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9A2" w:rsidRDefault="004659A2" w:rsidP="004659A2">
      <w:pPr>
        <w:pStyle w:val="ReportHead"/>
        <w:suppressAutoHyphens/>
        <w:rPr>
          <w:sz w:val="24"/>
        </w:rPr>
      </w:pPr>
      <w:proofErr w:type="spellStart"/>
      <w:r>
        <w:rPr>
          <w:sz w:val="24"/>
        </w:rPr>
        <w:t>Минобрнауки</w:t>
      </w:r>
      <w:proofErr w:type="spellEnd"/>
      <w:r>
        <w:rPr>
          <w:sz w:val="24"/>
        </w:rPr>
        <w:t xml:space="preserve"> России</w:t>
      </w:r>
    </w:p>
    <w:p w:rsidR="004659A2" w:rsidRDefault="004659A2" w:rsidP="004659A2">
      <w:pPr>
        <w:pStyle w:val="ReportHead"/>
        <w:suppressAutoHyphens/>
        <w:rPr>
          <w:sz w:val="24"/>
        </w:rPr>
      </w:pPr>
    </w:p>
    <w:p w:rsidR="004659A2" w:rsidRPr="00247903" w:rsidRDefault="004659A2" w:rsidP="004659A2">
      <w:pPr>
        <w:pStyle w:val="ReportHead"/>
        <w:suppressAutoHyphens/>
        <w:rPr>
          <w:sz w:val="24"/>
        </w:rPr>
      </w:pPr>
      <w:proofErr w:type="spellStart"/>
      <w:r w:rsidRPr="00247903">
        <w:rPr>
          <w:sz w:val="24"/>
        </w:rPr>
        <w:t>Бузулукский</w:t>
      </w:r>
      <w:proofErr w:type="spellEnd"/>
      <w:r w:rsidRPr="00247903">
        <w:rPr>
          <w:sz w:val="24"/>
        </w:rPr>
        <w:t xml:space="preserve"> гуманитарно-технологический институт </w:t>
      </w:r>
    </w:p>
    <w:p w:rsidR="004659A2" w:rsidRPr="00247903" w:rsidRDefault="004659A2" w:rsidP="004659A2">
      <w:pPr>
        <w:pStyle w:val="ReportHead"/>
        <w:suppressAutoHyphens/>
        <w:rPr>
          <w:sz w:val="24"/>
        </w:rPr>
      </w:pPr>
      <w:r w:rsidRPr="00247903">
        <w:rPr>
          <w:sz w:val="24"/>
        </w:rPr>
        <w:t xml:space="preserve">(филиал) </w:t>
      </w:r>
      <w:proofErr w:type="gramStart"/>
      <w:r w:rsidRPr="00247903">
        <w:rPr>
          <w:sz w:val="24"/>
        </w:rPr>
        <w:t>федерального</w:t>
      </w:r>
      <w:proofErr w:type="gramEnd"/>
      <w:r w:rsidRPr="00247903">
        <w:rPr>
          <w:sz w:val="24"/>
        </w:rPr>
        <w:t xml:space="preserve"> государственного бюджетного </w:t>
      </w:r>
    </w:p>
    <w:p w:rsidR="004659A2" w:rsidRPr="00247903" w:rsidRDefault="004659A2" w:rsidP="004659A2">
      <w:pPr>
        <w:pStyle w:val="ReportHead"/>
        <w:suppressAutoHyphens/>
        <w:rPr>
          <w:sz w:val="24"/>
        </w:rPr>
      </w:pPr>
      <w:r w:rsidRPr="00247903">
        <w:rPr>
          <w:sz w:val="24"/>
        </w:rPr>
        <w:t>образовательного учреждения высшего</w:t>
      </w:r>
      <w:r>
        <w:rPr>
          <w:sz w:val="24"/>
        </w:rPr>
        <w:t xml:space="preserve"> </w:t>
      </w:r>
      <w:r w:rsidRPr="00247903">
        <w:rPr>
          <w:sz w:val="24"/>
        </w:rPr>
        <w:t>образования</w:t>
      </w:r>
    </w:p>
    <w:p w:rsidR="004659A2" w:rsidRPr="00247903" w:rsidRDefault="004659A2" w:rsidP="004659A2">
      <w:pPr>
        <w:pStyle w:val="ReportHead"/>
        <w:suppressAutoHyphens/>
        <w:rPr>
          <w:b/>
          <w:sz w:val="24"/>
        </w:rPr>
      </w:pPr>
      <w:r w:rsidRPr="00247903">
        <w:rPr>
          <w:b/>
          <w:sz w:val="24"/>
        </w:rPr>
        <w:t>«Оренбургский государственный университет»</w:t>
      </w:r>
    </w:p>
    <w:p w:rsidR="004659A2" w:rsidRDefault="004659A2" w:rsidP="004659A2">
      <w:pPr>
        <w:pStyle w:val="ReportHead"/>
        <w:suppressAutoHyphens/>
        <w:rPr>
          <w:sz w:val="24"/>
        </w:rPr>
      </w:pPr>
    </w:p>
    <w:p w:rsidR="004659A2" w:rsidRDefault="004659A2" w:rsidP="004659A2">
      <w:pPr>
        <w:pStyle w:val="ReportHead"/>
        <w:suppressAutoHyphens/>
        <w:rPr>
          <w:sz w:val="24"/>
        </w:rPr>
      </w:pPr>
      <w:r>
        <w:rPr>
          <w:sz w:val="24"/>
        </w:rPr>
        <w:t>Кафедра общей инженерии</w:t>
      </w:r>
    </w:p>
    <w:p w:rsidR="004659A2" w:rsidRDefault="004659A2" w:rsidP="004659A2">
      <w:pPr>
        <w:pStyle w:val="ReportHead"/>
        <w:suppressAutoHyphens/>
        <w:rPr>
          <w:sz w:val="24"/>
        </w:rPr>
      </w:pPr>
    </w:p>
    <w:p w:rsidR="004659A2" w:rsidRDefault="004659A2" w:rsidP="004659A2">
      <w:pPr>
        <w:pStyle w:val="ReportHead"/>
        <w:suppressAutoHyphens/>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rPr>
          <w:sz w:val="24"/>
        </w:rPr>
      </w:pPr>
    </w:p>
    <w:p w:rsidR="004659A2" w:rsidRDefault="004659A2" w:rsidP="004659A2">
      <w:pPr>
        <w:pStyle w:val="ReportHead"/>
        <w:suppressAutoHyphens/>
        <w:rPr>
          <w:b/>
          <w:sz w:val="32"/>
        </w:rPr>
      </w:pPr>
      <w:r>
        <w:rPr>
          <w:b/>
          <w:sz w:val="32"/>
        </w:rPr>
        <w:t>Фонд</w:t>
      </w:r>
    </w:p>
    <w:p w:rsidR="004659A2" w:rsidRDefault="004659A2" w:rsidP="004659A2">
      <w:pPr>
        <w:pStyle w:val="ReportHead"/>
        <w:suppressAutoHyphens/>
        <w:rPr>
          <w:b/>
          <w:sz w:val="32"/>
        </w:rPr>
      </w:pPr>
      <w:r>
        <w:rPr>
          <w:b/>
          <w:sz w:val="32"/>
        </w:rPr>
        <w:t>оценочных средств</w:t>
      </w:r>
    </w:p>
    <w:p w:rsidR="004659A2" w:rsidRDefault="004659A2" w:rsidP="004659A2">
      <w:pPr>
        <w:pStyle w:val="ReportHead"/>
        <w:suppressAutoHyphens/>
        <w:rPr>
          <w:i/>
        </w:rPr>
      </w:pPr>
      <w:r>
        <w:t>по дисциплине</w:t>
      </w:r>
      <w:r>
        <w:rPr>
          <w:i/>
        </w:rPr>
        <w:t xml:space="preserve"> «</w:t>
      </w:r>
      <w:r>
        <w:rPr>
          <w:i/>
        </w:rPr>
        <w:t>Инженерная графика</w:t>
      </w:r>
      <w:r>
        <w:rPr>
          <w:i/>
        </w:rPr>
        <w:t>»</w:t>
      </w:r>
    </w:p>
    <w:p w:rsidR="004659A2" w:rsidRDefault="004659A2" w:rsidP="004659A2">
      <w:pPr>
        <w:pStyle w:val="ReportHead"/>
        <w:suppressAutoHyphens/>
      </w:pPr>
    </w:p>
    <w:p w:rsidR="004659A2" w:rsidRDefault="004659A2" w:rsidP="004659A2">
      <w:pPr>
        <w:pStyle w:val="ReportHead"/>
        <w:suppressAutoHyphens/>
        <w:spacing w:line="360" w:lineRule="auto"/>
      </w:pPr>
      <w:r>
        <w:t>Уровень высшего образования</w:t>
      </w:r>
    </w:p>
    <w:p w:rsidR="004659A2" w:rsidRDefault="004659A2" w:rsidP="004659A2">
      <w:pPr>
        <w:pStyle w:val="ReportHead"/>
        <w:suppressAutoHyphens/>
        <w:spacing w:line="360" w:lineRule="auto"/>
      </w:pPr>
      <w:r>
        <w:t>БАКАЛАВРИАТ</w:t>
      </w:r>
    </w:p>
    <w:p w:rsidR="004659A2" w:rsidRDefault="004659A2" w:rsidP="004659A2">
      <w:pPr>
        <w:pStyle w:val="ReportHead"/>
        <w:suppressAutoHyphens/>
      </w:pPr>
      <w:r>
        <w:t>Направление подготовки</w:t>
      </w:r>
    </w:p>
    <w:p w:rsidR="004659A2" w:rsidRDefault="004659A2" w:rsidP="004659A2">
      <w:pPr>
        <w:pStyle w:val="ReportHead"/>
        <w:suppressAutoHyphens/>
        <w:rPr>
          <w:i/>
          <w:u w:val="single"/>
        </w:rPr>
      </w:pPr>
      <w:r>
        <w:rPr>
          <w:i/>
          <w:u w:val="single"/>
        </w:rPr>
        <w:t>44.03.04 Профессиональное обучение (по отраслям)</w:t>
      </w:r>
    </w:p>
    <w:p w:rsidR="004659A2" w:rsidRDefault="004659A2" w:rsidP="004659A2">
      <w:pPr>
        <w:pStyle w:val="ReportHead"/>
        <w:suppressAutoHyphens/>
        <w:rPr>
          <w:sz w:val="24"/>
          <w:vertAlign w:val="superscript"/>
        </w:rPr>
      </w:pPr>
      <w:r>
        <w:rPr>
          <w:sz w:val="24"/>
          <w:vertAlign w:val="superscript"/>
        </w:rPr>
        <w:t>(код и наименование направления подготовки)</w:t>
      </w:r>
    </w:p>
    <w:p w:rsidR="004659A2" w:rsidRDefault="004659A2" w:rsidP="004659A2">
      <w:pPr>
        <w:pStyle w:val="ReportHead"/>
        <w:suppressAutoHyphens/>
        <w:rPr>
          <w:i/>
          <w:u w:val="single"/>
        </w:rPr>
      </w:pPr>
      <w:r>
        <w:rPr>
          <w:i/>
          <w:u w:val="single"/>
        </w:rPr>
        <w:t>Энергетика</w:t>
      </w:r>
    </w:p>
    <w:p w:rsidR="004659A2" w:rsidRDefault="004659A2" w:rsidP="004659A2">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4659A2" w:rsidRDefault="004659A2" w:rsidP="004659A2">
      <w:pPr>
        <w:pStyle w:val="ReportHead"/>
        <w:suppressAutoHyphens/>
        <w:rPr>
          <w:sz w:val="24"/>
        </w:rPr>
      </w:pPr>
    </w:p>
    <w:p w:rsidR="004659A2" w:rsidRDefault="004659A2" w:rsidP="004659A2">
      <w:pPr>
        <w:pStyle w:val="ReportHead"/>
        <w:suppressAutoHyphens/>
      </w:pPr>
      <w:r>
        <w:t>Квалификация</w:t>
      </w:r>
    </w:p>
    <w:p w:rsidR="004659A2" w:rsidRDefault="004659A2" w:rsidP="004659A2">
      <w:pPr>
        <w:pStyle w:val="ReportHead"/>
        <w:suppressAutoHyphens/>
        <w:rPr>
          <w:i/>
          <w:u w:val="single"/>
        </w:rPr>
      </w:pPr>
      <w:r>
        <w:rPr>
          <w:i/>
          <w:u w:val="single"/>
        </w:rPr>
        <w:t>Бакалавр</w:t>
      </w:r>
    </w:p>
    <w:p w:rsidR="004659A2" w:rsidRDefault="004659A2" w:rsidP="004659A2">
      <w:pPr>
        <w:pStyle w:val="ReportHead"/>
        <w:suppressAutoHyphens/>
        <w:spacing w:before="120"/>
      </w:pPr>
      <w:r>
        <w:t>Форма обучения</w:t>
      </w:r>
    </w:p>
    <w:p w:rsidR="004659A2" w:rsidRPr="004659A2" w:rsidRDefault="004659A2" w:rsidP="004659A2">
      <w:pPr>
        <w:pStyle w:val="ReportHead"/>
        <w:suppressAutoHyphens/>
        <w:rPr>
          <w:i/>
          <w:szCs w:val="28"/>
          <w:u w:val="single"/>
        </w:rPr>
      </w:pPr>
      <w:r w:rsidRPr="004659A2">
        <w:rPr>
          <w:i/>
          <w:szCs w:val="28"/>
          <w:u w:val="single"/>
        </w:rPr>
        <w:t>Заочная</w:t>
      </w:r>
    </w:p>
    <w:p w:rsidR="004659A2" w:rsidRDefault="004659A2" w:rsidP="004659A2">
      <w:pPr>
        <w:pStyle w:val="ReportHead"/>
        <w:suppressAutoHyphens/>
      </w:pPr>
      <w:bookmarkStart w:id="0" w:name="BookmarkWhereDelChr13"/>
      <w:bookmarkEnd w:id="0"/>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bookmarkStart w:id="1" w:name="_GoBack"/>
      <w:bookmarkEnd w:id="1"/>
    </w:p>
    <w:p w:rsidR="006909F4" w:rsidRDefault="004659A2" w:rsidP="004659A2">
      <w:pPr>
        <w:pStyle w:val="ReportHead"/>
        <w:suppressAutoHyphens/>
        <w:rPr>
          <w:sz w:val="24"/>
        </w:rPr>
        <w:sectPr w:rsidR="006909F4" w:rsidSect="00147997">
          <w:pgSz w:w="11906" w:h="16838"/>
          <w:pgMar w:top="510" w:right="567" w:bottom="510" w:left="850" w:header="0" w:footer="510" w:gutter="0"/>
          <w:cols w:space="708"/>
          <w:docGrid w:linePitch="360"/>
        </w:sectPr>
      </w:pPr>
      <w:r>
        <w:t>Год набора 2019</w:t>
      </w:r>
    </w:p>
    <w:p w:rsidR="00915715" w:rsidRPr="005719CF" w:rsidRDefault="00915715" w:rsidP="0042736D">
      <w:pPr>
        <w:spacing w:after="200" w:line="276" w:lineRule="auto"/>
        <w:jc w:val="both"/>
        <w:rPr>
          <w:sz w:val="24"/>
          <w:szCs w:val="24"/>
        </w:rPr>
      </w:pPr>
      <w:r w:rsidRPr="005719CF">
        <w:rPr>
          <w:sz w:val="24"/>
          <w:szCs w:val="24"/>
        </w:rPr>
        <w:lastRenderedPageBreak/>
        <w:t>Фонд оценочных сре</w:t>
      </w:r>
      <w:proofErr w:type="gramStart"/>
      <w:r w:rsidRPr="005719CF">
        <w:rPr>
          <w:sz w:val="24"/>
          <w:szCs w:val="24"/>
        </w:rPr>
        <w:t>дств пр</w:t>
      </w:r>
      <w:proofErr w:type="gramEnd"/>
      <w:r w:rsidRPr="005719CF">
        <w:rPr>
          <w:sz w:val="24"/>
          <w:szCs w:val="24"/>
        </w:rPr>
        <w:t xml:space="preserve">едназначен для контроля знаний обучающихся </w:t>
      </w:r>
      <w:r w:rsidR="005719CF">
        <w:rPr>
          <w:sz w:val="24"/>
          <w:szCs w:val="24"/>
        </w:rPr>
        <w:t xml:space="preserve">по </w:t>
      </w:r>
      <w:r w:rsidRPr="005719CF">
        <w:rPr>
          <w:sz w:val="24"/>
          <w:szCs w:val="24"/>
        </w:rPr>
        <w:t>направлени</w:t>
      </w:r>
      <w:r w:rsidR="005719CF">
        <w:rPr>
          <w:sz w:val="24"/>
          <w:szCs w:val="24"/>
        </w:rPr>
        <w:t>ю</w:t>
      </w:r>
      <w:r w:rsidRPr="005719CF">
        <w:rPr>
          <w:sz w:val="24"/>
          <w:szCs w:val="24"/>
        </w:rPr>
        <w:t xml:space="preserve"> </w:t>
      </w:r>
      <w:r w:rsidR="005719CF" w:rsidRPr="005719CF">
        <w:rPr>
          <w:sz w:val="24"/>
          <w:szCs w:val="24"/>
        </w:rPr>
        <w:t>44.03.04 Профессиональное обучение (по отраслям)</w:t>
      </w:r>
      <w:r w:rsidRPr="005719CF">
        <w:rPr>
          <w:sz w:val="24"/>
          <w:szCs w:val="24"/>
        </w:rPr>
        <w:t xml:space="preserve"> по дисциплине «</w:t>
      </w:r>
      <w:r w:rsidR="006909F4">
        <w:rPr>
          <w:sz w:val="24"/>
          <w:szCs w:val="24"/>
        </w:rPr>
        <w:t>Инженерная графика</w:t>
      </w:r>
      <w:r w:rsidRPr="005719CF">
        <w:rPr>
          <w:sz w:val="24"/>
          <w:szCs w:val="24"/>
        </w:rPr>
        <w:t>»</w:t>
      </w:r>
    </w:p>
    <w:p w:rsidR="00915715" w:rsidRPr="005719CF" w:rsidRDefault="005719CF" w:rsidP="00915715">
      <w:pPr>
        <w:pStyle w:val="2"/>
        <w:suppressLineNumbers/>
        <w:ind w:firstLine="851"/>
        <w:rPr>
          <w:rFonts w:ascii="Times New Roman" w:hAnsi="Times New Roman" w:cs="Times New Roman"/>
          <w:b w:val="0"/>
          <w:i w:val="0"/>
          <w:sz w:val="24"/>
          <w:szCs w:val="24"/>
        </w:rPr>
      </w:pPr>
      <w:r w:rsidRPr="005719CF">
        <w:rPr>
          <w:rFonts w:ascii="Times New Roman" w:hAnsi="Times New Roman" w:cs="Times New Roman"/>
          <w:b w:val="0"/>
          <w:i w:val="0"/>
          <w:sz w:val="24"/>
          <w:szCs w:val="24"/>
        </w:rPr>
        <w:t>Фонд оценочных средств рассмотрен и утвержден на заседании кафедры</w:t>
      </w:r>
    </w:p>
    <w:p w:rsidR="005719CF" w:rsidRPr="00D8512F" w:rsidRDefault="005719CF" w:rsidP="005719CF">
      <w:pPr>
        <w:tabs>
          <w:tab w:val="left" w:pos="10432"/>
        </w:tabs>
        <w:suppressAutoHyphens/>
        <w:jc w:val="both"/>
        <w:rPr>
          <w:sz w:val="24"/>
          <w:u w:val="single"/>
        </w:rPr>
      </w:pPr>
      <w:r>
        <w:rPr>
          <w:sz w:val="24"/>
          <w:u w:val="single"/>
        </w:rPr>
        <w:t>Общей инженерии</w:t>
      </w:r>
      <w:r w:rsidRPr="00D8512F">
        <w:rPr>
          <w:sz w:val="24"/>
          <w:u w:val="single"/>
        </w:rPr>
        <w:tab/>
      </w:r>
    </w:p>
    <w:p w:rsidR="005719CF" w:rsidRPr="00D8512F" w:rsidRDefault="005719CF" w:rsidP="005719CF">
      <w:pPr>
        <w:tabs>
          <w:tab w:val="left" w:pos="10432"/>
        </w:tabs>
        <w:suppressAutoHyphens/>
        <w:rPr>
          <w:i/>
          <w:sz w:val="24"/>
          <w:vertAlign w:val="superscript"/>
        </w:rPr>
      </w:pPr>
      <w:r w:rsidRPr="00D8512F">
        <w:rPr>
          <w:i/>
          <w:sz w:val="24"/>
          <w:vertAlign w:val="superscript"/>
        </w:rPr>
        <w:t>наименование кафедры</w:t>
      </w:r>
    </w:p>
    <w:p w:rsidR="005719CF" w:rsidRPr="00D8512F" w:rsidRDefault="005719CF" w:rsidP="005719CF">
      <w:pPr>
        <w:tabs>
          <w:tab w:val="left" w:pos="10432"/>
        </w:tabs>
        <w:suppressAutoHyphens/>
        <w:jc w:val="both"/>
        <w:rPr>
          <w:sz w:val="24"/>
        </w:rPr>
      </w:pPr>
      <w:r w:rsidRPr="00D8512F">
        <w:rPr>
          <w:sz w:val="24"/>
        </w:rPr>
        <w:t>протокол № ________от "___" __________ 20__г.</w:t>
      </w:r>
    </w:p>
    <w:p w:rsidR="005719CF" w:rsidRPr="00D8512F" w:rsidRDefault="005719CF" w:rsidP="005719CF">
      <w:pPr>
        <w:tabs>
          <w:tab w:val="left" w:pos="10432"/>
        </w:tabs>
        <w:suppressAutoHyphens/>
        <w:jc w:val="both"/>
        <w:rPr>
          <w:sz w:val="24"/>
        </w:rPr>
      </w:pPr>
    </w:p>
    <w:p w:rsidR="005719CF" w:rsidRPr="00D8512F" w:rsidRDefault="005719CF" w:rsidP="005719CF">
      <w:pPr>
        <w:tabs>
          <w:tab w:val="left" w:pos="10432"/>
        </w:tabs>
        <w:suppressAutoHyphens/>
        <w:jc w:val="both"/>
        <w:rPr>
          <w:i/>
          <w:sz w:val="24"/>
          <w:vertAlign w:val="superscript"/>
        </w:rPr>
      </w:pPr>
      <w:r w:rsidRPr="00D8512F">
        <w:rPr>
          <w:sz w:val="24"/>
        </w:rPr>
        <w:t>Первый заместитель директора по УР</w:t>
      </w:r>
      <w:r w:rsidRPr="00D8512F">
        <w:rPr>
          <w:sz w:val="24"/>
          <w:u w:val="single"/>
        </w:rPr>
        <w:t xml:space="preserve">                   </w:t>
      </w:r>
      <w:r>
        <w:rPr>
          <w:sz w:val="24"/>
          <w:u w:val="single"/>
        </w:rPr>
        <w:t xml:space="preserve">                                 </w:t>
      </w:r>
      <w:r w:rsidRPr="00D8512F">
        <w:rPr>
          <w:sz w:val="24"/>
          <w:u w:val="single"/>
        </w:rPr>
        <w:t xml:space="preserve"> </w:t>
      </w:r>
      <w:r w:rsidR="006909F4">
        <w:rPr>
          <w:i/>
          <w:sz w:val="24"/>
          <w:u w:val="single"/>
        </w:rPr>
        <w:t>Е.В. Фролова</w:t>
      </w:r>
      <w:r w:rsidRPr="00D8512F">
        <w:rPr>
          <w:sz w:val="24"/>
          <w:u w:val="single"/>
        </w:rPr>
        <w:tab/>
      </w:r>
      <w:r w:rsidRPr="00D8512F">
        <w:rPr>
          <w:i/>
          <w:sz w:val="24"/>
          <w:vertAlign w:val="superscript"/>
        </w:rPr>
        <w:t xml:space="preserve">     </w:t>
      </w:r>
    </w:p>
    <w:p w:rsidR="005719CF" w:rsidRPr="00D8512F" w:rsidRDefault="005719CF" w:rsidP="005719CF">
      <w:pPr>
        <w:tabs>
          <w:tab w:val="left" w:pos="10432"/>
        </w:tabs>
        <w:suppressAutoHyphens/>
        <w:jc w:val="both"/>
        <w:rPr>
          <w:i/>
          <w:sz w:val="24"/>
          <w:vertAlign w:val="superscript"/>
        </w:rPr>
      </w:pPr>
      <w:r w:rsidRPr="00D8512F">
        <w:rPr>
          <w:i/>
          <w:sz w:val="24"/>
          <w:vertAlign w:val="superscript"/>
        </w:rPr>
        <w:t xml:space="preserve">                                                                                                         </w:t>
      </w:r>
      <w:r>
        <w:rPr>
          <w:i/>
          <w:sz w:val="24"/>
          <w:vertAlign w:val="superscript"/>
        </w:rPr>
        <w:t xml:space="preserve">                </w:t>
      </w:r>
      <w:r w:rsidRPr="00D8512F">
        <w:rPr>
          <w:i/>
          <w:sz w:val="24"/>
          <w:vertAlign w:val="superscript"/>
        </w:rPr>
        <w:t xml:space="preserve">  подпись                      </w:t>
      </w:r>
      <w:r>
        <w:rPr>
          <w:i/>
          <w:sz w:val="24"/>
          <w:vertAlign w:val="superscript"/>
        </w:rPr>
        <w:t xml:space="preserve">                         </w:t>
      </w:r>
      <w:r w:rsidRPr="00D8512F">
        <w:rPr>
          <w:i/>
          <w:sz w:val="24"/>
          <w:vertAlign w:val="superscript"/>
        </w:rPr>
        <w:t>расшифровка подписи</w:t>
      </w:r>
    </w:p>
    <w:p w:rsidR="005719CF" w:rsidRPr="00D8512F" w:rsidRDefault="005719CF" w:rsidP="005719CF">
      <w:pPr>
        <w:tabs>
          <w:tab w:val="center" w:pos="6378"/>
          <w:tab w:val="left" w:pos="10432"/>
        </w:tabs>
        <w:suppressAutoHyphens/>
        <w:jc w:val="both"/>
        <w:rPr>
          <w:i/>
          <w:sz w:val="24"/>
        </w:rPr>
      </w:pPr>
      <w:r w:rsidRPr="00D8512F">
        <w:rPr>
          <w:i/>
          <w:sz w:val="24"/>
        </w:rPr>
        <w:t>Исполнители:</w:t>
      </w:r>
    </w:p>
    <w:p w:rsidR="005719CF" w:rsidRPr="00D8512F" w:rsidRDefault="005719CF" w:rsidP="005719CF">
      <w:pPr>
        <w:tabs>
          <w:tab w:val="left" w:pos="6360"/>
          <w:tab w:val="left" w:pos="10432"/>
        </w:tabs>
        <w:suppressAutoHyphens/>
        <w:jc w:val="both"/>
        <w:rPr>
          <w:sz w:val="24"/>
          <w:u w:val="single"/>
        </w:rPr>
      </w:pPr>
      <w:r w:rsidRPr="00D8512F">
        <w:rPr>
          <w:sz w:val="24"/>
          <w:u w:val="single"/>
        </w:rPr>
        <w:t xml:space="preserve">     </w:t>
      </w:r>
      <w:r>
        <w:rPr>
          <w:sz w:val="24"/>
          <w:u w:val="single"/>
        </w:rPr>
        <w:t>преподаватель</w:t>
      </w:r>
      <w:r w:rsidRPr="00D8512F">
        <w:rPr>
          <w:sz w:val="24"/>
          <w:u w:val="single"/>
        </w:rPr>
        <w:t xml:space="preserve">                                        ___</w:t>
      </w:r>
      <w:r>
        <w:rPr>
          <w:sz w:val="24"/>
          <w:u w:val="single"/>
        </w:rPr>
        <w:t>______________________</w:t>
      </w:r>
      <w:r w:rsidRPr="00D8512F">
        <w:rPr>
          <w:i/>
          <w:sz w:val="24"/>
          <w:u w:val="single"/>
        </w:rPr>
        <w:t xml:space="preserve"> </w:t>
      </w:r>
      <w:r>
        <w:rPr>
          <w:i/>
          <w:sz w:val="24"/>
          <w:u w:val="single"/>
        </w:rPr>
        <w:t>М.А. Майоров</w:t>
      </w:r>
      <w:r w:rsidRPr="00D8512F">
        <w:rPr>
          <w:sz w:val="16"/>
          <w:u w:val="single"/>
        </w:rPr>
        <w:t>_______________</w:t>
      </w:r>
      <w:r w:rsidRPr="00D8512F">
        <w:rPr>
          <w:sz w:val="24"/>
          <w:u w:val="single"/>
        </w:rPr>
        <w:tab/>
      </w:r>
    </w:p>
    <w:p w:rsidR="005719CF" w:rsidRPr="00D8512F" w:rsidRDefault="005719CF" w:rsidP="005719CF">
      <w:pPr>
        <w:tabs>
          <w:tab w:val="left" w:pos="10432"/>
        </w:tabs>
        <w:suppressAutoHyphens/>
        <w:jc w:val="both"/>
        <w:rPr>
          <w:i/>
          <w:sz w:val="24"/>
          <w:vertAlign w:val="superscript"/>
        </w:rPr>
      </w:pPr>
      <w:r w:rsidRPr="00D8512F">
        <w:rPr>
          <w:i/>
          <w:sz w:val="24"/>
          <w:vertAlign w:val="superscript"/>
        </w:rPr>
        <w:t xml:space="preserve">           должность                                        </w:t>
      </w:r>
      <w:r>
        <w:rPr>
          <w:i/>
          <w:sz w:val="24"/>
          <w:vertAlign w:val="superscript"/>
        </w:rPr>
        <w:t xml:space="preserve">         </w:t>
      </w:r>
      <w:r w:rsidRPr="00D8512F">
        <w:rPr>
          <w:i/>
          <w:sz w:val="24"/>
          <w:vertAlign w:val="superscript"/>
        </w:rPr>
        <w:t xml:space="preserve"> подпись                       </w:t>
      </w:r>
      <w:r>
        <w:rPr>
          <w:i/>
          <w:sz w:val="24"/>
          <w:vertAlign w:val="superscript"/>
        </w:rPr>
        <w:t xml:space="preserve">                                                             </w:t>
      </w:r>
      <w:r w:rsidRPr="00D8512F">
        <w:rPr>
          <w:i/>
          <w:sz w:val="24"/>
          <w:vertAlign w:val="superscript"/>
        </w:rPr>
        <w:t>расшифровка подписи</w:t>
      </w: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5719CF">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5719CF" w:rsidRDefault="005719CF" w:rsidP="005719CF">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39"/>
        <w:gridCol w:w="2762"/>
        <w:gridCol w:w="2762"/>
        <w:gridCol w:w="3185"/>
      </w:tblGrid>
      <w:tr w:rsidR="006909F4" w:rsidRPr="002B7D08" w:rsidTr="006909F4">
        <w:trPr>
          <w:tblHeader/>
        </w:trPr>
        <w:tc>
          <w:tcPr>
            <w:tcW w:w="832" w:type="pct"/>
            <w:vAlign w:val="center"/>
          </w:tcPr>
          <w:p w:rsidR="006909F4" w:rsidRPr="002B7D08" w:rsidRDefault="006909F4" w:rsidP="00147997">
            <w:pPr>
              <w:suppressAutoHyphens/>
              <w:jc w:val="both"/>
              <w:rPr>
                <w:szCs w:val="24"/>
                <w:lang w:eastAsia="ru-RU"/>
              </w:rPr>
            </w:pPr>
            <w:r w:rsidRPr="002B7D08">
              <w:rPr>
                <w:szCs w:val="24"/>
                <w:lang w:eastAsia="ru-RU"/>
              </w:rPr>
              <w:t>Формируемые компетенции</w:t>
            </w:r>
          </w:p>
        </w:tc>
        <w:tc>
          <w:tcPr>
            <w:tcW w:w="1322" w:type="pct"/>
          </w:tcPr>
          <w:p w:rsidR="006909F4" w:rsidRPr="002B7D08" w:rsidRDefault="006909F4" w:rsidP="006909F4">
            <w:pPr>
              <w:suppressAutoHyphens/>
              <w:jc w:val="center"/>
              <w:rPr>
                <w:szCs w:val="24"/>
                <w:lang w:eastAsia="ru-RU"/>
              </w:rPr>
            </w:pPr>
            <w:r w:rsidRPr="008A228A">
              <w:t>Код и наименование индикатора достижения компетенции</w:t>
            </w:r>
          </w:p>
        </w:tc>
        <w:tc>
          <w:tcPr>
            <w:tcW w:w="1322" w:type="pct"/>
            <w:vAlign w:val="center"/>
          </w:tcPr>
          <w:p w:rsidR="006909F4" w:rsidRPr="002B7D08" w:rsidRDefault="006909F4" w:rsidP="006909F4">
            <w:pPr>
              <w:suppressAutoHyphens/>
              <w:jc w:val="center"/>
              <w:rPr>
                <w:szCs w:val="24"/>
                <w:lang w:eastAsia="ru-RU"/>
              </w:rPr>
            </w:pPr>
            <w:r w:rsidRPr="002B7D08">
              <w:rPr>
                <w:szCs w:val="24"/>
                <w:lang w:eastAsia="ru-RU"/>
              </w:rPr>
              <w:t xml:space="preserve">Планируемые результаты </w:t>
            </w:r>
            <w:proofErr w:type="gramStart"/>
            <w:r w:rsidRPr="002B7D08">
              <w:rPr>
                <w:szCs w:val="24"/>
                <w:lang w:eastAsia="ru-RU"/>
              </w:rPr>
              <w:t>обучения по дисциплине</w:t>
            </w:r>
            <w:proofErr w:type="gramEnd"/>
            <w:r w:rsidRPr="002B7D08">
              <w:rPr>
                <w:szCs w:val="24"/>
                <w:lang w:eastAsia="ru-RU"/>
              </w:rPr>
              <w:t>, характеризующие этапы формирования компетенций</w:t>
            </w:r>
          </w:p>
        </w:tc>
        <w:tc>
          <w:tcPr>
            <w:tcW w:w="1524" w:type="pct"/>
          </w:tcPr>
          <w:p w:rsidR="006909F4" w:rsidRPr="002B7D08" w:rsidRDefault="006909F4" w:rsidP="006909F4">
            <w:pPr>
              <w:suppressAutoHyphens/>
              <w:jc w:val="center"/>
              <w:rPr>
                <w:szCs w:val="24"/>
                <w:lang w:eastAsia="ru-RU"/>
              </w:rPr>
            </w:pPr>
            <w:r w:rsidRPr="002B7D08">
              <w:rPr>
                <w:szCs w:val="24"/>
                <w:lang w:eastAsia="ru-RU"/>
              </w:rPr>
              <w:t>Виды оценочных средств/</w:t>
            </w:r>
          </w:p>
          <w:p w:rsidR="006909F4" w:rsidRPr="002B7D08" w:rsidRDefault="006909F4" w:rsidP="006909F4">
            <w:pPr>
              <w:suppressAutoHyphens/>
              <w:jc w:val="center"/>
              <w:rPr>
                <w:szCs w:val="24"/>
                <w:lang w:eastAsia="ru-RU"/>
              </w:rPr>
            </w:pPr>
            <w:r w:rsidRPr="002B7D08">
              <w:rPr>
                <w:szCs w:val="24"/>
                <w:lang w:eastAsia="ru-RU"/>
              </w:rPr>
              <w:t>шифр раздела в данном документе</w:t>
            </w:r>
          </w:p>
        </w:tc>
      </w:tr>
      <w:tr w:rsidR="006909F4" w:rsidRPr="00661B81" w:rsidTr="006909F4">
        <w:trPr>
          <w:trHeight w:val="1005"/>
        </w:trPr>
        <w:tc>
          <w:tcPr>
            <w:tcW w:w="832" w:type="pct"/>
            <w:vMerge w:val="restart"/>
          </w:tcPr>
          <w:p w:rsidR="006909F4" w:rsidRPr="006909F4" w:rsidRDefault="006909F4" w:rsidP="00147997">
            <w:pPr>
              <w:suppressAutoHyphens/>
              <w:rPr>
                <w:sz w:val="24"/>
                <w:szCs w:val="24"/>
                <w:lang w:eastAsia="ru-RU"/>
              </w:rPr>
            </w:pPr>
            <w:r w:rsidRPr="006909F4">
              <w:rPr>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tc>
        <w:tc>
          <w:tcPr>
            <w:tcW w:w="1322" w:type="pct"/>
            <w:vMerge w:val="restart"/>
          </w:tcPr>
          <w:p w:rsidR="006909F4" w:rsidRPr="00C0784D" w:rsidRDefault="006909F4" w:rsidP="005719CF">
            <w:pPr>
              <w:pStyle w:val="ReportMain"/>
              <w:suppressAutoHyphens/>
              <w:jc w:val="both"/>
              <w:rPr>
                <w:b/>
                <w:u w:val="single"/>
              </w:rPr>
            </w:pPr>
            <w:r w:rsidRPr="008A228A">
              <w:t>УК-1-В-2</w:t>
            </w:r>
            <w:proofErr w:type="gramStart"/>
            <w:r w:rsidRPr="008A228A">
              <w:t xml:space="preserve"> О</w:t>
            </w:r>
            <w:proofErr w:type="gramEnd"/>
            <w:r w:rsidRPr="008A228A">
              <w:t>существляет критический анализ и синтез информации, полученной из разных источников</w:t>
            </w:r>
          </w:p>
        </w:tc>
        <w:tc>
          <w:tcPr>
            <w:tcW w:w="1322" w:type="pct"/>
          </w:tcPr>
          <w:p w:rsidR="006909F4" w:rsidRDefault="006909F4" w:rsidP="006909F4">
            <w:pPr>
              <w:pStyle w:val="ReportMain"/>
              <w:suppressAutoHyphens/>
              <w:rPr>
                <w:b/>
                <w:u w:val="single"/>
              </w:rPr>
            </w:pPr>
            <w:r w:rsidRPr="008A228A">
              <w:rPr>
                <w:b/>
                <w:u w:val="single"/>
              </w:rPr>
              <w:t>Знать:</w:t>
            </w:r>
            <w:r>
              <w:rPr>
                <w:b/>
                <w:u w:val="single"/>
              </w:rPr>
              <w:t xml:space="preserve"> </w:t>
            </w:r>
          </w:p>
          <w:p w:rsidR="006909F4" w:rsidRDefault="006909F4" w:rsidP="006909F4">
            <w:pPr>
              <w:pStyle w:val="ReportMain"/>
              <w:suppressAutoHyphens/>
            </w:pPr>
            <w:r>
              <w:t>- п</w:t>
            </w:r>
            <w:r w:rsidRPr="003E49D4">
              <w:t>равила оформления и чтения конструкторской и технологической документации</w:t>
            </w:r>
            <w:r>
              <w:t>, а также методы проецирования изображений</w:t>
            </w:r>
          </w:p>
          <w:p w:rsidR="006909F4" w:rsidRDefault="006909F4" w:rsidP="006909F4">
            <w:pPr>
              <w:pStyle w:val="ReportMain"/>
              <w:suppressAutoHyphens/>
            </w:pPr>
            <w:r>
              <w:t>- способы конструктивно-геометрического представления пространственных форм;</w:t>
            </w:r>
          </w:p>
          <w:p w:rsidR="006909F4" w:rsidRPr="00AA38F5" w:rsidRDefault="006909F4" w:rsidP="006909F4">
            <w:pPr>
              <w:pStyle w:val="ReportMain"/>
              <w:suppressAutoHyphens/>
            </w:pPr>
            <w: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c>
          <w:tcPr>
            <w:tcW w:w="1524" w:type="pct"/>
          </w:tcPr>
          <w:p w:rsidR="006909F4" w:rsidRDefault="00D2252E" w:rsidP="001B4B16">
            <w:pPr>
              <w:suppressAutoHyphens/>
              <w:jc w:val="both"/>
              <w:rPr>
                <w:szCs w:val="24"/>
                <w:lang w:eastAsia="ru-RU"/>
              </w:rPr>
            </w:pPr>
            <w:r>
              <w:rPr>
                <w:szCs w:val="24"/>
                <w:lang w:eastAsia="ru-RU"/>
              </w:rPr>
              <w:t>Тестовые задания / Блок А.0</w:t>
            </w:r>
            <w:r w:rsidR="006909F4" w:rsidRPr="001B4B16">
              <w:rPr>
                <w:szCs w:val="24"/>
                <w:lang w:eastAsia="ru-RU"/>
              </w:rPr>
              <w:t xml:space="preserve"> </w:t>
            </w:r>
          </w:p>
          <w:p w:rsidR="006909F4" w:rsidRDefault="00D2252E" w:rsidP="001B4B16">
            <w:pPr>
              <w:suppressAutoHyphens/>
              <w:jc w:val="both"/>
              <w:rPr>
                <w:szCs w:val="24"/>
                <w:lang w:eastAsia="ru-RU"/>
              </w:rPr>
            </w:pPr>
            <w:r>
              <w:rPr>
                <w:szCs w:val="24"/>
                <w:lang w:eastAsia="ru-RU"/>
              </w:rPr>
              <w:t>Вопросы для опроса  / А.1</w:t>
            </w:r>
          </w:p>
          <w:p w:rsidR="00D2252E" w:rsidRPr="001B4B16" w:rsidRDefault="00D2252E" w:rsidP="001B4B16">
            <w:pPr>
              <w:suppressAutoHyphens/>
              <w:jc w:val="both"/>
              <w:rPr>
                <w:szCs w:val="24"/>
                <w:lang w:eastAsia="ru-RU"/>
              </w:rPr>
            </w:pPr>
            <w:r>
              <w:rPr>
                <w:szCs w:val="24"/>
                <w:lang w:eastAsia="ru-RU"/>
              </w:rPr>
              <w:t>Вопросы для практических занятий/А.2</w:t>
            </w:r>
          </w:p>
          <w:p w:rsidR="006909F4" w:rsidRPr="00661B81" w:rsidRDefault="006909F4" w:rsidP="00147997">
            <w:pPr>
              <w:suppressAutoHyphens/>
              <w:jc w:val="both"/>
              <w:rPr>
                <w:szCs w:val="24"/>
                <w:lang w:eastAsia="ru-RU"/>
              </w:rPr>
            </w:pPr>
          </w:p>
        </w:tc>
      </w:tr>
      <w:tr w:rsidR="006909F4" w:rsidRPr="00661B81" w:rsidTr="006909F4">
        <w:trPr>
          <w:trHeight w:val="1410"/>
        </w:trPr>
        <w:tc>
          <w:tcPr>
            <w:tcW w:w="832" w:type="pct"/>
            <w:vMerge/>
          </w:tcPr>
          <w:p w:rsidR="006909F4" w:rsidRPr="00AA38F5" w:rsidRDefault="006909F4" w:rsidP="00147997">
            <w:pPr>
              <w:suppressAutoHyphens/>
              <w:rPr>
                <w:szCs w:val="24"/>
                <w:lang w:eastAsia="ru-RU"/>
              </w:rPr>
            </w:pPr>
          </w:p>
        </w:tc>
        <w:tc>
          <w:tcPr>
            <w:tcW w:w="1322" w:type="pct"/>
            <w:vMerge/>
          </w:tcPr>
          <w:p w:rsidR="006909F4" w:rsidRPr="00C0784D" w:rsidRDefault="006909F4" w:rsidP="005719CF">
            <w:pPr>
              <w:pStyle w:val="ReportMain"/>
              <w:suppressAutoHyphens/>
              <w:jc w:val="both"/>
              <w:rPr>
                <w:b/>
                <w:u w:val="single"/>
              </w:rPr>
            </w:pPr>
          </w:p>
        </w:tc>
        <w:tc>
          <w:tcPr>
            <w:tcW w:w="1322" w:type="pct"/>
          </w:tcPr>
          <w:p w:rsidR="006909F4" w:rsidRPr="008A228A" w:rsidRDefault="006909F4" w:rsidP="006909F4">
            <w:pPr>
              <w:pStyle w:val="ReportMain"/>
              <w:suppressAutoHyphens/>
            </w:pPr>
            <w:r w:rsidRPr="008A228A">
              <w:rPr>
                <w:b/>
                <w:u w:val="single"/>
              </w:rPr>
              <w:t>Уметь:</w:t>
            </w:r>
          </w:p>
          <w:p w:rsidR="006909F4" w:rsidRPr="005719CF" w:rsidRDefault="006909F4" w:rsidP="006909F4">
            <w:pPr>
              <w:pStyle w:val="ReportMain"/>
              <w:suppressAutoHyphens/>
            </w:pPr>
            <w:r>
              <w:t>- выполнять критический анализ и синтез информации, полученной из различных источников в ходе оформления технологической и конструкторской документации в соответствии с действующей нормативно-технической документацией;</w:t>
            </w:r>
          </w:p>
        </w:tc>
        <w:tc>
          <w:tcPr>
            <w:tcW w:w="1524" w:type="pct"/>
          </w:tcPr>
          <w:p w:rsidR="006909F4" w:rsidRPr="001B4B16" w:rsidRDefault="00D2252E" w:rsidP="00147997">
            <w:pPr>
              <w:suppressAutoHyphens/>
              <w:jc w:val="both"/>
              <w:rPr>
                <w:szCs w:val="24"/>
                <w:lang w:eastAsia="ru-RU"/>
              </w:rPr>
            </w:pPr>
            <w:r>
              <w:rPr>
                <w:szCs w:val="24"/>
                <w:lang w:eastAsia="ru-RU"/>
              </w:rPr>
              <w:t>Типовые задачи</w:t>
            </w:r>
            <w:r w:rsidR="006909F4" w:rsidRPr="001B4B16">
              <w:rPr>
                <w:szCs w:val="24"/>
                <w:lang w:eastAsia="ru-RU"/>
              </w:rPr>
              <w:t xml:space="preserve"> /Блок Б.1</w:t>
            </w:r>
          </w:p>
          <w:p w:rsidR="006909F4" w:rsidRPr="00661B81" w:rsidRDefault="006909F4" w:rsidP="00D2252E">
            <w:pPr>
              <w:suppressAutoHyphens/>
              <w:jc w:val="both"/>
              <w:rPr>
                <w:szCs w:val="24"/>
                <w:lang w:eastAsia="ru-RU"/>
              </w:rPr>
            </w:pPr>
          </w:p>
        </w:tc>
      </w:tr>
      <w:tr w:rsidR="006909F4" w:rsidRPr="00661B81" w:rsidTr="006909F4">
        <w:trPr>
          <w:trHeight w:val="1443"/>
        </w:trPr>
        <w:tc>
          <w:tcPr>
            <w:tcW w:w="832" w:type="pct"/>
            <w:vMerge/>
          </w:tcPr>
          <w:p w:rsidR="006909F4" w:rsidRPr="00AA38F5" w:rsidRDefault="006909F4" w:rsidP="00147997">
            <w:pPr>
              <w:suppressAutoHyphens/>
              <w:rPr>
                <w:szCs w:val="24"/>
                <w:lang w:eastAsia="ru-RU"/>
              </w:rPr>
            </w:pPr>
          </w:p>
        </w:tc>
        <w:tc>
          <w:tcPr>
            <w:tcW w:w="1322" w:type="pct"/>
            <w:vMerge/>
          </w:tcPr>
          <w:p w:rsidR="006909F4" w:rsidRPr="00C0784D" w:rsidRDefault="006909F4" w:rsidP="005719CF">
            <w:pPr>
              <w:pStyle w:val="ReportMain"/>
              <w:suppressAutoHyphens/>
              <w:jc w:val="both"/>
              <w:rPr>
                <w:b/>
                <w:u w:val="single"/>
              </w:rPr>
            </w:pPr>
          </w:p>
        </w:tc>
        <w:tc>
          <w:tcPr>
            <w:tcW w:w="1322" w:type="pct"/>
          </w:tcPr>
          <w:p w:rsidR="006909F4" w:rsidRPr="008A228A" w:rsidRDefault="006909F4" w:rsidP="006909F4">
            <w:pPr>
              <w:pStyle w:val="ReportMain"/>
              <w:suppressAutoHyphens/>
            </w:pPr>
            <w:r w:rsidRPr="008A228A">
              <w:rPr>
                <w:b/>
                <w:u w:val="single"/>
              </w:rPr>
              <w:t>Владеть:</w:t>
            </w:r>
          </w:p>
          <w:p w:rsidR="006909F4" w:rsidRDefault="006909F4" w:rsidP="006909F4">
            <w:pPr>
              <w:suppressAutoHyphens/>
              <w:jc w:val="both"/>
              <w:rPr>
                <w:szCs w:val="24"/>
                <w:lang w:eastAsia="ru-RU"/>
              </w:rPr>
            </w:pPr>
            <w:r w:rsidRPr="006909F4">
              <w:rPr>
                <w:sz w:val="24"/>
                <w:szCs w:val="24"/>
              </w:rPr>
              <w:t>- навыками работы с нормативно-правовыми документами в ходе выполнения чертежей</w:t>
            </w:r>
            <w:r>
              <w:t>.</w:t>
            </w:r>
          </w:p>
        </w:tc>
        <w:tc>
          <w:tcPr>
            <w:tcW w:w="1524" w:type="pct"/>
          </w:tcPr>
          <w:p w:rsidR="006909F4" w:rsidRPr="001B4B16" w:rsidRDefault="00147997" w:rsidP="00147997">
            <w:pPr>
              <w:suppressAutoHyphens/>
              <w:jc w:val="both"/>
              <w:rPr>
                <w:szCs w:val="24"/>
                <w:lang w:eastAsia="ru-RU"/>
              </w:rPr>
            </w:pPr>
            <w:r>
              <w:rPr>
                <w:szCs w:val="24"/>
                <w:lang w:eastAsia="ru-RU"/>
              </w:rPr>
              <w:t>Расчетно-графическая работа</w:t>
            </w:r>
            <w:r w:rsidR="006909F4" w:rsidRPr="001B4B16">
              <w:rPr>
                <w:szCs w:val="24"/>
                <w:lang w:eastAsia="ru-RU"/>
              </w:rPr>
              <w:t>/ Блок</w:t>
            </w:r>
            <w:proofErr w:type="gramStart"/>
            <w:r w:rsidR="006909F4" w:rsidRPr="001B4B16">
              <w:rPr>
                <w:szCs w:val="24"/>
                <w:lang w:eastAsia="ru-RU"/>
              </w:rPr>
              <w:t xml:space="preserve"> С</w:t>
            </w:r>
            <w:proofErr w:type="gramEnd"/>
          </w:p>
          <w:p w:rsidR="006909F4" w:rsidRPr="00661B81" w:rsidRDefault="006909F4" w:rsidP="00147997">
            <w:pPr>
              <w:suppressAutoHyphens/>
              <w:jc w:val="both"/>
              <w:rPr>
                <w:szCs w:val="24"/>
                <w:lang w:eastAsia="ru-RU"/>
              </w:rPr>
            </w:pPr>
          </w:p>
        </w:tc>
      </w:tr>
      <w:tr w:rsidR="00D2252E" w:rsidRPr="00661B81" w:rsidTr="006909F4">
        <w:trPr>
          <w:trHeight w:val="331"/>
        </w:trPr>
        <w:tc>
          <w:tcPr>
            <w:tcW w:w="832" w:type="pct"/>
            <w:vMerge w:val="restart"/>
          </w:tcPr>
          <w:p w:rsidR="00D2252E" w:rsidRPr="006909F4" w:rsidRDefault="00D2252E" w:rsidP="00147997">
            <w:pPr>
              <w:suppressAutoHyphens/>
              <w:jc w:val="both"/>
              <w:rPr>
                <w:sz w:val="24"/>
                <w:szCs w:val="24"/>
                <w:lang w:eastAsia="ru-RU"/>
              </w:rPr>
            </w:pPr>
            <w:r w:rsidRPr="006909F4">
              <w:rPr>
                <w:sz w:val="24"/>
                <w:szCs w:val="24"/>
              </w:rPr>
              <w:t xml:space="preserve">ПК*-1 Способен участвовать в проектировании объектов профессиональной </w:t>
            </w:r>
            <w:r w:rsidRPr="006909F4">
              <w:rPr>
                <w:sz w:val="24"/>
                <w:szCs w:val="24"/>
              </w:rPr>
              <w:lastRenderedPageBreak/>
              <w:t>деятельности в область энергетики</w:t>
            </w:r>
          </w:p>
        </w:tc>
        <w:tc>
          <w:tcPr>
            <w:tcW w:w="1322" w:type="pct"/>
          </w:tcPr>
          <w:p w:rsidR="00D2252E" w:rsidRPr="008A228A" w:rsidRDefault="00D2252E" w:rsidP="00147997">
            <w:pPr>
              <w:pStyle w:val="ReportMain"/>
              <w:suppressAutoHyphens/>
            </w:pPr>
            <w:r w:rsidRPr="008A228A">
              <w:lastRenderedPageBreak/>
              <w:t>ПК*-1-В-1 1.1</w:t>
            </w:r>
            <w:proofErr w:type="gramStart"/>
            <w:r w:rsidRPr="008A228A">
              <w:t xml:space="preserve"> В</w:t>
            </w:r>
            <w:proofErr w:type="gramEnd"/>
            <w:r w:rsidRPr="008A228A">
              <w:t>ыполняет сбор и анализ данных для проекти</w:t>
            </w:r>
            <w:r>
              <w:t>рования, составляет конкуренто</w:t>
            </w:r>
            <w:r w:rsidRPr="008A228A">
              <w:t>способные варианты технических решений</w:t>
            </w:r>
          </w:p>
        </w:tc>
        <w:tc>
          <w:tcPr>
            <w:tcW w:w="1322" w:type="pct"/>
          </w:tcPr>
          <w:p w:rsidR="00D2252E" w:rsidRPr="008A228A" w:rsidRDefault="00D2252E" w:rsidP="006909F4">
            <w:pPr>
              <w:pStyle w:val="ReportMain"/>
              <w:suppressAutoHyphens/>
            </w:pPr>
            <w:r w:rsidRPr="008A228A">
              <w:rPr>
                <w:b/>
                <w:u w:val="single"/>
              </w:rPr>
              <w:t>Знать:</w:t>
            </w:r>
          </w:p>
          <w:p w:rsidR="00D2252E" w:rsidRPr="00AA38F5" w:rsidRDefault="00D2252E" w:rsidP="006909F4">
            <w:pPr>
              <w:pStyle w:val="ReportMain"/>
              <w:suppressAutoHyphens/>
            </w:pPr>
            <w:r>
              <w:t xml:space="preserve">- законы, методы и приемы проекционного черчения для составления </w:t>
            </w:r>
            <w:r w:rsidRPr="008A228A">
              <w:t>конкур</w:t>
            </w:r>
            <w:r>
              <w:t>енто</w:t>
            </w:r>
            <w:r w:rsidRPr="008A228A">
              <w:t>способны</w:t>
            </w:r>
            <w:r>
              <w:t>х</w:t>
            </w:r>
            <w:r w:rsidRPr="008A228A">
              <w:t xml:space="preserve"> вариант</w:t>
            </w:r>
            <w:r>
              <w:t>ов</w:t>
            </w:r>
            <w:r w:rsidRPr="008A228A">
              <w:t xml:space="preserve"> технических </w:t>
            </w:r>
            <w:r w:rsidRPr="008A228A">
              <w:lastRenderedPageBreak/>
              <w:t>решений</w:t>
            </w:r>
            <w:r>
              <w:t>.</w:t>
            </w:r>
          </w:p>
        </w:tc>
        <w:tc>
          <w:tcPr>
            <w:tcW w:w="1524" w:type="pct"/>
          </w:tcPr>
          <w:p w:rsidR="00D2252E" w:rsidRDefault="00D2252E" w:rsidP="0044136A">
            <w:pPr>
              <w:suppressAutoHyphens/>
              <w:jc w:val="both"/>
              <w:rPr>
                <w:szCs w:val="24"/>
                <w:lang w:eastAsia="ru-RU"/>
              </w:rPr>
            </w:pPr>
            <w:r>
              <w:rPr>
                <w:szCs w:val="24"/>
                <w:lang w:eastAsia="ru-RU"/>
              </w:rPr>
              <w:lastRenderedPageBreak/>
              <w:t>Тестовые задания / Блок А.0</w:t>
            </w:r>
            <w:r w:rsidRPr="001B4B16">
              <w:rPr>
                <w:szCs w:val="24"/>
                <w:lang w:eastAsia="ru-RU"/>
              </w:rPr>
              <w:t xml:space="preserve"> </w:t>
            </w:r>
          </w:p>
          <w:p w:rsidR="00D2252E" w:rsidRDefault="00D2252E" w:rsidP="0044136A">
            <w:pPr>
              <w:suppressAutoHyphens/>
              <w:jc w:val="both"/>
              <w:rPr>
                <w:szCs w:val="24"/>
                <w:lang w:eastAsia="ru-RU"/>
              </w:rPr>
            </w:pPr>
            <w:r>
              <w:rPr>
                <w:szCs w:val="24"/>
                <w:lang w:eastAsia="ru-RU"/>
              </w:rPr>
              <w:t>Вопросы для опроса  / А.1</w:t>
            </w:r>
          </w:p>
          <w:p w:rsidR="00D2252E" w:rsidRPr="001B4B16" w:rsidRDefault="00D2252E" w:rsidP="0044136A">
            <w:pPr>
              <w:suppressAutoHyphens/>
              <w:jc w:val="both"/>
              <w:rPr>
                <w:szCs w:val="24"/>
                <w:lang w:eastAsia="ru-RU"/>
              </w:rPr>
            </w:pPr>
            <w:r>
              <w:rPr>
                <w:szCs w:val="24"/>
                <w:lang w:eastAsia="ru-RU"/>
              </w:rPr>
              <w:t>Вопросы для практических занятий/А.2</w:t>
            </w:r>
          </w:p>
          <w:p w:rsidR="00D2252E" w:rsidRPr="00661B81" w:rsidRDefault="00D2252E" w:rsidP="0044136A">
            <w:pPr>
              <w:suppressAutoHyphens/>
              <w:jc w:val="both"/>
              <w:rPr>
                <w:szCs w:val="24"/>
                <w:lang w:eastAsia="ru-RU"/>
              </w:rPr>
            </w:pPr>
          </w:p>
        </w:tc>
      </w:tr>
      <w:tr w:rsidR="00D2252E" w:rsidRPr="00661B81" w:rsidTr="006909F4">
        <w:trPr>
          <w:trHeight w:val="1410"/>
        </w:trPr>
        <w:tc>
          <w:tcPr>
            <w:tcW w:w="832" w:type="pct"/>
            <w:vMerge/>
          </w:tcPr>
          <w:p w:rsidR="00D2252E" w:rsidRPr="00AA38F5" w:rsidRDefault="00D2252E" w:rsidP="00147997">
            <w:pPr>
              <w:suppressAutoHyphens/>
              <w:jc w:val="both"/>
              <w:rPr>
                <w:szCs w:val="24"/>
                <w:lang w:eastAsia="ru-RU"/>
              </w:rPr>
            </w:pPr>
          </w:p>
        </w:tc>
        <w:tc>
          <w:tcPr>
            <w:tcW w:w="1322" w:type="pct"/>
          </w:tcPr>
          <w:p w:rsidR="00D2252E" w:rsidRPr="00C0784D" w:rsidRDefault="00D2252E" w:rsidP="005719CF">
            <w:pPr>
              <w:pStyle w:val="ReportMain"/>
              <w:suppressAutoHyphens/>
              <w:jc w:val="both"/>
              <w:rPr>
                <w:b/>
                <w:u w:val="single"/>
              </w:rPr>
            </w:pPr>
          </w:p>
        </w:tc>
        <w:tc>
          <w:tcPr>
            <w:tcW w:w="1322" w:type="pct"/>
          </w:tcPr>
          <w:p w:rsidR="00D2252E" w:rsidRPr="008A228A" w:rsidRDefault="00D2252E" w:rsidP="006909F4">
            <w:pPr>
              <w:pStyle w:val="ReportMain"/>
              <w:suppressAutoHyphens/>
            </w:pPr>
            <w:r w:rsidRPr="008A228A">
              <w:rPr>
                <w:b/>
                <w:u w:val="single"/>
              </w:rPr>
              <w:t>Уметь:</w:t>
            </w:r>
          </w:p>
          <w:p w:rsidR="00D2252E" w:rsidRDefault="00D2252E" w:rsidP="006909F4">
            <w:pPr>
              <w:autoSpaceDE w:val="0"/>
              <w:autoSpaceDN w:val="0"/>
              <w:adjustRightInd w:val="0"/>
              <w:contextualSpacing/>
              <w:jc w:val="both"/>
              <w:rPr>
                <w:sz w:val="24"/>
                <w:szCs w:val="24"/>
              </w:rPr>
            </w:pPr>
            <w:r>
              <w:rPr>
                <w:sz w:val="24"/>
                <w:szCs w:val="24"/>
              </w:rPr>
              <w:t xml:space="preserve">- </w:t>
            </w:r>
            <w:r w:rsidRPr="00F656A2">
              <w:rPr>
                <w:sz w:val="24"/>
                <w:szCs w:val="24"/>
              </w:rPr>
              <w:t>оформлять схемы  и документацию с использованием стандартов  комплекса ЕСКД.</w:t>
            </w:r>
            <w:r>
              <w:rPr>
                <w:sz w:val="24"/>
                <w:szCs w:val="24"/>
              </w:rPr>
              <w:t>;</w:t>
            </w:r>
          </w:p>
          <w:p w:rsidR="00D2252E" w:rsidRPr="006909F4" w:rsidRDefault="00D2252E" w:rsidP="006909F4">
            <w:pPr>
              <w:autoSpaceDE w:val="0"/>
              <w:autoSpaceDN w:val="0"/>
              <w:adjustRightInd w:val="0"/>
              <w:contextualSpacing/>
              <w:jc w:val="both"/>
              <w:rPr>
                <w:sz w:val="24"/>
                <w:szCs w:val="24"/>
              </w:rPr>
            </w:pPr>
            <w:r>
              <w:rPr>
                <w:sz w:val="24"/>
                <w:szCs w:val="24"/>
              </w:rPr>
              <w:t>- выполнять сбор и анализ данных для проектирования, а также составления конкурентоспособных вариантов технического решения конструкторской документации</w:t>
            </w:r>
          </w:p>
        </w:tc>
        <w:tc>
          <w:tcPr>
            <w:tcW w:w="1524" w:type="pct"/>
          </w:tcPr>
          <w:p w:rsidR="00D2252E" w:rsidRPr="001B4B16" w:rsidRDefault="00D2252E" w:rsidP="0044136A">
            <w:pPr>
              <w:suppressAutoHyphens/>
              <w:jc w:val="both"/>
              <w:rPr>
                <w:szCs w:val="24"/>
                <w:lang w:eastAsia="ru-RU"/>
              </w:rPr>
            </w:pPr>
            <w:r>
              <w:rPr>
                <w:szCs w:val="24"/>
                <w:lang w:eastAsia="ru-RU"/>
              </w:rPr>
              <w:t>Типовые задачи</w:t>
            </w:r>
            <w:r w:rsidRPr="001B4B16">
              <w:rPr>
                <w:szCs w:val="24"/>
                <w:lang w:eastAsia="ru-RU"/>
              </w:rPr>
              <w:t xml:space="preserve"> /Блок Б.1</w:t>
            </w:r>
          </w:p>
          <w:p w:rsidR="00D2252E" w:rsidRPr="00661B81" w:rsidRDefault="00D2252E" w:rsidP="0044136A">
            <w:pPr>
              <w:suppressAutoHyphens/>
              <w:jc w:val="both"/>
              <w:rPr>
                <w:szCs w:val="24"/>
                <w:lang w:eastAsia="ru-RU"/>
              </w:rPr>
            </w:pPr>
          </w:p>
        </w:tc>
      </w:tr>
      <w:tr w:rsidR="00D2252E" w:rsidRPr="00661B81" w:rsidTr="006909F4">
        <w:trPr>
          <w:trHeight w:val="1980"/>
        </w:trPr>
        <w:tc>
          <w:tcPr>
            <w:tcW w:w="832" w:type="pct"/>
            <w:vMerge/>
          </w:tcPr>
          <w:p w:rsidR="00D2252E" w:rsidRPr="00AA38F5" w:rsidRDefault="00D2252E" w:rsidP="00147997">
            <w:pPr>
              <w:suppressAutoHyphens/>
              <w:jc w:val="both"/>
              <w:rPr>
                <w:szCs w:val="24"/>
                <w:lang w:eastAsia="ru-RU"/>
              </w:rPr>
            </w:pPr>
          </w:p>
        </w:tc>
        <w:tc>
          <w:tcPr>
            <w:tcW w:w="1322" w:type="pct"/>
          </w:tcPr>
          <w:p w:rsidR="00D2252E" w:rsidRPr="00C0784D" w:rsidRDefault="00D2252E" w:rsidP="005719CF">
            <w:pPr>
              <w:pStyle w:val="ReportMain"/>
              <w:suppressAutoHyphens/>
              <w:jc w:val="both"/>
              <w:rPr>
                <w:b/>
                <w:u w:val="single"/>
              </w:rPr>
            </w:pPr>
          </w:p>
        </w:tc>
        <w:tc>
          <w:tcPr>
            <w:tcW w:w="1322" w:type="pct"/>
          </w:tcPr>
          <w:p w:rsidR="00D2252E" w:rsidRPr="006909F4" w:rsidRDefault="00D2252E" w:rsidP="006909F4">
            <w:pPr>
              <w:pStyle w:val="ReportMain"/>
              <w:suppressAutoHyphens/>
            </w:pPr>
            <w:r w:rsidRPr="006909F4">
              <w:rPr>
                <w:b/>
                <w:u w:val="single"/>
              </w:rPr>
              <w:t>Владеть:</w:t>
            </w:r>
          </w:p>
          <w:p w:rsidR="00D2252E" w:rsidRPr="006909F4" w:rsidRDefault="00D2252E" w:rsidP="006909F4">
            <w:pPr>
              <w:pStyle w:val="ReportMain"/>
              <w:suppressAutoHyphens/>
            </w:pPr>
            <w:r w:rsidRPr="006909F4">
              <w:t>- навыками составления электрических схем, выполнения эскизов, технических рисунков и чертежей различных деталей, узлов и сборочных единиц.</w:t>
            </w:r>
          </w:p>
          <w:p w:rsidR="00D2252E" w:rsidRPr="006909F4" w:rsidRDefault="00D2252E" w:rsidP="006909F4">
            <w:pPr>
              <w:pStyle w:val="ReportMain"/>
              <w:suppressAutoHyphens/>
            </w:pPr>
            <w:r w:rsidRPr="006909F4">
              <w:t>- навыками оформления технологической и конструкторской документации;</w:t>
            </w:r>
          </w:p>
          <w:p w:rsidR="00D2252E" w:rsidRPr="005719CF" w:rsidRDefault="00D2252E" w:rsidP="006909F4">
            <w:pPr>
              <w:suppressAutoHyphens/>
              <w:jc w:val="both"/>
              <w:rPr>
                <w:sz w:val="24"/>
                <w:szCs w:val="24"/>
                <w:lang w:eastAsia="ru-RU"/>
              </w:rPr>
            </w:pPr>
            <w:r w:rsidRPr="006909F4">
              <w:rPr>
                <w:sz w:val="24"/>
                <w:szCs w:val="24"/>
              </w:rPr>
              <w:t>- навыками чтения чертежей, спецификаций и технологической документации по направлению подготовки.</w:t>
            </w:r>
          </w:p>
        </w:tc>
        <w:tc>
          <w:tcPr>
            <w:tcW w:w="1524" w:type="pct"/>
          </w:tcPr>
          <w:p w:rsidR="00D2252E" w:rsidRPr="001B4B16" w:rsidRDefault="00D2252E" w:rsidP="0044136A">
            <w:pPr>
              <w:suppressAutoHyphens/>
              <w:jc w:val="both"/>
              <w:rPr>
                <w:szCs w:val="24"/>
                <w:lang w:eastAsia="ru-RU"/>
              </w:rPr>
            </w:pPr>
            <w:r>
              <w:rPr>
                <w:szCs w:val="24"/>
                <w:lang w:eastAsia="ru-RU"/>
              </w:rPr>
              <w:t>Расчетно-графическая работа</w:t>
            </w:r>
            <w:r w:rsidRPr="001B4B16">
              <w:rPr>
                <w:szCs w:val="24"/>
                <w:lang w:eastAsia="ru-RU"/>
              </w:rPr>
              <w:t>/ Блок</w:t>
            </w:r>
            <w:proofErr w:type="gramStart"/>
            <w:r w:rsidRPr="001B4B16">
              <w:rPr>
                <w:szCs w:val="24"/>
                <w:lang w:eastAsia="ru-RU"/>
              </w:rPr>
              <w:t xml:space="preserve"> С</w:t>
            </w:r>
            <w:proofErr w:type="gramEnd"/>
          </w:p>
          <w:p w:rsidR="00D2252E" w:rsidRPr="00661B81" w:rsidRDefault="00D2252E" w:rsidP="0044136A">
            <w:pPr>
              <w:suppressAutoHyphens/>
              <w:jc w:val="both"/>
              <w:rPr>
                <w:szCs w:val="24"/>
                <w:lang w:eastAsia="ru-RU"/>
              </w:rPr>
            </w:pPr>
          </w:p>
        </w:tc>
      </w:tr>
    </w:tbl>
    <w:p w:rsidR="005719CF" w:rsidRDefault="005719CF" w:rsidP="005719CF">
      <w:pPr>
        <w:widowControl w:val="0"/>
        <w:tabs>
          <w:tab w:val="left" w:pos="1149"/>
        </w:tabs>
        <w:ind w:firstLine="709"/>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6909F4">
      <w:pPr>
        <w:rPr>
          <w:b/>
          <w:sz w:val="28"/>
          <w:szCs w:val="28"/>
        </w:rPr>
      </w:pPr>
    </w:p>
    <w:p w:rsidR="00D33653" w:rsidRDefault="001B4B16" w:rsidP="00D33653">
      <w:pPr>
        <w:pStyle w:val="ReportMain"/>
        <w:keepNext/>
        <w:suppressAutoHyphens/>
        <w:spacing w:after="360"/>
        <w:ind w:firstLine="709"/>
        <w:jc w:val="both"/>
        <w:outlineLvl w:val="0"/>
        <w:rPr>
          <w:b/>
          <w:sz w:val="28"/>
        </w:rPr>
      </w:pPr>
      <w:r>
        <w:rPr>
          <w:b/>
          <w:sz w:val="28"/>
          <w:szCs w:val="28"/>
        </w:rPr>
        <w:lastRenderedPageBreak/>
        <w:t xml:space="preserve">Раздел 2  </w:t>
      </w:r>
      <w:r w:rsidR="00D33653" w:rsidRPr="00D33653">
        <w:rPr>
          <w:b/>
          <w:sz w:val="28"/>
          <w:szCs w:val="28"/>
        </w:rPr>
        <w:t>Оценочные средства</w:t>
      </w:r>
    </w:p>
    <w:p w:rsidR="001B4B16" w:rsidRDefault="001B4B16" w:rsidP="00147997">
      <w:pPr>
        <w:ind w:left="100" w:firstLine="608"/>
        <w:jc w:val="both"/>
        <w:rPr>
          <w:sz w:val="28"/>
          <w:szCs w:val="28"/>
        </w:rPr>
      </w:pPr>
      <w:r>
        <w:rPr>
          <w:b/>
          <w:sz w:val="28"/>
          <w:szCs w:val="28"/>
        </w:rPr>
        <w:t xml:space="preserve">А.0 Фонд тестовых заданий по дисциплине, </w:t>
      </w:r>
      <w:r>
        <w:rPr>
          <w:sz w:val="28"/>
          <w:szCs w:val="28"/>
        </w:rPr>
        <w:t>разработанный и утверждённый в соответствии с Положением о Фонде тестовых заданий</w:t>
      </w:r>
    </w:p>
    <w:p w:rsidR="001B4B16" w:rsidRDefault="001B4B16" w:rsidP="001B4B16">
      <w:pPr>
        <w:ind w:left="100"/>
        <w:jc w:val="both"/>
        <w:rPr>
          <w:sz w:val="28"/>
          <w:szCs w:val="28"/>
        </w:rPr>
      </w:pPr>
    </w:p>
    <w:p w:rsidR="008404C2" w:rsidRPr="008404C2" w:rsidRDefault="008404C2" w:rsidP="008404C2">
      <w:pPr>
        <w:tabs>
          <w:tab w:val="left" w:pos="284"/>
        </w:tabs>
        <w:ind w:firstLine="709"/>
        <w:contextualSpacing/>
        <w:jc w:val="both"/>
        <w:rPr>
          <w:b/>
          <w:sz w:val="28"/>
          <w:szCs w:val="28"/>
        </w:rPr>
      </w:pPr>
      <w:r w:rsidRPr="008404C2">
        <w:rPr>
          <w:b/>
          <w:sz w:val="28"/>
          <w:szCs w:val="28"/>
        </w:rPr>
        <w:t>Раздел №1  Основы начертательной геометрии</w:t>
      </w:r>
    </w:p>
    <w:p w:rsidR="00D33653" w:rsidRDefault="00D33653" w:rsidP="006C399B">
      <w:pPr>
        <w:ind w:firstLine="709"/>
        <w:jc w:val="both"/>
        <w:rPr>
          <w:b/>
          <w:sz w:val="28"/>
          <w:szCs w:val="28"/>
        </w:rPr>
      </w:pPr>
    </w:p>
    <w:p w:rsidR="008404C2" w:rsidRPr="008404C2" w:rsidRDefault="008404C2" w:rsidP="008404C2">
      <w:pPr>
        <w:ind w:firstLine="709"/>
        <w:rPr>
          <w:b/>
          <w:sz w:val="28"/>
          <w:szCs w:val="28"/>
        </w:rPr>
      </w:pPr>
    </w:p>
    <w:p w:rsidR="008404C2" w:rsidRPr="008404C2" w:rsidRDefault="008404C2" w:rsidP="008404C2">
      <w:pPr>
        <w:ind w:firstLine="709"/>
        <w:rPr>
          <w:sz w:val="28"/>
          <w:szCs w:val="28"/>
        </w:rPr>
      </w:pPr>
      <w:r w:rsidRPr="008404C2">
        <w:rPr>
          <w:sz w:val="28"/>
          <w:szCs w:val="28"/>
        </w:rPr>
        <w:t xml:space="preserve"> </w:t>
      </w: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2EC34688" wp14:editId="147594CB">
            <wp:extent cx="3238500" cy="2057400"/>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205740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1</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плоскость П</w:t>
      </w:r>
      <w:r w:rsidRPr="00147997">
        <w:rPr>
          <w:sz w:val="24"/>
          <w:szCs w:val="24"/>
          <w:vertAlign w:val="subscript"/>
        </w:rPr>
        <w:t>3</w:t>
      </w:r>
      <w:r w:rsidRPr="00147997">
        <w:rPr>
          <w:sz w:val="24"/>
          <w:szCs w:val="24"/>
        </w:rPr>
        <w:t>? См. рис. 1.</w:t>
      </w:r>
    </w:p>
    <w:p w:rsidR="008404C2" w:rsidRPr="00147997" w:rsidRDefault="008404C2" w:rsidP="00147997">
      <w:pPr>
        <w:ind w:firstLine="709"/>
        <w:rPr>
          <w:sz w:val="24"/>
          <w:szCs w:val="24"/>
        </w:rPr>
      </w:pPr>
    </w:p>
    <w:p w:rsidR="008404C2" w:rsidRPr="00147997" w:rsidRDefault="008404C2" w:rsidP="00147997">
      <w:pPr>
        <w:ind w:firstLine="709"/>
        <w:rPr>
          <w:sz w:val="24"/>
          <w:szCs w:val="24"/>
        </w:rPr>
      </w:pPr>
      <w:r w:rsidRPr="00147997">
        <w:rPr>
          <w:sz w:val="24"/>
          <w:szCs w:val="24"/>
        </w:rPr>
        <w:t xml:space="preserve">   1.  фронтальной плоскостью проекции.</w:t>
      </w:r>
    </w:p>
    <w:p w:rsidR="008404C2" w:rsidRPr="00147997" w:rsidRDefault="008404C2" w:rsidP="00147997">
      <w:pPr>
        <w:ind w:firstLine="709"/>
        <w:rPr>
          <w:sz w:val="24"/>
          <w:szCs w:val="24"/>
        </w:rPr>
      </w:pPr>
      <w:r w:rsidRPr="00147997">
        <w:rPr>
          <w:sz w:val="24"/>
          <w:szCs w:val="24"/>
        </w:rPr>
        <w:t xml:space="preserve">   2.  плоскость проекции.</w:t>
      </w:r>
    </w:p>
    <w:p w:rsidR="008404C2" w:rsidRPr="00147997" w:rsidRDefault="008404C2" w:rsidP="00147997">
      <w:pPr>
        <w:ind w:firstLine="709"/>
        <w:rPr>
          <w:sz w:val="24"/>
          <w:szCs w:val="24"/>
        </w:rPr>
      </w:pPr>
      <w:r w:rsidRPr="00147997">
        <w:rPr>
          <w:sz w:val="24"/>
          <w:szCs w:val="24"/>
        </w:rPr>
        <w:t xml:space="preserve">   3.  профильной плоскостью.</w:t>
      </w:r>
    </w:p>
    <w:p w:rsidR="008404C2" w:rsidRPr="00147997" w:rsidRDefault="008404C2" w:rsidP="00147997">
      <w:pPr>
        <w:ind w:firstLine="709"/>
        <w:rPr>
          <w:sz w:val="24"/>
          <w:szCs w:val="24"/>
        </w:rPr>
      </w:pPr>
      <w:r w:rsidRPr="00147997">
        <w:rPr>
          <w:sz w:val="24"/>
          <w:szCs w:val="24"/>
        </w:rPr>
        <w:t xml:space="preserve">   4.  горизонтальной плоскостью проекции.</w:t>
      </w:r>
    </w:p>
    <w:p w:rsidR="008404C2" w:rsidRPr="00147997" w:rsidRDefault="008404C2" w:rsidP="003A2192">
      <w:pPr>
        <w:numPr>
          <w:ilvl w:val="0"/>
          <w:numId w:val="25"/>
        </w:numPr>
        <w:tabs>
          <w:tab w:val="num" w:pos="300"/>
        </w:tabs>
        <w:ind w:firstLine="709"/>
        <w:rPr>
          <w:sz w:val="24"/>
          <w:szCs w:val="24"/>
        </w:rPr>
      </w:pPr>
      <w:r w:rsidRPr="00147997">
        <w:rPr>
          <w:sz w:val="24"/>
          <w:szCs w:val="24"/>
        </w:rPr>
        <w:t>Как называется и обозначается линия пересечения горизонтальной и фронтальной плоскостей проекции? См. рис. 1</w:t>
      </w:r>
    </w:p>
    <w:p w:rsidR="008404C2" w:rsidRPr="00147997" w:rsidRDefault="008404C2" w:rsidP="00147997">
      <w:pPr>
        <w:ind w:firstLine="709"/>
        <w:rPr>
          <w:sz w:val="24"/>
          <w:szCs w:val="24"/>
        </w:rPr>
      </w:pPr>
      <w:r w:rsidRPr="00147997">
        <w:rPr>
          <w:sz w:val="24"/>
          <w:szCs w:val="24"/>
        </w:rPr>
        <w:t xml:space="preserve">    1.  осью проекции и обозначается буквой y («игрек») латинского алфавита.</w:t>
      </w:r>
    </w:p>
    <w:p w:rsidR="008404C2" w:rsidRPr="00147997" w:rsidRDefault="008404C2" w:rsidP="00147997">
      <w:pPr>
        <w:ind w:firstLine="709"/>
        <w:rPr>
          <w:sz w:val="24"/>
          <w:szCs w:val="24"/>
        </w:rPr>
      </w:pPr>
      <w:r w:rsidRPr="00147997">
        <w:rPr>
          <w:sz w:val="24"/>
          <w:szCs w:val="24"/>
        </w:rPr>
        <w:t xml:space="preserve">    2.  осью проекции и обозначается буквой z («зет») латинского алфавита.</w:t>
      </w:r>
    </w:p>
    <w:p w:rsidR="008404C2" w:rsidRPr="00147997" w:rsidRDefault="008404C2" w:rsidP="00147997">
      <w:pPr>
        <w:ind w:firstLine="709"/>
        <w:rPr>
          <w:sz w:val="24"/>
          <w:szCs w:val="24"/>
        </w:rPr>
      </w:pPr>
      <w:r w:rsidRPr="00147997">
        <w:rPr>
          <w:sz w:val="24"/>
          <w:szCs w:val="24"/>
        </w:rPr>
        <w:t xml:space="preserve">    3.  осью абсцисс и обозначается буквой x («икс») латинского алфавита.</w:t>
      </w:r>
    </w:p>
    <w:p w:rsidR="008404C2" w:rsidRPr="00147997" w:rsidRDefault="008404C2" w:rsidP="00147997">
      <w:pPr>
        <w:ind w:firstLine="709"/>
        <w:rPr>
          <w:sz w:val="24"/>
          <w:szCs w:val="24"/>
        </w:rPr>
      </w:pPr>
      <w:r w:rsidRPr="00147997">
        <w:rPr>
          <w:sz w:val="24"/>
          <w:szCs w:val="24"/>
        </w:rPr>
        <w:t xml:space="preserve">    4.  осью ординат и обозначается буквой y.</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линия В</w:t>
      </w:r>
      <w:proofErr w:type="gramStart"/>
      <w:r w:rsidRPr="00147997">
        <w:rPr>
          <w:sz w:val="24"/>
          <w:szCs w:val="24"/>
          <w:vertAlign w:val="subscript"/>
        </w:rPr>
        <w:t>2</w:t>
      </w:r>
      <w:proofErr w:type="gramEnd"/>
      <w:r w:rsidRPr="00147997">
        <w:rPr>
          <w:sz w:val="24"/>
          <w:szCs w:val="24"/>
          <w:vertAlign w:val="subscript"/>
        </w:rPr>
        <w:t xml:space="preserve"> </w:t>
      </w:r>
      <w:r w:rsidRPr="00147997">
        <w:rPr>
          <w:sz w:val="24"/>
          <w:szCs w:val="24"/>
        </w:rPr>
        <w:t>В</w:t>
      </w:r>
      <w:r w:rsidRPr="00147997">
        <w:rPr>
          <w:sz w:val="24"/>
          <w:szCs w:val="24"/>
          <w:vertAlign w:val="subscript"/>
        </w:rPr>
        <w:t>3</w:t>
      </w:r>
      <w:r w:rsidRPr="00147997">
        <w:rPr>
          <w:sz w:val="24"/>
          <w:szCs w:val="24"/>
        </w:rPr>
        <w:t xml:space="preserve"> и как она расположена на эпюре относительно оси ординат? См. рис 1</w:t>
      </w:r>
    </w:p>
    <w:p w:rsidR="008404C2" w:rsidRPr="00147997" w:rsidRDefault="008404C2" w:rsidP="00147997">
      <w:pPr>
        <w:ind w:firstLine="709"/>
        <w:jc w:val="both"/>
        <w:rPr>
          <w:sz w:val="24"/>
          <w:szCs w:val="24"/>
        </w:rPr>
      </w:pPr>
      <w:r w:rsidRPr="00147997">
        <w:rPr>
          <w:sz w:val="24"/>
          <w:szCs w:val="24"/>
        </w:rPr>
        <w:t xml:space="preserve">    1.  линией проекционной связи; В</w:t>
      </w:r>
      <w:proofErr w:type="gramStart"/>
      <w:r w:rsidRPr="00147997">
        <w:rPr>
          <w:sz w:val="24"/>
          <w:szCs w:val="24"/>
          <w:vertAlign w:val="subscript"/>
        </w:rPr>
        <w:t>2</w:t>
      </w:r>
      <w:proofErr w:type="gramEnd"/>
      <w:r w:rsidRPr="00147997">
        <w:rPr>
          <w:sz w:val="24"/>
          <w:szCs w:val="24"/>
          <w:vertAlign w:val="subscript"/>
        </w:rPr>
        <w:t xml:space="preserve"> </w:t>
      </w:r>
      <w:r w:rsidRPr="00147997">
        <w:rPr>
          <w:sz w:val="24"/>
          <w:szCs w:val="24"/>
        </w:rPr>
        <w:t>В</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lang w:val="en-US"/>
        </w:rPr>
        <w:t>Z</w:t>
      </w:r>
      <w:r w:rsidRPr="00147997">
        <w:rPr>
          <w:sz w:val="24"/>
          <w:szCs w:val="24"/>
        </w:rPr>
        <w:t>.</w:t>
      </w:r>
    </w:p>
    <w:p w:rsidR="008404C2" w:rsidRPr="00147997" w:rsidRDefault="008404C2" w:rsidP="00147997">
      <w:pPr>
        <w:ind w:firstLine="709"/>
        <w:jc w:val="both"/>
        <w:rPr>
          <w:b/>
          <w:sz w:val="24"/>
          <w:szCs w:val="24"/>
        </w:rPr>
      </w:pPr>
      <w:r w:rsidRPr="00147997">
        <w:rPr>
          <w:b/>
          <w:sz w:val="24"/>
          <w:szCs w:val="24"/>
        </w:rPr>
        <w:t xml:space="preserve">    </w:t>
      </w:r>
      <w:r w:rsidRPr="00147997">
        <w:rPr>
          <w:sz w:val="24"/>
          <w:szCs w:val="24"/>
        </w:rPr>
        <w:t>2.  проецируемым лучом; В</w:t>
      </w:r>
      <w:proofErr w:type="gramStart"/>
      <w:r w:rsidRPr="00147997">
        <w:rPr>
          <w:sz w:val="24"/>
          <w:szCs w:val="24"/>
          <w:vertAlign w:val="subscript"/>
        </w:rPr>
        <w:t>2</w:t>
      </w:r>
      <w:proofErr w:type="gramEnd"/>
      <w:r w:rsidRPr="00147997">
        <w:rPr>
          <w:sz w:val="24"/>
          <w:szCs w:val="24"/>
          <w:vertAlign w:val="subscript"/>
        </w:rPr>
        <w:t xml:space="preserve"> </w:t>
      </w:r>
      <w:r w:rsidRPr="00147997">
        <w:rPr>
          <w:sz w:val="24"/>
          <w:szCs w:val="24"/>
        </w:rPr>
        <w:t>В</w:t>
      </w:r>
      <w:r w:rsidRPr="00147997">
        <w:rPr>
          <w:sz w:val="24"/>
          <w:szCs w:val="24"/>
          <w:vertAlign w:val="subscript"/>
        </w:rPr>
        <w:t>3</w:t>
      </w:r>
      <w:r w:rsidRPr="00147997">
        <w:rPr>
          <w:sz w:val="24"/>
          <w:szCs w:val="24"/>
          <w:vertAlign w:val="superscript"/>
        </w:rPr>
        <w:t xml:space="preserve"> </w:t>
      </w:r>
      <w:r w:rsidRPr="00147997">
        <w:rPr>
          <w:sz w:val="24"/>
          <w:szCs w:val="24"/>
          <w:vertAlign w:val="subscript"/>
        </w:rPr>
        <w:t xml:space="preserve">║ </w:t>
      </w:r>
      <w:r w:rsidRPr="00147997">
        <w:rPr>
          <w:sz w:val="24"/>
          <w:szCs w:val="24"/>
        </w:rPr>
        <w:t>x.</w:t>
      </w:r>
    </w:p>
    <w:p w:rsidR="008404C2" w:rsidRPr="00147997" w:rsidRDefault="008404C2" w:rsidP="00147997">
      <w:pPr>
        <w:ind w:firstLine="709"/>
        <w:jc w:val="both"/>
        <w:rPr>
          <w:sz w:val="24"/>
          <w:szCs w:val="24"/>
        </w:rPr>
      </w:pPr>
      <w:r w:rsidRPr="00147997">
        <w:rPr>
          <w:sz w:val="24"/>
          <w:szCs w:val="24"/>
        </w:rPr>
        <w:t xml:space="preserve">    3.  линией проекционной связи; В</w:t>
      </w:r>
      <w:proofErr w:type="gramStart"/>
      <w:r w:rsidRPr="00147997">
        <w:rPr>
          <w:sz w:val="24"/>
          <w:szCs w:val="24"/>
          <w:vertAlign w:val="subscript"/>
        </w:rPr>
        <w:t>2</w:t>
      </w:r>
      <w:proofErr w:type="gramEnd"/>
      <w:r w:rsidRPr="00147997">
        <w:rPr>
          <w:sz w:val="24"/>
          <w:szCs w:val="24"/>
          <w:vertAlign w:val="subscript"/>
        </w:rPr>
        <w:t xml:space="preserve"> </w:t>
      </w:r>
      <w:r w:rsidRPr="00147997">
        <w:rPr>
          <w:sz w:val="24"/>
          <w:szCs w:val="24"/>
        </w:rPr>
        <w:t>В</w:t>
      </w:r>
      <w:r w:rsidRPr="00147997">
        <w:rPr>
          <w:sz w:val="24"/>
          <w:szCs w:val="24"/>
          <w:vertAlign w:val="subscript"/>
        </w:rPr>
        <w:t>3</w:t>
      </w:r>
      <w:r w:rsidRPr="00147997">
        <w:rPr>
          <w:sz w:val="24"/>
          <w:szCs w:val="24"/>
          <w:vertAlign w:val="superscript"/>
        </w:rPr>
        <w:t xml:space="preserve"> </w:t>
      </w:r>
      <w:r w:rsidRPr="00147997">
        <w:rPr>
          <w:sz w:val="24"/>
          <w:szCs w:val="24"/>
          <w:vertAlign w:val="subscript"/>
        </w:rPr>
        <w:t xml:space="preserve">║ </w:t>
      </w:r>
      <w:r w:rsidRPr="00147997">
        <w:rPr>
          <w:sz w:val="24"/>
          <w:szCs w:val="24"/>
        </w:rPr>
        <w:t>y</w:t>
      </w:r>
      <w:r w:rsidRPr="00147997">
        <w:rPr>
          <w:sz w:val="24"/>
          <w:szCs w:val="24"/>
          <w:vertAlign w:val="subscript"/>
        </w:rPr>
        <w:t>3</w:t>
      </w:r>
      <w:r w:rsidRPr="00147997">
        <w:rPr>
          <w:sz w:val="24"/>
          <w:szCs w:val="24"/>
        </w:rPr>
        <w:t>.</w:t>
      </w:r>
    </w:p>
    <w:p w:rsidR="008404C2" w:rsidRPr="00147997" w:rsidRDefault="008404C2" w:rsidP="00147997">
      <w:pPr>
        <w:ind w:firstLine="709"/>
        <w:jc w:val="both"/>
        <w:rPr>
          <w:sz w:val="24"/>
          <w:szCs w:val="24"/>
          <w:vertAlign w:val="subscript"/>
        </w:rPr>
      </w:pPr>
      <w:r w:rsidRPr="00147997">
        <w:rPr>
          <w:sz w:val="24"/>
          <w:szCs w:val="24"/>
        </w:rPr>
        <w:t xml:space="preserve">    4.  осью проекций; В</w:t>
      </w:r>
      <w:proofErr w:type="gramStart"/>
      <w:r w:rsidRPr="00147997">
        <w:rPr>
          <w:sz w:val="24"/>
          <w:szCs w:val="24"/>
          <w:vertAlign w:val="subscript"/>
        </w:rPr>
        <w:t>2</w:t>
      </w:r>
      <w:proofErr w:type="gramEnd"/>
      <w:r w:rsidRPr="00147997">
        <w:rPr>
          <w:sz w:val="24"/>
          <w:szCs w:val="24"/>
          <w:vertAlign w:val="subscript"/>
        </w:rPr>
        <w:t xml:space="preserve"> </w:t>
      </w:r>
      <w:r w:rsidRPr="00147997">
        <w:rPr>
          <w:sz w:val="24"/>
          <w:szCs w:val="24"/>
        </w:rPr>
        <w:t>В</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p>
    <w:p w:rsidR="008404C2" w:rsidRPr="00147997" w:rsidRDefault="008404C2" w:rsidP="003A2192">
      <w:pPr>
        <w:numPr>
          <w:ilvl w:val="0"/>
          <w:numId w:val="25"/>
        </w:numPr>
        <w:tabs>
          <w:tab w:val="num" w:pos="200"/>
        </w:tabs>
        <w:ind w:firstLine="709"/>
        <w:rPr>
          <w:sz w:val="24"/>
          <w:szCs w:val="24"/>
        </w:rPr>
      </w:pPr>
      <w:r w:rsidRPr="00147997">
        <w:rPr>
          <w:sz w:val="24"/>
          <w:szCs w:val="24"/>
        </w:rPr>
        <w:t xml:space="preserve">Как называется луч </w:t>
      </w:r>
      <w:proofErr w:type="gramStart"/>
      <w:r w:rsidRPr="00147997">
        <w:rPr>
          <w:sz w:val="24"/>
          <w:szCs w:val="24"/>
        </w:rPr>
        <w:t>ВВ</w:t>
      </w:r>
      <w:r w:rsidRPr="00147997">
        <w:rPr>
          <w:sz w:val="24"/>
          <w:szCs w:val="24"/>
          <w:vertAlign w:val="subscript"/>
        </w:rPr>
        <w:t>3</w:t>
      </w:r>
      <w:proofErr w:type="gramEnd"/>
      <w:r w:rsidRPr="00147997">
        <w:rPr>
          <w:sz w:val="24"/>
          <w:szCs w:val="24"/>
          <w:vertAlign w:val="subscript"/>
        </w:rPr>
        <w:t xml:space="preserve"> </w:t>
      </w:r>
      <w:r w:rsidRPr="00147997">
        <w:rPr>
          <w:sz w:val="24"/>
          <w:szCs w:val="24"/>
        </w:rPr>
        <w:t>и какая проекция точки получена с помощью этого луча? См. рис. 1</w:t>
      </w:r>
    </w:p>
    <w:p w:rsidR="008404C2" w:rsidRPr="00147997" w:rsidRDefault="008404C2" w:rsidP="00147997">
      <w:pPr>
        <w:ind w:firstLine="709"/>
        <w:rPr>
          <w:sz w:val="24"/>
          <w:szCs w:val="24"/>
        </w:rPr>
      </w:pPr>
    </w:p>
    <w:p w:rsidR="008404C2" w:rsidRPr="00147997" w:rsidRDefault="00147997" w:rsidP="00147997">
      <w:pPr>
        <w:ind w:firstLine="709"/>
        <w:rPr>
          <w:sz w:val="24"/>
          <w:szCs w:val="24"/>
        </w:rPr>
      </w:pPr>
      <w:r>
        <w:rPr>
          <w:sz w:val="24"/>
          <w:szCs w:val="24"/>
        </w:rPr>
        <w:t xml:space="preserve"> </w:t>
      </w:r>
      <w:r w:rsidR="008404C2" w:rsidRPr="00147997">
        <w:rPr>
          <w:sz w:val="24"/>
          <w:szCs w:val="24"/>
        </w:rPr>
        <w:t>1. фронтально проецирующим лучом; с его помощью получена фронтальная проекция точки В.</w:t>
      </w:r>
    </w:p>
    <w:p w:rsidR="008404C2" w:rsidRPr="00147997" w:rsidRDefault="008404C2" w:rsidP="00147997">
      <w:pPr>
        <w:ind w:firstLine="709"/>
        <w:rPr>
          <w:sz w:val="24"/>
          <w:szCs w:val="24"/>
        </w:rPr>
      </w:pPr>
      <w:r w:rsidRPr="00147997">
        <w:rPr>
          <w:sz w:val="24"/>
          <w:szCs w:val="24"/>
        </w:rPr>
        <w:t>2. горизонтально проецирующим лучом; с его помощью получена горизонтальная проекция точки.</w:t>
      </w:r>
    </w:p>
    <w:p w:rsidR="008404C2" w:rsidRPr="00147997" w:rsidRDefault="008404C2" w:rsidP="00147997">
      <w:pPr>
        <w:ind w:firstLine="709"/>
        <w:rPr>
          <w:sz w:val="24"/>
          <w:szCs w:val="24"/>
        </w:rPr>
      </w:pPr>
      <w:r w:rsidRPr="00147997">
        <w:rPr>
          <w:sz w:val="24"/>
          <w:szCs w:val="24"/>
        </w:rPr>
        <w:t>3. проецирующим лучом; с его помощью получена одна из проекций точки В.</w:t>
      </w:r>
    </w:p>
    <w:p w:rsidR="008404C2" w:rsidRPr="00147997" w:rsidRDefault="008404C2" w:rsidP="00147997">
      <w:pPr>
        <w:ind w:firstLine="709"/>
        <w:rPr>
          <w:sz w:val="24"/>
          <w:szCs w:val="24"/>
        </w:rPr>
      </w:pPr>
      <w:r w:rsidRPr="00147997">
        <w:rPr>
          <w:sz w:val="24"/>
          <w:szCs w:val="24"/>
        </w:rPr>
        <w:t xml:space="preserve">4. профильно-проецирующим лучом; с его помощью получена профильная проекция точки. </w:t>
      </w:r>
    </w:p>
    <w:p w:rsidR="008404C2" w:rsidRPr="00147997" w:rsidRDefault="008404C2" w:rsidP="00147997">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горизонтальную проекцию точки В. См. рис. 1</w:t>
      </w:r>
    </w:p>
    <w:p w:rsidR="008404C2" w:rsidRPr="00147997" w:rsidRDefault="008404C2" w:rsidP="00147997">
      <w:pPr>
        <w:ind w:firstLine="709"/>
        <w:rPr>
          <w:sz w:val="24"/>
          <w:szCs w:val="24"/>
        </w:rPr>
      </w:pPr>
      <w:r w:rsidRPr="00147997">
        <w:rPr>
          <w:sz w:val="24"/>
          <w:szCs w:val="24"/>
        </w:rPr>
        <w:t xml:space="preserve">     </w:t>
      </w:r>
      <w:r w:rsidR="00147997" w:rsidRPr="00147997">
        <w:rPr>
          <w:sz w:val="24"/>
          <w:szCs w:val="24"/>
        </w:rPr>
        <w:tab/>
      </w:r>
      <w:r w:rsidRPr="00147997">
        <w:rPr>
          <w:sz w:val="24"/>
          <w:szCs w:val="24"/>
        </w:rPr>
        <w:t>1.  В</w:t>
      </w:r>
      <w:proofErr w:type="gramStart"/>
      <w:r w:rsidRPr="00147997">
        <w:rPr>
          <w:sz w:val="24"/>
          <w:szCs w:val="24"/>
          <w:vertAlign w:val="subscript"/>
        </w:rPr>
        <w:t>1</w:t>
      </w:r>
      <w:proofErr w:type="gramEnd"/>
      <w:r w:rsidRPr="00147997">
        <w:rPr>
          <w:sz w:val="24"/>
          <w:szCs w:val="24"/>
        </w:rPr>
        <w:t>.</w:t>
      </w:r>
    </w:p>
    <w:p w:rsidR="008404C2" w:rsidRPr="00147997" w:rsidRDefault="008404C2" w:rsidP="00147997">
      <w:pPr>
        <w:ind w:firstLine="709"/>
        <w:rPr>
          <w:sz w:val="24"/>
          <w:szCs w:val="24"/>
        </w:rPr>
      </w:pPr>
      <w:r w:rsidRPr="00147997">
        <w:rPr>
          <w:sz w:val="24"/>
          <w:szCs w:val="24"/>
        </w:rPr>
        <w:lastRenderedPageBreak/>
        <w:tab/>
        <w:t>2.  В</w:t>
      </w:r>
      <w:r w:rsidRPr="00147997">
        <w:rPr>
          <w:sz w:val="24"/>
          <w:szCs w:val="24"/>
          <w:vertAlign w:val="subscript"/>
        </w:rPr>
        <w:t>3</w:t>
      </w:r>
      <w:r w:rsidRPr="00147997">
        <w:rPr>
          <w:sz w:val="24"/>
          <w:szCs w:val="24"/>
        </w:rPr>
        <w:t>.</w:t>
      </w:r>
    </w:p>
    <w:p w:rsidR="008404C2" w:rsidRPr="00147997" w:rsidRDefault="008404C2" w:rsidP="00147997">
      <w:pPr>
        <w:ind w:firstLine="709"/>
        <w:rPr>
          <w:sz w:val="24"/>
          <w:szCs w:val="24"/>
        </w:rPr>
      </w:pPr>
      <w:r w:rsidRPr="00147997">
        <w:rPr>
          <w:sz w:val="24"/>
          <w:szCs w:val="24"/>
        </w:rPr>
        <w:tab/>
        <w:t>3.  В</w:t>
      </w:r>
      <w:r w:rsidRPr="00147997">
        <w:rPr>
          <w:sz w:val="24"/>
          <w:szCs w:val="24"/>
          <w:vertAlign w:val="subscript"/>
        </w:rPr>
        <w:t>y1.</w:t>
      </w:r>
    </w:p>
    <w:p w:rsidR="008404C2" w:rsidRPr="00147997" w:rsidRDefault="008404C2" w:rsidP="00147997">
      <w:pPr>
        <w:ind w:firstLine="709"/>
        <w:rPr>
          <w:sz w:val="24"/>
          <w:szCs w:val="24"/>
        </w:rPr>
      </w:pPr>
      <w:r w:rsidRPr="00147997">
        <w:rPr>
          <w:sz w:val="24"/>
          <w:szCs w:val="24"/>
        </w:rPr>
        <w:tab/>
        <w:t>4.  В</w:t>
      </w:r>
      <w:proofErr w:type="gramStart"/>
      <w:r w:rsidRPr="00147997">
        <w:rPr>
          <w:sz w:val="24"/>
          <w:szCs w:val="24"/>
          <w:vertAlign w:val="subscript"/>
        </w:rPr>
        <w:t>2</w:t>
      </w:r>
      <w:proofErr w:type="gramEnd"/>
      <w:r w:rsidRPr="00147997">
        <w:rPr>
          <w:sz w:val="24"/>
          <w:szCs w:val="24"/>
        </w:rPr>
        <w:t>.</w:t>
      </w: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7DD9EADC" wp14:editId="2C140630">
            <wp:extent cx="3400425" cy="2143125"/>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r w:rsidRPr="00147997">
        <w:rPr>
          <w:sz w:val="24"/>
          <w:szCs w:val="24"/>
        </w:rPr>
        <w:t xml:space="preserve"> </w:t>
      </w:r>
    </w:p>
    <w:p w:rsidR="008404C2" w:rsidRPr="00147997" w:rsidRDefault="008404C2" w:rsidP="008404C2">
      <w:pPr>
        <w:ind w:firstLine="709"/>
        <w:jc w:val="center"/>
        <w:rPr>
          <w:sz w:val="24"/>
          <w:szCs w:val="24"/>
        </w:rPr>
      </w:pPr>
      <w:r w:rsidRPr="00147997">
        <w:rPr>
          <w:sz w:val="24"/>
          <w:szCs w:val="24"/>
        </w:rPr>
        <w:t>Рис.2</w:t>
      </w:r>
    </w:p>
    <w:p w:rsidR="008404C2" w:rsidRPr="00147997" w:rsidRDefault="008404C2" w:rsidP="008404C2">
      <w:pPr>
        <w:ind w:firstLine="709"/>
        <w:rPr>
          <w:sz w:val="24"/>
          <w:szCs w:val="24"/>
        </w:rPr>
      </w:pPr>
    </w:p>
    <w:p w:rsidR="008404C2" w:rsidRPr="00147997" w:rsidRDefault="008404C2" w:rsidP="003A2192">
      <w:pPr>
        <w:numPr>
          <w:ilvl w:val="0"/>
          <w:numId w:val="25"/>
        </w:numPr>
        <w:tabs>
          <w:tab w:val="num" w:pos="0"/>
        </w:tabs>
        <w:ind w:firstLine="709"/>
        <w:rPr>
          <w:sz w:val="24"/>
          <w:szCs w:val="24"/>
        </w:rPr>
      </w:pPr>
      <w:r w:rsidRPr="00147997">
        <w:rPr>
          <w:sz w:val="24"/>
          <w:szCs w:val="24"/>
        </w:rPr>
        <w:t xml:space="preserve">Как обозначается и называется линия пересечения фронтальной и профильной плоскостей? </w:t>
      </w:r>
    </w:p>
    <w:p w:rsidR="008404C2" w:rsidRPr="00147997" w:rsidRDefault="008404C2" w:rsidP="008404C2">
      <w:pPr>
        <w:ind w:firstLine="709"/>
        <w:rPr>
          <w:sz w:val="24"/>
          <w:szCs w:val="24"/>
        </w:rPr>
      </w:pPr>
      <w:r w:rsidRPr="00147997">
        <w:rPr>
          <w:sz w:val="24"/>
          <w:szCs w:val="24"/>
        </w:rPr>
        <w:t>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z («зет») латинского алфавита и называется осью аппликат.</w:t>
      </w:r>
    </w:p>
    <w:p w:rsidR="008404C2" w:rsidRPr="00147997" w:rsidRDefault="008404C2" w:rsidP="008404C2">
      <w:pPr>
        <w:ind w:firstLine="709"/>
        <w:rPr>
          <w:sz w:val="24"/>
          <w:szCs w:val="24"/>
        </w:rPr>
      </w:pPr>
      <w:r w:rsidRPr="00147997">
        <w:rPr>
          <w:sz w:val="24"/>
          <w:szCs w:val="24"/>
        </w:rPr>
        <w:t xml:space="preserve">    2.  y («игрек») латинского алфавита (на эпюре y</w:t>
      </w:r>
      <w:r w:rsidRPr="00147997">
        <w:rPr>
          <w:sz w:val="24"/>
          <w:szCs w:val="24"/>
          <w:vertAlign w:val="subscript"/>
        </w:rPr>
        <w:t>1</w:t>
      </w:r>
      <w:r w:rsidRPr="00147997">
        <w:rPr>
          <w:sz w:val="24"/>
          <w:szCs w:val="24"/>
        </w:rPr>
        <w:t xml:space="preserve"> и y</w:t>
      </w:r>
      <w:r w:rsidRPr="00147997">
        <w:rPr>
          <w:sz w:val="24"/>
          <w:szCs w:val="24"/>
          <w:vertAlign w:val="subscript"/>
        </w:rPr>
        <w:t>3</w:t>
      </w:r>
      <w:r w:rsidRPr="00147997">
        <w:rPr>
          <w:sz w:val="24"/>
          <w:szCs w:val="24"/>
        </w:rPr>
        <w:t>) и называется осью ординат.</w:t>
      </w:r>
    </w:p>
    <w:p w:rsidR="008404C2" w:rsidRPr="00147997" w:rsidRDefault="008404C2" w:rsidP="008404C2">
      <w:pPr>
        <w:ind w:firstLine="709"/>
        <w:rPr>
          <w:sz w:val="24"/>
          <w:szCs w:val="24"/>
        </w:rPr>
      </w:pPr>
      <w:r w:rsidRPr="00147997">
        <w:rPr>
          <w:sz w:val="24"/>
          <w:szCs w:val="24"/>
        </w:rPr>
        <w:t xml:space="preserve">    3.  x («икс») латинского алфавита и называется осью абсцисс.</w:t>
      </w:r>
    </w:p>
    <w:p w:rsidR="008404C2" w:rsidRPr="00147997" w:rsidRDefault="008404C2" w:rsidP="008404C2">
      <w:pPr>
        <w:ind w:firstLine="709"/>
        <w:rPr>
          <w:sz w:val="24"/>
          <w:szCs w:val="24"/>
        </w:rPr>
      </w:pPr>
      <w:r w:rsidRPr="00147997">
        <w:rPr>
          <w:sz w:val="24"/>
          <w:szCs w:val="24"/>
        </w:rPr>
        <w:t xml:space="preserve">    4.  z и называется осью проекций.</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проецирующий луч, с помощью которого получена фронтальная проекция точки С.</w:t>
      </w:r>
    </w:p>
    <w:p w:rsidR="008404C2" w:rsidRPr="00147997" w:rsidRDefault="008404C2" w:rsidP="008404C2">
      <w:pPr>
        <w:ind w:firstLine="709"/>
        <w:rPr>
          <w:sz w:val="24"/>
          <w:szCs w:val="24"/>
        </w:rPr>
      </w:pPr>
      <w:r w:rsidRPr="00147997">
        <w:rPr>
          <w:sz w:val="24"/>
          <w:szCs w:val="24"/>
        </w:rPr>
        <w:t xml:space="preserve">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горизонтально проецирующий луч</w:t>
      </w:r>
      <w:proofErr w:type="gramStart"/>
      <w:r w:rsidRPr="00147997">
        <w:rPr>
          <w:sz w:val="24"/>
          <w:szCs w:val="24"/>
        </w:rPr>
        <w:t xml:space="preserve"> С</w:t>
      </w:r>
      <w:proofErr w:type="gramEnd"/>
      <w:r w:rsidRPr="00147997">
        <w:rPr>
          <w:sz w:val="24"/>
          <w:szCs w:val="24"/>
        </w:rPr>
        <w:t xml:space="preserve"> С</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2.  профильно-проецирующий луч</w:t>
      </w:r>
      <w:proofErr w:type="gramStart"/>
      <w:r w:rsidRPr="00147997">
        <w:rPr>
          <w:sz w:val="24"/>
          <w:szCs w:val="24"/>
        </w:rPr>
        <w:t xml:space="preserve"> С</w:t>
      </w:r>
      <w:proofErr w:type="gramEnd"/>
      <w:r w:rsidRPr="00147997">
        <w:rPr>
          <w:sz w:val="24"/>
          <w:szCs w:val="24"/>
        </w:rPr>
        <w:t xml:space="preserve"> С</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3.  любой проецирующий луч.</w:t>
      </w:r>
    </w:p>
    <w:p w:rsidR="008404C2" w:rsidRPr="00147997" w:rsidRDefault="008404C2" w:rsidP="008404C2">
      <w:pPr>
        <w:ind w:firstLine="709"/>
        <w:rPr>
          <w:sz w:val="24"/>
          <w:szCs w:val="24"/>
        </w:rPr>
      </w:pPr>
      <w:r w:rsidRPr="00147997">
        <w:rPr>
          <w:sz w:val="24"/>
          <w:szCs w:val="24"/>
        </w:rPr>
        <w:t xml:space="preserve">    4.  фронтально проецирующий луч</w:t>
      </w:r>
      <w:proofErr w:type="gramStart"/>
      <w:r w:rsidRPr="00147997">
        <w:rPr>
          <w:sz w:val="24"/>
          <w:szCs w:val="24"/>
        </w:rPr>
        <w:t xml:space="preserve"> С</w:t>
      </w:r>
      <w:proofErr w:type="gramEnd"/>
      <w:r w:rsidRPr="00147997">
        <w:rPr>
          <w:sz w:val="24"/>
          <w:szCs w:val="24"/>
        </w:rPr>
        <w:t xml:space="preserve"> С</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tabs>
          <w:tab w:val="num" w:pos="0"/>
          <w:tab w:val="num" w:pos="200"/>
        </w:tabs>
        <w:ind w:firstLine="709"/>
        <w:rPr>
          <w:sz w:val="24"/>
          <w:szCs w:val="24"/>
        </w:rPr>
      </w:pPr>
      <w:r w:rsidRPr="00147997">
        <w:rPr>
          <w:sz w:val="24"/>
          <w:szCs w:val="24"/>
        </w:rPr>
        <w:t>Как называется линия С</w:t>
      </w:r>
      <w:proofErr w:type="gramStart"/>
      <w:r w:rsidRPr="00147997">
        <w:rPr>
          <w:sz w:val="24"/>
          <w:szCs w:val="24"/>
          <w:vertAlign w:val="subscript"/>
        </w:rPr>
        <w:t>1</w:t>
      </w:r>
      <w:proofErr w:type="gramEnd"/>
      <w:r w:rsidRPr="00147997">
        <w:rPr>
          <w:sz w:val="24"/>
          <w:szCs w:val="24"/>
          <w:vertAlign w:val="subscript"/>
        </w:rPr>
        <w:t xml:space="preserve"> </w:t>
      </w:r>
      <w:r w:rsidRPr="00147997">
        <w:rPr>
          <w:sz w:val="24"/>
          <w:szCs w:val="24"/>
        </w:rPr>
        <w:t>С</w:t>
      </w:r>
      <w:r w:rsidRPr="00147997">
        <w:rPr>
          <w:sz w:val="24"/>
          <w:szCs w:val="24"/>
          <w:vertAlign w:val="subscript"/>
        </w:rPr>
        <w:t>3</w:t>
      </w:r>
      <w:r w:rsidRPr="00147997">
        <w:rPr>
          <w:sz w:val="24"/>
          <w:szCs w:val="24"/>
        </w:rPr>
        <w:t xml:space="preserve"> и как она расположена на эпюре относительно оси ординат?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линией проекционной связи. На эпюре С</w:t>
      </w:r>
      <w:proofErr w:type="gramStart"/>
      <w:r w:rsidRPr="00147997">
        <w:rPr>
          <w:sz w:val="24"/>
          <w:szCs w:val="24"/>
          <w:vertAlign w:val="subscript"/>
        </w:rPr>
        <w:t>1</w:t>
      </w:r>
      <w:proofErr w:type="gramEnd"/>
      <w:r w:rsidRPr="00147997">
        <w:rPr>
          <w:sz w:val="24"/>
          <w:szCs w:val="24"/>
          <w:vertAlign w:val="subscript"/>
        </w:rPr>
        <w:t xml:space="preserve"> </w:t>
      </w:r>
      <w:r w:rsidRPr="00147997">
        <w:rPr>
          <w:sz w:val="24"/>
          <w:szCs w:val="24"/>
        </w:rPr>
        <w:t>С</w:t>
      </w:r>
      <w:r w:rsidRPr="00147997">
        <w:rPr>
          <w:sz w:val="24"/>
          <w:szCs w:val="24"/>
          <w:vertAlign w:val="subscript"/>
        </w:rPr>
        <w:t>3</w:t>
      </w:r>
      <w:r w:rsidRPr="00147997">
        <w:rPr>
          <w:sz w:val="24"/>
          <w:szCs w:val="24"/>
        </w:rPr>
        <w:t xml:space="preserve"> распадается на 2 части: </w:t>
      </w:r>
    </w:p>
    <w:p w:rsidR="008404C2" w:rsidRPr="00147997" w:rsidRDefault="008404C2" w:rsidP="008404C2">
      <w:pPr>
        <w:ind w:firstLine="709"/>
        <w:rPr>
          <w:sz w:val="24"/>
          <w:szCs w:val="24"/>
        </w:rPr>
      </w:pPr>
      <w:r w:rsidRPr="00147997">
        <w:rPr>
          <w:b/>
          <w:sz w:val="24"/>
          <w:szCs w:val="24"/>
        </w:rPr>
        <w:tab/>
      </w:r>
      <w:r w:rsidRPr="00147997">
        <w:rPr>
          <w:b/>
          <w:sz w:val="24"/>
          <w:szCs w:val="24"/>
        </w:rPr>
        <w:tab/>
        <w:t>С</w:t>
      </w:r>
      <w:proofErr w:type="gramStart"/>
      <w:r w:rsidRPr="00147997">
        <w:rPr>
          <w:b/>
          <w:sz w:val="24"/>
          <w:szCs w:val="24"/>
          <w:vertAlign w:val="subscript"/>
        </w:rPr>
        <w:t>1</w:t>
      </w:r>
      <w:proofErr w:type="gramEnd"/>
      <w:r w:rsidRPr="00147997">
        <w:rPr>
          <w:b/>
          <w:sz w:val="24"/>
          <w:szCs w:val="24"/>
          <w:vertAlign w:val="subscript"/>
        </w:rPr>
        <w:t xml:space="preserve"> </w:t>
      </w:r>
      <w:r w:rsidRPr="00147997">
        <w:rPr>
          <w:b/>
          <w:sz w:val="24"/>
          <w:szCs w:val="24"/>
        </w:rPr>
        <w:t>С</w:t>
      </w:r>
      <w:r w:rsidRPr="00147997">
        <w:rPr>
          <w:b/>
          <w:sz w:val="24"/>
          <w:szCs w:val="24"/>
          <w:vertAlign w:val="subscript"/>
        </w:rPr>
        <w:t>y1</w:t>
      </w:r>
      <w:r w:rsidRPr="00147997">
        <w:rPr>
          <w:b/>
          <w:sz w:val="24"/>
          <w:szCs w:val="24"/>
        </w:rPr>
        <w:t xml:space="preserve"> ║ x      С</w:t>
      </w:r>
      <w:r w:rsidRPr="00147997">
        <w:rPr>
          <w:b/>
          <w:sz w:val="24"/>
          <w:szCs w:val="24"/>
          <w:vertAlign w:val="subscript"/>
        </w:rPr>
        <w:t xml:space="preserve">y3 </w:t>
      </w:r>
      <w:r w:rsidRPr="00147997">
        <w:rPr>
          <w:b/>
          <w:sz w:val="24"/>
          <w:szCs w:val="24"/>
        </w:rPr>
        <w:t>С</w:t>
      </w:r>
      <w:r w:rsidRPr="00147997">
        <w:rPr>
          <w:b/>
          <w:sz w:val="24"/>
          <w:szCs w:val="24"/>
          <w:vertAlign w:val="subscript"/>
        </w:rPr>
        <w:t>3</w:t>
      </w:r>
      <w:r w:rsidRPr="00147997">
        <w:rPr>
          <w:b/>
          <w:sz w:val="24"/>
          <w:szCs w:val="24"/>
        </w:rPr>
        <w:t xml:space="preserve"> ║ z.</w:t>
      </w:r>
    </w:p>
    <w:p w:rsidR="008404C2" w:rsidRPr="00147997" w:rsidRDefault="008404C2" w:rsidP="008404C2">
      <w:pPr>
        <w:ind w:firstLine="709"/>
        <w:rPr>
          <w:sz w:val="24"/>
          <w:szCs w:val="24"/>
        </w:rPr>
      </w:pPr>
      <w:r w:rsidRPr="00147997">
        <w:rPr>
          <w:sz w:val="24"/>
          <w:szCs w:val="24"/>
        </w:rPr>
        <w:tab/>
        <w:t>2.  проецирующей прямой. На эпюре С</w:t>
      </w:r>
      <w:proofErr w:type="gramStart"/>
      <w:r w:rsidRPr="00147997">
        <w:rPr>
          <w:sz w:val="24"/>
          <w:szCs w:val="24"/>
        </w:rPr>
        <w:t>1</w:t>
      </w:r>
      <w:proofErr w:type="gramEnd"/>
      <w:r w:rsidRPr="00147997">
        <w:rPr>
          <w:sz w:val="24"/>
          <w:szCs w:val="24"/>
        </w:rPr>
        <w:t xml:space="preserve"> С3 распадается на 2 части:</w:t>
      </w:r>
    </w:p>
    <w:p w:rsidR="008404C2" w:rsidRPr="00147997" w:rsidRDefault="008404C2" w:rsidP="008404C2">
      <w:pPr>
        <w:ind w:firstLine="709"/>
        <w:rPr>
          <w:sz w:val="24"/>
          <w:szCs w:val="24"/>
        </w:rPr>
      </w:pPr>
      <w:r w:rsidRPr="00147997">
        <w:rPr>
          <w:sz w:val="24"/>
          <w:szCs w:val="24"/>
        </w:rPr>
        <w:tab/>
      </w:r>
      <w:r w:rsidRPr="00147997">
        <w:rPr>
          <w:sz w:val="24"/>
          <w:szCs w:val="24"/>
        </w:rPr>
        <w:tab/>
        <w:t>С</w:t>
      </w:r>
      <w:r w:rsidRPr="00147997">
        <w:rPr>
          <w:sz w:val="24"/>
          <w:szCs w:val="24"/>
          <w:vertAlign w:val="subscript"/>
        </w:rPr>
        <w:t>1</w:t>
      </w:r>
      <w:proofErr w:type="gramStart"/>
      <w:r w:rsidRPr="00147997">
        <w:rPr>
          <w:sz w:val="24"/>
          <w:szCs w:val="24"/>
          <w:vertAlign w:val="subscript"/>
        </w:rPr>
        <w:t xml:space="preserve"> </w:t>
      </w:r>
      <w:r w:rsidRPr="00147997">
        <w:rPr>
          <w:sz w:val="24"/>
          <w:szCs w:val="24"/>
        </w:rPr>
        <w:t>С</w:t>
      </w:r>
      <w:proofErr w:type="gramEnd"/>
      <w:r w:rsidRPr="00147997">
        <w:rPr>
          <w:sz w:val="24"/>
          <w:szCs w:val="24"/>
          <w:vertAlign w:val="subscript"/>
        </w:rPr>
        <w:t xml:space="preserve"> y1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r w:rsidRPr="00147997">
        <w:rPr>
          <w:sz w:val="24"/>
          <w:szCs w:val="24"/>
        </w:rPr>
        <w:t xml:space="preserve">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3.  линией проекционной связи. На эпюре С</w:t>
      </w:r>
      <w:proofErr w:type="gramStart"/>
      <w:r w:rsidRPr="00147997">
        <w:rPr>
          <w:sz w:val="24"/>
          <w:szCs w:val="24"/>
          <w:vertAlign w:val="subscript"/>
        </w:rPr>
        <w:t>1</w:t>
      </w:r>
      <w:proofErr w:type="gramEnd"/>
      <w:r w:rsidRPr="00147997">
        <w:rPr>
          <w:sz w:val="24"/>
          <w:szCs w:val="24"/>
          <w:vertAlign w:val="subscript"/>
        </w:rPr>
        <w:t xml:space="preserve"> </w:t>
      </w:r>
      <w:r w:rsidRPr="00147997">
        <w:rPr>
          <w:sz w:val="24"/>
          <w:szCs w:val="24"/>
        </w:rPr>
        <w:t>С</w:t>
      </w:r>
      <w:r w:rsidRPr="00147997">
        <w:rPr>
          <w:sz w:val="24"/>
          <w:szCs w:val="24"/>
          <w:vertAlign w:val="subscript"/>
        </w:rPr>
        <w:t>3</w:t>
      </w:r>
      <w:r w:rsidRPr="00147997">
        <w:rPr>
          <w:sz w:val="24"/>
          <w:szCs w:val="24"/>
        </w:rPr>
        <w:t xml:space="preserve"> распадается на 2 части: </w:t>
      </w:r>
    </w:p>
    <w:p w:rsidR="008404C2" w:rsidRPr="00147997" w:rsidRDefault="008404C2" w:rsidP="008404C2">
      <w:pPr>
        <w:ind w:firstLine="709"/>
        <w:rPr>
          <w:sz w:val="24"/>
          <w:szCs w:val="24"/>
        </w:rPr>
      </w:pPr>
      <w:r w:rsidRPr="00147997">
        <w:rPr>
          <w:sz w:val="24"/>
          <w:szCs w:val="24"/>
        </w:rPr>
        <w:tab/>
      </w:r>
      <w:r w:rsidRPr="00147997">
        <w:rPr>
          <w:sz w:val="24"/>
          <w:szCs w:val="24"/>
        </w:rPr>
        <w:tab/>
        <w:t>С</w:t>
      </w:r>
      <w:r w:rsidRPr="00147997">
        <w:rPr>
          <w:sz w:val="24"/>
          <w:szCs w:val="24"/>
          <w:vertAlign w:val="subscript"/>
        </w:rPr>
        <w:t>1</w:t>
      </w:r>
      <w:proofErr w:type="gramStart"/>
      <w:r w:rsidRPr="00147997">
        <w:rPr>
          <w:sz w:val="24"/>
          <w:szCs w:val="24"/>
          <w:vertAlign w:val="subscript"/>
        </w:rPr>
        <w:t xml:space="preserve"> </w:t>
      </w:r>
      <w:r w:rsidRPr="00147997">
        <w:rPr>
          <w:sz w:val="24"/>
          <w:szCs w:val="24"/>
        </w:rPr>
        <w:t>С</w:t>
      </w:r>
      <w:proofErr w:type="gramEnd"/>
      <w:r w:rsidRPr="00147997">
        <w:rPr>
          <w:sz w:val="24"/>
          <w:szCs w:val="24"/>
          <w:vertAlign w:val="subscript"/>
        </w:rPr>
        <w:t xml:space="preserve"> y1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r w:rsidRPr="00147997">
        <w:rPr>
          <w:sz w:val="24"/>
          <w:szCs w:val="24"/>
        </w:rPr>
        <w:t xml:space="preserve">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4.   Осью проекций. На эпюре С</w:t>
      </w:r>
      <w:proofErr w:type="gramStart"/>
      <w:r w:rsidRPr="00147997">
        <w:rPr>
          <w:sz w:val="24"/>
          <w:szCs w:val="24"/>
          <w:vertAlign w:val="subscript"/>
        </w:rPr>
        <w:t>1</w:t>
      </w:r>
      <w:proofErr w:type="gramEnd"/>
      <w:r w:rsidRPr="00147997">
        <w:rPr>
          <w:sz w:val="24"/>
          <w:szCs w:val="24"/>
          <w:vertAlign w:val="subscript"/>
        </w:rPr>
        <w:t xml:space="preserve"> </w:t>
      </w:r>
      <w:r w:rsidRPr="00147997">
        <w:rPr>
          <w:sz w:val="24"/>
          <w:szCs w:val="24"/>
        </w:rPr>
        <w:t>С</w:t>
      </w:r>
      <w:r w:rsidRPr="00147997">
        <w:rPr>
          <w:sz w:val="24"/>
          <w:szCs w:val="24"/>
          <w:vertAlign w:val="subscript"/>
        </w:rPr>
        <w:t>3</w:t>
      </w:r>
      <w:r w:rsidRPr="00147997">
        <w:rPr>
          <w:sz w:val="24"/>
          <w:szCs w:val="24"/>
        </w:rPr>
        <w:t xml:space="preserve"> распадается на две части:</w:t>
      </w:r>
    </w:p>
    <w:p w:rsidR="008404C2" w:rsidRPr="00147997" w:rsidRDefault="008404C2" w:rsidP="008404C2">
      <w:pPr>
        <w:ind w:firstLine="709"/>
        <w:rPr>
          <w:sz w:val="24"/>
          <w:szCs w:val="24"/>
        </w:rPr>
      </w:pPr>
      <w:r w:rsidRPr="00147997">
        <w:rPr>
          <w:sz w:val="24"/>
          <w:szCs w:val="24"/>
        </w:rPr>
        <w:tab/>
        <w:t xml:space="preserve">  </w:t>
      </w:r>
      <w:r w:rsidRPr="00147997">
        <w:rPr>
          <w:sz w:val="24"/>
          <w:szCs w:val="24"/>
        </w:rPr>
        <w:tab/>
        <w:t>С</w:t>
      </w:r>
      <w:proofErr w:type="gramStart"/>
      <w:r w:rsidRPr="00147997">
        <w:rPr>
          <w:sz w:val="24"/>
          <w:szCs w:val="24"/>
          <w:vertAlign w:val="subscript"/>
        </w:rPr>
        <w:t>1</w:t>
      </w:r>
      <w:proofErr w:type="gramEnd"/>
      <w:r w:rsidRPr="00147997">
        <w:rPr>
          <w:sz w:val="24"/>
          <w:szCs w:val="24"/>
          <w:vertAlign w:val="subscript"/>
        </w:rPr>
        <w:t xml:space="preserve"> </w:t>
      </w:r>
      <w:r w:rsidRPr="00147997">
        <w:rPr>
          <w:sz w:val="24"/>
          <w:szCs w:val="24"/>
        </w:rPr>
        <w:t>С</w:t>
      </w:r>
      <w:r w:rsidRPr="00147997">
        <w:rPr>
          <w:sz w:val="24"/>
          <w:szCs w:val="24"/>
          <w:vertAlign w:val="subscript"/>
        </w:rPr>
        <w:t>y1</w:t>
      </w:r>
      <w:r w:rsidRPr="00147997">
        <w:rPr>
          <w:sz w:val="24"/>
          <w:szCs w:val="24"/>
        </w:rPr>
        <w:t xml:space="preserve"> ║ x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 z.</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профильную проекцию точки С.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С</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2.  С</w:t>
      </w:r>
      <w:proofErr w:type="gramStart"/>
      <w:r w:rsidRPr="00147997">
        <w:rPr>
          <w:sz w:val="24"/>
          <w:szCs w:val="24"/>
          <w:vertAlign w:val="subscript"/>
        </w:rPr>
        <w:t>1</w:t>
      </w:r>
      <w:proofErr w:type="gramEnd"/>
      <w:r w:rsidRPr="00147997">
        <w:rPr>
          <w:sz w:val="24"/>
          <w:szCs w:val="24"/>
        </w:rPr>
        <w:t>.</w:t>
      </w:r>
    </w:p>
    <w:p w:rsidR="008404C2" w:rsidRPr="00147997" w:rsidRDefault="008404C2" w:rsidP="008404C2">
      <w:pPr>
        <w:ind w:firstLine="709"/>
        <w:rPr>
          <w:sz w:val="24"/>
          <w:szCs w:val="24"/>
        </w:rPr>
      </w:pPr>
      <w:r w:rsidRPr="00147997">
        <w:rPr>
          <w:sz w:val="24"/>
          <w:szCs w:val="24"/>
        </w:rPr>
        <w:tab/>
        <w:t>3.  С</w:t>
      </w:r>
      <w:proofErr w:type="gramStart"/>
      <w:r w:rsidRPr="00147997">
        <w:rPr>
          <w:sz w:val="24"/>
          <w:szCs w:val="24"/>
          <w:vertAlign w:val="subscript"/>
        </w:rPr>
        <w:t>2</w:t>
      </w:r>
      <w:proofErr w:type="gramEnd"/>
      <w:r w:rsidRPr="00147997">
        <w:rPr>
          <w:sz w:val="24"/>
          <w:szCs w:val="24"/>
        </w:rPr>
        <w:t>.</w:t>
      </w:r>
    </w:p>
    <w:p w:rsidR="008404C2" w:rsidRPr="00147997" w:rsidRDefault="008404C2" w:rsidP="008404C2">
      <w:pPr>
        <w:ind w:firstLine="709"/>
        <w:rPr>
          <w:sz w:val="24"/>
          <w:szCs w:val="24"/>
        </w:rPr>
      </w:pPr>
      <w:r w:rsidRPr="00147997">
        <w:rPr>
          <w:sz w:val="24"/>
          <w:szCs w:val="24"/>
        </w:rPr>
        <w:tab/>
      </w:r>
      <w:r w:rsidRPr="00147997">
        <w:rPr>
          <w:sz w:val="24"/>
          <w:szCs w:val="24"/>
        </w:rPr>
        <w:tab/>
        <w:t>4.  С</w:t>
      </w:r>
      <w:r w:rsidRPr="00147997">
        <w:rPr>
          <w:sz w:val="24"/>
          <w:szCs w:val="24"/>
          <w:vertAlign w:val="subscript"/>
        </w:rPr>
        <w:t>y1</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Какое положение на эпюре линии k и как эта линия называется? См. рис. 2</w:t>
      </w:r>
    </w:p>
    <w:p w:rsidR="008404C2" w:rsidRPr="00147997" w:rsidRDefault="008404C2" w:rsidP="008404C2">
      <w:pPr>
        <w:ind w:firstLine="709"/>
        <w:rPr>
          <w:sz w:val="24"/>
          <w:szCs w:val="24"/>
        </w:rPr>
      </w:pPr>
      <w:r w:rsidRPr="00147997">
        <w:rPr>
          <w:sz w:val="24"/>
          <w:szCs w:val="24"/>
        </w:rPr>
        <w:tab/>
        <w:t>1.  проецирующим лучом.</w:t>
      </w:r>
    </w:p>
    <w:p w:rsidR="008404C2" w:rsidRPr="00147997" w:rsidRDefault="008404C2" w:rsidP="008404C2">
      <w:pPr>
        <w:ind w:firstLine="709"/>
        <w:rPr>
          <w:sz w:val="24"/>
          <w:szCs w:val="24"/>
        </w:rPr>
      </w:pPr>
      <w:r w:rsidRPr="00147997">
        <w:rPr>
          <w:sz w:val="24"/>
          <w:szCs w:val="24"/>
        </w:rPr>
        <w:tab/>
        <w:t xml:space="preserve">2.  </w:t>
      </w:r>
      <w:proofErr w:type="gramStart"/>
      <w:r w:rsidRPr="00147997">
        <w:rPr>
          <w:sz w:val="24"/>
          <w:szCs w:val="24"/>
        </w:rPr>
        <w:t>постоянной</w:t>
      </w:r>
      <w:proofErr w:type="gramEnd"/>
      <w:r w:rsidRPr="00147997">
        <w:rPr>
          <w:sz w:val="24"/>
          <w:szCs w:val="24"/>
        </w:rPr>
        <w:t xml:space="preserve"> прямой эпюра Монжа.</w:t>
      </w:r>
    </w:p>
    <w:p w:rsidR="008404C2" w:rsidRPr="00147997" w:rsidRDefault="008404C2" w:rsidP="008404C2">
      <w:pPr>
        <w:ind w:firstLine="709"/>
        <w:rPr>
          <w:sz w:val="24"/>
          <w:szCs w:val="24"/>
        </w:rPr>
      </w:pPr>
      <w:r w:rsidRPr="00147997">
        <w:rPr>
          <w:sz w:val="24"/>
          <w:szCs w:val="24"/>
        </w:rPr>
        <w:tab/>
        <w:t>3.  линией проекционной связи.</w:t>
      </w:r>
    </w:p>
    <w:p w:rsidR="00147997" w:rsidRPr="00147997" w:rsidRDefault="00147997" w:rsidP="00147997">
      <w:pPr>
        <w:ind w:left="707" w:firstLine="709"/>
        <w:rPr>
          <w:sz w:val="24"/>
          <w:szCs w:val="24"/>
        </w:rPr>
      </w:pPr>
      <w:r w:rsidRPr="00147997">
        <w:rPr>
          <w:sz w:val="24"/>
          <w:szCs w:val="24"/>
        </w:rPr>
        <w:t>4.  осью проекции</w:t>
      </w:r>
    </w:p>
    <w:p w:rsidR="008404C2" w:rsidRPr="00147997" w:rsidRDefault="008404C2" w:rsidP="00147997">
      <w:pPr>
        <w:ind w:firstLine="709"/>
        <w:jc w:val="center"/>
        <w:rPr>
          <w:sz w:val="24"/>
          <w:szCs w:val="24"/>
        </w:rPr>
      </w:pPr>
      <w:r w:rsidRPr="00147997">
        <w:rPr>
          <w:sz w:val="24"/>
          <w:szCs w:val="24"/>
        </w:rPr>
        <w:t>.</w:t>
      </w:r>
      <w:r w:rsidRPr="00147997">
        <w:rPr>
          <w:noProof/>
          <w:sz w:val="24"/>
          <w:szCs w:val="24"/>
          <w:lang w:eastAsia="ru-RU"/>
        </w:rPr>
        <w:drawing>
          <wp:inline distT="0" distB="0" distL="0" distR="0" wp14:anchorId="173E3A7A" wp14:editId="49562865">
            <wp:extent cx="3143250" cy="2171700"/>
            <wp:effectExtent l="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0" cy="217170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3</w:t>
      </w:r>
    </w:p>
    <w:p w:rsidR="008404C2" w:rsidRPr="00147997" w:rsidRDefault="008404C2" w:rsidP="003A2192">
      <w:pPr>
        <w:numPr>
          <w:ilvl w:val="0"/>
          <w:numId w:val="25"/>
        </w:numPr>
        <w:ind w:firstLine="709"/>
        <w:rPr>
          <w:sz w:val="24"/>
          <w:szCs w:val="24"/>
        </w:rPr>
      </w:pPr>
      <w:r w:rsidRPr="00147997">
        <w:rPr>
          <w:sz w:val="24"/>
          <w:szCs w:val="24"/>
        </w:rPr>
        <w:t>Как называется луч</w:t>
      </w:r>
      <w:proofErr w:type="gramStart"/>
      <w:r w:rsidRPr="00147997">
        <w:rPr>
          <w:sz w:val="24"/>
          <w:szCs w:val="24"/>
        </w:rPr>
        <w:t xml:space="preserve"> А</w:t>
      </w:r>
      <w:proofErr w:type="gramEnd"/>
      <w:r w:rsidRPr="00147997">
        <w:rPr>
          <w:sz w:val="24"/>
          <w:szCs w:val="24"/>
        </w:rPr>
        <w:t xml:space="preserve"> А</w:t>
      </w:r>
      <w:r w:rsidRPr="00147997">
        <w:rPr>
          <w:sz w:val="24"/>
          <w:szCs w:val="24"/>
          <w:vertAlign w:val="subscript"/>
        </w:rPr>
        <w:t>1</w:t>
      </w:r>
      <w:r w:rsidRPr="00147997">
        <w:rPr>
          <w:sz w:val="24"/>
          <w:szCs w:val="24"/>
        </w:rPr>
        <w:t xml:space="preserve"> И какая проекция точки получена с помощью этого луча? </w:t>
      </w:r>
      <w:r w:rsidRPr="00147997">
        <w:rPr>
          <w:sz w:val="24"/>
          <w:szCs w:val="24"/>
        </w:rPr>
        <w:tab/>
        <w:t>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профильно-проецирующим лучом; с его помощью получена горизонтальная проекция точки. </w:t>
      </w:r>
    </w:p>
    <w:p w:rsidR="008404C2" w:rsidRPr="00147997" w:rsidRDefault="008404C2" w:rsidP="008404C2">
      <w:pPr>
        <w:ind w:firstLine="709"/>
        <w:rPr>
          <w:sz w:val="24"/>
          <w:szCs w:val="24"/>
        </w:rPr>
      </w:pPr>
      <w:r w:rsidRPr="00147997">
        <w:rPr>
          <w:sz w:val="24"/>
          <w:szCs w:val="24"/>
        </w:rPr>
        <w:t xml:space="preserve">    2.  фронтально проецирующим лучом; с его помощью получена фронтальная проекция точки А.</w:t>
      </w:r>
    </w:p>
    <w:p w:rsidR="008404C2" w:rsidRPr="00147997" w:rsidRDefault="008404C2" w:rsidP="008404C2">
      <w:pPr>
        <w:ind w:firstLine="709"/>
        <w:rPr>
          <w:sz w:val="24"/>
          <w:szCs w:val="24"/>
        </w:rPr>
      </w:pPr>
      <w:r w:rsidRPr="00147997">
        <w:rPr>
          <w:sz w:val="24"/>
          <w:szCs w:val="24"/>
        </w:rPr>
        <w:t xml:space="preserve">    3.  проецирующим лучом; с его помощью получена профильная проекция точки А.</w:t>
      </w:r>
    </w:p>
    <w:p w:rsidR="008404C2" w:rsidRPr="00147997" w:rsidRDefault="008404C2" w:rsidP="008404C2">
      <w:pPr>
        <w:ind w:firstLine="709"/>
        <w:rPr>
          <w:sz w:val="24"/>
          <w:szCs w:val="24"/>
        </w:rPr>
      </w:pPr>
      <w:r w:rsidRPr="00147997">
        <w:rPr>
          <w:sz w:val="24"/>
          <w:szCs w:val="24"/>
        </w:rPr>
        <w:t xml:space="preserve">    4.  горизонтально проецирующим лучом; с его помощью получена горизонтальная проекция </w:t>
      </w:r>
      <w:proofErr w:type="spellStart"/>
      <w:r w:rsidRPr="00147997">
        <w:rPr>
          <w:sz w:val="24"/>
          <w:szCs w:val="24"/>
        </w:rPr>
        <w:t>точкиА</w:t>
      </w:r>
      <w:proofErr w:type="spellEnd"/>
      <w:r w:rsidRPr="00147997">
        <w:rPr>
          <w:sz w:val="24"/>
          <w:szCs w:val="24"/>
        </w:rPr>
        <w:t>.</w:t>
      </w:r>
    </w:p>
    <w:p w:rsidR="008404C2" w:rsidRPr="00147997" w:rsidRDefault="008404C2" w:rsidP="008404C2">
      <w:pPr>
        <w:ind w:firstLine="709"/>
        <w:rPr>
          <w:b/>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плоскость П</w:t>
      </w:r>
      <w:proofErr w:type="gramStart"/>
      <w:r w:rsidRPr="00147997">
        <w:rPr>
          <w:sz w:val="24"/>
          <w:szCs w:val="24"/>
          <w:vertAlign w:val="subscript"/>
        </w:rPr>
        <w:t>2</w:t>
      </w:r>
      <w:proofErr w:type="gramEnd"/>
      <w:r w:rsidRPr="00147997">
        <w:rPr>
          <w:sz w:val="24"/>
          <w:szCs w:val="24"/>
        </w:rPr>
        <w:t>?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фронтальной плоскостью проекций.</w:t>
      </w:r>
    </w:p>
    <w:p w:rsidR="008404C2" w:rsidRPr="00147997" w:rsidRDefault="008404C2" w:rsidP="008404C2">
      <w:pPr>
        <w:ind w:firstLine="709"/>
        <w:rPr>
          <w:sz w:val="24"/>
          <w:szCs w:val="24"/>
        </w:rPr>
      </w:pPr>
      <w:r w:rsidRPr="00147997">
        <w:rPr>
          <w:sz w:val="24"/>
          <w:szCs w:val="24"/>
        </w:rPr>
        <w:t xml:space="preserve">    2.  плоскостью проекций.</w:t>
      </w:r>
    </w:p>
    <w:p w:rsidR="008404C2" w:rsidRPr="00147997" w:rsidRDefault="008404C2" w:rsidP="008404C2">
      <w:pPr>
        <w:ind w:firstLine="709"/>
        <w:rPr>
          <w:sz w:val="24"/>
          <w:szCs w:val="24"/>
        </w:rPr>
      </w:pPr>
      <w:r w:rsidRPr="00147997">
        <w:rPr>
          <w:sz w:val="24"/>
          <w:szCs w:val="24"/>
        </w:rPr>
        <w:t xml:space="preserve">    3.  горизонтальной плоскостью проекций.</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4.  профильной плоскостью проекций.</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точка А</w:t>
      </w:r>
      <w:r w:rsidRPr="00147997">
        <w:rPr>
          <w:sz w:val="24"/>
          <w:szCs w:val="24"/>
          <w:vertAlign w:val="subscript"/>
        </w:rPr>
        <w:t>3</w:t>
      </w:r>
      <w:r w:rsidRPr="00147997">
        <w:rPr>
          <w:sz w:val="24"/>
          <w:szCs w:val="24"/>
        </w:rPr>
        <w:t>?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горизонтальной проекцией точки А.</w:t>
      </w:r>
    </w:p>
    <w:p w:rsidR="008404C2" w:rsidRPr="00147997" w:rsidRDefault="008404C2" w:rsidP="008404C2">
      <w:pPr>
        <w:ind w:firstLine="709"/>
        <w:rPr>
          <w:sz w:val="24"/>
          <w:szCs w:val="24"/>
        </w:rPr>
      </w:pPr>
      <w:r w:rsidRPr="00147997">
        <w:rPr>
          <w:sz w:val="24"/>
          <w:szCs w:val="24"/>
        </w:rPr>
        <w:t xml:space="preserve">     2.  фронтальной проекцией точки А.</w:t>
      </w:r>
    </w:p>
    <w:p w:rsidR="008404C2" w:rsidRPr="00147997" w:rsidRDefault="008404C2" w:rsidP="008404C2">
      <w:pPr>
        <w:ind w:firstLine="709"/>
        <w:rPr>
          <w:sz w:val="24"/>
          <w:szCs w:val="24"/>
        </w:rPr>
      </w:pPr>
      <w:r w:rsidRPr="00147997">
        <w:rPr>
          <w:sz w:val="24"/>
          <w:szCs w:val="24"/>
        </w:rPr>
        <w:t xml:space="preserve">     3.  профильной проекцией точки А.</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4.  проекцией точки А.</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на эпюре линию проекционной связи фронтальной и профильной проекций точки</w:t>
      </w:r>
      <w:proofErr w:type="gramStart"/>
      <w:r w:rsidRPr="00147997">
        <w:rPr>
          <w:sz w:val="24"/>
          <w:szCs w:val="24"/>
        </w:rPr>
        <w:t xml:space="preserve"> А</w:t>
      </w:r>
      <w:proofErr w:type="gramEnd"/>
      <w:r w:rsidRPr="00147997">
        <w:rPr>
          <w:sz w:val="24"/>
          <w:szCs w:val="24"/>
        </w:rPr>
        <w:t xml:space="preserve"> и укажите ее направление относительно оси аппликат.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А</w:t>
      </w:r>
      <w:proofErr w:type="gramStart"/>
      <w:r w:rsidRPr="00147997">
        <w:rPr>
          <w:sz w:val="24"/>
          <w:szCs w:val="24"/>
          <w:vertAlign w:val="subscript"/>
        </w:rPr>
        <w:t>1</w:t>
      </w:r>
      <w:proofErr w:type="gramEnd"/>
      <w:r w:rsidRPr="00147997">
        <w:rPr>
          <w:sz w:val="24"/>
          <w:szCs w:val="24"/>
          <w:vertAlign w:val="subscript"/>
        </w:rPr>
        <w:t xml:space="preserve"> </w:t>
      </w:r>
      <w:r w:rsidRPr="00147997">
        <w:rPr>
          <w:sz w:val="24"/>
          <w:szCs w:val="24"/>
        </w:rPr>
        <w:t>А</w:t>
      </w:r>
      <w:r w:rsidRPr="00147997">
        <w:rPr>
          <w:sz w:val="24"/>
          <w:szCs w:val="24"/>
          <w:vertAlign w:val="subscript"/>
        </w:rPr>
        <w:t xml:space="preserve">2 </w:t>
      </w:r>
      <w:r w:rsidRPr="00147997">
        <w:rPr>
          <w:b/>
          <w:position w:val="-10"/>
          <w:sz w:val="24"/>
          <w:szCs w:val="24"/>
        </w:rPr>
        <w:t>┴</w:t>
      </w:r>
      <w:r w:rsidRPr="00147997">
        <w:rPr>
          <w:sz w:val="24"/>
          <w:szCs w:val="24"/>
        </w:rPr>
        <w:t xml:space="preserve"> x.</w:t>
      </w:r>
    </w:p>
    <w:p w:rsidR="008404C2" w:rsidRPr="00147997" w:rsidRDefault="008404C2" w:rsidP="008404C2">
      <w:pPr>
        <w:ind w:firstLine="709"/>
        <w:rPr>
          <w:sz w:val="24"/>
          <w:szCs w:val="24"/>
        </w:rPr>
      </w:pPr>
      <w:r w:rsidRPr="00147997">
        <w:rPr>
          <w:b/>
          <w:sz w:val="24"/>
          <w:szCs w:val="24"/>
        </w:rPr>
        <w:tab/>
      </w:r>
      <w:r w:rsidRPr="00147997">
        <w:rPr>
          <w:sz w:val="24"/>
          <w:szCs w:val="24"/>
        </w:rPr>
        <w:t>2.  А</w:t>
      </w:r>
      <w:proofErr w:type="gramStart"/>
      <w:r w:rsidRPr="00147997">
        <w:rPr>
          <w:sz w:val="24"/>
          <w:szCs w:val="24"/>
          <w:vertAlign w:val="subscript"/>
        </w:rPr>
        <w:t>2</w:t>
      </w:r>
      <w:proofErr w:type="gramEnd"/>
      <w:r w:rsidRPr="00147997">
        <w:rPr>
          <w:sz w:val="24"/>
          <w:szCs w:val="24"/>
          <w:vertAlign w:val="subscript"/>
        </w:rPr>
        <w:t xml:space="preserve"> </w:t>
      </w:r>
      <w:r w:rsidRPr="00147997">
        <w:rPr>
          <w:sz w:val="24"/>
          <w:szCs w:val="24"/>
        </w:rPr>
        <w:t>А</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z.</w:t>
      </w:r>
    </w:p>
    <w:p w:rsidR="008404C2" w:rsidRPr="00147997" w:rsidRDefault="008404C2" w:rsidP="008404C2">
      <w:pPr>
        <w:ind w:firstLine="709"/>
        <w:rPr>
          <w:sz w:val="24"/>
          <w:szCs w:val="24"/>
        </w:rPr>
      </w:pPr>
      <w:r w:rsidRPr="00147997">
        <w:rPr>
          <w:sz w:val="24"/>
          <w:szCs w:val="24"/>
        </w:rPr>
        <w:tab/>
        <w:t>3.  А</w:t>
      </w:r>
      <w:proofErr w:type="gramStart"/>
      <w:r w:rsidRPr="00147997">
        <w:rPr>
          <w:sz w:val="24"/>
          <w:szCs w:val="24"/>
          <w:vertAlign w:val="subscript"/>
        </w:rPr>
        <w:t>1</w:t>
      </w:r>
      <w:proofErr w:type="gramEnd"/>
      <w:r w:rsidRPr="00147997">
        <w:rPr>
          <w:sz w:val="24"/>
          <w:szCs w:val="24"/>
          <w:vertAlign w:val="subscript"/>
        </w:rPr>
        <w:t xml:space="preserve"> </w:t>
      </w:r>
      <w:r w:rsidRPr="00147997">
        <w:rPr>
          <w:sz w:val="24"/>
          <w:szCs w:val="24"/>
        </w:rPr>
        <w:t>А</w:t>
      </w:r>
      <w:r w:rsidRPr="00147997">
        <w:rPr>
          <w:sz w:val="24"/>
          <w:szCs w:val="24"/>
          <w:vertAlign w:val="subscript"/>
        </w:rPr>
        <w:t>3</w:t>
      </w:r>
      <w:r w:rsidRPr="00147997">
        <w:rPr>
          <w:sz w:val="24"/>
          <w:szCs w:val="24"/>
        </w:rPr>
        <w:t>; А</w:t>
      </w:r>
      <w:r w:rsidRPr="00147997">
        <w:rPr>
          <w:sz w:val="24"/>
          <w:szCs w:val="24"/>
          <w:vertAlign w:val="subscript"/>
        </w:rPr>
        <w:t xml:space="preserve">1 </w:t>
      </w:r>
      <w:r w:rsidRPr="00147997">
        <w:rPr>
          <w:sz w:val="24"/>
          <w:szCs w:val="24"/>
        </w:rPr>
        <w:t>А</w:t>
      </w:r>
      <w:r w:rsidRPr="00147997">
        <w:rPr>
          <w:sz w:val="24"/>
          <w:szCs w:val="24"/>
          <w:vertAlign w:val="subscript"/>
        </w:rPr>
        <w:t>y1</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1</w:t>
      </w:r>
      <w:r w:rsidRPr="00147997">
        <w:rPr>
          <w:sz w:val="24"/>
          <w:szCs w:val="24"/>
        </w:rPr>
        <w:t>; А</w:t>
      </w:r>
      <w:r w:rsidRPr="00147997">
        <w:rPr>
          <w:sz w:val="24"/>
          <w:szCs w:val="24"/>
          <w:vertAlign w:val="subscript"/>
        </w:rPr>
        <w:t xml:space="preserve">y3 </w:t>
      </w:r>
      <w:r w:rsidRPr="00147997">
        <w:rPr>
          <w:sz w:val="24"/>
          <w:szCs w:val="24"/>
        </w:rPr>
        <w:t>А</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 xml:space="preserve">  4.  А</w:t>
      </w:r>
      <w:proofErr w:type="gramStart"/>
      <w:r w:rsidRPr="00147997">
        <w:rPr>
          <w:sz w:val="24"/>
          <w:szCs w:val="24"/>
          <w:vertAlign w:val="subscript"/>
        </w:rPr>
        <w:t>2</w:t>
      </w:r>
      <w:proofErr w:type="gramEnd"/>
      <w:r w:rsidRPr="00147997">
        <w:rPr>
          <w:sz w:val="24"/>
          <w:szCs w:val="24"/>
          <w:vertAlign w:val="subscript"/>
        </w:rPr>
        <w:t xml:space="preserve"> </w:t>
      </w:r>
      <w:r w:rsidRPr="00147997">
        <w:rPr>
          <w:sz w:val="24"/>
          <w:szCs w:val="24"/>
        </w:rPr>
        <w:t>А</w:t>
      </w:r>
      <w:r w:rsidRPr="00147997">
        <w:rPr>
          <w:sz w:val="24"/>
          <w:szCs w:val="24"/>
          <w:vertAlign w:val="subscript"/>
        </w:rPr>
        <w:t>3</w:t>
      </w:r>
      <w:r w:rsidRPr="00147997">
        <w:rPr>
          <w:sz w:val="24"/>
          <w:szCs w:val="24"/>
        </w:rPr>
        <w:t xml:space="preserve"> ║ z.</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lastRenderedPageBreak/>
        <w:t>В результате пересечения, каких плоскостей получается ось абсцисс?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двух любых плоскостей проекции. Обозначается буквами x («икс»), y («игрек»), z («зет») латинского алфавита.</w:t>
      </w:r>
    </w:p>
    <w:p w:rsidR="008404C2" w:rsidRPr="00147997" w:rsidRDefault="008404C2" w:rsidP="008404C2">
      <w:pPr>
        <w:ind w:firstLine="709"/>
        <w:rPr>
          <w:sz w:val="24"/>
          <w:szCs w:val="24"/>
        </w:rPr>
      </w:pPr>
      <w:r w:rsidRPr="00147997">
        <w:rPr>
          <w:sz w:val="24"/>
          <w:szCs w:val="24"/>
        </w:rPr>
        <w:tab/>
        <w:t>2.  горизонтальной плоскостью П</w:t>
      </w:r>
      <w:proofErr w:type="gramStart"/>
      <w:r w:rsidRPr="00147997">
        <w:rPr>
          <w:sz w:val="24"/>
          <w:szCs w:val="24"/>
          <w:vertAlign w:val="subscript"/>
        </w:rPr>
        <w:t>1</w:t>
      </w:r>
      <w:proofErr w:type="gramEnd"/>
      <w:r w:rsidRPr="00147997">
        <w:rPr>
          <w:sz w:val="24"/>
          <w:szCs w:val="24"/>
        </w:rPr>
        <w:t>, и фронтальной П</w:t>
      </w:r>
      <w:r w:rsidRPr="00147997">
        <w:rPr>
          <w:sz w:val="24"/>
          <w:szCs w:val="24"/>
          <w:vertAlign w:val="subscript"/>
        </w:rPr>
        <w:t>2</w:t>
      </w:r>
      <w:r w:rsidRPr="00147997">
        <w:rPr>
          <w:sz w:val="24"/>
          <w:szCs w:val="24"/>
        </w:rPr>
        <w:t xml:space="preserve"> плоскостей проекции. Обозначается буквой x («икс») латинского алфавита.</w:t>
      </w:r>
    </w:p>
    <w:p w:rsidR="008404C2" w:rsidRPr="00147997" w:rsidRDefault="008404C2" w:rsidP="008404C2">
      <w:pPr>
        <w:ind w:firstLine="709"/>
        <w:rPr>
          <w:sz w:val="24"/>
          <w:szCs w:val="24"/>
        </w:rPr>
      </w:pPr>
      <w:r w:rsidRPr="00147997">
        <w:rPr>
          <w:sz w:val="24"/>
          <w:szCs w:val="24"/>
        </w:rPr>
        <w:tab/>
        <w:t>3.  фронтальной П</w:t>
      </w:r>
      <w:proofErr w:type="gramStart"/>
      <w:r w:rsidRPr="00147997">
        <w:rPr>
          <w:sz w:val="24"/>
          <w:szCs w:val="24"/>
          <w:vertAlign w:val="subscript"/>
        </w:rPr>
        <w:t>2</w:t>
      </w:r>
      <w:proofErr w:type="gramEnd"/>
      <w:r w:rsidRPr="00147997">
        <w:rPr>
          <w:sz w:val="24"/>
          <w:szCs w:val="24"/>
        </w:rPr>
        <w:t xml:space="preserve"> и П</w:t>
      </w:r>
      <w:r w:rsidRPr="00147997">
        <w:rPr>
          <w:sz w:val="24"/>
          <w:szCs w:val="24"/>
          <w:vertAlign w:val="subscript"/>
        </w:rPr>
        <w:t>3</w:t>
      </w:r>
      <w:r w:rsidRPr="00147997">
        <w:rPr>
          <w:sz w:val="24"/>
          <w:szCs w:val="24"/>
        </w:rPr>
        <w:t xml:space="preserve"> плоскостей проекции. Обозначается буквой z («зет») латинского алфавита.</w:t>
      </w:r>
    </w:p>
    <w:p w:rsidR="008404C2" w:rsidRPr="00147997" w:rsidRDefault="008404C2" w:rsidP="008404C2">
      <w:pPr>
        <w:ind w:firstLine="709"/>
        <w:rPr>
          <w:sz w:val="24"/>
          <w:szCs w:val="24"/>
        </w:rPr>
      </w:pPr>
      <w:r w:rsidRPr="00147997">
        <w:rPr>
          <w:sz w:val="24"/>
          <w:szCs w:val="24"/>
        </w:rPr>
        <w:tab/>
      </w:r>
      <w:r w:rsidRPr="00147997">
        <w:rPr>
          <w:sz w:val="24"/>
          <w:szCs w:val="24"/>
        </w:rPr>
        <w:tab/>
        <w:t>4.  горизонтальной плоскостью П</w:t>
      </w:r>
      <w:proofErr w:type="gramStart"/>
      <w:r w:rsidRPr="00147997">
        <w:rPr>
          <w:sz w:val="24"/>
          <w:szCs w:val="24"/>
          <w:vertAlign w:val="subscript"/>
        </w:rPr>
        <w:t>1</w:t>
      </w:r>
      <w:proofErr w:type="gramEnd"/>
      <w:r w:rsidRPr="00147997">
        <w:rPr>
          <w:sz w:val="24"/>
          <w:szCs w:val="24"/>
        </w:rPr>
        <w:t xml:space="preserve"> и профильной П</w:t>
      </w:r>
      <w:r w:rsidRPr="00147997">
        <w:rPr>
          <w:sz w:val="24"/>
          <w:szCs w:val="24"/>
          <w:vertAlign w:val="subscript"/>
        </w:rPr>
        <w:t>3</w:t>
      </w:r>
      <w:r w:rsidRPr="00147997">
        <w:rPr>
          <w:sz w:val="24"/>
          <w:szCs w:val="24"/>
        </w:rPr>
        <w:t xml:space="preserve"> плоскостей проекции. Обозначается буквой y («игрек») латинского алфавита.</w:t>
      </w:r>
    </w:p>
    <w:p w:rsidR="008404C2" w:rsidRPr="00147997" w:rsidRDefault="008404C2" w:rsidP="008404C2">
      <w:pPr>
        <w:ind w:firstLine="709"/>
        <w:jc w:val="center"/>
        <w:rPr>
          <w:sz w:val="24"/>
          <w:szCs w:val="24"/>
        </w:rPr>
      </w:pPr>
    </w:p>
    <w:p w:rsidR="008404C2" w:rsidRPr="00147997" w:rsidRDefault="008404C2" w:rsidP="008404C2">
      <w:pPr>
        <w:ind w:firstLine="709"/>
        <w:jc w:val="center"/>
        <w:rPr>
          <w:sz w:val="24"/>
          <w:szCs w:val="24"/>
        </w:rPr>
      </w:pP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09588EE0" wp14:editId="256DD53C">
            <wp:extent cx="3505200" cy="2038350"/>
            <wp:effectExtent l="0" t="0" r="0"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203835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4</w:t>
      </w:r>
    </w:p>
    <w:p w:rsidR="008404C2" w:rsidRPr="00147997" w:rsidRDefault="008404C2" w:rsidP="008404C2">
      <w:pPr>
        <w:ind w:firstLine="709"/>
        <w:jc w:val="center"/>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постоянную прямую эпюру Монжа; как она расположена?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х; х </w:t>
      </w:r>
      <w:r w:rsidRPr="00147997">
        <w:rPr>
          <w:position w:val="-10"/>
          <w:sz w:val="24"/>
          <w:szCs w:val="24"/>
        </w:rPr>
        <w:t xml:space="preserve">┴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2.  </w:t>
      </w:r>
      <w:proofErr w:type="gramStart"/>
      <w:r w:rsidRPr="00147997">
        <w:rPr>
          <w:sz w:val="24"/>
          <w:szCs w:val="24"/>
          <w:lang w:val="en-US"/>
        </w:rPr>
        <w:t>D</w:t>
      </w:r>
      <w:r w:rsidRPr="00147997">
        <w:rPr>
          <w:sz w:val="24"/>
          <w:szCs w:val="24"/>
          <w:vertAlign w:val="subscript"/>
        </w:rPr>
        <w:t xml:space="preserve">2 </w:t>
      </w:r>
      <w:r w:rsidRPr="00147997">
        <w:rPr>
          <w:sz w:val="24"/>
          <w:szCs w:val="24"/>
          <w:lang w:val="en-US"/>
        </w:rPr>
        <w:t>D</w:t>
      </w:r>
      <w:r w:rsidRPr="00147997">
        <w:rPr>
          <w:sz w:val="24"/>
          <w:szCs w:val="24"/>
          <w:vertAlign w:val="subscript"/>
        </w:rPr>
        <w:t>3</w:t>
      </w:r>
      <w:r w:rsidRPr="00147997">
        <w:rPr>
          <w:sz w:val="24"/>
          <w:szCs w:val="24"/>
        </w:rPr>
        <w:t xml:space="preserve">; </w:t>
      </w:r>
      <w:r w:rsidRPr="00147997">
        <w:rPr>
          <w:sz w:val="24"/>
          <w:szCs w:val="24"/>
          <w:lang w:val="en-US"/>
        </w:rPr>
        <w:t>D</w:t>
      </w:r>
      <w:r w:rsidRPr="00147997">
        <w:rPr>
          <w:sz w:val="24"/>
          <w:szCs w:val="24"/>
          <w:vertAlign w:val="subscript"/>
        </w:rPr>
        <w:t xml:space="preserve">3 </w:t>
      </w:r>
      <w:r w:rsidRPr="00147997">
        <w:rPr>
          <w:position w:val="-10"/>
          <w:sz w:val="24"/>
          <w:szCs w:val="24"/>
        </w:rPr>
        <w:t xml:space="preserve">┴ </w:t>
      </w:r>
      <w:r w:rsidRPr="00147997">
        <w:rPr>
          <w:sz w:val="24"/>
          <w:szCs w:val="24"/>
          <w:lang w:val="en-US"/>
        </w:rPr>
        <w:t>z</w:t>
      </w:r>
      <w:r w:rsidRPr="00147997">
        <w:rPr>
          <w:sz w:val="24"/>
          <w:szCs w:val="24"/>
        </w:rPr>
        <w:t>.</w:t>
      </w:r>
      <w:proofErr w:type="gramEnd"/>
    </w:p>
    <w:p w:rsidR="008404C2" w:rsidRPr="00147997" w:rsidRDefault="008404C2" w:rsidP="008404C2">
      <w:pPr>
        <w:ind w:firstLine="709"/>
        <w:rPr>
          <w:sz w:val="24"/>
          <w:szCs w:val="24"/>
        </w:rPr>
      </w:pPr>
      <w:r w:rsidRPr="00147997">
        <w:rPr>
          <w:sz w:val="24"/>
          <w:szCs w:val="24"/>
        </w:rPr>
        <w:tab/>
        <w:t xml:space="preserve">3.  </w:t>
      </w:r>
      <w:r w:rsidRPr="00147997">
        <w:rPr>
          <w:sz w:val="24"/>
          <w:szCs w:val="24"/>
          <w:lang w:val="en-US"/>
        </w:rPr>
        <w:t>z</w:t>
      </w:r>
      <w:r w:rsidRPr="00147997">
        <w:rPr>
          <w:sz w:val="24"/>
          <w:szCs w:val="24"/>
        </w:rPr>
        <w:t xml:space="preserve">; </w:t>
      </w:r>
      <w:r w:rsidRPr="00147997">
        <w:rPr>
          <w:sz w:val="24"/>
          <w:szCs w:val="24"/>
          <w:lang w:val="en-US"/>
        </w:rPr>
        <w:t>z</w:t>
      </w:r>
      <w:r w:rsidRPr="00147997">
        <w:rPr>
          <w:sz w:val="24"/>
          <w:szCs w:val="24"/>
        </w:rPr>
        <w:t xml:space="preserve"> ≡ у</w:t>
      </w:r>
      <w:proofErr w:type="gramStart"/>
      <w:r w:rsidRPr="00147997">
        <w:rPr>
          <w:sz w:val="24"/>
          <w:szCs w:val="24"/>
          <w:vertAlign w:val="subscript"/>
        </w:rPr>
        <w:t>1</w:t>
      </w:r>
      <w:proofErr w:type="gramEnd"/>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w:t>
      </w:r>
      <w:r w:rsidRPr="00147997">
        <w:rPr>
          <w:sz w:val="24"/>
          <w:szCs w:val="24"/>
          <w:lang w:val="en-US"/>
        </w:rPr>
        <w:t>k</w:t>
      </w:r>
      <w:r w:rsidRPr="00147997">
        <w:rPr>
          <w:sz w:val="24"/>
          <w:szCs w:val="24"/>
        </w:rPr>
        <w:t xml:space="preserve">; </w:t>
      </w:r>
      <w:r w:rsidRPr="00147997">
        <w:rPr>
          <w:sz w:val="24"/>
          <w:szCs w:val="24"/>
          <w:lang w:val="en-US"/>
        </w:rPr>
        <w:t>k</w:t>
      </w:r>
      <w:r w:rsidRPr="00147997">
        <w:rPr>
          <w:sz w:val="24"/>
          <w:szCs w:val="24"/>
        </w:rPr>
        <w:t xml:space="preserve"> – биссектриса прямого угла у</w:t>
      </w:r>
      <w:r w:rsidRPr="00147997">
        <w:rPr>
          <w:sz w:val="24"/>
          <w:szCs w:val="24"/>
          <w:vertAlign w:val="subscript"/>
        </w:rPr>
        <w:t>1</w:t>
      </w:r>
      <w:proofErr w:type="gramStart"/>
      <w:r w:rsidRPr="00147997">
        <w:rPr>
          <w:sz w:val="24"/>
          <w:szCs w:val="24"/>
          <w:vertAlign w:val="subscript"/>
        </w:rPr>
        <w:t xml:space="preserve"> </w:t>
      </w:r>
      <w:r w:rsidRPr="00147997">
        <w:rPr>
          <w:sz w:val="24"/>
          <w:szCs w:val="24"/>
        </w:rPr>
        <w:t>О</w:t>
      </w:r>
      <w:proofErr w:type="gramEnd"/>
      <w:r w:rsidRPr="00147997">
        <w:rPr>
          <w:sz w:val="24"/>
          <w:szCs w:val="24"/>
        </w:rPr>
        <w:t xml:space="preserve"> у</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Назовите проецирующий луч, с помощью которого построена горизонтальная проекция точки </w:t>
      </w:r>
      <w:r w:rsidRPr="00147997">
        <w:rPr>
          <w:sz w:val="24"/>
          <w:szCs w:val="24"/>
          <w:lang w:val="en-US"/>
        </w:rPr>
        <w:t>D</w:t>
      </w:r>
      <w:r w:rsidRPr="00147997">
        <w:rPr>
          <w:sz w:val="24"/>
          <w:szCs w:val="24"/>
        </w:rPr>
        <w:t>. См. рис.4.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фронтально проецирующего луча </w:t>
      </w:r>
      <w:r w:rsidRPr="00147997">
        <w:rPr>
          <w:sz w:val="24"/>
          <w:szCs w:val="24"/>
          <w:lang w:val="en-US"/>
        </w:rPr>
        <w:t>DD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b/>
          <w:sz w:val="24"/>
          <w:szCs w:val="24"/>
        </w:rPr>
        <w:tab/>
      </w:r>
      <w:r w:rsidRPr="00147997">
        <w:rPr>
          <w:sz w:val="24"/>
          <w:szCs w:val="24"/>
        </w:rPr>
        <w:t xml:space="preserve">2.  горизонтально проецирующего луча </w:t>
      </w:r>
      <w:r w:rsidRPr="00147997">
        <w:rPr>
          <w:sz w:val="24"/>
          <w:szCs w:val="24"/>
          <w:lang w:val="en-US"/>
        </w:rPr>
        <w:t>DD</w:t>
      </w:r>
      <w:r w:rsidRPr="00147997">
        <w:rPr>
          <w:sz w:val="24"/>
          <w:szCs w:val="24"/>
          <w:vertAlign w:val="subscript"/>
        </w:rPr>
        <w:t>1</w:t>
      </w:r>
      <w:r w:rsidRPr="00147997">
        <w:rPr>
          <w:sz w:val="24"/>
          <w:szCs w:val="24"/>
        </w:rPr>
        <w:t>.</w:t>
      </w:r>
    </w:p>
    <w:p w:rsidR="008404C2" w:rsidRPr="00147997" w:rsidRDefault="008404C2" w:rsidP="008404C2">
      <w:pPr>
        <w:ind w:firstLine="709"/>
        <w:rPr>
          <w:b/>
          <w:sz w:val="24"/>
          <w:szCs w:val="24"/>
        </w:rPr>
      </w:pPr>
      <w:r w:rsidRPr="00147997">
        <w:rPr>
          <w:sz w:val="24"/>
          <w:szCs w:val="24"/>
        </w:rPr>
        <w:tab/>
        <w:t xml:space="preserve">3.  профильно-проецирующего луча </w:t>
      </w:r>
      <w:r w:rsidRPr="00147997">
        <w:rPr>
          <w:sz w:val="24"/>
          <w:szCs w:val="24"/>
          <w:lang w:val="en-US"/>
        </w:rPr>
        <w:t>DD</w:t>
      </w:r>
      <w:r w:rsidRPr="00147997">
        <w:rPr>
          <w:sz w:val="24"/>
          <w:szCs w:val="24"/>
          <w:vertAlign w:val="subscript"/>
        </w:rPr>
        <w:t>3</w:t>
      </w:r>
      <w:r w:rsidRPr="00147997">
        <w:rPr>
          <w:b/>
          <w:sz w:val="24"/>
          <w:szCs w:val="24"/>
        </w:rPr>
        <w:t>.</w:t>
      </w:r>
    </w:p>
    <w:p w:rsidR="008404C2" w:rsidRPr="00147997" w:rsidRDefault="008404C2" w:rsidP="008404C2">
      <w:pPr>
        <w:ind w:firstLine="709"/>
        <w:rPr>
          <w:sz w:val="24"/>
          <w:szCs w:val="24"/>
        </w:rPr>
      </w:pPr>
      <w:r w:rsidRPr="00147997">
        <w:rPr>
          <w:sz w:val="24"/>
          <w:szCs w:val="24"/>
        </w:rPr>
        <w:tab/>
        <w:t xml:space="preserve">4.  луча </w:t>
      </w:r>
      <w:r w:rsidRPr="00147997">
        <w:rPr>
          <w:sz w:val="24"/>
          <w:szCs w:val="24"/>
          <w:lang w:val="en-US"/>
        </w:rPr>
        <w:t>DD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Как называется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 xml:space="preserve"> и как она расположена на эпюре относительно оси абсцисс?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линией проекционной связи;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 xml:space="preserve">║ </w:t>
      </w:r>
      <w:r w:rsidRPr="00147997">
        <w:rPr>
          <w:sz w:val="24"/>
          <w:szCs w:val="24"/>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2.  </w:t>
      </w:r>
      <w:proofErr w:type="gramStart"/>
      <w:r w:rsidRPr="00147997">
        <w:rPr>
          <w:sz w:val="24"/>
          <w:szCs w:val="24"/>
        </w:rPr>
        <w:t>постоянной</w:t>
      </w:r>
      <w:proofErr w:type="gramEnd"/>
      <w:r w:rsidRPr="00147997">
        <w:rPr>
          <w:sz w:val="24"/>
          <w:szCs w:val="24"/>
        </w:rPr>
        <w:t xml:space="preserve"> прямой эпюра Монжа;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х.</w:t>
      </w:r>
    </w:p>
    <w:p w:rsidR="008404C2" w:rsidRPr="00147997" w:rsidRDefault="008404C2" w:rsidP="008404C2">
      <w:pPr>
        <w:ind w:firstLine="709"/>
        <w:rPr>
          <w:sz w:val="24"/>
          <w:szCs w:val="24"/>
        </w:rPr>
      </w:pPr>
      <w:r w:rsidRPr="00147997">
        <w:rPr>
          <w:sz w:val="24"/>
          <w:szCs w:val="24"/>
        </w:rPr>
        <w:tab/>
        <w:t xml:space="preserve">3.  проецирующей линией;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у</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линией проекционной связи;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х.</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Назовите фронтальную проекцию точки  </w:t>
      </w:r>
      <w:r w:rsidRPr="00147997">
        <w:rPr>
          <w:sz w:val="24"/>
          <w:szCs w:val="24"/>
          <w:lang w:val="en-US"/>
        </w:rPr>
        <w:t>D</w:t>
      </w:r>
      <w:r w:rsidRPr="00147997">
        <w:rPr>
          <w:sz w:val="24"/>
          <w:szCs w:val="24"/>
        </w:rPr>
        <w:t>.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w:t>
      </w:r>
      <w:proofErr w:type="spellStart"/>
      <w:proofErr w:type="gramStart"/>
      <w:r w:rsidRPr="00147997">
        <w:rPr>
          <w:sz w:val="24"/>
          <w:szCs w:val="24"/>
          <w:lang w:val="en-US"/>
        </w:rPr>
        <w:t>D</w:t>
      </w:r>
      <w:r w:rsidRPr="00147997">
        <w:rPr>
          <w:sz w:val="24"/>
          <w:szCs w:val="24"/>
          <w:vertAlign w:val="subscript"/>
          <w:lang w:val="en-US"/>
        </w:rPr>
        <w:t>z</w:t>
      </w:r>
      <w:proofErr w:type="spellEnd"/>
      <w:r w:rsidRPr="00147997">
        <w:rPr>
          <w:sz w:val="24"/>
          <w:szCs w:val="24"/>
        </w:rPr>
        <w:t>.</w:t>
      </w:r>
      <w:proofErr w:type="gramEnd"/>
    </w:p>
    <w:p w:rsidR="008404C2" w:rsidRPr="00147997" w:rsidRDefault="008404C2" w:rsidP="008404C2">
      <w:pPr>
        <w:ind w:firstLine="709"/>
        <w:rPr>
          <w:sz w:val="24"/>
          <w:szCs w:val="24"/>
        </w:rPr>
      </w:pPr>
      <w:r w:rsidRPr="00147997">
        <w:rPr>
          <w:sz w:val="24"/>
          <w:szCs w:val="24"/>
        </w:rPr>
        <w:lastRenderedPageBreak/>
        <w:tab/>
        <w:t xml:space="preserve">2.  </w:t>
      </w:r>
      <w:r w:rsidRPr="00147997">
        <w:rPr>
          <w:sz w:val="24"/>
          <w:szCs w:val="24"/>
          <w:lang w:val="en-US"/>
        </w:rPr>
        <w:t>D</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b/>
          <w:sz w:val="24"/>
          <w:szCs w:val="24"/>
        </w:rPr>
        <w:tab/>
      </w:r>
      <w:r w:rsidRPr="00147997">
        <w:rPr>
          <w:sz w:val="24"/>
          <w:szCs w:val="24"/>
        </w:rPr>
        <w:t xml:space="preserve">3.  </w:t>
      </w:r>
      <w:r w:rsidRPr="00147997">
        <w:rPr>
          <w:sz w:val="24"/>
          <w:szCs w:val="24"/>
          <w:lang w:val="en-US"/>
        </w:rPr>
        <w:t>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w:t>
      </w:r>
      <w:r w:rsidRPr="00147997">
        <w:rPr>
          <w:sz w:val="24"/>
          <w:szCs w:val="24"/>
          <w:lang w:val="en-US"/>
        </w:rPr>
        <w:t>D</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плоскость П</w:t>
      </w:r>
      <w:proofErr w:type="gramStart"/>
      <w:r w:rsidRPr="00147997">
        <w:rPr>
          <w:sz w:val="24"/>
          <w:szCs w:val="24"/>
          <w:vertAlign w:val="subscript"/>
        </w:rPr>
        <w:t>1</w:t>
      </w:r>
      <w:proofErr w:type="gramEnd"/>
      <w:r w:rsidRPr="00147997">
        <w:rPr>
          <w:sz w:val="24"/>
          <w:szCs w:val="24"/>
        </w:rPr>
        <w:t>.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b/>
          <w:sz w:val="24"/>
          <w:szCs w:val="24"/>
        </w:rPr>
        <w:tab/>
      </w:r>
      <w:r w:rsidRPr="00147997">
        <w:rPr>
          <w:sz w:val="24"/>
          <w:szCs w:val="24"/>
        </w:rPr>
        <w:t>1.  горизонтальной плоскостью проекций.</w:t>
      </w:r>
    </w:p>
    <w:p w:rsidR="008404C2" w:rsidRPr="00147997" w:rsidRDefault="008404C2" w:rsidP="008404C2">
      <w:pPr>
        <w:ind w:firstLine="709"/>
        <w:rPr>
          <w:sz w:val="24"/>
          <w:szCs w:val="24"/>
        </w:rPr>
      </w:pPr>
      <w:r w:rsidRPr="00147997">
        <w:rPr>
          <w:sz w:val="24"/>
          <w:szCs w:val="24"/>
        </w:rPr>
        <w:tab/>
        <w:t>2.  профильной плоскостью проекций.</w:t>
      </w:r>
    </w:p>
    <w:p w:rsidR="008404C2" w:rsidRPr="00147997" w:rsidRDefault="008404C2" w:rsidP="008404C2">
      <w:pPr>
        <w:ind w:firstLine="709"/>
        <w:rPr>
          <w:sz w:val="24"/>
          <w:szCs w:val="24"/>
        </w:rPr>
      </w:pPr>
      <w:r w:rsidRPr="00147997">
        <w:rPr>
          <w:sz w:val="24"/>
          <w:szCs w:val="24"/>
        </w:rPr>
        <w:tab/>
        <w:t>3.  плоскостью проекций.</w:t>
      </w:r>
    </w:p>
    <w:p w:rsidR="008404C2" w:rsidRPr="00147997" w:rsidRDefault="008404C2" w:rsidP="008404C2">
      <w:pPr>
        <w:ind w:firstLine="709"/>
        <w:rPr>
          <w:sz w:val="24"/>
          <w:szCs w:val="24"/>
        </w:rPr>
      </w:pPr>
      <w:r w:rsidRPr="00147997">
        <w:rPr>
          <w:sz w:val="24"/>
          <w:szCs w:val="24"/>
        </w:rPr>
        <w:tab/>
        <w:t xml:space="preserve">4.  фронтальной плоскостью проекций. </w:t>
      </w:r>
    </w:p>
    <w:p w:rsidR="008404C2" w:rsidRPr="00147997" w:rsidRDefault="008404C2" w:rsidP="006C399B">
      <w:pPr>
        <w:ind w:firstLine="709"/>
        <w:jc w:val="both"/>
        <w:rPr>
          <w:b/>
          <w:sz w:val="28"/>
          <w:szCs w:val="28"/>
        </w:rPr>
      </w:pPr>
    </w:p>
    <w:p w:rsidR="008404C2" w:rsidRPr="00147997" w:rsidRDefault="008404C2" w:rsidP="008404C2">
      <w:pPr>
        <w:tabs>
          <w:tab w:val="left" w:pos="284"/>
        </w:tabs>
        <w:ind w:firstLine="709"/>
        <w:contextualSpacing/>
        <w:jc w:val="both"/>
        <w:rPr>
          <w:b/>
          <w:sz w:val="28"/>
          <w:szCs w:val="28"/>
        </w:rPr>
      </w:pPr>
      <w:r w:rsidRPr="00147997">
        <w:rPr>
          <w:b/>
          <w:sz w:val="28"/>
          <w:szCs w:val="28"/>
        </w:rPr>
        <w:t>Раздел № 2 Изображения. Надписи. Обозначения</w:t>
      </w:r>
    </w:p>
    <w:p w:rsidR="008404C2" w:rsidRPr="00147997" w:rsidRDefault="008404C2" w:rsidP="008404C2">
      <w:pPr>
        <w:ind w:firstLine="709"/>
        <w:jc w:val="both"/>
        <w:rPr>
          <w:b/>
          <w:sz w:val="24"/>
          <w:szCs w:val="24"/>
        </w:rPr>
      </w:pPr>
    </w:p>
    <w:p w:rsidR="008404C2" w:rsidRPr="00147997" w:rsidRDefault="008404C2" w:rsidP="00147997">
      <w:pPr>
        <w:autoSpaceDE w:val="0"/>
        <w:autoSpaceDN w:val="0"/>
        <w:adjustRightInd w:val="0"/>
        <w:ind w:firstLine="709"/>
        <w:rPr>
          <w:rFonts w:eastAsia="Calibri"/>
          <w:sz w:val="24"/>
          <w:szCs w:val="24"/>
        </w:rPr>
      </w:pPr>
      <w:r w:rsidRPr="00147997">
        <w:rPr>
          <w:rFonts w:eastAsia="Calibri"/>
          <w:sz w:val="24"/>
          <w:szCs w:val="24"/>
        </w:rPr>
        <w:t>1. Выбрать один правильный ответ.</w:t>
      </w:r>
    </w:p>
    <w:p w:rsidR="008404C2" w:rsidRPr="00147997" w:rsidRDefault="008404C2" w:rsidP="00147997">
      <w:pPr>
        <w:autoSpaceDE w:val="0"/>
        <w:autoSpaceDN w:val="0"/>
        <w:adjustRightInd w:val="0"/>
        <w:ind w:firstLine="709"/>
        <w:rPr>
          <w:rFonts w:eastAsia="Calibri"/>
          <w:sz w:val="24"/>
          <w:szCs w:val="24"/>
        </w:rPr>
      </w:pPr>
      <w:r w:rsidRPr="00147997">
        <w:rPr>
          <w:bCs/>
          <w:sz w:val="24"/>
          <w:szCs w:val="24"/>
        </w:rPr>
        <w:t xml:space="preserve">Как обозначается формат </w:t>
      </w:r>
      <w:r w:rsidRPr="00147997">
        <w:rPr>
          <w:sz w:val="24"/>
          <w:szCs w:val="24"/>
        </w:rPr>
        <w:t xml:space="preserve">чертежа? </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цифрой или буквой</w:t>
      </w:r>
      <w:r w:rsidRPr="00147997">
        <w:rPr>
          <w:sz w:val="24"/>
          <w:szCs w:val="24"/>
        </w:rPr>
        <w:tab/>
      </w:r>
      <w:r w:rsidRPr="00147997">
        <w:rPr>
          <w:sz w:val="24"/>
          <w:szCs w:val="24"/>
        </w:rPr>
        <w:tab/>
      </w:r>
      <w:r w:rsidRPr="00147997">
        <w:rPr>
          <w:sz w:val="24"/>
          <w:szCs w:val="24"/>
        </w:rPr>
        <w:tab/>
      </w:r>
      <w:r w:rsidRPr="00147997">
        <w:rPr>
          <w:sz w:val="24"/>
          <w:szCs w:val="24"/>
        </w:rPr>
        <w:tab/>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цифрой</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буквой</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буквой и цифрой</w:t>
      </w:r>
    </w:p>
    <w:p w:rsidR="008404C2" w:rsidRPr="00147997" w:rsidRDefault="008404C2" w:rsidP="00147997">
      <w:pPr>
        <w:ind w:firstLine="709"/>
        <w:rPr>
          <w:rFonts w:eastAsia="Calibri"/>
          <w:sz w:val="24"/>
          <w:szCs w:val="24"/>
        </w:rPr>
      </w:pPr>
      <w:r w:rsidRPr="00147997">
        <w:rPr>
          <w:sz w:val="24"/>
          <w:szCs w:val="24"/>
        </w:rPr>
        <w:t xml:space="preserve">2. </w:t>
      </w:r>
      <w:r w:rsidRPr="00147997">
        <w:rPr>
          <w:rFonts w:eastAsia="Calibri"/>
          <w:sz w:val="24"/>
          <w:szCs w:val="24"/>
        </w:rPr>
        <w:t>Выбрать один правильный ответ.</w:t>
      </w:r>
    </w:p>
    <w:p w:rsidR="008404C2" w:rsidRPr="00147997" w:rsidRDefault="008404C2" w:rsidP="00147997">
      <w:pPr>
        <w:ind w:firstLine="709"/>
        <w:rPr>
          <w:rFonts w:eastAsia="Calibri"/>
          <w:sz w:val="24"/>
          <w:szCs w:val="24"/>
        </w:rPr>
      </w:pPr>
      <w:r w:rsidRPr="00147997">
        <w:rPr>
          <w:rFonts w:eastAsia="Calibri"/>
          <w:sz w:val="24"/>
          <w:szCs w:val="24"/>
        </w:rPr>
        <w:t>Какой формат является наименьшим?</w:t>
      </w:r>
    </w:p>
    <w:p w:rsidR="008404C2" w:rsidRPr="00147997" w:rsidRDefault="008404C2" w:rsidP="003A2192">
      <w:pPr>
        <w:numPr>
          <w:ilvl w:val="0"/>
          <w:numId w:val="3"/>
        </w:numPr>
        <w:ind w:left="0" w:firstLine="709"/>
        <w:rPr>
          <w:sz w:val="24"/>
          <w:szCs w:val="24"/>
        </w:rPr>
      </w:pPr>
      <w:r w:rsidRPr="00147997">
        <w:rPr>
          <w:sz w:val="24"/>
          <w:szCs w:val="24"/>
        </w:rPr>
        <w:t>А</w:t>
      </w:r>
      <w:proofErr w:type="gramStart"/>
      <w:r w:rsidRPr="00147997">
        <w:rPr>
          <w:sz w:val="24"/>
          <w:szCs w:val="24"/>
        </w:rPr>
        <w:t>0</w:t>
      </w:r>
      <w:proofErr w:type="gramEnd"/>
    </w:p>
    <w:p w:rsidR="008404C2" w:rsidRPr="00147997" w:rsidRDefault="008404C2" w:rsidP="003A2192">
      <w:pPr>
        <w:numPr>
          <w:ilvl w:val="0"/>
          <w:numId w:val="3"/>
        </w:numPr>
        <w:ind w:left="0" w:firstLine="709"/>
        <w:rPr>
          <w:sz w:val="24"/>
          <w:szCs w:val="24"/>
        </w:rPr>
      </w:pPr>
      <w:r w:rsidRPr="00147997">
        <w:rPr>
          <w:sz w:val="24"/>
          <w:szCs w:val="24"/>
        </w:rPr>
        <w:t>А</w:t>
      </w:r>
      <w:proofErr w:type="gramStart"/>
      <w:r w:rsidRPr="00147997">
        <w:rPr>
          <w:sz w:val="24"/>
          <w:szCs w:val="24"/>
        </w:rPr>
        <w:t>4</w:t>
      </w:r>
      <w:proofErr w:type="gramEnd"/>
    </w:p>
    <w:p w:rsidR="008404C2" w:rsidRPr="00147997" w:rsidRDefault="008404C2" w:rsidP="003A2192">
      <w:pPr>
        <w:numPr>
          <w:ilvl w:val="0"/>
          <w:numId w:val="3"/>
        </w:numPr>
        <w:ind w:left="0" w:firstLine="709"/>
        <w:rPr>
          <w:sz w:val="24"/>
          <w:szCs w:val="24"/>
        </w:rPr>
      </w:pPr>
      <w:r w:rsidRPr="00147997">
        <w:rPr>
          <w:sz w:val="24"/>
          <w:szCs w:val="24"/>
        </w:rPr>
        <w:t>А</w:t>
      </w:r>
      <w:proofErr w:type="gramStart"/>
      <w:r w:rsidRPr="00147997">
        <w:rPr>
          <w:sz w:val="24"/>
          <w:szCs w:val="24"/>
        </w:rPr>
        <w:t>2</w:t>
      </w:r>
      <w:proofErr w:type="gramEnd"/>
    </w:p>
    <w:p w:rsidR="008404C2" w:rsidRPr="00147997" w:rsidRDefault="008404C2" w:rsidP="003A2192">
      <w:pPr>
        <w:numPr>
          <w:ilvl w:val="0"/>
          <w:numId w:val="3"/>
        </w:numPr>
        <w:ind w:left="0" w:firstLine="709"/>
        <w:rPr>
          <w:sz w:val="24"/>
          <w:szCs w:val="24"/>
        </w:rPr>
      </w:pPr>
      <w:r w:rsidRPr="00147997">
        <w:rPr>
          <w:sz w:val="24"/>
          <w:szCs w:val="24"/>
        </w:rPr>
        <w:t>А3</w:t>
      </w:r>
    </w:p>
    <w:p w:rsidR="008404C2" w:rsidRPr="00147997" w:rsidRDefault="008404C2" w:rsidP="00147997">
      <w:pPr>
        <w:ind w:firstLine="709"/>
        <w:rPr>
          <w:rFonts w:eastAsia="Calibri"/>
          <w:sz w:val="24"/>
          <w:szCs w:val="24"/>
        </w:rPr>
      </w:pPr>
      <w:r w:rsidRPr="00147997">
        <w:rPr>
          <w:sz w:val="24"/>
          <w:szCs w:val="24"/>
        </w:rPr>
        <w:t xml:space="preserve">3. </w:t>
      </w:r>
      <w:r w:rsidRPr="00147997">
        <w:rPr>
          <w:rFonts w:eastAsia="Calibri"/>
          <w:sz w:val="24"/>
          <w:szCs w:val="24"/>
        </w:rPr>
        <w:t>Выбрать один правильный ответ.</w:t>
      </w:r>
      <w:r w:rsidRPr="00147997">
        <w:rPr>
          <w:rFonts w:eastAsia="Calibri"/>
          <w:sz w:val="24"/>
          <w:szCs w:val="24"/>
        </w:rPr>
        <w:tab/>
      </w:r>
    </w:p>
    <w:p w:rsidR="008404C2" w:rsidRPr="00147997" w:rsidRDefault="008404C2" w:rsidP="00147997">
      <w:pPr>
        <w:ind w:firstLine="709"/>
        <w:rPr>
          <w:sz w:val="24"/>
          <w:szCs w:val="24"/>
        </w:rPr>
      </w:pPr>
      <w:r w:rsidRPr="00147997">
        <w:rPr>
          <w:sz w:val="24"/>
          <w:szCs w:val="24"/>
        </w:rPr>
        <w:t>Какими размерами определяются форматы чертежных листов?</w:t>
      </w:r>
    </w:p>
    <w:p w:rsidR="008404C2" w:rsidRPr="00147997" w:rsidRDefault="008404C2" w:rsidP="003A2192">
      <w:pPr>
        <w:numPr>
          <w:ilvl w:val="0"/>
          <w:numId w:val="4"/>
        </w:numPr>
        <w:ind w:left="0" w:firstLine="709"/>
        <w:rPr>
          <w:sz w:val="24"/>
          <w:szCs w:val="24"/>
        </w:rPr>
      </w:pPr>
      <w:r w:rsidRPr="00147997">
        <w:rPr>
          <w:sz w:val="24"/>
          <w:szCs w:val="24"/>
        </w:rPr>
        <w:t>произвольными размерами листа</w:t>
      </w:r>
    </w:p>
    <w:p w:rsidR="008404C2" w:rsidRPr="00147997" w:rsidRDefault="008404C2" w:rsidP="003A2192">
      <w:pPr>
        <w:numPr>
          <w:ilvl w:val="0"/>
          <w:numId w:val="4"/>
        </w:numPr>
        <w:ind w:left="0" w:firstLine="709"/>
        <w:rPr>
          <w:sz w:val="24"/>
          <w:szCs w:val="24"/>
        </w:rPr>
      </w:pPr>
      <w:r w:rsidRPr="00147997">
        <w:rPr>
          <w:sz w:val="24"/>
          <w:szCs w:val="24"/>
        </w:rPr>
        <w:t>размерами листа по длине</w:t>
      </w:r>
    </w:p>
    <w:p w:rsidR="008404C2" w:rsidRPr="00147997" w:rsidRDefault="008404C2" w:rsidP="003A2192">
      <w:pPr>
        <w:numPr>
          <w:ilvl w:val="0"/>
          <w:numId w:val="4"/>
        </w:numPr>
        <w:ind w:left="0" w:firstLine="709"/>
        <w:rPr>
          <w:sz w:val="24"/>
          <w:szCs w:val="24"/>
        </w:rPr>
      </w:pPr>
      <w:r w:rsidRPr="00147997">
        <w:rPr>
          <w:sz w:val="24"/>
          <w:szCs w:val="24"/>
        </w:rPr>
        <w:t>размерами внешней рамки</w:t>
      </w:r>
    </w:p>
    <w:p w:rsidR="008404C2" w:rsidRPr="00147997" w:rsidRDefault="008404C2" w:rsidP="003A2192">
      <w:pPr>
        <w:numPr>
          <w:ilvl w:val="0"/>
          <w:numId w:val="4"/>
        </w:numPr>
        <w:ind w:left="0" w:firstLine="709"/>
        <w:rPr>
          <w:sz w:val="24"/>
          <w:szCs w:val="24"/>
        </w:rPr>
      </w:pPr>
      <w:r w:rsidRPr="00147997">
        <w:rPr>
          <w:sz w:val="24"/>
          <w:szCs w:val="24"/>
        </w:rPr>
        <w:t>размерами листа по высоте</w:t>
      </w:r>
    </w:p>
    <w:p w:rsidR="008404C2" w:rsidRPr="00147997" w:rsidRDefault="008404C2" w:rsidP="00147997">
      <w:pPr>
        <w:ind w:firstLine="709"/>
        <w:jc w:val="both"/>
        <w:rPr>
          <w:sz w:val="24"/>
          <w:szCs w:val="24"/>
        </w:rPr>
      </w:pPr>
      <w:r w:rsidRPr="00147997">
        <w:rPr>
          <w:sz w:val="24"/>
          <w:szCs w:val="24"/>
        </w:rPr>
        <w:t>4. Выбрать два правильных  ответа.</w:t>
      </w:r>
    </w:p>
    <w:p w:rsidR="008404C2" w:rsidRPr="00147997" w:rsidRDefault="008404C2" w:rsidP="00147997">
      <w:pPr>
        <w:ind w:firstLine="709"/>
        <w:jc w:val="both"/>
        <w:rPr>
          <w:bCs/>
          <w:sz w:val="24"/>
          <w:szCs w:val="24"/>
        </w:rPr>
      </w:pPr>
      <w:r w:rsidRPr="00147997">
        <w:rPr>
          <w:bCs/>
          <w:sz w:val="24"/>
          <w:szCs w:val="24"/>
        </w:rPr>
        <w:t>Масштаб увеличения изображения - это:</w:t>
      </w:r>
    </w:p>
    <w:p w:rsidR="008404C2" w:rsidRPr="00147997" w:rsidRDefault="008404C2" w:rsidP="003A2192">
      <w:pPr>
        <w:numPr>
          <w:ilvl w:val="0"/>
          <w:numId w:val="1"/>
        </w:numPr>
        <w:ind w:left="0" w:firstLine="709"/>
        <w:rPr>
          <w:sz w:val="24"/>
          <w:szCs w:val="24"/>
        </w:rPr>
      </w:pPr>
      <w:r w:rsidRPr="00147997">
        <w:rPr>
          <w:sz w:val="24"/>
          <w:szCs w:val="24"/>
        </w:rPr>
        <w:t>5</w:t>
      </w:r>
      <w:proofErr w:type="gramStart"/>
      <w:r w:rsidRPr="00147997">
        <w:rPr>
          <w:sz w:val="24"/>
          <w:szCs w:val="24"/>
        </w:rPr>
        <w:t xml:space="preserve"> :</w:t>
      </w:r>
      <w:proofErr w:type="gramEnd"/>
      <w:r w:rsidRPr="00147997">
        <w:rPr>
          <w:sz w:val="24"/>
          <w:szCs w:val="24"/>
        </w:rPr>
        <w:t xml:space="preserve"> 1 </w:t>
      </w:r>
    </w:p>
    <w:p w:rsidR="008404C2" w:rsidRPr="00147997" w:rsidRDefault="008404C2" w:rsidP="003A2192">
      <w:pPr>
        <w:numPr>
          <w:ilvl w:val="0"/>
          <w:numId w:val="1"/>
        </w:numPr>
        <w:ind w:left="0" w:firstLine="709"/>
        <w:rPr>
          <w:sz w:val="24"/>
          <w:szCs w:val="24"/>
        </w:rPr>
      </w:pPr>
      <w:r w:rsidRPr="00147997">
        <w:rPr>
          <w:sz w:val="24"/>
          <w:szCs w:val="24"/>
        </w:rPr>
        <w:t>1</w:t>
      </w:r>
      <w:proofErr w:type="gramStart"/>
      <w:r w:rsidRPr="00147997">
        <w:rPr>
          <w:sz w:val="24"/>
          <w:szCs w:val="24"/>
        </w:rPr>
        <w:t xml:space="preserve"> :</w:t>
      </w:r>
      <w:proofErr w:type="gramEnd"/>
      <w:r w:rsidRPr="00147997">
        <w:rPr>
          <w:sz w:val="24"/>
          <w:szCs w:val="24"/>
        </w:rPr>
        <w:t xml:space="preserve"> 2</w:t>
      </w:r>
    </w:p>
    <w:p w:rsidR="008404C2" w:rsidRPr="00147997" w:rsidRDefault="008404C2" w:rsidP="003A2192">
      <w:pPr>
        <w:numPr>
          <w:ilvl w:val="0"/>
          <w:numId w:val="1"/>
        </w:numPr>
        <w:ind w:left="0" w:firstLine="709"/>
        <w:rPr>
          <w:sz w:val="24"/>
          <w:szCs w:val="24"/>
        </w:rPr>
      </w:pPr>
      <w:r w:rsidRPr="00147997">
        <w:rPr>
          <w:sz w:val="24"/>
          <w:szCs w:val="24"/>
        </w:rPr>
        <w:t>2</w:t>
      </w:r>
      <w:proofErr w:type="gramStart"/>
      <w:r w:rsidRPr="00147997">
        <w:rPr>
          <w:sz w:val="24"/>
          <w:szCs w:val="24"/>
        </w:rPr>
        <w:t xml:space="preserve"> :</w:t>
      </w:r>
      <w:proofErr w:type="gramEnd"/>
      <w:r w:rsidRPr="00147997">
        <w:rPr>
          <w:sz w:val="24"/>
          <w:szCs w:val="24"/>
        </w:rPr>
        <w:t xml:space="preserve"> 1</w:t>
      </w:r>
    </w:p>
    <w:p w:rsidR="008404C2" w:rsidRPr="00147997" w:rsidRDefault="008404C2" w:rsidP="003A2192">
      <w:pPr>
        <w:numPr>
          <w:ilvl w:val="0"/>
          <w:numId w:val="1"/>
        </w:numPr>
        <w:ind w:left="0" w:firstLine="709"/>
        <w:rPr>
          <w:sz w:val="24"/>
          <w:szCs w:val="24"/>
        </w:rPr>
      </w:pPr>
      <w:r w:rsidRPr="00147997">
        <w:rPr>
          <w:sz w:val="24"/>
          <w:szCs w:val="24"/>
        </w:rPr>
        <w:t>1</w:t>
      </w:r>
      <w:proofErr w:type="gramStart"/>
      <w:r w:rsidRPr="00147997">
        <w:rPr>
          <w:sz w:val="24"/>
          <w:szCs w:val="24"/>
        </w:rPr>
        <w:t xml:space="preserve"> :</w:t>
      </w:r>
      <w:proofErr w:type="gramEnd"/>
      <w:r w:rsidRPr="00147997">
        <w:rPr>
          <w:sz w:val="24"/>
          <w:szCs w:val="24"/>
        </w:rPr>
        <w:t xml:space="preserve"> 5</w:t>
      </w:r>
    </w:p>
    <w:p w:rsidR="008404C2" w:rsidRPr="00147997" w:rsidRDefault="008404C2" w:rsidP="00147997">
      <w:pPr>
        <w:ind w:firstLine="709"/>
        <w:jc w:val="both"/>
        <w:rPr>
          <w:b/>
          <w:i/>
          <w:sz w:val="24"/>
          <w:szCs w:val="24"/>
        </w:rPr>
      </w:pPr>
      <w:r w:rsidRPr="00147997">
        <w:rPr>
          <w:sz w:val="24"/>
          <w:szCs w:val="24"/>
        </w:rPr>
        <w:t>5. Выбрать один правильный ответ.</w:t>
      </w:r>
    </w:p>
    <w:p w:rsidR="008404C2" w:rsidRPr="00147997" w:rsidRDefault="008404C2" w:rsidP="00147997">
      <w:pPr>
        <w:ind w:firstLine="709"/>
        <w:rPr>
          <w:sz w:val="24"/>
          <w:szCs w:val="24"/>
        </w:rPr>
      </w:pPr>
      <w:r w:rsidRPr="00147997">
        <w:rPr>
          <w:sz w:val="24"/>
          <w:szCs w:val="24"/>
        </w:rPr>
        <w:t xml:space="preserve">На чертеже длина детали равна </w:t>
      </w:r>
      <w:smartTag w:uri="urn:schemas-microsoft-com:office:smarttags" w:element="metricconverter">
        <w:smartTagPr>
          <w:attr w:name="ProductID" w:val="100 мм"/>
        </w:smartTagPr>
        <w:r w:rsidRPr="00147997">
          <w:rPr>
            <w:sz w:val="24"/>
            <w:szCs w:val="24"/>
          </w:rPr>
          <w:t>100 мм</w:t>
        </w:r>
      </w:smartTag>
      <w:r w:rsidRPr="00147997">
        <w:rPr>
          <w:sz w:val="24"/>
          <w:szCs w:val="24"/>
        </w:rPr>
        <w:t>, а при принятом масштабе 1</w:t>
      </w:r>
      <w:proofErr w:type="gramStart"/>
      <w:r w:rsidRPr="00147997">
        <w:rPr>
          <w:sz w:val="24"/>
          <w:szCs w:val="24"/>
        </w:rPr>
        <w:t xml:space="preserve"> :</w:t>
      </w:r>
      <w:proofErr w:type="gramEnd"/>
      <w:r w:rsidRPr="00147997">
        <w:rPr>
          <w:sz w:val="24"/>
          <w:szCs w:val="24"/>
        </w:rPr>
        <w:t xml:space="preserve"> проставляется размер:</w:t>
      </w:r>
    </w:p>
    <w:p w:rsidR="008404C2" w:rsidRPr="00147997" w:rsidRDefault="008404C2" w:rsidP="00147997">
      <w:pPr>
        <w:ind w:firstLine="709"/>
        <w:rPr>
          <w:sz w:val="24"/>
          <w:szCs w:val="24"/>
        </w:rPr>
      </w:pPr>
      <w:r w:rsidRPr="00147997">
        <w:rPr>
          <w:sz w:val="24"/>
          <w:szCs w:val="24"/>
        </w:rPr>
        <w:t xml:space="preserve">1.    40                                                                                        </w:t>
      </w:r>
    </w:p>
    <w:p w:rsidR="008404C2" w:rsidRPr="00147997" w:rsidRDefault="008404C2" w:rsidP="00147997">
      <w:pPr>
        <w:ind w:firstLine="709"/>
        <w:rPr>
          <w:sz w:val="24"/>
          <w:szCs w:val="24"/>
        </w:rPr>
      </w:pPr>
      <w:r w:rsidRPr="00147997">
        <w:rPr>
          <w:sz w:val="24"/>
          <w:szCs w:val="24"/>
        </w:rPr>
        <w:t>2.    100</w:t>
      </w:r>
    </w:p>
    <w:p w:rsidR="008404C2" w:rsidRPr="00147997" w:rsidRDefault="008404C2" w:rsidP="00147997">
      <w:pPr>
        <w:ind w:firstLine="709"/>
        <w:rPr>
          <w:sz w:val="24"/>
          <w:szCs w:val="24"/>
        </w:rPr>
      </w:pPr>
      <w:r w:rsidRPr="00147997">
        <w:rPr>
          <w:sz w:val="24"/>
          <w:szCs w:val="24"/>
        </w:rPr>
        <w:t xml:space="preserve">3.    200                                                                                     </w:t>
      </w:r>
    </w:p>
    <w:p w:rsidR="008404C2" w:rsidRPr="00147997" w:rsidRDefault="008404C2" w:rsidP="00147997">
      <w:pPr>
        <w:ind w:firstLine="709"/>
        <w:rPr>
          <w:sz w:val="24"/>
          <w:szCs w:val="24"/>
        </w:rPr>
      </w:pPr>
      <w:r w:rsidRPr="00147997">
        <w:rPr>
          <w:sz w:val="24"/>
          <w:szCs w:val="24"/>
        </w:rPr>
        <w:t>4.    50</w:t>
      </w:r>
    </w:p>
    <w:p w:rsidR="008404C2" w:rsidRPr="00147997" w:rsidRDefault="008404C2" w:rsidP="00147997">
      <w:pPr>
        <w:ind w:firstLine="709"/>
        <w:rPr>
          <w:sz w:val="24"/>
          <w:szCs w:val="24"/>
        </w:rPr>
      </w:pPr>
      <w:r w:rsidRPr="00147997">
        <w:rPr>
          <w:sz w:val="24"/>
          <w:szCs w:val="24"/>
        </w:rPr>
        <w:t>6. Выбрать один правильный ответ.</w:t>
      </w:r>
    </w:p>
    <w:p w:rsidR="008404C2" w:rsidRPr="00147997" w:rsidRDefault="008404C2" w:rsidP="00147997">
      <w:pPr>
        <w:ind w:firstLine="709"/>
        <w:rPr>
          <w:sz w:val="24"/>
          <w:szCs w:val="24"/>
        </w:rPr>
      </w:pPr>
      <w:r w:rsidRPr="00147997">
        <w:rPr>
          <w:sz w:val="24"/>
          <w:szCs w:val="24"/>
        </w:rPr>
        <w:t>Какие размеры проставляются при выполнении чертежа в масштабе, отличном от 1:1?</w:t>
      </w:r>
    </w:p>
    <w:p w:rsidR="008404C2" w:rsidRPr="00147997" w:rsidRDefault="008404C2" w:rsidP="003A2192">
      <w:pPr>
        <w:numPr>
          <w:ilvl w:val="0"/>
          <w:numId w:val="5"/>
        </w:numPr>
        <w:ind w:left="0" w:firstLine="709"/>
        <w:rPr>
          <w:sz w:val="24"/>
          <w:szCs w:val="24"/>
        </w:rPr>
      </w:pPr>
      <w:r w:rsidRPr="00147997">
        <w:rPr>
          <w:sz w:val="24"/>
          <w:szCs w:val="24"/>
        </w:rPr>
        <w:t>размеры, которые имеет изображение на чертеже</w:t>
      </w:r>
    </w:p>
    <w:p w:rsidR="008404C2" w:rsidRPr="00147997" w:rsidRDefault="008404C2" w:rsidP="003A2192">
      <w:pPr>
        <w:numPr>
          <w:ilvl w:val="0"/>
          <w:numId w:val="5"/>
        </w:numPr>
        <w:ind w:left="0" w:firstLine="709"/>
        <w:rPr>
          <w:sz w:val="24"/>
          <w:szCs w:val="24"/>
        </w:rPr>
      </w:pPr>
      <w:r w:rsidRPr="00147997">
        <w:rPr>
          <w:sz w:val="24"/>
          <w:szCs w:val="24"/>
        </w:rPr>
        <w:t>независимо от масштаба изображения ставятся реальные размеры изделия</w:t>
      </w:r>
    </w:p>
    <w:p w:rsidR="008404C2" w:rsidRPr="00147997" w:rsidRDefault="008404C2" w:rsidP="003A2192">
      <w:pPr>
        <w:numPr>
          <w:ilvl w:val="0"/>
          <w:numId w:val="5"/>
        </w:numPr>
        <w:ind w:left="0" w:firstLine="709"/>
        <w:rPr>
          <w:sz w:val="24"/>
          <w:szCs w:val="24"/>
        </w:rPr>
      </w:pPr>
      <w:r w:rsidRPr="00147997">
        <w:rPr>
          <w:sz w:val="24"/>
          <w:szCs w:val="24"/>
        </w:rPr>
        <w:t xml:space="preserve">размеры должны быть увеличены </w:t>
      </w:r>
      <w:proofErr w:type="gramStart"/>
      <w:r w:rsidRPr="00147997">
        <w:rPr>
          <w:sz w:val="24"/>
          <w:szCs w:val="24"/>
        </w:rPr>
        <w:t>соответствии</w:t>
      </w:r>
      <w:proofErr w:type="gramEnd"/>
      <w:r w:rsidRPr="00147997">
        <w:rPr>
          <w:sz w:val="24"/>
          <w:szCs w:val="24"/>
        </w:rPr>
        <w:t xml:space="preserve"> с масштабом </w:t>
      </w:r>
    </w:p>
    <w:p w:rsidR="008404C2" w:rsidRPr="00147997" w:rsidRDefault="008404C2" w:rsidP="003A2192">
      <w:pPr>
        <w:numPr>
          <w:ilvl w:val="0"/>
          <w:numId w:val="5"/>
        </w:numPr>
        <w:ind w:left="0" w:firstLine="709"/>
        <w:rPr>
          <w:sz w:val="24"/>
          <w:szCs w:val="24"/>
        </w:rPr>
      </w:pPr>
      <w:r w:rsidRPr="00147997">
        <w:rPr>
          <w:sz w:val="24"/>
          <w:szCs w:val="24"/>
        </w:rPr>
        <w:t>размеры должны быть уменьшены в соответствии с масштабом</w:t>
      </w:r>
    </w:p>
    <w:p w:rsidR="008404C2" w:rsidRPr="00147997" w:rsidRDefault="008404C2" w:rsidP="00147997">
      <w:pPr>
        <w:ind w:firstLine="709"/>
        <w:rPr>
          <w:rFonts w:eastAsia="Calibri"/>
          <w:sz w:val="24"/>
          <w:szCs w:val="24"/>
        </w:rPr>
      </w:pPr>
      <w:r w:rsidRPr="00147997">
        <w:rPr>
          <w:sz w:val="24"/>
          <w:szCs w:val="24"/>
        </w:rPr>
        <w:t xml:space="preserve">7. </w:t>
      </w:r>
      <w:r w:rsidRPr="00147997">
        <w:rPr>
          <w:rFonts w:eastAsia="Calibri"/>
          <w:sz w:val="24"/>
          <w:szCs w:val="24"/>
        </w:rPr>
        <w:t>Выбрать два  правильных ответа.</w:t>
      </w:r>
    </w:p>
    <w:p w:rsidR="008404C2" w:rsidRPr="00147997" w:rsidRDefault="008404C2" w:rsidP="00147997">
      <w:pPr>
        <w:ind w:firstLine="709"/>
        <w:rPr>
          <w:sz w:val="24"/>
          <w:szCs w:val="24"/>
        </w:rPr>
      </w:pPr>
      <w:r w:rsidRPr="00147997">
        <w:rPr>
          <w:sz w:val="24"/>
          <w:szCs w:val="24"/>
        </w:rPr>
        <w:t>Масштаб уменьшения изображения - это:</w:t>
      </w:r>
    </w:p>
    <w:p w:rsidR="008404C2" w:rsidRPr="00147997" w:rsidRDefault="008404C2" w:rsidP="003A2192">
      <w:pPr>
        <w:numPr>
          <w:ilvl w:val="0"/>
          <w:numId w:val="6"/>
        </w:numPr>
        <w:ind w:left="0" w:firstLine="709"/>
        <w:rPr>
          <w:sz w:val="24"/>
          <w:szCs w:val="24"/>
        </w:rPr>
      </w:pPr>
      <w:r w:rsidRPr="00147997">
        <w:rPr>
          <w:sz w:val="24"/>
          <w:szCs w:val="24"/>
        </w:rPr>
        <w:t>1</w:t>
      </w:r>
      <w:proofErr w:type="gramStart"/>
      <w:r w:rsidRPr="00147997">
        <w:rPr>
          <w:sz w:val="24"/>
          <w:szCs w:val="24"/>
        </w:rPr>
        <w:t xml:space="preserve"> :</w:t>
      </w:r>
      <w:proofErr w:type="gramEnd"/>
      <w:r w:rsidRPr="00147997">
        <w:rPr>
          <w:sz w:val="24"/>
          <w:szCs w:val="24"/>
        </w:rPr>
        <w:t xml:space="preserve"> 1 </w:t>
      </w:r>
    </w:p>
    <w:p w:rsidR="008404C2" w:rsidRPr="00147997" w:rsidRDefault="008404C2" w:rsidP="003A2192">
      <w:pPr>
        <w:numPr>
          <w:ilvl w:val="0"/>
          <w:numId w:val="6"/>
        </w:numPr>
        <w:ind w:left="0" w:firstLine="709"/>
        <w:rPr>
          <w:sz w:val="24"/>
          <w:szCs w:val="24"/>
        </w:rPr>
      </w:pPr>
      <w:r w:rsidRPr="00147997">
        <w:rPr>
          <w:sz w:val="24"/>
          <w:szCs w:val="24"/>
        </w:rPr>
        <w:t>1</w:t>
      </w:r>
      <w:proofErr w:type="gramStart"/>
      <w:r w:rsidRPr="00147997">
        <w:rPr>
          <w:sz w:val="24"/>
          <w:szCs w:val="24"/>
        </w:rPr>
        <w:t xml:space="preserve"> :</w:t>
      </w:r>
      <w:proofErr w:type="gramEnd"/>
      <w:r w:rsidRPr="00147997">
        <w:rPr>
          <w:sz w:val="24"/>
          <w:szCs w:val="24"/>
        </w:rPr>
        <w:t xml:space="preserve"> 2</w:t>
      </w:r>
    </w:p>
    <w:p w:rsidR="008404C2" w:rsidRPr="00147997" w:rsidRDefault="008404C2" w:rsidP="003A2192">
      <w:pPr>
        <w:numPr>
          <w:ilvl w:val="0"/>
          <w:numId w:val="6"/>
        </w:numPr>
        <w:ind w:left="0" w:firstLine="709"/>
        <w:rPr>
          <w:sz w:val="24"/>
          <w:szCs w:val="24"/>
        </w:rPr>
      </w:pPr>
      <w:r w:rsidRPr="00147997">
        <w:rPr>
          <w:sz w:val="24"/>
          <w:szCs w:val="24"/>
        </w:rPr>
        <w:lastRenderedPageBreak/>
        <w:t>2</w:t>
      </w:r>
      <w:proofErr w:type="gramStart"/>
      <w:r w:rsidRPr="00147997">
        <w:rPr>
          <w:sz w:val="24"/>
          <w:szCs w:val="24"/>
        </w:rPr>
        <w:t xml:space="preserve"> :</w:t>
      </w:r>
      <w:proofErr w:type="gramEnd"/>
      <w:r w:rsidRPr="00147997">
        <w:rPr>
          <w:sz w:val="24"/>
          <w:szCs w:val="24"/>
        </w:rPr>
        <w:t xml:space="preserve"> 1</w:t>
      </w:r>
    </w:p>
    <w:p w:rsidR="008404C2" w:rsidRPr="00147997" w:rsidRDefault="008404C2" w:rsidP="003A2192">
      <w:pPr>
        <w:numPr>
          <w:ilvl w:val="0"/>
          <w:numId w:val="6"/>
        </w:numPr>
        <w:ind w:left="0" w:firstLine="709"/>
        <w:rPr>
          <w:sz w:val="24"/>
          <w:szCs w:val="24"/>
        </w:rPr>
      </w:pPr>
      <w:r w:rsidRPr="00147997">
        <w:rPr>
          <w:sz w:val="24"/>
          <w:szCs w:val="24"/>
        </w:rPr>
        <w:t>1</w:t>
      </w:r>
      <w:proofErr w:type="gramStart"/>
      <w:r w:rsidRPr="00147997">
        <w:rPr>
          <w:sz w:val="24"/>
          <w:szCs w:val="24"/>
        </w:rPr>
        <w:t xml:space="preserve"> :</w:t>
      </w:r>
      <w:proofErr w:type="gramEnd"/>
      <w:r w:rsidRPr="00147997">
        <w:rPr>
          <w:sz w:val="24"/>
          <w:szCs w:val="24"/>
        </w:rPr>
        <w:t xml:space="preserve"> 5</w:t>
      </w:r>
    </w:p>
    <w:p w:rsidR="008404C2" w:rsidRPr="00147997" w:rsidRDefault="008404C2" w:rsidP="00147997">
      <w:pPr>
        <w:ind w:firstLine="709"/>
        <w:rPr>
          <w:sz w:val="24"/>
          <w:szCs w:val="24"/>
        </w:rPr>
      </w:pPr>
      <w:r w:rsidRPr="00147997">
        <w:rPr>
          <w:sz w:val="24"/>
          <w:szCs w:val="24"/>
        </w:rPr>
        <w:t>8. Выбрать один правильный ответ.</w:t>
      </w:r>
    </w:p>
    <w:p w:rsidR="008404C2" w:rsidRPr="00147997" w:rsidRDefault="008404C2" w:rsidP="00147997">
      <w:pPr>
        <w:ind w:firstLine="709"/>
        <w:rPr>
          <w:sz w:val="24"/>
          <w:szCs w:val="24"/>
        </w:rPr>
      </w:pPr>
      <w:proofErr w:type="gramStart"/>
      <w:r w:rsidRPr="00147997">
        <w:rPr>
          <w:sz w:val="24"/>
          <w:szCs w:val="24"/>
        </w:rPr>
        <w:t>Штрих-пунктирная</w:t>
      </w:r>
      <w:proofErr w:type="gramEnd"/>
      <w:r w:rsidRPr="00147997">
        <w:rPr>
          <w:sz w:val="24"/>
          <w:szCs w:val="24"/>
        </w:rPr>
        <w:t xml:space="preserve"> тонкая линия предназначена для вычерчивания линий:</w:t>
      </w:r>
    </w:p>
    <w:p w:rsidR="008404C2" w:rsidRPr="00147997" w:rsidRDefault="008404C2" w:rsidP="003A2192">
      <w:pPr>
        <w:numPr>
          <w:ilvl w:val="0"/>
          <w:numId w:val="7"/>
        </w:numPr>
        <w:ind w:left="0" w:firstLine="709"/>
        <w:rPr>
          <w:sz w:val="24"/>
          <w:szCs w:val="24"/>
        </w:rPr>
      </w:pPr>
      <w:r w:rsidRPr="00147997">
        <w:rPr>
          <w:sz w:val="24"/>
          <w:szCs w:val="24"/>
        </w:rPr>
        <w:t>видимого контура</w:t>
      </w:r>
    </w:p>
    <w:p w:rsidR="008404C2" w:rsidRPr="00147997" w:rsidRDefault="008404C2" w:rsidP="003A2192">
      <w:pPr>
        <w:numPr>
          <w:ilvl w:val="0"/>
          <w:numId w:val="7"/>
        </w:numPr>
        <w:ind w:left="0" w:firstLine="709"/>
        <w:rPr>
          <w:sz w:val="24"/>
          <w:szCs w:val="24"/>
        </w:rPr>
      </w:pPr>
      <w:r w:rsidRPr="00147997">
        <w:rPr>
          <w:sz w:val="24"/>
          <w:szCs w:val="24"/>
        </w:rPr>
        <w:t>невидимого контура</w:t>
      </w:r>
    </w:p>
    <w:p w:rsidR="008404C2" w:rsidRPr="00147997" w:rsidRDefault="008404C2" w:rsidP="003A2192">
      <w:pPr>
        <w:numPr>
          <w:ilvl w:val="0"/>
          <w:numId w:val="7"/>
        </w:numPr>
        <w:ind w:left="0" w:firstLine="709"/>
        <w:rPr>
          <w:sz w:val="24"/>
          <w:szCs w:val="24"/>
        </w:rPr>
      </w:pPr>
      <w:r w:rsidRPr="00147997">
        <w:rPr>
          <w:sz w:val="24"/>
          <w:szCs w:val="24"/>
        </w:rPr>
        <w:t>осевых линий</w:t>
      </w:r>
    </w:p>
    <w:p w:rsidR="008404C2" w:rsidRPr="00147997" w:rsidRDefault="008404C2" w:rsidP="003A2192">
      <w:pPr>
        <w:numPr>
          <w:ilvl w:val="0"/>
          <w:numId w:val="7"/>
        </w:numPr>
        <w:ind w:left="0" w:firstLine="709"/>
        <w:rPr>
          <w:sz w:val="24"/>
          <w:szCs w:val="24"/>
        </w:rPr>
      </w:pPr>
      <w:r w:rsidRPr="00147997">
        <w:rPr>
          <w:sz w:val="24"/>
          <w:szCs w:val="24"/>
        </w:rPr>
        <w:t>линий сечений</w:t>
      </w:r>
    </w:p>
    <w:p w:rsidR="008404C2" w:rsidRPr="00147997" w:rsidRDefault="008404C2" w:rsidP="00147997">
      <w:pPr>
        <w:ind w:firstLine="709"/>
        <w:rPr>
          <w:sz w:val="24"/>
          <w:szCs w:val="24"/>
        </w:rPr>
      </w:pPr>
      <w:r w:rsidRPr="00147997">
        <w:rPr>
          <w:sz w:val="24"/>
          <w:szCs w:val="24"/>
        </w:rPr>
        <w:t>9. Выбрать один правильный ответ.</w:t>
      </w:r>
    </w:p>
    <w:p w:rsidR="008404C2" w:rsidRPr="00147997" w:rsidRDefault="008404C2" w:rsidP="00147997">
      <w:pPr>
        <w:ind w:firstLine="709"/>
        <w:rPr>
          <w:sz w:val="24"/>
          <w:szCs w:val="24"/>
        </w:rPr>
      </w:pPr>
      <w:r w:rsidRPr="00147997">
        <w:rPr>
          <w:sz w:val="24"/>
          <w:szCs w:val="24"/>
        </w:rPr>
        <w:t xml:space="preserve">Относительно </w:t>
      </w:r>
      <w:proofErr w:type="gramStart"/>
      <w:r w:rsidRPr="00147997">
        <w:rPr>
          <w:sz w:val="24"/>
          <w:szCs w:val="24"/>
        </w:rPr>
        <w:t>толщины</w:t>
      </w:r>
      <w:proofErr w:type="gramEnd"/>
      <w:r w:rsidRPr="00147997">
        <w:rPr>
          <w:sz w:val="24"/>
          <w:szCs w:val="24"/>
        </w:rPr>
        <w:t xml:space="preserve"> какой линии задается толщина всех других линий чертежа?</w:t>
      </w:r>
    </w:p>
    <w:p w:rsidR="008404C2" w:rsidRPr="00147997" w:rsidRDefault="008404C2" w:rsidP="003A2192">
      <w:pPr>
        <w:numPr>
          <w:ilvl w:val="0"/>
          <w:numId w:val="8"/>
        </w:numPr>
        <w:ind w:left="0" w:firstLine="709"/>
        <w:rPr>
          <w:sz w:val="24"/>
          <w:szCs w:val="24"/>
        </w:rPr>
      </w:pPr>
      <w:r w:rsidRPr="00147997">
        <w:rPr>
          <w:sz w:val="24"/>
          <w:szCs w:val="24"/>
        </w:rPr>
        <w:t>сплошной тонкой</w:t>
      </w:r>
    </w:p>
    <w:p w:rsidR="008404C2" w:rsidRPr="00147997" w:rsidRDefault="008404C2" w:rsidP="003A2192">
      <w:pPr>
        <w:numPr>
          <w:ilvl w:val="0"/>
          <w:numId w:val="8"/>
        </w:numPr>
        <w:ind w:left="0" w:firstLine="709"/>
        <w:rPr>
          <w:sz w:val="24"/>
          <w:szCs w:val="24"/>
        </w:rPr>
      </w:pPr>
      <w:r w:rsidRPr="00147997">
        <w:rPr>
          <w:sz w:val="24"/>
          <w:szCs w:val="24"/>
        </w:rPr>
        <w:t>сплошной толстой</w:t>
      </w:r>
    </w:p>
    <w:p w:rsidR="008404C2" w:rsidRPr="00147997" w:rsidRDefault="008404C2" w:rsidP="003A2192">
      <w:pPr>
        <w:numPr>
          <w:ilvl w:val="0"/>
          <w:numId w:val="8"/>
        </w:numPr>
        <w:ind w:left="0" w:firstLine="709"/>
        <w:rPr>
          <w:sz w:val="24"/>
          <w:szCs w:val="24"/>
        </w:rPr>
      </w:pPr>
      <w:r w:rsidRPr="00147997">
        <w:rPr>
          <w:sz w:val="24"/>
          <w:szCs w:val="24"/>
        </w:rPr>
        <w:t>штриховой</w:t>
      </w:r>
    </w:p>
    <w:p w:rsidR="008404C2" w:rsidRPr="00147997" w:rsidRDefault="008404C2" w:rsidP="003A2192">
      <w:pPr>
        <w:numPr>
          <w:ilvl w:val="0"/>
          <w:numId w:val="8"/>
        </w:numPr>
        <w:ind w:left="0" w:firstLine="709"/>
        <w:rPr>
          <w:sz w:val="24"/>
          <w:szCs w:val="24"/>
        </w:rPr>
      </w:pPr>
      <w:r w:rsidRPr="00147997">
        <w:rPr>
          <w:sz w:val="24"/>
          <w:szCs w:val="24"/>
        </w:rPr>
        <w:t>сплошной толстой, основной</w:t>
      </w:r>
    </w:p>
    <w:p w:rsidR="008404C2" w:rsidRPr="00147997" w:rsidRDefault="008404C2" w:rsidP="00147997">
      <w:pPr>
        <w:ind w:firstLine="709"/>
        <w:rPr>
          <w:sz w:val="24"/>
          <w:szCs w:val="24"/>
        </w:rPr>
      </w:pPr>
      <w:r w:rsidRPr="00147997">
        <w:rPr>
          <w:sz w:val="24"/>
          <w:szCs w:val="24"/>
        </w:rPr>
        <w:t>10. Выбрать один правильный ответ.</w:t>
      </w:r>
    </w:p>
    <w:p w:rsidR="008404C2" w:rsidRPr="00147997" w:rsidRDefault="008404C2" w:rsidP="00147997">
      <w:pPr>
        <w:ind w:firstLine="709"/>
        <w:rPr>
          <w:sz w:val="24"/>
          <w:szCs w:val="24"/>
        </w:rPr>
      </w:pPr>
      <w:r w:rsidRPr="00147997">
        <w:rPr>
          <w:sz w:val="24"/>
          <w:szCs w:val="24"/>
        </w:rPr>
        <w:t>Для изображения невидимого контура применяется:</w:t>
      </w:r>
    </w:p>
    <w:p w:rsidR="008404C2" w:rsidRPr="00147997" w:rsidRDefault="008404C2" w:rsidP="003A2192">
      <w:pPr>
        <w:numPr>
          <w:ilvl w:val="0"/>
          <w:numId w:val="9"/>
        </w:numPr>
        <w:ind w:left="0" w:firstLine="709"/>
        <w:rPr>
          <w:sz w:val="24"/>
          <w:szCs w:val="24"/>
        </w:rPr>
      </w:pPr>
      <w:r w:rsidRPr="00147997">
        <w:rPr>
          <w:sz w:val="24"/>
          <w:szCs w:val="24"/>
        </w:rPr>
        <w:t>сплошная толстая основная линия</w:t>
      </w:r>
    </w:p>
    <w:p w:rsidR="008404C2" w:rsidRPr="00147997" w:rsidRDefault="008404C2" w:rsidP="003A2192">
      <w:pPr>
        <w:numPr>
          <w:ilvl w:val="0"/>
          <w:numId w:val="9"/>
        </w:numPr>
        <w:ind w:left="0" w:firstLine="709"/>
        <w:rPr>
          <w:sz w:val="24"/>
          <w:szCs w:val="24"/>
        </w:rPr>
      </w:pPr>
      <w:r w:rsidRPr="00147997">
        <w:rPr>
          <w:sz w:val="24"/>
          <w:szCs w:val="24"/>
        </w:rPr>
        <w:t>сплошная тонкая линия</w:t>
      </w:r>
    </w:p>
    <w:p w:rsidR="008404C2" w:rsidRPr="00147997" w:rsidRDefault="008404C2" w:rsidP="003A2192">
      <w:pPr>
        <w:numPr>
          <w:ilvl w:val="0"/>
          <w:numId w:val="9"/>
        </w:numPr>
        <w:ind w:left="0" w:firstLine="709"/>
        <w:rPr>
          <w:sz w:val="24"/>
          <w:szCs w:val="24"/>
        </w:rPr>
      </w:pPr>
      <w:r w:rsidRPr="00147997">
        <w:rPr>
          <w:sz w:val="24"/>
          <w:szCs w:val="24"/>
        </w:rPr>
        <w:t>штриховая линия</w:t>
      </w:r>
    </w:p>
    <w:p w:rsidR="008404C2" w:rsidRPr="00147997" w:rsidRDefault="008404C2" w:rsidP="003A2192">
      <w:pPr>
        <w:numPr>
          <w:ilvl w:val="0"/>
          <w:numId w:val="9"/>
        </w:numPr>
        <w:ind w:left="0" w:firstLine="709"/>
        <w:rPr>
          <w:sz w:val="24"/>
          <w:szCs w:val="24"/>
        </w:rPr>
      </w:pPr>
      <w:r w:rsidRPr="00147997">
        <w:rPr>
          <w:sz w:val="24"/>
          <w:szCs w:val="24"/>
        </w:rPr>
        <w:t>штрих – пунктирная  тонкая линия</w:t>
      </w:r>
    </w:p>
    <w:p w:rsidR="00147997" w:rsidRDefault="00147997" w:rsidP="006C399B">
      <w:pPr>
        <w:ind w:firstLine="709"/>
        <w:jc w:val="both"/>
        <w:rPr>
          <w:b/>
          <w:sz w:val="28"/>
          <w:szCs w:val="28"/>
        </w:rPr>
      </w:pPr>
    </w:p>
    <w:p w:rsidR="008404C2" w:rsidRDefault="00147997" w:rsidP="006C399B">
      <w:pPr>
        <w:ind w:firstLine="709"/>
        <w:jc w:val="both"/>
        <w:rPr>
          <w:b/>
          <w:sz w:val="28"/>
          <w:szCs w:val="28"/>
        </w:rPr>
      </w:pPr>
      <w:r>
        <w:rPr>
          <w:b/>
          <w:sz w:val="28"/>
          <w:szCs w:val="28"/>
        </w:rPr>
        <w:t>Раздел 3 Разъемные и неразъемные соединения</w:t>
      </w:r>
    </w:p>
    <w:p w:rsidR="00147997" w:rsidRPr="006E059C" w:rsidRDefault="00147997" w:rsidP="00147997">
      <w:pPr>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Размеры, какого стандартного формата бумаги приведены на рисунке? </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ind w:firstLine="709"/>
              <w:jc w:val="both"/>
              <w:rPr>
                <w:b/>
                <w:sz w:val="24"/>
                <w:szCs w:val="24"/>
              </w:rPr>
            </w:pPr>
            <w:r w:rsidRPr="006E059C">
              <w:rPr>
                <w:b/>
                <w:sz w:val="24"/>
                <w:szCs w:val="24"/>
              </w:rPr>
              <w:t xml:space="preserve">1.А 2                       </w:t>
            </w:r>
          </w:p>
          <w:p w:rsidR="00147997" w:rsidRPr="006E059C" w:rsidRDefault="00147997" w:rsidP="00147997">
            <w:pPr>
              <w:ind w:firstLine="709"/>
              <w:jc w:val="both"/>
              <w:rPr>
                <w:sz w:val="24"/>
                <w:szCs w:val="24"/>
              </w:rPr>
            </w:pPr>
            <w:r w:rsidRPr="006E059C">
              <w:rPr>
                <w:sz w:val="24"/>
                <w:szCs w:val="24"/>
              </w:rPr>
              <w:t xml:space="preserve">2.А 1                       </w:t>
            </w:r>
          </w:p>
          <w:p w:rsidR="00147997" w:rsidRPr="006E059C" w:rsidRDefault="00147997" w:rsidP="00147997">
            <w:pPr>
              <w:ind w:firstLine="709"/>
              <w:jc w:val="both"/>
              <w:rPr>
                <w:sz w:val="24"/>
                <w:szCs w:val="24"/>
              </w:rPr>
            </w:pPr>
            <w:r w:rsidRPr="006E059C">
              <w:rPr>
                <w:sz w:val="24"/>
                <w:szCs w:val="24"/>
              </w:rPr>
              <w:t xml:space="preserve">3.А 3                       </w:t>
            </w:r>
          </w:p>
          <w:p w:rsidR="00147997" w:rsidRPr="006E059C" w:rsidRDefault="00147997" w:rsidP="00147997">
            <w:pPr>
              <w:ind w:firstLine="709"/>
              <w:jc w:val="both"/>
              <w:rPr>
                <w:sz w:val="24"/>
                <w:szCs w:val="24"/>
              </w:rPr>
            </w:pPr>
            <w:r w:rsidRPr="006E059C">
              <w:rPr>
                <w:sz w:val="24"/>
                <w:szCs w:val="24"/>
              </w:rPr>
              <w:t xml:space="preserve">4.А 4                       </w:t>
            </w:r>
          </w:p>
          <w:p w:rsidR="00147997" w:rsidRPr="006E059C" w:rsidRDefault="00147997" w:rsidP="00147997">
            <w:pPr>
              <w:ind w:firstLine="709"/>
              <w:jc w:val="both"/>
              <w:rPr>
                <w:sz w:val="24"/>
                <w:szCs w:val="24"/>
              </w:rPr>
            </w:pP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53E65002" wp14:editId="45984148">
                  <wp:extent cx="1543050" cy="11715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srcRect/>
                          <a:stretch>
                            <a:fillRect/>
                          </a:stretch>
                        </pic:blipFill>
                        <pic:spPr bwMode="auto">
                          <a:xfrm>
                            <a:off x="0" y="0"/>
                            <a:ext cx="1543050" cy="1171575"/>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Размеры, какого стандартного формата бумаги приведены на рисунке? </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ind w:firstLine="709"/>
              <w:jc w:val="both"/>
              <w:rPr>
                <w:b/>
                <w:sz w:val="24"/>
                <w:szCs w:val="24"/>
              </w:rPr>
            </w:pPr>
            <w:r w:rsidRPr="006E059C">
              <w:rPr>
                <w:b/>
                <w:sz w:val="24"/>
                <w:szCs w:val="24"/>
              </w:rPr>
              <w:t xml:space="preserve">1.А 2                       </w:t>
            </w:r>
          </w:p>
          <w:p w:rsidR="00147997" w:rsidRPr="006E059C" w:rsidRDefault="00147997" w:rsidP="00147997">
            <w:pPr>
              <w:ind w:firstLine="709"/>
              <w:jc w:val="both"/>
              <w:rPr>
                <w:sz w:val="24"/>
                <w:szCs w:val="24"/>
              </w:rPr>
            </w:pPr>
            <w:r w:rsidRPr="006E059C">
              <w:rPr>
                <w:sz w:val="24"/>
                <w:szCs w:val="24"/>
              </w:rPr>
              <w:t xml:space="preserve">2.А 1                       </w:t>
            </w:r>
          </w:p>
          <w:p w:rsidR="00147997" w:rsidRPr="006E059C" w:rsidRDefault="00147997" w:rsidP="00147997">
            <w:pPr>
              <w:ind w:firstLine="709"/>
              <w:jc w:val="both"/>
              <w:rPr>
                <w:sz w:val="24"/>
                <w:szCs w:val="24"/>
              </w:rPr>
            </w:pPr>
            <w:r w:rsidRPr="006E059C">
              <w:rPr>
                <w:sz w:val="24"/>
                <w:szCs w:val="24"/>
              </w:rPr>
              <w:t xml:space="preserve">3.А 3                       </w:t>
            </w:r>
          </w:p>
          <w:p w:rsidR="00147997" w:rsidRPr="006E059C" w:rsidRDefault="00147997" w:rsidP="00147997">
            <w:pPr>
              <w:ind w:firstLine="709"/>
              <w:jc w:val="both"/>
              <w:rPr>
                <w:sz w:val="24"/>
                <w:szCs w:val="24"/>
              </w:rPr>
            </w:pPr>
            <w:r w:rsidRPr="006E059C">
              <w:rPr>
                <w:sz w:val="24"/>
                <w:szCs w:val="24"/>
              </w:rPr>
              <w:t xml:space="preserve">4.А 4                       </w:t>
            </w:r>
          </w:p>
          <w:p w:rsidR="00147997" w:rsidRPr="006E059C" w:rsidRDefault="00147997" w:rsidP="00147997">
            <w:pPr>
              <w:ind w:firstLine="709"/>
              <w:jc w:val="both"/>
              <w:rPr>
                <w:sz w:val="24"/>
                <w:szCs w:val="24"/>
              </w:rPr>
            </w:pP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7D0D37DA" wp14:editId="7F249815">
                  <wp:extent cx="1362075" cy="10858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Сколько основных форматов бумаги установлено ГОСТ ом? </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1.  4.</w:t>
      </w:r>
    </w:p>
    <w:p w:rsidR="00147997" w:rsidRPr="006E059C" w:rsidRDefault="00147997" w:rsidP="00147997">
      <w:pPr>
        <w:ind w:firstLine="709"/>
        <w:jc w:val="both"/>
        <w:rPr>
          <w:sz w:val="24"/>
          <w:szCs w:val="24"/>
          <w:lang w:eastAsia="ru-RU"/>
        </w:rPr>
      </w:pPr>
      <w:r w:rsidRPr="006E059C">
        <w:rPr>
          <w:sz w:val="24"/>
          <w:szCs w:val="24"/>
          <w:lang w:eastAsia="ru-RU"/>
        </w:rPr>
        <w:t>2.  3.</w:t>
      </w:r>
    </w:p>
    <w:p w:rsidR="00147997" w:rsidRPr="006E059C" w:rsidRDefault="00147997" w:rsidP="00147997">
      <w:pPr>
        <w:ind w:firstLine="709"/>
        <w:jc w:val="both"/>
        <w:rPr>
          <w:sz w:val="24"/>
          <w:szCs w:val="24"/>
          <w:lang w:eastAsia="ru-RU"/>
        </w:rPr>
      </w:pPr>
      <w:r w:rsidRPr="006E059C">
        <w:rPr>
          <w:sz w:val="24"/>
          <w:szCs w:val="24"/>
          <w:lang w:eastAsia="ru-RU"/>
        </w:rPr>
        <w:t>3.  6.</w:t>
      </w:r>
    </w:p>
    <w:p w:rsidR="00147997" w:rsidRPr="006E059C" w:rsidRDefault="00147997" w:rsidP="00147997">
      <w:pPr>
        <w:ind w:firstLine="709"/>
        <w:jc w:val="both"/>
        <w:rPr>
          <w:sz w:val="24"/>
          <w:szCs w:val="24"/>
          <w:lang w:eastAsia="ru-RU"/>
        </w:rPr>
      </w:pPr>
      <w:r w:rsidRPr="006E059C">
        <w:rPr>
          <w:sz w:val="24"/>
          <w:szCs w:val="24"/>
          <w:lang w:eastAsia="ru-RU"/>
        </w:rPr>
        <w:t>4.  5.</w:t>
      </w:r>
    </w:p>
    <w:p w:rsidR="00147997" w:rsidRPr="006E059C" w:rsidRDefault="00147997" w:rsidP="00147997">
      <w:pPr>
        <w:shd w:val="clear" w:color="auto" w:fill="FFFFFF"/>
        <w:spacing w:line="166" w:lineRule="exact"/>
        <w:ind w:right="6" w:firstLine="709"/>
        <w:jc w:val="both"/>
        <w:rPr>
          <w:spacing w:val="7"/>
          <w:w w:val="93"/>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5400"/>
              </w:tabs>
              <w:spacing w:line="252" w:lineRule="exact"/>
              <w:ind w:firstLine="709"/>
              <w:jc w:val="both"/>
              <w:rPr>
                <w:spacing w:val="2"/>
                <w:sz w:val="24"/>
                <w:szCs w:val="24"/>
                <w:lang w:val="en-US"/>
              </w:rPr>
            </w:pPr>
            <w:r w:rsidRPr="006E059C">
              <w:rPr>
                <w:spacing w:val="2"/>
                <w:sz w:val="24"/>
                <w:szCs w:val="24"/>
                <w:lang w:val="en-US"/>
              </w:rPr>
              <w:lastRenderedPageBreak/>
              <w:t>1.</w:t>
            </w:r>
            <w:r w:rsidRPr="006E059C">
              <w:rPr>
                <w:spacing w:val="2"/>
                <w:sz w:val="24"/>
                <w:szCs w:val="24"/>
              </w:rPr>
              <w:t>От</w:t>
            </w:r>
            <w:r w:rsidRPr="006E059C">
              <w:rPr>
                <w:spacing w:val="2"/>
                <w:sz w:val="24"/>
                <w:szCs w:val="24"/>
                <w:lang w:val="en-US"/>
              </w:rPr>
              <w:t xml:space="preserve"> s/2 </w:t>
            </w:r>
            <w:r w:rsidRPr="006E059C">
              <w:rPr>
                <w:spacing w:val="2"/>
                <w:sz w:val="24"/>
                <w:szCs w:val="24"/>
              </w:rPr>
              <w:t>до</w:t>
            </w:r>
            <w:r w:rsidRPr="006E059C">
              <w:rPr>
                <w:spacing w:val="2"/>
                <w:sz w:val="24"/>
                <w:szCs w:val="24"/>
                <w:lang w:val="en-US"/>
              </w:rPr>
              <w:t xml:space="preserve"> s/3</w:t>
            </w:r>
          </w:p>
          <w:p w:rsidR="00147997" w:rsidRPr="006E059C" w:rsidRDefault="00147997" w:rsidP="00147997">
            <w:pPr>
              <w:shd w:val="clear" w:color="auto" w:fill="FFFFFF"/>
              <w:tabs>
                <w:tab w:val="left" w:pos="5400"/>
              </w:tabs>
              <w:spacing w:line="252" w:lineRule="exact"/>
              <w:ind w:left="-1080" w:firstLine="709"/>
              <w:jc w:val="both"/>
              <w:rPr>
                <w:b/>
                <w:spacing w:val="2"/>
                <w:sz w:val="24"/>
                <w:szCs w:val="24"/>
                <w:lang w:val="en-US"/>
              </w:rPr>
            </w:pPr>
            <w:r w:rsidRPr="006E059C">
              <w:rPr>
                <w:spacing w:val="2"/>
                <w:sz w:val="24"/>
                <w:szCs w:val="24"/>
                <w:lang w:val="en-US"/>
              </w:rPr>
              <w:t>2.</w:t>
            </w:r>
            <w:r w:rsidRPr="006E059C">
              <w:rPr>
                <w:spacing w:val="-9"/>
                <w:sz w:val="24"/>
                <w:szCs w:val="24"/>
                <w:lang w:val="en-US"/>
              </w:rPr>
              <w:t>s/3</w:t>
            </w:r>
          </w:p>
          <w:p w:rsidR="00147997" w:rsidRPr="006E059C" w:rsidRDefault="00147997" w:rsidP="00147997">
            <w:pPr>
              <w:shd w:val="clear" w:color="auto" w:fill="FFFFFF"/>
              <w:tabs>
                <w:tab w:val="left" w:pos="5400"/>
              </w:tabs>
              <w:spacing w:before="4" w:line="252" w:lineRule="exact"/>
              <w:ind w:left="-1080" w:firstLine="709"/>
              <w:jc w:val="both"/>
              <w:rPr>
                <w:sz w:val="24"/>
                <w:szCs w:val="24"/>
                <w:lang w:val="en-US"/>
              </w:rPr>
            </w:pPr>
            <w:r w:rsidRPr="00AA5DD5">
              <w:rPr>
                <w:spacing w:val="1"/>
                <w:sz w:val="24"/>
                <w:szCs w:val="24"/>
                <w:lang w:val="en-US"/>
              </w:rPr>
              <w:t xml:space="preserve"> </w:t>
            </w:r>
            <w:r w:rsidRPr="006E059C">
              <w:rPr>
                <w:spacing w:val="1"/>
                <w:sz w:val="24"/>
                <w:szCs w:val="24"/>
                <w:lang w:val="en-US"/>
              </w:rPr>
              <w:t>3.s/2</w:t>
            </w:r>
          </w:p>
          <w:p w:rsidR="00147997" w:rsidRPr="006E059C" w:rsidRDefault="00147997" w:rsidP="00147997">
            <w:pPr>
              <w:shd w:val="clear" w:color="auto" w:fill="FFFFFF"/>
              <w:ind w:left="180" w:firstLine="709"/>
              <w:jc w:val="both"/>
              <w:rPr>
                <w:sz w:val="24"/>
                <w:szCs w:val="24"/>
                <w:lang w:val="en-US"/>
              </w:rPr>
            </w:pPr>
            <w:r w:rsidRPr="006E059C">
              <w:rPr>
                <w:spacing w:val="6"/>
                <w:sz w:val="24"/>
                <w:szCs w:val="24"/>
                <w:lang w:val="en-US"/>
              </w:rPr>
              <w:t>4.</w:t>
            </w:r>
            <w:r w:rsidRPr="006E059C">
              <w:rPr>
                <w:spacing w:val="6"/>
                <w:sz w:val="24"/>
                <w:szCs w:val="24"/>
              </w:rPr>
              <w:t>От</w:t>
            </w:r>
            <w:r w:rsidRPr="006E059C">
              <w:rPr>
                <w:spacing w:val="6"/>
                <w:sz w:val="24"/>
                <w:szCs w:val="24"/>
                <w:lang w:val="en-US"/>
              </w:rPr>
              <w:t xml:space="preserve"> s/</w:t>
            </w:r>
            <w:r w:rsidRPr="006E059C">
              <w:rPr>
                <w:spacing w:val="6"/>
                <w:sz w:val="24"/>
                <w:szCs w:val="24"/>
              </w:rPr>
              <w:t>З</w:t>
            </w:r>
            <w:r w:rsidRPr="006E059C">
              <w:rPr>
                <w:spacing w:val="6"/>
                <w:sz w:val="24"/>
                <w:szCs w:val="24"/>
                <w:lang w:val="en-US"/>
              </w:rPr>
              <w:t xml:space="preserve"> </w:t>
            </w:r>
            <w:r w:rsidRPr="006E059C">
              <w:rPr>
                <w:spacing w:val="6"/>
                <w:sz w:val="24"/>
                <w:szCs w:val="24"/>
              </w:rPr>
              <w:t>до</w:t>
            </w:r>
            <w:r w:rsidRPr="006E059C">
              <w:rPr>
                <w:spacing w:val="6"/>
                <w:sz w:val="24"/>
                <w:szCs w:val="24"/>
                <w:lang w:val="en-US"/>
              </w:rPr>
              <w:t xml:space="preserve"> 2/3s</w:t>
            </w:r>
          </w:p>
        </w:tc>
        <w:tc>
          <w:tcPr>
            <w:tcW w:w="4786" w:type="dxa"/>
          </w:tcPr>
          <w:p w:rsidR="00147997" w:rsidRPr="006E059C" w:rsidRDefault="00147997" w:rsidP="00147997">
            <w:pPr>
              <w:ind w:right="6" w:firstLine="709"/>
              <w:jc w:val="both"/>
              <w:rPr>
                <w:sz w:val="24"/>
                <w:szCs w:val="24"/>
              </w:rPr>
            </w:pPr>
            <w:r w:rsidRPr="006E059C">
              <w:rPr>
                <w:noProof/>
                <w:sz w:val="24"/>
                <w:szCs w:val="24"/>
              </w:rPr>
              <w:drawing>
                <wp:inline distT="0" distB="0" distL="0" distR="0" wp14:anchorId="39EB616E" wp14:editId="16057FEC">
                  <wp:extent cx="1019175" cy="628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srcRect/>
                          <a:stretch>
                            <a:fillRect/>
                          </a:stretch>
                        </pic:blipFill>
                        <pic:spPr bwMode="auto">
                          <a:xfrm>
                            <a:off x="0" y="0"/>
                            <a:ext cx="1019175" cy="628650"/>
                          </a:xfrm>
                          <a:prstGeom prst="rect">
                            <a:avLst/>
                          </a:prstGeom>
                          <a:noFill/>
                          <a:ln w="9525">
                            <a:noFill/>
                            <a:miter lim="800000"/>
                            <a:headEnd/>
                            <a:tailEnd/>
                          </a:ln>
                        </pic:spPr>
                      </pic:pic>
                    </a:graphicData>
                  </a:graphic>
                </wp:inline>
              </w:drawing>
            </w:r>
            <w:r w:rsidRPr="006E059C">
              <w:rPr>
                <w:noProof/>
                <w:sz w:val="24"/>
                <w:szCs w:val="24"/>
              </w:rPr>
              <w:drawing>
                <wp:inline distT="0" distB="0" distL="0" distR="0" wp14:anchorId="6C0934BB" wp14:editId="3838EC62">
                  <wp:extent cx="619125" cy="533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srcRect/>
                          <a:stretch>
                            <a:fillRect/>
                          </a:stretch>
                        </pic:blipFill>
                        <pic:spPr bwMode="auto">
                          <a:xfrm>
                            <a:off x="0" y="0"/>
                            <a:ext cx="619125" cy="53340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ind w:firstLine="709"/>
        <w:jc w:val="both"/>
        <w:rPr>
          <w:spacing w:val="3"/>
          <w:w w:val="93"/>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5400"/>
              </w:tabs>
              <w:ind w:firstLine="709"/>
              <w:jc w:val="both"/>
              <w:rPr>
                <w:sz w:val="24"/>
                <w:szCs w:val="24"/>
                <w:lang w:val="en-US"/>
              </w:rPr>
            </w:pPr>
            <w:r w:rsidRPr="004659A2">
              <w:rPr>
                <w:spacing w:val="9"/>
                <w:sz w:val="24"/>
                <w:szCs w:val="24"/>
                <w:lang w:val="en-US"/>
              </w:rPr>
              <w:t xml:space="preserve">                    </w:t>
            </w:r>
            <w:r w:rsidRPr="006E059C">
              <w:rPr>
                <w:spacing w:val="9"/>
                <w:sz w:val="24"/>
                <w:szCs w:val="24"/>
                <w:lang w:val="en-US"/>
              </w:rPr>
              <w:t>1.</w:t>
            </w:r>
            <w:r w:rsidRPr="006E059C">
              <w:rPr>
                <w:spacing w:val="9"/>
                <w:sz w:val="24"/>
                <w:szCs w:val="24"/>
              </w:rPr>
              <w:t>От</w:t>
            </w:r>
            <w:r w:rsidRPr="006E059C">
              <w:rPr>
                <w:spacing w:val="9"/>
                <w:sz w:val="24"/>
                <w:szCs w:val="24"/>
                <w:lang w:val="en-US"/>
              </w:rPr>
              <w:t xml:space="preserve"> s/2 </w:t>
            </w:r>
            <w:r w:rsidRPr="006E059C">
              <w:rPr>
                <w:spacing w:val="9"/>
                <w:sz w:val="24"/>
                <w:szCs w:val="24"/>
              </w:rPr>
              <w:t>до</w:t>
            </w:r>
            <w:r w:rsidRPr="006E059C">
              <w:rPr>
                <w:spacing w:val="9"/>
                <w:sz w:val="24"/>
                <w:szCs w:val="24"/>
                <w:lang w:val="en-US"/>
              </w:rPr>
              <w:t xml:space="preserve"> 2/3</w:t>
            </w:r>
            <w:r w:rsidRPr="006E059C">
              <w:rPr>
                <w:spacing w:val="1"/>
                <w:sz w:val="24"/>
                <w:szCs w:val="24"/>
                <w:lang w:val="en-US"/>
              </w:rPr>
              <w:t>s</w:t>
            </w:r>
          </w:p>
          <w:p w:rsidR="00147997" w:rsidRPr="006E059C" w:rsidRDefault="00147997" w:rsidP="00147997">
            <w:pPr>
              <w:shd w:val="clear" w:color="auto" w:fill="FFFFFF"/>
              <w:tabs>
                <w:tab w:val="left" w:pos="5400"/>
              </w:tabs>
              <w:spacing w:line="256" w:lineRule="exact"/>
              <w:ind w:left="-1260" w:firstLine="709"/>
              <w:jc w:val="both"/>
              <w:rPr>
                <w:sz w:val="24"/>
                <w:szCs w:val="24"/>
                <w:lang w:val="en-US"/>
              </w:rPr>
            </w:pPr>
            <w:r w:rsidRPr="006E059C">
              <w:rPr>
                <w:spacing w:val="1"/>
                <w:sz w:val="24"/>
                <w:szCs w:val="24"/>
                <w:lang w:val="en-US"/>
              </w:rPr>
              <w:t>2.s/2</w:t>
            </w:r>
          </w:p>
          <w:p w:rsidR="00147997" w:rsidRPr="006E059C" w:rsidRDefault="00147997" w:rsidP="00147997">
            <w:pPr>
              <w:shd w:val="clear" w:color="auto" w:fill="FFFFFF"/>
              <w:tabs>
                <w:tab w:val="left" w:pos="5400"/>
              </w:tabs>
              <w:spacing w:line="256" w:lineRule="exact"/>
              <w:ind w:left="-1260" w:firstLine="709"/>
              <w:jc w:val="both"/>
              <w:rPr>
                <w:spacing w:val="-4"/>
                <w:sz w:val="24"/>
                <w:szCs w:val="24"/>
                <w:lang w:val="en-US"/>
              </w:rPr>
            </w:pPr>
            <w:r w:rsidRPr="006E059C">
              <w:rPr>
                <w:spacing w:val="-4"/>
                <w:sz w:val="24"/>
                <w:szCs w:val="24"/>
                <w:lang w:val="en-US"/>
              </w:rPr>
              <w:t>3.s/</w:t>
            </w:r>
            <w:r w:rsidRPr="006E059C">
              <w:rPr>
                <w:spacing w:val="-4"/>
                <w:sz w:val="24"/>
                <w:szCs w:val="24"/>
              </w:rPr>
              <w:t>З</w:t>
            </w:r>
          </w:p>
          <w:p w:rsidR="00147997" w:rsidRPr="006E059C" w:rsidRDefault="00147997" w:rsidP="00147997">
            <w:pPr>
              <w:ind w:left="-180" w:firstLine="709"/>
              <w:jc w:val="both"/>
              <w:rPr>
                <w:sz w:val="24"/>
                <w:szCs w:val="24"/>
                <w:lang w:val="en-US"/>
              </w:rPr>
            </w:pPr>
            <w:r w:rsidRPr="006E059C">
              <w:rPr>
                <w:spacing w:val="7"/>
                <w:sz w:val="24"/>
                <w:szCs w:val="24"/>
                <w:lang w:val="en-US"/>
              </w:rPr>
              <w:t>4.</w:t>
            </w:r>
            <w:r w:rsidRPr="006E059C">
              <w:rPr>
                <w:spacing w:val="7"/>
                <w:sz w:val="24"/>
                <w:szCs w:val="24"/>
              </w:rPr>
              <w:t>От</w:t>
            </w:r>
            <w:r w:rsidRPr="006E059C">
              <w:rPr>
                <w:spacing w:val="7"/>
                <w:sz w:val="24"/>
                <w:szCs w:val="24"/>
                <w:lang w:val="en-US"/>
              </w:rPr>
              <w:t xml:space="preserve"> s/2 </w:t>
            </w:r>
            <w:r w:rsidRPr="006E059C">
              <w:rPr>
                <w:spacing w:val="7"/>
                <w:sz w:val="24"/>
                <w:szCs w:val="24"/>
              </w:rPr>
              <w:t>до</w:t>
            </w:r>
            <w:r w:rsidRPr="006E059C">
              <w:rPr>
                <w:spacing w:val="7"/>
                <w:sz w:val="24"/>
                <w:szCs w:val="24"/>
                <w:lang w:val="en-US"/>
              </w:rPr>
              <w:t xml:space="preserve"> s/</w:t>
            </w:r>
            <w:r w:rsidRPr="006E059C">
              <w:rPr>
                <w:spacing w:val="7"/>
                <w:sz w:val="24"/>
                <w:szCs w:val="24"/>
              </w:rPr>
              <w:t>З</w:t>
            </w:r>
          </w:p>
        </w:tc>
        <w:tc>
          <w:tcPr>
            <w:tcW w:w="4786" w:type="dxa"/>
          </w:tcPr>
          <w:p w:rsidR="00147997" w:rsidRPr="006E059C" w:rsidRDefault="00147997" w:rsidP="00147997">
            <w:pPr>
              <w:ind w:firstLine="709"/>
              <w:jc w:val="both"/>
              <w:rPr>
                <w:rFonts w:ascii="Arial" w:hAnsi="Arial" w:cs="Arial"/>
                <w:sz w:val="24"/>
                <w:szCs w:val="24"/>
              </w:rPr>
            </w:pPr>
            <w:r w:rsidRPr="006E059C">
              <w:rPr>
                <w:noProof/>
                <w:sz w:val="24"/>
                <w:szCs w:val="24"/>
              </w:rPr>
              <w:drawing>
                <wp:inline distT="0" distB="0" distL="0" distR="0" wp14:anchorId="7AD14E94" wp14:editId="4AC081F2">
                  <wp:extent cx="1666875" cy="704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srcRect/>
                          <a:stretch>
                            <a:fillRect/>
                          </a:stretch>
                        </pic:blipFill>
                        <pic:spPr bwMode="auto">
                          <a:xfrm>
                            <a:off x="0" y="0"/>
                            <a:ext cx="1666875" cy="70485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pacing w:val="7"/>
          <w:w w:val="93"/>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2340"/>
              </w:tabs>
              <w:ind w:left="-1260" w:right="-5" w:firstLine="709"/>
              <w:jc w:val="both"/>
              <w:rPr>
                <w:sz w:val="24"/>
                <w:szCs w:val="24"/>
              </w:rPr>
            </w:pPr>
            <w:r w:rsidRPr="006E059C">
              <w:rPr>
                <w:sz w:val="24"/>
                <w:szCs w:val="24"/>
              </w:rPr>
              <w:t xml:space="preserve"> 1.</w:t>
            </w:r>
            <w:r w:rsidRPr="006E059C">
              <w:rPr>
                <w:sz w:val="24"/>
                <w:szCs w:val="24"/>
                <w:lang w:val="en-US"/>
              </w:rPr>
              <w:t>S</w:t>
            </w:r>
          </w:p>
          <w:p w:rsidR="00147997" w:rsidRPr="006E059C" w:rsidRDefault="00147997" w:rsidP="00147997">
            <w:pPr>
              <w:shd w:val="clear" w:color="auto" w:fill="FFFFFF"/>
              <w:tabs>
                <w:tab w:val="left" w:pos="-2340"/>
                <w:tab w:val="left" w:pos="-360"/>
              </w:tabs>
              <w:spacing w:before="4"/>
              <w:ind w:left="-900" w:right="-5" w:firstLine="709"/>
              <w:jc w:val="both"/>
              <w:rPr>
                <w:sz w:val="24"/>
                <w:szCs w:val="24"/>
              </w:rPr>
            </w:pPr>
            <w:r w:rsidRPr="006E059C">
              <w:rPr>
                <w:spacing w:val="-1"/>
                <w:sz w:val="24"/>
                <w:szCs w:val="24"/>
              </w:rPr>
              <w:t>2.3/2</w:t>
            </w:r>
            <w:r w:rsidRPr="006E059C">
              <w:rPr>
                <w:spacing w:val="-1"/>
                <w:sz w:val="24"/>
                <w:szCs w:val="24"/>
                <w:lang w:val="en-US"/>
              </w:rPr>
              <w:t>s</w:t>
            </w:r>
          </w:p>
          <w:p w:rsidR="00147997" w:rsidRPr="006E059C" w:rsidRDefault="00147997" w:rsidP="00147997">
            <w:pPr>
              <w:shd w:val="clear" w:color="auto" w:fill="FFFFFF"/>
              <w:tabs>
                <w:tab w:val="left" w:pos="-2340"/>
                <w:tab w:val="left" w:pos="2070"/>
              </w:tabs>
              <w:ind w:right="-5" w:firstLine="709"/>
              <w:jc w:val="both"/>
              <w:rPr>
                <w:sz w:val="24"/>
                <w:szCs w:val="24"/>
              </w:rPr>
            </w:pPr>
            <w:r w:rsidRPr="006E059C">
              <w:rPr>
                <w:bCs/>
                <w:spacing w:val="4"/>
                <w:sz w:val="24"/>
                <w:szCs w:val="24"/>
              </w:rPr>
              <w:t xml:space="preserve">  3.От </w:t>
            </w:r>
            <w:r w:rsidRPr="006E059C">
              <w:rPr>
                <w:bCs/>
                <w:spacing w:val="4"/>
                <w:sz w:val="24"/>
                <w:szCs w:val="24"/>
                <w:lang w:val="en-US"/>
              </w:rPr>
              <w:t>s</w:t>
            </w:r>
            <w:r w:rsidRPr="006E059C">
              <w:rPr>
                <w:bCs/>
                <w:spacing w:val="4"/>
                <w:sz w:val="24"/>
                <w:szCs w:val="24"/>
              </w:rPr>
              <w:t>/2 до 2/3</w:t>
            </w:r>
            <w:r w:rsidRPr="006E059C">
              <w:rPr>
                <w:bCs/>
                <w:spacing w:val="4"/>
                <w:sz w:val="24"/>
                <w:szCs w:val="24"/>
                <w:lang w:val="en-US"/>
              </w:rPr>
              <w:t>s</w:t>
            </w:r>
          </w:p>
          <w:p w:rsidR="00147997" w:rsidRPr="006E059C" w:rsidRDefault="00147997" w:rsidP="00147997">
            <w:pPr>
              <w:shd w:val="clear" w:color="auto" w:fill="FFFFFF"/>
              <w:tabs>
                <w:tab w:val="left" w:pos="-2340"/>
                <w:tab w:val="left" w:pos="2002"/>
              </w:tabs>
              <w:spacing w:before="4"/>
              <w:ind w:right="-5" w:firstLine="709"/>
              <w:jc w:val="both"/>
              <w:rPr>
                <w:bCs/>
                <w:sz w:val="24"/>
                <w:szCs w:val="24"/>
              </w:rPr>
            </w:pPr>
            <w:r w:rsidRPr="006E059C">
              <w:rPr>
                <w:bCs/>
                <w:spacing w:val="5"/>
                <w:sz w:val="24"/>
                <w:szCs w:val="24"/>
              </w:rPr>
              <w:t xml:space="preserve">4.От </w:t>
            </w:r>
            <w:r w:rsidRPr="006E059C">
              <w:rPr>
                <w:bCs/>
                <w:i/>
                <w:iCs/>
                <w:spacing w:val="5"/>
                <w:sz w:val="24"/>
                <w:szCs w:val="24"/>
              </w:rPr>
              <w:t xml:space="preserve">в </w:t>
            </w:r>
            <w:r w:rsidRPr="006E059C">
              <w:rPr>
                <w:bCs/>
                <w:spacing w:val="5"/>
                <w:sz w:val="24"/>
                <w:szCs w:val="24"/>
              </w:rPr>
              <w:t>до 3/2</w:t>
            </w:r>
            <w:r w:rsidRPr="006E059C">
              <w:rPr>
                <w:bCs/>
                <w:spacing w:val="5"/>
                <w:sz w:val="24"/>
                <w:szCs w:val="24"/>
                <w:lang w:val="en-US"/>
              </w:rPr>
              <w:t>s</w:t>
            </w: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5645F642" wp14:editId="5505178B">
                  <wp:extent cx="1762125" cy="9239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a:srcRect/>
                          <a:stretch>
                            <a:fillRect/>
                          </a:stretch>
                        </pic:blipFill>
                        <pic:spPr bwMode="auto">
                          <a:xfrm>
                            <a:off x="0" y="0"/>
                            <a:ext cx="1762125" cy="923925"/>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Где применяется линия сплошная тонкая с изломами?</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При длинных линиях обрыва.</w:t>
      </w:r>
    </w:p>
    <w:p w:rsidR="00147997" w:rsidRPr="006E059C" w:rsidRDefault="00147997" w:rsidP="00147997">
      <w:pPr>
        <w:ind w:firstLine="709"/>
        <w:jc w:val="both"/>
        <w:rPr>
          <w:sz w:val="24"/>
          <w:szCs w:val="24"/>
          <w:lang w:eastAsia="ru-RU"/>
        </w:rPr>
      </w:pPr>
      <w:r w:rsidRPr="006E059C">
        <w:rPr>
          <w:sz w:val="24"/>
          <w:szCs w:val="24"/>
          <w:lang w:eastAsia="ru-RU"/>
        </w:rPr>
        <w:t>2. Для изображения видимого контура предмета.</w:t>
      </w:r>
    </w:p>
    <w:p w:rsidR="00147997" w:rsidRPr="006E059C" w:rsidRDefault="00147997" w:rsidP="00147997">
      <w:pPr>
        <w:ind w:firstLine="709"/>
        <w:jc w:val="both"/>
        <w:rPr>
          <w:sz w:val="24"/>
          <w:szCs w:val="24"/>
          <w:lang w:eastAsia="ru-RU"/>
        </w:rPr>
      </w:pPr>
      <w:r w:rsidRPr="006E059C">
        <w:rPr>
          <w:sz w:val="24"/>
          <w:szCs w:val="24"/>
          <w:lang w:eastAsia="ru-RU"/>
        </w:rPr>
        <w:t>3. Для изображения невидимого контура предмета.</w:t>
      </w:r>
    </w:p>
    <w:p w:rsidR="00147997" w:rsidRPr="006E059C" w:rsidRDefault="00147997" w:rsidP="00147997">
      <w:pPr>
        <w:ind w:firstLine="709"/>
        <w:jc w:val="both"/>
        <w:rPr>
          <w:sz w:val="24"/>
          <w:szCs w:val="24"/>
          <w:lang w:eastAsia="ru-RU"/>
        </w:rPr>
      </w:pPr>
      <w:r w:rsidRPr="006E059C">
        <w:rPr>
          <w:sz w:val="24"/>
          <w:szCs w:val="24"/>
          <w:lang w:eastAsia="ru-RU"/>
        </w:rPr>
        <w:t>4. Для обозначения линии сечения.</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Что называется масштабом?</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Натуральный размер изображаемого предмета на чертеже.</w:t>
      </w:r>
    </w:p>
    <w:p w:rsidR="00147997" w:rsidRPr="006E059C" w:rsidRDefault="00147997" w:rsidP="00147997">
      <w:pPr>
        <w:ind w:firstLine="709"/>
        <w:jc w:val="both"/>
        <w:rPr>
          <w:sz w:val="24"/>
          <w:szCs w:val="24"/>
          <w:lang w:eastAsia="ru-RU"/>
        </w:rPr>
      </w:pPr>
      <w:r w:rsidRPr="006E059C">
        <w:rPr>
          <w:sz w:val="24"/>
          <w:szCs w:val="24"/>
          <w:lang w:eastAsia="ru-RU"/>
        </w:rPr>
        <w:t>2. Отношение линейных размеров изображаемого предмета на чертеже к его натуральным размерам.</w:t>
      </w:r>
    </w:p>
    <w:p w:rsidR="00147997" w:rsidRPr="006E059C" w:rsidRDefault="00147997" w:rsidP="00147997">
      <w:pPr>
        <w:ind w:firstLine="709"/>
        <w:jc w:val="both"/>
        <w:rPr>
          <w:sz w:val="24"/>
          <w:szCs w:val="24"/>
          <w:lang w:eastAsia="ru-RU"/>
        </w:rPr>
      </w:pPr>
      <w:r w:rsidRPr="006E059C">
        <w:rPr>
          <w:sz w:val="24"/>
          <w:szCs w:val="24"/>
          <w:lang w:eastAsia="ru-RU"/>
        </w:rPr>
        <w:t>3. Линейный размер изображаемого предмета на чертеже.</w:t>
      </w:r>
    </w:p>
    <w:p w:rsidR="00147997" w:rsidRPr="006E059C" w:rsidRDefault="00147997" w:rsidP="00147997">
      <w:pPr>
        <w:ind w:firstLine="709"/>
        <w:jc w:val="both"/>
        <w:rPr>
          <w:sz w:val="24"/>
          <w:szCs w:val="24"/>
          <w:lang w:eastAsia="ru-RU"/>
        </w:rPr>
      </w:pPr>
      <w:r w:rsidRPr="006E059C">
        <w:rPr>
          <w:sz w:val="24"/>
          <w:szCs w:val="24"/>
          <w:lang w:eastAsia="ru-RU"/>
        </w:rPr>
        <w:t>4. Отношение натуральных размеров изображаемого предмета на чертеже к его линейным размерам.</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spacing w:before="76"/>
        <w:ind w:firstLine="709"/>
        <w:jc w:val="both"/>
        <w:rPr>
          <w:sz w:val="24"/>
          <w:szCs w:val="24"/>
          <w:lang w:eastAsia="ru-RU"/>
        </w:rPr>
      </w:pPr>
      <w:r w:rsidRPr="006E059C">
        <w:rPr>
          <w:sz w:val="24"/>
          <w:szCs w:val="24"/>
          <w:lang w:eastAsia="ru-RU"/>
        </w:rPr>
        <w:t>На котором чертеже неправильно обозначен уклон?</w:t>
      </w:r>
    </w:p>
    <w:p w:rsidR="00147997" w:rsidRPr="006E059C" w:rsidRDefault="00147997" w:rsidP="00147997">
      <w:pPr>
        <w:shd w:val="clear" w:color="auto" w:fill="FFFFFF"/>
        <w:spacing w:before="76"/>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F6519F8" wp14:editId="24A21D35">
            <wp:extent cx="1371600" cy="530225"/>
            <wp:effectExtent l="19050" t="0" r="0"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1371600" cy="530225"/>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7A47331F" wp14:editId="1881274C">
            <wp:extent cx="1218565" cy="487680"/>
            <wp:effectExtent l="19050" t="0" r="635"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1218565" cy="487680"/>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2DCD4BD4" wp14:editId="37E2C6DA">
            <wp:extent cx="1551940" cy="375920"/>
            <wp:effectExtent l="1905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1551940" cy="375920"/>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11F373F0" wp14:editId="43B37064">
            <wp:extent cx="1371600" cy="589915"/>
            <wp:effectExtent l="19050" t="0" r="0" b="0"/>
            <wp:docPr id="4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1371600" cy="589915"/>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line="342" w:lineRule="exact"/>
        <w:ind w:right="-5" w:firstLine="709"/>
        <w:jc w:val="both"/>
        <w:rPr>
          <w:sz w:val="24"/>
          <w:szCs w:val="24"/>
          <w:lang w:eastAsia="ru-RU"/>
        </w:rPr>
      </w:pPr>
      <w:r w:rsidRPr="006E059C">
        <w:rPr>
          <w:sz w:val="24"/>
          <w:szCs w:val="24"/>
          <w:lang w:eastAsia="ru-RU"/>
        </w:rPr>
        <w:t xml:space="preserve">                   а                               б                                    в                                   </w:t>
      </w:r>
      <w:proofErr w:type="gramStart"/>
      <w:r w:rsidRPr="006E059C">
        <w:rPr>
          <w:sz w:val="24"/>
          <w:szCs w:val="24"/>
          <w:lang w:eastAsia="ru-RU"/>
        </w:rPr>
        <w:t>г</w:t>
      </w:r>
      <w:proofErr w:type="gramEnd"/>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shd w:val="clear" w:color="auto" w:fill="FFFFFF"/>
        <w:jc w:val="both"/>
        <w:rPr>
          <w:spacing w:val="1"/>
          <w:sz w:val="24"/>
          <w:szCs w:val="24"/>
          <w:lang w:eastAsia="ru-RU"/>
        </w:rPr>
      </w:pPr>
    </w:p>
    <w:p w:rsidR="00147997" w:rsidRPr="006E059C" w:rsidRDefault="00147997" w:rsidP="00147997">
      <w:pPr>
        <w:shd w:val="clear" w:color="auto" w:fill="FFFFFF"/>
        <w:ind w:firstLine="709"/>
        <w:jc w:val="both"/>
        <w:rPr>
          <w:spacing w:val="1"/>
          <w:sz w:val="24"/>
          <w:szCs w:val="24"/>
          <w:lang w:eastAsia="ru-RU"/>
        </w:rPr>
      </w:pPr>
      <w:r w:rsidRPr="006E059C">
        <w:rPr>
          <w:spacing w:val="1"/>
          <w:sz w:val="24"/>
          <w:szCs w:val="24"/>
          <w:lang w:eastAsia="ru-RU"/>
        </w:rPr>
        <w:t xml:space="preserve">На котором чертеже неправильно нанесен размер радиуса? </w:t>
      </w:r>
    </w:p>
    <w:p w:rsidR="00147997" w:rsidRPr="006E059C" w:rsidRDefault="00147997" w:rsidP="00147997">
      <w:pPr>
        <w:shd w:val="clear" w:color="auto" w:fill="FFFFFF"/>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147997" w:rsidRPr="006E059C" w:rsidTr="00147997">
        <w:tc>
          <w:tcPr>
            <w:tcW w:w="2392" w:type="dxa"/>
          </w:tcPr>
          <w:p w:rsidR="00147997" w:rsidRPr="006E059C" w:rsidRDefault="00147997" w:rsidP="00147997">
            <w:pPr>
              <w:ind w:firstLine="709"/>
              <w:jc w:val="both"/>
              <w:rPr>
                <w:sz w:val="24"/>
                <w:szCs w:val="24"/>
              </w:rPr>
            </w:pPr>
            <w:r w:rsidRPr="006E059C">
              <w:rPr>
                <w:sz w:val="24"/>
                <w:szCs w:val="24"/>
              </w:rPr>
              <w:lastRenderedPageBreak/>
              <w:t xml:space="preserve">   </w:t>
            </w:r>
          </w:p>
          <w:p w:rsidR="00147997" w:rsidRPr="006E059C" w:rsidRDefault="00147997" w:rsidP="00147997">
            <w:pPr>
              <w:ind w:firstLine="709"/>
              <w:jc w:val="both"/>
              <w:rPr>
                <w:sz w:val="24"/>
                <w:szCs w:val="24"/>
              </w:rPr>
            </w:pPr>
            <w:r w:rsidRPr="006E059C">
              <w:rPr>
                <w:noProof/>
                <w:sz w:val="24"/>
                <w:szCs w:val="24"/>
              </w:rPr>
              <w:drawing>
                <wp:inline distT="0" distB="0" distL="0" distR="0" wp14:anchorId="30A6D50F" wp14:editId="0B487845">
                  <wp:extent cx="609600" cy="600075"/>
                  <wp:effectExtent l="19050" t="0" r="0" b="0"/>
                  <wp:docPr id="5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609600" cy="600075"/>
                          </a:xfrm>
                          <a:prstGeom prst="rect">
                            <a:avLst/>
                          </a:prstGeom>
                          <a:noFill/>
                          <a:ln w="9525">
                            <a:noFill/>
                            <a:miter lim="800000"/>
                            <a:headEnd/>
                            <a:tailEnd/>
                          </a:ln>
                        </pic:spPr>
                      </pic:pic>
                    </a:graphicData>
                  </a:graphic>
                </wp:inline>
              </w:drawing>
            </w:r>
          </w:p>
        </w:tc>
        <w:tc>
          <w:tcPr>
            <w:tcW w:w="2393" w:type="dxa"/>
          </w:tcPr>
          <w:p w:rsidR="00147997" w:rsidRPr="006E059C" w:rsidRDefault="00147997" w:rsidP="00147997">
            <w:pPr>
              <w:ind w:firstLine="709"/>
              <w:jc w:val="both"/>
              <w:rPr>
                <w:sz w:val="24"/>
                <w:szCs w:val="24"/>
              </w:rPr>
            </w:pPr>
            <w:r w:rsidRPr="006E059C">
              <w:rPr>
                <w:noProof/>
                <w:sz w:val="24"/>
                <w:szCs w:val="24"/>
              </w:rPr>
              <w:drawing>
                <wp:anchor distT="0" distB="0" distL="0" distR="0" simplePos="0" relativeHeight="251664384" behindDoc="1" locked="0" layoutInCell="1" allowOverlap="1" wp14:anchorId="763A9E0B" wp14:editId="41CE07ED">
                  <wp:simplePos x="0" y="0"/>
                  <wp:positionH relativeFrom="margin">
                    <wp:posOffset>433705</wp:posOffset>
                  </wp:positionH>
                  <wp:positionV relativeFrom="paragraph">
                    <wp:posOffset>157480</wp:posOffset>
                  </wp:positionV>
                  <wp:extent cx="680720" cy="534670"/>
                  <wp:effectExtent l="19050" t="0" r="5080" b="0"/>
                  <wp:wrapThrough wrapText="bothSides">
                    <wp:wrapPolygon edited="0">
                      <wp:start x="-604" y="0"/>
                      <wp:lineTo x="-604" y="20779"/>
                      <wp:lineTo x="21761" y="20779"/>
                      <wp:lineTo x="21761" y="0"/>
                      <wp:lineTo x="-604" y="0"/>
                    </wp:wrapPolygon>
                  </wp:wrapThrough>
                  <wp:docPr id="5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grayscl/>
                          </a:blip>
                          <a:srcRect/>
                          <a:stretch>
                            <a:fillRect/>
                          </a:stretch>
                        </pic:blipFill>
                        <pic:spPr bwMode="auto">
                          <a:xfrm>
                            <a:off x="0" y="0"/>
                            <a:ext cx="680720" cy="534670"/>
                          </a:xfrm>
                          <a:prstGeom prst="rect">
                            <a:avLst/>
                          </a:prstGeom>
                          <a:noFill/>
                        </pic:spPr>
                      </pic:pic>
                    </a:graphicData>
                  </a:graphic>
                </wp:anchor>
              </w:drawing>
            </w:r>
          </w:p>
        </w:tc>
        <w:tc>
          <w:tcPr>
            <w:tcW w:w="2393"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1812F993" wp14:editId="2AFD3427">
                  <wp:extent cx="523875" cy="552450"/>
                  <wp:effectExtent l="19050" t="0" r="9525"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23875" cy="552450"/>
                          </a:xfrm>
                          <a:prstGeom prst="rect">
                            <a:avLst/>
                          </a:prstGeom>
                          <a:noFill/>
                          <a:ln w="9525">
                            <a:noFill/>
                            <a:miter lim="800000"/>
                            <a:headEnd/>
                            <a:tailEnd/>
                          </a:ln>
                        </pic:spPr>
                      </pic:pic>
                    </a:graphicData>
                  </a:graphic>
                </wp:inline>
              </w:drawing>
            </w:r>
          </w:p>
        </w:tc>
        <w:tc>
          <w:tcPr>
            <w:tcW w:w="2393"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4EC6750A" wp14:editId="2E84D54E">
                  <wp:extent cx="714375" cy="590550"/>
                  <wp:effectExtent l="19050" t="0" r="9525" b="0"/>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714375" cy="590550"/>
                          </a:xfrm>
                          <a:prstGeom prst="rect">
                            <a:avLst/>
                          </a:prstGeom>
                          <a:noFill/>
                          <a:ln w="9525">
                            <a:noFill/>
                            <a:miter lim="800000"/>
                            <a:headEnd/>
                            <a:tailEnd/>
                          </a:ln>
                        </pic:spPr>
                      </pic:pic>
                    </a:graphicData>
                  </a:graphic>
                </wp:inline>
              </w:drawing>
            </w:r>
          </w:p>
        </w:tc>
      </w:tr>
    </w:tbl>
    <w:p w:rsidR="00147997" w:rsidRPr="006E059C" w:rsidRDefault="00147997" w:rsidP="00147997">
      <w:pPr>
        <w:shd w:val="clear" w:color="auto" w:fill="FFFFFF"/>
        <w:tabs>
          <w:tab w:val="left" w:pos="-2340"/>
          <w:tab w:val="left" w:pos="2002"/>
        </w:tabs>
        <w:spacing w:before="4" w:line="342" w:lineRule="exact"/>
        <w:ind w:right="-5" w:firstLine="709"/>
        <w:jc w:val="both"/>
        <w:rPr>
          <w:sz w:val="24"/>
          <w:szCs w:val="24"/>
          <w:lang w:eastAsia="ru-RU"/>
        </w:rPr>
      </w:pPr>
      <w:r w:rsidRPr="006E059C">
        <w:rPr>
          <w:sz w:val="24"/>
          <w:szCs w:val="24"/>
          <w:lang w:eastAsia="ru-RU"/>
        </w:rPr>
        <w:t xml:space="preserve">               а                                      б                                     в                                           </w:t>
      </w:r>
      <w:proofErr w:type="gramStart"/>
      <w:r w:rsidRPr="006E059C">
        <w:rPr>
          <w:sz w:val="24"/>
          <w:szCs w:val="24"/>
          <w:lang w:eastAsia="ru-RU"/>
        </w:rPr>
        <w:t>г</w:t>
      </w:r>
      <w:proofErr w:type="gramEnd"/>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2. б.</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размеры?</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8F7CE8E" wp14:editId="15BBE06D">
            <wp:extent cx="6657975" cy="15430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srcRect/>
                    <a:stretch>
                      <a:fillRect/>
                    </a:stretch>
                  </pic:blipFill>
                  <pic:spPr bwMode="auto">
                    <a:xfrm>
                      <a:off x="0" y="0"/>
                      <a:ext cx="6657975" cy="1543050"/>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r w:rsidRPr="006E059C">
        <w:rPr>
          <w:sz w:val="24"/>
          <w:szCs w:val="24"/>
          <w:lang w:eastAsia="ru-RU"/>
        </w:rPr>
        <w:t>Какие из ниже перечисленных масштабов относятся к масштабам уменьшения?</w:t>
      </w: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1:10.</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2. 1:1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4:1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4. 2:1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размеры?</w:t>
      </w: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639D69F8" wp14:editId="28F74E06">
            <wp:extent cx="6657975" cy="10858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srcRect/>
                    <a:stretch>
                      <a:fillRect/>
                    </a:stretch>
                  </pic:blipFill>
                  <pic:spPr bwMode="auto">
                    <a:xfrm>
                      <a:off x="0" y="0"/>
                      <a:ext cx="6657975" cy="1085850"/>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w:t>
      </w: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2790A7B" wp14:editId="6893E367">
            <wp:extent cx="6657975" cy="10477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srcRect/>
                    <a:stretch>
                      <a:fillRect/>
                    </a:stretch>
                  </pic:blipFill>
                  <pic:spPr bwMode="auto">
                    <a:xfrm>
                      <a:off x="0" y="0"/>
                      <a:ext cx="6657975" cy="1047750"/>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в                                                                            </w:t>
      </w:r>
      <w:proofErr w:type="gramStart"/>
      <w:r w:rsidRPr="006E059C">
        <w:rPr>
          <w:sz w:val="24"/>
          <w:szCs w:val="24"/>
          <w:lang w:eastAsia="ru-RU"/>
        </w:rPr>
        <w:t>г</w:t>
      </w:r>
      <w:proofErr w:type="gramEnd"/>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lastRenderedPageBreak/>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размерные линии?</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0C87D4A4" wp14:editId="51F55279">
            <wp:extent cx="6038850" cy="1181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srcRect/>
                    <a:stretch>
                      <a:fillRect/>
                    </a:stretch>
                  </pic:blipFill>
                  <pic:spPr bwMode="auto">
                    <a:xfrm>
                      <a:off x="0" y="0"/>
                      <a:ext cx="6038850" cy="1181100"/>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r w:rsidRPr="006E059C">
        <w:rPr>
          <w:sz w:val="24"/>
          <w:szCs w:val="24"/>
          <w:lang w:eastAsia="ru-RU"/>
        </w:rPr>
        <w:t>Какие из ниже перечисленных масштабов относятся к масштабам увеличения?</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1:25.</w:t>
      </w:r>
    </w:p>
    <w:p w:rsidR="00147997" w:rsidRPr="006E059C" w:rsidRDefault="00147997" w:rsidP="00147997">
      <w:pPr>
        <w:ind w:firstLine="709"/>
        <w:jc w:val="both"/>
        <w:rPr>
          <w:sz w:val="24"/>
          <w:szCs w:val="24"/>
          <w:lang w:eastAsia="ru-RU"/>
        </w:rPr>
      </w:pPr>
      <w:r w:rsidRPr="006E059C">
        <w:rPr>
          <w:sz w:val="24"/>
          <w:szCs w:val="24"/>
          <w:lang w:eastAsia="ru-RU"/>
        </w:rPr>
        <w:t>2. 1:1.</w:t>
      </w:r>
    </w:p>
    <w:p w:rsidR="00147997" w:rsidRPr="006E059C" w:rsidRDefault="00147997" w:rsidP="00147997">
      <w:pPr>
        <w:ind w:firstLine="709"/>
        <w:jc w:val="both"/>
        <w:rPr>
          <w:sz w:val="24"/>
          <w:szCs w:val="24"/>
          <w:lang w:eastAsia="ru-RU"/>
        </w:rPr>
      </w:pPr>
      <w:r w:rsidRPr="006E059C">
        <w:rPr>
          <w:sz w:val="24"/>
          <w:szCs w:val="24"/>
          <w:lang w:eastAsia="ru-RU"/>
        </w:rPr>
        <w:t>3. 1:4.</w:t>
      </w:r>
    </w:p>
    <w:p w:rsidR="00147997" w:rsidRPr="006E059C" w:rsidRDefault="00147997" w:rsidP="00147997">
      <w:pPr>
        <w:ind w:firstLine="709"/>
        <w:jc w:val="both"/>
        <w:rPr>
          <w:sz w:val="24"/>
          <w:szCs w:val="24"/>
          <w:lang w:eastAsia="ru-RU"/>
        </w:rPr>
      </w:pPr>
      <w:r w:rsidRPr="006E059C">
        <w:rPr>
          <w:sz w:val="24"/>
          <w:szCs w:val="24"/>
          <w:lang w:eastAsia="ru-RU"/>
        </w:rPr>
        <w:t>4. 25:1.</w:t>
      </w:r>
    </w:p>
    <w:p w:rsidR="00147997" w:rsidRPr="006E059C" w:rsidRDefault="00147997" w:rsidP="00147997">
      <w:pPr>
        <w:ind w:firstLine="709"/>
        <w:jc w:val="both"/>
        <w:rPr>
          <w:sz w:val="24"/>
          <w:szCs w:val="24"/>
          <w:lang w:eastAsia="ru-RU"/>
        </w:rPr>
      </w:pPr>
    </w:p>
    <w:p w:rsidR="00147997" w:rsidRPr="006E059C" w:rsidRDefault="00147997" w:rsidP="003A2192">
      <w:pPr>
        <w:numPr>
          <w:ilvl w:val="0"/>
          <w:numId w:val="31"/>
        </w:numPr>
        <w:ind w:firstLine="709"/>
        <w:jc w:val="both"/>
        <w:rPr>
          <w:sz w:val="24"/>
          <w:szCs w:val="24"/>
          <w:lang w:eastAsia="ru-RU"/>
        </w:rPr>
      </w:pPr>
      <w:r w:rsidRPr="006E059C">
        <w:rPr>
          <w:sz w:val="24"/>
          <w:szCs w:val="24"/>
          <w:lang w:eastAsia="ru-RU"/>
        </w:rPr>
        <w:t>На котором чертеже условное изображение резьбы выполнено в полном соответствии  с ГОСТом?</w:t>
      </w: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65408" behindDoc="0" locked="0" layoutInCell="1" allowOverlap="1" wp14:anchorId="4B69BCF4" wp14:editId="3282C40B">
            <wp:simplePos x="0" y="0"/>
            <wp:positionH relativeFrom="margin">
              <wp:posOffset>1397000</wp:posOffset>
            </wp:positionH>
            <wp:positionV relativeFrom="paragraph">
              <wp:posOffset>167640</wp:posOffset>
            </wp:positionV>
            <wp:extent cx="3853815" cy="760730"/>
            <wp:effectExtent l="19050" t="0" r="0" b="0"/>
            <wp:wrapTopAndBottom/>
            <wp:docPr id="6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lum bright="6000" contrast="6000"/>
                    </a:blip>
                    <a:srcRect l="4272" t="26247" r="4272" b="18373"/>
                    <a:stretch>
                      <a:fillRect/>
                    </a:stretch>
                  </pic:blipFill>
                  <pic:spPr bwMode="auto">
                    <a:xfrm>
                      <a:off x="0" y="0"/>
                      <a:ext cx="3853815" cy="760730"/>
                    </a:xfrm>
                    <a:prstGeom prst="rect">
                      <a:avLst/>
                    </a:prstGeom>
                    <a:noFill/>
                    <a:ln w="9525">
                      <a:noFill/>
                      <a:miter lim="800000"/>
                      <a:headEnd/>
                      <a:tailEnd/>
                    </a:ln>
                  </pic:spPr>
                </pic:pic>
              </a:graphicData>
            </a:graphic>
          </wp:anchor>
        </w:drawing>
      </w:r>
      <w:r w:rsidRPr="006E059C">
        <w:rPr>
          <w:sz w:val="24"/>
          <w:szCs w:val="24"/>
          <w:lang w:eastAsia="ru-RU"/>
        </w:rPr>
        <w:t xml:space="preserve">                                                а                      б                         в                       </w:t>
      </w:r>
      <w:proofErr w:type="gramStart"/>
      <w:r w:rsidRPr="006E059C">
        <w:rPr>
          <w:sz w:val="24"/>
          <w:szCs w:val="24"/>
          <w:lang w:eastAsia="ru-RU"/>
        </w:rPr>
        <w:t>г</w:t>
      </w:r>
      <w:proofErr w:type="gramEnd"/>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при  изображении резьбы нарушен ГОСТ?</w:t>
      </w:r>
      <w:r w:rsidRPr="006E059C">
        <w:rPr>
          <w:noProof/>
          <w:sz w:val="24"/>
          <w:szCs w:val="24"/>
          <w:lang w:eastAsia="ru-RU"/>
        </w:rPr>
        <w:drawing>
          <wp:anchor distT="0" distB="0" distL="6401435" distR="6401435" simplePos="0" relativeHeight="251666432" behindDoc="0" locked="0" layoutInCell="1" allowOverlap="1" wp14:anchorId="5DA7A6F2" wp14:editId="03BC80A9">
            <wp:simplePos x="0" y="0"/>
            <wp:positionH relativeFrom="page">
              <wp:posOffset>1238885</wp:posOffset>
            </wp:positionH>
            <wp:positionV relativeFrom="paragraph">
              <wp:posOffset>341630</wp:posOffset>
            </wp:positionV>
            <wp:extent cx="4445000" cy="749300"/>
            <wp:effectExtent l="19050" t="0" r="0" b="0"/>
            <wp:wrapTopAndBottom/>
            <wp:docPr id="6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lum bright="12000"/>
                    </a:blip>
                    <a:srcRect l="4329" t="25130" r="4329" b="22617"/>
                    <a:stretch>
                      <a:fillRect/>
                    </a:stretch>
                  </pic:blipFill>
                  <pic:spPr bwMode="auto">
                    <a:xfrm>
                      <a:off x="0" y="0"/>
                      <a:ext cx="4445000" cy="749300"/>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w:t>
      </w:r>
      <w:proofErr w:type="gramStart"/>
      <w:r w:rsidRPr="006E059C">
        <w:rPr>
          <w:sz w:val="24"/>
          <w:szCs w:val="24"/>
          <w:lang w:eastAsia="ru-RU"/>
        </w:rPr>
        <w:t>г</w:t>
      </w:r>
      <w:proofErr w:type="gramEnd"/>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каком чертеже резьба с нестандартным профилем изображена не в полном соответствии с ГОСТом?</w:t>
      </w:r>
    </w:p>
    <w:p w:rsidR="00147997" w:rsidRPr="006E059C" w:rsidRDefault="00147997" w:rsidP="00147997">
      <w:pPr>
        <w:ind w:firstLine="709"/>
        <w:jc w:val="both"/>
        <w:rPr>
          <w:sz w:val="24"/>
          <w:szCs w:val="24"/>
          <w:lang w:eastAsia="ru-RU"/>
        </w:rPr>
      </w:pPr>
      <w:r w:rsidRPr="006E059C">
        <w:rPr>
          <w:noProof/>
          <w:sz w:val="24"/>
          <w:szCs w:val="24"/>
          <w:lang w:eastAsia="ru-RU"/>
        </w:rPr>
        <w:lastRenderedPageBreak/>
        <w:drawing>
          <wp:anchor distT="0" distB="0" distL="6401435" distR="6401435" simplePos="0" relativeHeight="251667456" behindDoc="0" locked="0" layoutInCell="1" allowOverlap="1" wp14:anchorId="71A098B3" wp14:editId="390F0BE8">
            <wp:simplePos x="0" y="0"/>
            <wp:positionH relativeFrom="page">
              <wp:posOffset>1556385</wp:posOffset>
            </wp:positionH>
            <wp:positionV relativeFrom="paragraph">
              <wp:posOffset>347980</wp:posOffset>
            </wp:positionV>
            <wp:extent cx="4763135" cy="1102360"/>
            <wp:effectExtent l="19050" t="0" r="0" b="0"/>
            <wp:wrapTopAndBottom/>
            <wp:docPr id="6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lum bright="12000" contrast="6000"/>
                    </a:blip>
                    <a:srcRect l="4311" t="21368" r="4311" b="19426"/>
                    <a:stretch>
                      <a:fillRect/>
                    </a:stretch>
                  </pic:blipFill>
                  <pic:spPr bwMode="auto">
                    <a:xfrm>
                      <a:off x="0" y="0"/>
                      <a:ext cx="4763135" cy="1102360"/>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w:t>
      </w:r>
      <w:proofErr w:type="gramStart"/>
      <w:r w:rsidRPr="006E059C">
        <w:rPr>
          <w:sz w:val="24"/>
          <w:szCs w:val="24"/>
          <w:lang w:eastAsia="ru-RU"/>
        </w:rPr>
        <w:t>г</w:t>
      </w:r>
      <w:proofErr w:type="gramEnd"/>
      <w:r w:rsidRPr="006E059C">
        <w:rPr>
          <w:sz w:val="24"/>
          <w:szCs w:val="24"/>
          <w:lang w:eastAsia="ru-RU"/>
        </w:rPr>
        <w:t xml:space="preserve">  </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каком чертеже ошибочно обозначена резьба?</w:t>
      </w:r>
      <w:r w:rsidRPr="006E059C">
        <w:rPr>
          <w:noProof/>
          <w:sz w:val="24"/>
          <w:szCs w:val="24"/>
          <w:lang w:eastAsia="ru-RU"/>
        </w:rPr>
        <w:drawing>
          <wp:anchor distT="0" distB="0" distL="6401435" distR="6401435" simplePos="0" relativeHeight="251668480" behindDoc="0" locked="0" layoutInCell="1" allowOverlap="1" wp14:anchorId="114886F2" wp14:editId="266DA637">
            <wp:simplePos x="0" y="0"/>
            <wp:positionH relativeFrom="page">
              <wp:posOffset>1302385</wp:posOffset>
            </wp:positionH>
            <wp:positionV relativeFrom="paragraph">
              <wp:posOffset>342900</wp:posOffset>
            </wp:positionV>
            <wp:extent cx="5078730" cy="939165"/>
            <wp:effectExtent l="19050" t="0" r="7620" b="0"/>
            <wp:wrapTopAndBottom/>
            <wp:docPr id="6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lum bright="12000"/>
                    </a:blip>
                    <a:srcRect l="4395" t="21712" r="4395" b="21712"/>
                    <a:stretch>
                      <a:fillRect/>
                    </a:stretch>
                  </pic:blipFill>
                  <pic:spPr bwMode="auto">
                    <a:xfrm>
                      <a:off x="0" y="0"/>
                      <a:ext cx="5078730" cy="939165"/>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w:t>
      </w:r>
      <w:proofErr w:type="gramStart"/>
      <w:r w:rsidRPr="006E059C">
        <w:rPr>
          <w:sz w:val="24"/>
          <w:szCs w:val="24"/>
          <w:lang w:eastAsia="ru-RU"/>
        </w:rPr>
        <w:t>г</w:t>
      </w:r>
      <w:proofErr w:type="gramEnd"/>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69504" behindDoc="0" locked="0" layoutInCell="1" allowOverlap="1" wp14:anchorId="578E5D94" wp14:editId="0BA8C931">
            <wp:simplePos x="0" y="0"/>
            <wp:positionH relativeFrom="page">
              <wp:posOffset>1619885</wp:posOffset>
            </wp:positionH>
            <wp:positionV relativeFrom="paragraph">
              <wp:posOffset>280035</wp:posOffset>
            </wp:positionV>
            <wp:extent cx="4762500" cy="1209040"/>
            <wp:effectExtent l="19050" t="0" r="0" b="0"/>
            <wp:wrapTopAndBottom/>
            <wp:docPr id="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srcRect l="5429" t="26315" r="4176" b="14505"/>
                    <a:stretch>
                      <a:fillRect/>
                    </a:stretch>
                  </pic:blipFill>
                  <pic:spPr bwMode="auto">
                    <a:xfrm>
                      <a:off x="0" y="0"/>
                      <a:ext cx="4762500" cy="1209040"/>
                    </a:xfrm>
                    <a:prstGeom prst="rect">
                      <a:avLst/>
                    </a:prstGeom>
                    <a:noFill/>
                    <a:ln w="9525">
                      <a:noFill/>
                      <a:miter lim="800000"/>
                      <a:headEnd/>
                      <a:tailEnd/>
                    </a:ln>
                  </pic:spPr>
                </pic:pic>
              </a:graphicData>
            </a:graphic>
          </wp:anchor>
        </w:drawing>
      </w:r>
      <w:r w:rsidRPr="006E059C">
        <w:rPr>
          <w:sz w:val="24"/>
          <w:szCs w:val="24"/>
          <w:lang w:eastAsia="ru-RU"/>
        </w:rPr>
        <w:t>Которое изображение резьбового соединения выполнено в полном соответствии с ГОСТом?</w:t>
      </w:r>
    </w:p>
    <w:p w:rsidR="00147997" w:rsidRPr="006E059C" w:rsidRDefault="00147997" w:rsidP="00147997">
      <w:pPr>
        <w:ind w:firstLine="709"/>
        <w:jc w:val="both"/>
        <w:rPr>
          <w:sz w:val="24"/>
          <w:szCs w:val="24"/>
          <w:lang w:eastAsia="ru-RU"/>
        </w:rPr>
      </w:pPr>
      <w:r w:rsidRPr="006E059C">
        <w:rPr>
          <w:sz w:val="24"/>
          <w:szCs w:val="24"/>
          <w:lang w:eastAsia="ru-RU"/>
        </w:rPr>
        <w:t xml:space="preserve">                                                   а                         б                       в                               </w:t>
      </w:r>
      <w:proofErr w:type="gramStart"/>
      <w:r w:rsidRPr="006E059C">
        <w:rPr>
          <w:sz w:val="24"/>
          <w:szCs w:val="24"/>
          <w:lang w:eastAsia="ru-RU"/>
        </w:rPr>
        <w:t>г</w:t>
      </w:r>
      <w:proofErr w:type="gramEnd"/>
      <w:r w:rsidRPr="006E059C">
        <w:rPr>
          <w:sz w:val="24"/>
          <w:szCs w:val="24"/>
          <w:lang w:eastAsia="ru-RU"/>
        </w:rPr>
        <w:t xml:space="preserve"> </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Который из номеров позиций нанесен в полном соответствии с ГОСТом?</w:t>
      </w:r>
    </w:p>
    <w:p w:rsidR="00147997" w:rsidRPr="006E059C" w:rsidRDefault="00147997" w:rsidP="00147997">
      <w:pPr>
        <w:framePr w:w="8199" w:h="2160" w:hSpace="10080" w:wrap="notBeside" w:vAnchor="text" w:hAnchor="page" w:x="2422" w:y="1"/>
        <w:widowControl w:val="0"/>
        <w:autoSpaceDE w:val="0"/>
        <w:autoSpaceDN w:val="0"/>
        <w:adjustRightInd w:val="0"/>
        <w:ind w:firstLine="709"/>
        <w:jc w:val="both"/>
        <w:rPr>
          <w:sz w:val="24"/>
          <w:szCs w:val="24"/>
          <w:lang w:eastAsia="ru-RU"/>
        </w:rPr>
      </w:pPr>
      <w:r w:rsidRPr="006E059C">
        <w:rPr>
          <w:noProof/>
          <w:sz w:val="24"/>
          <w:szCs w:val="24"/>
          <w:lang w:eastAsia="ru-RU"/>
        </w:rPr>
        <w:drawing>
          <wp:inline distT="0" distB="0" distL="0" distR="0" wp14:anchorId="653B08C8" wp14:editId="24CCD266">
            <wp:extent cx="4781550" cy="10382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a:srcRect l="5243" t="24677" r="8270"/>
                    <a:stretch>
                      <a:fillRect/>
                    </a:stretch>
                  </pic:blipFill>
                  <pic:spPr bwMode="auto">
                    <a:xfrm>
                      <a:off x="0" y="0"/>
                      <a:ext cx="4781550" cy="1038225"/>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w:t>
      </w:r>
      <w:proofErr w:type="gramStart"/>
      <w:r w:rsidRPr="006E059C">
        <w:rPr>
          <w:sz w:val="24"/>
          <w:szCs w:val="24"/>
          <w:lang w:eastAsia="ru-RU"/>
        </w:rPr>
        <w:t>г</w:t>
      </w:r>
      <w:proofErr w:type="gramEnd"/>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lastRenderedPageBreak/>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70528" behindDoc="0" locked="0" layoutInCell="1" allowOverlap="1" wp14:anchorId="60B0628D" wp14:editId="69C1B0B5">
            <wp:simplePos x="0" y="0"/>
            <wp:positionH relativeFrom="page">
              <wp:posOffset>1302385</wp:posOffset>
            </wp:positionH>
            <wp:positionV relativeFrom="paragraph">
              <wp:posOffset>251460</wp:posOffset>
            </wp:positionV>
            <wp:extent cx="4762500" cy="949325"/>
            <wp:effectExtent l="19050" t="0" r="0" b="0"/>
            <wp:wrapTopAndBottom/>
            <wp:docPr id="7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srcRect l="10080" t="29300" r="9366" b="18170"/>
                    <a:stretch>
                      <a:fillRect/>
                    </a:stretch>
                  </pic:blipFill>
                  <pic:spPr bwMode="auto">
                    <a:xfrm>
                      <a:off x="0" y="0"/>
                      <a:ext cx="4762500" cy="949325"/>
                    </a:xfrm>
                    <a:prstGeom prst="rect">
                      <a:avLst/>
                    </a:prstGeom>
                    <a:noFill/>
                    <a:ln w="9525">
                      <a:noFill/>
                      <a:miter lim="800000"/>
                      <a:headEnd/>
                      <a:tailEnd/>
                    </a:ln>
                  </pic:spPr>
                </pic:pic>
              </a:graphicData>
            </a:graphic>
          </wp:anchor>
        </w:drawing>
      </w:r>
      <w:r w:rsidRPr="006E059C">
        <w:rPr>
          <w:sz w:val="24"/>
          <w:szCs w:val="24"/>
          <w:lang w:eastAsia="ru-RU"/>
        </w:rPr>
        <w:t>На котором изображении в соответствии с ГОСТом показана пайка по периметру?</w:t>
      </w:r>
    </w:p>
    <w:p w:rsidR="00147997" w:rsidRPr="006E059C" w:rsidRDefault="00147997" w:rsidP="00147997">
      <w:pPr>
        <w:ind w:firstLine="709"/>
        <w:jc w:val="both"/>
        <w:rPr>
          <w:sz w:val="24"/>
          <w:szCs w:val="24"/>
          <w:lang w:eastAsia="ru-RU"/>
        </w:rPr>
      </w:pPr>
      <w:r w:rsidRPr="006E059C">
        <w:rPr>
          <w:sz w:val="24"/>
          <w:szCs w:val="24"/>
          <w:lang w:eastAsia="ru-RU"/>
        </w:rPr>
        <w:t xml:space="preserve">                                     а                          б                                 в                             </w:t>
      </w:r>
      <w:proofErr w:type="gramStart"/>
      <w:r w:rsidRPr="006E059C">
        <w:rPr>
          <w:sz w:val="24"/>
          <w:szCs w:val="24"/>
          <w:lang w:eastAsia="ru-RU"/>
        </w:rPr>
        <w:t>г</w:t>
      </w:r>
      <w:proofErr w:type="gramEnd"/>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D2252E" w:rsidRPr="00D2252E" w:rsidRDefault="00147997" w:rsidP="00D2252E">
      <w:pPr>
        <w:ind w:firstLine="709"/>
        <w:jc w:val="both"/>
        <w:rPr>
          <w:b/>
          <w:bCs/>
          <w:sz w:val="28"/>
          <w:szCs w:val="28"/>
        </w:rPr>
      </w:pPr>
      <w:r w:rsidRPr="00147997">
        <w:rPr>
          <w:b/>
          <w:sz w:val="28"/>
          <w:szCs w:val="28"/>
        </w:rPr>
        <w:t xml:space="preserve"> Раздел № 4 Рабочий чертеж детали, оформление нормативно-правовых документов</w:t>
      </w:r>
      <w:r w:rsidRPr="00147997">
        <w:rPr>
          <w:b/>
          <w:bCs/>
          <w:sz w:val="28"/>
          <w:szCs w:val="28"/>
        </w:rPr>
        <w:t>.</w:t>
      </w:r>
    </w:p>
    <w:p w:rsidR="00147997" w:rsidRPr="00147997" w:rsidRDefault="00147997" w:rsidP="00147997">
      <w:pPr>
        <w:pStyle w:val="3"/>
        <w:rPr>
          <w:rFonts w:ascii="Times New Roman" w:hAnsi="Times New Roman" w:cs="Times New Roman"/>
          <w:b w:val="0"/>
          <w:color w:val="auto"/>
          <w:sz w:val="24"/>
          <w:szCs w:val="24"/>
        </w:rPr>
      </w:pPr>
      <w:r>
        <w:rPr>
          <w:sz w:val="28"/>
          <w:szCs w:val="28"/>
        </w:rPr>
        <w:tab/>
      </w:r>
      <w:r w:rsidRPr="00147997">
        <w:rPr>
          <w:rFonts w:ascii="Times New Roman" w:hAnsi="Times New Roman" w:cs="Times New Roman"/>
          <w:b w:val="0"/>
          <w:color w:val="auto"/>
          <w:sz w:val="24"/>
          <w:szCs w:val="24"/>
        </w:rPr>
        <w:t>1. Какие размеры имеет формат А</w:t>
      </w:r>
      <w:proofErr w:type="gramStart"/>
      <w:r w:rsidRPr="00147997">
        <w:rPr>
          <w:rFonts w:ascii="Times New Roman" w:hAnsi="Times New Roman" w:cs="Times New Roman"/>
          <w:b w:val="0"/>
          <w:color w:val="auto"/>
          <w:sz w:val="24"/>
          <w:szCs w:val="24"/>
        </w:rPr>
        <w:t>2</w:t>
      </w:r>
      <w:proofErr w:type="gramEnd"/>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297Х210</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297Х420</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594Х420</w:t>
      </w:r>
    </w:p>
    <w:p w:rsidR="00147997" w:rsidRPr="00147997" w:rsidRDefault="00147997" w:rsidP="00147997">
      <w:pPr>
        <w:shd w:val="clear" w:color="auto" w:fill="FFFFFF"/>
        <w:spacing w:line="274" w:lineRule="exact"/>
        <w:rPr>
          <w:sz w:val="24"/>
          <w:szCs w:val="24"/>
        </w:rPr>
      </w:pPr>
      <w:r w:rsidRPr="00147997">
        <w:rPr>
          <w:sz w:val="24"/>
          <w:szCs w:val="24"/>
        </w:rPr>
        <w:t>2  Основная надпись для первого листа чертежей и схем выполняется</w:t>
      </w:r>
    </w:p>
    <w:p w:rsidR="00147997" w:rsidRPr="00147997" w:rsidRDefault="00147997" w:rsidP="003A2192">
      <w:pPr>
        <w:numPr>
          <w:ilvl w:val="0"/>
          <w:numId w:val="39"/>
        </w:numPr>
        <w:shd w:val="clear" w:color="auto" w:fill="FFFFFF"/>
        <w:spacing w:line="274" w:lineRule="exact"/>
        <w:rPr>
          <w:sz w:val="24"/>
          <w:szCs w:val="24"/>
        </w:rPr>
      </w:pPr>
      <w:r w:rsidRPr="00147997">
        <w:rPr>
          <w:sz w:val="24"/>
          <w:szCs w:val="24"/>
        </w:rPr>
        <w:t>по форме 2</w:t>
      </w:r>
    </w:p>
    <w:p w:rsidR="00147997" w:rsidRPr="00147997" w:rsidRDefault="00147997" w:rsidP="003A2192">
      <w:pPr>
        <w:numPr>
          <w:ilvl w:val="0"/>
          <w:numId w:val="39"/>
        </w:numPr>
        <w:shd w:val="clear" w:color="auto" w:fill="FFFFFF"/>
        <w:spacing w:line="274" w:lineRule="exact"/>
        <w:rPr>
          <w:sz w:val="24"/>
          <w:szCs w:val="24"/>
        </w:rPr>
      </w:pPr>
      <w:r w:rsidRPr="00147997">
        <w:rPr>
          <w:sz w:val="24"/>
          <w:szCs w:val="24"/>
        </w:rPr>
        <w:t>по форме 1</w:t>
      </w:r>
    </w:p>
    <w:p w:rsidR="00147997" w:rsidRPr="00147997" w:rsidRDefault="00147997" w:rsidP="00147997">
      <w:pPr>
        <w:shd w:val="clear" w:color="auto" w:fill="FFFFFF"/>
        <w:spacing w:line="274" w:lineRule="exact"/>
        <w:rPr>
          <w:sz w:val="24"/>
          <w:szCs w:val="24"/>
        </w:rPr>
      </w:pPr>
      <w:r w:rsidRPr="00147997">
        <w:rPr>
          <w:sz w:val="24"/>
          <w:szCs w:val="24"/>
        </w:rPr>
        <w:t xml:space="preserve">           3)  по форме 2а</w:t>
      </w:r>
    </w:p>
    <w:p w:rsidR="00147997" w:rsidRPr="00147997" w:rsidRDefault="00147997" w:rsidP="00147997">
      <w:pPr>
        <w:shd w:val="clear" w:color="auto" w:fill="FFFFFF"/>
        <w:spacing w:line="274" w:lineRule="exact"/>
        <w:rPr>
          <w:sz w:val="24"/>
          <w:szCs w:val="24"/>
        </w:rPr>
      </w:pPr>
      <w:r w:rsidRPr="00147997">
        <w:rPr>
          <w:sz w:val="24"/>
          <w:szCs w:val="24"/>
        </w:rPr>
        <w:t>3 Масштаб не соответствует ГОСТу</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1:4</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1:5</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1:8</w:t>
      </w:r>
    </w:p>
    <w:p w:rsidR="00147997" w:rsidRPr="00147997" w:rsidRDefault="00147997" w:rsidP="00147997">
      <w:pPr>
        <w:shd w:val="clear" w:color="auto" w:fill="FFFFFF"/>
        <w:spacing w:line="274" w:lineRule="exact"/>
        <w:rPr>
          <w:sz w:val="24"/>
          <w:szCs w:val="24"/>
        </w:rPr>
      </w:pPr>
      <w:r w:rsidRPr="00147997">
        <w:rPr>
          <w:sz w:val="24"/>
          <w:szCs w:val="24"/>
        </w:rPr>
        <w:t>4 Выносные линии проводятся линией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сплошной толстой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сплошной тонкой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штриховой</w:t>
      </w:r>
    </w:p>
    <w:p w:rsidR="00147997" w:rsidRPr="00147997" w:rsidRDefault="00147997" w:rsidP="00147997">
      <w:pPr>
        <w:shd w:val="clear" w:color="auto" w:fill="FFFFFF"/>
        <w:spacing w:line="274" w:lineRule="exact"/>
        <w:rPr>
          <w:sz w:val="24"/>
          <w:szCs w:val="24"/>
        </w:rPr>
      </w:pPr>
      <w:r w:rsidRPr="00147997">
        <w:rPr>
          <w:sz w:val="24"/>
          <w:szCs w:val="24"/>
        </w:rPr>
        <w:t>5 Расстояние от линии контура до первой размерной линии</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5 мм</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10 мм</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12 мм</w:t>
      </w:r>
    </w:p>
    <w:p w:rsidR="00147997" w:rsidRPr="00147997" w:rsidRDefault="00147997" w:rsidP="00147997">
      <w:pPr>
        <w:shd w:val="clear" w:color="auto" w:fill="FFFFFF"/>
        <w:spacing w:line="274" w:lineRule="exact"/>
        <w:rPr>
          <w:sz w:val="24"/>
          <w:szCs w:val="24"/>
        </w:rPr>
      </w:pPr>
      <w:r w:rsidRPr="00147997">
        <w:rPr>
          <w:sz w:val="24"/>
          <w:szCs w:val="24"/>
        </w:rPr>
        <w:t xml:space="preserve">6 Буквой </w:t>
      </w:r>
      <w:r w:rsidRPr="00147997">
        <w:rPr>
          <w:sz w:val="24"/>
          <w:szCs w:val="24"/>
          <w:lang w:val="en-US"/>
        </w:rPr>
        <w:t>R</w:t>
      </w:r>
      <w:r w:rsidRPr="00147997">
        <w:rPr>
          <w:sz w:val="24"/>
          <w:szCs w:val="24"/>
        </w:rPr>
        <w:t xml:space="preserve"> обозначают </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цилиндрических поверхностей</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квадратов</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округлений</w:t>
      </w:r>
    </w:p>
    <w:p w:rsidR="00147997" w:rsidRPr="00147997" w:rsidRDefault="00147997" w:rsidP="00147997">
      <w:pPr>
        <w:shd w:val="clear" w:color="auto" w:fill="FFFFFF"/>
        <w:spacing w:line="274" w:lineRule="exact"/>
        <w:rPr>
          <w:sz w:val="24"/>
          <w:szCs w:val="24"/>
        </w:rPr>
      </w:pPr>
      <w:r w:rsidRPr="00147997">
        <w:rPr>
          <w:sz w:val="24"/>
          <w:szCs w:val="24"/>
        </w:rPr>
        <w:t>7. Если точка</w:t>
      </w:r>
      <w:proofErr w:type="gramStart"/>
      <w:r w:rsidRPr="00147997">
        <w:rPr>
          <w:sz w:val="24"/>
          <w:szCs w:val="24"/>
        </w:rPr>
        <w:t xml:space="preserve"> А</w:t>
      </w:r>
      <w:proofErr w:type="gramEnd"/>
      <w:r w:rsidRPr="00147997">
        <w:rPr>
          <w:sz w:val="24"/>
          <w:szCs w:val="24"/>
        </w:rPr>
        <w:t xml:space="preserve"> наиболее удалена от профильной  плоскости проекций, то её наибольшая координата</w:t>
      </w:r>
    </w:p>
    <w:p w:rsidR="00147997" w:rsidRPr="00147997" w:rsidRDefault="00147997" w:rsidP="003A2192">
      <w:pPr>
        <w:numPr>
          <w:ilvl w:val="0"/>
          <w:numId w:val="44"/>
        </w:numPr>
        <w:shd w:val="clear" w:color="auto" w:fill="FFFFFF"/>
        <w:spacing w:line="274" w:lineRule="exact"/>
        <w:rPr>
          <w:sz w:val="24"/>
          <w:szCs w:val="24"/>
        </w:rPr>
      </w:pPr>
      <w:proofErr w:type="spellStart"/>
      <w:r w:rsidRPr="00147997">
        <w:rPr>
          <w:sz w:val="24"/>
          <w:szCs w:val="24"/>
          <w:lang w:val="en-US"/>
        </w:rPr>
        <w:t>Xa</w:t>
      </w:r>
      <w:proofErr w:type="spellEnd"/>
    </w:p>
    <w:p w:rsidR="00147997" w:rsidRPr="00147997" w:rsidRDefault="00147997" w:rsidP="003A2192">
      <w:pPr>
        <w:numPr>
          <w:ilvl w:val="0"/>
          <w:numId w:val="44"/>
        </w:numPr>
        <w:shd w:val="clear" w:color="auto" w:fill="FFFFFF"/>
        <w:spacing w:line="274" w:lineRule="exact"/>
        <w:rPr>
          <w:sz w:val="24"/>
          <w:szCs w:val="24"/>
        </w:rPr>
      </w:pPr>
      <w:proofErr w:type="spellStart"/>
      <w:r w:rsidRPr="00147997">
        <w:rPr>
          <w:sz w:val="24"/>
          <w:szCs w:val="24"/>
          <w:lang w:val="en-US"/>
        </w:rPr>
        <w:t>Ya</w:t>
      </w:r>
      <w:proofErr w:type="spellEnd"/>
    </w:p>
    <w:p w:rsidR="00147997" w:rsidRPr="00147997" w:rsidRDefault="00147997" w:rsidP="003A2192">
      <w:pPr>
        <w:numPr>
          <w:ilvl w:val="0"/>
          <w:numId w:val="44"/>
        </w:numPr>
        <w:shd w:val="clear" w:color="auto" w:fill="FFFFFF"/>
        <w:spacing w:line="274" w:lineRule="exact"/>
        <w:rPr>
          <w:sz w:val="24"/>
          <w:szCs w:val="24"/>
        </w:rPr>
      </w:pPr>
      <w:proofErr w:type="spellStart"/>
      <w:r w:rsidRPr="00147997">
        <w:rPr>
          <w:sz w:val="24"/>
          <w:szCs w:val="24"/>
          <w:lang w:val="en-US"/>
        </w:rPr>
        <w:t>Za</w:t>
      </w:r>
      <w:proofErr w:type="spellEnd"/>
    </w:p>
    <w:p w:rsidR="00147997" w:rsidRPr="00147997" w:rsidRDefault="00147997" w:rsidP="00147997">
      <w:pPr>
        <w:shd w:val="clear" w:color="auto" w:fill="FFFFFF"/>
        <w:spacing w:line="274" w:lineRule="exact"/>
        <w:rPr>
          <w:sz w:val="24"/>
          <w:szCs w:val="24"/>
        </w:rPr>
      </w:pPr>
      <w:r w:rsidRPr="00147997">
        <w:rPr>
          <w:sz w:val="24"/>
          <w:szCs w:val="24"/>
        </w:rPr>
        <w:t xml:space="preserve">8 Угол между осями </w:t>
      </w:r>
      <w:proofErr w:type="spellStart"/>
      <w:r w:rsidRPr="00147997">
        <w:rPr>
          <w:sz w:val="24"/>
          <w:szCs w:val="24"/>
        </w:rPr>
        <w:t>Оу</w:t>
      </w:r>
      <w:proofErr w:type="spellEnd"/>
      <w:r w:rsidRPr="00147997">
        <w:rPr>
          <w:sz w:val="24"/>
          <w:szCs w:val="24"/>
        </w:rPr>
        <w:t xml:space="preserve"> и О</w:t>
      </w:r>
      <w:r w:rsidRPr="00147997">
        <w:rPr>
          <w:sz w:val="24"/>
          <w:szCs w:val="24"/>
          <w:lang w:val="en-US"/>
        </w:rPr>
        <w:t>z</w:t>
      </w:r>
      <w:r w:rsidRPr="00147997">
        <w:rPr>
          <w:sz w:val="24"/>
          <w:szCs w:val="24"/>
        </w:rPr>
        <w:t xml:space="preserve"> в </w:t>
      </w:r>
      <w:proofErr w:type="gramStart"/>
      <w:r w:rsidRPr="00147997">
        <w:rPr>
          <w:sz w:val="24"/>
          <w:szCs w:val="24"/>
        </w:rPr>
        <w:t>прямоугольной</w:t>
      </w:r>
      <w:proofErr w:type="gramEnd"/>
      <w:r w:rsidRPr="00147997">
        <w:rPr>
          <w:sz w:val="24"/>
          <w:szCs w:val="24"/>
        </w:rPr>
        <w:t xml:space="preserve"> изометрической </w:t>
      </w:r>
      <w:proofErr w:type="spellStart"/>
      <w:r w:rsidRPr="00147997">
        <w:rPr>
          <w:sz w:val="24"/>
          <w:szCs w:val="24"/>
        </w:rPr>
        <w:t>прекции</w:t>
      </w:r>
      <w:proofErr w:type="spellEnd"/>
      <w:r w:rsidRPr="00147997">
        <w:rPr>
          <w:sz w:val="24"/>
          <w:szCs w:val="24"/>
        </w:rPr>
        <w:t xml:space="preserve"> равен</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45</w:t>
      </w:r>
      <w:r w:rsidRPr="00147997">
        <w:rPr>
          <w:spacing w:val="-3"/>
          <w:sz w:val="24"/>
          <w:szCs w:val="24"/>
        </w:rPr>
        <w:t>°</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90</w:t>
      </w:r>
      <w:r w:rsidRPr="00147997">
        <w:rPr>
          <w:spacing w:val="-3"/>
          <w:sz w:val="24"/>
          <w:szCs w:val="24"/>
        </w:rPr>
        <w:t>°</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120</w:t>
      </w:r>
      <w:r w:rsidRPr="00147997">
        <w:rPr>
          <w:spacing w:val="-3"/>
          <w:sz w:val="24"/>
          <w:szCs w:val="24"/>
        </w:rPr>
        <w:t>°</w:t>
      </w:r>
    </w:p>
    <w:p w:rsidR="00147997" w:rsidRPr="00147997" w:rsidRDefault="00147997" w:rsidP="00147997">
      <w:pPr>
        <w:shd w:val="clear" w:color="auto" w:fill="FFFFFF"/>
        <w:spacing w:line="274" w:lineRule="exact"/>
        <w:rPr>
          <w:sz w:val="24"/>
          <w:szCs w:val="24"/>
          <w:lang w:val="en-US"/>
        </w:rPr>
      </w:pPr>
      <w:r w:rsidRPr="00147997">
        <w:rPr>
          <w:sz w:val="24"/>
          <w:szCs w:val="24"/>
        </w:rPr>
        <w:t xml:space="preserve">9 Технический рисунок </w:t>
      </w:r>
      <w:proofErr w:type="gramStart"/>
      <w:r w:rsidRPr="00147997">
        <w:rPr>
          <w:sz w:val="24"/>
          <w:szCs w:val="24"/>
        </w:rPr>
        <w:t>-э</w:t>
      </w:r>
      <w:proofErr w:type="gramEnd"/>
      <w:r w:rsidRPr="00147997">
        <w:rPr>
          <w:sz w:val="24"/>
          <w:szCs w:val="24"/>
        </w:rPr>
        <w:t>то</w:t>
      </w:r>
      <w:r w:rsidRPr="00147997">
        <w:rPr>
          <w:sz w:val="24"/>
          <w:szCs w:val="24"/>
          <w:lang w:val="en-US"/>
        </w:rPr>
        <w:t xml:space="preserve"> </w:t>
      </w:r>
    </w:p>
    <w:p w:rsidR="00147997" w:rsidRPr="00147997" w:rsidRDefault="00147997" w:rsidP="003A2192">
      <w:pPr>
        <w:numPr>
          <w:ilvl w:val="0"/>
          <w:numId w:val="46"/>
        </w:numPr>
        <w:shd w:val="clear" w:color="auto" w:fill="FFFFFF"/>
        <w:spacing w:line="274" w:lineRule="exact"/>
        <w:rPr>
          <w:sz w:val="24"/>
          <w:szCs w:val="24"/>
        </w:rPr>
      </w:pPr>
      <w:r w:rsidRPr="00147997">
        <w:rPr>
          <w:sz w:val="24"/>
          <w:szCs w:val="24"/>
        </w:rPr>
        <w:t xml:space="preserve">аксонометрическая  проекция, выполненная от руки  с изображением </w:t>
      </w:r>
    </w:p>
    <w:p w:rsidR="00147997" w:rsidRPr="00147997" w:rsidRDefault="00147997" w:rsidP="00147997">
      <w:pPr>
        <w:shd w:val="clear" w:color="auto" w:fill="FFFFFF"/>
        <w:spacing w:line="274" w:lineRule="exact"/>
        <w:ind w:left="1080"/>
        <w:rPr>
          <w:sz w:val="24"/>
          <w:szCs w:val="24"/>
        </w:rPr>
      </w:pPr>
      <w:r w:rsidRPr="00147997">
        <w:rPr>
          <w:sz w:val="24"/>
          <w:szCs w:val="24"/>
        </w:rPr>
        <w:t>освещенности поверхности</w:t>
      </w:r>
    </w:p>
    <w:p w:rsidR="00147997" w:rsidRPr="00147997" w:rsidRDefault="00147997" w:rsidP="00147997">
      <w:pPr>
        <w:shd w:val="clear" w:color="auto" w:fill="FFFFFF"/>
        <w:spacing w:line="274" w:lineRule="exact"/>
        <w:rPr>
          <w:sz w:val="24"/>
          <w:szCs w:val="24"/>
        </w:rPr>
      </w:pPr>
      <w:r w:rsidRPr="00147997">
        <w:rPr>
          <w:sz w:val="24"/>
          <w:szCs w:val="24"/>
        </w:rPr>
        <w:lastRenderedPageBreak/>
        <w:t xml:space="preserve">          2)  аксонометрическая  проекция</w:t>
      </w:r>
    </w:p>
    <w:p w:rsidR="00147997" w:rsidRPr="00147997" w:rsidRDefault="00147997" w:rsidP="00147997">
      <w:pPr>
        <w:shd w:val="clear" w:color="auto" w:fill="FFFFFF"/>
        <w:spacing w:line="274" w:lineRule="exact"/>
        <w:rPr>
          <w:sz w:val="24"/>
          <w:szCs w:val="24"/>
        </w:rPr>
      </w:pPr>
      <w:r w:rsidRPr="00147997">
        <w:rPr>
          <w:sz w:val="24"/>
          <w:szCs w:val="24"/>
        </w:rPr>
        <w:t xml:space="preserve">          3)  чертеж с изображением  освещенности  поверхности</w:t>
      </w:r>
    </w:p>
    <w:p w:rsidR="00147997" w:rsidRPr="00147997" w:rsidRDefault="00147997" w:rsidP="00147997">
      <w:pPr>
        <w:shd w:val="clear" w:color="auto" w:fill="FFFFFF"/>
        <w:spacing w:line="274" w:lineRule="exact"/>
        <w:rPr>
          <w:sz w:val="24"/>
          <w:szCs w:val="24"/>
        </w:rPr>
      </w:pPr>
      <w:r w:rsidRPr="00147997">
        <w:rPr>
          <w:sz w:val="24"/>
          <w:szCs w:val="24"/>
        </w:rPr>
        <w:t>10 Изображение поверхности детали в ограниченном месте называется</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разрезом</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дополнительным видом</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местным видом</w:t>
      </w:r>
    </w:p>
    <w:p w:rsidR="00147997" w:rsidRPr="00147997" w:rsidRDefault="00147997" w:rsidP="00147997">
      <w:pPr>
        <w:shd w:val="clear" w:color="auto" w:fill="FFFFFF"/>
        <w:spacing w:line="274" w:lineRule="exact"/>
        <w:rPr>
          <w:sz w:val="24"/>
          <w:szCs w:val="24"/>
        </w:rPr>
      </w:pPr>
      <w:r w:rsidRPr="00147997">
        <w:rPr>
          <w:sz w:val="24"/>
          <w:szCs w:val="24"/>
        </w:rPr>
        <w:t>11. Если соединяется половина вида к половине разреза, то их разделяет</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штриховая линия</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 xml:space="preserve">штрих </w:t>
      </w:r>
      <w:proofErr w:type="gramStart"/>
      <w:r w:rsidRPr="00147997">
        <w:rPr>
          <w:sz w:val="24"/>
          <w:szCs w:val="24"/>
        </w:rPr>
        <w:t>пунктирная</w:t>
      </w:r>
      <w:proofErr w:type="gramEnd"/>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сплошная тонкая</w:t>
      </w:r>
    </w:p>
    <w:p w:rsidR="00147997" w:rsidRPr="00147997" w:rsidRDefault="00147997" w:rsidP="00147997">
      <w:pPr>
        <w:shd w:val="clear" w:color="auto" w:fill="FFFFFF"/>
        <w:spacing w:line="274" w:lineRule="exact"/>
        <w:rPr>
          <w:sz w:val="24"/>
          <w:szCs w:val="24"/>
        </w:rPr>
      </w:pPr>
      <w:r w:rsidRPr="00147997">
        <w:rPr>
          <w:sz w:val="24"/>
          <w:szCs w:val="24"/>
        </w:rPr>
        <w:t>12 Метрическая резьба  применяется</w:t>
      </w:r>
    </w:p>
    <w:p w:rsidR="00147997" w:rsidRPr="00147997" w:rsidRDefault="00147997" w:rsidP="003A2192">
      <w:pPr>
        <w:numPr>
          <w:ilvl w:val="0"/>
          <w:numId w:val="49"/>
        </w:numPr>
        <w:shd w:val="clear" w:color="auto" w:fill="FFFFFF"/>
        <w:spacing w:line="274" w:lineRule="exact"/>
        <w:rPr>
          <w:sz w:val="24"/>
          <w:szCs w:val="24"/>
        </w:rPr>
      </w:pPr>
      <w:r w:rsidRPr="00147997">
        <w:rPr>
          <w:sz w:val="24"/>
          <w:szCs w:val="24"/>
        </w:rPr>
        <w:t>при большой осевой нагрузке</w:t>
      </w:r>
    </w:p>
    <w:p w:rsidR="00147997" w:rsidRPr="00147997" w:rsidRDefault="00147997" w:rsidP="003A2192">
      <w:pPr>
        <w:numPr>
          <w:ilvl w:val="0"/>
          <w:numId w:val="49"/>
        </w:numPr>
        <w:shd w:val="clear" w:color="auto" w:fill="FFFFFF"/>
        <w:spacing w:line="274" w:lineRule="exact"/>
        <w:rPr>
          <w:sz w:val="24"/>
          <w:szCs w:val="24"/>
        </w:rPr>
      </w:pPr>
      <w:r w:rsidRPr="00147997">
        <w:rPr>
          <w:sz w:val="24"/>
          <w:szCs w:val="24"/>
        </w:rPr>
        <w:t>основной крепежной</w:t>
      </w:r>
    </w:p>
    <w:p w:rsidR="00147997" w:rsidRPr="00147997" w:rsidRDefault="00147997" w:rsidP="00147997">
      <w:pPr>
        <w:shd w:val="clear" w:color="auto" w:fill="FFFFFF"/>
        <w:spacing w:line="274" w:lineRule="exact"/>
        <w:rPr>
          <w:sz w:val="24"/>
          <w:szCs w:val="24"/>
        </w:rPr>
      </w:pPr>
      <w:r w:rsidRPr="00147997">
        <w:rPr>
          <w:sz w:val="24"/>
          <w:szCs w:val="24"/>
        </w:rPr>
        <w:t xml:space="preserve">          3)  при большой динамической нагрузке</w:t>
      </w: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r w:rsidRPr="00147997">
        <w:rPr>
          <w:sz w:val="24"/>
          <w:szCs w:val="24"/>
        </w:rPr>
        <w:t xml:space="preserve">13. На рабочем чертеже детали должны быть сведения </w:t>
      </w:r>
    </w:p>
    <w:p w:rsidR="00147997" w:rsidRPr="00147997" w:rsidRDefault="00147997" w:rsidP="003A2192">
      <w:pPr>
        <w:numPr>
          <w:ilvl w:val="0"/>
          <w:numId w:val="50"/>
        </w:numPr>
        <w:shd w:val="clear" w:color="auto" w:fill="FFFFFF"/>
        <w:spacing w:line="274" w:lineRule="exact"/>
        <w:rPr>
          <w:sz w:val="24"/>
          <w:szCs w:val="24"/>
        </w:rPr>
      </w:pPr>
      <w:r w:rsidRPr="00147997">
        <w:rPr>
          <w:sz w:val="24"/>
          <w:szCs w:val="24"/>
        </w:rPr>
        <w:t>все данные, необходимые для изготовления и контроля</w:t>
      </w:r>
    </w:p>
    <w:p w:rsidR="00147997" w:rsidRPr="00147997" w:rsidRDefault="00147997" w:rsidP="003A2192">
      <w:pPr>
        <w:numPr>
          <w:ilvl w:val="0"/>
          <w:numId w:val="50"/>
        </w:numPr>
        <w:shd w:val="clear" w:color="auto" w:fill="FFFFFF"/>
        <w:spacing w:line="274" w:lineRule="exact"/>
        <w:rPr>
          <w:sz w:val="24"/>
          <w:szCs w:val="24"/>
        </w:rPr>
      </w:pPr>
      <w:r w:rsidRPr="00147997">
        <w:rPr>
          <w:sz w:val="24"/>
          <w:szCs w:val="24"/>
        </w:rPr>
        <w:t>необходимые изображения</w:t>
      </w:r>
    </w:p>
    <w:p w:rsidR="00147997" w:rsidRPr="00147997" w:rsidRDefault="00147997" w:rsidP="00147997">
      <w:pPr>
        <w:shd w:val="clear" w:color="auto" w:fill="FFFFFF"/>
        <w:spacing w:line="274" w:lineRule="exact"/>
        <w:rPr>
          <w:sz w:val="24"/>
          <w:szCs w:val="24"/>
          <w:lang w:val="en-US"/>
        </w:rPr>
      </w:pPr>
      <w:r w:rsidRPr="00147997">
        <w:rPr>
          <w:sz w:val="24"/>
          <w:szCs w:val="24"/>
          <w:lang w:val="en-US"/>
        </w:rPr>
        <w:t xml:space="preserve">          3)  </w:t>
      </w:r>
      <w:proofErr w:type="spellStart"/>
      <w:proofErr w:type="gramStart"/>
      <w:r w:rsidRPr="00147997">
        <w:rPr>
          <w:sz w:val="24"/>
          <w:szCs w:val="24"/>
          <w:lang w:val="en-US"/>
        </w:rPr>
        <w:t>необходимые</w:t>
      </w:r>
      <w:proofErr w:type="spellEnd"/>
      <w:proofErr w:type="gramEnd"/>
      <w:r w:rsidRPr="00147997">
        <w:rPr>
          <w:sz w:val="24"/>
          <w:szCs w:val="24"/>
          <w:lang w:val="en-US"/>
        </w:rPr>
        <w:t xml:space="preserve"> </w:t>
      </w:r>
      <w:proofErr w:type="spellStart"/>
      <w:r w:rsidRPr="00147997">
        <w:rPr>
          <w:sz w:val="24"/>
          <w:szCs w:val="24"/>
          <w:lang w:val="en-US"/>
        </w:rPr>
        <w:t>изображения</w:t>
      </w:r>
      <w:proofErr w:type="spellEnd"/>
      <w:r w:rsidRPr="00147997">
        <w:rPr>
          <w:sz w:val="24"/>
          <w:szCs w:val="24"/>
          <w:lang w:val="en-US"/>
        </w:rPr>
        <w:t xml:space="preserve"> и </w:t>
      </w:r>
      <w:proofErr w:type="spellStart"/>
      <w:r w:rsidRPr="00147997">
        <w:rPr>
          <w:sz w:val="24"/>
          <w:szCs w:val="24"/>
          <w:lang w:val="en-US"/>
        </w:rPr>
        <w:t>материал</w:t>
      </w:r>
      <w:proofErr w:type="spellEnd"/>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r w:rsidRPr="00147997">
        <w:rPr>
          <w:sz w:val="24"/>
          <w:szCs w:val="24"/>
        </w:rPr>
        <w:t>14. На сборочном чертеже при продольном разрезе не штрихуют</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втулку</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болт</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пружину</w:t>
      </w:r>
    </w:p>
    <w:p w:rsidR="00147997" w:rsidRPr="00147997" w:rsidRDefault="00147997" w:rsidP="00147997">
      <w:pPr>
        <w:shd w:val="clear" w:color="auto" w:fill="FFFFFF"/>
        <w:spacing w:line="274" w:lineRule="exact"/>
        <w:rPr>
          <w:sz w:val="24"/>
          <w:szCs w:val="24"/>
        </w:rPr>
      </w:pPr>
      <w:r w:rsidRPr="00147997">
        <w:rPr>
          <w:sz w:val="24"/>
          <w:szCs w:val="24"/>
        </w:rPr>
        <w:t>15. В какой раздел спецификации будет входить название “ось”</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“сборочная единица”</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“детали”</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“стандартные изделия”</w:t>
      </w:r>
    </w:p>
    <w:p w:rsidR="00147997" w:rsidRPr="00147997" w:rsidRDefault="00147997" w:rsidP="00147997">
      <w:pPr>
        <w:shd w:val="clear" w:color="auto" w:fill="FFFFFF"/>
        <w:spacing w:line="274" w:lineRule="exact"/>
        <w:rPr>
          <w:sz w:val="24"/>
          <w:szCs w:val="24"/>
        </w:rPr>
      </w:pPr>
      <w:r w:rsidRPr="00147997">
        <w:rPr>
          <w:sz w:val="24"/>
          <w:szCs w:val="24"/>
        </w:rPr>
        <w:t xml:space="preserve">16. Если </w:t>
      </w:r>
      <w:proofErr w:type="spellStart"/>
      <w:r w:rsidRPr="00147997">
        <w:rPr>
          <w:sz w:val="24"/>
          <w:szCs w:val="24"/>
        </w:rPr>
        <w:t>перечёнь</w:t>
      </w:r>
      <w:proofErr w:type="spellEnd"/>
      <w:r w:rsidRPr="00147997">
        <w:rPr>
          <w:sz w:val="24"/>
          <w:szCs w:val="24"/>
        </w:rPr>
        <w:t xml:space="preserve"> элементов выполняется в виде самостоятельного документа, то на каком формате</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w:t>
      </w:r>
      <w:proofErr w:type="gramStart"/>
      <w:r w:rsidRPr="00147997">
        <w:rPr>
          <w:sz w:val="24"/>
          <w:szCs w:val="24"/>
        </w:rPr>
        <w:t>2</w:t>
      </w:r>
      <w:proofErr w:type="gramEnd"/>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А3</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w:t>
      </w:r>
      <w:proofErr w:type="gramStart"/>
      <w:r w:rsidRPr="00147997">
        <w:rPr>
          <w:sz w:val="24"/>
          <w:szCs w:val="24"/>
        </w:rPr>
        <w:t>4</w:t>
      </w:r>
      <w:proofErr w:type="gramEnd"/>
    </w:p>
    <w:p w:rsidR="00147997" w:rsidRPr="00147997" w:rsidRDefault="00147997" w:rsidP="00147997">
      <w:pPr>
        <w:shd w:val="clear" w:color="auto" w:fill="FFFFFF"/>
        <w:spacing w:line="274" w:lineRule="exact"/>
        <w:rPr>
          <w:sz w:val="24"/>
          <w:szCs w:val="24"/>
        </w:rPr>
      </w:pPr>
      <w:r w:rsidRPr="00147997">
        <w:rPr>
          <w:sz w:val="24"/>
          <w:szCs w:val="24"/>
        </w:rPr>
        <w:t>17 Текстовая документация к сборочному чертежу называется</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спецификация</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ведомость</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перечень элементов</w:t>
      </w:r>
    </w:p>
    <w:p w:rsidR="00147997" w:rsidRPr="00147997" w:rsidRDefault="00147997" w:rsidP="00147997">
      <w:pPr>
        <w:shd w:val="clear" w:color="auto" w:fill="FFFFFF"/>
        <w:spacing w:line="274" w:lineRule="exact"/>
        <w:rPr>
          <w:sz w:val="24"/>
          <w:szCs w:val="24"/>
        </w:rPr>
      </w:pPr>
      <w:r w:rsidRPr="00147997">
        <w:rPr>
          <w:sz w:val="24"/>
          <w:szCs w:val="24"/>
        </w:rPr>
        <w:t>18 Буквенно-цифровое обозначение конденсатора</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K</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C</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D</w:t>
      </w:r>
    </w:p>
    <w:p w:rsidR="00147997" w:rsidRPr="00147997" w:rsidRDefault="00147997" w:rsidP="00147997">
      <w:pPr>
        <w:shd w:val="clear" w:color="auto" w:fill="FFFFFF"/>
        <w:spacing w:line="274" w:lineRule="exact"/>
        <w:rPr>
          <w:sz w:val="24"/>
          <w:szCs w:val="24"/>
        </w:rPr>
      </w:pPr>
      <w:r w:rsidRPr="00147997">
        <w:rPr>
          <w:sz w:val="24"/>
          <w:szCs w:val="24"/>
        </w:rPr>
        <w:t>19 Буквенно-цифровое обозначение элементов рекомендуют проставлять рядом с элементами</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 левой стороны</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сверху и с правой стороны</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снизу</w:t>
      </w:r>
    </w:p>
    <w:p w:rsidR="00147997" w:rsidRPr="00147997" w:rsidRDefault="00147997" w:rsidP="00147997">
      <w:pPr>
        <w:shd w:val="clear" w:color="auto" w:fill="FFFFFF"/>
        <w:spacing w:line="274" w:lineRule="exact"/>
        <w:rPr>
          <w:sz w:val="24"/>
          <w:szCs w:val="24"/>
        </w:rPr>
      </w:pPr>
      <w:r w:rsidRPr="00147997">
        <w:rPr>
          <w:sz w:val="24"/>
          <w:szCs w:val="24"/>
        </w:rPr>
        <w:t>20. Какое минимальное расстояние между линиями УГО на схемах</w:t>
      </w:r>
    </w:p>
    <w:p w:rsidR="00147997" w:rsidRPr="00147997" w:rsidRDefault="00147997" w:rsidP="003A2192">
      <w:pPr>
        <w:numPr>
          <w:ilvl w:val="0"/>
          <w:numId w:val="57"/>
        </w:numPr>
        <w:shd w:val="clear" w:color="auto" w:fill="FFFFFF"/>
        <w:spacing w:line="274" w:lineRule="exact"/>
        <w:rPr>
          <w:sz w:val="24"/>
          <w:szCs w:val="24"/>
        </w:rPr>
      </w:pPr>
      <w:r w:rsidRPr="00147997">
        <w:rPr>
          <w:sz w:val="24"/>
          <w:szCs w:val="24"/>
        </w:rPr>
        <w:t>1 мм</w:t>
      </w:r>
    </w:p>
    <w:p w:rsidR="00147997" w:rsidRPr="00147997" w:rsidRDefault="00147997" w:rsidP="003A2192">
      <w:pPr>
        <w:numPr>
          <w:ilvl w:val="0"/>
          <w:numId w:val="57"/>
        </w:numPr>
        <w:shd w:val="clear" w:color="auto" w:fill="FFFFFF"/>
        <w:spacing w:line="274" w:lineRule="exact"/>
        <w:rPr>
          <w:sz w:val="24"/>
          <w:szCs w:val="24"/>
        </w:rPr>
      </w:pPr>
      <w:r w:rsidRPr="00147997">
        <w:rPr>
          <w:sz w:val="24"/>
          <w:szCs w:val="24"/>
        </w:rPr>
        <w:t>2 мм</w:t>
      </w:r>
    </w:p>
    <w:p w:rsidR="00147997" w:rsidRDefault="00147997" w:rsidP="003A2192">
      <w:pPr>
        <w:numPr>
          <w:ilvl w:val="0"/>
          <w:numId w:val="57"/>
        </w:numPr>
        <w:shd w:val="clear" w:color="auto" w:fill="FFFFFF"/>
        <w:spacing w:line="274" w:lineRule="exact"/>
        <w:rPr>
          <w:sz w:val="24"/>
          <w:szCs w:val="24"/>
        </w:rPr>
      </w:pPr>
      <w:r w:rsidRPr="00147997">
        <w:rPr>
          <w:sz w:val="24"/>
          <w:szCs w:val="24"/>
        </w:rPr>
        <w:t>3 мм</w:t>
      </w:r>
    </w:p>
    <w:p w:rsidR="00147997" w:rsidRDefault="00147997" w:rsidP="00147997">
      <w:pPr>
        <w:shd w:val="clear" w:color="auto" w:fill="FFFFFF"/>
        <w:spacing w:line="274" w:lineRule="exact"/>
        <w:ind w:left="1080"/>
        <w:rPr>
          <w:sz w:val="24"/>
          <w:szCs w:val="24"/>
        </w:rPr>
      </w:pPr>
    </w:p>
    <w:p w:rsidR="00147997" w:rsidRDefault="00147997" w:rsidP="00147997">
      <w:pPr>
        <w:shd w:val="clear" w:color="auto" w:fill="FFFFFF"/>
        <w:spacing w:line="274" w:lineRule="exact"/>
        <w:ind w:firstLine="708"/>
        <w:rPr>
          <w:b/>
          <w:sz w:val="28"/>
          <w:szCs w:val="28"/>
        </w:rPr>
      </w:pPr>
      <w:r w:rsidRPr="00147997">
        <w:rPr>
          <w:b/>
          <w:sz w:val="28"/>
          <w:szCs w:val="28"/>
        </w:rPr>
        <w:t>Раздел № 5 Сборочный чертеж изделий. Схемы.</w:t>
      </w:r>
    </w:p>
    <w:p w:rsidR="00147997" w:rsidRDefault="00147997" w:rsidP="00147997">
      <w:pPr>
        <w:shd w:val="clear" w:color="auto" w:fill="FFFFFF"/>
        <w:spacing w:line="274" w:lineRule="exact"/>
        <w:ind w:firstLine="708"/>
        <w:rPr>
          <w:b/>
          <w:sz w:val="28"/>
          <w:szCs w:val="28"/>
        </w:rPr>
      </w:pPr>
    </w:p>
    <w:p w:rsidR="00D2252E" w:rsidRPr="00147997" w:rsidRDefault="00D2252E" w:rsidP="00D2252E">
      <w:pPr>
        <w:ind w:firstLine="709"/>
        <w:rPr>
          <w:rFonts w:eastAsia="Calibri"/>
          <w:sz w:val="24"/>
          <w:szCs w:val="24"/>
        </w:rPr>
      </w:pPr>
      <w:r w:rsidRPr="00147997">
        <w:rPr>
          <w:rFonts w:eastAsia="Calibri"/>
          <w:sz w:val="24"/>
          <w:szCs w:val="24"/>
        </w:rPr>
        <w:t>11. Выбрать один правильный ответ.</w:t>
      </w:r>
    </w:p>
    <w:p w:rsidR="00D2252E" w:rsidRPr="00147997" w:rsidRDefault="00D2252E" w:rsidP="00D2252E">
      <w:pPr>
        <w:ind w:firstLine="709"/>
        <w:rPr>
          <w:sz w:val="24"/>
          <w:szCs w:val="24"/>
        </w:rPr>
      </w:pPr>
      <w:r w:rsidRPr="00147997">
        <w:rPr>
          <w:sz w:val="24"/>
          <w:szCs w:val="24"/>
        </w:rPr>
        <w:t>Размер шрифта h определяется следующими элементами:</w:t>
      </w:r>
    </w:p>
    <w:p w:rsidR="00D2252E" w:rsidRPr="00147997" w:rsidRDefault="00D2252E" w:rsidP="003A2192">
      <w:pPr>
        <w:numPr>
          <w:ilvl w:val="0"/>
          <w:numId w:val="10"/>
        </w:numPr>
        <w:ind w:left="0" w:firstLine="709"/>
        <w:rPr>
          <w:sz w:val="24"/>
          <w:szCs w:val="24"/>
        </w:rPr>
      </w:pPr>
      <w:r w:rsidRPr="00147997">
        <w:rPr>
          <w:sz w:val="24"/>
          <w:szCs w:val="24"/>
        </w:rPr>
        <w:lastRenderedPageBreak/>
        <w:t>высотой строчных букв</w:t>
      </w:r>
    </w:p>
    <w:p w:rsidR="00D2252E" w:rsidRPr="00147997" w:rsidRDefault="00D2252E" w:rsidP="003A2192">
      <w:pPr>
        <w:numPr>
          <w:ilvl w:val="0"/>
          <w:numId w:val="10"/>
        </w:numPr>
        <w:ind w:left="0" w:firstLine="709"/>
        <w:rPr>
          <w:sz w:val="24"/>
          <w:szCs w:val="24"/>
        </w:rPr>
      </w:pPr>
      <w:r w:rsidRPr="00147997">
        <w:rPr>
          <w:sz w:val="24"/>
          <w:szCs w:val="24"/>
        </w:rPr>
        <w:t>высотой прописных букв в миллиметрах</w:t>
      </w:r>
    </w:p>
    <w:p w:rsidR="00D2252E" w:rsidRPr="00147997" w:rsidRDefault="00D2252E" w:rsidP="003A2192">
      <w:pPr>
        <w:numPr>
          <w:ilvl w:val="0"/>
          <w:numId w:val="10"/>
        </w:numPr>
        <w:ind w:left="0" w:firstLine="709"/>
        <w:rPr>
          <w:sz w:val="24"/>
          <w:szCs w:val="24"/>
        </w:rPr>
      </w:pPr>
      <w:r w:rsidRPr="00147997">
        <w:rPr>
          <w:sz w:val="24"/>
          <w:szCs w:val="24"/>
        </w:rPr>
        <w:t>толщиной линии шрифта</w:t>
      </w:r>
    </w:p>
    <w:p w:rsidR="00D2252E" w:rsidRPr="00147997" w:rsidRDefault="00D2252E" w:rsidP="003A2192">
      <w:pPr>
        <w:numPr>
          <w:ilvl w:val="0"/>
          <w:numId w:val="10"/>
        </w:numPr>
        <w:ind w:left="0" w:firstLine="709"/>
        <w:rPr>
          <w:sz w:val="24"/>
          <w:szCs w:val="24"/>
        </w:rPr>
      </w:pPr>
      <w:r w:rsidRPr="00147997">
        <w:rPr>
          <w:sz w:val="24"/>
          <w:szCs w:val="24"/>
        </w:rPr>
        <w:t>расстоянием между буквами</w:t>
      </w:r>
    </w:p>
    <w:p w:rsidR="00D2252E" w:rsidRPr="00147997" w:rsidRDefault="00D2252E" w:rsidP="00D2252E">
      <w:pPr>
        <w:ind w:firstLine="709"/>
        <w:rPr>
          <w:rFonts w:eastAsia="Calibri"/>
          <w:sz w:val="24"/>
          <w:szCs w:val="24"/>
        </w:rPr>
      </w:pPr>
      <w:r w:rsidRPr="00147997">
        <w:rPr>
          <w:sz w:val="24"/>
          <w:szCs w:val="24"/>
        </w:rPr>
        <w:t>1</w:t>
      </w:r>
      <w:r w:rsidRPr="00147997">
        <w:rPr>
          <w:sz w:val="24"/>
          <w:szCs w:val="24"/>
          <w:lang w:val="en-US"/>
        </w:rPr>
        <w:t>2</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Как проводят размерную линию для указания размера отрезка?</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под углом к отрезку</w:t>
      </w:r>
    </w:p>
    <w:p w:rsidR="00D2252E" w:rsidRPr="00147997" w:rsidRDefault="00D2252E" w:rsidP="003A2192">
      <w:pPr>
        <w:numPr>
          <w:ilvl w:val="0"/>
          <w:numId w:val="11"/>
        </w:numPr>
        <w:tabs>
          <w:tab w:val="clear" w:pos="720"/>
          <w:tab w:val="num" w:pos="1080"/>
        </w:tabs>
        <w:ind w:left="0" w:firstLine="709"/>
        <w:rPr>
          <w:sz w:val="24"/>
          <w:szCs w:val="24"/>
        </w:rPr>
      </w:pPr>
      <w:proofErr w:type="gramStart"/>
      <w:r w:rsidRPr="00147997">
        <w:rPr>
          <w:sz w:val="24"/>
          <w:szCs w:val="24"/>
        </w:rPr>
        <w:t>совпадающую</w:t>
      </w:r>
      <w:proofErr w:type="gramEnd"/>
      <w:r w:rsidRPr="00147997">
        <w:rPr>
          <w:sz w:val="24"/>
          <w:szCs w:val="24"/>
        </w:rPr>
        <w:t xml:space="preserve"> с данным отрезком </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параллельно отрезку</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 xml:space="preserve">над отрезком  </w:t>
      </w:r>
    </w:p>
    <w:p w:rsidR="00D2252E" w:rsidRPr="00147997" w:rsidRDefault="00D2252E" w:rsidP="00D2252E">
      <w:pPr>
        <w:ind w:firstLine="709"/>
        <w:rPr>
          <w:rFonts w:eastAsia="Calibri"/>
          <w:sz w:val="24"/>
          <w:szCs w:val="24"/>
        </w:rPr>
      </w:pPr>
      <w:r w:rsidRPr="00147997">
        <w:rPr>
          <w:sz w:val="24"/>
          <w:szCs w:val="24"/>
          <w:lang w:val="en-US"/>
        </w:rPr>
        <w:t>13</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Надпись  3 х 45° - это:</w:t>
      </w:r>
    </w:p>
    <w:p w:rsidR="00D2252E" w:rsidRPr="00147997" w:rsidRDefault="00D2252E" w:rsidP="003A2192">
      <w:pPr>
        <w:numPr>
          <w:ilvl w:val="0"/>
          <w:numId w:val="12"/>
        </w:numPr>
        <w:ind w:left="0" w:firstLine="709"/>
        <w:rPr>
          <w:sz w:val="24"/>
          <w:szCs w:val="24"/>
        </w:rPr>
      </w:pPr>
      <w:r w:rsidRPr="00147997">
        <w:rPr>
          <w:sz w:val="24"/>
          <w:szCs w:val="24"/>
        </w:rPr>
        <w:t>ширина фаски и величина  угла</w:t>
      </w:r>
    </w:p>
    <w:p w:rsidR="00D2252E" w:rsidRPr="00147997" w:rsidRDefault="00D2252E" w:rsidP="003A2192">
      <w:pPr>
        <w:numPr>
          <w:ilvl w:val="0"/>
          <w:numId w:val="12"/>
        </w:numPr>
        <w:ind w:left="0" w:firstLine="709"/>
        <w:rPr>
          <w:sz w:val="24"/>
          <w:szCs w:val="24"/>
        </w:rPr>
      </w:pPr>
      <w:r w:rsidRPr="00147997">
        <w:rPr>
          <w:sz w:val="24"/>
          <w:szCs w:val="24"/>
        </w:rPr>
        <w:t>высота фаски и величина угла</w:t>
      </w:r>
    </w:p>
    <w:p w:rsidR="00D2252E" w:rsidRPr="00147997" w:rsidRDefault="00D2252E" w:rsidP="003A2192">
      <w:pPr>
        <w:numPr>
          <w:ilvl w:val="0"/>
          <w:numId w:val="12"/>
        </w:numPr>
        <w:ind w:left="0" w:firstLine="709"/>
        <w:rPr>
          <w:sz w:val="24"/>
          <w:szCs w:val="24"/>
        </w:rPr>
      </w:pPr>
      <w:r w:rsidRPr="00147997">
        <w:rPr>
          <w:sz w:val="24"/>
          <w:szCs w:val="24"/>
        </w:rPr>
        <w:t>количество углов 45°</w:t>
      </w:r>
    </w:p>
    <w:p w:rsidR="00D2252E" w:rsidRPr="00147997" w:rsidRDefault="00D2252E" w:rsidP="003A2192">
      <w:pPr>
        <w:numPr>
          <w:ilvl w:val="0"/>
          <w:numId w:val="12"/>
        </w:numPr>
        <w:ind w:left="0" w:firstLine="709"/>
        <w:rPr>
          <w:sz w:val="24"/>
          <w:szCs w:val="24"/>
        </w:rPr>
      </w:pPr>
      <w:r w:rsidRPr="00147997">
        <w:rPr>
          <w:sz w:val="24"/>
          <w:szCs w:val="24"/>
        </w:rPr>
        <w:t>количество фасок</w:t>
      </w:r>
    </w:p>
    <w:p w:rsidR="00D2252E" w:rsidRPr="00147997" w:rsidRDefault="00D2252E" w:rsidP="00D2252E">
      <w:pPr>
        <w:ind w:firstLine="709"/>
        <w:rPr>
          <w:rFonts w:eastAsia="Calibri"/>
          <w:sz w:val="24"/>
          <w:szCs w:val="24"/>
        </w:rPr>
      </w:pPr>
      <w:r w:rsidRPr="00147997">
        <w:rPr>
          <w:sz w:val="24"/>
          <w:szCs w:val="24"/>
        </w:rPr>
        <w:t>1</w:t>
      </w:r>
      <w:r w:rsidRPr="00147997">
        <w:rPr>
          <w:sz w:val="24"/>
          <w:szCs w:val="24"/>
          <w:lang w:val="en-US"/>
        </w:rPr>
        <w:t>4</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Какое место должно занимать размерное число относительно размерной линии:</w:t>
      </w:r>
    </w:p>
    <w:p w:rsidR="00D2252E" w:rsidRPr="00147997" w:rsidRDefault="00D2252E" w:rsidP="003A2192">
      <w:pPr>
        <w:numPr>
          <w:ilvl w:val="0"/>
          <w:numId w:val="13"/>
        </w:numPr>
        <w:ind w:left="0" w:firstLine="709"/>
        <w:rPr>
          <w:sz w:val="24"/>
          <w:szCs w:val="24"/>
        </w:rPr>
      </w:pPr>
      <w:r w:rsidRPr="00147997">
        <w:rPr>
          <w:sz w:val="24"/>
          <w:szCs w:val="24"/>
        </w:rPr>
        <w:t>в разрыве размерной линии</w:t>
      </w:r>
    </w:p>
    <w:p w:rsidR="00D2252E" w:rsidRPr="00147997" w:rsidRDefault="00D2252E" w:rsidP="003A2192">
      <w:pPr>
        <w:numPr>
          <w:ilvl w:val="0"/>
          <w:numId w:val="13"/>
        </w:numPr>
        <w:ind w:left="0" w:firstLine="709"/>
        <w:rPr>
          <w:sz w:val="24"/>
          <w:szCs w:val="24"/>
        </w:rPr>
      </w:pPr>
      <w:r w:rsidRPr="00147997">
        <w:rPr>
          <w:sz w:val="24"/>
          <w:szCs w:val="24"/>
        </w:rPr>
        <w:t xml:space="preserve">над размерной линией </w:t>
      </w:r>
    </w:p>
    <w:p w:rsidR="00D2252E" w:rsidRPr="00147997" w:rsidRDefault="00D2252E" w:rsidP="003A2192">
      <w:pPr>
        <w:numPr>
          <w:ilvl w:val="0"/>
          <w:numId w:val="13"/>
        </w:numPr>
        <w:ind w:left="0" w:firstLine="709"/>
        <w:rPr>
          <w:sz w:val="24"/>
          <w:szCs w:val="24"/>
        </w:rPr>
      </w:pPr>
      <w:r w:rsidRPr="00147997">
        <w:rPr>
          <w:sz w:val="24"/>
          <w:szCs w:val="24"/>
        </w:rPr>
        <w:t>под размерной линией</w:t>
      </w:r>
    </w:p>
    <w:p w:rsidR="00D2252E" w:rsidRPr="00147997" w:rsidRDefault="00D2252E" w:rsidP="003A2192">
      <w:pPr>
        <w:numPr>
          <w:ilvl w:val="0"/>
          <w:numId w:val="13"/>
        </w:numPr>
        <w:ind w:left="0" w:firstLine="709"/>
        <w:rPr>
          <w:sz w:val="24"/>
          <w:szCs w:val="24"/>
        </w:rPr>
      </w:pPr>
      <w:r w:rsidRPr="00147997">
        <w:rPr>
          <w:sz w:val="24"/>
          <w:szCs w:val="24"/>
        </w:rPr>
        <w:t>слева от размерной линии</w:t>
      </w:r>
    </w:p>
    <w:p w:rsidR="00D2252E" w:rsidRPr="00147997" w:rsidRDefault="00D2252E" w:rsidP="00D2252E">
      <w:pPr>
        <w:ind w:firstLine="709"/>
        <w:rPr>
          <w:sz w:val="24"/>
          <w:szCs w:val="24"/>
        </w:rPr>
      </w:pPr>
      <w:r w:rsidRPr="00147997">
        <w:rPr>
          <w:sz w:val="24"/>
          <w:szCs w:val="24"/>
        </w:rPr>
        <w:t>1</w:t>
      </w:r>
      <w:r w:rsidRPr="00147997">
        <w:rPr>
          <w:sz w:val="24"/>
          <w:szCs w:val="24"/>
          <w:lang w:val="en-US"/>
        </w:rPr>
        <w:t>5</w:t>
      </w:r>
      <w:r w:rsidRPr="00147997">
        <w:rPr>
          <w:sz w:val="24"/>
          <w:szCs w:val="24"/>
        </w:rPr>
        <w:t>. Выбрать один правильный ответ.</w:t>
      </w:r>
    </w:p>
    <w:p w:rsidR="00D2252E" w:rsidRPr="00147997" w:rsidRDefault="00D2252E" w:rsidP="00D2252E">
      <w:pPr>
        <w:ind w:firstLine="709"/>
        <w:rPr>
          <w:sz w:val="24"/>
          <w:szCs w:val="24"/>
        </w:rPr>
      </w:pPr>
      <w:r w:rsidRPr="00147997">
        <w:rPr>
          <w:sz w:val="24"/>
          <w:szCs w:val="24"/>
        </w:rPr>
        <w:t>Формат А</w:t>
      </w:r>
      <w:proofErr w:type="gramStart"/>
      <w:r w:rsidRPr="00147997">
        <w:rPr>
          <w:sz w:val="24"/>
          <w:szCs w:val="24"/>
        </w:rPr>
        <w:t>4</w:t>
      </w:r>
      <w:proofErr w:type="gramEnd"/>
      <w:r w:rsidRPr="00147997">
        <w:rPr>
          <w:sz w:val="24"/>
          <w:szCs w:val="24"/>
        </w:rPr>
        <w:t xml:space="preserve"> имеет размеры:</w:t>
      </w:r>
    </w:p>
    <w:p w:rsidR="00D2252E" w:rsidRPr="00147997" w:rsidRDefault="00D2252E" w:rsidP="003A2192">
      <w:pPr>
        <w:numPr>
          <w:ilvl w:val="0"/>
          <w:numId w:val="14"/>
        </w:numPr>
        <w:ind w:left="0" w:firstLine="709"/>
        <w:rPr>
          <w:sz w:val="24"/>
          <w:szCs w:val="24"/>
        </w:rPr>
      </w:pPr>
      <w:r w:rsidRPr="00147997">
        <w:rPr>
          <w:sz w:val="24"/>
          <w:szCs w:val="24"/>
        </w:rPr>
        <w:t>594 х 841</w:t>
      </w:r>
    </w:p>
    <w:p w:rsidR="00D2252E" w:rsidRPr="00147997" w:rsidRDefault="00D2252E" w:rsidP="003A2192">
      <w:pPr>
        <w:numPr>
          <w:ilvl w:val="0"/>
          <w:numId w:val="14"/>
        </w:numPr>
        <w:ind w:left="0" w:firstLine="709"/>
        <w:rPr>
          <w:sz w:val="24"/>
          <w:szCs w:val="24"/>
        </w:rPr>
      </w:pPr>
      <w:r w:rsidRPr="00147997">
        <w:rPr>
          <w:sz w:val="24"/>
          <w:szCs w:val="24"/>
        </w:rPr>
        <w:t>420 х 594</w:t>
      </w:r>
    </w:p>
    <w:p w:rsidR="00D2252E" w:rsidRPr="00147997" w:rsidRDefault="00D2252E" w:rsidP="003A2192">
      <w:pPr>
        <w:numPr>
          <w:ilvl w:val="0"/>
          <w:numId w:val="14"/>
        </w:numPr>
        <w:ind w:left="0" w:firstLine="709"/>
        <w:rPr>
          <w:sz w:val="24"/>
          <w:szCs w:val="24"/>
        </w:rPr>
      </w:pPr>
      <w:r w:rsidRPr="00147997">
        <w:rPr>
          <w:sz w:val="24"/>
          <w:szCs w:val="24"/>
        </w:rPr>
        <w:t>297 х 420</w:t>
      </w:r>
    </w:p>
    <w:p w:rsidR="00D2252E" w:rsidRPr="00147997" w:rsidRDefault="00D2252E" w:rsidP="003A2192">
      <w:pPr>
        <w:numPr>
          <w:ilvl w:val="0"/>
          <w:numId w:val="14"/>
        </w:numPr>
        <w:ind w:left="0" w:firstLine="709"/>
        <w:rPr>
          <w:sz w:val="24"/>
          <w:szCs w:val="24"/>
        </w:rPr>
      </w:pPr>
      <w:r w:rsidRPr="00147997">
        <w:rPr>
          <w:sz w:val="24"/>
          <w:szCs w:val="24"/>
        </w:rPr>
        <w:t>210 х 297</w:t>
      </w:r>
    </w:p>
    <w:p w:rsidR="00D2252E" w:rsidRPr="00147997" w:rsidRDefault="00D2252E" w:rsidP="00D2252E">
      <w:pPr>
        <w:ind w:firstLine="709"/>
        <w:rPr>
          <w:sz w:val="24"/>
          <w:szCs w:val="24"/>
        </w:rPr>
      </w:pPr>
      <w:r w:rsidRPr="00147997">
        <w:rPr>
          <w:sz w:val="24"/>
          <w:szCs w:val="24"/>
        </w:rPr>
        <w:t>1</w:t>
      </w:r>
      <w:r w:rsidRPr="00147997">
        <w:rPr>
          <w:sz w:val="24"/>
          <w:szCs w:val="24"/>
          <w:lang w:val="en-US"/>
        </w:rPr>
        <w:t>6</w:t>
      </w:r>
      <w:r w:rsidRPr="00147997">
        <w:rPr>
          <w:sz w:val="24"/>
          <w:szCs w:val="24"/>
        </w:rPr>
        <w:t xml:space="preserve">. Выбрать один правильный ответ. </w:t>
      </w:r>
    </w:p>
    <w:p w:rsidR="00D2252E" w:rsidRPr="00147997" w:rsidRDefault="00D2252E" w:rsidP="00D2252E">
      <w:pPr>
        <w:ind w:firstLine="709"/>
        <w:rPr>
          <w:sz w:val="24"/>
          <w:szCs w:val="24"/>
        </w:rPr>
      </w:pPr>
      <w:r w:rsidRPr="00147997">
        <w:rPr>
          <w:sz w:val="24"/>
          <w:szCs w:val="24"/>
        </w:rPr>
        <w:t>В зависимости от чего выбирается формат чертежного листа?</w:t>
      </w:r>
    </w:p>
    <w:p w:rsidR="00D2252E" w:rsidRPr="00147997" w:rsidRDefault="00D2252E" w:rsidP="003A2192">
      <w:pPr>
        <w:numPr>
          <w:ilvl w:val="0"/>
          <w:numId w:val="15"/>
        </w:numPr>
        <w:ind w:left="0" w:firstLine="709"/>
        <w:rPr>
          <w:sz w:val="24"/>
          <w:szCs w:val="24"/>
        </w:rPr>
      </w:pPr>
      <w:r w:rsidRPr="00147997">
        <w:rPr>
          <w:sz w:val="24"/>
          <w:szCs w:val="24"/>
        </w:rPr>
        <w:t>от сложности чертежа</w:t>
      </w:r>
    </w:p>
    <w:p w:rsidR="00D2252E" w:rsidRPr="00147997" w:rsidRDefault="00D2252E" w:rsidP="003A2192">
      <w:pPr>
        <w:numPr>
          <w:ilvl w:val="0"/>
          <w:numId w:val="15"/>
        </w:numPr>
        <w:ind w:left="0" w:firstLine="709"/>
        <w:rPr>
          <w:sz w:val="24"/>
          <w:szCs w:val="24"/>
        </w:rPr>
      </w:pPr>
      <w:r w:rsidRPr="00147997">
        <w:rPr>
          <w:sz w:val="24"/>
          <w:szCs w:val="24"/>
        </w:rPr>
        <w:t>от количества изображений</w:t>
      </w:r>
    </w:p>
    <w:p w:rsidR="00D2252E" w:rsidRPr="00147997" w:rsidRDefault="00D2252E" w:rsidP="003A2192">
      <w:pPr>
        <w:numPr>
          <w:ilvl w:val="0"/>
          <w:numId w:val="15"/>
        </w:numPr>
        <w:ind w:left="0" w:firstLine="709"/>
        <w:rPr>
          <w:sz w:val="24"/>
          <w:szCs w:val="24"/>
        </w:rPr>
      </w:pPr>
      <w:r w:rsidRPr="00147997">
        <w:rPr>
          <w:sz w:val="24"/>
          <w:szCs w:val="24"/>
        </w:rPr>
        <w:t>от внешней рамки</w:t>
      </w:r>
    </w:p>
    <w:p w:rsidR="00D2252E" w:rsidRPr="00147997" w:rsidRDefault="00D2252E" w:rsidP="003A2192">
      <w:pPr>
        <w:numPr>
          <w:ilvl w:val="0"/>
          <w:numId w:val="15"/>
        </w:numPr>
        <w:ind w:left="0" w:firstLine="709"/>
        <w:rPr>
          <w:sz w:val="24"/>
          <w:szCs w:val="24"/>
        </w:rPr>
      </w:pPr>
      <w:r w:rsidRPr="00147997">
        <w:rPr>
          <w:sz w:val="24"/>
          <w:szCs w:val="24"/>
        </w:rPr>
        <w:t>от расположения основной линии</w:t>
      </w:r>
    </w:p>
    <w:p w:rsidR="00D2252E" w:rsidRPr="00147997" w:rsidRDefault="00D2252E" w:rsidP="00D2252E">
      <w:pPr>
        <w:ind w:firstLine="709"/>
        <w:rPr>
          <w:sz w:val="24"/>
          <w:szCs w:val="24"/>
        </w:rPr>
      </w:pPr>
      <w:r w:rsidRPr="00147997">
        <w:rPr>
          <w:sz w:val="24"/>
          <w:szCs w:val="24"/>
          <w:lang w:val="en-US"/>
        </w:rPr>
        <w:t>17</w:t>
      </w:r>
      <w:r w:rsidRPr="00147997">
        <w:rPr>
          <w:sz w:val="24"/>
          <w:szCs w:val="24"/>
        </w:rPr>
        <w:t>. Выбрать один правильный ответ.</w:t>
      </w:r>
    </w:p>
    <w:p w:rsidR="00D2252E" w:rsidRPr="00147997" w:rsidRDefault="00D2252E" w:rsidP="00D2252E">
      <w:pPr>
        <w:ind w:firstLine="709"/>
        <w:rPr>
          <w:sz w:val="24"/>
          <w:szCs w:val="24"/>
        </w:rPr>
      </w:pPr>
      <w:r w:rsidRPr="00147997">
        <w:rPr>
          <w:sz w:val="24"/>
          <w:szCs w:val="24"/>
        </w:rPr>
        <w:t xml:space="preserve">Какие линии используются в качестве </w:t>
      </w:r>
      <w:proofErr w:type="gramStart"/>
      <w:r w:rsidRPr="00147997">
        <w:rPr>
          <w:sz w:val="24"/>
          <w:szCs w:val="24"/>
        </w:rPr>
        <w:t>размерных</w:t>
      </w:r>
      <w:proofErr w:type="gramEnd"/>
      <w:r w:rsidRPr="00147997">
        <w:rPr>
          <w:sz w:val="24"/>
          <w:szCs w:val="24"/>
        </w:rPr>
        <w:t>?</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осевые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центровые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сплошные тонкие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контурные линии</w:t>
      </w:r>
    </w:p>
    <w:p w:rsidR="00D2252E" w:rsidRPr="00147997" w:rsidRDefault="00D2252E" w:rsidP="00D2252E">
      <w:pPr>
        <w:ind w:firstLine="709"/>
        <w:rPr>
          <w:sz w:val="24"/>
          <w:szCs w:val="24"/>
        </w:rPr>
      </w:pPr>
      <w:r w:rsidRPr="00147997">
        <w:rPr>
          <w:sz w:val="24"/>
          <w:szCs w:val="24"/>
          <w:lang w:val="en-US"/>
        </w:rPr>
        <w:t>18</w:t>
      </w:r>
      <w:r w:rsidRPr="00147997">
        <w:rPr>
          <w:sz w:val="24"/>
          <w:szCs w:val="24"/>
        </w:rPr>
        <w:t>. Выбрать два правильных ответа.</w:t>
      </w:r>
    </w:p>
    <w:p w:rsidR="00D2252E" w:rsidRPr="00147997" w:rsidRDefault="00D2252E" w:rsidP="00D2252E">
      <w:pPr>
        <w:ind w:firstLine="709"/>
        <w:rPr>
          <w:sz w:val="24"/>
          <w:szCs w:val="24"/>
        </w:rPr>
      </w:pPr>
      <w:r w:rsidRPr="00147997">
        <w:rPr>
          <w:sz w:val="24"/>
          <w:szCs w:val="24"/>
        </w:rPr>
        <w:t>В каких единицах указываются линейные размеры на чертежах?</w:t>
      </w:r>
    </w:p>
    <w:p w:rsidR="00D2252E" w:rsidRPr="00147997" w:rsidRDefault="00D2252E" w:rsidP="003A2192">
      <w:pPr>
        <w:numPr>
          <w:ilvl w:val="0"/>
          <w:numId w:val="17"/>
        </w:numPr>
        <w:ind w:left="0" w:firstLine="709"/>
        <w:rPr>
          <w:sz w:val="24"/>
          <w:szCs w:val="24"/>
        </w:rPr>
      </w:pPr>
      <w:r w:rsidRPr="00147997">
        <w:rPr>
          <w:sz w:val="24"/>
          <w:szCs w:val="24"/>
        </w:rPr>
        <w:t>в сантиметрах</w:t>
      </w:r>
    </w:p>
    <w:p w:rsidR="00D2252E" w:rsidRPr="00147997" w:rsidRDefault="00D2252E" w:rsidP="003A2192">
      <w:pPr>
        <w:numPr>
          <w:ilvl w:val="0"/>
          <w:numId w:val="17"/>
        </w:numPr>
        <w:ind w:left="0" w:firstLine="709"/>
        <w:rPr>
          <w:sz w:val="24"/>
          <w:szCs w:val="24"/>
        </w:rPr>
      </w:pPr>
      <w:r w:rsidRPr="00147997">
        <w:rPr>
          <w:sz w:val="24"/>
          <w:szCs w:val="24"/>
        </w:rPr>
        <w:t>в миллиметрах</w:t>
      </w:r>
    </w:p>
    <w:p w:rsidR="00D2252E" w:rsidRPr="00147997" w:rsidRDefault="00D2252E" w:rsidP="003A2192">
      <w:pPr>
        <w:numPr>
          <w:ilvl w:val="0"/>
          <w:numId w:val="17"/>
        </w:numPr>
        <w:ind w:left="0" w:firstLine="709"/>
        <w:rPr>
          <w:sz w:val="24"/>
          <w:szCs w:val="24"/>
        </w:rPr>
      </w:pPr>
      <w:r w:rsidRPr="00147997">
        <w:rPr>
          <w:sz w:val="24"/>
          <w:szCs w:val="24"/>
        </w:rPr>
        <w:t>в миллиметрах без указания единицы измерения</w:t>
      </w:r>
    </w:p>
    <w:p w:rsidR="00D2252E" w:rsidRPr="00147997" w:rsidRDefault="00D2252E" w:rsidP="003A2192">
      <w:pPr>
        <w:numPr>
          <w:ilvl w:val="0"/>
          <w:numId w:val="17"/>
        </w:numPr>
        <w:ind w:left="0" w:firstLine="709"/>
        <w:rPr>
          <w:sz w:val="24"/>
          <w:szCs w:val="24"/>
        </w:rPr>
      </w:pPr>
      <w:r w:rsidRPr="00147997">
        <w:rPr>
          <w:sz w:val="24"/>
          <w:szCs w:val="24"/>
        </w:rPr>
        <w:t>в дюймах</w:t>
      </w:r>
    </w:p>
    <w:p w:rsidR="00D2252E" w:rsidRPr="00147997" w:rsidRDefault="00D2252E" w:rsidP="00D2252E">
      <w:pPr>
        <w:ind w:firstLine="709"/>
        <w:rPr>
          <w:sz w:val="24"/>
          <w:szCs w:val="24"/>
        </w:rPr>
      </w:pPr>
      <w:r w:rsidRPr="00147997">
        <w:rPr>
          <w:sz w:val="24"/>
          <w:szCs w:val="24"/>
          <w:lang w:val="en-US"/>
        </w:rPr>
        <w:t>19</w:t>
      </w:r>
      <w:r w:rsidRPr="00147997">
        <w:rPr>
          <w:sz w:val="24"/>
          <w:szCs w:val="24"/>
        </w:rPr>
        <w:t>. Выбрать один правильный ответ.</w:t>
      </w:r>
    </w:p>
    <w:p w:rsidR="00D2252E" w:rsidRPr="00147997" w:rsidRDefault="00D2252E" w:rsidP="00D2252E">
      <w:pPr>
        <w:ind w:firstLine="709"/>
        <w:jc w:val="both"/>
        <w:rPr>
          <w:sz w:val="24"/>
          <w:szCs w:val="24"/>
        </w:rPr>
      </w:pPr>
      <w:r w:rsidRPr="00147997">
        <w:rPr>
          <w:sz w:val="24"/>
          <w:szCs w:val="24"/>
        </w:rPr>
        <w:t>Линия для изображения осевых и центровых линий:</w:t>
      </w:r>
    </w:p>
    <w:p w:rsidR="00D2252E" w:rsidRPr="00147997" w:rsidRDefault="00D2252E" w:rsidP="003A2192">
      <w:pPr>
        <w:numPr>
          <w:ilvl w:val="0"/>
          <w:numId w:val="18"/>
        </w:numPr>
        <w:ind w:left="0" w:firstLine="709"/>
        <w:jc w:val="both"/>
        <w:rPr>
          <w:sz w:val="24"/>
          <w:szCs w:val="24"/>
        </w:rPr>
      </w:pPr>
      <w:r w:rsidRPr="00147997">
        <w:rPr>
          <w:sz w:val="24"/>
          <w:szCs w:val="24"/>
        </w:rPr>
        <w:t>сплошная толстая основная</w:t>
      </w:r>
    </w:p>
    <w:p w:rsidR="00D2252E" w:rsidRPr="00147997" w:rsidRDefault="00D2252E" w:rsidP="003A2192">
      <w:pPr>
        <w:numPr>
          <w:ilvl w:val="0"/>
          <w:numId w:val="18"/>
        </w:numPr>
        <w:ind w:left="0" w:firstLine="709"/>
        <w:jc w:val="both"/>
        <w:rPr>
          <w:sz w:val="24"/>
          <w:szCs w:val="24"/>
        </w:rPr>
      </w:pPr>
      <w:r w:rsidRPr="00147997">
        <w:rPr>
          <w:sz w:val="24"/>
          <w:szCs w:val="24"/>
        </w:rPr>
        <w:t>сплошная тонкая</w:t>
      </w:r>
    </w:p>
    <w:p w:rsidR="00D2252E" w:rsidRPr="00147997" w:rsidRDefault="00D2252E" w:rsidP="003A2192">
      <w:pPr>
        <w:numPr>
          <w:ilvl w:val="0"/>
          <w:numId w:val="18"/>
        </w:numPr>
        <w:ind w:left="0" w:firstLine="709"/>
        <w:jc w:val="both"/>
        <w:rPr>
          <w:sz w:val="24"/>
          <w:szCs w:val="24"/>
        </w:rPr>
      </w:pPr>
      <w:r w:rsidRPr="00147997">
        <w:rPr>
          <w:sz w:val="24"/>
          <w:szCs w:val="24"/>
        </w:rPr>
        <w:t>сплошная волнистая</w:t>
      </w:r>
    </w:p>
    <w:p w:rsidR="00D2252E" w:rsidRPr="00147997" w:rsidRDefault="00D2252E" w:rsidP="003A2192">
      <w:pPr>
        <w:numPr>
          <w:ilvl w:val="0"/>
          <w:numId w:val="18"/>
        </w:numPr>
        <w:ind w:left="0" w:firstLine="709"/>
        <w:rPr>
          <w:sz w:val="24"/>
          <w:szCs w:val="24"/>
        </w:rPr>
      </w:pPr>
      <w:r w:rsidRPr="00147997">
        <w:rPr>
          <w:sz w:val="24"/>
          <w:szCs w:val="24"/>
        </w:rPr>
        <w:t xml:space="preserve">штрих – </w:t>
      </w:r>
      <w:proofErr w:type="gramStart"/>
      <w:r w:rsidRPr="00147997">
        <w:rPr>
          <w:sz w:val="24"/>
          <w:szCs w:val="24"/>
        </w:rPr>
        <w:t>пунктирная</w:t>
      </w:r>
      <w:proofErr w:type="gramEnd"/>
      <w:r w:rsidRPr="00147997">
        <w:rPr>
          <w:sz w:val="24"/>
          <w:szCs w:val="24"/>
        </w:rPr>
        <w:t xml:space="preserve"> тонкая</w:t>
      </w:r>
    </w:p>
    <w:p w:rsidR="00D2252E" w:rsidRPr="00147997" w:rsidRDefault="00D2252E" w:rsidP="00D2252E">
      <w:pPr>
        <w:ind w:firstLine="709"/>
        <w:rPr>
          <w:rFonts w:eastAsia="Calibri"/>
          <w:sz w:val="24"/>
          <w:szCs w:val="24"/>
        </w:rPr>
      </w:pPr>
      <w:r w:rsidRPr="00147997">
        <w:rPr>
          <w:sz w:val="24"/>
          <w:szCs w:val="24"/>
        </w:rPr>
        <w:t>2</w:t>
      </w:r>
      <w:r w:rsidRPr="00147997">
        <w:rPr>
          <w:sz w:val="24"/>
          <w:szCs w:val="24"/>
          <w:lang w:val="en-US"/>
        </w:rPr>
        <w:t>0</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rFonts w:eastAsia="Calibri"/>
          <w:sz w:val="24"/>
          <w:szCs w:val="24"/>
        </w:rPr>
      </w:pPr>
      <w:r w:rsidRPr="00147997">
        <w:rPr>
          <w:rFonts w:eastAsia="Calibri"/>
          <w:sz w:val="24"/>
          <w:szCs w:val="24"/>
        </w:rPr>
        <w:t>Расстояние  между размерной линией и линией контура изображения на чертеже:</w:t>
      </w:r>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5 мм"/>
        </w:smartTagPr>
        <w:r w:rsidRPr="00147997">
          <w:rPr>
            <w:rFonts w:eastAsia="Calibri"/>
            <w:sz w:val="24"/>
            <w:szCs w:val="24"/>
          </w:rPr>
          <w:lastRenderedPageBreak/>
          <w:t>5 мм</w:t>
        </w:r>
      </w:smartTag>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7 мм"/>
        </w:smartTagPr>
        <w:r w:rsidRPr="00147997">
          <w:rPr>
            <w:rFonts w:eastAsia="Calibri"/>
            <w:sz w:val="24"/>
            <w:szCs w:val="24"/>
          </w:rPr>
          <w:t>7 мм</w:t>
        </w:r>
      </w:smartTag>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10 мм"/>
        </w:smartTagPr>
        <w:r w:rsidRPr="00147997">
          <w:rPr>
            <w:rFonts w:eastAsia="Calibri"/>
            <w:sz w:val="24"/>
            <w:szCs w:val="24"/>
          </w:rPr>
          <w:t>10 мм</w:t>
        </w:r>
      </w:smartTag>
    </w:p>
    <w:p w:rsidR="00D2252E" w:rsidRPr="00147997" w:rsidRDefault="00D2252E" w:rsidP="003A2192">
      <w:pPr>
        <w:numPr>
          <w:ilvl w:val="0"/>
          <w:numId w:val="19"/>
        </w:numPr>
        <w:ind w:left="0" w:firstLine="709"/>
        <w:rPr>
          <w:sz w:val="24"/>
          <w:szCs w:val="24"/>
        </w:rPr>
      </w:pPr>
      <w:smartTag w:uri="urn:schemas-microsoft-com:office:smarttags" w:element="metricconverter">
        <w:smartTagPr>
          <w:attr w:name="ProductID" w:val="15 мм"/>
        </w:smartTagPr>
        <w:r w:rsidRPr="00147997">
          <w:rPr>
            <w:sz w:val="24"/>
            <w:szCs w:val="24"/>
          </w:rPr>
          <w:t>15 мм</w:t>
        </w:r>
      </w:smartTag>
    </w:p>
    <w:p w:rsidR="00D2252E" w:rsidRPr="00147997" w:rsidRDefault="00D2252E" w:rsidP="00D2252E">
      <w:pPr>
        <w:ind w:firstLine="709"/>
        <w:rPr>
          <w:sz w:val="24"/>
          <w:szCs w:val="24"/>
          <w:lang w:val="en-US"/>
        </w:rPr>
      </w:pPr>
    </w:p>
    <w:p w:rsidR="00D2252E" w:rsidRPr="00147997" w:rsidRDefault="00D2252E" w:rsidP="00D2252E">
      <w:pPr>
        <w:ind w:firstLine="709"/>
        <w:rPr>
          <w:rFonts w:eastAsia="Calibri"/>
          <w:sz w:val="24"/>
          <w:szCs w:val="24"/>
        </w:rPr>
      </w:pPr>
      <w:r w:rsidRPr="00147997">
        <w:rPr>
          <w:sz w:val="24"/>
          <w:szCs w:val="24"/>
        </w:rPr>
        <w:t>2</w:t>
      </w:r>
      <w:r w:rsidRPr="00D2252E">
        <w:rPr>
          <w:sz w:val="24"/>
          <w:szCs w:val="24"/>
        </w:rPr>
        <w:t>1</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rFonts w:eastAsia="Calibri"/>
          <w:sz w:val="24"/>
          <w:szCs w:val="24"/>
        </w:rPr>
      </w:pPr>
      <w:r w:rsidRPr="00147997">
        <w:rPr>
          <w:rFonts w:eastAsia="Calibri"/>
          <w:sz w:val="24"/>
          <w:szCs w:val="24"/>
        </w:rPr>
        <w:t>Угол линий штриховки изображения разреза:</w:t>
      </w:r>
    </w:p>
    <w:p w:rsidR="00D2252E" w:rsidRPr="00147997" w:rsidRDefault="00D2252E" w:rsidP="003A2192">
      <w:pPr>
        <w:numPr>
          <w:ilvl w:val="0"/>
          <w:numId w:val="24"/>
        </w:numPr>
        <w:ind w:left="0" w:firstLine="709"/>
        <w:rPr>
          <w:sz w:val="24"/>
          <w:szCs w:val="24"/>
        </w:rPr>
      </w:pPr>
      <w:r w:rsidRPr="00147997">
        <w:rPr>
          <w:rFonts w:eastAsia="Calibri"/>
          <w:sz w:val="24"/>
          <w:szCs w:val="24"/>
        </w:rPr>
        <w:t>45</w:t>
      </w:r>
      <m:oMath>
        <m:r>
          <w:rPr>
            <w:rFonts w:ascii="Cambria Math" w:eastAsia="Calibri" w:hAnsi="Cambria Math"/>
            <w:sz w:val="24"/>
            <w:szCs w:val="24"/>
          </w:rPr>
          <m:t>°</m:t>
        </m:r>
      </m:oMath>
      <w:r w:rsidRPr="00147997">
        <w:rPr>
          <w:rFonts w:eastAsia="Calibri"/>
          <w:sz w:val="24"/>
          <w:szCs w:val="24"/>
        </w:rPr>
        <w:tab/>
      </w:r>
      <w:r w:rsidRPr="00147997">
        <w:rPr>
          <w:rFonts w:eastAsia="Calibri"/>
          <w:sz w:val="24"/>
          <w:szCs w:val="24"/>
        </w:rPr>
        <w:tab/>
      </w:r>
    </w:p>
    <w:p w:rsidR="00D2252E" w:rsidRPr="00147997" w:rsidRDefault="00D2252E" w:rsidP="003A2192">
      <w:pPr>
        <w:numPr>
          <w:ilvl w:val="0"/>
          <w:numId w:val="24"/>
        </w:numPr>
        <w:ind w:left="0" w:firstLine="709"/>
        <w:rPr>
          <w:sz w:val="24"/>
          <w:szCs w:val="24"/>
        </w:rPr>
      </w:pPr>
      <w:r w:rsidRPr="00147997">
        <w:rPr>
          <w:rFonts w:eastAsia="Calibri"/>
          <w:sz w:val="24"/>
          <w:szCs w:val="24"/>
        </w:rPr>
        <w:t xml:space="preserve">5 °                       </w:t>
      </w:r>
    </w:p>
    <w:p w:rsidR="00D2252E" w:rsidRPr="00147997" w:rsidRDefault="00D2252E" w:rsidP="003A2192">
      <w:pPr>
        <w:numPr>
          <w:ilvl w:val="0"/>
          <w:numId w:val="24"/>
        </w:numPr>
        <w:ind w:left="0" w:firstLine="709"/>
        <w:rPr>
          <w:sz w:val="24"/>
          <w:szCs w:val="24"/>
        </w:rPr>
      </w:pPr>
      <w:r w:rsidRPr="00147997">
        <w:rPr>
          <w:rFonts w:eastAsia="Calibri"/>
          <w:sz w:val="24"/>
          <w:szCs w:val="24"/>
        </w:rPr>
        <w:t xml:space="preserve">10°                            </w:t>
      </w:r>
    </w:p>
    <w:p w:rsidR="00D2252E" w:rsidRPr="00147997" w:rsidRDefault="00D2252E" w:rsidP="003A2192">
      <w:pPr>
        <w:numPr>
          <w:ilvl w:val="0"/>
          <w:numId w:val="24"/>
        </w:numPr>
        <w:ind w:left="0" w:firstLine="709"/>
        <w:rPr>
          <w:sz w:val="24"/>
          <w:szCs w:val="24"/>
        </w:rPr>
      </w:pPr>
      <w:r w:rsidRPr="00147997">
        <w:rPr>
          <w:rFonts w:eastAsia="Calibri"/>
          <w:sz w:val="24"/>
          <w:szCs w:val="24"/>
        </w:rPr>
        <w:t>не ограничивается</w:t>
      </w:r>
    </w:p>
    <w:p w:rsidR="00D2252E" w:rsidRPr="00147997" w:rsidRDefault="00D2252E" w:rsidP="00D2252E">
      <w:pPr>
        <w:autoSpaceDE w:val="0"/>
        <w:autoSpaceDN w:val="0"/>
        <w:adjustRightInd w:val="0"/>
        <w:ind w:firstLine="709"/>
        <w:rPr>
          <w:rFonts w:eastAsia="Calibri"/>
          <w:sz w:val="24"/>
          <w:szCs w:val="24"/>
        </w:rPr>
      </w:pPr>
      <w:r w:rsidRPr="00147997">
        <w:rPr>
          <w:sz w:val="24"/>
          <w:szCs w:val="24"/>
        </w:rPr>
        <w:t>2</w:t>
      </w:r>
      <w:r w:rsidRPr="00147997">
        <w:rPr>
          <w:sz w:val="24"/>
          <w:szCs w:val="24"/>
          <w:lang w:val="en-US"/>
        </w:rPr>
        <w:t>2</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autoSpaceDE w:val="0"/>
        <w:autoSpaceDN w:val="0"/>
        <w:adjustRightInd w:val="0"/>
        <w:ind w:firstLine="709"/>
        <w:rPr>
          <w:rFonts w:eastAsia="Calibri"/>
          <w:sz w:val="24"/>
          <w:szCs w:val="24"/>
        </w:rPr>
      </w:pPr>
      <w:r w:rsidRPr="00147997">
        <w:rPr>
          <w:rFonts w:eastAsia="Calibri"/>
          <w:sz w:val="24"/>
          <w:szCs w:val="24"/>
        </w:rPr>
        <w:t xml:space="preserve">Графическое поле чертежа должно быть заполнено </w:t>
      </w:r>
      <w:proofErr w:type="gramStart"/>
      <w:r w:rsidRPr="00147997">
        <w:rPr>
          <w:rFonts w:eastAsia="Calibri"/>
          <w:sz w:val="24"/>
          <w:szCs w:val="24"/>
        </w:rPr>
        <w:t>на</w:t>
      </w:r>
      <w:proofErr w:type="gramEnd"/>
      <w:r w:rsidRPr="00147997">
        <w:rPr>
          <w:rFonts w:eastAsia="Calibri"/>
          <w:sz w:val="24"/>
          <w:szCs w:val="24"/>
        </w:rPr>
        <w:t xml:space="preserve">:  </w:t>
      </w:r>
    </w:p>
    <w:p w:rsidR="00D2252E" w:rsidRPr="00147997" w:rsidRDefault="00D2252E" w:rsidP="003A2192">
      <w:pPr>
        <w:numPr>
          <w:ilvl w:val="0"/>
          <w:numId w:val="20"/>
        </w:numPr>
        <w:autoSpaceDE w:val="0"/>
        <w:autoSpaceDN w:val="0"/>
        <w:adjustRightInd w:val="0"/>
        <w:ind w:left="0" w:firstLine="709"/>
        <w:rPr>
          <w:rFonts w:eastAsia="Calibri"/>
          <w:sz w:val="24"/>
          <w:szCs w:val="24"/>
        </w:rPr>
      </w:pPr>
      <w:r w:rsidRPr="00147997">
        <w:rPr>
          <w:rFonts w:eastAsia="Calibri"/>
          <w:sz w:val="24"/>
          <w:szCs w:val="24"/>
        </w:rPr>
        <w:t>10 %</w:t>
      </w:r>
      <w:r w:rsidRPr="00147997">
        <w:rPr>
          <w:rFonts w:eastAsia="Calibri"/>
          <w:sz w:val="24"/>
          <w:szCs w:val="24"/>
        </w:rPr>
        <w:tab/>
      </w:r>
      <w:r w:rsidRPr="00147997">
        <w:rPr>
          <w:rFonts w:eastAsia="Calibri"/>
          <w:sz w:val="24"/>
          <w:szCs w:val="24"/>
        </w:rPr>
        <w:tab/>
      </w:r>
      <w:r w:rsidRPr="00147997">
        <w:rPr>
          <w:rFonts w:eastAsia="Calibri"/>
          <w:sz w:val="24"/>
          <w:szCs w:val="24"/>
        </w:rPr>
        <w:tab/>
      </w:r>
    </w:p>
    <w:p w:rsidR="00D2252E" w:rsidRPr="00147997" w:rsidRDefault="00D2252E" w:rsidP="003A2192">
      <w:pPr>
        <w:numPr>
          <w:ilvl w:val="0"/>
          <w:numId w:val="20"/>
        </w:numPr>
        <w:autoSpaceDE w:val="0"/>
        <w:autoSpaceDN w:val="0"/>
        <w:adjustRightInd w:val="0"/>
        <w:ind w:left="0" w:firstLine="709"/>
        <w:rPr>
          <w:rFonts w:eastAsia="Calibri"/>
          <w:sz w:val="24"/>
          <w:szCs w:val="24"/>
        </w:rPr>
      </w:pPr>
      <w:r w:rsidRPr="00147997">
        <w:rPr>
          <w:rFonts w:eastAsia="Calibri"/>
          <w:sz w:val="24"/>
          <w:szCs w:val="24"/>
        </w:rPr>
        <w:t>75 %</w:t>
      </w:r>
    </w:p>
    <w:p w:rsidR="00D2252E" w:rsidRPr="00147997" w:rsidRDefault="00D2252E" w:rsidP="003A2192">
      <w:pPr>
        <w:numPr>
          <w:ilvl w:val="0"/>
          <w:numId w:val="23"/>
        </w:numPr>
        <w:autoSpaceDE w:val="0"/>
        <w:autoSpaceDN w:val="0"/>
        <w:adjustRightInd w:val="0"/>
        <w:ind w:left="0" w:firstLine="709"/>
        <w:rPr>
          <w:rFonts w:eastAsia="Calibri"/>
          <w:sz w:val="24"/>
          <w:szCs w:val="24"/>
        </w:rPr>
      </w:pPr>
      <w:r w:rsidRPr="00147997">
        <w:rPr>
          <w:rFonts w:eastAsia="Calibri"/>
          <w:sz w:val="24"/>
          <w:szCs w:val="24"/>
        </w:rPr>
        <w:t xml:space="preserve">25 %                                         </w:t>
      </w:r>
    </w:p>
    <w:p w:rsidR="00D2252E" w:rsidRPr="00147997" w:rsidRDefault="00D2252E" w:rsidP="003A2192">
      <w:pPr>
        <w:numPr>
          <w:ilvl w:val="0"/>
          <w:numId w:val="23"/>
        </w:numPr>
        <w:autoSpaceDE w:val="0"/>
        <w:autoSpaceDN w:val="0"/>
        <w:adjustRightInd w:val="0"/>
        <w:ind w:left="0" w:firstLine="709"/>
        <w:rPr>
          <w:rFonts w:eastAsia="Calibri"/>
          <w:sz w:val="24"/>
          <w:szCs w:val="24"/>
        </w:rPr>
      </w:pPr>
      <w:r w:rsidRPr="00147997">
        <w:rPr>
          <w:rFonts w:eastAsia="Calibri"/>
          <w:sz w:val="24"/>
          <w:szCs w:val="24"/>
        </w:rPr>
        <w:t>100 %</w:t>
      </w:r>
    </w:p>
    <w:p w:rsidR="00D2252E" w:rsidRPr="00147997" w:rsidRDefault="00D2252E" w:rsidP="00D2252E">
      <w:pPr>
        <w:spacing w:after="200"/>
        <w:ind w:firstLine="709"/>
        <w:jc w:val="both"/>
        <w:rPr>
          <w:sz w:val="24"/>
          <w:szCs w:val="24"/>
        </w:rPr>
      </w:pPr>
      <w:r w:rsidRPr="00147997">
        <w:rPr>
          <w:sz w:val="24"/>
          <w:szCs w:val="24"/>
        </w:rPr>
        <w:t xml:space="preserve">23. Установить соответствие </w:t>
      </w:r>
      <w:r w:rsidRPr="00147997">
        <w:rPr>
          <w:rFonts w:eastAsia="Calibri"/>
          <w:sz w:val="24"/>
          <w:szCs w:val="24"/>
        </w:rPr>
        <w:t>между обозначением формата и</w:t>
      </w:r>
      <w:r w:rsidRPr="00147997">
        <w:rPr>
          <w:sz w:val="24"/>
          <w:szCs w:val="24"/>
        </w:rPr>
        <w:t xml:space="preserve"> </w:t>
      </w:r>
      <w:r w:rsidRPr="00147997">
        <w:rPr>
          <w:rFonts w:eastAsia="Calibri"/>
          <w:sz w:val="24"/>
          <w:szCs w:val="24"/>
        </w:rPr>
        <w:t>его размерами: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0"/>
      </w:tblGrid>
      <w:tr w:rsidR="00D2252E" w:rsidRPr="00147997" w:rsidTr="0044136A">
        <w:trPr>
          <w:trHeight w:val="148"/>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1. </w:t>
            </w:r>
            <w:r w:rsidRPr="00147997">
              <w:rPr>
                <w:rFonts w:eastAsia="Calibri"/>
                <w:sz w:val="24"/>
                <w:szCs w:val="24"/>
              </w:rPr>
              <w:t>А</w:t>
            </w:r>
            <w:proofErr w:type="gramStart"/>
            <w:r w:rsidRPr="00147997">
              <w:rPr>
                <w:rFonts w:eastAsia="Calibri"/>
                <w:sz w:val="24"/>
                <w:szCs w:val="24"/>
              </w:rPr>
              <w:t>4</w:t>
            </w:r>
            <w:proofErr w:type="gramEnd"/>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1. </w:t>
            </w:r>
            <w:r w:rsidRPr="00147997">
              <w:rPr>
                <w:rFonts w:eastAsia="Calibri"/>
                <w:sz w:val="24"/>
                <w:szCs w:val="24"/>
              </w:rPr>
              <w:t>210 х 297</w:t>
            </w:r>
          </w:p>
        </w:tc>
      </w:tr>
      <w:tr w:rsidR="00D2252E" w:rsidRPr="00147997" w:rsidTr="0044136A">
        <w:trPr>
          <w:trHeight w:val="371"/>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2. </w:t>
            </w:r>
            <w:r w:rsidRPr="00147997">
              <w:rPr>
                <w:rFonts w:eastAsia="Calibri"/>
                <w:sz w:val="24"/>
                <w:szCs w:val="24"/>
              </w:rPr>
              <w:t>А3</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2. </w:t>
            </w:r>
            <w:r w:rsidRPr="00147997">
              <w:rPr>
                <w:rFonts w:eastAsia="Calibri"/>
                <w:sz w:val="24"/>
                <w:szCs w:val="24"/>
              </w:rPr>
              <w:t>594 х 841</w:t>
            </w:r>
          </w:p>
        </w:tc>
      </w:tr>
      <w:tr w:rsidR="00D2252E" w:rsidRPr="00147997" w:rsidTr="0044136A">
        <w:trPr>
          <w:trHeight w:val="168"/>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3. </w:t>
            </w:r>
            <w:r w:rsidRPr="00147997">
              <w:rPr>
                <w:rFonts w:eastAsia="Calibri"/>
                <w:sz w:val="24"/>
                <w:szCs w:val="24"/>
              </w:rPr>
              <w:t>А</w:t>
            </w:r>
            <w:proofErr w:type="gramStart"/>
            <w:r w:rsidRPr="00147997">
              <w:rPr>
                <w:rFonts w:eastAsia="Calibri"/>
                <w:sz w:val="24"/>
                <w:szCs w:val="24"/>
              </w:rPr>
              <w:t>1</w:t>
            </w:r>
            <w:proofErr w:type="gramEnd"/>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3.</w:t>
            </w:r>
            <w:r w:rsidRPr="00147997">
              <w:rPr>
                <w:rFonts w:eastAsia="Calibri"/>
                <w:sz w:val="24"/>
                <w:szCs w:val="24"/>
              </w:rPr>
              <w:t xml:space="preserve"> 297 х 420</w:t>
            </w:r>
          </w:p>
        </w:tc>
      </w:tr>
    </w:tbl>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b/>
          <w:bCs/>
          <w:i/>
          <w:spacing w:val="-2"/>
          <w:sz w:val="24"/>
          <w:szCs w:val="24"/>
        </w:rPr>
      </w:pPr>
      <w:r w:rsidRPr="00147997">
        <w:rPr>
          <w:sz w:val="24"/>
          <w:szCs w:val="24"/>
        </w:rPr>
        <w:t xml:space="preserve">24. </w:t>
      </w:r>
      <w:r w:rsidRPr="00147997">
        <w:rPr>
          <w:bCs/>
          <w:spacing w:val="-2"/>
          <w:sz w:val="24"/>
          <w:szCs w:val="24"/>
        </w:rPr>
        <w:t>Дополнить определение (вставить пропущенное слово).</w:t>
      </w:r>
    </w:p>
    <w:p w:rsidR="00D2252E" w:rsidRPr="00147997" w:rsidRDefault="00D2252E" w:rsidP="00D2252E">
      <w:pPr>
        <w:ind w:firstLine="709"/>
        <w:rPr>
          <w:sz w:val="24"/>
          <w:szCs w:val="24"/>
        </w:rPr>
      </w:pPr>
      <w:r w:rsidRPr="00147997">
        <w:rPr>
          <w:sz w:val="24"/>
          <w:szCs w:val="24"/>
        </w:rPr>
        <w:t>Чертежом называется …</w:t>
      </w:r>
    </w:p>
    <w:p w:rsidR="00D2252E" w:rsidRPr="00147997" w:rsidRDefault="00D2252E" w:rsidP="003A2192">
      <w:pPr>
        <w:numPr>
          <w:ilvl w:val="0"/>
          <w:numId w:val="21"/>
        </w:numPr>
        <w:ind w:left="0" w:firstLine="709"/>
        <w:rPr>
          <w:bCs/>
          <w:spacing w:val="-2"/>
          <w:sz w:val="24"/>
          <w:szCs w:val="24"/>
        </w:rPr>
      </w:pPr>
      <w:r w:rsidRPr="00147997">
        <w:rPr>
          <w:sz w:val="24"/>
          <w:szCs w:val="24"/>
        </w:rPr>
        <w:t>графическое изображение изделия  на плоскости,</w:t>
      </w:r>
      <w:r w:rsidRPr="00147997">
        <w:rPr>
          <w:bCs/>
          <w:spacing w:val="-2"/>
          <w:sz w:val="24"/>
          <w:szCs w:val="24"/>
        </w:rPr>
        <w:t xml:space="preserve"> передающее его геометрическую форму и размеры</w:t>
      </w:r>
    </w:p>
    <w:p w:rsidR="00D2252E" w:rsidRPr="00147997" w:rsidRDefault="00D2252E" w:rsidP="003A2192">
      <w:pPr>
        <w:numPr>
          <w:ilvl w:val="0"/>
          <w:numId w:val="21"/>
        </w:numPr>
        <w:ind w:left="0" w:firstLine="709"/>
        <w:rPr>
          <w:sz w:val="24"/>
          <w:szCs w:val="24"/>
        </w:rPr>
      </w:pPr>
      <w:r w:rsidRPr="00147997">
        <w:rPr>
          <w:sz w:val="24"/>
          <w:szCs w:val="24"/>
        </w:rPr>
        <w:t>графическое изображение изделия или его части на плоскости, передающее с определенными условностями в выбранном масштабе его геометрическую форму и размеры</w:t>
      </w:r>
    </w:p>
    <w:p w:rsidR="00D2252E" w:rsidRPr="00147997" w:rsidRDefault="00D2252E" w:rsidP="003A2192">
      <w:pPr>
        <w:numPr>
          <w:ilvl w:val="0"/>
          <w:numId w:val="21"/>
        </w:numPr>
        <w:ind w:left="0" w:firstLine="709"/>
        <w:rPr>
          <w:sz w:val="24"/>
          <w:szCs w:val="24"/>
        </w:rPr>
      </w:pPr>
      <w:r w:rsidRPr="00147997">
        <w:rPr>
          <w:sz w:val="24"/>
          <w:szCs w:val="24"/>
        </w:rPr>
        <w:t>графическое изображение изделия или его части на плоскости</w:t>
      </w:r>
    </w:p>
    <w:p w:rsidR="00D2252E" w:rsidRPr="00147997" w:rsidRDefault="00D2252E" w:rsidP="00D2252E">
      <w:pPr>
        <w:ind w:firstLine="709"/>
        <w:rPr>
          <w:sz w:val="24"/>
          <w:szCs w:val="24"/>
        </w:rPr>
      </w:pPr>
      <w:r w:rsidRPr="00147997">
        <w:rPr>
          <w:sz w:val="24"/>
          <w:szCs w:val="24"/>
        </w:rPr>
        <w:t xml:space="preserve">25. Выбрать два правильных ответа. </w:t>
      </w:r>
    </w:p>
    <w:p w:rsidR="00D2252E" w:rsidRPr="00147997" w:rsidRDefault="00D2252E" w:rsidP="00D2252E">
      <w:pPr>
        <w:ind w:firstLine="709"/>
        <w:rPr>
          <w:sz w:val="24"/>
          <w:szCs w:val="24"/>
        </w:rPr>
      </w:pPr>
      <w:r w:rsidRPr="00147997">
        <w:rPr>
          <w:sz w:val="24"/>
          <w:szCs w:val="24"/>
        </w:rPr>
        <w:t>Перечислить факторы,  от которых зависит задание размеров:</w:t>
      </w:r>
    </w:p>
    <w:p w:rsidR="00D2252E" w:rsidRPr="00147997" w:rsidRDefault="00D2252E" w:rsidP="003A2192">
      <w:pPr>
        <w:numPr>
          <w:ilvl w:val="0"/>
          <w:numId w:val="22"/>
        </w:numPr>
        <w:ind w:left="0" w:firstLine="709"/>
        <w:rPr>
          <w:sz w:val="24"/>
          <w:szCs w:val="24"/>
        </w:rPr>
      </w:pPr>
      <w:r w:rsidRPr="00147997">
        <w:rPr>
          <w:sz w:val="24"/>
          <w:szCs w:val="24"/>
        </w:rPr>
        <w:t xml:space="preserve">формат чертежа  </w:t>
      </w:r>
    </w:p>
    <w:p w:rsidR="00D2252E" w:rsidRPr="00147997" w:rsidRDefault="00D2252E" w:rsidP="003A2192">
      <w:pPr>
        <w:numPr>
          <w:ilvl w:val="0"/>
          <w:numId w:val="22"/>
        </w:numPr>
        <w:ind w:left="0" w:firstLine="709"/>
        <w:rPr>
          <w:sz w:val="24"/>
          <w:szCs w:val="24"/>
        </w:rPr>
      </w:pPr>
      <w:r w:rsidRPr="00147997">
        <w:rPr>
          <w:sz w:val="24"/>
          <w:szCs w:val="24"/>
        </w:rPr>
        <w:t xml:space="preserve">масштаб чертежа </w:t>
      </w:r>
    </w:p>
    <w:p w:rsidR="00D2252E" w:rsidRPr="00147997" w:rsidRDefault="00D2252E" w:rsidP="003A2192">
      <w:pPr>
        <w:numPr>
          <w:ilvl w:val="0"/>
          <w:numId w:val="22"/>
        </w:numPr>
        <w:ind w:left="0" w:firstLine="709"/>
        <w:rPr>
          <w:sz w:val="24"/>
          <w:szCs w:val="24"/>
        </w:rPr>
      </w:pPr>
      <w:r w:rsidRPr="00147997">
        <w:rPr>
          <w:sz w:val="24"/>
          <w:szCs w:val="24"/>
        </w:rPr>
        <w:t xml:space="preserve">конструкция изделия </w:t>
      </w:r>
    </w:p>
    <w:p w:rsidR="00D2252E" w:rsidRPr="00147997" w:rsidRDefault="00D2252E" w:rsidP="003A2192">
      <w:pPr>
        <w:numPr>
          <w:ilvl w:val="0"/>
          <w:numId w:val="22"/>
        </w:numPr>
        <w:ind w:left="0" w:firstLine="709"/>
        <w:rPr>
          <w:sz w:val="24"/>
          <w:szCs w:val="24"/>
        </w:rPr>
      </w:pPr>
      <w:r w:rsidRPr="00147997">
        <w:rPr>
          <w:sz w:val="24"/>
          <w:szCs w:val="24"/>
        </w:rPr>
        <w:t>технология изготовления изделия</w:t>
      </w:r>
    </w:p>
    <w:p w:rsidR="00147997" w:rsidRPr="00147997" w:rsidRDefault="00147997" w:rsidP="00147997">
      <w:pPr>
        <w:shd w:val="clear" w:color="auto" w:fill="FFFFFF"/>
        <w:spacing w:line="274" w:lineRule="exact"/>
        <w:ind w:firstLine="708"/>
        <w:rPr>
          <w:b/>
          <w:sz w:val="28"/>
          <w:szCs w:val="28"/>
        </w:rPr>
      </w:pPr>
    </w:p>
    <w:p w:rsidR="00147997" w:rsidRPr="00147997" w:rsidRDefault="00147997" w:rsidP="00147997">
      <w:pPr>
        <w:rPr>
          <w:sz w:val="28"/>
          <w:szCs w:val="28"/>
        </w:rPr>
      </w:pPr>
    </w:p>
    <w:p w:rsidR="00147997" w:rsidRPr="00D2252E" w:rsidRDefault="00147997" w:rsidP="00D2252E">
      <w:pPr>
        <w:ind w:firstLine="708"/>
        <w:rPr>
          <w:b/>
          <w:sz w:val="28"/>
          <w:szCs w:val="28"/>
        </w:rPr>
      </w:pPr>
      <w:r w:rsidRPr="00D2252E">
        <w:rPr>
          <w:b/>
          <w:sz w:val="28"/>
          <w:szCs w:val="28"/>
        </w:rPr>
        <w:t>А.1 Вопросы для опроса:</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Назовите применяемые чертежные инструменты и принад</w:t>
      </w:r>
      <w:r w:rsidRPr="00147997">
        <w:rPr>
          <w:rFonts w:ascii="Times New Roman" w:hAnsi="Times New Roman" w:cs="Times New Roman"/>
          <w:sz w:val="28"/>
          <w:szCs w:val="28"/>
        </w:rPr>
        <w:softHyphen/>
        <w:t>лежности</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С какого конца следует затачивать карандаш?</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Какой должна быть длина заточки карандаша?</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Какой твердости следует взять карандаш при выпол</w:t>
      </w:r>
      <w:r w:rsidRPr="00147997">
        <w:rPr>
          <w:rFonts w:ascii="Times New Roman" w:hAnsi="Times New Roman" w:cs="Times New Roman"/>
          <w:sz w:val="28"/>
          <w:szCs w:val="28"/>
        </w:rPr>
        <w:softHyphen/>
        <w:t>нении построений на чертеже?</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Когда следует применять лекало – при построении или при обводке лекальной кривой?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По каким правилам выполняются размеры, надписи, изоб</w:t>
      </w:r>
      <w:r w:rsidRPr="00147997">
        <w:rPr>
          <w:rFonts w:ascii="Times New Roman" w:hAnsi="Times New Roman" w:cs="Times New Roman"/>
          <w:sz w:val="28"/>
          <w:szCs w:val="28"/>
        </w:rPr>
        <w:softHyphen/>
        <w:t>ражения технических чертежей?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Чем отличаются графические изображения технических чер</w:t>
      </w:r>
      <w:r w:rsidRPr="00147997">
        <w:rPr>
          <w:rFonts w:ascii="Times New Roman" w:hAnsi="Times New Roman" w:cs="Times New Roman"/>
          <w:sz w:val="28"/>
          <w:szCs w:val="28"/>
        </w:rPr>
        <w:softHyphen/>
        <w:t>тежей от художественных произведений?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lastRenderedPageBreak/>
        <w:t>Перечислите основные типы линий.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 xml:space="preserve">Дайте определение масштаба. </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Как разделить отрезок, угол, дугу на части?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найти центр окружности или дуги?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произвести построение правильных вписанных многоугольников?</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сопряжения.</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построений циркульных и лекальных кривых.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 xml:space="preserve">Что собой представляют </w:t>
      </w:r>
      <w:proofErr w:type="spellStart"/>
      <w:r w:rsidRPr="00147997">
        <w:rPr>
          <w:rFonts w:ascii="Times New Roman" w:hAnsi="Times New Roman" w:cs="Times New Roman"/>
          <w:iCs/>
          <w:sz w:val="28"/>
          <w:szCs w:val="28"/>
        </w:rPr>
        <w:t>коробовые</w:t>
      </w:r>
      <w:proofErr w:type="spellEnd"/>
      <w:r w:rsidRPr="00147997">
        <w:rPr>
          <w:rFonts w:ascii="Times New Roman" w:hAnsi="Times New Roman" w:cs="Times New Roman"/>
          <w:iCs/>
          <w:sz w:val="28"/>
          <w:szCs w:val="28"/>
        </w:rPr>
        <w:t xml:space="preserve"> кривые линии?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Что собой представляют лекальные кривые?</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sz w:val="28"/>
          <w:szCs w:val="28"/>
        </w:rPr>
        <w:t>Перечислите виды кривых конического сечения.</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стандартов.</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виды изделий.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состав конструкторской документации.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рабочей документации.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разрез и сечение применительно к чертежу тех</w:t>
      </w:r>
      <w:r w:rsidRPr="00147997">
        <w:rPr>
          <w:rFonts w:ascii="Times New Roman" w:hAnsi="Times New Roman" w:cs="Times New Roman"/>
          <w:sz w:val="28"/>
          <w:szCs w:val="28"/>
        </w:rPr>
        <w:softHyphen/>
        <w:t>нической детали?</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называется эскизом в машиностроительном черчении?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рабочий чертеж технической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 простановки размеров на рабочем черте</w:t>
      </w:r>
      <w:r w:rsidRPr="00147997">
        <w:rPr>
          <w:rFonts w:ascii="Times New Roman" w:hAnsi="Times New Roman" w:cs="Times New Roman"/>
          <w:sz w:val="28"/>
          <w:szCs w:val="28"/>
        </w:rPr>
        <w:softHyphen/>
        <w:t>же для несложной технической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сборочный машиностроительный чертеж, чертеж узла, схема машины или механизма?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схем в машиностроительных чертежах.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винтовых поверхностей.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винтовых линий.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винтовой линии и винтовой поверхности.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технологические элементы резьбы.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 xml:space="preserve">Назовите профили </w:t>
      </w:r>
      <w:proofErr w:type="spellStart"/>
      <w:r w:rsidRPr="00147997">
        <w:rPr>
          <w:rFonts w:ascii="Times New Roman" w:hAnsi="Times New Roman" w:cs="Times New Roman"/>
          <w:sz w:val="28"/>
          <w:szCs w:val="28"/>
        </w:rPr>
        <w:t>резьб</w:t>
      </w:r>
      <w:proofErr w:type="spellEnd"/>
      <w:r w:rsidRPr="00147997">
        <w:rPr>
          <w:rFonts w:ascii="Times New Roman" w:hAnsi="Times New Roman" w:cs="Times New Roman"/>
          <w:sz w:val="28"/>
          <w:szCs w:val="28"/>
        </w:rPr>
        <w:t xml:space="preserve"> и их основные параметры.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bCs/>
          <w:sz w:val="28"/>
          <w:szCs w:val="28"/>
        </w:rPr>
        <w:t>Что такое резьба и её виды?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bCs/>
          <w:sz w:val="28"/>
          <w:szCs w:val="28"/>
        </w:rPr>
        <w:t xml:space="preserve">Схематично изобразите изображения </w:t>
      </w:r>
      <w:proofErr w:type="spellStart"/>
      <w:r w:rsidRPr="00147997">
        <w:rPr>
          <w:rFonts w:ascii="Times New Roman" w:hAnsi="Times New Roman" w:cs="Times New Roman"/>
          <w:bCs/>
          <w:sz w:val="28"/>
          <w:szCs w:val="28"/>
        </w:rPr>
        <w:t>резьб</w:t>
      </w:r>
      <w:proofErr w:type="spellEnd"/>
      <w:r w:rsidRPr="00147997">
        <w:rPr>
          <w:rFonts w:ascii="Times New Roman" w:hAnsi="Times New Roman" w:cs="Times New Roman"/>
          <w:bCs/>
          <w:sz w:val="28"/>
          <w:szCs w:val="28"/>
        </w:rPr>
        <w:t>.</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чертежей соединения деталей.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147997">
        <w:rPr>
          <w:rFonts w:ascii="Times New Roman" w:hAnsi="Times New Roman" w:cs="Times New Roman"/>
          <w:sz w:val="28"/>
          <w:szCs w:val="28"/>
        </w:rPr>
        <w:t>В чем разница между изображениями болтового комплекта в упрощенном, схематизированном и условном видах?</w:t>
      </w:r>
      <w:proofErr w:type="gramEnd"/>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показывают на чертеже соединение деталей сварными швами?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разъёмные соединения и их элементы.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виды зубчатых передач.</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определяются диаметры начальных окружностей червяка?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 xml:space="preserve">Как определяются диаметры начальных конусов? </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Назовите элементы зубчатого колеса.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допуски и посадки?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правила нанесения размеров на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требования к чертежам деталей.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эскиз и его основные форматы?</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Чем отличается чертеж общего вида от сборочного чертежа?</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Какие размеры проставляют на сборочном чертеже?</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Каким номером шрифта выполняют номера позиций?</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lastRenderedPageBreak/>
        <w:t>Как располагают полки линий-выносок с номерами позиций относительно изображения узла?</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Какие   элементы   деталей   допускается   не   показы</w:t>
      </w:r>
      <w:r w:rsidRPr="00147997">
        <w:rPr>
          <w:rFonts w:ascii="Times New Roman" w:hAnsi="Times New Roman" w:cs="Times New Roman"/>
          <w:sz w:val="28"/>
          <w:szCs w:val="28"/>
        </w:rPr>
        <w:softHyphen/>
        <w:t>вать на сборочном чертеже?</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располагают   линии   штриховки   на   смежных деталях узла?</w:t>
      </w:r>
    </w:p>
    <w:p w:rsidR="00147997" w:rsidRPr="00147997" w:rsidRDefault="00147997" w:rsidP="00147997">
      <w:pPr>
        <w:rPr>
          <w:sz w:val="28"/>
          <w:szCs w:val="28"/>
        </w:rPr>
      </w:pPr>
    </w:p>
    <w:p w:rsidR="00147997" w:rsidRPr="00147997" w:rsidRDefault="00147997" w:rsidP="00147997">
      <w:pPr>
        <w:ind w:firstLine="709"/>
        <w:rPr>
          <w:b/>
          <w:sz w:val="28"/>
          <w:szCs w:val="28"/>
        </w:rPr>
      </w:pPr>
      <w:r w:rsidRPr="00147997">
        <w:rPr>
          <w:b/>
          <w:sz w:val="28"/>
          <w:szCs w:val="28"/>
        </w:rPr>
        <w:t>А.2 Вопросы для практических занятий</w:t>
      </w:r>
    </w:p>
    <w:p w:rsidR="00147997" w:rsidRPr="00147997" w:rsidRDefault="00147997" w:rsidP="00147997">
      <w:pPr>
        <w:ind w:firstLine="709"/>
        <w:rPr>
          <w:b/>
          <w:sz w:val="28"/>
          <w:szCs w:val="28"/>
        </w:rPr>
      </w:pP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Конструкторская документация; оформление чертежей.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2.301–68. Форматы.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2.302 –68. Масштабы.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2.303–68. Линии.</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2.304–81. Шрифты чертежные.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ГОСТ 2.305–68. Изображения – виды, разрезы, сечения.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Виды. Виды основные, дополнительные, местные.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Разрезы. Разрезы простые, сложные, местные. Обозначение разрезов.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Сечения. Сечения наложенные и вынесенные. Обозначение сечений.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Условности и упрощения.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2.306–68. Обозначения графические материалов и правила их нанесения на чертежах.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2.307–68. Нанесение размеров. Общие положения. Правила нанесения размеров.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Анализ и составление структурных карт месторождений, осложненных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нарушениями: построение линий сечения поверхности плоскостью, определение видимости линий, построение вертикальных разрезов.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ГОСТ 2.311–68. Изображение резьбы. Обозначение резьбы.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Изображения и обозначения резьбовых соединений.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Общие понятия. Основные элементы и параметры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Классификация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Типы стандартных </w:t>
      </w:r>
      <w:proofErr w:type="spellStart"/>
      <w:r w:rsidRPr="00147997">
        <w:rPr>
          <w:rFonts w:ascii="Times New Roman" w:hAnsi="Times New Roman" w:cs="Times New Roman"/>
          <w:sz w:val="28"/>
          <w:szCs w:val="28"/>
        </w:rPr>
        <w:t>резьб</w:t>
      </w:r>
      <w:proofErr w:type="spellEnd"/>
      <w:r w:rsidRPr="00147997">
        <w:rPr>
          <w:rFonts w:ascii="Times New Roman" w:hAnsi="Times New Roman" w:cs="Times New Roman"/>
          <w:sz w:val="28"/>
          <w:szCs w:val="28"/>
        </w:rPr>
        <w:t xml:space="preserve"> и их условное обозначение.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Условное изображение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Понятие об изделии и его составных частях.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Виды изделий: неспециализированные (детали), специализированные (сборочные единицы).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Элементы геометрии деталей. Изображения, надписи, обозначения.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2.109–73. Основные требования к чертежам.</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Рабочие чертежи деталей. Общие требования к рабочим чертежам. Правила и последовательность выполнения чертежей деталей.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Изображения и обозначения стандартных деталей.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Изображения соединения деталей.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Сборочный чертеж изделия.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Содержание сборочного чертежа.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Правила выполнения сборочных чертежей, простановка размеров.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Нанесение номеров позиций составных частей сборочной единицы.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Условности и упрощения на сборочных чертежах.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Согласование форм и размеров сопряженных деталей.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lastRenderedPageBreak/>
        <w:t>Нанесение размеров формы и размеров положения формы.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2.106–96. Спецификация.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proofErr w:type="spellStart"/>
      <w:r w:rsidRPr="00147997">
        <w:rPr>
          <w:rFonts w:ascii="Times New Roman" w:hAnsi="Times New Roman" w:cs="Times New Roman"/>
          <w:sz w:val="28"/>
          <w:szCs w:val="28"/>
        </w:rPr>
        <w:t>Деталирование</w:t>
      </w:r>
      <w:proofErr w:type="spellEnd"/>
      <w:r w:rsidRPr="00147997">
        <w:rPr>
          <w:rFonts w:ascii="Times New Roman" w:hAnsi="Times New Roman" w:cs="Times New Roman"/>
          <w:sz w:val="28"/>
          <w:szCs w:val="28"/>
        </w:rPr>
        <w:t xml:space="preserve">.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Выполнение рабочих чертежей деталей по сборочному чертежу.</w:t>
      </w:r>
    </w:p>
    <w:p w:rsidR="00147997" w:rsidRPr="006E059C" w:rsidRDefault="00147997" w:rsidP="00147997">
      <w:pPr>
        <w:rPr>
          <w:sz w:val="28"/>
          <w:szCs w:val="28"/>
        </w:rPr>
      </w:pPr>
    </w:p>
    <w:p w:rsidR="00147997" w:rsidRPr="006E059C" w:rsidRDefault="00147997" w:rsidP="00147997">
      <w:pPr>
        <w:ind w:firstLine="851"/>
      </w:pPr>
    </w:p>
    <w:p w:rsidR="00147997" w:rsidRPr="006E059C" w:rsidRDefault="00147997" w:rsidP="00147997">
      <w:pPr>
        <w:ind w:firstLine="851"/>
      </w:pPr>
    </w:p>
    <w:p w:rsidR="00147997" w:rsidRPr="006E059C" w:rsidRDefault="00147997" w:rsidP="00147997">
      <w:pPr>
        <w:ind w:firstLine="426"/>
        <w:jc w:val="center"/>
        <w:rPr>
          <w:b/>
          <w:sz w:val="28"/>
          <w:szCs w:val="28"/>
        </w:rPr>
      </w:pPr>
      <w:r w:rsidRPr="006E059C">
        <w:rPr>
          <w:b/>
          <w:sz w:val="28"/>
          <w:szCs w:val="28"/>
        </w:rPr>
        <w:t xml:space="preserve">Блок </w:t>
      </w:r>
      <w:r w:rsidRPr="006E059C">
        <w:rPr>
          <w:b/>
          <w:sz w:val="28"/>
          <w:szCs w:val="28"/>
          <w:lang w:val="en-US"/>
        </w:rPr>
        <w:t>B</w:t>
      </w:r>
    </w:p>
    <w:p w:rsidR="00147997" w:rsidRPr="006E059C" w:rsidRDefault="00147997" w:rsidP="00147997">
      <w:pPr>
        <w:autoSpaceDE w:val="0"/>
        <w:autoSpaceDN w:val="0"/>
        <w:adjustRightInd w:val="0"/>
        <w:ind w:right="20"/>
        <w:jc w:val="both"/>
        <w:rPr>
          <w:sz w:val="28"/>
          <w:szCs w:val="28"/>
        </w:rPr>
      </w:pPr>
    </w:p>
    <w:p w:rsidR="00147997" w:rsidRDefault="00147997" w:rsidP="00147997">
      <w:pPr>
        <w:ind w:firstLine="709"/>
        <w:rPr>
          <w:sz w:val="28"/>
          <w:szCs w:val="28"/>
        </w:rPr>
      </w:pPr>
      <w:r w:rsidRPr="006E059C">
        <w:rPr>
          <w:sz w:val="28"/>
          <w:szCs w:val="28"/>
        </w:rPr>
        <w:t>Б.1 Типовые задачи:</w:t>
      </w:r>
    </w:p>
    <w:p w:rsidR="00147997" w:rsidRPr="006E059C" w:rsidRDefault="00147997" w:rsidP="00147997">
      <w:pPr>
        <w:ind w:firstLine="709"/>
        <w:rPr>
          <w:sz w:val="28"/>
          <w:szCs w:val="28"/>
        </w:rPr>
      </w:pPr>
    </w:p>
    <w:p w:rsidR="00147997" w:rsidRPr="00403AED" w:rsidRDefault="00147997" w:rsidP="00D2252E">
      <w:pPr>
        <w:ind w:firstLine="708"/>
        <w:rPr>
          <w:sz w:val="28"/>
          <w:szCs w:val="28"/>
          <w:lang w:eastAsia="ru-RU"/>
        </w:rPr>
      </w:pPr>
      <w:r w:rsidRPr="00403AED">
        <w:rPr>
          <w:b/>
          <w:sz w:val="28"/>
          <w:szCs w:val="28"/>
          <w:lang w:eastAsia="ru-RU"/>
        </w:rPr>
        <w:t>Задание 3</w:t>
      </w:r>
      <w:r>
        <w:rPr>
          <w:sz w:val="28"/>
          <w:szCs w:val="28"/>
          <w:lang w:eastAsia="ru-RU"/>
        </w:rPr>
        <w:t>1</w:t>
      </w:r>
    </w:p>
    <w:p w:rsidR="00147997" w:rsidRPr="00403AED" w:rsidRDefault="00147997" w:rsidP="00D2252E">
      <w:pPr>
        <w:ind w:firstLine="708"/>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147997" w:rsidRPr="00403AED" w:rsidRDefault="00147997" w:rsidP="00147997">
      <w:pPr>
        <w:rPr>
          <w:sz w:val="28"/>
          <w:szCs w:val="28"/>
          <w:lang w:eastAsia="ru-RU"/>
        </w:rPr>
      </w:pPr>
      <w:r w:rsidRPr="00403AED">
        <w:rPr>
          <w:sz w:val="28"/>
          <w:szCs w:val="28"/>
          <w:lang w:eastAsia="ru-RU"/>
        </w:rPr>
        <w:t>(Графическая работа 10, стр. 125-130)</w:t>
      </w:r>
    </w:p>
    <w:p w:rsidR="00147997" w:rsidRPr="00403AED" w:rsidRDefault="00147997" w:rsidP="00147997">
      <w:pPr>
        <w:rPr>
          <w:sz w:val="28"/>
          <w:szCs w:val="28"/>
          <w:lang w:eastAsia="ru-RU"/>
        </w:rPr>
      </w:pPr>
    </w:p>
    <w:p w:rsidR="00147997" w:rsidRPr="00403AED" w:rsidRDefault="00147997" w:rsidP="00D2252E">
      <w:pPr>
        <w:ind w:firstLine="708"/>
        <w:rPr>
          <w:b/>
          <w:sz w:val="28"/>
          <w:szCs w:val="28"/>
          <w:lang w:eastAsia="ru-RU"/>
        </w:rPr>
      </w:pPr>
      <w:r w:rsidRPr="00403AED">
        <w:rPr>
          <w:b/>
          <w:sz w:val="28"/>
          <w:szCs w:val="28"/>
          <w:lang w:eastAsia="ru-RU"/>
        </w:rPr>
        <w:t xml:space="preserve">Задание </w:t>
      </w:r>
      <w:r>
        <w:rPr>
          <w:b/>
          <w:sz w:val="28"/>
          <w:szCs w:val="28"/>
          <w:lang w:eastAsia="ru-RU"/>
        </w:rPr>
        <w:t>2</w:t>
      </w:r>
    </w:p>
    <w:p w:rsidR="00147997" w:rsidRPr="00403AED" w:rsidRDefault="00147997" w:rsidP="00D2252E">
      <w:pPr>
        <w:ind w:firstLine="708"/>
        <w:rPr>
          <w:sz w:val="28"/>
          <w:szCs w:val="28"/>
          <w:lang w:eastAsia="ru-RU"/>
        </w:rPr>
      </w:pPr>
      <w:r w:rsidRPr="00403AED">
        <w:rPr>
          <w:sz w:val="28"/>
          <w:szCs w:val="28"/>
          <w:lang w:eastAsia="ru-RU"/>
        </w:rPr>
        <w:t>Начертить соединение деталей болтом (а), шпилькой (б), деталь</w:t>
      </w:r>
      <w:proofErr w:type="gramStart"/>
      <w:r w:rsidRPr="00403AED">
        <w:rPr>
          <w:sz w:val="28"/>
          <w:szCs w:val="28"/>
          <w:lang w:eastAsia="ru-RU"/>
        </w:rPr>
        <w:t xml:space="preserve"> Б</w:t>
      </w:r>
      <w:proofErr w:type="gramEnd"/>
      <w:r w:rsidRPr="00403AED">
        <w:rPr>
          <w:sz w:val="28"/>
          <w:szCs w:val="28"/>
          <w:lang w:eastAsia="ru-RU"/>
        </w:rPr>
        <w:t xml:space="preserve"> ввернутой в деталь А (в), тройник прямой с ввернутой в него справа трубой (г).</w:t>
      </w:r>
    </w:p>
    <w:p w:rsidR="00147997" w:rsidRPr="00403AED" w:rsidRDefault="00147997" w:rsidP="00147997">
      <w:pPr>
        <w:rPr>
          <w:sz w:val="28"/>
          <w:szCs w:val="28"/>
          <w:lang w:eastAsia="ru-RU"/>
        </w:rPr>
      </w:pPr>
      <w:r w:rsidRPr="00403AED">
        <w:rPr>
          <w:sz w:val="28"/>
          <w:szCs w:val="28"/>
          <w:lang w:eastAsia="ru-RU"/>
        </w:rPr>
        <w:t>(Графическая работа 12, стр. 186-203)</w:t>
      </w:r>
    </w:p>
    <w:p w:rsidR="00147997" w:rsidRPr="00403AED" w:rsidRDefault="00147997" w:rsidP="00147997">
      <w:pPr>
        <w:rPr>
          <w:sz w:val="28"/>
          <w:szCs w:val="28"/>
          <w:lang w:eastAsia="ru-RU"/>
        </w:rPr>
      </w:pPr>
    </w:p>
    <w:p w:rsidR="00147997" w:rsidRPr="00403AED" w:rsidRDefault="00147997" w:rsidP="00D2252E">
      <w:pPr>
        <w:ind w:firstLine="708"/>
        <w:rPr>
          <w:b/>
          <w:sz w:val="28"/>
          <w:szCs w:val="28"/>
          <w:lang w:eastAsia="ru-RU"/>
        </w:rPr>
      </w:pPr>
      <w:r w:rsidRPr="00403AED">
        <w:rPr>
          <w:b/>
          <w:sz w:val="28"/>
          <w:szCs w:val="28"/>
          <w:lang w:eastAsia="ru-RU"/>
        </w:rPr>
        <w:t xml:space="preserve">Задание </w:t>
      </w:r>
      <w:r>
        <w:rPr>
          <w:b/>
          <w:sz w:val="28"/>
          <w:szCs w:val="28"/>
          <w:lang w:eastAsia="ru-RU"/>
        </w:rPr>
        <w:t>3</w:t>
      </w:r>
    </w:p>
    <w:p w:rsidR="00147997" w:rsidRPr="00403AED" w:rsidRDefault="00147997" w:rsidP="00D2252E">
      <w:pPr>
        <w:tabs>
          <w:tab w:val="left" w:pos="2040"/>
        </w:tabs>
        <w:ind w:firstLine="709"/>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147997" w:rsidRPr="00403AED" w:rsidRDefault="00147997" w:rsidP="00D2252E">
      <w:pPr>
        <w:ind w:firstLine="708"/>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147997" w:rsidRPr="00403AED" w:rsidRDefault="00147997" w:rsidP="00147997">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147997" w:rsidRPr="00403AED" w:rsidRDefault="00147997"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147997" w:rsidRPr="00403AED" w:rsidRDefault="00147997" w:rsidP="00147997">
      <w:pPr>
        <w:spacing w:after="200" w:line="276" w:lineRule="auto"/>
        <w:jc w:val="center"/>
        <w:rPr>
          <w:b/>
          <w:sz w:val="32"/>
          <w:szCs w:val="32"/>
          <w:lang w:eastAsia="ru-RU"/>
        </w:rPr>
      </w:pPr>
      <w:r w:rsidRPr="00403AED">
        <w:rPr>
          <w:b/>
          <w:sz w:val="32"/>
          <w:szCs w:val="32"/>
          <w:lang w:eastAsia="ru-RU"/>
        </w:rPr>
        <w:lastRenderedPageBreak/>
        <w:t>Варианты заданий</w:t>
      </w: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drawing>
          <wp:inline distT="0" distB="0" distL="0" distR="0" wp14:anchorId="6D3795DF" wp14:editId="087D83D3">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86443DB" wp14:editId="798BFF79">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593D9F8E" wp14:editId="2C1EE879">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01C50733" wp14:editId="7EB1DE0E">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53715B4" wp14:editId="1D487727">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7C4A05" wp14:editId="7830985A">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sz w:val="28"/>
          <w:szCs w:val="28"/>
          <w:lang w:eastAsia="ru-RU"/>
        </w:rPr>
      </w:pPr>
    </w:p>
    <w:p w:rsidR="00147997" w:rsidRPr="006E059C" w:rsidRDefault="00147997" w:rsidP="00147997">
      <w:pPr>
        <w:widowControl w:val="0"/>
        <w:autoSpaceDE w:val="0"/>
        <w:autoSpaceDN w:val="0"/>
        <w:adjustRightInd w:val="0"/>
        <w:ind w:firstLine="709"/>
        <w:jc w:val="both"/>
        <w:rPr>
          <w:sz w:val="28"/>
          <w:szCs w:val="28"/>
          <w:lang w:eastAsia="ru-RU"/>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Pr="006E059C" w:rsidRDefault="00147997" w:rsidP="00147997">
      <w:pPr>
        <w:jc w:val="both"/>
        <w:rPr>
          <w:sz w:val="28"/>
          <w:szCs w:val="28"/>
        </w:rPr>
      </w:pPr>
    </w:p>
    <w:p w:rsidR="00D2252E" w:rsidRDefault="00D2252E" w:rsidP="00147997">
      <w:pPr>
        <w:jc w:val="center"/>
        <w:rPr>
          <w:b/>
          <w:sz w:val="28"/>
          <w:szCs w:val="28"/>
        </w:rPr>
      </w:pPr>
    </w:p>
    <w:p w:rsidR="00147997" w:rsidRPr="006E059C" w:rsidRDefault="00147997" w:rsidP="00147997">
      <w:pPr>
        <w:jc w:val="center"/>
        <w:rPr>
          <w:b/>
          <w:sz w:val="28"/>
          <w:szCs w:val="28"/>
        </w:rPr>
      </w:pPr>
      <w:r w:rsidRPr="006E059C">
        <w:rPr>
          <w:b/>
          <w:sz w:val="28"/>
          <w:szCs w:val="28"/>
        </w:rPr>
        <w:lastRenderedPageBreak/>
        <w:t>Блок</w:t>
      </w:r>
      <w:proofErr w:type="gramStart"/>
      <w:r w:rsidRPr="006E059C">
        <w:rPr>
          <w:b/>
          <w:sz w:val="28"/>
          <w:szCs w:val="28"/>
        </w:rPr>
        <w:t xml:space="preserve"> С</w:t>
      </w:r>
      <w:proofErr w:type="gramEnd"/>
    </w:p>
    <w:p w:rsidR="00147997" w:rsidRPr="006E059C" w:rsidRDefault="00147997" w:rsidP="00147997">
      <w:pPr>
        <w:jc w:val="both"/>
        <w:rPr>
          <w:sz w:val="28"/>
          <w:szCs w:val="28"/>
        </w:rPr>
      </w:pPr>
    </w:p>
    <w:p w:rsidR="00147997" w:rsidRPr="006E059C" w:rsidRDefault="00147997" w:rsidP="00147997">
      <w:pPr>
        <w:ind w:firstLine="709"/>
        <w:jc w:val="both"/>
        <w:rPr>
          <w:sz w:val="28"/>
          <w:szCs w:val="28"/>
        </w:rPr>
      </w:pPr>
      <w:r w:rsidRPr="00D2252E">
        <w:rPr>
          <w:b/>
          <w:sz w:val="28"/>
          <w:szCs w:val="28"/>
        </w:rPr>
        <w:t>С.0</w:t>
      </w:r>
      <w:r w:rsidRPr="006E059C">
        <w:rPr>
          <w:sz w:val="28"/>
          <w:szCs w:val="28"/>
        </w:rPr>
        <w:t xml:space="preserve"> Формулировки </w:t>
      </w:r>
      <w:r>
        <w:rPr>
          <w:sz w:val="28"/>
          <w:szCs w:val="28"/>
        </w:rPr>
        <w:t>расчетно-графических заданий</w:t>
      </w:r>
      <w:r w:rsidRPr="006E059C">
        <w:rPr>
          <w:sz w:val="28"/>
          <w:szCs w:val="28"/>
        </w:rPr>
        <w:t>,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147997" w:rsidRPr="006E059C" w:rsidRDefault="00147997" w:rsidP="00147997">
      <w:pPr>
        <w:tabs>
          <w:tab w:val="left" w:pos="851"/>
        </w:tabs>
        <w:jc w:val="both"/>
        <w:rPr>
          <w:iCs/>
          <w:sz w:val="28"/>
          <w:szCs w:val="28"/>
        </w:rPr>
      </w:pPr>
    </w:p>
    <w:p w:rsidR="00147997" w:rsidRPr="00AA5DD5" w:rsidRDefault="00147997" w:rsidP="00147997">
      <w:pPr>
        <w:ind w:firstLine="709"/>
        <w:jc w:val="both"/>
        <w:rPr>
          <w:b/>
          <w:sz w:val="28"/>
          <w:szCs w:val="28"/>
        </w:rPr>
      </w:pPr>
      <w:r w:rsidRPr="00AA5DD5">
        <w:rPr>
          <w:b/>
          <w:sz w:val="28"/>
          <w:szCs w:val="28"/>
        </w:rPr>
        <w:t xml:space="preserve">Задание 1 </w:t>
      </w:r>
    </w:p>
    <w:p w:rsidR="00147997" w:rsidRPr="006E059C" w:rsidRDefault="00147997" w:rsidP="00147997">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147997" w:rsidRPr="006E059C" w:rsidRDefault="00147997" w:rsidP="00147997">
      <w:pPr>
        <w:ind w:firstLine="709"/>
        <w:jc w:val="both"/>
        <w:rPr>
          <w:sz w:val="28"/>
          <w:lang w:eastAsia="ru-RU"/>
        </w:rPr>
      </w:pPr>
      <w:r w:rsidRPr="006E059C">
        <w:rPr>
          <w:sz w:val="28"/>
          <w:lang w:eastAsia="ru-RU"/>
        </w:rPr>
        <w:t>Последовательность выполнения задачи 1.</w:t>
      </w:r>
    </w:p>
    <w:p w:rsidR="00147997" w:rsidRPr="006E059C" w:rsidRDefault="00147997" w:rsidP="003A2192">
      <w:pPr>
        <w:numPr>
          <w:ilvl w:val="0"/>
          <w:numId w:val="29"/>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147997" w:rsidRPr="006E059C" w:rsidRDefault="00147997" w:rsidP="003A2192">
      <w:pPr>
        <w:numPr>
          <w:ilvl w:val="0"/>
          <w:numId w:val="29"/>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147997" w:rsidRPr="006E059C" w:rsidRDefault="00147997" w:rsidP="003A2192">
      <w:pPr>
        <w:numPr>
          <w:ilvl w:val="0"/>
          <w:numId w:val="29"/>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147997" w:rsidRPr="006E059C" w:rsidRDefault="00147997" w:rsidP="003A2192">
      <w:pPr>
        <w:numPr>
          <w:ilvl w:val="0"/>
          <w:numId w:val="29"/>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147997" w:rsidRPr="006E059C" w:rsidRDefault="00147997" w:rsidP="00147997">
      <w:pPr>
        <w:jc w:val="both"/>
        <w:rPr>
          <w:sz w:val="28"/>
          <w:lang w:eastAsia="ru-RU"/>
        </w:rPr>
      </w:pPr>
      <w:r w:rsidRPr="006E059C">
        <w:rPr>
          <w:sz w:val="28"/>
          <w:lang w:eastAsia="ru-RU"/>
        </w:rPr>
        <w:t xml:space="preserve">         Первый способ - способ замены плоскостей проекций (см</w:t>
      </w:r>
      <w:proofErr w:type="gramStart"/>
      <w:r w:rsidRPr="006E059C">
        <w:rPr>
          <w:sz w:val="28"/>
          <w:lang w:eastAsia="ru-RU"/>
        </w:rPr>
        <w:t>.р</w:t>
      </w:r>
      <w:proofErr w:type="gramEnd"/>
      <w:r w:rsidRPr="006E059C">
        <w:rPr>
          <w:sz w:val="28"/>
          <w:lang w:eastAsia="ru-RU"/>
        </w:rPr>
        <w:t xml:space="preserve">исунок1.1).  </w:t>
      </w:r>
    </w:p>
    <w:p w:rsidR="00147997" w:rsidRPr="006E059C" w:rsidRDefault="00147997" w:rsidP="00147997">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147997" w:rsidRPr="006E059C" w:rsidRDefault="00147997" w:rsidP="00147997">
      <w:pPr>
        <w:keepNext/>
        <w:outlineLvl w:val="0"/>
        <w:rPr>
          <w:sz w:val="28"/>
          <w:lang w:eastAsia="ru-RU"/>
        </w:rPr>
      </w:pPr>
      <w:r w:rsidRPr="006E059C">
        <w:rPr>
          <w:noProof/>
          <w:sz w:val="28"/>
          <w:lang w:eastAsia="ru-RU"/>
        </w:rPr>
        <w:drawing>
          <wp:anchor distT="0" distB="0" distL="114300" distR="114300" simplePos="0" relativeHeight="251659264" behindDoc="0" locked="0" layoutInCell="0" allowOverlap="1" wp14:anchorId="7BB85B8F" wp14:editId="6A9D6DA4">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147997" w:rsidRPr="006E059C" w:rsidRDefault="00147997" w:rsidP="00147997">
      <w:pPr>
        <w:rPr>
          <w:sz w:val="28"/>
          <w:lang w:eastAsia="ru-RU"/>
        </w:rPr>
      </w:pPr>
    </w:p>
    <w:p w:rsidR="00147997" w:rsidRPr="006E059C" w:rsidRDefault="00147997" w:rsidP="00147997">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proofErr w:type="gramStart"/>
      <w:r w:rsidRPr="006E059C">
        <w:rPr>
          <w:sz w:val="28"/>
          <w:vertAlign w:val="subscript"/>
          <w:lang w:eastAsia="ru-RU"/>
        </w:rPr>
        <w:t>2</w:t>
      </w:r>
      <w:proofErr w:type="gramEnd"/>
      <w:r w:rsidRPr="006E059C">
        <w:rPr>
          <w:sz w:val="28"/>
          <w:vertAlign w:val="subscript"/>
          <w:lang w:eastAsia="ru-RU"/>
        </w:rPr>
        <w:t xml:space="preserve">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w:t>
      </w:r>
      <w:r w:rsidRPr="006E059C">
        <w:rPr>
          <w:sz w:val="28"/>
          <w:lang w:eastAsia="ru-RU"/>
        </w:rPr>
        <w:lastRenderedPageBreak/>
        <w:t xml:space="preserve">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w:t>
      </w:r>
      <w:proofErr w:type="gramStart"/>
      <w:r w:rsidRPr="006E059C">
        <w:rPr>
          <w:sz w:val="28"/>
          <w:lang w:eastAsia="ru-RU"/>
        </w:rPr>
        <w:t>плоскости</w:t>
      </w:r>
      <w:proofErr w:type="gramEnd"/>
      <w:r w:rsidRPr="006E059C">
        <w:rPr>
          <w:sz w:val="28"/>
          <w:lang w:eastAsia="ru-RU"/>
        </w:rPr>
        <w:t xml:space="preserve"> прежде всего проводят одну из главных линий, например горизонталь АН. Эта горизонталь нужна для ориентировки новой плоскости проекцией П</w:t>
      </w:r>
      <w:proofErr w:type="gramStart"/>
      <w:r w:rsidRPr="006E059C">
        <w:rPr>
          <w:sz w:val="28"/>
          <w:vertAlign w:val="subscript"/>
          <w:lang w:eastAsia="ru-RU"/>
        </w:rPr>
        <w:t>4</w:t>
      </w:r>
      <w:proofErr w:type="gramEnd"/>
      <w:r w:rsidRPr="006E059C">
        <w:rPr>
          <w:sz w:val="28"/>
          <w:lang w:eastAsia="ru-RU"/>
        </w:rPr>
        <w:t>. Расположив П</w:t>
      </w:r>
      <w:proofErr w:type="gramStart"/>
      <w:r w:rsidRPr="006E059C">
        <w:rPr>
          <w:sz w:val="28"/>
          <w:vertAlign w:val="subscript"/>
          <w:lang w:eastAsia="ru-RU"/>
        </w:rPr>
        <w:t>4</w:t>
      </w:r>
      <w:proofErr w:type="gramEnd"/>
      <w:r w:rsidRPr="006E059C">
        <w:rPr>
          <w:sz w:val="28"/>
          <w:vertAlign w:val="subscript"/>
          <w:lang w:eastAsia="ru-RU"/>
        </w:rPr>
        <w:t xml:space="preserve">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proofErr w:type="gramStart"/>
      <w:r w:rsidRPr="006E059C">
        <w:rPr>
          <w:sz w:val="28"/>
          <w:lang w:eastAsia="ru-RU"/>
        </w:rPr>
        <w:t xml:space="preserve"> .</w:t>
      </w:r>
      <w:proofErr w:type="gramEnd"/>
      <w:r w:rsidRPr="006E059C">
        <w:rPr>
          <w:sz w:val="28"/>
          <w:lang w:eastAsia="ru-RU"/>
        </w:rPr>
        <w:t xml:space="preserve">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147997" w:rsidRPr="006E059C" w:rsidRDefault="00147997" w:rsidP="00147997">
      <w:pPr>
        <w:jc w:val="both"/>
        <w:rPr>
          <w:sz w:val="28"/>
          <w:lang w:eastAsia="ru-RU"/>
        </w:rPr>
      </w:pPr>
      <w:r w:rsidRPr="006E059C">
        <w:rPr>
          <w:sz w:val="28"/>
          <w:lang w:eastAsia="ru-RU"/>
        </w:rPr>
        <w:tab/>
        <w:t>Второй этап решения задачи заключается в переходе от системы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равные </w:t>
      </w:r>
      <w:proofErr w:type="gramStart"/>
      <w:r w:rsidRPr="006E059C">
        <w:rPr>
          <w:sz w:val="28"/>
          <w:lang w:val="en-US" w:eastAsia="ru-RU"/>
        </w:rPr>
        <w:t>L</w:t>
      </w:r>
      <w:proofErr w:type="gramEnd"/>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147997" w:rsidRPr="006E059C" w:rsidRDefault="00147997" w:rsidP="00147997">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147997" w:rsidRPr="006E059C" w:rsidRDefault="00147997" w:rsidP="00147997">
      <w:pPr>
        <w:jc w:val="both"/>
        <w:rPr>
          <w:sz w:val="28"/>
          <w:lang w:eastAsia="ru-RU"/>
        </w:rPr>
      </w:pPr>
      <w:r w:rsidRPr="006E059C">
        <w:rPr>
          <w:sz w:val="28"/>
          <w:lang w:eastAsia="ru-RU"/>
        </w:rPr>
        <w:t xml:space="preserve"> </w:t>
      </w:r>
      <w:r w:rsidRPr="006E059C">
        <w:rPr>
          <w:sz w:val="28"/>
          <w:lang w:eastAsia="ru-RU"/>
        </w:rPr>
        <w:tab/>
        <w:t>В качестве второго способа можно взять любой другой, изученный студентом, допустим способ вращения (см</w:t>
      </w:r>
      <w:proofErr w:type="gramStart"/>
      <w:r w:rsidRPr="006E059C">
        <w:rPr>
          <w:sz w:val="28"/>
          <w:lang w:eastAsia="ru-RU"/>
        </w:rPr>
        <w:t>.р</w:t>
      </w:r>
      <w:proofErr w:type="gramEnd"/>
      <w:r w:rsidRPr="006E059C">
        <w:rPr>
          <w:sz w:val="28"/>
          <w:lang w:eastAsia="ru-RU"/>
        </w:rPr>
        <w:t xml:space="preserve">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w:t>
      </w:r>
      <w:proofErr w:type="gramStart"/>
      <w:r w:rsidRPr="006E059C">
        <w:rPr>
          <w:sz w:val="28"/>
          <w:lang w:eastAsia="ru-RU"/>
        </w:rPr>
        <w:t>проецирующую</w:t>
      </w:r>
      <w:proofErr w:type="gramEnd"/>
      <w:r w:rsidRPr="006E059C">
        <w:rPr>
          <w:sz w:val="28"/>
          <w:lang w:eastAsia="ru-RU"/>
        </w:rPr>
        <w:t xml:space="preserve">.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proofErr w:type="gramStart"/>
      <w:r w:rsidRPr="006E059C">
        <w:rPr>
          <w:sz w:val="28"/>
          <w:vertAlign w:val="subscript"/>
          <w:lang w:eastAsia="ru-RU"/>
        </w:rPr>
        <w:t>1</w:t>
      </w:r>
      <w:proofErr w:type="gramEnd"/>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147997" w:rsidRPr="006E059C" w:rsidRDefault="00147997" w:rsidP="00147997">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w:t>
      </w:r>
      <w:proofErr w:type="gramStart"/>
      <w:r w:rsidRPr="006E059C">
        <w:rPr>
          <w:sz w:val="28"/>
          <w:lang w:eastAsia="ru-RU"/>
        </w:rPr>
        <w:t xml:space="preserve"> А</w:t>
      </w:r>
      <w:proofErr w:type="gramEnd"/>
      <w:r w:rsidRPr="006E059C">
        <w:rPr>
          <w:sz w:val="28"/>
          <w:lang w:eastAsia="ru-RU"/>
        </w:rPr>
        <w:t xml:space="preserve"> и В, фронтальная проекция треугольника превратилась в прямую линию.</w:t>
      </w:r>
    </w:p>
    <w:p w:rsidR="00147997" w:rsidRPr="006E059C" w:rsidRDefault="00147997" w:rsidP="00147997">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proofErr w:type="gramStart"/>
      <w:r w:rsidRPr="006E059C">
        <w:rPr>
          <w:sz w:val="28"/>
          <w:vertAlign w:val="subscript"/>
          <w:lang w:eastAsia="ru-RU"/>
        </w:rPr>
        <w:t>2</w:t>
      </w:r>
      <w:proofErr w:type="gramEnd"/>
      <w:r w:rsidRPr="006E059C">
        <w:rPr>
          <w:sz w:val="28"/>
          <w:lang w:eastAsia="ru-RU"/>
        </w:rPr>
        <w:t xml:space="preserve">. Фронтальные проекции всех вершин треугольника будут перемещаться по концентрическим дугам, проведенным из точки </w:t>
      </w:r>
      <w:r w:rsidRPr="006E059C">
        <w:rPr>
          <w:sz w:val="28"/>
          <w:lang w:eastAsia="ru-RU"/>
        </w:rPr>
        <w:lastRenderedPageBreak/>
        <w:t>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proofErr w:type="gramStart"/>
      <w:r w:rsidRPr="006E059C">
        <w:rPr>
          <w:sz w:val="28"/>
          <w:vertAlign w:val="subscript"/>
          <w:lang w:eastAsia="ru-RU"/>
        </w:rPr>
        <w:t>1</w:t>
      </w:r>
      <w:proofErr w:type="gramEnd"/>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147997" w:rsidRPr="006E059C" w:rsidRDefault="00147997" w:rsidP="00147997">
      <w:pPr>
        <w:ind w:firstLine="720"/>
        <w:jc w:val="both"/>
        <w:rPr>
          <w:sz w:val="28"/>
          <w:lang w:eastAsia="ru-RU"/>
        </w:rPr>
      </w:pPr>
      <w:r w:rsidRPr="006E059C">
        <w:rPr>
          <w:noProof/>
          <w:sz w:val="28"/>
          <w:lang w:eastAsia="ru-RU"/>
        </w:rPr>
        <w:drawing>
          <wp:anchor distT="0" distB="0" distL="114300" distR="114300" simplePos="0" relativeHeight="251660288" behindDoc="0" locked="0" layoutInCell="0" allowOverlap="1" wp14:anchorId="2D86424F" wp14:editId="12AAAC90">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47997" w:rsidRPr="006E059C" w:rsidRDefault="00147997" w:rsidP="00147997">
      <w:pPr>
        <w:ind w:firstLine="720"/>
        <w:jc w:val="both"/>
        <w:rPr>
          <w:sz w:val="28"/>
          <w:lang w:eastAsia="ru-RU"/>
        </w:rPr>
      </w:pPr>
    </w:p>
    <w:p w:rsidR="00147997" w:rsidRPr="00AA5DD5" w:rsidRDefault="00147997" w:rsidP="00147997">
      <w:pPr>
        <w:ind w:firstLine="709"/>
        <w:jc w:val="both"/>
        <w:rPr>
          <w:b/>
          <w:sz w:val="28"/>
          <w:lang w:eastAsia="ru-RU"/>
        </w:rPr>
      </w:pPr>
      <w:r w:rsidRPr="00AA5DD5">
        <w:rPr>
          <w:b/>
          <w:sz w:val="28"/>
          <w:szCs w:val="28"/>
        </w:rPr>
        <w:t xml:space="preserve">Задание 2 </w:t>
      </w:r>
    </w:p>
    <w:p w:rsidR="00147997" w:rsidRPr="006E059C" w:rsidRDefault="00147997" w:rsidP="00147997">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147997" w:rsidRPr="006E059C" w:rsidRDefault="00147997" w:rsidP="00147997">
      <w:pPr>
        <w:ind w:firstLine="709"/>
        <w:jc w:val="both"/>
        <w:rPr>
          <w:sz w:val="28"/>
          <w:lang w:eastAsia="ru-RU"/>
        </w:rPr>
      </w:pPr>
      <w:r w:rsidRPr="006E059C">
        <w:rPr>
          <w:sz w:val="28"/>
          <w:lang w:eastAsia="ru-RU"/>
        </w:rPr>
        <w:t>Последовательность выполнения задачи.</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w:t>
      </w:r>
      <w:proofErr w:type="spellStart"/>
      <w:r w:rsidRPr="006E059C">
        <w:rPr>
          <w:sz w:val="28"/>
          <w:lang w:eastAsia="ru-RU"/>
        </w:rPr>
        <w:t>проекции</w:t>
      </w:r>
      <w:proofErr w:type="gramStart"/>
      <w:r w:rsidRPr="006E059C">
        <w:rPr>
          <w:sz w:val="28"/>
          <w:lang w:eastAsia="ru-RU"/>
        </w:rPr>
        <w:t>,п</w:t>
      </w:r>
      <w:proofErr w:type="gramEnd"/>
      <w:r w:rsidRPr="006E059C">
        <w:rPr>
          <w:sz w:val="28"/>
          <w:lang w:eastAsia="ru-RU"/>
        </w:rPr>
        <w:t>рименив</w:t>
      </w:r>
      <w:proofErr w:type="spellEnd"/>
      <w:r w:rsidRPr="006E059C">
        <w:rPr>
          <w:sz w:val="28"/>
          <w:lang w:eastAsia="ru-RU"/>
        </w:rPr>
        <w:t xml:space="preserve"> масштаб 5:1 и построить на них падающие тени. </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147997" w:rsidRPr="006E059C" w:rsidRDefault="00147997" w:rsidP="00147997">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w:t>
      </w:r>
      <w:proofErr w:type="gramStart"/>
      <w:r w:rsidRPr="006E059C">
        <w:rPr>
          <w:sz w:val="28"/>
          <w:lang w:eastAsia="ru-RU"/>
        </w:rPr>
        <w:t>здания</w:t>
      </w:r>
      <w:proofErr w:type="gramEnd"/>
      <w:r w:rsidRPr="006E059C">
        <w:rPr>
          <w:sz w:val="28"/>
          <w:lang w:eastAsia="ru-RU"/>
        </w:rPr>
        <w:t xml:space="preserve">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w:t>
      </w:r>
      <w:proofErr w:type="gramStart"/>
      <w:r w:rsidRPr="006E059C">
        <w:rPr>
          <w:sz w:val="28"/>
          <w:lang w:eastAsia="ru-RU"/>
        </w:rPr>
        <w:t>проекций</w:t>
      </w:r>
      <w:proofErr w:type="gramEnd"/>
      <w:r w:rsidRPr="006E059C">
        <w:rPr>
          <w:sz w:val="28"/>
          <w:lang w:eastAsia="ru-RU"/>
        </w:rPr>
        <w:t xml:space="preserve">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w:t>
      </w:r>
      <w:r w:rsidRPr="006E059C">
        <w:rPr>
          <w:sz w:val="28"/>
          <w:lang w:eastAsia="ru-RU"/>
        </w:rPr>
        <w:lastRenderedPageBreak/>
        <w:t xml:space="preserve">проходящих через данные точки.                                                                                                                                   На рисунке 4.1 приведено построение тени в нише. В данном случае верхний и левый откосы ниши будут в тени и граница собственной тени пройдет </w:t>
      </w:r>
      <w:proofErr w:type="gramStart"/>
      <w:r w:rsidRPr="006E059C">
        <w:rPr>
          <w:sz w:val="28"/>
          <w:lang w:eastAsia="ru-RU"/>
        </w:rPr>
        <w:t>через</w:t>
      </w:r>
      <w:proofErr w:type="gramEnd"/>
      <w:r w:rsidRPr="006E059C">
        <w:rPr>
          <w:sz w:val="28"/>
          <w:lang w:eastAsia="ru-RU"/>
        </w:rPr>
        <w:t xml:space="preserve"> прямые АВ и АС. </w:t>
      </w:r>
      <w:proofErr w:type="gramStart"/>
      <w:r w:rsidRPr="006E059C">
        <w:rPr>
          <w:sz w:val="28"/>
          <w:lang w:eastAsia="ru-RU"/>
        </w:rPr>
        <w:t>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roofErr w:type="gramEnd"/>
    </w:p>
    <w:p w:rsidR="00147997" w:rsidRPr="006E059C" w:rsidRDefault="00C96FD6" w:rsidP="00147997">
      <w:pPr>
        <w:ind w:firstLine="360"/>
        <w:jc w:val="both"/>
        <w:rPr>
          <w:sz w:val="28"/>
          <w:lang w:eastAsia="ru-RU"/>
        </w:rPr>
      </w:pPr>
      <w:r>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55pt;margin-top:65.55pt;width:161.25pt;height:270pt;z-index:251661312;mso-position-horizontal-relative:page;mso-position-vertical-relative:page" o:allowincell="f">
            <v:imagedata r:id="rId45" o:title=""/>
            <w10:wrap type="square" anchorx="page" anchory="page"/>
          </v:shape>
          <o:OLEObject Type="Embed" ProgID="PBrush" ShapeID="_x0000_s1026" DrawAspect="Content" ObjectID="_1635014822" r:id="rId46"/>
        </w:pict>
      </w:r>
      <w:r w:rsidR="00147997" w:rsidRPr="006E059C">
        <w:rPr>
          <w:sz w:val="28"/>
          <w:lang w:eastAsia="ru-RU"/>
        </w:rPr>
        <w:t xml:space="preserve">Тени от  козырька над входом построены на рис. 4.2. Контур собственной тени проходит через точки </w:t>
      </w:r>
      <w:proofErr w:type="gramStart"/>
      <w:r w:rsidR="00147997" w:rsidRPr="006E059C">
        <w:rPr>
          <w:sz w:val="28"/>
          <w:lang w:eastAsia="ru-RU"/>
        </w:rPr>
        <w:t>ВА</w:t>
      </w:r>
      <w:proofErr w:type="gramEnd"/>
      <w:r w:rsidR="00147997" w:rsidRPr="006E059C">
        <w:rPr>
          <w:sz w:val="28"/>
          <w:lang w:val="en-US" w:eastAsia="ru-RU"/>
        </w:rPr>
        <w:t>CDEFB</w:t>
      </w:r>
      <w:r w:rsidR="00147997" w:rsidRPr="006E059C">
        <w:rPr>
          <w:sz w:val="28"/>
          <w:lang w:eastAsia="ru-RU"/>
        </w:rPr>
        <w:t>. Так как прямая АВ перпендикулярна плоскости</w:t>
      </w:r>
      <w:proofErr w:type="gramStart"/>
      <w:r w:rsidR="00147997" w:rsidRPr="006E059C">
        <w:rPr>
          <w:sz w:val="28"/>
          <w:lang w:eastAsia="ru-RU"/>
        </w:rPr>
        <w:t xml:space="preserve"> Т</w:t>
      </w:r>
      <w:proofErr w:type="gramEnd"/>
      <w:r w:rsidR="00147997" w:rsidRPr="006E059C">
        <w:rPr>
          <w:sz w:val="28"/>
          <w:lang w:eastAsia="ru-RU"/>
        </w:rPr>
        <w:t xml:space="preserve"> и пересекает ее в точке В, тень от нее совпадает с проекцией луча на плоскость Т и проходит через точки В и А</w:t>
      </w:r>
      <w:r w:rsidR="00147997" w:rsidRPr="006E059C">
        <w:rPr>
          <w:sz w:val="28"/>
          <w:vertAlign w:val="subscript"/>
          <w:lang w:eastAsia="ru-RU"/>
        </w:rPr>
        <w:t>Т</w:t>
      </w:r>
      <w:r w:rsidR="00147997"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147997" w:rsidRPr="006E059C">
        <w:rPr>
          <w:sz w:val="28"/>
          <w:lang w:val="en-US" w:eastAsia="ru-RU"/>
        </w:rPr>
        <w:t>D</w:t>
      </w:r>
      <w:r w:rsidR="00147997" w:rsidRPr="006E059C">
        <w:rPr>
          <w:sz w:val="28"/>
          <w:lang w:eastAsia="ru-RU"/>
        </w:rPr>
        <w:t>, параллельных плоскости</w:t>
      </w:r>
      <w:proofErr w:type="gramStart"/>
      <w:r w:rsidR="00147997" w:rsidRPr="006E059C">
        <w:rPr>
          <w:sz w:val="28"/>
          <w:lang w:eastAsia="ru-RU"/>
        </w:rPr>
        <w:t xml:space="preserve"> Т</w:t>
      </w:r>
      <w:proofErr w:type="gramEnd"/>
      <w:r w:rsidR="00147997" w:rsidRPr="006E059C">
        <w:rPr>
          <w:sz w:val="28"/>
          <w:lang w:eastAsia="ru-RU"/>
        </w:rPr>
        <w:t>, параллельны указанным прямым. Тень от точки D падает не на плоскость стены</w:t>
      </w:r>
      <w:proofErr w:type="gramStart"/>
      <w:r w:rsidR="00147997" w:rsidRPr="006E059C">
        <w:rPr>
          <w:sz w:val="28"/>
          <w:lang w:eastAsia="ru-RU"/>
        </w:rPr>
        <w:t xml:space="preserve"> Т</w:t>
      </w:r>
      <w:proofErr w:type="gramEnd"/>
      <w:r w:rsidR="00147997" w:rsidRPr="006E059C">
        <w:rPr>
          <w:sz w:val="28"/>
          <w:lang w:eastAsia="ru-RU"/>
        </w:rPr>
        <w:t>, а на плоскость ниши R. Тень от прямой DЕ проходит через точки D</w:t>
      </w:r>
      <w:r w:rsidR="00147997" w:rsidRPr="006E059C">
        <w:rPr>
          <w:sz w:val="28"/>
          <w:vertAlign w:val="subscript"/>
          <w:lang w:eastAsia="ru-RU"/>
        </w:rPr>
        <w:t xml:space="preserve">R  </w:t>
      </w:r>
      <w:r w:rsidR="00147997" w:rsidRPr="006E059C">
        <w:rPr>
          <w:sz w:val="28"/>
          <w:lang w:eastAsia="ru-RU"/>
        </w:rPr>
        <w:t>и</w:t>
      </w:r>
      <w:proofErr w:type="gramStart"/>
      <w:r w:rsidR="00147997" w:rsidRPr="006E059C">
        <w:rPr>
          <w:sz w:val="28"/>
          <w:lang w:eastAsia="ru-RU"/>
        </w:rPr>
        <w:t xml:space="preserve"> Е</w:t>
      </w:r>
      <w:proofErr w:type="gramEnd"/>
      <w:r w:rsidR="00147997" w:rsidRPr="006E059C">
        <w:rPr>
          <w:sz w:val="28"/>
          <w:lang w:eastAsia="ru-RU"/>
        </w:rPr>
        <w:t xml:space="preserve"> и совпадает с проекциями луча на плоскостях Т и R. </w:t>
      </w:r>
    </w:p>
    <w:p w:rsidR="00147997" w:rsidRPr="006E059C" w:rsidRDefault="00C96FD6" w:rsidP="00147997">
      <w:pPr>
        <w:ind w:firstLine="360"/>
        <w:jc w:val="both"/>
        <w:rPr>
          <w:sz w:val="28"/>
          <w:lang w:eastAsia="ru-RU"/>
        </w:rPr>
      </w:pPr>
      <w:r>
        <w:rPr>
          <w:noProof/>
          <w:sz w:val="28"/>
          <w:lang w:eastAsia="ru-RU"/>
        </w:rPr>
        <w:pict>
          <v:shape id="_x0000_s1027" type="#_x0000_t75" style="position:absolute;left:0;text-align:left;margin-left:58.7pt;margin-top:333.45pt;width:482.25pt;height:324pt;z-index:251662336;mso-position-horizontal-relative:page;mso-position-vertical-relative:page" o:allowincell="f">
            <v:imagedata r:id="rId47" o:title=""/>
            <w10:wrap type="square" anchorx="page" anchory="page"/>
          </v:shape>
          <o:OLEObject Type="Embed" ProgID="PBrush" ShapeID="_x0000_s1027" DrawAspect="Content" ObjectID="_1635014823" r:id="rId48"/>
        </w:pict>
      </w:r>
      <w:r w:rsidR="00147997" w:rsidRPr="006E059C">
        <w:rPr>
          <w:sz w:val="28"/>
          <w:lang w:eastAsia="ru-RU"/>
        </w:rPr>
        <w:t>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тротуар (плоскость Н). Собственные тени ограничены вертикальными прямыми АВ, Е</w:t>
      </w:r>
      <w:proofErr w:type="gramStart"/>
      <w:r w:rsidR="00147997" w:rsidRPr="006E059C">
        <w:rPr>
          <w:sz w:val="28"/>
          <w:lang w:eastAsia="ru-RU"/>
        </w:rPr>
        <w:t>D</w:t>
      </w:r>
      <w:proofErr w:type="gramEnd"/>
      <w:r w:rsidR="00147997" w:rsidRPr="006E059C">
        <w:rPr>
          <w:sz w:val="28"/>
          <w:lang w:eastAsia="ru-RU"/>
        </w:rPr>
        <w:t xml:space="preserve"> и прямыми АС, </w:t>
      </w:r>
      <w:r w:rsidR="00147997" w:rsidRPr="006E059C">
        <w:rPr>
          <w:sz w:val="28"/>
          <w:lang w:eastAsia="ru-RU"/>
        </w:rPr>
        <w:lastRenderedPageBreak/>
        <w:t>ЕF, перпендикулярными плоскости стены здания V. Тени от вертикальных прямых АВ и Е</w:t>
      </w:r>
      <w:proofErr w:type="gramStart"/>
      <w:r w:rsidR="00147997" w:rsidRPr="006E059C">
        <w:rPr>
          <w:sz w:val="28"/>
          <w:lang w:eastAsia="ru-RU"/>
        </w:rPr>
        <w:t>D</w:t>
      </w:r>
      <w:proofErr w:type="gramEnd"/>
      <w:r w:rsidR="00147997" w:rsidRPr="006E059C">
        <w:rPr>
          <w:sz w:val="28"/>
          <w:lang w:eastAsia="ru-RU"/>
        </w:rPr>
        <w:t xml:space="preserve"> на горизонтальные плоскости: площадки крыльца, проступи лестницы и тротуар совпадают с проекциями лучей света на эти плоскости. Тени от  прямых АС и Е</w:t>
      </w:r>
      <w:proofErr w:type="gramStart"/>
      <w:r w:rsidR="00147997" w:rsidRPr="006E059C">
        <w:rPr>
          <w:sz w:val="28"/>
          <w:lang w:eastAsia="ru-RU"/>
        </w:rPr>
        <w:t>F</w:t>
      </w:r>
      <w:proofErr w:type="gramEnd"/>
      <w:r w:rsidR="00147997" w:rsidRPr="006E059C">
        <w:rPr>
          <w:sz w:val="28"/>
          <w:lang w:eastAsia="ru-RU"/>
        </w:rPr>
        <w:t xml:space="preserve"> на фронтальные плоскости: стену, </w:t>
      </w:r>
      <w:proofErr w:type="spellStart"/>
      <w:r w:rsidR="00147997" w:rsidRPr="006E059C">
        <w:rPr>
          <w:sz w:val="28"/>
          <w:lang w:eastAsia="ru-RU"/>
        </w:rPr>
        <w:t>подступенки</w:t>
      </w:r>
      <w:proofErr w:type="spellEnd"/>
      <w:r w:rsidR="00147997" w:rsidRPr="006E059C">
        <w:rPr>
          <w:sz w:val="28"/>
          <w:lang w:eastAsia="ru-RU"/>
        </w:rPr>
        <w:t xml:space="preserve">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w:t>
      </w:r>
      <w:proofErr w:type="gramStart"/>
      <w:r w:rsidR="00147997" w:rsidRPr="006E059C">
        <w:rPr>
          <w:sz w:val="28"/>
          <w:lang w:eastAsia="ru-RU"/>
        </w:rPr>
        <w:t>прямых</w:t>
      </w:r>
      <w:proofErr w:type="gramEnd"/>
      <w:r w:rsidR="00147997" w:rsidRPr="006E059C">
        <w:rPr>
          <w:sz w:val="28"/>
          <w:lang w:eastAsia="ru-RU"/>
        </w:rPr>
        <w:t xml:space="preserve"> АС и ЕF на горизонтальные плоскости параллельны этим прямым. </w:t>
      </w:r>
    </w:p>
    <w:p w:rsidR="00147997" w:rsidRPr="006E059C" w:rsidRDefault="00C96FD6" w:rsidP="00147997">
      <w:pPr>
        <w:ind w:firstLine="360"/>
        <w:jc w:val="both"/>
        <w:rPr>
          <w:sz w:val="28"/>
          <w:lang w:eastAsia="ru-RU"/>
        </w:rPr>
      </w:pPr>
      <w:r>
        <w:rPr>
          <w:noProof/>
          <w:sz w:val="28"/>
          <w:lang w:eastAsia="ru-RU"/>
        </w:rPr>
        <w:pict>
          <v:shape id="_x0000_s1028" type="#_x0000_t75" style="position:absolute;left:0;text-align:left;margin-left:53.55pt;margin-top:57pt;width:487.95pt;height:306.8pt;z-index:251663360;mso-position-horizontal-relative:page;mso-position-vertical-relative:page" o:allowincell="f">
            <v:imagedata r:id="rId49" o:title=""/>
            <w10:wrap type="square" anchorx="page" anchory="page"/>
          </v:shape>
          <o:OLEObject Type="Embed" ProgID="PBrush" ShapeID="_x0000_s1028" DrawAspect="Content" ObjectID="_1635014824" r:id="rId50"/>
        </w:pict>
      </w:r>
    </w:p>
    <w:p w:rsidR="00147997" w:rsidRPr="006E059C" w:rsidRDefault="00147997" w:rsidP="00147997">
      <w:pPr>
        <w:tabs>
          <w:tab w:val="left" w:pos="851"/>
        </w:tabs>
        <w:ind w:firstLine="567"/>
        <w:jc w:val="both"/>
        <w:rPr>
          <w:sz w:val="28"/>
          <w:szCs w:val="28"/>
        </w:rPr>
      </w:pPr>
    </w:p>
    <w:p w:rsidR="00147997" w:rsidRPr="006E059C" w:rsidRDefault="00147997" w:rsidP="00147997">
      <w:pPr>
        <w:jc w:val="center"/>
        <w:rPr>
          <w:b/>
          <w:sz w:val="28"/>
          <w:szCs w:val="28"/>
        </w:rPr>
      </w:pPr>
      <w:r w:rsidRPr="006E059C">
        <w:rPr>
          <w:b/>
          <w:sz w:val="28"/>
          <w:szCs w:val="28"/>
        </w:rPr>
        <w:t xml:space="preserve">Блок </w:t>
      </w:r>
      <w:r w:rsidRPr="006E059C">
        <w:rPr>
          <w:b/>
          <w:sz w:val="28"/>
          <w:szCs w:val="28"/>
          <w:lang w:val="en-US"/>
        </w:rPr>
        <w:t>D</w:t>
      </w:r>
    </w:p>
    <w:p w:rsidR="00147997" w:rsidRPr="006E059C" w:rsidRDefault="00147997" w:rsidP="00147997">
      <w:pPr>
        <w:jc w:val="center"/>
        <w:rPr>
          <w:sz w:val="28"/>
          <w:szCs w:val="28"/>
        </w:rPr>
      </w:pPr>
    </w:p>
    <w:p w:rsidR="00147997" w:rsidRDefault="00147997" w:rsidP="00147997">
      <w:pPr>
        <w:ind w:firstLine="709"/>
        <w:jc w:val="both"/>
        <w:rPr>
          <w:sz w:val="28"/>
          <w:szCs w:val="28"/>
        </w:rPr>
      </w:pPr>
      <w:r>
        <w:rPr>
          <w:sz w:val="28"/>
          <w:szCs w:val="28"/>
        </w:rPr>
        <w:t>Экзаменационные вопросы:</w:t>
      </w:r>
    </w:p>
    <w:p w:rsidR="00147997" w:rsidRPr="006E059C" w:rsidRDefault="00147997" w:rsidP="00147997">
      <w:pPr>
        <w:ind w:firstLine="709"/>
        <w:jc w:val="both"/>
        <w:rPr>
          <w:sz w:val="28"/>
          <w:szCs w:val="28"/>
        </w:rPr>
      </w:pPr>
      <w:r>
        <w:rPr>
          <w:sz w:val="28"/>
          <w:szCs w:val="28"/>
        </w:rPr>
        <w:t xml:space="preserve"> </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чертежей и стандартов ЕСКД.</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чертежей и стандартов СПДС.</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Линии чертежа.</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Нанесение размеров на чертежах.</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Масштабы. </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Типы шрифтов.</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уклона, его построение.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Сопряжения.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Неразъёмные соединения.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Рейки, их элементы и изображение.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Конструктивные схемы здания.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фасада и его виды.</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сварных соединений.</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lastRenderedPageBreak/>
        <w:t>Основные правила нанесения размеров на чер</w:t>
      </w:r>
      <w:r w:rsidRPr="006E059C">
        <w:rPr>
          <w:sz w:val="28"/>
          <w:szCs w:val="28"/>
        </w:rPr>
        <w:softHyphen/>
        <w:t>тежах.</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конусности, построение.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Разъёмные соединения.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Элементы каркаса промышленного здания.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Чертежи фасадов.</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Виды </w:t>
      </w:r>
      <w:proofErr w:type="spellStart"/>
      <w:r w:rsidRPr="006E059C">
        <w:rPr>
          <w:sz w:val="28"/>
          <w:szCs w:val="28"/>
        </w:rPr>
        <w:t>погонажных</w:t>
      </w:r>
      <w:proofErr w:type="spellEnd"/>
      <w:r w:rsidRPr="006E059C">
        <w:rPr>
          <w:sz w:val="28"/>
          <w:szCs w:val="28"/>
        </w:rPr>
        <w:t xml:space="preserve"> изделий.</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Дворовые сети (водоснабжение, канализация, газоснабжение).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Шрифты чертёжные.</w:t>
      </w:r>
    </w:p>
    <w:p w:rsidR="00147997" w:rsidRPr="006E059C" w:rsidRDefault="00147997" w:rsidP="003A2192">
      <w:pPr>
        <w:numPr>
          <w:ilvl w:val="0"/>
          <w:numId w:val="30"/>
        </w:numPr>
        <w:tabs>
          <w:tab w:val="clear" w:pos="720"/>
          <w:tab w:val="num" w:pos="1134"/>
        </w:tabs>
        <w:ind w:left="0" w:firstLine="709"/>
        <w:rPr>
          <w:sz w:val="28"/>
          <w:szCs w:val="28"/>
        </w:rPr>
      </w:pPr>
      <w:proofErr w:type="gramStart"/>
      <w:r w:rsidRPr="006E059C">
        <w:rPr>
          <w:sz w:val="28"/>
          <w:szCs w:val="28"/>
        </w:rPr>
        <w:t>Деление отрезка прямой на равные части.</w:t>
      </w:r>
      <w:proofErr w:type="gramEnd"/>
    </w:p>
    <w:p w:rsidR="00147997" w:rsidRPr="006E059C" w:rsidRDefault="00147997" w:rsidP="003A2192">
      <w:pPr>
        <w:numPr>
          <w:ilvl w:val="0"/>
          <w:numId w:val="30"/>
        </w:numPr>
        <w:tabs>
          <w:tab w:val="clear" w:pos="720"/>
          <w:tab w:val="num" w:pos="1134"/>
        </w:tabs>
        <w:ind w:left="0" w:firstLine="709"/>
        <w:rPr>
          <w:sz w:val="28"/>
          <w:szCs w:val="28"/>
        </w:rPr>
      </w:pPr>
      <w:proofErr w:type="spellStart"/>
      <w:r w:rsidRPr="006E059C">
        <w:rPr>
          <w:sz w:val="28"/>
          <w:szCs w:val="28"/>
        </w:rPr>
        <w:t>Коробовые</w:t>
      </w:r>
      <w:proofErr w:type="spellEnd"/>
      <w:r w:rsidRPr="006E059C">
        <w:rPr>
          <w:sz w:val="28"/>
          <w:szCs w:val="28"/>
        </w:rPr>
        <w:t xml:space="preserve"> кривые линии.</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 Простые разрезы.</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Сложные разрезы.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Последовательность вычерчивания планов здания.</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Технический проект.</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металлических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Окружность и круг.</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Сопряжения дуги окружности </w:t>
      </w:r>
      <w:proofErr w:type="gramStart"/>
      <w:r w:rsidRPr="006E059C">
        <w:rPr>
          <w:sz w:val="28"/>
          <w:szCs w:val="28"/>
        </w:rPr>
        <w:t>с</w:t>
      </w:r>
      <w:proofErr w:type="gramEnd"/>
      <w:r w:rsidRPr="006E059C">
        <w:rPr>
          <w:sz w:val="28"/>
          <w:szCs w:val="28"/>
        </w:rPr>
        <w:t xml:space="preserve"> прямой.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Сечения и выносные элементы.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Профили </w:t>
      </w:r>
      <w:proofErr w:type="spellStart"/>
      <w:r w:rsidRPr="006E059C">
        <w:rPr>
          <w:sz w:val="28"/>
          <w:szCs w:val="28"/>
        </w:rPr>
        <w:t>резьб</w:t>
      </w:r>
      <w:proofErr w:type="spellEnd"/>
      <w:r w:rsidRPr="006E059C">
        <w:rPr>
          <w:sz w:val="28"/>
          <w:szCs w:val="28"/>
        </w:rPr>
        <w:t xml:space="preserve"> и их основные параметры.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Цилиндрические зубчатые колеса, их элементы.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Допуски и посадки.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Модульная метрическая система.</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w:t>
      </w:r>
      <w:r w:rsidRPr="006E059C">
        <w:rPr>
          <w:sz w:val="28"/>
          <w:szCs w:val="28"/>
        </w:rPr>
        <w:softHyphen/>
        <w:t>строение правильных вписанных многоуголь</w:t>
      </w:r>
      <w:r w:rsidRPr="006E059C">
        <w:rPr>
          <w:sz w:val="28"/>
          <w:szCs w:val="28"/>
        </w:rPr>
        <w:softHyphen/>
        <w:t>ников.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Сочетание внешнего и внутреннего сопряжения.</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Основные плоскости проекций (виды).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Архитектурный разрез.</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Маркировка рабочих чертежей.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Виды соединений деревянных элементов.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Аксонометрические схемы  водоснабжения и канализации.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Внешнее сопряжение.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Построение и деление углов.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Винтовые линии.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Изображение и обозначение резьбы.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Изображение зубчатых передач.</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Обмер деталей.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Маркировка, масштабы, координатные оси на строительных чертежах.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Внутреннее сопряжение.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Конструкторские документы и стадии их разработки.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Конические зубчатые колеса, их элементы и изображение.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Чертежи пружин.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Профили прокатной стали.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Построение разреза по лестнице.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Сборочные чертежи.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железобетонных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каменных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деревянных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lastRenderedPageBreak/>
        <w:t>Особенности чертежей генеральных планов.</w:t>
      </w:r>
    </w:p>
    <w:p w:rsidR="00147997" w:rsidRPr="006E059C" w:rsidRDefault="00147997" w:rsidP="00147997">
      <w:pPr>
        <w:rPr>
          <w:sz w:val="28"/>
          <w:szCs w:val="28"/>
        </w:rPr>
      </w:pPr>
    </w:p>
    <w:p w:rsidR="00147997" w:rsidRPr="0027403B" w:rsidRDefault="00147997" w:rsidP="00147997">
      <w:pPr>
        <w:ind w:firstLine="709"/>
        <w:jc w:val="both"/>
        <w:rPr>
          <w:rFonts w:eastAsia="Calibri"/>
          <w:b/>
          <w:sz w:val="28"/>
          <w:szCs w:val="28"/>
        </w:rPr>
      </w:pPr>
      <w:r w:rsidRPr="0027403B">
        <w:rPr>
          <w:rFonts w:eastAsia="Calibri"/>
          <w:b/>
          <w:sz w:val="28"/>
          <w:szCs w:val="28"/>
        </w:rPr>
        <w:t>Описание показателей и критериев оценивания компетенций, описание шкал оценивания</w:t>
      </w:r>
    </w:p>
    <w:p w:rsidR="00147997" w:rsidRPr="0027403B" w:rsidRDefault="00147997" w:rsidP="00147997">
      <w:pPr>
        <w:ind w:firstLine="709"/>
        <w:jc w:val="both"/>
        <w:rPr>
          <w:rFonts w:eastAsia="Calibri"/>
          <w:b/>
          <w:sz w:val="28"/>
          <w:szCs w:val="28"/>
        </w:rPr>
      </w:pPr>
    </w:p>
    <w:p w:rsidR="00147997" w:rsidRPr="0027403B" w:rsidRDefault="00147997" w:rsidP="00147997">
      <w:pPr>
        <w:rPr>
          <w:rFonts w:eastAsia="Calibri"/>
          <w:i/>
          <w:sz w:val="28"/>
          <w:szCs w:val="28"/>
        </w:rPr>
      </w:pPr>
      <w:r w:rsidRPr="0027403B">
        <w:rPr>
          <w:rFonts w:eastAsia="Calibri"/>
          <w:b/>
          <w:sz w:val="28"/>
          <w:szCs w:val="28"/>
        </w:rPr>
        <w:t>Оценивание выполнения тестов</w:t>
      </w:r>
      <w:r w:rsidRPr="0027403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147997" w:rsidRPr="0027403B" w:rsidTr="00147997">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4-балльная</w:t>
            </w:r>
          </w:p>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Критерии</w:t>
            </w:r>
          </w:p>
        </w:tc>
      </w:tr>
      <w:tr w:rsidR="00147997" w:rsidRPr="0027403B" w:rsidTr="00147997">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Отлично</w:t>
            </w:r>
          </w:p>
          <w:p w:rsidR="00147997" w:rsidRPr="0027403B" w:rsidRDefault="00147997" w:rsidP="00147997">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3A2192">
            <w:pPr>
              <w:widowControl w:val="0"/>
              <w:numPr>
                <w:ilvl w:val="0"/>
                <w:numId w:val="34"/>
              </w:numPr>
              <w:tabs>
                <w:tab w:val="left" w:pos="514"/>
              </w:tabs>
              <w:rPr>
                <w:sz w:val="28"/>
                <w:szCs w:val="28"/>
                <w:lang w:eastAsia="ru-RU" w:bidi="ru-RU"/>
              </w:rPr>
            </w:pPr>
            <w:r w:rsidRPr="00AA5DD5">
              <w:rPr>
                <w:rFonts w:eastAsia="Calibri"/>
                <w:color w:val="000000"/>
                <w:sz w:val="28"/>
                <w:szCs w:val="28"/>
                <w:shd w:val="clear" w:color="auto" w:fill="FFFFFF"/>
                <w:lang w:eastAsia="ru-RU" w:bidi="ru-RU"/>
              </w:rPr>
              <w:t>Полнота выполнения тестовых заданий;</w:t>
            </w:r>
          </w:p>
          <w:p w:rsidR="00147997" w:rsidRPr="00AA5DD5" w:rsidRDefault="00147997" w:rsidP="003A2192">
            <w:pPr>
              <w:widowControl w:val="0"/>
              <w:numPr>
                <w:ilvl w:val="0"/>
                <w:numId w:val="34"/>
              </w:numPr>
              <w:tabs>
                <w:tab w:val="left" w:pos="490"/>
              </w:tabs>
              <w:rPr>
                <w:sz w:val="28"/>
                <w:szCs w:val="28"/>
                <w:lang w:eastAsia="ru-RU" w:bidi="ru-RU"/>
              </w:rPr>
            </w:pPr>
            <w:r w:rsidRPr="00AA5DD5">
              <w:rPr>
                <w:rFonts w:eastAsia="Calibri"/>
                <w:color w:val="000000"/>
                <w:sz w:val="28"/>
                <w:szCs w:val="28"/>
                <w:shd w:val="clear" w:color="auto" w:fill="FFFFFF"/>
                <w:lang w:eastAsia="ru-RU" w:bidi="ru-RU"/>
              </w:rPr>
              <w:t>Своевременность выполнения;</w:t>
            </w:r>
          </w:p>
          <w:p w:rsidR="00147997" w:rsidRPr="00AA5DD5" w:rsidRDefault="00147997" w:rsidP="003A2192">
            <w:pPr>
              <w:widowControl w:val="0"/>
              <w:numPr>
                <w:ilvl w:val="0"/>
                <w:numId w:val="34"/>
              </w:numPr>
              <w:tabs>
                <w:tab w:val="left" w:pos="475"/>
              </w:tabs>
              <w:rPr>
                <w:sz w:val="28"/>
                <w:szCs w:val="28"/>
                <w:lang w:eastAsia="ru-RU" w:bidi="ru-RU"/>
              </w:rPr>
            </w:pPr>
            <w:r w:rsidRPr="00AA5DD5">
              <w:rPr>
                <w:rFonts w:eastAsia="Calibri"/>
                <w:color w:val="000000"/>
                <w:sz w:val="28"/>
                <w:szCs w:val="28"/>
                <w:shd w:val="clear" w:color="auto" w:fill="FFFFFF"/>
                <w:lang w:eastAsia="ru-RU" w:bidi="ru-RU"/>
              </w:rPr>
              <w:t>Правильность ответов на вопросы;</w:t>
            </w:r>
          </w:p>
          <w:p w:rsidR="00147997" w:rsidRPr="00AA5DD5" w:rsidRDefault="00147997" w:rsidP="003A2192">
            <w:pPr>
              <w:widowControl w:val="0"/>
              <w:numPr>
                <w:ilvl w:val="0"/>
                <w:numId w:val="34"/>
              </w:numPr>
              <w:tabs>
                <w:tab w:val="left" w:pos="490"/>
              </w:tabs>
              <w:rPr>
                <w:sz w:val="28"/>
                <w:szCs w:val="28"/>
                <w:lang w:eastAsia="ru-RU" w:bidi="ru-RU"/>
              </w:rPr>
            </w:pPr>
            <w:r w:rsidRPr="00AA5DD5">
              <w:rPr>
                <w:rFonts w:eastAsia="Calibri"/>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147997" w:rsidRPr="0027403B" w:rsidTr="00147997">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Хорошо</w:t>
            </w:r>
          </w:p>
          <w:p w:rsidR="00147997" w:rsidRPr="0027403B" w:rsidRDefault="00147997" w:rsidP="00147997">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47997" w:rsidRPr="0027403B" w:rsidTr="00147997">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Удовлетворительно</w:t>
            </w:r>
          </w:p>
          <w:p w:rsidR="00147997" w:rsidRPr="0027403B" w:rsidRDefault="00147997" w:rsidP="00147997">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47997" w:rsidRPr="0027403B" w:rsidTr="00147997">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t>Неудовлетвори</w:t>
            </w:r>
            <w:r w:rsidRPr="0027403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47997" w:rsidRPr="0027403B" w:rsidRDefault="00147997" w:rsidP="00147997">
      <w:pPr>
        <w:rPr>
          <w:rFonts w:eastAsia="Calibri"/>
          <w:b/>
          <w:color w:val="000000"/>
          <w:sz w:val="24"/>
          <w:szCs w:val="24"/>
          <w:u w:val="single"/>
          <w:lang w:eastAsia="ru-RU" w:bidi="ru-RU"/>
        </w:rPr>
      </w:pPr>
    </w:p>
    <w:p w:rsidR="00147997" w:rsidRDefault="00147997" w:rsidP="00147997">
      <w:pPr>
        <w:jc w:val="both"/>
        <w:rPr>
          <w:rFonts w:eastAsia="Calibri"/>
          <w:b/>
          <w:color w:val="000000"/>
          <w:sz w:val="28"/>
          <w:szCs w:val="28"/>
          <w:u w:val="single"/>
          <w:lang w:eastAsia="ru-RU" w:bidi="ru-RU"/>
        </w:rPr>
      </w:pPr>
    </w:p>
    <w:p w:rsidR="00147997" w:rsidRPr="0027403B" w:rsidRDefault="00147997" w:rsidP="00147997">
      <w:pPr>
        <w:jc w:val="both"/>
        <w:rPr>
          <w:rFonts w:eastAsia="Calibri"/>
          <w:sz w:val="28"/>
          <w:szCs w:val="28"/>
        </w:rPr>
      </w:pPr>
      <w:r w:rsidRPr="00AA5DD5">
        <w:rPr>
          <w:rFonts w:eastAsia="Calibri"/>
          <w:b/>
          <w:color w:val="000000"/>
          <w:sz w:val="28"/>
          <w:szCs w:val="28"/>
          <w:lang w:eastAsia="ru-RU" w:bidi="ru-RU"/>
        </w:rPr>
        <w:t>Оценивание ответа на практическом занятии</w:t>
      </w:r>
      <w:r w:rsidRPr="0027403B">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147997" w:rsidRPr="0027403B" w:rsidTr="00147997">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27403B" w:rsidTr="00147997">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3A2192">
            <w:pPr>
              <w:widowControl w:val="0"/>
              <w:numPr>
                <w:ilvl w:val="0"/>
                <w:numId w:val="35"/>
              </w:numPr>
              <w:tabs>
                <w:tab w:val="left" w:pos="502"/>
              </w:tabs>
              <w:spacing w:after="200"/>
              <w:rPr>
                <w:sz w:val="28"/>
                <w:szCs w:val="28"/>
                <w:lang w:eastAsia="ru-RU" w:bidi="ru-RU"/>
              </w:rPr>
            </w:pPr>
            <w:r w:rsidRPr="00AA5DD5">
              <w:rPr>
                <w:rFonts w:eastAsia="Calibri"/>
                <w:color w:val="000000"/>
                <w:sz w:val="28"/>
                <w:szCs w:val="28"/>
                <w:shd w:val="clear" w:color="auto" w:fill="FFFFFF"/>
                <w:lang w:eastAsia="ru-RU" w:bidi="ru-RU"/>
              </w:rPr>
              <w:t>Полнота изложения теоретического материала;</w:t>
            </w:r>
          </w:p>
          <w:p w:rsidR="00147997" w:rsidRPr="00AA5DD5" w:rsidRDefault="00147997" w:rsidP="003A2192">
            <w:pPr>
              <w:widowControl w:val="0"/>
              <w:numPr>
                <w:ilvl w:val="0"/>
                <w:numId w:val="35"/>
              </w:numPr>
              <w:tabs>
                <w:tab w:val="left" w:pos="498"/>
              </w:tabs>
              <w:spacing w:after="200"/>
              <w:rPr>
                <w:sz w:val="28"/>
                <w:szCs w:val="28"/>
                <w:lang w:eastAsia="ru-RU" w:bidi="ru-RU"/>
              </w:rPr>
            </w:pPr>
            <w:r w:rsidRPr="00AA5DD5">
              <w:rPr>
                <w:rFonts w:eastAsia="Calibri"/>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147997" w:rsidRPr="00AA5DD5" w:rsidRDefault="00147997" w:rsidP="003A2192">
            <w:pPr>
              <w:widowControl w:val="0"/>
              <w:numPr>
                <w:ilvl w:val="0"/>
                <w:numId w:val="35"/>
              </w:numPr>
              <w:tabs>
                <w:tab w:val="left" w:pos="502"/>
              </w:tabs>
              <w:spacing w:after="200"/>
              <w:rPr>
                <w:sz w:val="28"/>
                <w:szCs w:val="28"/>
                <w:lang w:eastAsia="ru-RU" w:bidi="ru-RU"/>
              </w:rPr>
            </w:pPr>
            <w:r w:rsidRPr="00AA5DD5">
              <w:rPr>
                <w:rFonts w:eastAsia="Calibri"/>
                <w:color w:val="000000"/>
                <w:sz w:val="28"/>
                <w:szCs w:val="28"/>
                <w:shd w:val="clear" w:color="auto" w:fill="FFFFFF"/>
                <w:lang w:eastAsia="ru-RU" w:bidi="ru-RU"/>
              </w:rPr>
              <w:t>Самостоятельность ответа;</w:t>
            </w:r>
          </w:p>
          <w:p w:rsidR="00147997" w:rsidRPr="00AA5DD5" w:rsidRDefault="00147997" w:rsidP="003A2192">
            <w:pPr>
              <w:widowControl w:val="0"/>
              <w:numPr>
                <w:ilvl w:val="0"/>
                <w:numId w:val="35"/>
              </w:numPr>
              <w:tabs>
                <w:tab w:val="left" w:pos="295"/>
              </w:tabs>
              <w:spacing w:after="200"/>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Культура речи;</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Степень осознанности, понимания изученного</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Глубина / полнота рассмотрения темы;</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47997" w:rsidRPr="0027403B" w:rsidTr="00147997">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Хорошо</w:t>
            </w:r>
          </w:p>
          <w:p w:rsidR="00147997" w:rsidRPr="0027403B" w:rsidRDefault="00147997" w:rsidP="00147997">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AA5DD5">
              <w:rPr>
                <w:rFonts w:eastAsia="Calibri"/>
                <w:color w:val="000000"/>
                <w:sz w:val="28"/>
                <w:szCs w:val="28"/>
                <w:shd w:val="clear" w:color="auto" w:fill="FFFFFF"/>
                <w:lang w:eastAsia="ru-RU" w:bidi="ru-RU"/>
              </w:rPr>
              <w:t>по</w:t>
            </w:r>
            <w:proofErr w:type="gramEnd"/>
          </w:p>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47997" w:rsidRPr="0027403B" w:rsidTr="00147997">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Удовлетворительно</w:t>
            </w:r>
          </w:p>
          <w:p w:rsidR="00147997" w:rsidRPr="0027403B" w:rsidRDefault="00147997" w:rsidP="00147997">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47997" w:rsidRPr="0027403B" w:rsidTr="00147997">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lastRenderedPageBreak/>
              <w:t>Неудовлетвори</w:t>
            </w:r>
            <w:r w:rsidRPr="0027403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A5DD5">
              <w:rPr>
                <w:rFonts w:eastAsia="Calibri"/>
                <w:color w:val="000000"/>
                <w:sz w:val="28"/>
                <w:szCs w:val="28"/>
                <w:shd w:val="clear" w:color="auto" w:fill="FFFFFF"/>
                <w:lang w:eastAsia="ru-RU" w:bidi="ru-RU"/>
              </w:rPr>
              <w:t>т</w:t>
            </w:r>
            <w:proofErr w:type="gramStart"/>
            <w:r w:rsidRPr="00AA5DD5">
              <w:rPr>
                <w:rFonts w:eastAsia="Calibri"/>
                <w:color w:val="000000"/>
                <w:sz w:val="28"/>
                <w:szCs w:val="28"/>
                <w:shd w:val="clear" w:color="auto" w:fill="FFFFFF"/>
                <w:lang w:eastAsia="ru-RU" w:bidi="ru-RU"/>
              </w:rPr>
              <w:t>.е</w:t>
            </w:r>
            <w:proofErr w:type="spellEnd"/>
            <w:proofErr w:type="gramEnd"/>
            <w:r w:rsidRPr="00AA5DD5">
              <w:rPr>
                <w:rFonts w:eastAsia="Calibri"/>
                <w:color w:val="000000"/>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147997" w:rsidRPr="0027403B" w:rsidRDefault="00147997" w:rsidP="00147997">
      <w:pPr>
        <w:rPr>
          <w:rFonts w:eastAsia="Calibri"/>
          <w:b/>
          <w:sz w:val="28"/>
          <w:szCs w:val="28"/>
        </w:rPr>
      </w:pPr>
    </w:p>
    <w:p w:rsidR="00147997" w:rsidRDefault="00147997" w:rsidP="00147997">
      <w:pPr>
        <w:rPr>
          <w:rFonts w:eastAsia="Calibri"/>
          <w:b/>
          <w:sz w:val="28"/>
          <w:szCs w:val="28"/>
        </w:rPr>
      </w:pPr>
    </w:p>
    <w:p w:rsidR="00147997" w:rsidRDefault="00147997" w:rsidP="00147997">
      <w:pPr>
        <w:rPr>
          <w:rFonts w:eastAsia="Calibri"/>
          <w:b/>
          <w:sz w:val="28"/>
          <w:szCs w:val="28"/>
        </w:rPr>
      </w:pPr>
    </w:p>
    <w:p w:rsidR="00147997" w:rsidRDefault="00147997" w:rsidP="00147997">
      <w:pPr>
        <w:rPr>
          <w:rFonts w:eastAsia="Calibri"/>
          <w:b/>
          <w:sz w:val="28"/>
          <w:szCs w:val="28"/>
        </w:rPr>
      </w:pPr>
    </w:p>
    <w:p w:rsidR="00147997" w:rsidRPr="0027403B" w:rsidRDefault="00147997" w:rsidP="00147997">
      <w:pPr>
        <w:rPr>
          <w:rFonts w:eastAsia="Calibri"/>
          <w:b/>
          <w:bCs/>
          <w:iCs/>
          <w:color w:val="000000"/>
          <w:sz w:val="28"/>
          <w:szCs w:val="28"/>
          <w:lang w:eastAsia="ru-RU" w:bidi="ru-RU"/>
        </w:rPr>
      </w:pPr>
      <w:r w:rsidRPr="0027403B">
        <w:rPr>
          <w:rFonts w:eastAsia="Calibri"/>
          <w:b/>
          <w:sz w:val="28"/>
          <w:szCs w:val="28"/>
        </w:rPr>
        <w:t xml:space="preserve">Оценивание выполнения практической </w:t>
      </w:r>
      <w:r w:rsidRPr="0027403B">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47997" w:rsidRPr="0027403B"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AA5DD5"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Отлично</w:t>
            </w:r>
          </w:p>
          <w:p w:rsidR="00147997" w:rsidRPr="00AA5DD5" w:rsidRDefault="00147997" w:rsidP="00147997">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3A2192">
            <w:pPr>
              <w:widowControl w:val="0"/>
              <w:numPr>
                <w:ilvl w:val="0"/>
                <w:numId w:val="36"/>
              </w:numPr>
              <w:tabs>
                <w:tab w:val="left" w:pos="293"/>
              </w:tabs>
              <w:spacing w:after="200"/>
              <w:rPr>
                <w:sz w:val="28"/>
                <w:szCs w:val="28"/>
                <w:lang w:eastAsia="ru-RU" w:bidi="ru-RU"/>
              </w:rPr>
            </w:pPr>
            <w:r w:rsidRPr="00AA5DD5">
              <w:rPr>
                <w:rFonts w:eastAsia="Calibri"/>
                <w:color w:val="000000"/>
                <w:sz w:val="28"/>
                <w:szCs w:val="28"/>
                <w:shd w:val="clear" w:color="auto" w:fill="FFFFFF"/>
                <w:lang w:eastAsia="ru-RU" w:bidi="ru-RU"/>
              </w:rPr>
              <w:t>Полнота выполнения;</w:t>
            </w:r>
          </w:p>
          <w:p w:rsidR="00147997" w:rsidRPr="00AA5DD5" w:rsidRDefault="00147997" w:rsidP="003A2192">
            <w:pPr>
              <w:widowControl w:val="0"/>
              <w:numPr>
                <w:ilvl w:val="0"/>
                <w:numId w:val="36"/>
              </w:numPr>
              <w:tabs>
                <w:tab w:val="left" w:pos="487"/>
              </w:tabs>
              <w:spacing w:after="200"/>
              <w:rPr>
                <w:sz w:val="28"/>
                <w:szCs w:val="28"/>
                <w:lang w:eastAsia="ru-RU" w:bidi="ru-RU"/>
              </w:rPr>
            </w:pPr>
            <w:r w:rsidRPr="00AA5DD5">
              <w:rPr>
                <w:rFonts w:eastAsia="Calibri"/>
                <w:color w:val="000000"/>
                <w:sz w:val="28"/>
                <w:szCs w:val="28"/>
                <w:shd w:val="clear" w:color="auto" w:fill="FFFFFF"/>
                <w:lang w:eastAsia="ru-RU" w:bidi="ru-RU"/>
              </w:rPr>
              <w:t>Своевременность выполнения;</w:t>
            </w:r>
          </w:p>
          <w:p w:rsidR="00147997" w:rsidRPr="00AA5DD5" w:rsidRDefault="00147997" w:rsidP="003A2192">
            <w:pPr>
              <w:widowControl w:val="0"/>
              <w:numPr>
                <w:ilvl w:val="0"/>
                <w:numId w:val="36"/>
              </w:numPr>
              <w:tabs>
                <w:tab w:val="left" w:pos="293"/>
              </w:tabs>
              <w:spacing w:after="200"/>
              <w:rPr>
                <w:sz w:val="28"/>
                <w:szCs w:val="28"/>
                <w:lang w:eastAsia="ru-RU" w:bidi="ru-RU"/>
              </w:rPr>
            </w:pPr>
            <w:r w:rsidRPr="00AA5DD5">
              <w:rPr>
                <w:rFonts w:eastAsia="Calibri"/>
                <w:color w:val="000000"/>
                <w:sz w:val="28"/>
                <w:szCs w:val="28"/>
                <w:shd w:val="clear" w:color="auto" w:fill="FFFFFF"/>
                <w:lang w:eastAsia="ru-RU" w:bidi="ru-RU"/>
              </w:rPr>
              <w:t>Последовательность и рациональность выполнения;</w:t>
            </w:r>
          </w:p>
          <w:p w:rsidR="00147997" w:rsidRPr="00AA5DD5" w:rsidRDefault="00147997" w:rsidP="003A2192">
            <w:pPr>
              <w:widowControl w:val="0"/>
              <w:numPr>
                <w:ilvl w:val="0"/>
                <w:numId w:val="36"/>
              </w:numPr>
              <w:tabs>
                <w:tab w:val="left" w:pos="487"/>
              </w:tabs>
              <w:spacing w:after="200"/>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Самостоятельность решения;</w:t>
            </w:r>
          </w:p>
          <w:p w:rsidR="00147997" w:rsidRPr="00AA5DD5" w:rsidRDefault="00147997" w:rsidP="003A2192">
            <w:pPr>
              <w:widowControl w:val="0"/>
              <w:numPr>
                <w:ilvl w:val="0"/>
                <w:numId w:val="36"/>
              </w:numPr>
              <w:tabs>
                <w:tab w:val="left" w:pos="487"/>
              </w:tabs>
              <w:spacing w:after="200"/>
              <w:rPr>
                <w:sz w:val="28"/>
                <w:szCs w:val="28"/>
                <w:lang w:eastAsia="ru-RU" w:bidi="ru-RU"/>
              </w:rPr>
            </w:pPr>
            <w:r w:rsidRPr="00AA5DD5">
              <w:rPr>
                <w:sz w:val="28"/>
                <w:szCs w:val="28"/>
                <w:lang w:eastAsia="ru-RU" w:bidi="ru-RU"/>
              </w:rPr>
              <w:t>способность анализировать и обобщать информацию.</w:t>
            </w:r>
          </w:p>
          <w:p w:rsidR="00147997" w:rsidRPr="00AA5DD5" w:rsidRDefault="00147997" w:rsidP="003A2192">
            <w:pPr>
              <w:widowControl w:val="0"/>
              <w:numPr>
                <w:ilvl w:val="0"/>
                <w:numId w:val="36"/>
              </w:numPr>
              <w:tabs>
                <w:tab w:val="left" w:pos="168"/>
              </w:tabs>
              <w:spacing w:after="200"/>
              <w:jc w:val="both"/>
              <w:rPr>
                <w:sz w:val="28"/>
                <w:szCs w:val="28"/>
                <w:lang w:eastAsia="ru-RU"/>
              </w:rPr>
            </w:pPr>
            <w:r w:rsidRPr="00AA5DD5">
              <w:rPr>
                <w:sz w:val="28"/>
                <w:szCs w:val="28"/>
                <w:lang w:eastAsia="ru-RU"/>
              </w:rPr>
              <w:t xml:space="preserve"> Способность делать обоснованные выводы на основе интерпретации информации, разъяснения;</w:t>
            </w:r>
          </w:p>
          <w:p w:rsidR="00147997" w:rsidRPr="00AA5DD5" w:rsidRDefault="00147997" w:rsidP="003A2192">
            <w:pPr>
              <w:widowControl w:val="0"/>
              <w:numPr>
                <w:ilvl w:val="0"/>
                <w:numId w:val="36"/>
              </w:numPr>
              <w:tabs>
                <w:tab w:val="left" w:pos="413"/>
              </w:tabs>
              <w:spacing w:after="200"/>
              <w:jc w:val="both"/>
              <w:rPr>
                <w:rFonts w:eastAsia="Calibri"/>
                <w:sz w:val="28"/>
                <w:szCs w:val="28"/>
                <w:lang w:eastAsia="ru-RU"/>
              </w:rPr>
            </w:pPr>
            <w:r w:rsidRPr="00AA5DD5">
              <w:rPr>
                <w:sz w:val="28"/>
                <w:szCs w:val="28"/>
                <w:lang w:eastAsia="ru-RU"/>
              </w:rPr>
              <w:t xml:space="preserve">Установление причинно-следственных связей, </w:t>
            </w:r>
            <w:r w:rsidRPr="00AA5DD5">
              <w:rPr>
                <w:sz w:val="28"/>
                <w:szCs w:val="28"/>
                <w:lang w:eastAsia="ru-RU"/>
              </w:rPr>
              <w:lastRenderedPageBreak/>
              <w:t>выявление  закономерности;</w:t>
            </w:r>
          </w:p>
          <w:p w:rsidR="00147997" w:rsidRPr="00AA5DD5" w:rsidRDefault="00147997" w:rsidP="00147997">
            <w:pPr>
              <w:widowControl w:val="0"/>
              <w:tabs>
                <w:tab w:val="left" w:pos="487"/>
              </w:tabs>
              <w:rPr>
                <w:sz w:val="28"/>
                <w:szCs w:val="28"/>
                <w:lang w:eastAsia="ru-RU" w:bidi="ru-RU"/>
              </w:rPr>
            </w:pPr>
          </w:p>
          <w:p w:rsidR="00147997" w:rsidRPr="00AA5DD5" w:rsidRDefault="00147997" w:rsidP="00147997">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lastRenderedPageBreak/>
              <w:t xml:space="preserve">Задание решено самостоятельно. Студент </w:t>
            </w:r>
            <w:r w:rsidRPr="00AA5DD5">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147997" w:rsidRPr="00AA5DD5" w:rsidTr="00147997">
        <w:trPr>
          <w:trHeight w:val="2770"/>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p w:rsidR="00147997" w:rsidRPr="00AA5DD5" w:rsidRDefault="00147997" w:rsidP="00147997">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147997" w:rsidRPr="00AA5DD5" w:rsidTr="00147997">
        <w:trPr>
          <w:trHeight w:val="701"/>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Задание решено с подсказками преподавателя. Студент </w:t>
            </w:r>
            <w:r w:rsidRPr="00AA5DD5">
              <w:rPr>
                <w:sz w:val="28"/>
                <w:szCs w:val="28"/>
                <w:lang w:eastAsia="ru-RU" w:bidi="ru-RU"/>
              </w:rPr>
              <w:t>учел не все условия задачи, но не сумел дать полного и обоснованного ответа</w:t>
            </w:r>
          </w:p>
        </w:tc>
      </w:tr>
      <w:tr w:rsidR="00147997" w:rsidRPr="00AA5DD5"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Задание не решено.</w:t>
            </w:r>
          </w:p>
        </w:tc>
      </w:tr>
    </w:tbl>
    <w:p w:rsidR="00147997" w:rsidRPr="00AA5DD5" w:rsidRDefault="00147997" w:rsidP="00147997">
      <w:pPr>
        <w:rPr>
          <w:rFonts w:eastAsia="Calibri"/>
          <w:b/>
          <w:sz w:val="28"/>
          <w:szCs w:val="28"/>
        </w:rPr>
      </w:pPr>
    </w:p>
    <w:p w:rsidR="00147997" w:rsidRPr="00AA5DD5" w:rsidRDefault="00147997" w:rsidP="00147997">
      <w:pPr>
        <w:rPr>
          <w:rFonts w:eastAsia="Calibri"/>
          <w:b/>
          <w:sz w:val="28"/>
          <w:szCs w:val="28"/>
        </w:rPr>
      </w:pPr>
    </w:p>
    <w:p w:rsidR="00147997" w:rsidRPr="00AA5DD5" w:rsidRDefault="00147997" w:rsidP="00147997">
      <w:pPr>
        <w:rPr>
          <w:rFonts w:eastAsia="Calibri"/>
          <w:b/>
          <w:sz w:val="28"/>
          <w:szCs w:val="28"/>
        </w:rPr>
      </w:pPr>
      <w:r w:rsidRPr="00AA5DD5">
        <w:rPr>
          <w:rFonts w:eastAsia="Calibri"/>
          <w:b/>
          <w:sz w:val="28"/>
          <w:szCs w:val="28"/>
        </w:rPr>
        <w:t xml:space="preserve">Оценивание </w:t>
      </w:r>
      <w:r>
        <w:rPr>
          <w:rFonts w:eastAsia="Calibri"/>
          <w:b/>
          <w:sz w:val="28"/>
          <w:szCs w:val="28"/>
        </w:rPr>
        <w:t>расчетно-графического задания</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47997" w:rsidRPr="00AA5DD5"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Критерии</w:t>
            </w:r>
          </w:p>
        </w:tc>
      </w:tr>
      <w:tr w:rsidR="00147997" w:rsidRPr="00AA5DD5"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Отлично</w:t>
            </w:r>
          </w:p>
          <w:p w:rsidR="00147997" w:rsidRPr="00AA5DD5" w:rsidRDefault="00147997" w:rsidP="00147997">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tabs>
                <w:tab w:val="left" w:pos="449"/>
                <w:tab w:val="left" w:pos="502"/>
              </w:tabs>
              <w:rPr>
                <w:sz w:val="28"/>
                <w:szCs w:val="28"/>
                <w:lang w:eastAsia="ru-RU" w:bidi="ru-RU"/>
              </w:rPr>
            </w:pPr>
            <w:r w:rsidRPr="00AA5DD5">
              <w:rPr>
                <w:rFonts w:eastAsia="Calibri"/>
                <w:color w:val="000000"/>
                <w:sz w:val="28"/>
                <w:szCs w:val="28"/>
                <w:shd w:val="clear" w:color="auto" w:fill="FFFFFF"/>
                <w:lang w:eastAsia="ru-RU" w:bidi="ru-RU"/>
              </w:rPr>
              <w:t>1 Полнота изложения теоретического материала;</w:t>
            </w:r>
          </w:p>
          <w:p w:rsidR="00147997" w:rsidRPr="00AA5DD5" w:rsidRDefault="00147997" w:rsidP="003A2192">
            <w:pPr>
              <w:widowControl w:val="0"/>
              <w:numPr>
                <w:ilvl w:val="0"/>
                <w:numId w:val="32"/>
              </w:numPr>
              <w:tabs>
                <w:tab w:val="left" w:pos="24"/>
                <w:tab w:val="left" w:pos="295"/>
                <w:tab w:val="left" w:pos="449"/>
              </w:tabs>
              <w:spacing w:after="200"/>
              <w:ind w:left="0" w:firstLine="0"/>
              <w:rPr>
                <w:sz w:val="28"/>
                <w:szCs w:val="28"/>
                <w:lang w:eastAsia="ru-RU" w:bidi="ru-RU"/>
              </w:rPr>
            </w:pPr>
            <w:r w:rsidRPr="00AA5DD5">
              <w:rPr>
                <w:rFonts w:eastAsia="Calibri"/>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147997" w:rsidRPr="00AA5DD5" w:rsidRDefault="00147997" w:rsidP="003A2192">
            <w:pPr>
              <w:widowControl w:val="0"/>
              <w:numPr>
                <w:ilvl w:val="0"/>
                <w:numId w:val="32"/>
              </w:numPr>
              <w:tabs>
                <w:tab w:val="left" w:pos="0"/>
                <w:tab w:val="left" w:pos="263"/>
                <w:tab w:val="left" w:pos="449"/>
              </w:tabs>
              <w:spacing w:after="200"/>
              <w:ind w:left="0" w:firstLine="0"/>
              <w:rPr>
                <w:sz w:val="28"/>
                <w:szCs w:val="28"/>
                <w:lang w:eastAsia="ru-RU" w:bidi="ru-RU"/>
              </w:rPr>
            </w:pPr>
            <w:r w:rsidRPr="00AA5DD5">
              <w:rPr>
                <w:rFonts w:eastAsia="Calibri"/>
                <w:color w:val="000000"/>
                <w:sz w:val="28"/>
                <w:szCs w:val="28"/>
                <w:shd w:val="clear" w:color="auto" w:fill="FFFFFF"/>
                <w:lang w:eastAsia="ru-RU" w:bidi="ru-RU"/>
              </w:rPr>
              <w:t>Самостоятельность ответа;</w:t>
            </w:r>
          </w:p>
          <w:p w:rsidR="00147997" w:rsidRPr="00AA5DD5" w:rsidRDefault="00147997" w:rsidP="003A2192">
            <w:pPr>
              <w:widowControl w:val="0"/>
              <w:numPr>
                <w:ilvl w:val="0"/>
                <w:numId w:val="32"/>
              </w:numPr>
              <w:tabs>
                <w:tab w:val="left" w:pos="449"/>
                <w:tab w:val="left" w:pos="851"/>
                <w:tab w:val="left" w:pos="1180"/>
                <w:tab w:val="left" w:pos="1257"/>
              </w:tabs>
              <w:spacing w:after="200"/>
              <w:ind w:left="0" w:firstLine="0"/>
              <w:jc w:val="both"/>
              <w:rPr>
                <w:sz w:val="28"/>
                <w:szCs w:val="28"/>
                <w:lang w:eastAsia="ru-RU"/>
              </w:rPr>
            </w:pPr>
            <w:r w:rsidRPr="00AA5DD5">
              <w:rPr>
                <w:sz w:val="28"/>
                <w:szCs w:val="28"/>
                <w:lang w:eastAsia="ru-RU"/>
              </w:rPr>
              <w:t>теоретическая обоснованность решений, лежащих в основе замысла и воплощенных в результате;</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научность подхода к решению;</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владение терминологией;</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оригинальность замысла;</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уровень новизны;</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lang w:eastAsia="ru-RU"/>
              </w:rPr>
            </w:pPr>
            <w:r w:rsidRPr="00AA5DD5">
              <w:rPr>
                <w:sz w:val="28"/>
                <w:szCs w:val="28"/>
                <w:lang w:eastAsia="ru-RU"/>
              </w:rPr>
              <w:t xml:space="preserve">характер представления результатов (наглядность, оформление, донесение до слушателей и </w:t>
            </w:r>
            <w:r w:rsidRPr="00AA5DD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proofErr w:type="gramStart"/>
            <w:r w:rsidRPr="00AA5DD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AA5DD5">
              <w:rPr>
                <w:color w:val="000000"/>
                <w:sz w:val="28"/>
                <w:szCs w:val="28"/>
                <w:lang w:eastAsia="ru-RU" w:bidi="ru-RU"/>
              </w:rPr>
              <w:t>цивилистические</w:t>
            </w:r>
            <w:proofErr w:type="spellEnd"/>
            <w:r w:rsidRPr="00AA5DD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147997" w:rsidRPr="00AA5DD5" w:rsidTr="00147997">
        <w:trPr>
          <w:trHeight w:val="2770"/>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p w:rsidR="00147997" w:rsidRPr="00AA5DD5" w:rsidRDefault="00147997" w:rsidP="00147997">
            <w:pPr>
              <w:widowControl w:val="0"/>
              <w:rPr>
                <w:sz w:val="28"/>
                <w:szCs w:val="28"/>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AA5DD5">
              <w:rPr>
                <w:color w:val="000000"/>
                <w:sz w:val="28"/>
                <w:szCs w:val="28"/>
                <w:lang w:eastAsia="ru-RU" w:bidi="ru-RU"/>
              </w:rPr>
              <w:t>цивилистические</w:t>
            </w:r>
            <w:proofErr w:type="spellEnd"/>
            <w:r w:rsidRPr="00AA5DD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147997" w:rsidRPr="00AA5DD5" w:rsidTr="00147997">
        <w:trPr>
          <w:trHeight w:val="1939"/>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147997" w:rsidRPr="00AA5DD5"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AA5DD5">
              <w:rPr>
                <w:color w:val="242424"/>
                <w:sz w:val="28"/>
                <w:szCs w:val="28"/>
                <w:lang w:eastAsia="ru-RU" w:bidi="ru-RU"/>
              </w:rPr>
              <w:t>ому вопросу</w:t>
            </w:r>
          </w:p>
        </w:tc>
      </w:tr>
    </w:tbl>
    <w:p w:rsidR="00147997" w:rsidRPr="00AA5DD5" w:rsidRDefault="00147997" w:rsidP="00147997">
      <w:pPr>
        <w:rPr>
          <w:rFonts w:eastAsia="Calibri"/>
          <w:b/>
          <w:sz w:val="28"/>
          <w:szCs w:val="28"/>
        </w:rPr>
      </w:pPr>
    </w:p>
    <w:p w:rsidR="00147997" w:rsidRPr="0027403B" w:rsidRDefault="00147997" w:rsidP="00147997">
      <w:pPr>
        <w:rPr>
          <w:rFonts w:eastAsia="Calibri"/>
          <w:b/>
          <w:sz w:val="28"/>
          <w:szCs w:val="28"/>
        </w:rPr>
      </w:pPr>
      <w:r w:rsidRPr="0027403B">
        <w:rPr>
          <w:rFonts w:eastAsia="Calibri"/>
          <w:b/>
          <w:sz w:val="28"/>
          <w:szCs w:val="28"/>
        </w:rPr>
        <w:t>Оценивание практических заданий (составление документов,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47997" w:rsidRPr="0027403B"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27403B"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lastRenderedPageBreak/>
              <w:t>Отлично</w:t>
            </w:r>
          </w:p>
          <w:p w:rsidR="00147997" w:rsidRPr="00AA5DD5" w:rsidRDefault="00147997" w:rsidP="00147997">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3A2192">
            <w:pPr>
              <w:widowControl w:val="0"/>
              <w:numPr>
                <w:ilvl w:val="0"/>
                <w:numId w:val="37"/>
              </w:numPr>
              <w:tabs>
                <w:tab w:val="left" w:pos="307"/>
                <w:tab w:val="left" w:pos="502"/>
              </w:tabs>
              <w:spacing w:after="200"/>
              <w:ind w:left="23"/>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 Самостоятельность ответа;</w:t>
            </w:r>
          </w:p>
          <w:p w:rsidR="00147997" w:rsidRPr="00AA5DD5" w:rsidRDefault="00147997" w:rsidP="003A2192">
            <w:pPr>
              <w:widowControl w:val="0"/>
              <w:numPr>
                <w:ilvl w:val="0"/>
                <w:numId w:val="37"/>
              </w:numPr>
              <w:tabs>
                <w:tab w:val="left" w:pos="307"/>
                <w:tab w:val="left" w:pos="502"/>
              </w:tabs>
              <w:spacing w:after="200"/>
              <w:ind w:left="23"/>
              <w:rPr>
                <w:sz w:val="28"/>
                <w:szCs w:val="28"/>
                <w:lang w:eastAsia="ru-RU" w:bidi="ru-RU"/>
              </w:rPr>
            </w:pPr>
            <w:r w:rsidRPr="00AA5DD5">
              <w:rPr>
                <w:rFonts w:eastAsia="Calibri"/>
                <w:color w:val="000000"/>
                <w:sz w:val="28"/>
                <w:szCs w:val="28"/>
                <w:shd w:val="clear" w:color="auto" w:fill="FFFFFF"/>
                <w:lang w:eastAsia="ru-RU" w:bidi="ru-RU"/>
              </w:rPr>
              <w:t xml:space="preserve"> </w:t>
            </w:r>
            <w:r w:rsidRPr="00AA5DD5">
              <w:rPr>
                <w:sz w:val="28"/>
                <w:szCs w:val="28"/>
                <w:lang w:eastAsia="ru-RU" w:bidi="ru-RU"/>
              </w:rPr>
              <w:t>владение терминологией;</w:t>
            </w:r>
          </w:p>
          <w:p w:rsidR="00147997" w:rsidRPr="00AA5DD5" w:rsidRDefault="00147997" w:rsidP="003A2192">
            <w:pPr>
              <w:widowControl w:val="0"/>
              <w:numPr>
                <w:ilvl w:val="0"/>
                <w:numId w:val="37"/>
              </w:numPr>
              <w:tabs>
                <w:tab w:val="left" w:pos="307"/>
                <w:tab w:val="left" w:pos="851"/>
                <w:tab w:val="left" w:pos="1180"/>
              </w:tabs>
              <w:spacing w:after="200"/>
              <w:ind w:left="23"/>
              <w:jc w:val="both"/>
              <w:rPr>
                <w:lang w:eastAsia="ru-RU"/>
              </w:rPr>
            </w:pPr>
            <w:r w:rsidRPr="00AA5DD5">
              <w:rPr>
                <w:sz w:val="28"/>
                <w:szCs w:val="28"/>
                <w:lang w:eastAsia="ru-RU"/>
              </w:rPr>
              <w:t xml:space="preserve">характер представления результатов (наглядность, оформление, донесение до слушателей и </w:t>
            </w:r>
            <w:r w:rsidRPr="00AA5DD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iCs/>
                <w:color w:val="000000"/>
                <w:sz w:val="28"/>
                <w:szCs w:val="28"/>
                <w:shd w:val="clear" w:color="auto" w:fill="FFFFFF"/>
                <w:lang w:eastAsia="ru-RU" w:bidi="ru-RU"/>
              </w:rPr>
              <w:t>Студент правильно выполнил задание. Показал отлич</w:t>
            </w:r>
            <w:r w:rsidRPr="00AA5DD5">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147997" w:rsidRPr="0027403B" w:rsidTr="00147997">
        <w:trPr>
          <w:trHeight w:val="2211"/>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AA5DD5">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147997" w:rsidRPr="0027403B" w:rsidTr="00147997">
        <w:trPr>
          <w:trHeight w:val="418"/>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47997" w:rsidRPr="0027403B"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47997" w:rsidRPr="0027403B" w:rsidRDefault="00147997" w:rsidP="00147997">
      <w:pPr>
        <w:rPr>
          <w:rFonts w:eastAsia="Calibri"/>
          <w:b/>
          <w:sz w:val="28"/>
          <w:szCs w:val="28"/>
        </w:rPr>
      </w:pPr>
    </w:p>
    <w:p w:rsidR="00147997" w:rsidRPr="0027403B" w:rsidRDefault="00147997" w:rsidP="00147997">
      <w:pPr>
        <w:rPr>
          <w:rFonts w:eastAsia="Calibri"/>
          <w:b/>
          <w:sz w:val="28"/>
          <w:szCs w:val="28"/>
        </w:rPr>
      </w:pPr>
    </w:p>
    <w:p w:rsidR="00147997" w:rsidRDefault="00147997" w:rsidP="00147997">
      <w:pPr>
        <w:ind w:firstLine="709"/>
        <w:jc w:val="both"/>
        <w:rPr>
          <w:rFonts w:eastAsia="Calibri"/>
          <w:b/>
          <w:sz w:val="28"/>
          <w:szCs w:val="28"/>
        </w:rPr>
      </w:pPr>
      <w:r w:rsidRPr="0027403B">
        <w:rPr>
          <w:rFonts w:eastAsia="Calibri"/>
          <w:b/>
          <w:sz w:val="28"/>
          <w:szCs w:val="28"/>
        </w:rPr>
        <w:t>Оценивание ответа на зачете</w:t>
      </w:r>
    </w:p>
    <w:p w:rsidR="00147997" w:rsidRPr="0027403B" w:rsidRDefault="00147997" w:rsidP="00147997">
      <w:pPr>
        <w:ind w:firstLine="709"/>
        <w:jc w:val="both"/>
        <w:rPr>
          <w:rFonts w:eastAsia="Calibr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147997" w:rsidRPr="0027403B" w:rsidTr="00147997">
        <w:trPr>
          <w:tblHeader/>
        </w:trPr>
        <w:tc>
          <w:tcPr>
            <w:tcW w:w="1046"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Бинарная шкала</w:t>
            </w:r>
          </w:p>
        </w:tc>
        <w:tc>
          <w:tcPr>
            <w:tcW w:w="1526"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Показатели</w:t>
            </w:r>
          </w:p>
        </w:tc>
        <w:tc>
          <w:tcPr>
            <w:tcW w:w="2428"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Критерии</w:t>
            </w:r>
          </w:p>
        </w:tc>
      </w:tr>
      <w:tr w:rsidR="00147997" w:rsidRPr="0027403B" w:rsidTr="00147997">
        <w:trPr>
          <w:trHeight w:val="1178"/>
        </w:trPr>
        <w:tc>
          <w:tcPr>
            <w:tcW w:w="1046" w:type="pct"/>
            <w:shd w:val="clear" w:color="auto" w:fill="auto"/>
          </w:tcPr>
          <w:p w:rsidR="00147997" w:rsidRPr="0027403B" w:rsidRDefault="00147997" w:rsidP="00147997">
            <w:pPr>
              <w:rPr>
                <w:rFonts w:eastAsia="Calibri"/>
                <w:sz w:val="28"/>
                <w:szCs w:val="28"/>
              </w:rPr>
            </w:pPr>
            <w:r w:rsidRPr="0027403B">
              <w:rPr>
                <w:rFonts w:eastAsia="Calibri"/>
                <w:sz w:val="28"/>
                <w:szCs w:val="28"/>
              </w:rPr>
              <w:t>Зачтено</w:t>
            </w:r>
          </w:p>
        </w:tc>
        <w:tc>
          <w:tcPr>
            <w:tcW w:w="1526" w:type="pct"/>
            <w:vMerge w:val="restart"/>
            <w:shd w:val="clear" w:color="auto" w:fill="auto"/>
          </w:tcPr>
          <w:p w:rsidR="00147997" w:rsidRPr="0027403B" w:rsidRDefault="00147997" w:rsidP="00147997">
            <w:pPr>
              <w:suppressAutoHyphens/>
              <w:jc w:val="both"/>
              <w:rPr>
                <w:rFonts w:eastAsia="Calibri"/>
                <w:sz w:val="28"/>
                <w:szCs w:val="28"/>
              </w:rPr>
            </w:pPr>
            <w:r w:rsidRPr="0027403B">
              <w:rPr>
                <w:rFonts w:eastAsia="Calibri"/>
                <w:sz w:val="28"/>
                <w:szCs w:val="28"/>
              </w:rPr>
              <w:t>1. Полнота изложения теоретического материала;</w:t>
            </w:r>
          </w:p>
          <w:p w:rsidR="00147997" w:rsidRPr="0027403B" w:rsidRDefault="00147997" w:rsidP="00147997">
            <w:pPr>
              <w:suppressAutoHyphens/>
              <w:jc w:val="both"/>
              <w:rPr>
                <w:rFonts w:eastAsia="Calibri"/>
                <w:sz w:val="28"/>
                <w:szCs w:val="28"/>
              </w:rPr>
            </w:pPr>
            <w:r w:rsidRPr="0027403B">
              <w:rPr>
                <w:rFonts w:eastAsia="Calibri"/>
                <w:sz w:val="28"/>
                <w:szCs w:val="28"/>
              </w:rPr>
              <w:t>2. Полнота и правильность решения практического задания;</w:t>
            </w:r>
          </w:p>
          <w:p w:rsidR="00147997" w:rsidRPr="0027403B" w:rsidRDefault="00147997" w:rsidP="00147997">
            <w:pPr>
              <w:suppressAutoHyphens/>
              <w:jc w:val="both"/>
              <w:rPr>
                <w:rFonts w:eastAsia="Calibri"/>
                <w:sz w:val="28"/>
                <w:szCs w:val="28"/>
              </w:rPr>
            </w:pPr>
            <w:r w:rsidRPr="0027403B">
              <w:rPr>
                <w:rFonts w:eastAsia="Calibri"/>
                <w:sz w:val="28"/>
                <w:szCs w:val="28"/>
              </w:rPr>
              <w:t>3. Правильность и/или аргументированность изложения (последовательность действий);</w:t>
            </w:r>
          </w:p>
          <w:p w:rsidR="00147997" w:rsidRPr="0027403B" w:rsidRDefault="00147997" w:rsidP="00147997">
            <w:pPr>
              <w:suppressAutoHyphens/>
              <w:jc w:val="both"/>
              <w:rPr>
                <w:rFonts w:eastAsia="Calibri"/>
                <w:sz w:val="28"/>
                <w:szCs w:val="28"/>
              </w:rPr>
            </w:pPr>
            <w:r w:rsidRPr="0027403B">
              <w:rPr>
                <w:rFonts w:eastAsia="Calibri"/>
                <w:sz w:val="28"/>
                <w:szCs w:val="28"/>
              </w:rPr>
              <w:t>4. Самостоятельность ответа;</w:t>
            </w:r>
          </w:p>
          <w:p w:rsidR="00147997" w:rsidRPr="0027403B" w:rsidRDefault="00147997" w:rsidP="00147997">
            <w:pPr>
              <w:suppressAutoHyphens/>
              <w:jc w:val="both"/>
              <w:rPr>
                <w:rFonts w:eastAsia="Calibri"/>
                <w:sz w:val="28"/>
                <w:szCs w:val="28"/>
              </w:rPr>
            </w:pPr>
            <w:r w:rsidRPr="0027403B">
              <w:rPr>
                <w:rFonts w:eastAsia="Calibri"/>
                <w:sz w:val="28"/>
                <w:szCs w:val="28"/>
              </w:rPr>
              <w:t>5. Культура речи.</w:t>
            </w:r>
          </w:p>
          <w:p w:rsidR="00147997" w:rsidRPr="0027403B" w:rsidRDefault="00147997" w:rsidP="00147997">
            <w:pPr>
              <w:suppressAutoHyphens/>
              <w:jc w:val="both"/>
              <w:rPr>
                <w:rFonts w:eastAsia="Calibri"/>
                <w:sz w:val="28"/>
                <w:szCs w:val="28"/>
              </w:rPr>
            </w:pPr>
          </w:p>
        </w:tc>
        <w:tc>
          <w:tcPr>
            <w:tcW w:w="2428" w:type="pct"/>
            <w:shd w:val="clear" w:color="auto" w:fill="auto"/>
          </w:tcPr>
          <w:p w:rsidR="00147997" w:rsidRPr="0027403B" w:rsidRDefault="00147997" w:rsidP="00147997">
            <w:pPr>
              <w:tabs>
                <w:tab w:val="left" w:pos="274"/>
              </w:tabs>
              <w:suppressAutoHyphens/>
              <w:jc w:val="both"/>
              <w:rPr>
                <w:rFonts w:eastAsia="Calibri"/>
                <w:sz w:val="28"/>
                <w:szCs w:val="28"/>
              </w:rPr>
            </w:pPr>
            <w:r w:rsidRPr="0027403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147997" w:rsidRPr="0027403B" w:rsidRDefault="00147997" w:rsidP="003A2192">
            <w:pPr>
              <w:numPr>
                <w:ilvl w:val="0"/>
                <w:numId w:val="33"/>
              </w:numPr>
              <w:tabs>
                <w:tab w:val="left" w:pos="274"/>
              </w:tabs>
              <w:suppressAutoHyphens/>
              <w:ind w:left="0" w:firstLine="0"/>
              <w:jc w:val="both"/>
              <w:rPr>
                <w:rFonts w:eastAsia="Calibri"/>
                <w:sz w:val="28"/>
                <w:szCs w:val="28"/>
              </w:rPr>
            </w:pPr>
            <w:r w:rsidRPr="0027403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w:t>
            </w:r>
            <w:r w:rsidRPr="0027403B">
              <w:rPr>
                <w:rFonts w:eastAsia="Calibri"/>
                <w:sz w:val="28"/>
                <w:szCs w:val="28"/>
              </w:rPr>
              <w:lastRenderedPageBreak/>
              <w:t>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147997" w:rsidRPr="0027403B" w:rsidRDefault="00147997" w:rsidP="003A2192">
            <w:pPr>
              <w:numPr>
                <w:ilvl w:val="0"/>
                <w:numId w:val="33"/>
              </w:numPr>
              <w:tabs>
                <w:tab w:val="left" w:pos="274"/>
              </w:tabs>
              <w:suppressAutoHyphens/>
              <w:ind w:left="0" w:firstLine="0"/>
              <w:jc w:val="both"/>
              <w:rPr>
                <w:rFonts w:eastAsia="Calibri"/>
                <w:sz w:val="28"/>
                <w:szCs w:val="28"/>
              </w:rPr>
            </w:pPr>
            <w:r w:rsidRPr="0027403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47997" w:rsidRPr="0027403B" w:rsidTr="00147997">
        <w:tc>
          <w:tcPr>
            <w:tcW w:w="1046" w:type="pct"/>
            <w:shd w:val="clear" w:color="auto" w:fill="auto"/>
          </w:tcPr>
          <w:p w:rsidR="00147997" w:rsidRPr="0027403B" w:rsidRDefault="00147997" w:rsidP="00147997">
            <w:pPr>
              <w:rPr>
                <w:rFonts w:eastAsia="Calibri"/>
                <w:sz w:val="28"/>
                <w:szCs w:val="28"/>
              </w:rPr>
            </w:pPr>
            <w:proofErr w:type="spellStart"/>
            <w:r w:rsidRPr="0027403B">
              <w:rPr>
                <w:rFonts w:eastAsia="Calibri"/>
                <w:sz w:val="28"/>
                <w:szCs w:val="28"/>
              </w:rPr>
              <w:lastRenderedPageBreak/>
              <w:t>Незачтено</w:t>
            </w:r>
            <w:proofErr w:type="spellEnd"/>
          </w:p>
        </w:tc>
        <w:tc>
          <w:tcPr>
            <w:tcW w:w="1526" w:type="pct"/>
            <w:vMerge/>
            <w:shd w:val="clear" w:color="auto" w:fill="auto"/>
          </w:tcPr>
          <w:p w:rsidR="00147997" w:rsidRPr="0027403B" w:rsidRDefault="00147997" w:rsidP="00147997">
            <w:pPr>
              <w:suppressAutoHyphens/>
              <w:rPr>
                <w:rFonts w:eastAsia="Calibri"/>
                <w:sz w:val="28"/>
                <w:szCs w:val="28"/>
              </w:rPr>
            </w:pPr>
          </w:p>
        </w:tc>
        <w:tc>
          <w:tcPr>
            <w:tcW w:w="2428" w:type="pct"/>
            <w:shd w:val="clear" w:color="auto" w:fill="auto"/>
          </w:tcPr>
          <w:p w:rsidR="00147997" w:rsidRPr="0027403B" w:rsidRDefault="00147997" w:rsidP="00147997">
            <w:pPr>
              <w:suppressAutoHyphens/>
              <w:jc w:val="both"/>
              <w:rPr>
                <w:rFonts w:eastAsia="Calibri"/>
                <w:sz w:val="28"/>
                <w:szCs w:val="28"/>
              </w:rPr>
            </w:pPr>
            <w:r w:rsidRPr="0027403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147997" w:rsidRPr="0027403B" w:rsidRDefault="00147997" w:rsidP="00147997">
      <w:pPr>
        <w:spacing w:after="200" w:line="276" w:lineRule="auto"/>
        <w:ind w:firstLine="709"/>
        <w:jc w:val="both"/>
        <w:rPr>
          <w:rFonts w:eastAsia="Calibri"/>
          <w:b/>
          <w:sz w:val="28"/>
          <w:szCs w:val="28"/>
        </w:rPr>
      </w:pPr>
    </w:p>
    <w:p w:rsidR="00147997" w:rsidRPr="0027403B" w:rsidRDefault="00147997" w:rsidP="00147997">
      <w:pPr>
        <w:spacing w:after="200" w:line="276" w:lineRule="auto"/>
        <w:ind w:firstLine="709"/>
        <w:jc w:val="both"/>
        <w:rPr>
          <w:rFonts w:eastAsia="Calibri"/>
          <w:b/>
          <w:sz w:val="28"/>
          <w:szCs w:val="28"/>
        </w:rPr>
      </w:pPr>
      <w:r w:rsidRPr="0027403B">
        <w:rPr>
          <w:rFonts w:eastAsia="Calibri"/>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 </w:t>
      </w:r>
      <w:proofErr w:type="gramStart"/>
      <w:r w:rsidRPr="0027403B">
        <w:rPr>
          <w:sz w:val="28"/>
          <w:szCs w:val="28"/>
          <w:lang w:eastAsia="ru-RU"/>
        </w:rPr>
        <w:t>обучаемый</w:t>
      </w:r>
      <w:proofErr w:type="gramEnd"/>
      <w:r w:rsidRPr="0027403B">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Оценка «</w:t>
      </w:r>
      <w:proofErr w:type="spellStart"/>
      <w:r w:rsidRPr="0027403B">
        <w:rPr>
          <w:sz w:val="28"/>
          <w:szCs w:val="28"/>
          <w:lang w:eastAsia="ru-RU"/>
        </w:rPr>
        <w:t>незачтено</w:t>
      </w:r>
      <w:proofErr w:type="spellEnd"/>
      <w:r w:rsidRPr="0027403B">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27403B">
        <w:rPr>
          <w:sz w:val="28"/>
          <w:szCs w:val="28"/>
          <w:lang w:eastAsia="ru-RU"/>
        </w:rPr>
        <w:t>сформированности</w:t>
      </w:r>
      <w:proofErr w:type="spellEnd"/>
      <w:r w:rsidRPr="0027403B">
        <w:rPr>
          <w:sz w:val="28"/>
          <w:szCs w:val="28"/>
          <w:lang w:eastAsia="ru-RU"/>
        </w:rPr>
        <w:t xml:space="preserve"> компетенции свидетельствует об отрицательных результатах освоения учебной дисциплины. </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147997" w:rsidRPr="0027403B" w:rsidRDefault="00147997" w:rsidP="00147997">
      <w:pPr>
        <w:widowControl w:val="0"/>
        <w:tabs>
          <w:tab w:val="left" w:pos="993"/>
        </w:tabs>
        <w:ind w:right="181" w:firstLine="709"/>
        <w:jc w:val="both"/>
        <w:rPr>
          <w:sz w:val="28"/>
          <w:szCs w:val="28"/>
          <w:lang w:eastAsia="ru-RU"/>
        </w:rPr>
      </w:pP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977"/>
        <w:gridCol w:w="3585"/>
        <w:gridCol w:w="2387"/>
      </w:tblGrid>
      <w:tr w:rsidR="00147997" w:rsidRPr="0027403B" w:rsidTr="00147997">
        <w:trPr>
          <w:tblHeader/>
        </w:trPr>
        <w:tc>
          <w:tcPr>
            <w:tcW w:w="622"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w:t>
            </w:r>
          </w:p>
          <w:p w:rsidR="00147997" w:rsidRPr="0027403B" w:rsidRDefault="00147997" w:rsidP="00147997">
            <w:pPr>
              <w:widowControl w:val="0"/>
              <w:jc w:val="center"/>
              <w:rPr>
                <w:sz w:val="28"/>
                <w:szCs w:val="28"/>
                <w:lang w:eastAsia="ru-RU"/>
              </w:rPr>
            </w:pPr>
            <w:proofErr w:type="gramStart"/>
            <w:r w:rsidRPr="0027403B">
              <w:rPr>
                <w:color w:val="000000"/>
                <w:sz w:val="28"/>
                <w:szCs w:val="28"/>
                <w:shd w:val="clear" w:color="auto" w:fill="FFFFFF"/>
                <w:lang w:eastAsia="ru-RU" w:bidi="ru-RU"/>
              </w:rPr>
              <w:t>п</w:t>
            </w:r>
            <w:proofErr w:type="gramEnd"/>
            <w:r w:rsidRPr="0027403B">
              <w:rPr>
                <w:color w:val="000000"/>
                <w:sz w:val="28"/>
                <w:szCs w:val="28"/>
                <w:shd w:val="clear" w:color="auto" w:fill="FFFFFF"/>
                <w:lang w:eastAsia="ru-RU" w:bidi="ru-RU"/>
              </w:rPr>
              <w:t>/п</w:t>
            </w:r>
          </w:p>
        </w:tc>
        <w:tc>
          <w:tcPr>
            <w:tcW w:w="2977"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Наименование</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оценочного</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средства</w:t>
            </w:r>
          </w:p>
        </w:tc>
        <w:tc>
          <w:tcPr>
            <w:tcW w:w="3585"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Краткая характеристика оценочного средства</w:t>
            </w:r>
          </w:p>
        </w:tc>
        <w:tc>
          <w:tcPr>
            <w:tcW w:w="2387" w:type="dxa"/>
            <w:shd w:val="clear" w:color="auto" w:fill="auto"/>
            <w:vAlign w:val="center"/>
          </w:tcPr>
          <w:p w:rsidR="00147997" w:rsidRPr="0027403B" w:rsidRDefault="00147997" w:rsidP="00147997">
            <w:pPr>
              <w:widowControl w:val="0"/>
              <w:jc w:val="center"/>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Представление </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оценочного средства в фонде</w:t>
            </w:r>
          </w:p>
        </w:tc>
      </w:tr>
      <w:tr w:rsidR="00147997" w:rsidRPr="0027403B" w:rsidTr="00147997">
        <w:tc>
          <w:tcPr>
            <w:tcW w:w="622" w:type="dxa"/>
            <w:shd w:val="clear" w:color="auto" w:fill="auto"/>
          </w:tcPr>
          <w:p w:rsidR="00147997" w:rsidRPr="0027403B" w:rsidRDefault="00147997" w:rsidP="00147997">
            <w:pPr>
              <w:widowControl w:val="0"/>
              <w:jc w:val="center"/>
              <w:rPr>
                <w:color w:val="000000"/>
                <w:sz w:val="28"/>
                <w:szCs w:val="28"/>
                <w:shd w:val="clear" w:color="auto" w:fill="FFFFFF"/>
                <w:lang w:eastAsia="ru-RU" w:bidi="ru-RU"/>
              </w:rPr>
            </w:pPr>
            <w:r w:rsidRPr="0027403B">
              <w:rPr>
                <w:color w:val="000000"/>
                <w:sz w:val="28"/>
                <w:szCs w:val="28"/>
                <w:shd w:val="clear" w:color="auto" w:fill="FFFFFF"/>
                <w:lang w:eastAsia="ru-RU" w:bidi="ru-RU"/>
              </w:rPr>
              <w:t>1</w:t>
            </w:r>
          </w:p>
        </w:tc>
        <w:tc>
          <w:tcPr>
            <w:tcW w:w="2977"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Практические задания </w:t>
            </w:r>
            <w:r w:rsidRPr="0027403B">
              <w:rPr>
                <w:color w:val="000000"/>
                <w:sz w:val="28"/>
                <w:szCs w:val="28"/>
                <w:shd w:val="clear" w:color="auto" w:fill="FFFFFF"/>
                <w:lang w:eastAsia="ru-RU" w:bidi="ru-RU"/>
              </w:rPr>
              <w:lastRenderedPageBreak/>
              <w:t>и задачи</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 xml:space="preserve">Различают задачи и </w:t>
            </w:r>
            <w:r w:rsidRPr="0027403B">
              <w:rPr>
                <w:color w:val="000000"/>
                <w:sz w:val="28"/>
                <w:szCs w:val="28"/>
                <w:shd w:val="clear" w:color="auto" w:fill="FFFFFF"/>
                <w:lang w:eastAsia="ru-RU" w:bidi="ru-RU"/>
              </w:rPr>
              <w:lastRenderedPageBreak/>
              <w:t>задания:</w:t>
            </w:r>
          </w:p>
          <w:p w:rsidR="00147997" w:rsidRPr="0027403B" w:rsidRDefault="00147997" w:rsidP="00147997">
            <w:pPr>
              <w:widowControl w:val="0"/>
              <w:tabs>
                <w:tab w:val="left" w:pos="254"/>
              </w:tabs>
              <w:rPr>
                <w:sz w:val="28"/>
                <w:szCs w:val="28"/>
                <w:lang w:eastAsia="ru-RU"/>
              </w:rPr>
            </w:pPr>
            <w:r w:rsidRPr="0027403B">
              <w:rPr>
                <w:color w:val="000000"/>
                <w:sz w:val="28"/>
                <w:szCs w:val="28"/>
                <w:shd w:val="clear" w:color="auto" w:fill="FFFFFF"/>
                <w:lang w:eastAsia="ru-RU" w:bidi="ru-RU"/>
              </w:rPr>
              <w:t>а)</w:t>
            </w:r>
            <w:r w:rsidRPr="0027403B">
              <w:rPr>
                <w:color w:val="000000"/>
                <w:sz w:val="28"/>
                <w:szCs w:val="28"/>
                <w:shd w:val="clear" w:color="auto" w:fill="FFFFFF"/>
                <w:lang w:eastAsia="ru-RU"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47997" w:rsidRPr="0027403B" w:rsidRDefault="00147997" w:rsidP="00147997">
            <w:pPr>
              <w:widowControl w:val="0"/>
              <w:tabs>
                <w:tab w:val="left" w:pos="226"/>
              </w:tabs>
              <w:rPr>
                <w:sz w:val="28"/>
                <w:szCs w:val="28"/>
                <w:lang w:eastAsia="ru-RU"/>
              </w:rPr>
            </w:pPr>
            <w:r w:rsidRPr="0027403B">
              <w:rPr>
                <w:color w:val="000000"/>
                <w:sz w:val="28"/>
                <w:szCs w:val="28"/>
                <w:shd w:val="clear" w:color="auto" w:fill="FFFFFF"/>
                <w:lang w:eastAsia="ru-RU" w:bidi="ru-RU"/>
              </w:rPr>
              <w:t>б)</w:t>
            </w:r>
            <w:r w:rsidRPr="0027403B">
              <w:rPr>
                <w:color w:val="000000"/>
                <w:sz w:val="28"/>
                <w:szCs w:val="28"/>
                <w:shd w:val="clear" w:color="auto" w:fill="FFFFFF"/>
                <w:lang w:eastAsia="ru-RU" w:bidi="ru-RU"/>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47997" w:rsidRPr="0027403B" w:rsidRDefault="00147997" w:rsidP="00147997">
            <w:pPr>
              <w:widowControl w:val="0"/>
              <w:tabs>
                <w:tab w:val="left" w:pos="346"/>
              </w:tabs>
              <w:rPr>
                <w:sz w:val="28"/>
                <w:szCs w:val="28"/>
                <w:lang w:eastAsia="ru-RU"/>
              </w:rPr>
            </w:pPr>
            <w:r w:rsidRPr="0027403B">
              <w:rPr>
                <w:color w:val="000000"/>
                <w:sz w:val="28"/>
                <w:szCs w:val="28"/>
                <w:shd w:val="clear" w:color="auto" w:fill="FFFFFF"/>
                <w:lang w:eastAsia="ru-RU" w:bidi="ru-RU"/>
              </w:rPr>
              <w:t>в)</w:t>
            </w:r>
            <w:r w:rsidRPr="0027403B">
              <w:rPr>
                <w:color w:val="000000"/>
                <w:sz w:val="28"/>
                <w:szCs w:val="28"/>
                <w:shd w:val="clear" w:color="auto" w:fill="FFFFFF"/>
                <w:lang w:eastAsia="ru-RU"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Форма предоставления ответа студента: письменная или работа в </w:t>
            </w:r>
            <w:r w:rsidRPr="0027403B">
              <w:rPr>
                <w:sz w:val="28"/>
                <w:szCs w:val="28"/>
                <w:lang w:eastAsia="ru-RU"/>
              </w:rPr>
              <w:t xml:space="preserve"> </w:t>
            </w:r>
            <w:proofErr w:type="spellStart"/>
            <w:proofErr w:type="gramStart"/>
            <w:r w:rsidRPr="0027403B">
              <w:rPr>
                <w:sz w:val="28"/>
                <w:szCs w:val="28"/>
                <w:lang w:eastAsia="ru-RU"/>
              </w:rPr>
              <w:t>в</w:t>
            </w:r>
            <w:proofErr w:type="spellEnd"/>
            <w:proofErr w:type="gramEnd"/>
            <w:r w:rsidRPr="0027403B">
              <w:rPr>
                <w:sz w:val="28"/>
                <w:szCs w:val="28"/>
                <w:lang w:eastAsia="ru-RU"/>
              </w:rPr>
              <w:t xml:space="preserve"> системе электронного обучения </w:t>
            </w:r>
            <w:proofErr w:type="spellStart"/>
            <w:r w:rsidRPr="0027403B">
              <w:rPr>
                <w:sz w:val="28"/>
                <w:szCs w:val="28"/>
                <w:lang w:eastAsia="ru-RU"/>
              </w:rPr>
              <w:t>Мoodle</w:t>
            </w:r>
            <w:proofErr w:type="spellEnd"/>
            <w:r w:rsidRPr="0027403B">
              <w:rPr>
                <w:sz w:val="28"/>
                <w:szCs w:val="28"/>
                <w:lang w:eastAsia="ru-RU"/>
              </w:rPr>
              <w:t>.</w:t>
            </w:r>
          </w:p>
        </w:tc>
        <w:tc>
          <w:tcPr>
            <w:tcW w:w="2387"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lastRenderedPageBreak/>
              <w:t xml:space="preserve">Комплект задач и </w:t>
            </w:r>
            <w:r w:rsidRPr="0027403B">
              <w:rPr>
                <w:color w:val="000000"/>
                <w:sz w:val="28"/>
                <w:szCs w:val="28"/>
                <w:shd w:val="clear" w:color="auto" w:fill="FFFFFF"/>
                <w:lang w:eastAsia="ru-RU" w:bidi="ru-RU"/>
              </w:rPr>
              <w:lastRenderedPageBreak/>
              <w:t>заданий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lastRenderedPageBreak/>
              <w:t>2</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Доклад, сообщение (на практическом </w:t>
            </w:r>
            <w:r w:rsidRPr="0027403B">
              <w:rPr>
                <w:color w:val="000000"/>
                <w:sz w:val="28"/>
                <w:szCs w:val="28"/>
                <w:shd w:val="clear" w:color="auto" w:fill="FFFFFF"/>
                <w:lang w:eastAsia="ru-RU" w:bidi="ru-RU"/>
              </w:rPr>
              <w:lastRenderedPageBreak/>
              <w:t>занятии)</w:t>
            </w:r>
          </w:p>
        </w:tc>
        <w:tc>
          <w:tcPr>
            <w:tcW w:w="3585" w:type="dxa"/>
            <w:shd w:val="clear" w:color="auto" w:fill="auto"/>
          </w:tcPr>
          <w:p w:rsidR="00147997" w:rsidRPr="0027403B" w:rsidRDefault="00147997" w:rsidP="00147997">
            <w:pPr>
              <w:widowControl w:val="0"/>
              <w:tabs>
                <w:tab w:val="left" w:pos="1171"/>
                <w:tab w:val="left" w:pos="3062"/>
                <w:tab w:val="left" w:pos="4114"/>
              </w:tabs>
              <w:rPr>
                <w:sz w:val="28"/>
                <w:szCs w:val="28"/>
                <w:lang w:eastAsia="ru-RU"/>
              </w:rPr>
            </w:pPr>
            <w:r w:rsidRPr="0027403B">
              <w:rPr>
                <w:color w:val="000000"/>
                <w:sz w:val="28"/>
                <w:szCs w:val="28"/>
                <w:shd w:val="clear" w:color="auto" w:fill="FFFFFF"/>
                <w:lang w:eastAsia="ru-RU" w:bidi="ru-RU"/>
              </w:rPr>
              <w:lastRenderedPageBreak/>
              <w:t xml:space="preserve">Продукт самостоятельной работы студента, </w:t>
            </w:r>
            <w:r w:rsidRPr="0027403B">
              <w:rPr>
                <w:color w:val="000000"/>
                <w:sz w:val="28"/>
                <w:szCs w:val="28"/>
                <w:shd w:val="clear" w:color="auto" w:fill="FFFFFF"/>
                <w:lang w:eastAsia="ru-RU" w:bidi="ru-RU"/>
              </w:rPr>
              <w:lastRenderedPageBreak/>
              <w:t>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На выступление студенту дается 10-15 минут. При ответе студент может пользоваться конспектом.  Задаются дополнительные вопросы.</w:t>
            </w:r>
          </w:p>
        </w:tc>
        <w:tc>
          <w:tcPr>
            <w:tcW w:w="2387" w:type="dxa"/>
            <w:shd w:val="clear" w:color="auto" w:fill="auto"/>
          </w:tcPr>
          <w:p w:rsidR="00147997" w:rsidRPr="0027403B" w:rsidRDefault="00147997" w:rsidP="00147997">
            <w:pPr>
              <w:widowControl w:val="0"/>
              <w:tabs>
                <w:tab w:val="left" w:pos="1474"/>
              </w:tabs>
              <w:rPr>
                <w:sz w:val="28"/>
                <w:szCs w:val="28"/>
                <w:lang w:eastAsia="ru-RU"/>
              </w:rPr>
            </w:pPr>
            <w:r w:rsidRPr="0027403B">
              <w:rPr>
                <w:color w:val="000000"/>
                <w:sz w:val="28"/>
                <w:szCs w:val="28"/>
                <w:shd w:val="clear" w:color="auto" w:fill="FFFFFF"/>
                <w:lang w:eastAsia="ru-RU" w:bidi="ru-RU"/>
              </w:rPr>
              <w:lastRenderedPageBreak/>
              <w:t>Темы докладов,</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сообщений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lastRenderedPageBreak/>
              <w:t>3</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Собеседование (на практическом занятии)</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Средство контроля, организованное как специальная беседа преподавателя с </w:t>
            </w:r>
            <w:proofErr w:type="gramStart"/>
            <w:r w:rsidRPr="0027403B">
              <w:rPr>
                <w:color w:val="000000"/>
                <w:sz w:val="28"/>
                <w:szCs w:val="28"/>
                <w:shd w:val="clear" w:color="auto" w:fill="FFFFFF"/>
                <w:lang w:eastAsia="ru-RU" w:bidi="ru-RU"/>
              </w:rPr>
              <w:t>обучающимся</w:t>
            </w:r>
            <w:proofErr w:type="gramEnd"/>
            <w:r w:rsidRPr="0027403B">
              <w:rPr>
                <w:color w:val="000000"/>
                <w:sz w:val="28"/>
                <w:szCs w:val="28"/>
                <w:shd w:val="clear" w:color="auto" w:fill="FFFFFF"/>
                <w:lang w:eastAsia="ru-RU" w:bidi="ru-RU"/>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87" w:type="dxa"/>
            <w:shd w:val="clear" w:color="auto" w:fill="auto"/>
          </w:tcPr>
          <w:p w:rsidR="00147997" w:rsidRPr="0027403B" w:rsidRDefault="00147997" w:rsidP="00147997">
            <w:pPr>
              <w:widowControl w:val="0"/>
              <w:tabs>
                <w:tab w:val="left" w:pos="2098"/>
              </w:tabs>
              <w:rPr>
                <w:sz w:val="28"/>
                <w:szCs w:val="28"/>
                <w:lang w:eastAsia="ru-RU"/>
              </w:rPr>
            </w:pPr>
            <w:r w:rsidRPr="0027403B">
              <w:rPr>
                <w:color w:val="000000"/>
                <w:sz w:val="28"/>
                <w:szCs w:val="28"/>
                <w:shd w:val="clear" w:color="auto" w:fill="FFFFFF"/>
                <w:lang w:eastAsia="ru-RU" w:bidi="ru-RU"/>
              </w:rPr>
              <w:t>Вопросы по темам/разделам дисциплины</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color w:val="000000"/>
                <w:sz w:val="28"/>
                <w:szCs w:val="28"/>
                <w:shd w:val="clear" w:color="auto" w:fill="FFFFFF"/>
                <w:lang w:eastAsia="ru-RU" w:bidi="ru-RU"/>
              </w:rPr>
              <w:t>4</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Исследование</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w:t>
            </w:r>
            <w:r w:rsidRPr="0027403B">
              <w:rPr>
                <w:color w:val="000000"/>
                <w:sz w:val="28"/>
                <w:szCs w:val="28"/>
                <w:shd w:val="clear" w:color="auto" w:fill="FFFFFF"/>
                <w:lang w:eastAsia="ru-RU" w:bidi="ru-RU"/>
              </w:rPr>
              <w:lastRenderedPageBreak/>
              <w:t xml:space="preserve">или группой </w:t>
            </w:r>
            <w:proofErr w:type="gramStart"/>
            <w:r w:rsidRPr="0027403B">
              <w:rPr>
                <w:color w:val="000000"/>
                <w:sz w:val="28"/>
                <w:szCs w:val="28"/>
                <w:shd w:val="clear" w:color="auto" w:fill="FFFFFF"/>
                <w:lang w:eastAsia="ru-RU" w:bidi="ru-RU"/>
              </w:rPr>
              <w:t>обучающихся</w:t>
            </w:r>
            <w:proofErr w:type="gramEnd"/>
            <w:r w:rsidRPr="0027403B">
              <w:rPr>
                <w:color w:val="000000"/>
                <w:sz w:val="28"/>
                <w:szCs w:val="28"/>
                <w:shd w:val="clear" w:color="auto" w:fill="FFFFFF"/>
                <w:lang w:eastAsia="ru-RU" w:bidi="ru-RU"/>
              </w:rPr>
              <w:t>.</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Рекомендуется для оценки умений и владений студентов. Форма предоставления ответа студента: письменная или работа в </w:t>
            </w:r>
            <w:r w:rsidRPr="0027403B">
              <w:rPr>
                <w:sz w:val="28"/>
                <w:szCs w:val="28"/>
                <w:lang w:eastAsia="ru-RU"/>
              </w:rPr>
              <w:t xml:space="preserve"> системе электронного обучения </w:t>
            </w:r>
            <w:proofErr w:type="spellStart"/>
            <w:proofErr w:type="gramStart"/>
            <w:r w:rsidRPr="0027403B">
              <w:rPr>
                <w:sz w:val="28"/>
                <w:szCs w:val="28"/>
                <w:lang w:eastAsia="ru-RU"/>
              </w:rPr>
              <w:t>М</w:t>
            </w:r>
            <w:proofErr w:type="gramEnd"/>
            <w:r w:rsidRPr="0027403B">
              <w:rPr>
                <w:sz w:val="28"/>
                <w:szCs w:val="28"/>
                <w:lang w:eastAsia="ru-RU"/>
              </w:rPr>
              <w:t>oodle</w:t>
            </w:r>
            <w:proofErr w:type="spellEnd"/>
            <w:r w:rsidRPr="0027403B">
              <w:rPr>
                <w:sz w:val="28"/>
                <w:szCs w:val="28"/>
                <w:lang w:eastAsia="ru-RU"/>
              </w:rPr>
              <w:t>.</w:t>
            </w: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Темы исследования</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color w:val="000000"/>
                <w:sz w:val="28"/>
                <w:szCs w:val="28"/>
                <w:shd w:val="clear" w:color="auto" w:fill="FFFFFF"/>
                <w:lang w:eastAsia="ru-RU" w:bidi="ru-RU"/>
              </w:rPr>
              <w:lastRenderedPageBreak/>
              <w:t>5</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Тест</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jc w:val="both"/>
              <w:rPr>
                <w:rFonts w:eastAsia="Calibri"/>
                <w:sz w:val="28"/>
                <w:szCs w:val="28"/>
              </w:rPr>
            </w:pPr>
            <w:r w:rsidRPr="0027403B">
              <w:rPr>
                <w:rFonts w:eastAsia="Calibri"/>
                <w:sz w:val="28"/>
                <w:szCs w:val="28"/>
              </w:rPr>
              <w:t>Используется веб-приложение «Универсальная система тестирования  БГТИ». На тестирование отводится 60  минут. Каждый вариант тестовых заданий включает 40 вопросов. За каждый правильный  ответ на вопрос  дается 1 балл. Оценка «зачтено» выставляется студенту, если он набрал 50 % правильных ответов. Оценка «не зачтено» ставится, если студент набрал менее 50 % правильных ответов.</w:t>
            </w: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Фонд тестовых заданий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sz w:val="28"/>
                <w:szCs w:val="28"/>
                <w:lang w:eastAsia="ru-RU"/>
              </w:rPr>
              <w:t>6</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Зачет (дифференцированный зачет)</w:t>
            </w:r>
          </w:p>
        </w:tc>
        <w:tc>
          <w:tcPr>
            <w:tcW w:w="3585"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Средство, позволяющее оценить знания, умения и владения обучающегося по учебной дисциплине. Рекомендуется для оценки </w:t>
            </w:r>
            <w:r w:rsidRPr="0027403B">
              <w:rPr>
                <w:color w:val="000000"/>
                <w:sz w:val="28"/>
                <w:szCs w:val="28"/>
                <w:shd w:val="clear" w:color="auto" w:fill="FFFFFF"/>
                <w:lang w:eastAsia="ru-RU" w:bidi="ru-RU"/>
              </w:rPr>
              <w:lastRenderedPageBreak/>
              <w:t>знаний, умений и владений студентов.</w:t>
            </w:r>
          </w:p>
          <w:p w:rsidR="00147997" w:rsidRPr="0027403B" w:rsidRDefault="00147997" w:rsidP="00147997">
            <w:pPr>
              <w:rPr>
                <w:sz w:val="28"/>
                <w:szCs w:val="28"/>
                <w:lang w:eastAsia="ru-RU"/>
              </w:rPr>
            </w:pPr>
            <w:r w:rsidRPr="0027403B">
              <w:rPr>
                <w:sz w:val="28"/>
                <w:szCs w:val="28"/>
                <w:lang w:eastAsia="ru-RU"/>
              </w:rPr>
              <w:t>С учетом результативности</w:t>
            </w:r>
          </w:p>
          <w:p w:rsidR="00147997" w:rsidRPr="0027403B" w:rsidRDefault="00147997" w:rsidP="00147997">
            <w:pPr>
              <w:jc w:val="both"/>
              <w:rPr>
                <w:rFonts w:eastAsia="Calibri"/>
                <w:sz w:val="28"/>
                <w:szCs w:val="28"/>
              </w:rPr>
            </w:pPr>
            <w:r w:rsidRPr="0027403B">
              <w:rPr>
                <w:sz w:val="28"/>
                <w:szCs w:val="28"/>
                <w:lang w:eastAsia="ru-RU"/>
              </w:rPr>
              <w:t xml:space="preserve">Работы студента может быть принято решение о признании студента освоившим отдельную часть или весь </w:t>
            </w:r>
            <w:r w:rsidRPr="0027403B">
              <w:rPr>
                <w:rFonts w:eastAsia="Calibri"/>
                <w:sz w:val="28"/>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w:t>
            </w:r>
          </w:p>
          <w:p w:rsidR="00147997" w:rsidRPr="0027403B" w:rsidRDefault="00147997" w:rsidP="00147997">
            <w:pPr>
              <w:jc w:val="both"/>
              <w:rPr>
                <w:rFonts w:eastAsia="Calibri"/>
                <w:color w:val="000000"/>
                <w:sz w:val="28"/>
                <w:szCs w:val="28"/>
                <w:shd w:val="clear" w:color="auto" w:fill="FFFFFF"/>
                <w:lang w:eastAsia="ru-RU" w:bidi="ru-RU"/>
              </w:rPr>
            </w:pPr>
            <w:r w:rsidRPr="0027403B">
              <w:rPr>
                <w:rFonts w:eastAsia="Calibri"/>
                <w:sz w:val="28"/>
                <w:szCs w:val="28"/>
              </w:rPr>
              <w:t>Зачет сдается в устной форме или в форме тестирования.</w:t>
            </w:r>
          </w:p>
          <w:p w:rsidR="00147997" w:rsidRPr="0027403B" w:rsidRDefault="00147997" w:rsidP="00147997">
            <w:pPr>
              <w:widowControl w:val="0"/>
              <w:rPr>
                <w:sz w:val="28"/>
                <w:szCs w:val="28"/>
                <w:lang w:eastAsia="ru-RU"/>
              </w:rPr>
            </w:pP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 xml:space="preserve">Комплект теоретических вопросов и практических заданий (билетов) </w:t>
            </w:r>
            <w:r w:rsidRPr="0027403B">
              <w:rPr>
                <w:color w:val="000000"/>
                <w:sz w:val="28"/>
                <w:szCs w:val="28"/>
                <w:shd w:val="clear" w:color="auto" w:fill="FFFFFF"/>
                <w:lang w:eastAsia="ru-RU" w:bidi="ru-RU"/>
              </w:rPr>
              <w:lastRenderedPageBreak/>
              <w:t xml:space="preserve">к зачету. </w:t>
            </w:r>
          </w:p>
        </w:tc>
      </w:tr>
    </w:tbl>
    <w:p w:rsidR="00147997" w:rsidRPr="0027403B" w:rsidRDefault="00147997" w:rsidP="00147997">
      <w:pPr>
        <w:widowControl w:val="0"/>
        <w:spacing w:line="274" w:lineRule="exact"/>
        <w:ind w:right="180"/>
        <w:jc w:val="both"/>
        <w:rPr>
          <w:sz w:val="28"/>
          <w:szCs w:val="28"/>
          <w:lang w:eastAsia="ru-RU"/>
        </w:rPr>
      </w:pPr>
    </w:p>
    <w:p w:rsidR="00147997" w:rsidRPr="006E059C" w:rsidRDefault="00147997" w:rsidP="00147997">
      <w:pPr>
        <w:ind w:firstLine="709"/>
        <w:jc w:val="both"/>
        <w:rPr>
          <w:sz w:val="28"/>
        </w:rPr>
      </w:pPr>
    </w:p>
    <w:p w:rsidR="008004BB" w:rsidRDefault="008004BB" w:rsidP="00915715">
      <w:pPr>
        <w:jc w:val="center"/>
        <w:rPr>
          <w:b/>
          <w:sz w:val="28"/>
          <w:szCs w:val="28"/>
        </w:rPr>
      </w:pPr>
    </w:p>
    <w:sectPr w:rsidR="008004BB" w:rsidSect="0042736D">
      <w:footerReference w:type="default" r:id="rId51"/>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FD6" w:rsidRDefault="00C96FD6" w:rsidP="0042736D">
      <w:r>
        <w:separator/>
      </w:r>
    </w:p>
  </w:endnote>
  <w:endnote w:type="continuationSeparator" w:id="0">
    <w:p w:rsidR="00C96FD6" w:rsidRDefault="00C96FD6"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997" w:rsidRPr="0042736D" w:rsidRDefault="00147997"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4659A2">
      <w:rPr>
        <w:noProof/>
        <w:sz w:val="28"/>
      </w:rPr>
      <w:t>3</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FD6" w:rsidRDefault="00C96FD6" w:rsidP="0042736D">
      <w:r>
        <w:separator/>
      </w:r>
    </w:p>
  </w:footnote>
  <w:footnote w:type="continuationSeparator" w:id="0">
    <w:p w:rsidR="00C96FD6" w:rsidRDefault="00C96FD6"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DAB"/>
    <w:multiLevelType w:val="multilevel"/>
    <w:tmpl w:val="DF30F9F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3173ED2"/>
    <w:multiLevelType w:val="hybridMultilevel"/>
    <w:tmpl w:val="73702D68"/>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0909586B"/>
    <w:multiLevelType w:val="multilevel"/>
    <w:tmpl w:val="497209D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nsid w:val="0B0B45DB"/>
    <w:multiLevelType w:val="hybridMultilevel"/>
    <w:tmpl w:val="FAB49828"/>
    <w:lvl w:ilvl="0" w:tplc="DFDC790A">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04A13EE"/>
    <w:multiLevelType w:val="multilevel"/>
    <w:tmpl w:val="49280F5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1090288A"/>
    <w:multiLevelType w:val="hybridMultilevel"/>
    <w:tmpl w:val="D94CC7B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BF4182"/>
    <w:multiLevelType w:val="multilevel"/>
    <w:tmpl w:val="BF2219D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3E15B57"/>
    <w:multiLevelType w:val="hybridMultilevel"/>
    <w:tmpl w:val="E938C50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20D825A8"/>
    <w:multiLevelType w:val="multilevel"/>
    <w:tmpl w:val="3F2A7D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21236391"/>
    <w:multiLevelType w:val="multilevel"/>
    <w:tmpl w:val="C942A210"/>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11">
    <w:nsid w:val="26885CBE"/>
    <w:multiLevelType w:val="hybridMultilevel"/>
    <w:tmpl w:val="78F845B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3">
    <w:nsid w:val="2BB337B8"/>
    <w:multiLevelType w:val="multilevel"/>
    <w:tmpl w:val="D012DC9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nsid w:val="2C945E40"/>
    <w:multiLevelType w:val="hybridMultilevel"/>
    <w:tmpl w:val="F4DA14E8"/>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EC03F3"/>
    <w:multiLevelType w:val="hybridMultilevel"/>
    <w:tmpl w:val="483EE608"/>
    <w:lvl w:ilvl="0" w:tplc="DDB85A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017A07"/>
    <w:multiLevelType w:val="hybridMultilevel"/>
    <w:tmpl w:val="6B4A4E4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3C2B07B7"/>
    <w:multiLevelType w:val="hybridMultilevel"/>
    <w:tmpl w:val="359AB77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3FB96898"/>
    <w:multiLevelType w:val="multilevel"/>
    <w:tmpl w:val="3708A00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42242E98"/>
    <w:multiLevelType w:val="multilevel"/>
    <w:tmpl w:val="C7E2E40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nsid w:val="42CB1A36"/>
    <w:multiLevelType w:val="hybridMultilevel"/>
    <w:tmpl w:val="67B6158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4AF2B51"/>
    <w:multiLevelType w:val="multilevel"/>
    <w:tmpl w:val="15A8141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478C164E"/>
    <w:multiLevelType w:val="multilevel"/>
    <w:tmpl w:val="027A3F1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nsid w:val="486333B0"/>
    <w:multiLevelType w:val="hybridMultilevel"/>
    <w:tmpl w:val="6D306BF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9">
    <w:nsid w:val="4BA54A24"/>
    <w:multiLevelType w:val="hybridMultilevel"/>
    <w:tmpl w:val="FDD8CFA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4EB06BBB"/>
    <w:multiLevelType w:val="hybridMultilevel"/>
    <w:tmpl w:val="0786DD2E"/>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A229AC"/>
    <w:multiLevelType w:val="multilevel"/>
    <w:tmpl w:val="AD80792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nsid w:val="51BB3DF5"/>
    <w:multiLevelType w:val="multilevel"/>
    <w:tmpl w:val="DA7A27E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nsid w:val="54575618"/>
    <w:multiLevelType w:val="multilevel"/>
    <w:tmpl w:val="C96A6C5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nsid w:val="55B54ED5"/>
    <w:multiLevelType w:val="multilevel"/>
    <w:tmpl w:val="AB5ED6E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59B24878"/>
    <w:multiLevelType w:val="hybridMultilevel"/>
    <w:tmpl w:val="C8447C52"/>
    <w:lvl w:ilvl="0" w:tplc="12A8316E">
      <w:start w:val="1"/>
      <w:numFmt w:val="decimal"/>
      <w:lvlText w:val="%1."/>
      <w:lvlJc w:val="left"/>
      <w:pPr>
        <w:tabs>
          <w:tab w:val="num" w:pos="1068"/>
        </w:tabs>
        <w:ind w:left="1068" w:hanging="360"/>
      </w:pPr>
      <w:rPr>
        <w:b w:val="0"/>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5EB04D2F"/>
    <w:multiLevelType w:val="multilevel"/>
    <w:tmpl w:val="3ABC941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nsid w:val="5ED15499"/>
    <w:multiLevelType w:val="hybridMultilevel"/>
    <w:tmpl w:val="9894D5A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nsid w:val="61246294"/>
    <w:multiLevelType w:val="multilevel"/>
    <w:tmpl w:val="C91CE13C"/>
    <w:lvl w:ilvl="0">
      <w:start w:val="1"/>
      <w:numFmt w:val="decimal"/>
      <w:lvlText w:val="%1)"/>
      <w:lvlJc w:val="left"/>
      <w:pPr>
        <w:tabs>
          <w:tab w:val="num" w:pos="1124"/>
        </w:tabs>
        <w:ind w:left="1124" w:hanging="360"/>
      </w:pPr>
    </w:lvl>
    <w:lvl w:ilvl="1">
      <w:start w:val="1"/>
      <w:numFmt w:val="lowerLetter"/>
      <w:lvlText w:val="%2."/>
      <w:lvlJc w:val="left"/>
      <w:pPr>
        <w:tabs>
          <w:tab w:val="num" w:pos="1844"/>
        </w:tabs>
        <w:ind w:left="1844" w:hanging="360"/>
      </w:pPr>
    </w:lvl>
    <w:lvl w:ilvl="2">
      <w:start w:val="1"/>
      <w:numFmt w:val="lowerRoman"/>
      <w:lvlText w:val="%3."/>
      <w:lvlJc w:val="right"/>
      <w:pPr>
        <w:tabs>
          <w:tab w:val="num" w:pos="2564"/>
        </w:tabs>
        <w:ind w:left="2564" w:hanging="180"/>
      </w:pPr>
    </w:lvl>
    <w:lvl w:ilvl="3">
      <w:start w:val="1"/>
      <w:numFmt w:val="decimal"/>
      <w:lvlText w:val="%4."/>
      <w:lvlJc w:val="left"/>
      <w:pPr>
        <w:tabs>
          <w:tab w:val="num" w:pos="3284"/>
        </w:tabs>
        <w:ind w:left="3284" w:hanging="360"/>
      </w:pPr>
    </w:lvl>
    <w:lvl w:ilvl="4">
      <w:start w:val="1"/>
      <w:numFmt w:val="lowerLetter"/>
      <w:lvlText w:val="%5."/>
      <w:lvlJc w:val="left"/>
      <w:pPr>
        <w:tabs>
          <w:tab w:val="num" w:pos="4004"/>
        </w:tabs>
        <w:ind w:left="4004" w:hanging="360"/>
      </w:pPr>
    </w:lvl>
    <w:lvl w:ilvl="5">
      <w:start w:val="1"/>
      <w:numFmt w:val="lowerRoman"/>
      <w:lvlText w:val="%6."/>
      <w:lvlJc w:val="right"/>
      <w:pPr>
        <w:tabs>
          <w:tab w:val="num" w:pos="4724"/>
        </w:tabs>
        <w:ind w:left="4724" w:hanging="180"/>
      </w:pPr>
    </w:lvl>
    <w:lvl w:ilvl="6">
      <w:start w:val="1"/>
      <w:numFmt w:val="decimal"/>
      <w:lvlText w:val="%7."/>
      <w:lvlJc w:val="left"/>
      <w:pPr>
        <w:tabs>
          <w:tab w:val="num" w:pos="5444"/>
        </w:tabs>
        <w:ind w:left="5444" w:hanging="360"/>
      </w:pPr>
    </w:lvl>
    <w:lvl w:ilvl="7">
      <w:start w:val="1"/>
      <w:numFmt w:val="lowerLetter"/>
      <w:lvlText w:val="%8."/>
      <w:lvlJc w:val="left"/>
      <w:pPr>
        <w:tabs>
          <w:tab w:val="num" w:pos="6164"/>
        </w:tabs>
        <w:ind w:left="6164" w:hanging="360"/>
      </w:pPr>
    </w:lvl>
    <w:lvl w:ilvl="8">
      <w:start w:val="1"/>
      <w:numFmt w:val="lowerRoman"/>
      <w:lvlText w:val="%9."/>
      <w:lvlJc w:val="right"/>
      <w:pPr>
        <w:tabs>
          <w:tab w:val="num" w:pos="6884"/>
        </w:tabs>
        <w:ind w:left="6884" w:hanging="180"/>
      </w:pPr>
    </w:lvl>
  </w:abstractNum>
  <w:abstractNum w:abstractNumId="40">
    <w:nsid w:val="629A0C86"/>
    <w:multiLevelType w:val="hybridMultilevel"/>
    <w:tmpl w:val="212AD3C6"/>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
    <w:nsid w:val="63354463"/>
    <w:multiLevelType w:val="hybridMultilevel"/>
    <w:tmpl w:val="9CE68EA4"/>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
    <w:nsid w:val="64A72202"/>
    <w:multiLevelType w:val="hybridMultilevel"/>
    <w:tmpl w:val="A6B6291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654E3F9B"/>
    <w:multiLevelType w:val="hybridMultilevel"/>
    <w:tmpl w:val="BE6E1CB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668E1E1E"/>
    <w:multiLevelType w:val="hybridMultilevel"/>
    <w:tmpl w:val="575011E6"/>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nsid w:val="66AD38F9"/>
    <w:multiLevelType w:val="multilevel"/>
    <w:tmpl w:val="6A141B5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7">
    <w:nsid w:val="6C233BA6"/>
    <w:multiLevelType w:val="multilevel"/>
    <w:tmpl w:val="B9B4A5B8"/>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48">
    <w:nsid w:val="6D604E38"/>
    <w:multiLevelType w:val="hybridMultilevel"/>
    <w:tmpl w:val="4F84CDBA"/>
    <w:lvl w:ilvl="0" w:tplc="273A2C2E">
      <w:start w:val="1"/>
      <w:numFmt w:val="decimal"/>
      <w:lvlText w:val="%1."/>
      <w:lvlJc w:val="left"/>
      <w:pPr>
        <w:tabs>
          <w:tab w:val="num" w:pos="1068"/>
        </w:tabs>
        <w:ind w:left="1068" w:hanging="360"/>
      </w:pPr>
      <w:rPr>
        <w:rFonts w:eastAsia="Calibri"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6FFC777A"/>
    <w:multiLevelType w:val="multilevel"/>
    <w:tmpl w:val="9D94A6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1">
    <w:nsid w:val="731244AC"/>
    <w:multiLevelType w:val="hybridMultilevel"/>
    <w:tmpl w:val="999213C8"/>
    <w:lvl w:ilvl="0" w:tplc="DDB85A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4F36CBC"/>
    <w:multiLevelType w:val="hybridMultilevel"/>
    <w:tmpl w:val="924E391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nsid w:val="76392DE5"/>
    <w:multiLevelType w:val="hybridMultilevel"/>
    <w:tmpl w:val="C2F2698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4">
    <w:nsid w:val="775423E1"/>
    <w:multiLevelType w:val="hybridMultilevel"/>
    <w:tmpl w:val="40AA037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5">
    <w:nsid w:val="79395293"/>
    <w:multiLevelType w:val="hybridMultilevel"/>
    <w:tmpl w:val="1A7A4490"/>
    <w:lvl w:ilvl="0" w:tplc="A9409220">
      <w:start w:val="1"/>
      <w:numFmt w:val="decimal"/>
      <w:lvlText w:val="%1."/>
      <w:lvlJc w:val="left"/>
      <w:pPr>
        <w:tabs>
          <w:tab w:val="num" w:pos="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8"/>
  </w:num>
  <w:num w:numId="2">
    <w:abstractNumId w:val="36"/>
  </w:num>
  <w:num w:numId="3">
    <w:abstractNumId w:val="40"/>
  </w:num>
  <w:num w:numId="4">
    <w:abstractNumId w:val="14"/>
  </w:num>
  <w:num w:numId="5">
    <w:abstractNumId w:val="17"/>
  </w:num>
  <w:num w:numId="6">
    <w:abstractNumId w:val="45"/>
  </w:num>
  <w:num w:numId="7">
    <w:abstractNumId w:val="52"/>
  </w:num>
  <w:num w:numId="8">
    <w:abstractNumId w:val="1"/>
  </w:num>
  <w:num w:numId="9">
    <w:abstractNumId w:val="11"/>
  </w:num>
  <w:num w:numId="10">
    <w:abstractNumId w:val="27"/>
  </w:num>
  <w:num w:numId="11">
    <w:abstractNumId w:val="51"/>
  </w:num>
  <w:num w:numId="12">
    <w:abstractNumId w:val="38"/>
  </w:num>
  <w:num w:numId="13">
    <w:abstractNumId w:val="23"/>
  </w:num>
  <w:num w:numId="14">
    <w:abstractNumId w:val="43"/>
  </w:num>
  <w:num w:numId="15">
    <w:abstractNumId w:val="8"/>
  </w:num>
  <w:num w:numId="16">
    <w:abstractNumId w:val="16"/>
  </w:num>
  <w:num w:numId="17">
    <w:abstractNumId w:val="54"/>
  </w:num>
  <w:num w:numId="18">
    <w:abstractNumId w:val="29"/>
  </w:num>
  <w:num w:numId="19">
    <w:abstractNumId w:val="41"/>
  </w:num>
  <w:num w:numId="20">
    <w:abstractNumId w:val="53"/>
  </w:num>
  <w:num w:numId="21">
    <w:abstractNumId w:val="42"/>
  </w:num>
  <w:num w:numId="22">
    <w:abstractNumId w:val="5"/>
  </w:num>
  <w:num w:numId="23">
    <w:abstractNumId w:val="3"/>
  </w:num>
  <w:num w:numId="24">
    <w:abstractNumId w:val="48"/>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6"/>
  </w:num>
  <w:num w:numId="28">
    <w:abstractNumId w:val="21"/>
  </w:num>
  <w:num w:numId="29">
    <w:abstractNumId w:val="49"/>
  </w:num>
  <w:num w:numId="30">
    <w:abstractNumId w:val="24"/>
  </w:num>
  <w:num w:numId="31">
    <w:abstractNumId w:val="55"/>
  </w:num>
  <w:num w:numId="32">
    <w:abstractNumId w:val="2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lvlOverride w:ilvl="2"/>
    <w:lvlOverride w:ilvl="3"/>
    <w:lvlOverride w:ilvl="4"/>
    <w:lvlOverride w:ilvl="5"/>
    <w:lvlOverride w:ilvl="6"/>
    <w:lvlOverride w:ilvl="7"/>
    <w:lvlOverride w:ilvl="8"/>
  </w:num>
  <w:num w:numId="35">
    <w:abstractNumId w:val="44"/>
    <w:lvlOverride w:ilvl="0">
      <w:startOverride w:val="1"/>
    </w:lvlOverride>
    <w:lvlOverride w:ilvl="1"/>
    <w:lvlOverride w:ilvl="2"/>
    <w:lvlOverride w:ilvl="3"/>
    <w:lvlOverride w:ilvl="4"/>
    <w:lvlOverride w:ilvl="5"/>
    <w:lvlOverride w:ilvl="6"/>
    <w:lvlOverride w:ilvl="7"/>
    <w:lvlOverride w:ilvl="8"/>
  </w:num>
  <w:num w:numId="36">
    <w:abstractNumId w:val="35"/>
    <w:lvlOverride w:ilvl="0">
      <w:startOverride w:val="1"/>
    </w:lvlOverride>
    <w:lvlOverride w:ilvl="1"/>
    <w:lvlOverride w:ilvl="2"/>
    <w:lvlOverride w:ilvl="3"/>
    <w:lvlOverride w:ilvl="4"/>
    <w:lvlOverride w:ilvl="5"/>
    <w:lvlOverride w:ilvl="6"/>
    <w:lvlOverride w:ilvl="7"/>
    <w:lvlOverride w:ilvl="8"/>
  </w:num>
  <w:num w:numId="37">
    <w:abstractNumId w:val="15"/>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24D0B"/>
    <w:rsid w:val="00045392"/>
    <w:rsid w:val="00094322"/>
    <w:rsid w:val="000977A7"/>
    <w:rsid w:val="000A0BFE"/>
    <w:rsid w:val="000D08E1"/>
    <w:rsid w:val="000D163F"/>
    <w:rsid w:val="00120971"/>
    <w:rsid w:val="00122ACB"/>
    <w:rsid w:val="00145581"/>
    <w:rsid w:val="00147997"/>
    <w:rsid w:val="00180AB3"/>
    <w:rsid w:val="001A29B8"/>
    <w:rsid w:val="001B4B16"/>
    <w:rsid w:val="00240AF0"/>
    <w:rsid w:val="002449EE"/>
    <w:rsid w:val="002A7D4C"/>
    <w:rsid w:val="002C40E5"/>
    <w:rsid w:val="002E1516"/>
    <w:rsid w:val="002E7C8C"/>
    <w:rsid w:val="00352839"/>
    <w:rsid w:val="00361E03"/>
    <w:rsid w:val="003A2192"/>
    <w:rsid w:val="003A6C34"/>
    <w:rsid w:val="003F7281"/>
    <w:rsid w:val="00400A61"/>
    <w:rsid w:val="0042736D"/>
    <w:rsid w:val="00431307"/>
    <w:rsid w:val="00440BE2"/>
    <w:rsid w:val="004659A2"/>
    <w:rsid w:val="004D08B1"/>
    <w:rsid w:val="004D6B16"/>
    <w:rsid w:val="004E66E7"/>
    <w:rsid w:val="005719CF"/>
    <w:rsid w:val="005A379B"/>
    <w:rsid w:val="005D7662"/>
    <w:rsid w:val="005F640B"/>
    <w:rsid w:val="0062691E"/>
    <w:rsid w:val="006451EA"/>
    <w:rsid w:val="006546AC"/>
    <w:rsid w:val="00671D3C"/>
    <w:rsid w:val="006909F4"/>
    <w:rsid w:val="006A141F"/>
    <w:rsid w:val="006A72FE"/>
    <w:rsid w:val="006C399B"/>
    <w:rsid w:val="007C59C3"/>
    <w:rsid w:val="007D730F"/>
    <w:rsid w:val="007E0076"/>
    <w:rsid w:val="008004BB"/>
    <w:rsid w:val="008404C2"/>
    <w:rsid w:val="00864ACD"/>
    <w:rsid w:val="00883C42"/>
    <w:rsid w:val="008C366B"/>
    <w:rsid w:val="008D5661"/>
    <w:rsid w:val="00915715"/>
    <w:rsid w:val="00955B56"/>
    <w:rsid w:val="0095775E"/>
    <w:rsid w:val="00992375"/>
    <w:rsid w:val="009B3806"/>
    <w:rsid w:val="00B769E5"/>
    <w:rsid w:val="00B84702"/>
    <w:rsid w:val="00BD4D40"/>
    <w:rsid w:val="00BD74AA"/>
    <w:rsid w:val="00C07093"/>
    <w:rsid w:val="00C40BAB"/>
    <w:rsid w:val="00C418C7"/>
    <w:rsid w:val="00C53B03"/>
    <w:rsid w:val="00C652EF"/>
    <w:rsid w:val="00C71DB3"/>
    <w:rsid w:val="00C77F4D"/>
    <w:rsid w:val="00C96FD6"/>
    <w:rsid w:val="00D2252E"/>
    <w:rsid w:val="00D33653"/>
    <w:rsid w:val="00DB2B9B"/>
    <w:rsid w:val="00E10532"/>
    <w:rsid w:val="00E83995"/>
    <w:rsid w:val="00ED029A"/>
    <w:rsid w:val="00F400F7"/>
    <w:rsid w:val="00F5354C"/>
    <w:rsid w:val="00FB18DC"/>
    <w:rsid w:val="00FF56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1479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4D6B16"/>
    <w:rPr>
      <w:b/>
      <w:snapToGrid w:val="0"/>
      <w:sz w:val="24"/>
      <w:szCs w:val="24"/>
    </w:rPr>
  </w:style>
  <w:style w:type="character" w:customStyle="1" w:styleId="140">
    <w:name w:val="14 Знак"/>
    <w:basedOn w:val="a0"/>
    <w:link w:val="14"/>
    <w:rsid w:val="004D6B16"/>
    <w:rPr>
      <w:rFonts w:ascii="Times New Roman" w:eastAsia="Times New Roman" w:hAnsi="Times New Roman" w:cs="Times New Roman"/>
      <w:b/>
      <w:snapToGrid w:val="0"/>
      <w:sz w:val="24"/>
      <w:szCs w:val="24"/>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FontStyle15">
    <w:name w:val="Font Style15"/>
    <w:basedOn w:val="a0"/>
    <w:uiPriority w:val="99"/>
    <w:rsid w:val="00F400F7"/>
    <w:rPr>
      <w:rFonts w:ascii="Times New Roman" w:hAnsi="Times New Roman" w:cs="Times New Roman"/>
      <w:b/>
      <w:bCs/>
      <w:sz w:val="28"/>
      <w:szCs w:val="28"/>
    </w:rPr>
  </w:style>
  <w:style w:type="paragraph" w:customStyle="1" w:styleId="Style3">
    <w:name w:val="Style3"/>
    <w:basedOn w:val="a"/>
    <w:uiPriority w:val="99"/>
    <w:rsid w:val="00F400F7"/>
    <w:pPr>
      <w:widowControl w:val="0"/>
      <w:autoSpaceDE w:val="0"/>
      <w:autoSpaceDN w:val="0"/>
      <w:adjustRightInd w:val="0"/>
    </w:pPr>
    <w:rPr>
      <w:rFonts w:eastAsiaTheme="minorEastAsia"/>
      <w:sz w:val="24"/>
      <w:szCs w:val="24"/>
      <w:lang w:eastAsia="ru-RU"/>
    </w:rPr>
  </w:style>
  <w:style w:type="character" w:customStyle="1" w:styleId="FontStyle20">
    <w:name w:val="Font Style20"/>
    <w:basedOn w:val="a0"/>
    <w:uiPriority w:val="99"/>
    <w:rsid w:val="00F400F7"/>
    <w:rPr>
      <w:rFonts w:ascii="Times New Roman" w:hAnsi="Times New Roman" w:cs="Times New Roman"/>
      <w:b/>
      <w:bCs/>
      <w:sz w:val="26"/>
      <w:szCs w:val="26"/>
    </w:rPr>
  </w:style>
  <w:style w:type="character" w:customStyle="1" w:styleId="FontStyle12">
    <w:name w:val="Font Style12"/>
    <w:basedOn w:val="a0"/>
    <w:uiPriority w:val="99"/>
    <w:rsid w:val="00F400F7"/>
    <w:rPr>
      <w:rFonts w:ascii="Times New Roman" w:hAnsi="Times New Roman" w:cs="Times New Roman"/>
      <w:i/>
      <w:iCs/>
      <w:sz w:val="28"/>
      <w:szCs w:val="28"/>
    </w:rPr>
  </w:style>
  <w:style w:type="table" w:styleId="-3">
    <w:name w:val="Table Web 3"/>
    <w:basedOn w:val="a1"/>
    <w:uiPriority w:val="99"/>
    <w:semiHidden/>
    <w:unhideWhenUsed/>
    <w:rsid w:val="00C652EF"/>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portHead">
    <w:name w:val="Report_Head"/>
    <w:basedOn w:val="a"/>
    <w:link w:val="ReportHead0"/>
    <w:rsid w:val="005719CF"/>
    <w:pPr>
      <w:jc w:val="center"/>
    </w:pPr>
    <w:rPr>
      <w:rFonts w:eastAsia="Calibri"/>
      <w:sz w:val="28"/>
      <w:szCs w:val="22"/>
    </w:rPr>
  </w:style>
  <w:style w:type="character" w:customStyle="1" w:styleId="ReportHead0">
    <w:name w:val="Report_Head Знак"/>
    <w:link w:val="ReportHead"/>
    <w:rsid w:val="005719CF"/>
    <w:rPr>
      <w:rFonts w:ascii="Times New Roman" w:eastAsia="Calibri" w:hAnsi="Times New Roman" w:cs="Times New Roman"/>
      <w:sz w:val="28"/>
    </w:rPr>
  </w:style>
  <w:style w:type="paragraph" w:styleId="ad">
    <w:name w:val="Normal (Web)"/>
    <w:basedOn w:val="a"/>
    <w:rsid w:val="006C399B"/>
    <w:pPr>
      <w:spacing w:before="100" w:beforeAutospacing="1" w:after="100" w:afterAutospacing="1"/>
    </w:pPr>
    <w:rPr>
      <w:color w:val="000000"/>
      <w:sz w:val="24"/>
      <w:szCs w:val="24"/>
      <w:lang w:eastAsia="ru-RU"/>
    </w:rPr>
  </w:style>
  <w:style w:type="paragraph" w:styleId="ae">
    <w:name w:val="Balloon Text"/>
    <w:basedOn w:val="a"/>
    <w:link w:val="af"/>
    <w:uiPriority w:val="99"/>
    <w:semiHidden/>
    <w:unhideWhenUsed/>
    <w:rsid w:val="006C399B"/>
    <w:rPr>
      <w:rFonts w:ascii="Tahoma" w:hAnsi="Tahoma" w:cs="Tahoma"/>
      <w:sz w:val="16"/>
      <w:szCs w:val="16"/>
    </w:rPr>
  </w:style>
  <w:style w:type="character" w:customStyle="1" w:styleId="af">
    <w:name w:val="Текст выноски Знак"/>
    <w:basedOn w:val="a0"/>
    <w:link w:val="ae"/>
    <w:uiPriority w:val="99"/>
    <w:semiHidden/>
    <w:rsid w:val="006C399B"/>
    <w:rPr>
      <w:rFonts w:ascii="Tahoma" w:eastAsia="Times New Roman" w:hAnsi="Tahoma" w:cs="Tahoma"/>
      <w:sz w:val="16"/>
      <w:szCs w:val="16"/>
    </w:rPr>
  </w:style>
  <w:style w:type="table" w:styleId="af0">
    <w:name w:val="Table Grid"/>
    <w:basedOn w:val="a1"/>
    <w:uiPriority w:val="59"/>
    <w:rsid w:val="004E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0"/>
    <w:rsid w:val="001479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47997"/>
    <w:rPr>
      <w:rFonts w:asciiTheme="majorHAnsi" w:eastAsiaTheme="majorEastAsia" w:hAnsiTheme="majorHAnsi" w:cstheme="majorBidi"/>
      <w:b/>
      <w:b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855777">
      <w:bodyDiv w:val="1"/>
      <w:marLeft w:val="0"/>
      <w:marRight w:val="0"/>
      <w:marTop w:val="0"/>
      <w:marBottom w:val="0"/>
      <w:divBdr>
        <w:top w:val="none" w:sz="0" w:space="0" w:color="auto"/>
        <w:left w:val="none" w:sz="0" w:space="0" w:color="auto"/>
        <w:bottom w:val="none" w:sz="0" w:space="0" w:color="auto"/>
        <w:right w:val="none" w:sz="0" w:space="0" w:color="auto"/>
      </w:divBdr>
    </w:div>
    <w:div w:id="199460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44</Pages>
  <Words>7775</Words>
  <Characters>44321</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admin</cp:lastModifiedBy>
  <cp:revision>22</cp:revision>
  <dcterms:created xsi:type="dcterms:W3CDTF">2017-09-02T09:21:00Z</dcterms:created>
  <dcterms:modified xsi:type="dcterms:W3CDTF">2019-11-11T16:59:00Z</dcterms:modified>
</cp:coreProperties>
</file>