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7D" w:rsidRPr="004475F0" w:rsidRDefault="00AB647D" w:rsidP="00717E0C">
      <w:pPr>
        <w:pStyle w:val="ReportHead"/>
        <w:suppressAutoHyphens/>
        <w:ind w:firstLine="709"/>
        <w:rPr>
          <w:sz w:val="24"/>
          <w:szCs w:val="24"/>
        </w:rPr>
      </w:pPr>
      <w:r w:rsidRPr="004475F0">
        <w:rPr>
          <w:sz w:val="24"/>
          <w:szCs w:val="24"/>
        </w:rPr>
        <w:t>Минобрнауки России</w:t>
      </w: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r w:rsidRPr="004475F0">
        <w:rPr>
          <w:sz w:val="24"/>
          <w:szCs w:val="24"/>
        </w:rPr>
        <w:t>Бузулукский гуманитарно-технологический институт (филиал)</w:t>
      </w:r>
    </w:p>
    <w:p w:rsidR="00AB647D" w:rsidRPr="004475F0" w:rsidRDefault="00AB647D" w:rsidP="00717E0C">
      <w:pPr>
        <w:pStyle w:val="ReportHead"/>
        <w:suppressAutoHyphens/>
        <w:ind w:firstLine="709"/>
        <w:rPr>
          <w:sz w:val="24"/>
          <w:szCs w:val="24"/>
        </w:rPr>
      </w:pPr>
      <w:r w:rsidRPr="004475F0">
        <w:rPr>
          <w:sz w:val="24"/>
          <w:szCs w:val="24"/>
        </w:rPr>
        <w:t>федерального государственно бюджетного образовательного учреждения</w:t>
      </w:r>
    </w:p>
    <w:p w:rsidR="00AB647D" w:rsidRPr="004475F0" w:rsidRDefault="00AB647D" w:rsidP="00717E0C">
      <w:pPr>
        <w:pStyle w:val="ReportHead"/>
        <w:suppressAutoHyphens/>
        <w:ind w:firstLine="709"/>
        <w:rPr>
          <w:sz w:val="24"/>
          <w:szCs w:val="24"/>
        </w:rPr>
      </w:pPr>
      <w:r w:rsidRPr="004475F0">
        <w:rPr>
          <w:sz w:val="24"/>
          <w:szCs w:val="24"/>
        </w:rPr>
        <w:t>высшего образования</w:t>
      </w:r>
    </w:p>
    <w:p w:rsidR="00AB647D" w:rsidRPr="00352553" w:rsidRDefault="00AB647D" w:rsidP="00717E0C">
      <w:pPr>
        <w:pStyle w:val="ReportHead"/>
        <w:suppressAutoHyphens/>
        <w:ind w:firstLine="709"/>
        <w:rPr>
          <w:sz w:val="24"/>
          <w:szCs w:val="24"/>
        </w:rPr>
      </w:pPr>
      <w:r w:rsidRPr="00352553">
        <w:rPr>
          <w:sz w:val="24"/>
          <w:szCs w:val="24"/>
        </w:rPr>
        <w:t>«Оренбургский государственный университет»</w:t>
      </w: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r w:rsidRPr="004475F0">
        <w:rPr>
          <w:sz w:val="24"/>
          <w:szCs w:val="24"/>
        </w:rPr>
        <w:t>Кафедра педагогического образования</w:t>
      </w: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b/>
          <w:sz w:val="24"/>
          <w:szCs w:val="24"/>
        </w:rPr>
      </w:pPr>
      <w:r w:rsidRPr="004475F0">
        <w:rPr>
          <w:b/>
          <w:sz w:val="24"/>
          <w:szCs w:val="24"/>
        </w:rPr>
        <w:t>Методические указания по освоению дисциплины</w:t>
      </w:r>
    </w:p>
    <w:p w:rsidR="00ED5A9F" w:rsidRDefault="00ED5A9F" w:rsidP="00717E0C">
      <w:pPr>
        <w:pStyle w:val="ReportHead"/>
        <w:suppressAutoHyphens/>
        <w:ind w:firstLine="709"/>
        <w:rPr>
          <w:i/>
          <w:sz w:val="24"/>
          <w:szCs w:val="24"/>
        </w:rPr>
      </w:pPr>
    </w:p>
    <w:p w:rsidR="00AB647D" w:rsidRPr="004475F0" w:rsidRDefault="00ED5A9F" w:rsidP="00717E0C">
      <w:pPr>
        <w:pStyle w:val="ReportHead"/>
        <w:suppressAutoHyphens/>
        <w:ind w:firstLine="709"/>
        <w:rPr>
          <w:i/>
          <w:sz w:val="24"/>
          <w:szCs w:val="24"/>
        </w:rPr>
      </w:pPr>
      <w:r w:rsidRPr="004475F0">
        <w:rPr>
          <w:i/>
          <w:sz w:val="24"/>
          <w:szCs w:val="24"/>
        </w:rPr>
        <w:t xml:space="preserve"> </w:t>
      </w:r>
      <w:r w:rsidR="00AB647D" w:rsidRPr="004475F0">
        <w:rPr>
          <w:i/>
          <w:sz w:val="24"/>
          <w:szCs w:val="24"/>
        </w:rPr>
        <w:t>«Основы педагогического мастерства»</w:t>
      </w: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r w:rsidRPr="004475F0">
        <w:rPr>
          <w:sz w:val="24"/>
          <w:szCs w:val="24"/>
        </w:rPr>
        <w:t>Уровень высшего образования</w:t>
      </w:r>
    </w:p>
    <w:p w:rsidR="00AB647D" w:rsidRPr="004475F0" w:rsidRDefault="00AB647D" w:rsidP="00717E0C">
      <w:pPr>
        <w:pStyle w:val="ReportHead"/>
        <w:suppressAutoHyphens/>
        <w:ind w:firstLine="709"/>
        <w:rPr>
          <w:sz w:val="24"/>
          <w:szCs w:val="24"/>
        </w:rPr>
      </w:pPr>
      <w:r w:rsidRPr="004475F0">
        <w:rPr>
          <w:sz w:val="24"/>
          <w:szCs w:val="24"/>
        </w:rPr>
        <w:t>БАКАЛАВРИАТ</w:t>
      </w:r>
    </w:p>
    <w:p w:rsidR="00AB647D" w:rsidRPr="004475F0" w:rsidRDefault="00AB647D" w:rsidP="00717E0C">
      <w:pPr>
        <w:pStyle w:val="ReportHead"/>
        <w:suppressAutoHyphens/>
        <w:ind w:firstLine="709"/>
        <w:rPr>
          <w:sz w:val="24"/>
          <w:szCs w:val="24"/>
        </w:rPr>
      </w:pPr>
      <w:r w:rsidRPr="004475F0">
        <w:rPr>
          <w:sz w:val="24"/>
          <w:szCs w:val="24"/>
        </w:rPr>
        <w:t>Направление подготовки</w:t>
      </w:r>
    </w:p>
    <w:p w:rsidR="00AB647D" w:rsidRPr="004475F0" w:rsidRDefault="00AB647D" w:rsidP="00717E0C">
      <w:pPr>
        <w:pStyle w:val="ReportHead"/>
        <w:suppressAutoHyphens/>
        <w:ind w:firstLine="709"/>
        <w:rPr>
          <w:i/>
          <w:sz w:val="24"/>
          <w:szCs w:val="24"/>
          <w:u w:val="single"/>
        </w:rPr>
      </w:pPr>
      <w:r w:rsidRPr="004475F0">
        <w:rPr>
          <w:i/>
          <w:sz w:val="24"/>
          <w:szCs w:val="24"/>
          <w:u w:val="single"/>
        </w:rPr>
        <w:t>44.03.01 Педагогическое образование</w:t>
      </w:r>
    </w:p>
    <w:p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(код и наименование направления подготовки)</w:t>
      </w:r>
    </w:p>
    <w:p w:rsidR="00AB647D" w:rsidRPr="004475F0" w:rsidRDefault="003B68ED" w:rsidP="00717E0C">
      <w:pPr>
        <w:pStyle w:val="ReportHead"/>
        <w:suppressAutoHyphens/>
        <w:ind w:firstLine="709"/>
        <w:rPr>
          <w:i/>
          <w:sz w:val="24"/>
          <w:szCs w:val="24"/>
          <w:u w:val="single"/>
        </w:rPr>
      </w:pPr>
      <w:r>
        <w:rPr>
          <w:i/>
          <w:sz w:val="24"/>
          <w:szCs w:val="24"/>
          <w:u w:val="single"/>
        </w:rPr>
        <w:t>Информатика</w:t>
      </w:r>
    </w:p>
    <w:p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(наименование направленности (профиля) образовательной программы)</w:t>
      </w: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r w:rsidRPr="004475F0">
        <w:rPr>
          <w:sz w:val="24"/>
          <w:szCs w:val="24"/>
        </w:rPr>
        <w:t>Квалификация</w:t>
      </w:r>
    </w:p>
    <w:p w:rsidR="00AB647D" w:rsidRPr="004475F0" w:rsidRDefault="00AB647D" w:rsidP="00717E0C">
      <w:pPr>
        <w:pStyle w:val="ReportHead"/>
        <w:suppressAutoHyphens/>
        <w:ind w:firstLine="709"/>
        <w:rPr>
          <w:i/>
          <w:sz w:val="24"/>
          <w:szCs w:val="24"/>
          <w:u w:val="single"/>
        </w:rPr>
      </w:pPr>
      <w:r w:rsidRPr="004475F0">
        <w:rPr>
          <w:i/>
          <w:sz w:val="24"/>
          <w:szCs w:val="24"/>
          <w:u w:val="single"/>
        </w:rPr>
        <w:t>Бакалавр</w:t>
      </w:r>
    </w:p>
    <w:p w:rsidR="00AB647D" w:rsidRPr="004475F0" w:rsidRDefault="00AB647D" w:rsidP="00717E0C">
      <w:pPr>
        <w:pStyle w:val="ReportHead"/>
        <w:suppressAutoHyphens/>
        <w:ind w:firstLine="709"/>
        <w:rPr>
          <w:sz w:val="24"/>
          <w:szCs w:val="24"/>
        </w:rPr>
      </w:pPr>
      <w:r w:rsidRPr="004475F0">
        <w:rPr>
          <w:sz w:val="24"/>
          <w:szCs w:val="24"/>
        </w:rPr>
        <w:t>Форма обучения</w:t>
      </w:r>
    </w:p>
    <w:p w:rsidR="00AB647D" w:rsidRPr="004475F0" w:rsidRDefault="002D15E2" w:rsidP="00717E0C">
      <w:pPr>
        <w:pStyle w:val="ReportHead"/>
        <w:suppressAutoHyphens/>
        <w:ind w:firstLine="709"/>
        <w:rPr>
          <w:i/>
          <w:sz w:val="24"/>
          <w:szCs w:val="24"/>
          <w:u w:val="single"/>
        </w:rPr>
      </w:pPr>
      <w:r>
        <w:rPr>
          <w:i/>
          <w:sz w:val="24"/>
          <w:szCs w:val="24"/>
          <w:u w:val="single"/>
        </w:rPr>
        <w:t xml:space="preserve">Очная, </w:t>
      </w:r>
      <w:r w:rsidR="00AB647D" w:rsidRPr="004475F0">
        <w:rPr>
          <w:i/>
          <w:sz w:val="24"/>
          <w:szCs w:val="24"/>
          <w:u w:val="single"/>
        </w:rPr>
        <w:t>Заочная</w:t>
      </w:r>
    </w:p>
    <w:p w:rsidR="00AB647D" w:rsidRPr="004475F0" w:rsidRDefault="00AB647D" w:rsidP="00717E0C">
      <w:pPr>
        <w:pStyle w:val="ReportHead"/>
        <w:suppressAutoHyphens/>
        <w:ind w:firstLine="709"/>
        <w:rPr>
          <w:sz w:val="24"/>
          <w:szCs w:val="24"/>
        </w:rPr>
      </w:pPr>
      <w:bookmarkStart w:id="0" w:name="BookmarkWhereDelChr13"/>
      <w:bookmarkEnd w:id="0"/>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pPr>
    </w:p>
    <w:p w:rsidR="00AB647D" w:rsidRPr="004475F0" w:rsidRDefault="00AB647D" w:rsidP="00717E0C">
      <w:pPr>
        <w:pStyle w:val="ReportHead"/>
        <w:suppressAutoHyphens/>
        <w:ind w:firstLine="709"/>
        <w:rPr>
          <w:sz w:val="24"/>
          <w:szCs w:val="24"/>
        </w:rPr>
        <w:sectPr w:rsidR="00AB647D" w:rsidRPr="004475F0" w:rsidSect="00717E0C">
          <w:pgSz w:w="11906" w:h="16838"/>
          <w:pgMar w:top="851" w:right="851" w:bottom="567" w:left="851" w:header="0" w:footer="510" w:gutter="0"/>
          <w:cols w:space="708"/>
          <w:docGrid w:linePitch="360"/>
        </w:sectPr>
      </w:pPr>
      <w:r w:rsidRPr="004475F0">
        <w:rPr>
          <w:sz w:val="24"/>
          <w:szCs w:val="24"/>
        </w:rPr>
        <w:t>Год набора 20</w:t>
      </w:r>
      <w:r w:rsidR="00220954">
        <w:rPr>
          <w:sz w:val="24"/>
          <w:szCs w:val="24"/>
        </w:rPr>
        <w:t>2</w:t>
      </w:r>
      <w:r w:rsidR="00F710A5">
        <w:rPr>
          <w:sz w:val="24"/>
          <w:szCs w:val="24"/>
        </w:rPr>
        <w:t>1</w:t>
      </w:r>
    </w:p>
    <w:p w:rsidR="009E39AB" w:rsidRPr="004475F0" w:rsidRDefault="009E39AB" w:rsidP="00717E0C">
      <w:pPr>
        <w:tabs>
          <w:tab w:val="left" w:pos="5220"/>
        </w:tabs>
        <w:spacing w:line="240" w:lineRule="auto"/>
        <w:ind w:left="0" w:firstLine="709"/>
        <w:jc w:val="both"/>
        <w:rPr>
          <w:b/>
        </w:rPr>
      </w:pPr>
      <w:r w:rsidRPr="004475F0">
        <w:rPr>
          <w:b/>
        </w:rPr>
        <w:lastRenderedPageBreak/>
        <w:t>Введение</w: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rsidR="009E39AB" w:rsidRPr="004475F0" w:rsidRDefault="009E39AB" w:rsidP="00717E0C">
      <w:pPr>
        <w:spacing w:line="240" w:lineRule="auto"/>
        <w:ind w:left="0" w:firstLine="709"/>
        <w:jc w:val="both"/>
      </w:pPr>
      <w:r w:rsidRPr="004475F0">
        <w:t>Учебная дисциплина «Основы педагогического мастерства» входит в состав дисциплин национально-регионального компонента и обеспечивает профессиональную подготовку молодых специалистов - будущих учителей физики в образовательных учреждениях.</w:t>
      </w:r>
    </w:p>
    <w:p w:rsidR="002D755C" w:rsidRPr="004475F0" w:rsidRDefault="002D755C" w:rsidP="00717E0C">
      <w:pPr>
        <w:pStyle w:val="ReportMain"/>
        <w:suppressAutoHyphens/>
        <w:ind w:firstLine="709"/>
        <w:jc w:val="both"/>
        <w:rPr>
          <w:szCs w:val="24"/>
        </w:rPr>
      </w:pPr>
      <w:r w:rsidRPr="004475F0">
        <w:rPr>
          <w:b/>
          <w:szCs w:val="24"/>
        </w:rPr>
        <w:t xml:space="preserve">Цель (цели) </w:t>
      </w:r>
      <w:r w:rsidRPr="004475F0">
        <w:rPr>
          <w:szCs w:val="24"/>
        </w:rPr>
        <w:t>освоения дисциплины:</w:t>
      </w:r>
    </w:p>
    <w:p w:rsidR="002D755C" w:rsidRPr="004475F0" w:rsidRDefault="002D755C" w:rsidP="00717E0C">
      <w:pPr>
        <w:spacing w:line="240" w:lineRule="auto"/>
        <w:ind w:left="0" w:firstLine="709"/>
        <w:jc w:val="both"/>
      </w:pPr>
      <w:r w:rsidRPr="004475F0">
        <w:t>развитие профессиональной компетенции студентов в области осуществления ими педагогической деятельности через:</w:t>
      </w:r>
    </w:p>
    <w:p w:rsidR="002D755C" w:rsidRPr="004475F0" w:rsidRDefault="002D755C" w:rsidP="00717E0C">
      <w:pPr>
        <w:spacing w:line="240" w:lineRule="auto"/>
        <w:ind w:left="0" w:firstLine="709"/>
        <w:jc w:val="both"/>
      </w:pPr>
      <w:r w:rsidRPr="004475F0">
        <w:t>- формирование целостного системного понимания сущности профессиональной деятельности и педагогического мастерства у будущих педагогов;</w:t>
      </w:r>
    </w:p>
    <w:p w:rsidR="002D755C" w:rsidRPr="004475F0" w:rsidRDefault="002D755C" w:rsidP="00717E0C">
      <w:pPr>
        <w:spacing w:line="240" w:lineRule="auto"/>
        <w:ind w:left="0" w:firstLine="709"/>
        <w:jc w:val="both"/>
      </w:pPr>
      <w:r w:rsidRPr="004475F0">
        <w:t>- подготовку их к работе в условиях модернизации системы образования;</w:t>
      </w:r>
    </w:p>
    <w:p w:rsidR="002D755C" w:rsidRPr="004475F0" w:rsidRDefault="002D755C" w:rsidP="00717E0C">
      <w:pPr>
        <w:spacing w:line="240" w:lineRule="auto"/>
        <w:ind w:left="0" w:firstLine="709"/>
        <w:jc w:val="both"/>
      </w:pPr>
      <w:r w:rsidRPr="004475F0">
        <w:t>- развитие способности у будущих педагогов к творческому решению</w:t>
      </w:r>
    </w:p>
    <w:p w:rsidR="002D755C" w:rsidRPr="004475F0" w:rsidRDefault="002D755C" w:rsidP="00717E0C">
      <w:pPr>
        <w:spacing w:line="240" w:lineRule="auto"/>
        <w:ind w:left="0" w:firstLine="709"/>
        <w:jc w:val="both"/>
        <w:rPr>
          <w:color w:val="000000"/>
        </w:rPr>
      </w:pPr>
      <w:r w:rsidRPr="004475F0">
        <w:t>педагогических задач, к самосовершенствованию в процессе овладения основами педагогического мастерства.</w:t>
      </w:r>
      <w:r w:rsidRPr="004475F0">
        <w:rPr>
          <w:color w:val="000000"/>
        </w:rPr>
        <w:t xml:space="preserve"> </w:t>
      </w:r>
    </w:p>
    <w:p w:rsidR="002D755C" w:rsidRPr="004475F0" w:rsidRDefault="002D755C" w:rsidP="00717E0C">
      <w:pPr>
        <w:spacing w:line="240" w:lineRule="auto"/>
        <w:ind w:left="0" w:firstLine="709"/>
        <w:jc w:val="both"/>
        <w:rPr>
          <w:color w:val="000000"/>
        </w:rPr>
      </w:pPr>
    </w:p>
    <w:p w:rsidR="002D755C" w:rsidRPr="004475F0" w:rsidRDefault="002D755C" w:rsidP="00717E0C">
      <w:pPr>
        <w:spacing w:line="240" w:lineRule="auto"/>
        <w:ind w:left="0" w:firstLine="709"/>
        <w:jc w:val="both"/>
        <w:rPr>
          <w:b/>
          <w:color w:val="000000"/>
        </w:rPr>
      </w:pPr>
      <w:r w:rsidRPr="004475F0">
        <w:rPr>
          <w:b/>
          <w:color w:val="000000"/>
        </w:rPr>
        <w:t>Задачи дисциплины:</w:t>
      </w:r>
    </w:p>
    <w:p w:rsidR="002D755C" w:rsidRPr="004475F0" w:rsidRDefault="002D755C" w:rsidP="00717E0C">
      <w:pPr>
        <w:shd w:val="clear" w:color="auto" w:fill="FFFFFF"/>
        <w:autoSpaceDE/>
        <w:autoSpaceDN/>
        <w:adjustRightInd/>
        <w:spacing w:line="240" w:lineRule="auto"/>
        <w:ind w:left="0" w:firstLine="709"/>
        <w:jc w:val="both"/>
      </w:pPr>
      <w:r w:rsidRPr="004475F0">
        <w:t xml:space="preserve">- ознакомить студентов с моделью идеальной педагогической деятельности, научить их соотносить уровень собственной готовности к профессиональной педагогической деятельности с ее идеалами и </w:t>
      </w:r>
      <w:r w:rsidRPr="004475F0">
        <w:rPr>
          <w:color w:val="000000"/>
        </w:rPr>
        <w:t>формировать индивидуальный стиль педагогической деятельности</w:t>
      </w:r>
      <w:r w:rsidRPr="004475F0">
        <w:t>;</w:t>
      </w:r>
    </w:p>
    <w:p w:rsidR="002D755C" w:rsidRPr="004475F0" w:rsidRDefault="002D755C" w:rsidP="00717E0C">
      <w:pPr>
        <w:spacing w:line="240" w:lineRule="auto"/>
        <w:ind w:left="0" w:firstLine="709"/>
        <w:jc w:val="both"/>
      </w:pPr>
      <w:r w:rsidRPr="004475F0">
        <w:t>- сформировать у студентов умения в управлении педагогическими ситуациями, разрешении педагогических задач;</w:t>
      </w:r>
    </w:p>
    <w:p w:rsidR="002D755C" w:rsidRPr="004475F0" w:rsidRDefault="002D755C" w:rsidP="00717E0C">
      <w:pPr>
        <w:spacing w:line="240" w:lineRule="auto"/>
        <w:ind w:left="0" w:firstLine="709"/>
        <w:jc w:val="both"/>
        <w:rPr>
          <w:color w:val="000000"/>
        </w:rPr>
      </w:pPr>
      <w:r w:rsidRPr="004475F0">
        <w:t xml:space="preserve">- обучить будущих педагогов техникам управления собственным психическим состояниям и регулирования самочувствия, </w:t>
      </w:r>
      <w:r w:rsidRPr="004475F0">
        <w:rPr>
          <w:color w:val="000000"/>
        </w:rPr>
        <w:t>научить педагогически грамотно осуществлять взаимодействие с обучающимися.</w:t>
      </w:r>
    </w:p>
    <w:p w:rsidR="009E39AB" w:rsidRPr="004475F0" w:rsidRDefault="009E39AB" w:rsidP="00717E0C">
      <w:pPr>
        <w:tabs>
          <w:tab w:val="left" w:pos="5220"/>
        </w:tabs>
        <w:spacing w:line="240" w:lineRule="auto"/>
        <w:ind w:left="0" w:firstLine="709"/>
        <w:jc w:val="both"/>
      </w:pPr>
      <w:r w:rsidRPr="004475F0">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rsidR="002D755C" w:rsidRPr="004475F0" w:rsidRDefault="002D755C" w:rsidP="00717E0C">
      <w:pPr>
        <w:tabs>
          <w:tab w:val="left" w:pos="5220"/>
        </w:tabs>
        <w:spacing w:line="240" w:lineRule="auto"/>
        <w:ind w:left="0" w:firstLine="709"/>
        <w:jc w:val="both"/>
        <w:rPr>
          <w:b/>
        </w:rPr>
      </w:pPr>
    </w:p>
    <w:p w:rsidR="00910673" w:rsidRPr="002E1252" w:rsidRDefault="00910673" w:rsidP="00910673">
      <w:pPr>
        <w:pStyle w:val="a3"/>
        <w:ind w:firstLine="709"/>
        <w:rPr>
          <w:b/>
          <w:bCs/>
        </w:rPr>
      </w:pPr>
    </w:p>
    <w:p w:rsidR="00910673" w:rsidRPr="002E1252" w:rsidRDefault="00910673" w:rsidP="00910673">
      <w:pPr>
        <w:tabs>
          <w:tab w:val="left" w:pos="851"/>
        </w:tabs>
        <w:overflowPunct w:val="0"/>
        <w:spacing w:line="240" w:lineRule="auto"/>
        <w:ind w:firstLine="709"/>
        <w:jc w:val="both"/>
        <w:rPr>
          <w:b/>
          <w:bCs/>
        </w:rPr>
      </w:pPr>
      <w:r w:rsidRPr="002E1252">
        <w:rPr>
          <w:b/>
          <w:bCs/>
        </w:rPr>
        <w:t>1  Методические рекомендации по освоению дисциплины</w:t>
      </w:r>
    </w:p>
    <w:p w:rsidR="00910673" w:rsidRPr="002E1252" w:rsidRDefault="00910673" w:rsidP="00910673">
      <w:pPr>
        <w:tabs>
          <w:tab w:val="left" w:pos="851"/>
        </w:tabs>
        <w:overflowPunct w:val="0"/>
        <w:spacing w:line="240" w:lineRule="auto"/>
        <w:ind w:firstLine="709"/>
        <w:jc w:val="both"/>
        <w:rPr>
          <w:b/>
          <w:bCs/>
        </w:rPr>
      </w:pPr>
    </w:p>
    <w:p w:rsidR="00910673" w:rsidRPr="002E1252" w:rsidRDefault="00910673" w:rsidP="00910673">
      <w:pPr>
        <w:tabs>
          <w:tab w:val="left" w:pos="851"/>
        </w:tabs>
        <w:spacing w:line="240" w:lineRule="auto"/>
        <w:ind w:firstLine="709"/>
        <w:jc w:val="both"/>
      </w:pPr>
      <w:r w:rsidRPr="002E1252">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910673" w:rsidRPr="002E1252" w:rsidRDefault="00910673" w:rsidP="00910673">
      <w:pPr>
        <w:tabs>
          <w:tab w:val="left" w:pos="851"/>
        </w:tabs>
        <w:spacing w:line="240" w:lineRule="auto"/>
        <w:ind w:firstLine="709"/>
        <w:jc w:val="both"/>
      </w:pPr>
      <w:r w:rsidRPr="002E1252">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rsidR="00910673" w:rsidRPr="002E1252" w:rsidRDefault="00910673" w:rsidP="00910673">
      <w:pPr>
        <w:tabs>
          <w:tab w:val="left" w:pos="851"/>
        </w:tabs>
        <w:spacing w:line="240" w:lineRule="auto"/>
        <w:ind w:firstLine="709"/>
        <w:jc w:val="both"/>
      </w:pPr>
    </w:p>
    <w:p w:rsidR="00910673" w:rsidRPr="002E1252" w:rsidRDefault="00910673" w:rsidP="00910673">
      <w:pPr>
        <w:pStyle w:val="1"/>
        <w:ind w:firstLine="709"/>
        <w:rPr>
          <w:b/>
          <w:sz w:val="24"/>
          <w:szCs w:val="24"/>
        </w:rPr>
      </w:pPr>
      <w:r w:rsidRPr="002E1252">
        <w:rPr>
          <w:b/>
          <w:sz w:val="24"/>
          <w:szCs w:val="24"/>
        </w:rPr>
        <w:t>1.1 Методические рекомендации к лекционным занятиям</w:t>
      </w:r>
    </w:p>
    <w:p w:rsidR="00910673" w:rsidRPr="002E1252" w:rsidRDefault="00910673" w:rsidP="00910673">
      <w:pPr>
        <w:shd w:val="clear" w:color="auto" w:fill="FFFFFF"/>
        <w:spacing w:line="240" w:lineRule="auto"/>
        <w:ind w:firstLine="709"/>
        <w:jc w:val="both"/>
        <w:rPr>
          <w:b/>
          <w:iCs/>
        </w:rPr>
      </w:pPr>
    </w:p>
    <w:p w:rsidR="00910673" w:rsidRPr="002E1252" w:rsidRDefault="00910673" w:rsidP="00910673">
      <w:pPr>
        <w:tabs>
          <w:tab w:val="left" w:pos="851"/>
        </w:tabs>
        <w:spacing w:line="240" w:lineRule="auto"/>
        <w:ind w:firstLine="709"/>
        <w:jc w:val="both"/>
      </w:pPr>
      <w:r w:rsidRPr="002E1252">
        <w:rPr>
          <w:b/>
          <w:i/>
          <w:iCs/>
        </w:rPr>
        <w:t>Лекция.</w:t>
      </w:r>
      <w:r w:rsidRPr="002E1252">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910673" w:rsidRPr="002E1252" w:rsidRDefault="00910673" w:rsidP="00910673">
      <w:pPr>
        <w:tabs>
          <w:tab w:val="left" w:pos="851"/>
        </w:tabs>
        <w:spacing w:line="240" w:lineRule="auto"/>
        <w:ind w:firstLine="709"/>
        <w:jc w:val="both"/>
      </w:pPr>
      <w:r w:rsidRPr="002E1252">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rsidR="00910673" w:rsidRPr="002E1252" w:rsidRDefault="00910673" w:rsidP="00910673">
      <w:pPr>
        <w:tabs>
          <w:tab w:val="left" w:pos="851"/>
        </w:tabs>
        <w:spacing w:line="240" w:lineRule="auto"/>
        <w:ind w:firstLine="709"/>
        <w:jc w:val="both"/>
      </w:pPr>
      <w:r w:rsidRPr="002E1252">
        <w:lastRenderedPageBreak/>
        <w:t>Лекционная форма целесообразна в процессе:</w:t>
      </w:r>
    </w:p>
    <w:p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изучения нового материала, мало связанного с ранее изученным;</w:t>
      </w:r>
    </w:p>
    <w:p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рассмотрения сложного для самостоятельного изучения материала;</w:t>
      </w:r>
    </w:p>
    <w:p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подачи информации крупными блоками;</w:t>
      </w:r>
    </w:p>
    <w:p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выполнения определенного вида заданий по одной или нескольким темам либо разделам;</w:t>
      </w:r>
    </w:p>
    <w:p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применения изученного материала при решении практических задач.</w:t>
      </w:r>
    </w:p>
    <w:p w:rsidR="00910673" w:rsidRPr="002E1252" w:rsidRDefault="00910673" w:rsidP="00910673">
      <w:pPr>
        <w:tabs>
          <w:tab w:val="left" w:pos="851"/>
        </w:tabs>
        <w:spacing w:line="240" w:lineRule="auto"/>
        <w:ind w:firstLine="709"/>
        <w:jc w:val="both"/>
      </w:pPr>
      <w:r w:rsidRPr="002E1252">
        <w:rPr>
          <w:i/>
          <w:iCs/>
        </w:rPr>
        <w:t xml:space="preserve">Вводная лекция </w:t>
      </w:r>
      <w:r w:rsidRPr="002E1252">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910673" w:rsidRPr="002E1252" w:rsidRDefault="00910673" w:rsidP="00910673">
      <w:pPr>
        <w:tabs>
          <w:tab w:val="left" w:pos="851"/>
        </w:tabs>
        <w:spacing w:line="240" w:lineRule="auto"/>
        <w:ind w:firstLine="709"/>
        <w:jc w:val="both"/>
      </w:pPr>
      <w:r w:rsidRPr="002E1252">
        <w:rPr>
          <w:i/>
          <w:iCs/>
        </w:rPr>
        <w:t xml:space="preserve">Установочная лекция </w:t>
      </w:r>
      <w:r w:rsidRPr="002E1252">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10673" w:rsidRPr="002E1252" w:rsidRDefault="00910673" w:rsidP="00910673">
      <w:pPr>
        <w:tabs>
          <w:tab w:val="left" w:pos="851"/>
        </w:tabs>
        <w:spacing w:line="240" w:lineRule="auto"/>
        <w:ind w:firstLine="709"/>
        <w:jc w:val="both"/>
      </w:pPr>
      <w:r w:rsidRPr="002E1252">
        <w:rPr>
          <w:i/>
          <w:iCs/>
        </w:rPr>
        <w:t xml:space="preserve">Текущая лекция </w:t>
      </w:r>
      <w:r w:rsidRPr="002E1252">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10673" w:rsidRPr="002E1252" w:rsidRDefault="00910673" w:rsidP="00910673">
      <w:pPr>
        <w:tabs>
          <w:tab w:val="left" w:pos="851"/>
        </w:tabs>
        <w:spacing w:line="240" w:lineRule="auto"/>
        <w:ind w:firstLine="709"/>
        <w:jc w:val="both"/>
      </w:pPr>
      <w:r w:rsidRPr="002E1252">
        <w:rPr>
          <w:i/>
          <w:iCs/>
        </w:rPr>
        <w:t xml:space="preserve">Заключительная лекция </w:t>
      </w:r>
      <w:r w:rsidRPr="002E1252">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910673" w:rsidRPr="002E1252" w:rsidRDefault="00910673" w:rsidP="00910673">
      <w:pPr>
        <w:tabs>
          <w:tab w:val="left" w:pos="851"/>
        </w:tabs>
        <w:spacing w:line="240" w:lineRule="auto"/>
        <w:ind w:firstLine="709"/>
        <w:jc w:val="both"/>
      </w:pPr>
      <w:r w:rsidRPr="002E1252">
        <w:rPr>
          <w:i/>
          <w:iCs/>
        </w:rPr>
        <w:t xml:space="preserve">Обзорная лекция </w:t>
      </w:r>
      <w:r w:rsidRPr="002E1252">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910673" w:rsidRPr="002E1252" w:rsidRDefault="00910673" w:rsidP="00910673">
      <w:pPr>
        <w:pStyle w:val="aa"/>
        <w:widowControl w:val="0"/>
        <w:overflowPunct w:val="0"/>
        <w:autoSpaceDE w:val="0"/>
        <w:autoSpaceDN w:val="0"/>
        <w:adjustRightInd w:val="0"/>
        <w:ind w:left="0" w:firstLine="709"/>
        <w:jc w:val="both"/>
        <w:rPr>
          <w:sz w:val="24"/>
          <w:szCs w:val="24"/>
        </w:rPr>
      </w:pPr>
      <w:r w:rsidRPr="002E1252">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910673" w:rsidRPr="002E1252" w:rsidRDefault="00910673" w:rsidP="00910673">
      <w:pPr>
        <w:overflowPunct w:val="0"/>
        <w:spacing w:line="240" w:lineRule="auto"/>
        <w:ind w:firstLine="721"/>
        <w:jc w:val="both"/>
      </w:pPr>
      <w:r w:rsidRPr="002E1252">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910673" w:rsidRPr="002E1252" w:rsidRDefault="00910673" w:rsidP="00910673">
      <w:pPr>
        <w:overflowPunct w:val="0"/>
        <w:spacing w:line="240" w:lineRule="auto"/>
        <w:ind w:firstLine="721"/>
        <w:jc w:val="both"/>
      </w:pPr>
    </w:p>
    <w:p w:rsidR="00910673" w:rsidRPr="002E1252" w:rsidRDefault="00910673" w:rsidP="00910673">
      <w:pPr>
        <w:spacing w:line="240" w:lineRule="auto"/>
        <w:ind w:firstLine="709"/>
        <w:jc w:val="both"/>
        <w:rPr>
          <w:b/>
          <w:bCs/>
        </w:rPr>
      </w:pPr>
      <w:r w:rsidRPr="002E1252">
        <w:rPr>
          <w:b/>
          <w:bCs/>
        </w:rPr>
        <w:t>Общие и частные методические рекомендации по видам работ</w:t>
      </w:r>
    </w:p>
    <w:p w:rsidR="00910673" w:rsidRPr="002E1252" w:rsidRDefault="00910673" w:rsidP="00910673">
      <w:pPr>
        <w:spacing w:line="240" w:lineRule="auto"/>
        <w:ind w:firstLine="709"/>
        <w:jc w:val="both"/>
      </w:pPr>
    </w:p>
    <w:p w:rsidR="00910673" w:rsidRPr="002E1252" w:rsidRDefault="00910673" w:rsidP="00910673">
      <w:pPr>
        <w:spacing w:line="240" w:lineRule="auto"/>
        <w:ind w:firstLine="709"/>
        <w:jc w:val="both"/>
        <w:rPr>
          <w:b/>
          <w:bCs/>
        </w:rPr>
      </w:pPr>
      <w:r w:rsidRPr="002E1252">
        <w:rPr>
          <w:b/>
          <w:bCs/>
        </w:rPr>
        <w:t>Работа по материалам лекций</w:t>
      </w:r>
    </w:p>
    <w:p w:rsidR="00910673" w:rsidRPr="002E1252" w:rsidRDefault="00910673" w:rsidP="00910673">
      <w:pPr>
        <w:spacing w:line="240" w:lineRule="auto"/>
        <w:ind w:firstLine="709"/>
        <w:jc w:val="both"/>
        <w:rPr>
          <w:b/>
          <w:bCs/>
        </w:rPr>
      </w:pPr>
    </w:p>
    <w:p w:rsidR="00910673" w:rsidRPr="002E1252" w:rsidRDefault="00910673" w:rsidP="00910673">
      <w:pPr>
        <w:tabs>
          <w:tab w:val="left" w:pos="426"/>
        </w:tabs>
        <w:spacing w:line="240" w:lineRule="auto"/>
        <w:ind w:firstLine="567"/>
        <w:rPr>
          <w:b/>
        </w:rPr>
      </w:pPr>
      <w:r w:rsidRPr="002E1252">
        <w:rPr>
          <w:b/>
        </w:rPr>
        <w:t>Вид работы Работа с книгой</w:t>
      </w:r>
    </w:p>
    <w:p w:rsidR="00910673" w:rsidRPr="002E1252" w:rsidRDefault="00910673" w:rsidP="00910673">
      <w:pPr>
        <w:tabs>
          <w:tab w:val="left" w:pos="426"/>
        </w:tabs>
        <w:spacing w:line="240" w:lineRule="auto"/>
        <w:ind w:firstLine="567"/>
        <w:rPr>
          <w:b/>
        </w:rPr>
      </w:pPr>
    </w:p>
    <w:p w:rsidR="00910673" w:rsidRPr="002E1252" w:rsidRDefault="00910673" w:rsidP="00910673">
      <w:pPr>
        <w:tabs>
          <w:tab w:val="left" w:pos="426"/>
        </w:tabs>
        <w:spacing w:line="240" w:lineRule="auto"/>
        <w:ind w:firstLine="567"/>
        <w:jc w:val="both"/>
      </w:pPr>
      <w:r w:rsidRPr="002E1252">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rsidR="00910673" w:rsidRPr="002E1252" w:rsidRDefault="00910673" w:rsidP="00910673">
      <w:pPr>
        <w:tabs>
          <w:tab w:val="left" w:pos="426"/>
        </w:tabs>
        <w:spacing w:line="240" w:lineRule="auto"/>
        <w:ind w:firstLine="567"/>
        <w:jc w:val="both"/>
      </w:pPr>
      <w:r w:rsidRPr="002E1252">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910673" w:rsidRPr="002E1252" w:rsidRDefault="00910673" w:rsidP="00910673">
      <w:pPr>
        <w:tabs>
          <w:tab w:val="left" w:pos="426"/>
        </w:tabs>
        <w:spacing w:line="240" w:lineRule="auto"/>
        <w:ind w:firstLine="567"/>
        <w:jc w:val="both"/>
      </w:pPr>
      <w:r w:rsidRPr="002E1252">
        <w:t xml:space="preserve">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w:t>
      </w:r>
      <w:r w:rsidRPr="002E1252">
        <w:lastRenderedPageBreak/>
        <w:t>числе те, которые в учебнике опущены или на лекции даны для самостоятельного вывода).</w:t>
      </w:r>
    </w:p>
    <w:p w:rsidR="00910673" w:rsidRPr="002E1252" w:rsidRDefault="00910673" w:rsidP="00910673">
      <w:pPr>
        <w:tabs>
          <w:tab w:val="left" w:pos="426"/>
        </w:tabs>
        <w:spacing w:line="240" w:lineRule="auto"/>
        <w:ind w:firstLine="567"/>
        <w:jc w:val="both"/>
      </w:pPr>
      <w:r w:rsidRPr="002E1252">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910673" w:rsidRPr="002E1252" w:rsidRDefault="00910673" w:rsidP="00910673">
      <w:pPr>
        <w:tabs>
          <w:tab w:val="left" w:pos="426"/>
        </w:tabs>
        <w:spacing w:line="240" w:lineRule="auto"/>
        <w:ind w:firstLine="567"/>
        <w:jc w:val="both"/>
      </w:pPr>
      <w:r w:rsidRPr="002E1252">
        <w:t>Выводы, полученные в результате изучения, рекомендуется в конспекте выделять, чтобы они при прочитывании записей лучше запоминались.</w:t>
      </w:r>
    </w:p>
    <w:p w:rsidR="00910673" w:rsidRPr="002E1252" w:rsidRDefault="00910673" w:rsidP="00910673">
      <w:pPr>
        <w:tabs>
          <w:tab w:val="left" w:pos="426"/>
        </w:tabs>
        <w:spacing w:line="240" w:lineRule="auto"/>
        <w:ind w:firstLine="567"/>
        <w:jc w:val="both"/>
      </w:pPr>
      <w:r w:rsidRPr="002E1252">
        <w:t xml:space="preserve">Различают два вида чтения; первичное и вторичное. </w:t>
      </w:r>
      <w:r w:rsidRPr="002E1252">
        <w:rPr>
          <w:i/>
        </w:rPr>
        <w:t>Первичное</w:t>
      </w:r>
      <w:r w:rsidRPr="002E1252">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910673" w:rsidRPr="002E1252" w:rsidRDefault="00910673" w:rsidP="00910673">
      <w:pPr>
        <w:tabs>
          <w:tab w:val="left" w:pos="426"/>
        </w:tabs>
        <w:spacing w:line="240" w:lineRule="auto"/>
        <w:ind w:firstLine="567"/>
        <w:jc w:val="both"/>
      </w:pPr>
      <w:r w:rsidRPr="002E1252">
        <w:t xml:space="preserve">Задача </w:t>
      </w:r>
      <w:r w:rsidRPr="002E1252">
        <w:rPr>
          <w:i/>
        </w:rPr>
        <w:t>вторичного</w:t>
      </w:r>
      <w:r w:rsidRPr="002E1252">
        <w:t xml:space="preserve"> чтения полное усвоение смысла целого (по счету это чтение может быть и не вторым, а третьим или четвертым).</w:t>
      </w:r>
    </w:p>
    <w:p w:rsidR="00910673" w:rsidRPr="002E1252" w:rsidRDefault="00910673" w:rsidP="00910673">
      <w:pPr>
        <w:tabs>
          <w:tab w:val="left" w:pos="426"/>
        </w:tabs>
        <w:spacing w:line="240" w:lineRule="auto"/>
        <w:jc w:val="both"/>
        <w:rPr>
          <w:b/>
          <w:bCs/>
        </w:rPr>
      </w:pPr>
      <w:r w:rsidRPr="002E1252">
        <w:rPr>
          <w:b/>
          <w:bCs/>
        </w:rPr>
        <w:t xml:space="preserve">          </w:t>
      </w:r>
    </w:p>
    <w:p w:rsidR="00910673" w:rsidRDefault="00910673" w:rsidP="00ED5A9F">
      <w:pPr>
        <w:tabs>
          <w:tab w:val="left" w:pos="426"/>
        </w:tabs>
        <w:spacing w:line="240" w:lineRule="auto"/>
        <w:ind w:left="0" w:firstLine="509"/>
        <w:jc w:val="both"/>
        <w:rPr>
          <w:b/>
          <w:bCs/>
        </w:rPr>
      </w:pPr>
      <w:r w:rsidRPr="002E1252">
        <w:rPr>
          <w:b/>
          <w:bCs/>
        </w:rPr>
        <w:t>Правила самостоятельной работы с литературой</w:t>
      </w:r>
    </w:p>
    <w:p w:rsidR="00ED5A9F" w:rsidRPr="002E1252" w:rsidRDefault="00ED5A9F" w:rsidP="00910673">
      <w:pPr>
        <w:tabs>
          <w:tab w:val="left" w:pos="426"/>
        </w:tabs>
        <w:spacing w:line="240" w:lineRule="auto"/>
        <w:jc w:val="both"/>
        <w:rPr>
          <w:b/>
          <w:bCs/>
        </w:rPr>
      </w:pPr>
    </w:p>
    <w:p w:rsidR="00910673" w:rsidRPr="002E1252" w:rsidRDefault="00910673" w:rsidP="00910673">
      <w:pPr>
        <w:tabs>
          <w:tab w:val="left" w:pos="426"/>
        </w:tabs>
        <w:spacing w:line="240" w:lineRule="auto"/>
        <w:ind w:firstLine="567"/>
        <w:jc w:val="both"/>
      </w:pPr>
      <w:r w:rsidRPr="002E1252">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Разобраться для себя, какие книги (или какие главы книг) следует прочитать более внимательно, а какие – просто просмотреть.</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910673" w:rsidRPr="002E1252" w:rsidRDefault="00910673" w:rsidP="00910673">
      <w:pPr>
        <w:tabs>
          <w:tab w:val="left" w:pos="426"/>
        </w:tabs>
        <w:spacing w:line="240" w:lineRule="auto"/>
        <w:ind w:firstLine="567"/>
        <w:jc w:val="both"/>
      </w:pPr>
      <w:r w:rsidRPr="002E1252">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910673" w:rsidRPr="002E1252" w:rsidRDefault="00910673" w:rsidP="00910673">
      <w:pPr>
        <w:spacing w:line="240" w:lineRule="auto"/>
        <w:ind w:firstLine="709"/>
        <w:jc w:val="both"/>
        <w:rPr>
          <w:b/>
          <w:bCs/>
        </w:rPr>
      </w:pPr>
    </w:p>
    <w:p w:rsidR="00910673" w:rsidRPr="002E1252" w:rsidRDefault="00910673" w:rsidP="00910673">
      <w:pPr>
        <w:spacing w:line="240" w:lineRule="auto"/>
        <w:ind w:firstLine="709"/>
        <w:jc w:val="both"/>
      </w:pPr>
      <w:r w:rsidRPr="002E1252">
        <w:rPr>
          <w:b/>
          <w:bCs/>
        </w:rPr>
        <w:t>Вид работы</w:t>
      </w:r>
      <w:r w:rsidRPr="002E1252">
        <w:rPr>
          <w:bCs/>
        </w:rPr>
        <w:t xml:space="preserve">: </w:t>
      </w:r>
      <w:r w:rsidRPr="002E1252">
        <w:rPr>
          <w:b/>
        </w:rPr>
        <w:t>Подготовка конспекта</w:t>
      </w:r>
    </w:p>
    <w:p w:rsidR="00910673" w:rsidRPr="002E1252" w:rsidRDefault="00910673" w:rsidP="00910673">
      <w:pPr>
        <w:spacing w:line="240" w:lineRule="auto"/>
        <w:ind w:firstLine="709"/>
        <w:jc w:val="both"/>
      </w:pPr>
    </w:p>
    <w:p w:rsidR="00910673" w:rsidRPr="002E1252" w:rsidRDefault="00910673" w:rsidP="00910673">
      <w:pPr>
        <w:spacing w:line="240" w:lineRule="auto"/>
        <w:ind w:firstLine="709"/>
        <w:jc w:val="both"/>
      </w:pPr>
      <w:r w:rsidRPr="002E1252">
        <w:t xml:space="preserve">Студент обязан вести конспект. </w:t>
      </w:r>
    </w:p>
    <w:p w:rsidR="00910673" w:rsidRPr="002E1252" w:rsidRDefault="00910673" w:rsidP="00910673">
      <w:pPr>
        <w:spacing w:line="240" w:lineRule="auto"/>
        <w:ind w:firstLine="709"/>
        <w:jc w:val="both"/>
      </w:pPr>
      <w:r w:rsidRPr="002E1252">
        <w:rPr>
          <w:b/>
          <w:bCs/>
        </w:rPr>
        <w:t>Конспект</w:t>
      </w:r>
      <w:r w:rsidRPr="002E1252">
        <w:t xml:space="preserve"> – краткое изложение или краткая запись чего-либо.</w:t>
      </w:r>
    </w:p>
    <w:p w:rsidR="00910673" w:rsidRPr="002E1252" w:rsidRDefault="00910673" w:rsidP="00910673">
      <w:pPr>
        <w:spacing w:line="240" w:lineRule="auto"/>
        <w:ind w:firstLine="709"/>
        <w:jc w:val="both"/>
      </w:pPr>
      <w:r w:rsidRPr="002E1252">
        <w:lastRenderedPageBreak/>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910673" w:rsidRPr="002E1252" w:rsidRDefault="00910673" w:rsidP="00910673">
      <w:pPr>
        <w:spacing w:line="240" w:lineRule="auto"/>
        <w:ind w:firstLine="709"/>
        <w:jc w:val="both"/>
      </w:pPr>
      <w:r w:rsidRPr="002E1252">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910673" w:rsidRPr="002E1252" w:rsidRDefault="00910673" w:rsidP="00910673">
      <w:pPr>
        <w:overflowPunct w:val="0"/>
        <w:spacing w:line="240" w:lineRule="auto"/>
        <w:ind w:firstLine="709"/>
        <w:jc w:val="both"/>
      </w:pPr>
      <w:r w:rsidRPr="002E1252">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910673" w:rsidRPr="002E1252" w:rsidRDefault="00910673" w:rsidP="00910673">
      <w:pPr>
        <w:spacing w:line="240" w:lineRule="auto"/>
        <w:ind w:firstLine="709"/>
        <w:jc w:val="both"/>
      </w:pPr>
      <w:r w:rsidRPr="002E1252">
        <w:rPr>
          <w:b/>
          <w:bCs/>
        </w:rPr>
        <w:t>Тезисы</w:t>
      </w:r>
      <w:r w:rsidRPr="002E1252">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910673" w:rsidRPr="002E1252" w:rsidRDefault="00910673" w:rsidP="00910673">
      <w:pPr>
        <w:spacing w:line="240" w:lineRule="auto"/>
        <w:ind w:firstLine="709"/>
        <w:jc w:val="both"/>
      </w:pPr>
      <w:r w:rsidRPr="002E1252">
        <w:rPr>
          <w:b/>
          <w:bCs/>
        </w:rPr>
        <w:t>Аннотация</w:t>
      </w:r>
      <w:r w:rsidRPr="002E1252">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910673" w:rsidRPr="002E1252" w:rsidRDefault="00910673" w:rsidP="00910673">
      <w:pPr>
        <w:spacing w:line="240" w:lineRule="auto"/>
        <w:ind w:firstLine="709"/>
        <w:jc w:val="both"/>
      </w:pPr>
      <w:r w:rsidRPr="002E1252">
        <w:rPr>
          <w:b/>
          <w:bCs/>
        </w:rPr>
        <w:t>Отзыв</w:t>
      </w:r>
      <w:r w:rsidRPr="002E1252">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910673" w:rsidRPr="002E1252" w:rsidRDefault="00910673" w:rsidP="00910673">
      <w:pPr>
        <w:tabs>
          <w:tab w:val="left" w:pos="851"/>
        </w:tabs>
        <w:overflowPunct w:val="0"/>
        <w:spacing w:line="240" w:lineRule="auto"/>
        <w:jc w:val="both"/>
      </w:pPr>
    </w:p>
    <w:p w:rsidR="00910673" w:rsidRPr="002E1252" w:rsidRDefault="00910673" w:rsidP="00910673">
      <w:pPr>
        <w:overflowPunct w:val="0"/>
        <w:spacing w:line="240" w:lineRule="auto"/>
        <w:ind w:firstLine="709"/>
        <w:jc w:val="both"/>
        <w:rPr>
          <w:b/>
        </w:rPr>
      </w:pPr>
      <w:r w:rsidRPr="002E1252">
        <w:rPr>
          <w:b/>
        </w:rPr>
        <w:t>1.2 Методические рекомендации к практическим занятиям</w:t>
      </w:r>
    </w:p>
    <w:p w:rsidR="00910673" w:rsidRPr="002E1252" w:rsidRDefault="00910673" w:rsidP="00910673">
      <w:pPr>
        <w:overflowPunct w:val="0"/>
        <w:spacing w:line="240" w:lineRule="auto"/>
        <w:ind w:firstLine="709"/>
        <w:jc w:val="both"/>
        <w:rPr>
          <w:b/>
        </w:rPr>
      </w:pPr>
    </w:p>
    <w:p w:rsidR="00910673" w:rsidRPr="002E1252" w:rsidRDefault="00910673" w:rsidP="00910673">
      <w:pPr>
        <w:overflowPunct w:val="0"/>
        <w:spacing w:line="240" w:lineRule="auto"/>
        <w:ind w:firstLine="917"/>
        <w:jc w:val="both"/>
      </w:pPr>
      <w:r w:rsidRPr="002E1252">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w:t>
      </w:r>
      <w:r w:rsidR="00220954">
        <w:t>44</w:t>
      </w:r>
      <w:r w:rsidRPr="002E1252">
        <w:t xml:space="preserve">.03.01 </w:t>
      </w:r>
      <w:r w:rsidR="00220954">
        <w:t>Педагогическое образование</w:t>
      </w:r>
    </w:p>
    <w:p w:rsidR="00910673" w:rsidRPr="002E1252" w:rsidRDefault="00910673" w:rsidP="00910673">
      <w:pPr>
        <w:overflowPunct w:val="0"/>
        <w:spacing w:line="240" w:lineRule="auto"/>
        <w:ind w:firstLine="917"/>
        <w:jc w:val="both"/>
      </w:pPr>
      <w:r w:rsidRPr="002E1252">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910673" w:rsidRPr="002E1252" w:rsidRDefault="00910673" w:rsidP="00910673">
      <w:pPr>
        <w:spacing w:line="240" w:lineRule="auto"/>
        <w:ind w:firstLine="709"/>
        <w:jc w:val="both"/>
      </w:pPr>
      <w:r w:rsidRPr="002E1252">
        <w:rPr>
          <w:b/>
          <w:i/>
          <w:iCs/>
        </w:rPr>
        <w:t xml:space="preserve">Занятие-практикум </w:t>
      </w:r>
      <w:r w:rsidRPr="002E1252">
        <w:rPr>
          <w:b/>
        </w:rPr>
        <w:t>(</w:t>
      </w:r>
      <w:r w:rsidRPr="002E1252">
        <w:rPr>
          <w:b/>
          <w:i/>
          <w:iCs/>
        </w:rPr>
        <w:t>лабораторная работа, практическое занятие</w:t>
      </w:r>
      <w:r w:rsidRPr="002E1252">
        <w:rPr>
          <w:b/>
        </w:rPr>
        <w:t>).</w:t>
      </w:r>
      <w:r w:rsidRPr="002E1252">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910673" w:rsidRPr="002E1252" w:rsidRDefault="00910673" w:rsidP="00910673">
      <w:pPr>
        <w:spacing w:line="240" w:lineRule="auto"/>
        <w:ind w:firstLine="709"/>
        <w:jc w:val="both"/>
      </w:pPr>
      <w:r w:rsidRPr="002E1252">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910673" w:rsidRPr="002E1252" w:rsidRDefault="00910673" w:rsidP="00910673">
      <w:pPr>
        <w:spacing w:line="240" w:lineRule="auto"/>
        <w:ind w:firstLine="709"/>
        <w:jc w:val="both"/>
      </w:pPr>
      <w:r w:rsidRPr="002E1252">
        <w:t xml:space="preserve">Решение </w:t>
      </w:r>
      <w:r w:rsidR="00ED5A9F">
        <w:t xml:space="preserve">педагогических </w:t>
      </w:r>
      <w:r w:rsidRPr="002E1252">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rsidR="00910673" w:rsidRPr="002E1252" w:rsidRDefault="00910673" w:rsidP="00910673">
      <w:pPr>
        <w:spacing w:line="240" w:lineRule="auto"/>
        <w:ind w:firstLine="709"/>
        <w:jc w:val="both"/>
      </w:pPr>
      <w:r w:rsidRPr="002E1252">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910673" w:rsidRPr="002E1252" w:rsidRDefault="00910673" w:rsidP="00910673">
      <w:pPr>
        <w:spacing w:line="240" w:lineRule="auto"/>
        <w:ind w:firstLine="709"/>
        <w:jc w:val="both"/>
      </w:pPr>
      <w:r w:rsidRPr="002E1252">
        <w:t xml:space="preserve">Основным способом организации деятельности студентов на практикумах является </w:t>
      </w:r>
      <w:r w:rsidRPr="002E1252">
        <w:lastRenderedPageBreak/>
        <w:t>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910673" w:rsidRPr="002E1252" w:rsidRDefault="00910673" w:rsidP="00910673">
      <w:pPr>
        <w:spacing w:line="240" w:lineRule="auto"/>
        <w:ind w:firstLine="709"/>
        <w:jc w:val="both"/>
      </w:pPr>
      <w:r w:rsidRPr="002E1252">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910673" w:rsidRPr="002E1252" w:rsidRDefault="00910673" w:rsidP="00910673">
      <w:pPr>
        <w:tabs>
          <w:tab w:val="left" w:pos="426"/>
        </w:tabs>
        <w:spacing w:line="240" w:lineRule="auto"/>
        <w:ind w:firstLine="567"/>
        <w:jc w:val="both"/>
      </w:pPr>
      <w:r w:rsidRPr="002E1252">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rsidR="00910673" w:rsidRPr="002E1252" w:rsidRDefault="00910673" w:rsidP="00910673">
      <w:pPr>
        <w:spacing w:line="240" w:lineRule="auto"/>
        <w:ind w:firstLine="709"/>
        <w:jc w:val="both"/>
        <w:rPr>
          <w:b/>
          <w:bCs/>
        </w:rPr>
      </w:pPr>
    </w:p>
    <w:p w:rsidR="00910673" w:rsidRPr="002E1252" w:rsidRDefault="00910673" w:rsidP="00910673">
      <w:pPr>
        <w:spacing w:line="240" w:lineRule="auto"/>
        <w:ind w:firstLine="709"/>
        <w:jc w:val="both"/>
        <w:rPr>
          <w:b/>
        </w:rPr>
      </w:pPr>
      <w:r w:rsidRPr="002E1252">
        <w:rPr>
          <w:b/>
          <w:bCs/>
        </w:rPr>
        <w:t xml:space="preserve">Вид работы: </w:t>
      </w:r>
      <w:r w:rsidRPr="002E1252">
        <w:rPr>
          <w:b/>
        </w:rPr>
        <w:t>Решение производственной ситуации</w:t>
      </w:r>
    </w:p>
    <w:p w:rsidR="00910673" w:rsidRPr="002E1252" w:rsidRDefault="00910673" w:rsidP="00910673">
      <w:pPr>
        <w:spacing w:line="240" w:lineRule="auto"/>
        <w:ind w:firstLine="709"/>
        <w:jc w:val="both"/>
      </w:pPr>
    </w:p>
    <w:p w:rsidR="00910673" w:rsidRPr="002E1252" w:rsidRDefault="00910673" w:rsidP="00910673">
      <w:pPr>
        <w:spacing w:line="240" w:lineRule="auto"/>
        <w:jc w:val="both"/>
      </w:pPr>
      <w:r w:rsidRPr="002E1252">
        <w:t>Этап решения ситуации строится в соответствии с примерным планом:</w:t>
      </w:r>
    </w:p>
    <w:p w:rsidR="00910673" w:rsidRPr="002E1252" w:rsidRDefault="00910673" w:rsidP="00ED5A9F">
      <w:pPr>
        <w:tabs>
          <w:tab w:val="left" w:pos="709"/>
        </w:tabs>
        <w:spacing w:line="240" w:lineRule="auto"/>
        <w:ind w:firstLine="367"/>
        <w:jc w:val="both"/>
      </w:pPr>
      <w:r w:rsidRPr="002E1252">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910673" w:rsidRPr="002E1252" w:rsidRDefault="00910673" w:rsidP="00ED5A9F">
      <w:pPr>
        <w:pStyle w:val="aa"/>
        <w:widowControl w:val="0"/>
        <w:numPr>
          <w:ilvl w:val="0"/>
          <w:numId w:val="20"/>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определение проблемных узлов (возможные причины и прогнозируемые последствия развития ситуации);</w:t>
      </w:r>
    </w:p>
    <w:p w:rsidR="00910673" w:rsidRPr="002E1252" w:rsidRDefault="00910673" w:rsidP="00ED5A9F">
      <w:pPr>
        <w:pStyle w:val="aa"/>
        <w:widowControl w:val="0"/>
        <w:numPr>
          <w:ilvl w:val="0"/>
          <w:numId w:val="21"/>
        </w:numPr>
        <w:tabs>
          <w:tab w:val="left" w:pos="284"/>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обоснованные теоретически и, желательно, подкрепленные практическими примерами предлагаемые варианты действий;</w:t>
      </w:r>
    </w:p>
    <w:p w:rsidR="00910673" w:rsidRPr="002E1252" w:rsidRDefault="00910673" w:rsidP="00ED5A9F">
      <w:pPr>
        <w:pStyle w:val="aa"/>
        <w:widowControl w:val="0"/>
        <w:numPr>
          <w:ilvl w:val="0"/>
          <w:numId w:val="21"/>
        </w:numPr>
        <w:tabs>
          <w:tab w:val="left" w:pos="284"/>
          <w:tab w:val="left" w:pos="709"/>
        </w:tabs>
        <w:autoSpaceDE w:val="0"/>
        <w:autoSpaceDN w:val="0"/>
        <w:adjustRightInd w:val="0"/>
        <w:spacing w:after="0" w:line="240" w:lineRule="auto"/>
        <w:ind w:left="0" w:firstLine="367"/>
        <w:jc w:val="both"/>
        <w:rPr>
          <w:sz w:val="24"/>
          <w:szCs w:val="24"/>
        </w:rPr>
      </w:pPr>
      <w:r w:rsidRPr="002E1252">
        <w:rPr>
          <w:sz w:val="24"/>
          <w:szCs w:val="24"/>
        </w:rPr>
        <w:t>прогноз вероятностного развития ситуации, обоснованный и доказательный;</w:t>
      </w:r>
    </w:p>
    <w:p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 xml:space="preserve">определение гипотезы, </w:t>
      </w:r>
    </w:p>
    <w:p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решения ситуации;</w:t>
      </w:r>
    </w:p>
    <w:p w:rsidR="00910673" w:rsidRPr="002E1252" w:rsidRDefault="00910673" w:rsidP="00ED5A9F">
      <w:pPr>
        <w:pStyle w:val="aa"/>
        <w:widowControl w:val="0"/>
        <w:numPr>
          <w:ilvl w:val="0"/>
          <w:numId w:val="21"/>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итоговых выводов.</w:t>
      </w:r>
    </w:p>
    <w:p w:rsidR="00910673" w:rsidRPr="002E1252" w:rsidRDefault="00910673" w:rsidP="00910673">
      <w:pPr>
        <w:spacing w:line="240" w:lineRule="auto"/>
        <w:rPr>
          <w:b/>
          <w:bCs/>
        </w:rPr>
      </w:pPr>
    </w:p>
    <w:p w:rsidR="00910673" w:rsidRPr="002E1252" w:rsidRDefault="00910673" w:rsidP="00220954">
      <w:pPr>
        <w:spacing w:line="240" w:lineRule="auto"/>
        <w:ind w:left="0" w:firstLine="709"/>
        <w:jc w:val="both"/>
      </w:pPr>
      <w:r w:rsidRPr="002E1252">
        <w:rPr>
          <w:b/>
          <w:bCs/>
        </w:rPr>
        <w:t xml:space="preserve">Семинар </w:t>
      </w:r>
      <w:r w:rsidRPr="002E1252">
        <w:t xml:space="preserve">(от латинского seminarium «рассадник»; переноси «школа»)  </w:t>
      </w:r>
      <w:r w:rsidRPr="002E1252">
        <w:rPr>
          <w:i/>
          <w:iCs/>
        </w:rPr>
        <w:t>–</w:t>
      </w:r>
      <w:r w:rsidRPr="002E1252">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910673" w:rsidRPr="002E1252" w:rsidRDefault="00910673" w:rsidP="00220954">
      <w:pPr>
        <w:spacing w:line="240" w:lineRule="auto"/>
        <w:ind w:left="0" w:firstLine="709"/>
        <w:jc w:val="both"/>
      </w:pPr>
      <w:r w:rsidRPr="002E1252">
        <w:t>Семинар организовывается:</w:t>
      </w:r>
    </w:p>
    <w:p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изучении нового материала, когда он доступен для самостоятельного изучения;</w:t>
      </w:r>
    </w:p>
    <w:p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после проведения вводных, установочных и текущих лекций;</w:t>
      </w:r>
    </w:p>
    <w:p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обобщении и систематизации знаний студентов по изучаемой теме;</w:t>
      </w:r>
    </w:p>
    <w:p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проведении занятий, посвященных различным методам решения задач, выполнения заданий и упражнений.</w:t>
      </w:r>
    </w:p>
    <w:p w:rsidR="00910673" w:rsidRPr="002E1252" w:rsidRDefault="00910673" w:rsidP="00220954">
      <w:pPr>
        <w:pStyle w:val="aa"/>
        <w:tabs>
          <w:tab w:val="left" w:pos="284"/>
        </w:tabs>
        <w:autoSpaceDE w:val="0"/>
        <w:autoSpaceDN w:val="0"/>
        <w:adjustRightInd w:val="0"/>
        <w:spacing w:after="0" w:line="240" w:lineRule="auto"/>
        <w:ind w:left="0" w:firstLine="709"/>
        <w:jc w:val="both"/>
        <w:rPr>
          <w:sz w:val="24"/>
          <w:szCs w:val="24"/>
        </w:rPr>
      </w:pPr>
      <w:r w:rsidRPr="002E1252">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rsidR="00910673" w:rsidRPr="002E1252" w:rsidRDefault="00910673" w:rsidP="00220954">
      <w:pPr>
        <w:overflowPunct w:val="0"/>
        <w:spacing w:line="240" w:lineRule="auto"/>
        <w:ind w:left="0" w:firstLine="709"/>
        <w:jc w:val="both"/>
      </w:pPr>
      <w:r w:rsidRPr="002E1252">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910673" w:rsidRPr="002E1252" w:rsidRDefault="00910673" w:rsidP="00910673">
      <w:pPr>
        <w:spacing w:line="240" w:lineRule="auto"/>
        <w:jc w:val="both"/>
        <w:rPr>
          <w:b/>
          <w:bCs/>
        </w:rPr>
      </w:pPr>
    </w:p>
    <w:p w:rsidR="00910673" w:rsidRPr="002E1252" w:rsidRDefault="00910673" w:rsidP="00910673">
      <w:pPr>
        <w:spacing w:line="240" w:lineRule="auto"/>
        <w:ind w:firstLine="851"/>
        <w:jc w:val="both"/>
      </w:pPr>
      <w:r w:rsidRPr="002E1252">
        <w:rPr>
          <w:b/>
          <w:bCs/>
        </w:rPr>
        <w:t xml:space="preserve">Вид работы: </w:t>
      </w:r>
      <w:r w:rsidRPr="002E1252">
        <w:rPr>
          <w:b/>
        </w:rPr>
        <w:t>Подготовка к семинару</w:t>
      </w:r>
    </w:p>
    <w:p w:rsidR="00910673" w:rsidRPr="002E1252" w:rsidRDefault="00910673" w:rsidP="00910673">
      <w:pPr>
        <w:spacing w:line="240" w:lineRule="auto"/>
        <w:ind w:firstLine="851"/>
        <w:jc w:val="both"/>
      </w:pPr>
    </w:p>
    <w:p w:rsidR="00910673" w:rsidRPr="002E1252" w:rsidRDefault="00910673" w:rsidP="00910673">
      <w:pPr>
        <w:spacing w:line="240" w:lineRule="auto"/>
        <w:ind w:firstLine="851"/>
        <w:jc w:val="both"/>
      </w:pPr>
      <w:r w:rsidRPr="002E1252">
        <w:rPr>
          <w:b/>
          <w:bCs/>
        </w:rPr>
        <w:t>Этапы подготовки к семинару:</w:t>
      </w:r>
    </w:p>
    <w:p w:rsidR="00910673" w:rsidRPr="002E1252" w:rsidRDefault="00910673" w:rsidP="00910673">
      <w:pPr>
        <w:spacing w:line="240" w:lineRule="auto"/>
        <w:ind w:firstLine="851"/>
        <w:jc w:val="both"/>
      </w:pPr>
    </w:p>
    <w:p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lastRenderedPageBreak/>
        <w:t xml:space="preserve">проанализируйте тему семинара, подумайте о цели и основных проблемах, вынесенных на обсуждение; </w:t>
      </w:r>
    </w:p>
    <w:p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внимательно прочитайте материал, данный преподавателем по этой теме на лекции; </w:t>
      </w:r>
    </w:p>
    <w:p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постарайтесь сформулировать свое мнение по каждому вопросу и аргументировано его обосновать; </w:t>
      </w:r>
    </w:p>
    <w:p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910673" w:rsidRPr="002E1252" w:rsidRDefault="00910673" w:rsidP="00910673">
      <w:pPr>
        <w:overflowPunct w:val="0"/>
        <w:spacing w:line="240" w:lineRule="auto"/>
        <w:jc w:val="both"/>
      </w:pPr>
    </w:p>
    <w:p w:rsidR="00910673" w:rsidRPr="002E1252" w:rsidRDefault="00910673" w:rsidP="00910673">
      <w:pPr>
        <w:spacing w:line="240" w:lineRule="auto"/>
        <w:ind w:firstLine="851"/>
        <w:jc w:val="both"/>
        <w:rPr>
          <w:b/>
          <w:bCs/>
        </w:rPr>
      </w:pPr>
      <w:r w:rsidRPr="002E1252">
        <w:rPr>
          <w:b/>
          <w:bCs/>
        </w:rPr>
        <w:t>1.3 Организация самостоятельной работы</w:t>
      </w:r>
    </w:p>
    <w:p w:rsidR="00910673" w:rsidRPr="002E1252" w:rsidRDefault="00910673" w:rsidP="00910673">
      <w:pPr>
        <w:tabs>
          <w:tab w:val="left" w:pos="9180"/>
        </w:tabs>
        <w:spacing w:line="240" w:lineRule="auto"/>
        <w:ind w:firstLine="709"/>
        <w:jc w:val="both"/>
      </w:pPr>
    </w:p>
    <w:p w:rsidR="00910673" w:rsidRPr="002E1252" w:rsidRDefault="00910673" w:rsidP="00910673">
      <w:pPr>
        <w:tabs>
          <w:tab w:val="left" w:pos="9180"/>
        </w:tabs>
        <w:spacing w:line="240" w:lineRule="auto"/>
        <w:ind w:firstLine="709"/>
        <w:jc w:val="both"/>
      </w:pPr>
      <w:r w:rsidRPr="002E1252">
        <w:t xml:space="preserve">Ведущими </w:t>
      </w:r>
      <w:r w:rsidRPr="002E1252">
        <w:rPr>
          <w:i/>
        </w:rPr>
        <w:t>подходами</w:t>
      </w:r>
      <w:r w:rsidRPr="002E1252">
        <w:t xml:space="preserve"> в освоении учебного материала студентами по данной дисциплине являются:</w:t>
      </w:r>
    </w:p>
    <w:p w:rsidR="00910673" w:rsidRPr="002E1252" w:rsidRDefault="00910673" w:rsidP="00910673">
      <w:pPr>
        <w:tabs>
          <w:tab w:val="left" w:pos="9180"/>
        </w:tabs>
        <w:spacing w:line="240" w:lineRule="auto"/>
        <w:ind w:firstLine="709"/>
        <w:jc w:val="both"/>
      </w:pPr>
      <w:r w:rsidRPr="002E1252">
        <w:t>- активно-деятельностная форма освоения содержания обучения;</w:t>
      </w:r>
    </w:p>
    <w:p w:rsidR="00910673" w:rsidRPr="002E1252" w:rsidRDefault="00910673" w:rsidP="00910673">
      <w:pPr>
        <w:tabs>
          <w:tab w:val="left" w:pos="9180"/>
        </w:tabs>
        <w:spacing w:line="240" w:lineRule="auto"/>
        <w:ind w:firstLine="709"/>
        <w:jc w:val="both"/>
      </w:pPr>
      <w:r w:rsidRPr="002E1252">
        <w:t>- диалоговый характер обучения;</w:t>
      </w:r>
    </w:p>
    <w:p w:rsidR="00910673" w:rsidRPr="002E1252" w:rsidRDefault="00910673" w:rsidP="00910673">
      <w:pPr>
        <w:tabs>
          <w:tab w:val="left" w:pos="9180"/>
        </w:tabs>
        <w:spacing w:line="240" w:lineRule="auto"/>
        <w:ind w:firstLine="709"/>
        <w:jc w:val="both"/>
      </w:pPr>
      <w:r w:rsidRPr="002E1252">
        <w:t>- приоритет рефлексивного сознания.</w:t>
      </w:r>
    </w:p>
    <w:p w:rsidR="00910673" w:rsidRPr="002E1252" w:rsidRDefault="00910673" w:rsidP="00910673">
      <w:pPr>
        <w:tabs>
          <w:tab w:val="left" w:pos="9180"/>
        </w:tabs>
        <w:spacing w:line="240" w:lineRule="auto"/>
        <w:ind w:firstLine="709"/>
        <w:jc w:val="both"/>
      </w:pPr>
      <w:r w:rsidRPr="002E1252">
        <w:t xml:space="preserve">Основными </w:t>
      </w:r>
      <w:r w:rsidRPr="002E1252">
        <w:rPr>
          <w:i/>
        </w:rPr>
        <w:t>принципами</w:t>
      </w:r>
      <w:r w:rsidRPr="002E1252">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rsidR="00910673" w:rsidRPr="00ED5A9F" w:rsidRDefault="00910673" w:rsidP="00ED5A9F">
      <w:pPr>
        <w:tabs>
          <w:tab w:val="left" w:pos="9180"/>
        </w:tabs>
        <w:spacing w:line="240" w:lineRule="auto"/>
        <w:ind w:firstLine="709"/>
        <w:jc w:val="both"/>
      </w:pPr>
      <w:r w:rsidRPr="002E1252">
        <w:t xml:space="preserve">При подготовке </w:t>
      </w:r>
      <w:r w:rsidRPr="002E1252">
        <w:rPr>
          <w:i/>
        </w:rPr>
        <w:t>лекций</w:t>
      </w:r>
      <w:r w:rsidRPr="002E1252">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rsidR="00910673" w:rsidRPr="002E1252" w:rsidRDefault="00910673" w:rsidP="00910673">
      <w:pPr>
        <w:spacing w:line="240" w:lineRule="auto"/>
        <w:ind w:firstLine="709"/>
        <w:jc w:val="both"/>
      </w:pPr>
      <w:r w:rsidRPr="002E1252">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аудиторная работа, выполняется на занятиях под руководством преподавателя и по его заданию;</w:t>
      </w:r>
    </w:p>
    <w:p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внеаудиторная, выполняется студентом по заданию преподавателя, но без его непосредственного участия.</w:t>
      </w:r>
    </w:p>
    <w:p w:rsidR="00910673" w:rsidRPr="002E1252" w:rsidRDefault="00910673" w:rsidP="00910673">
      <w:pPr>
        <w:spacing w:line="240" w:lineRule="auto"/>
        <w:ind w:firstLine="851"/>
        <w:jc w:val="both"/>
      </w:pPr>
      <w:r w:rsidRPr="002E1252">
        <w:t>Основные виды аудиторной самостоятельной работы студентов при изучении дисциплины:</w:t>
      </w:r>
    </w:p>
    <w:p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формулировка вопросов студентам, преподавателю;</w:t>
      </w:r>
    </w:p>
    <w:p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письменных заданий, тестирование;</w:t>
      </w:r>
    </w:p>
    <w:p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выступление с сообщением по новому материалу;</w:t>
      </w:r>
    </w:p>
    <w:p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конспектирование, работа с книгой;</w:t>
      </w:r>
    </w:p>
    <w:p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самостоятельных работ.</w:t>
      </w:r>
    </w:p>
    <w:p w:rsidR="00910673" w:rsidRPr="002E1252" w:rsidRDefault="00910673" w:rsidP="00910673">
      <w:pPr>
        <w:spacing w:line="240" w:lineRule="auto"/>
        <w:ind w:firstLine="851"/>
        <w:jc w:val="both"/>
      </w:pPr>
      <w:r w:rsidRPr="002E1252">
        <w:t>Основные виды внеаудиторной самостоятельной работы студентов при изучении дисциплины:</w:t>
      </w:r>
    </w:p>
    <w:p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 xml:space="preserve">работа с учебником;   </w:t>
      </w:r>
    </w:p>
    <w:p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конспектирование отдельного вопроса пройденной темы;</w:t>
      </w:r>
    </w:p>
    <w:p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работа со справочной литературой;</w:t>
      </w:r>
    </w:p>
    <w:p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подготовка рефератов и презентаций по темам;</w:t>
      </w:r>
    </w:p>
    <w:p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составление кроссвордов;</w:t>
      </w:r>
    </w:p>
    <w:p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использование Интернета,</w:t>
      </w:r>
    </w:p>
    <w:p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выполнение контрольных работ.</w:t>
      </w:r>
    </w:p>
    <w:p w:rsidR="00910673" w:rsidRPr="002E1252" w:rsidRDefault="00910673" w:rsidP="00910673">
      <w:pPr>
        <w:overflowPunct w:val="0"/>
        <w:spacing w:line="240" w:lineRule="auto"/>
        <w:ind w:firstLine="721"/>
        <w:jc w:val="both"/>
      </w:pPr>
      <w:r w:rsidRPr="002E1252">
        <w:t xml:space="preserve">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w:t>
      </w:r>
      <w:r w:rsidRPr="002E1252">
        <w:lastRenderedPageBreak/>
        <w:t>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rsidR="00910673" w:rsidRPr="002E1252" w:rsidRDefault="00910673" w:rsidP="00910673">
      <w:pPr>
        <w:overflowPunct w:val="0"/>
        <w:spacing w:line="240" w:lineRule="auto"/>
        <w:ind w:firstLine="721"/>
        <w:jc w:val="both"/>
      </w:pPr>
      <w:r w:rsidRPr="002E1252">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910673" w:rsidRPr="002E1252" w:rsidRDefault="00910673" w:rsidP="00910673">
      <w:pPr>
        <w:overflowPunct w:val="0"/>
        <w:spacing w:line="240" w:lineRule="auto"/>
        <w:ind w:firstLine="721"/>
        <w:jc w:val="both"/>
      </w:pPr>
      <w:r w:rsidRPr="002E1252">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rsidR="00910673" w:rsidRPr="002E1252" w:rsidRDefault="00910673" w:rsidP="00910673">
      <w:pPr>
        <w:overflowPunct w:val="0"/>
        <w:spacing w:line="240" w:lineRule="auto"/>
        <w:ind w:firstLine="721"/>
        <w:jc w:val="both"/>
      </w:pPr>
      <w:r w:rsidRPr="002E1252">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910673" w:rsidRPr="002E1252" w:rsidRDefault="00910673" w:rsidP="00910673">
      <w:pPr>
        <w:overflowPunct w:val="0"/>
        <w:spacing w:line="240" w:lineRule="auto"/>
        <w:ind w:firstLine="586"/>
        <w:jc w:val="both"/>
      </w:pPr>
      <w:r w:rsidRPr="002E1252">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освоения учебного материала;</w:t>
      </w:r>
    </w:p>
    <w:p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сформированности общих и профессиональных компетенций.</w:t>
      </w:r>
    </w:p>
    <w:p w:rsidR="00910673" w:rsidRPr="002E1252" w:rsidRDefault="00910673" w:rsidP="00910673">
      <w:pPr>
        <w:pStyle w:val="aa"/>
        <w:widowControl w:val="0"/>
        <w:autoSpaceDE w:val="0"/>
        <w:autoSpaceDN w:val="0"/>
        <w:adjustRightInd w:val="0"/>
        <w:ind w:left="0"/>
        <w:jc w:val="both"/>
        <w:rPr>
          <w:b/>
          <w:bCs/>
          <w:sz w:val="24"/>
          <w:szCs w:val="24"/>
        </w:rPr>
      </w:pPr>
    </w:p>
    <w:p w:rsidR="00910673" w:rsidRPr="002E1252" w:rsidRDefault="00910673" w:rsidP="00910673">
      <w:pPr>
        <w:overflowPunct w:val="0"/>
        <w:spacing w:line="240" w:lineRule="auto"/>
        <w:ind w:firstLine="566"/>
      </w:pPr>
      <w:r w:rsidRPr="002E1252">
        <w:rPr>
          <w:b/>
          <w:bCs/>
        </w:rPr>
        <w:t>Памятка педагогу по организации самостоятельной работы студентов</w:t>
      </w:r>
    </w:p>
    <w:p w:rsidR="00910673" w:rsidRPr="002E1252" w:rsidRDefault="00910673" w:rsidP="00910673">
      <w:pPr>
        <w:spacing w:line="240" w:lineRule="auto"/>
      </w:pP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Студентов необходимо ставить в активную позицию, делать их непосредственными участниками процесса познания. </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Организация самостоятельной работы должна способствовать развитию мотивации учения.</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Самостоятельная работа должна носить целенаправленный характер, быть четко сформулированной. </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Содержание самостоятельной работы должно обеспечивать полный и глубокий комплекс заданий. </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В ходе самостоятельной работы необходимо обеспечить сочетание репродуктивной и продуктивной учебной деятельности. </w:t>
      </w:r>
    </w:p>
    <w:p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910673" w:rsidRPr="002E1252" w:rsidRDefault="00910673" w:rsidP="00910673">
      <w:pPr>
        <w:spacing w:line="240" w:lineRule="auto"/>
        <w:ind w:firstLine="709"/>
        <w:jc w:val="both"/>
      </w:pPr>
    </w:p>
    <w:p w:rsidR="00910673" w:rsidRPr="002E1252" w:rsidRDefault="00910673" w:rsidP="00910673">
      <w:pPr>
        <w:spacing w:line="240" w:lineRule="auto"/>
        <w:ind w:firstLine="709"/>
        <w:jc w:val="both"/>
        <w:rPr>
          <w:b/>
        </w:rPr>
      </w:pPr>
      <w:r w:rsidRPr="002E1252">
        <w:rPr>
          <w:b/>
        </w:rPr>
        <w:t>Рекомендации для студентов</w:t>
      </w:r>
    </w:p>
    <w:p w:rsidR="00910673" w:rsidRPr="002E1252" w:rsidRDefault="00910673" w:rsidP="00910673">
      <w:pPr>
        <w:spacing w:line="240" w:lineRule="auto"/>
        <w:ind w:firstLine="709"/>
        <w:jc w:val="both"/>
        <w:rPr>
          <w:b/>
        </w:rPr>
      </w:pPr>
    </w:p>
    <w:p w:rsidR="00910673" w:rsidRPr="002E1252" w:rsidRDefault="00910673" w:rsidP="00910673">
      <w:pPr>
        <w:spacing w:line="240" w:lineRule="auto"/>
        <w:ind w:firstLine="709"/>
        <w:jc w:val="both"/>
      </w:pPr>
      <w:r w:rsidRPr="002E1252">
        <w:t>Методика изучения материала</w:t>
      </w:r>
      <w:r w:rsidRPr="002E1252">
        <w:rPr>
          <w:b/>
          <w:bCs/>
        </w:rPr>
        <w:t xml:space="preserve"> </w:t>
      </w:r>
      <w:r w:rsidRPr="002E1252">
        <w:t>(на что необходимо обращать внимание при изучении материала):</w:t>
      </w:r>
    </w:p>
    <w:p w:rsidR="00910673" w:rsidRPr="002E1252" w:rsidRDefault="00910673" w:rsidP="00910673">
      <w:pPr>
        <w:spacing w:line="240" w:lineRule="auto"/>
        <w:ind w:firstLine="709"/>
        <w:jc w:val="both"/>
      </w:pPr>
      <w:r w:rsidRPr="002E1252">
        <w:t>1. Первичное чтение одного параграфа темы;</w:t>
      </w:r>
    </w:p>
    <w:p w:rsidR="00910673" w:rsidRPr="002E1252" w:rsidRDefault="00910673" w:rsidP="00910673">
      <w:pPr>
        <w:spacing w:line="240" w:lineRule="auto"/>
        <w:ind w:firstLine="709"/>
        <w:jc w:val="both"/>
      </w:pPr>
      <w:r w:rsidRPr="002E1252">
        <w:t>2. Повторное чтение этого же параграфа темы с фиксированием наиболее значительных по содержанию частей;</w:t>
      </w:r>
    </w:p>
    <w:p w:rsidR="00910673" w:rsidRPr="002E1252" w:rsidRDefault="00910673" w:rsidP="00910673">
      <w:pPr>
        <w:spacing w:line="240" w:lineRule="auto"/>
        <w:ind w:firstLine="709"/>
        <w:jc w:val="both"/>
      </w:pPr>
      <w:r w:rsidRPr="002E1252">
        <w:t>3. Проработка материала данного параграфа (знать термины и определения);</w:t>
      </w:r>
    </w:p>
    <w:p w:rsidR="00910673" w:rsidRPr="002E1252" w:rsidRDefault="00910673" w:rsidP="00220954">
      <w:pPr>
        <w:spacing w:line="240" w:lineRule="auto"/>
        <w:ind w:left="0" w:firstLine="709"/>
        <w:jc w:val="both"/>
      </w:pPr>
      <w:r w:rsidRPr="002E1252">
        <w:t xml:space="preserve">4. После такого прохождения всех параграфов одной темы, повторное (третий раз) чтение </w:t>
      </w:r>
      <w:r w:rsidRPr="002E1252">
        <w:lastRenderedPageBreak/>
        <w:t>параграфов этой темы с фиксированием наиболее значительных по содержанию частей;</w:t>
      </w:r>
    </w:p>
    <w:p w:rsidR="00910673" w:rsidRPr="002E1252" w:rsidRDefault="00910673" w:rsidP="00220954">
      <w:pPr>
        <w:spacing w:line="240" w:lineRule="auto"/>
        <w:ind w:left="0" w:firstLine="709"/>
        <w:jc w:val="both"/>
      </w:pPr>
      <w:r w:rsidRPr="002E1252">
        <w:t>5. Прохождение тренировочных упражнений по теме;</w:t>
      </w:r>
    </w:p>
    <w:p w:rsidR="00910673" w:rsidRPr="002E1252" w:rsidRDefault="00910673" w:rsidP="00220954">
      <w:pPr>
        <w:spacing w:line="240" w:lineRule="auto"/>
        <w:ind w:left="0" w:firstLine="709"/>
        <w:jc w:val="both"/>
      </w:pPr>
      <w:r w:rsidRPr="002E1252">
        <w:t>6. Прохождение тестовых упражнений по теме;</w:t>
      </w:r>
    </w:p>
    <w:p w:rsidR="00910673" w:rsidRPr="002E1252" w:rsidRDefault="00910673" w:rsidP="00220954">
      <w:pPr>
        <w:spacing w:line="240" w:lineRule="auto"/>
        <w:ind w:left="0" w:firstLine="709"/>
        <w:jc w:val="both"/>
      </w:pPr>
      <w:r w:rsidRPr="002E1252">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910673" w:rsidRPr="002E1252" w:rsidRDefault="00910673" w:rsidP="00220954">
      <w:pPr>
        <w:spacing w:line="240" w:lineRule="auto"/>
        <w:ind w:left="0" w:firstLine="709"/>
        <w:jc w:val="both"/>
      </w:pPr>
      <w:r w:rsidRPr="002E1252">
        <w:t>8. После прохождения всех тем раздела, закрепление пройденного материала на основе решения задач.</w:t>
      </w:r>
    </w:p>
    <w:p w:rsidR="00910673" w:rsidRPr="002E1252" w:rsidRDefault="00910673" w:rsidP="00220954">
      <w:pPr>
        <w:pStyle w:val="aa"/>
        <w:widowControl w:val="0"/>
        <w:autoSpaceDE w:val="0"/>
        <w:autoSpaceDN w:val="0"/>
        <w:adjustRightInd w:val="0"/>
        <w:spacing w:after="0" w:line="240" w:lineRule="auto"/>
        <w:ind w:left="0" w:firstLine="709"/>
        <w:jc w:val="both"/>
        <w:rPr>
          <w:b/>
          <w:bCs/>
          <w:sz w:val="24"/>
          <w:szCs w:val="24"/>
        </w:rPr>
      </w:pPr>
    </w:p>
    <w:p w:rsidR="00910673" w:rsidRPr="002E1252" w:rsidRDefault="00910673" w:rsidP="00220954">
      <w:pPr>
        <w:pStyle w:val="aa"/>
        <w:widowControl w:val="0"/>
        <w:autoSpaceDE w:val="0"/>
        <w:autoSpaceDN w:val="0"/>
        <w:adjustRightInd w:val="0"/>
        <w:spacing w:after="0" w:line="240" w:lineRule="auto"/>
        <w:ind w:left="0" w:firstLine="709"/>
        <w:jc w:val="both"/>
        <w:rPr>
          <w:b/>
          <w:bCs/>
          <w:sz w:val="24"/>
          <w:szCs w:val="24"/>
        </w:rPr>
      </w:pPr>
      <w:r w:rsidRPr="002E1252">
        <w:rPr>
          <w:b/>
          <w:bCs/>
          <w:sz w:val="24"/>
          <w:szCs w:val="24"/>
        </w:rPr>
        <w:t>Критерии оценки ответов:</w:t>
      </w:r>
    </w:p>
    <w:p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«2» (неудовлетворительно) выставляется в случае, если тема не раскрыта, работа выполнена крайне небрежно и т.д.</w:t>
      </w:r>
    </w:p>
    <w:p w:rsidR="00910673" w:rsidRPr="002E1252" w:rsidRDefault="00910673" w:rsidP="00910673">
      <w:pPr>
        <w:spacing w:line="240" w:lineRule="auto"/>
        <w:ind w:firstLine="709"/>
        <w:rPr>
          <w:rFonts w:eastAsia="Adobe Fangsong Std R"/>
          <w:b/>
          <w:bCs/>
        </w:rPr>
      </w:pPr>
    </w:p>
    <w:p w:rsidR="00910673" w:rsidRPr="002E1252" w:rsidRDefault="00910673" w:rsidP="00910673">
      <w:pPr>
        <w:spacing w:line="240" w:lineRule="auto"/>
        <w:ind w:firstLine="709"/>
        <w:rPr>
          <w:b/>
        </w:rPr>
      </w:pPr>
      <w:r w:rsidRPr="002E1252">
        <w:rPr>
          <w:b/>
        </w:rPr>
        <w:t>Вид работы:  Написание Эссе</w:t>
      </w:r>
    </w:p>
    <w:p w:rsidR="00910673" w:rsidRPr="002E1252" w:rsidRDefault="00910673" w:rsidP="00910673">
      <w:pPr>
        <w:spacing w:line="240" w:lineRule="auto"/>
        <w:ind w:firstLine="709"/>
        <w:jc w:val="both"/>
        <w:rPr>
          <w:b/>
        </w:rPr>
      </w:pPr>
      <w:r w:rsidRPr="002E1252">
        <w:rPr>
          <w:b/>
        </w:rPr>
        <w:t>Методические рекомендации по написанию эссе</w:t>
      </w:r>
    </w:p>
    <w:p w:rsidR="00910673" w:rsidRPr="002E1252" w:rsidRDefault="00910673" w:rsidP="00910673">
      <w:pPr>
        <w:spacing w:line="240" w:lineRule="auto"/>
        <w:ind w:firstLine="709"/>
        <w:jc w:val="both"/>
        <w:rPr>
          <w:b/>
        </w:rPr>
      </w:pPr>
    </w:p>
    <w:p w:rsidR="00910673" w:rsidRPr="002E1252" w:rsidRDefault="00910673" w:rsidP="00910673">
      <w:pPr>
        <w:spacing w:line="240" w:lineRule="auto"/>
        <w:ind w:firstLine="709"/>
        <w:jc w:val="both"/>
      </w:pPr>
      <w:r w:rsidRPr="002E1252">
        <w:t xml:space="preserve"> Эссе от французского «essai», англ. «essay», «assay» - попытка, проба, очерк; от латинского «exagium»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rsidR="00910673" w:rsidRPr="002E1252" w:rsidRDefault="00910673" w:rsidP="00910673">
      <w:pPr>
        <w:spacing w:line="240" w:lineRule="auto"/>
        <w:ind w:firstLine="709"/>
        <w:jc w:val="both"/>
      </w:pPr>
      <w:r w:rsidRPr="002E1252">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rsidR="00910673" w:rsidRPr="002E1252" w:rsidRDefault="00910673" w:rsidP="00910673">
      <w:pPr>
        <w:spacing w:line="240" w:lineRule="auto"/>
        <w:ind w:firstLine="709"/>
        <w:jc w:val="both"/>
      </w:pPr>
      <w:r w:rsidRPr="002E1252">
        <w:rPr>
          <w:i/>
        </w:rPr>
        <w:t>Цель эссе</w:t>
      </w:r>
      <w:r w:rsidRPr="002E1252">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rsidR="00910673" w:rsidRPr="002E1252" w:rsidRDefault="00910673" w:rsidP="00910673">
      <w:pPr>
        <w:spacing w:line="240" w:lineRule="auto"/>
        <w:ind w:firstLine="709"/>
        <w:jc w:val="both"/>
      </w:pPr>
      <w:r w:rsidRPr="002E12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910673" w:rsidRPr="002E1252" w:rsidRDefault="00910673" w:rsidP="00910673">
      <w:pPr>
        <w:spacing w:line="240" w:lineRule="auto"/>
        <w:ind w:firstLine="709"/>
        <w:jc w:val="both"/>
      </w:pPr>
      <w:r w:rsidRPr="002E1252">
        <w:rPr>
          <w:i/>
        </w:rPr>
        <w:t xml:space="preserve">Тема </w:t>
      </w:r>
      <w:r w:rsidRPr="002E1252">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w:t>
      </w:r>
    </w:p>
    <w:p w:rsidR="00910673" w:rsidRPr="002E1252" w:rsidRDefault="00910673" w:rsidP="00910673">
      <w:pPr>
        <w:spacing w:line="240" w:lineRule="auto"/>
        <w:ind w:firstLine="709"/>
        <w:jc w:val="both"/>
      </w:pPr>
      <w:r w:rsidRPr="002E1252">
        <w:t>Построение эссе – это ответ на вопрос или раскрытие темы, которое основано на классической системе доказательств.</w:t>
      </w:r>
    </w:p>
    <w:p w:rsidR="00910673" w:rsidRPr="002E1252" w:rsidRDefault="00910673" w:rsidP="00910673">
      <w:pPr>
        <w:spacing w:line="240" w:lineRule="auto"/>
        <w:ind w:firstLine="709"/>
        <w:jc w:val="both"/>
        <w:rPr>
          <w:i/>
        </w:rPr>
      </w:pPr>
      <w:r w:rsidRPr="002E1252">
        <w:rPr>
          <w:bCs/>
          <w:i/>
        </w:rPr>
        <w:lastRenderedPageBreak/>
        <w:t>Структура эссе:</w:t>
      </w:r>
    </w:p>
    <w:p w:rsidR="00910673" w:rsidRPr="002E1252" w:rsidRDefault="00910673" w:rsidP="00910673">
      <w:pPr>
        <w:spacing w:line="240" w:lineRule="auto"/>
        <w:ind w:firstLine="709"/>
        <w:jc w:val="both"/>
      </w:pPr>
      <w:r w:rsidRPr="002E1252">
        <w:rPr>
          <w:i/>
        </w:rPr>
        <w:t>Титульный лист.</w:t>
      </w:r>
      <w:r w:rsidRPr="002E1252">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w:t>
      </w:r>
    </w:p>
    <w:p w:rsidR="00910673" w:rsidRPr="002E1252" w:rsidRDefault="00910673" w:rsidP="00910673">
      <w:pPr>
        <w:spacing w:line="240" w:lineRule="auto"/>
        <w:ind w:firstLine="709"/>
        <w:jc w:val="both"/>
      </w:pPr>
      <w:r w:rsidRPr="002E1252">
        <w:rPr>
          <w:i/>
        </w:rPr>
        <w:t>Основная часть</w:t>
      </w:r>
      <w:r w:rsidRPr="002E1252">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rsidR="00910673" w:rsidRPr="002E1252" w:rsidRDefault="00910673" w:rsidP="00910673">
      <w:pPr>
        <w:spacing w:line="240" w:lineRule="auto"/>
        <w:ind w:firstLine="709"/>
        <w:jc w:val="both"/>
      </w:pPr>
      <w:r w:rsidRPr="002E1252">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rsidR="00910673" w:rsidRPr="002E1252" w:rsidRDefault="00910673" w:rsidP="00910673">
      <w:pPr>
        <w:spacing w:line="240" w:lineRule="auto"/>
        <w:ind w:firstLine="709"/>
        <w:jc w:val="both"/>
      </w:pPr>
      <w:r w:rsidRPr="002E1252">
        <w:rPr>
          <w:i/>
        </w:rPr>
        <w:t>Заключение</w:t>
      </w:r>
      <w:r w:rsidRPr="002E1252">
        <w:rPr>
          <w:b/>
        </w:rPr>
        <w:t xml:space="preserve"> </w:t>
      </w:r>
      <w:r w:rsidRPr="002E1252">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rsidR="00910673" w:rsidRPr="002E1252" w:rsidRDefault="00910673" w:rsidP="00910673">
      <w:pPr>
        <w:spacing w:line="240" w:lineRule="auto"/>
        <w:ind w:firstLine="709"/>
        <w:jc w:val="both"/>
      </w:pPr>
      <w:r w:rsidRPr="002E1252">
        <w:rPr>
          <w:i/>
        </w:rPr>
        <w:t>Методы, рекомендуемые</w:t>
      </w:r>
      <w:r w:rsidRPr="002E1252">
        <w:t xml:space="preserve"> для составления заключения: повторение, иллюстрация, цитата, впечатляющее утверждение, указание на применение (импликацию) исследования.</w:t>
      </w:r>
    </w:p>
    <w:p w:rsidR="00910673" w:rsidRPr="002E1252" w:rsidRDefault="00910673" w:rsidP="00910673">
      <w:pPr>
        <w:spacing w:line="240" w:lineRule="auto"/>
        <w:ind w:firstLine="709"/>
        <w:jc w:val="both"/>
      </w:pPr>
      <w:r w:rsidRPr="002E1252">
        <w:rPr>
          <w:i/>
        </w:rPr>
        <w:t>Структура аппарата доказательств,</w:t>
      </w:r>
      <w:r w:rsidRPr="002E1252">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rsidR="00910673" w:rsidRPr="002E1252" w:rsidRDefault="00910673" w:rsidP="00910673">
      <w:pPr>
        <w:spacing w:line="240" w:lineRule="auto"/>
        <w:ind w:firstLine="709"/>
        <w:jc w:val="both"/>
      </w:pPr>
      <w:r w:rsidRPr="002E1252">
        <w:t>Тезис – это положение (суждение), которое требуется доказать.</w:t>
      </w:r>
    </w:p>
    <w:p w:rsidR="00910673" w:rsidRPr="002E1252" w:rsidRDefault="00910673" w:rsidP="00910673">
      <w:pPr>
        <w:spacing w:line="240" w:lineRule="auto"/>
        <w:ind w:firstLine="709"/>
        <w:jc w:val="both"/>
      </w:pPr>
      <w:r w:rsidRPr="002E1252">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rsidR="00910673" w:rsidRPr="002E1252" w:rsidRDefault="00910673" w:rsidP="00910673">
      <w:pPr>
        <w:spacing w:line="240" w:lineRule="auto"/>
        <w:ind w:firstLine="709"/>
        <w:jc w:val="both"/>
        <w:rPr>
          <w:i/>
        </w:rPr>
      </w:pPr>
      <w:r w:rsidRPr="002E1252">
        <w:rPr>
          <w:bCs/>
          <w:i/>
        </w:rPr>
        <w:t>Аргументы обычно делятся на следующие группы:</w:t>
      </w:r>
    </w:p>
    <w:p w:rsidR="00910673" w:rsidRPr="002E1252" w:rsidRDefault="00910673" w:rsidP="00910673">
      <w:pPr>
        <w:spacing w:line="240" w:lineRule="auto"/>
        <w:ind w:firstLine="709"/>
        <w:jc w:val="both"/>
      </w:pPr>
      <w:r w:rsidRPr="002E1252">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910673" w:rsidRPr="002E1252" w:rsidRDefault="00910673" w:rsidP="00910673">
      <w:pPr>
        <w:spacing w:line="240" w:lineRule="auto"/>
        <w:ind w:firstLine="709"/>
        <w:jc w:val="both"/>
      </w:pPr>
      <w:r w:rsidRPr="002E1252">
        <w:t>2. Определения в процессе аргументации используются как описание понятий, связанных с тезисом.</w:t>
      </w:r>
    </w:p>
    <w:p w:rsidR="00910673" w:rsidRPr="002E1252" w:rsidRDefault="00910673" w:rsidP="00910673">
      <w:pPr>
        <w:spacing w:line="240" w:lineRule="auto"/>
        <w:ind w:firstLine="709"/>
        <w:jc w:val="both"/>
      </w:pPr>
      <w:r w:rsidRPr="002E1252">
        <w:t>3. Законы науки и ранее доказанные теоремы тоже могут использоваться как аргументы доказательства.</w:t>
      </w:r>
    </w:p>
    <w:p w:rsidR="00910673" w:rsidRPr="002E1252" w:rsidRDefault="00910673" w:rsidP="00910673">
      <w:pPr>
        <w:spacing w:line="240" w:lineRule="auto"/>
        <w:ind w:firstLine="709"/>
        <w:jc w:val="both"/>
      </w:pPr>
      <w:r w:rsidRPr="002E1252">
        <w:t xml:space="preserve">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w:t>
      </w:r>
      <w:r w:rsidRPr="002E1252">
        <w:lastRenderedPageBreak/>
        <w:t>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910673" w:rsidRPr="002E1252" w:rsidRDefault="00910673" w:rsidP="00910673">
      <w:pPr>
        <w:spacing w:line="240" w:lineRule="auto"/>
        <w:ind w:firstLine="709"/>
        <w:jc w:val="both"/>
      </w:pPr>
      <w:r w:rsidRPr="002E1252">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rsidR="00910673" w:rsidRPr="002E1252" w:rsidRDefault="00910673" w:rsidP="00910673">
      <w:pPr>
        <w:spacing w:line="240" w:lineRule="auto"/>
        <w:ind w:firstLine="709"/>
        <w:jc w:val="both"/>
      </w:pPr>
      <w:r w:rsidRPr="002E1252">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rsidR="00910673" w:rsidRPr="002E1252" w:rsidRDefault="00910673" w:rsidP="00910673">
      <w:pPr>
        <w:spacing w:line="240" w:lineRule="auto"/>
        <w:ind w:firstLine="709"/>
        <w:jc w:val="both"/>
      </w:pPr>
      <w:r w:rsidRPr="002E1252">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910673" w:rsidRPr="002E1252" w:rsidRDefault="00910673" w:rsidP="00910673">
      <w:pPr>
        <w:spacing w:line="240" w:lineRule="auto"/>
        <w:ind w:firstLine="709"/>
        <w:jc w:val="both"/>
      </w:pPr>
      <w:r w:rsidRPr="002E1252">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rsidR="00910673" w:rsidRPr="002E1252" w:rsidRDefault="00910673" w:rsidP="00910673">
      <w:pPr>
        <w:spacing w:line="240" w:lineRule="auto"/>
        <w:ind w:firstLine="709"/>
        <w:jc w:val="both"/>
        <w:rPr>
          <w:i/>
        </w:rPr>
      </w:pPr>
      <w:r w:rsidRPr="002E1252">
        <w:rPr>
          <w:bCs/>
          <w:i/>
        </w:rPr>
        <w:t>Процесс написания эссе можно разбить на несколько стадий:</w:t>
      </w:r>
    </w:p>
    <w:p w:rsidR="00910673" w:rsidRPr="002E1252" w:rsidRDefault="00910673" w:rsidP="00910673">
      <w:pPr>
        <w:spacing w:line="240" w:lineRule="auto"/>
        <w:ind w:firstLine="709"/>
        <w:jc w:val="both"/>
      </w:pPr>
      <w:r w:rsidRPr="002E1252">
        <w:t>обдумывание – планирование – написание – проверка – правка.</w:t>
      </w:r>
    </w:p>
    <w:p w:rsidR="00910673" w:rsidRPr="002E1252" w:rsidRDefault="00910673" w:rsidP="00910673">
      <w:pPr>
        <w:spacing w:line="240" w:lineRule="auto"/>
        <w:ind w:firstLine="709"/>
        <w:jc w:val="both"/>
      </w:pPr>
      <w:r w:rsidRPr="002E1252">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rsidR="00910673" w:rsidRPr="002E1252" w:rsidRDefault="00910673" w:rsidP="00910673">
      <w:pPr>
        <w:spacing w:line="240" w:lineRule="auto"/>
        <w:ind w:firstLine="709"/>
        <w:jc w:val="both"/>
      </w:pPr>
      <w:r w:rsidRPr="002E1252">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rsidR="00910673" w:rsidRPr="002E1252" w:rsidRDefault="00910673" w:rsidP="00910673">
      <w:pPr>
        <w:spacing w:line="240" w:lineRule="auto"/>
        <w:ind w:firstLine="709"/>
        <w:rPr>
          <w:b/>
        </w:rPr>
      </w:pPr>
      <w:r w:rsidRPr="002E1252">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910673" w:rsidRPr="002E1252" w:rsidRDefault="00910673" w:rsidP="00910673">
      <w:pPr>
        <w:spacing w:line="240" w:lineRule="auto"/>
        <w:ind w:firstLine="709"/>
        <w:jc w:val="center"/>
        <w:rPr>
          <w:b/>
        </w:rPr>
      </w:pPr>
    </w:p>
    <w:p w:rsidR="00910673" w:rsidRPr="002E1252" w:rsidRDefault="00910673" w:rsidP="00910673">
      <w:pPr>
        <w:spacing w:line="240" w:lineRule="auto"/>
        <w:rPr>
          <w:rFonts w:eastAsia="Adobe Fangsong Std R"/>
          <w:b/>
          <w:bCs/>
        </w:rPr>
      </w:pPr>
    </w:p>
    <w:p w:rsidR="00910673" w:rsidRPr="002E1252" w:rsidRDefault="00910673" w:rsidP="00910673">
      <w:pPr>
        <w:spacing w:line="240" w:lineRule="auto"/>
        <w:ind w:firstLine="709"/>
        <w:jc w:val="both"/>
      </w:pPr>
      <w:r w:rsidRPr="002E1252">
        <w:rPr>
          <w:b/>
          <w:bCs/>
        </w:rPr>
        <w:t xml:space="preserve">Вид работы: </w:t>
      </w:r>
      <w:r w:rsidRPr="002E1252">
        <w:rPr>
          <w:b/>
        </w:rPr>
        <w:t>Написать реферат на определенную тему</w:t>
      </w:r>
    </w:p>
    <w:p w:rsidR="00910673" w:rsidRPr="002E1252" w:rsidRDefault="00910673" w:rsidP="00910673">
      <w:pPr>
        <w:spacing w:line="240" w:lineRule="auto"/>
        <w:jc w:val="both"/>
      </w:pPr>
    </w:p>
    <w:p w:rsidR="00910673" w:rsidRPr="002E1252" w:rsidRDefault="00910673" w:rsidP="00910673">
      <w:pPr>
        <w:overflowPunct w:val="0"/>
        <w:spacing w:line="240" w:lineRule="auto"/>
        <w:ind w:firstLine="720"/>
        <w:jc w:val="both"/>
      </w:pPr>
      <w:r w:rsidRPr="002E1252">
        <w:t>Реферат как форма самостоятельной учебной деятельности сту</w:t>
      </w:r>
      <w:r w:rsidRPr="002E1252">
        <w:softHyphen/>
        <w:t>дентов в вузе — это рассуждение на определенную тему на основе обзора литературы (нескольких источников информации), дока</w:t>
      </w:r>
      <w:r w:rsidRPr="002E1252">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t>-</w:t>
      </w:r>
      <w:r w:rsidRPr="002E1252">
        <w:t xml:space="preserve">10 – 15 страниц). </w:t>
      </w:r>
    </w:p>
    <w:p w:rsidR="00910673" w:rsidRPr="002E1252" w:rsidRDefault="00910673" w:rsidP="00910673">
      <w:pPr>
        <w:spacing w:line="240" w:lineRule="auto"/>
        <w:ind w:firstLine="709"/>
        <w:jc w:val="both"/>
      </w:pPr>
      <w:r w:rsidRPr="002E1252">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w:t>
      </w:r>
      <w:r w:rsidRPr="002E1252">
        <w:lastRenderedPageBreak/>
        <w:t xml:space="preserve">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910673" w:rsidRPr="002E1252" w:rsidRDefault="00910673" w:rsidP="00910673">
      <w:pPr>
        <w:overflowPunct w:val="0"/>
        <w:spacing w:line="240" w:lineRule="auto"/>
        <w:ind w:firstLine="720"/>
        <w:jc w:val="both"/>
      </w:pPr>
      <w:r w:rsidRPr="002E1252">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910673" w:rsidRPr="002E1252" w:rsidRDefault="00910673" w:rsidP="00910673">
      <w:pPr>
        <w:overflowPunct w:val="0"/>
        <w:spacing w:line="240" w:lineRule="auto"/>
        <w:ind w:firstLine="720"/>
        <w:jc w:val="both"/>
      </w:pPr>
      <w:r w:rsidRPr="002E1252">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910673" w:rsidRPr="002E1252" w:rsidRDefault="00910673" w:rsidP="00910673">
      <w:pPr>
        <w:spacing w:line="240" w:lineRule="auto"/>
        <w:ind w:firstLine="708"/>
        <w:jc w:val="both"/>
      </w:pPr>
      <w:r w:rsidRPr="002E1252">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910673" w:rsidRPr="002E1252" w:rsidRDefault="00910673" w:rsidP="00910673">
      <w:pPr>
        <w:spacing w:line="240" w:lineRule="auto"/>
        <w:jc w:val="both"/>
      </w:pPr>
      <w:r w:rsidRPr="002E1252">
        <w:rPr>
          <w:bCs/>
        </w:rPr>
        <w:t>Структура реферата и требования к его элементам:</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Титульный лист.</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План.</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Введение.</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Основная часть.</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Заключение.</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Список используемых источников.</w:t>
      </w:r>
    </w:p>
    <w:p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Приложение (по необходимости).</w:t>
      </w:r>
    </w:p>
    <w:p w:rsidR="00910673" w:rsidRPr="002E1252" w:rsidRDefault="00910673" w:rsidP="00910673">
      <w:pPr>
        <w:spacing w:line="240" w:lineRule="auto"/>
        <w:jc w:val="both"/>
      </w:pPr>
      <w:r w:rsidRPr="002E1252">
        <w:t xml:space="preserve">Реферат оформляется в соответствии с требованиями к оформлению научных работ. </w:t>
      </w:r>
    </w:p>
    <w:p w:rsidR="00910673" w:rsidRPr="002E1252" w:rsidRDefault="00910673" w:rsidP="00910673">
      <w:pPr>
        <w:spacing w:line="240" w:lineRule="auto"/>
        <w:ind w:firstLine="708"/>
        <w:jc w:val="both"/>
      </w:pPr>
      <w:r w:rsidRPr="002E1252">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910673" w:rsidRPr="002E1252" w:rsidRDefault="00910673" w:rsidP="00910673">
      <w:pPr>
        <w:overflowPunct w:val="0"/>
        <w:spacing w:line="240" w:lineRule="auto"/>
        <w:ind w:firstLine="721"/>
        <w:jc w:val="both"/>
      </w:pPr>
      <w:r w:rsidRPr="002E1252">
        <w:t xml:space="preserve">В  заключении формируются выводы, оценки, предложения.  </w:t>
      </w:r>
    </w:p>
    <w:p w:rsidR="00910673" w:rsidRPr="00ED5A9F" w:rsidRDefault="00910673" w:rsidP="00910673">
      <w:pPr>
        <w:overflowPunct w:val="0"/>
        <w:spacing w:line="240" w:lineRule="auto"/>
        <w:ind w:firstLine="721"/>
        <w:jc w:val="both"/>
      </w:pPr>
      <w:r w:rsidRPr="002E1252">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w:t>
      </w:r>
      <w:r w:rsidRPr="00ED5A9F">
        <w:t>ниже тематика рефератов примерная.</w:t>
      </w:r>
    </w:p>
    <w:p w:rsidR="00910673" w:rsidRPr="00ED5A9F" w:rsidRDefault="00910673" w:rsidP="00910673">
      <w:pPr>
        <w:pStyle w:val="a3"/>
        <w:ind w:firstLine="709"/>
        <w:rPr>
          <w:sz w:val="24"/>
        </w:rPr>
      </w:pPr>
      <w:r w:rsidRPr="00ED5A9F">
        <w:rPr>
          <w:bCs/>
          <w:sz w:val="24"/>
        </w:rPr>
        <w:t xml:space="preserve">Рассмотреть </w:t>
      </w:r>
      <w:r w:rsidRPr="00ED5A9F">
        <w:rPr>
          <w:sz w:val="24"/>
        </w:rPr>
        <w:t>проблемы современной системы педагогического образования.</w:t>
      </w:r>
    </w:p>
    <w:p w:rsidR="00910673" w:rsidRPr="00ED5A9F" w:rsidRDefault="00910673" w:rsidP="00910673">
      <w:pPr>
        <w:pStyle w:val="a3"/>
        <w:ind w:firstLine="709"/>
        <w:rPr>
          <w:bCs/>
          <w:sz w:val="24"/>
        </w:rPr>
      </w:pPr>
      <w:r w:rsidRPr="00ED5A9F">
        <w:rPr>
          <w:bCs/>
          <w:sz w:val="24"/>
        </w:rPr>
        <w:t>Исследовать взаимосвязь типа личности с профессией педагога.</w:t>
      </w:r>
    </w:p>
    <w:p w:rsidR="00910673" w:rsidRPr="00ED5A9F" w:rsidRDefault="00910673" w:rsidP="00ED5A9F">
      <w:pPr>
        <w:pStyle w:val="a3"/>
        <w:ind w:firstLine="709"/>
        <w:rPr>
          <w:sz w:val="24"/>
        </w:rPr>
      </w:pPr>
      <w:r w:rsidRPr="00ED5A9F">
        <w:rPr>
          <w:sz w:val="24"/>
        </w:rPr>
        <w:t>Переосмысление ценностей специалиста системы</w:t>
      </w:r>
      <w:r w:rsidR="00ED5A9F" w:rsidRPr="00ED5A9F">
        <w:rPr>
          <w:sz w:val="24"/>
        </w:rPr>
        <w:t xml:space="preserve"> </w:t>
      </w:r>
      <w:r w:rsidRPr="00ED5A9F">
        <w:rPr>
          <w:sz w:val="24"/>
        </w:rPr>
        <w:t>профессионально-педагогического образования с точки зрения современных требований.</w:t>
      </w:r>
    </w:p>
    <w:p w:rsidR="00910673" w:rsidRPr="002E1252" w:rsidRDefault="00910673" w:rsidP="00910673">
      <w:pPr>
        <w:overflowPunct w:val="0"/>
        <w:spacing w:line="240" w:lineRule="auto"/>
        <w:ind w:firstLine="709"/>
        <w:jc w:val="both"/>
      </w:pPr>
      <w:r w:rsidRPr="00ED5A9F">
        <w:t>Студент при</w:t>
      </w:r>
      <w:r w:rsidRPr="002E1252">
        <w:t xml:space="preserve"> желании может сам предложить ту или иную тему, предварительно согласовав ее с научным руководителем.</w:t>
      </w:r>
    </w:p>
    <w:p w:rsidR="00910673" w:rsidRPr="002E1252" w:rsidRDefault="00910673" w:rsidP="00910673">
      <w:pPr>
        <w:spacing w:line="240" w:lineRule="auto"/>
      </w:pPr>
      <w:r w:rsidRPr="002E1252">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Этапы подготовки реферата:</w:t>
      </w:r>
    </w:p>
    <w:p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выбор темы;</w:t>
      </w:r>
    </w:p>
    <w:p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 xml:space="preserve">подбор учебной, научной и специальной литературы и иных источников изучение; </w:t>
      </w:r>
    </w:p>
    <w:p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составление плана;</w:t>
      </w:r>
    </w:p>
    <w:p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 xml:space="preserve">написание текста работы и ее оформление; </w:t>
      </w:r>
    </w:p>
    <w:p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устное изложение реферата, возможно с презентацией.</w:t>
      </w:r>
    </w:p>
    <w:p w:rsidR="00910673" w:rsidRPr="002E1252" w:rsidRDefault="00910673" w:rsidP="00910673">
      <w:pPr>
        <w:overflowPunct w:val="0"/>
        <w:spacing w:line="240" w:lineRule="auto"/>
        <w:ind w:firstLine="709"/>
        <w:jc w:val="both"/>
      </w:pPr>
      <w:r w:rsidRPr="002E1252">
        <w:t xml:space="preserve">Процесс написания реферат включает: </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1. Прочитайте текст.</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2. Составьте его развернутый план.</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4. Объедините близкие по смыслу части.</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lastRenderedPageBreak/>
        <w:t>5. В каждой части выделите главное и второстепенное, которое может быть сокращено при конспектировании.</w:t>
      </w:r>
    </w:p>
    <w:p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6. При записи старайтесь сложные предложения заменить простыми.</w:t>
      </w:r>
    </w:p>
    <w:p w:rsidR="00910673" w:rsidRPr="002E1252" w:rsidRDefault="00910673" w:rsidP="00910673">
      <w:pPr>
        <w:spacing w:line="240" w:lineRule="auto"/>
        <w:ind w:firstLine="851"/>
        <w:jc w:val="both"/>
      </w:pPr>
      <w:r w:rsidRPr="002E1252">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rsidR="00910673" w:rsidRPr="002E1252" w:rsidRDefault="00910673" w:rsidP="00910673">
      <w:pPr>
        <w:spacing w:line="240" w:lineRule="auto"/>
        <w:ind w:firstLine="851"/>
      </w:pPr>
      <w:r w:rsidRPr="002E1252">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910673" w:rsidRPr="002E1252" w:rsidRDefault="00910673" w:rsidP="00910673">
      <w:pPr>
        <w:spacing w:line="240" w:lineRule="auto"/>
        <w:ind w:firstLine="851"/>
        <w:jc w:val="both"/>
      </w:pPr>
      <w:r w:rsidRPr="002E1252">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rsidR="00910673" w:rsidRPr="002E1252" w:rsidRDefault="00910673" w:rsidP="00910673">
      <w:pPr>
        <w:overflowPunct w:val="0"/>
        <w:spacing w:line="240" w:lineRule="auto"/>
        <w:ind w:firstLine="709"/>
        <w:jc w:val="both"/>
      </w:pPr>
      <w:r w:rsidRPr="002E1252">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910673" w:rsidRPr="002E1252" w:rsidRDefault="00910673" w:rsidP="00910673">
      <w:pPr>
        <w:spacing w:line="240" w:lineRule="auto"/>
        <w:ind w:firstLine="851"/>
        <w:jc w:val="both"/>
      </w:pPr>
      <w:r w:rsidRPr="002E1252">
        <w:t xml:space="preserve">Будьте доброжелательны и тактичны. </w:t>
      </w:r>
    </w:p>
    <w:p w:rsidR="00910673" w:rsidRPr="002E1252" w:rsidRDefault="00910673" w:rsidP="00910673">
      <w:pPr>
        <w:overflowPunct w:val="0"/>
        <w:spacing w:line="240" w:lineRule="auto"/>
        <w:jc w:val="both"/>
      </w:pPr>
    </w:p>
    <w:p w:rsidR="00910673" w:rsidRPr="002E1252" w:rsidRDefault="00910673" w:rsidP="00910673">
      <w:pPr>
        <w:overflowPunct w:val="0"/>
        <w:spacing w:line="240" w:lineRule="auto"/>
        <w:ind w:firstLine="720"/>
        <w:jc w:val="both"/>
        <w:rPr>
          <w:b/>
          <w:bCs/>
        </w:rPr>
      </w:pPr>
      <w:r w:rsidRPr="002E1252">
        <w:rPr>
          <w:b/>
          <w:bCs/>
        </w:rPr>
        <w:t>Критерии оценки реферата</w:t>
      </w:r>
      <w:r w:rsidRPr="002E1252">
        <w:t>:</w:t>
      </w:r>
    </w:p>
    <w:p w:rsidR="00910673" w:rsidRPr="002E1252" w:rsidRDefault="00910673" w:rsidP="00910673">
      <w:pPr>
        <w:overflowPunct w:val="0"/>
        <w:spacing w:line="240" w:lineRule="auto"/>
        <w:ind w:firstLine="720"/>
        <w:jc w:val="both"/>
      </w:pPr>
      <w:r w:rsidRPr="002E1252">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910673" w:rsidRPr="002E1252" w:rsidRDefault="00910673" w:rsidP="00910673">
      <w:pPr>
        <w:overflowPunct w:val="0"/>
        <w:spacing w:line="240" w:lineRule="auto"/>
        <w:ind w:firstLine="461"/>
        <w:jc w:val="both"/>
      </w:pPr>
      <w:r w:rsidRPr="002E1252">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910673" w:rsidRPr="002E1252" w:rsidRDefault="00910673" w:rsidP="00910673">
      <w:pPr>
        <w:overflowPunct w:val="0"/>
        <w:spacing w:line="240" w:lineRule="auto"/>
        <w:ind w:firstLine="461"/>
        <w:jc w:val="both"/>
      </w:pPr>
      <w:r w:rsidRPr="002E1252">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910673" w:rsidRPr="002E1252" w:rsidRDefault="00910673" w:rsidP="00910673">
      <w:pPr>
        <w:overflowPunct w:val="0"/>
        <w:spacing w:line="240" w:lineRule="auto"/>
        <w:ind w:firstLine="461"/>
        <w:jc w:val="both"/>
      </w:pPr>
      <w:r w:rsidRPr="002E1252">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910673" w:rsidRPr="002E1252" w:rsidRDefault="00910673" w:rsidP="00910673">
      <w:pPr>
        <w:spacing w:line="240" w:lineRule="auto"/>
        <w:jc w:val="both"/>
        <w:rPr>
          <w:b/>
          <w:bCs/>
        </w:rPr>
      </w:pPr>
    </w:p>
    <w:p w:rsidR="00910673" w:rsidRPr="002E1252" w:rsidRDefault="00910673" w:rsidP="00910673">
      <w:pPr>
        <w:spacing w:line="240" w:lineRule="auto"/>
        <w:ind w:firstLine="709"/>
        <w:jc w:val="both"/>
      </w:pPr>
      <w:r w:rsidRPr="002E1252">
        <w:rPr>
          <w:b/>
          <w:bCs/>
        </w:rPr>
        <w:t xml:space="preserve">Вид работы: </w:t>
      </w:r>
      <w:r w:rsidRPr="002E1252">
        <w:rPr>
          <w:b/>
        </w:rPr>
        <w:t>Подготовка доклада</w:t>
      </w:r>
    </w:p>
    <w:p w:rsidR="00910673" w:rsidRPr="002E1252" w:rsidRDefault="00910673" w:rsidP="00910673">
      <w:pPr>
        <w:spacing w:line="240" w:lineRule="auto"/>
        <w:ind w:firstLine="709"/>
        <w:jc w:val="both"/>
      </w:pPr>
    </w:p>
    <w:p w:rsidR="00910673" w:rsidRPr="002E1252" w:rsidRDefault="00910673" w:rsidP="00910673">
      <w:pPr>
        <w:overflowPunct w:val="0"/>
        <w:spacing w:line="240" w:lineRule="auto"/>
        <w:ind w:firstLine="709"/>
        <w:jc w:val="both"/>
      </w:pPr>
      <w:r w:rsidRPr="002E1252">
        <w:rPr>
          <w:b/>
          <w:bCs/>
        </w:rPr>
        <w:t xml:space="preserve">Доклад </w:t>
      </w:r>
      <w:r w:rsidRPr="002E1252">
        <w:t>–</w:t>
      </w:r>
      <w:r w:rsidRPr="002E1252">
        <w:rPr>
          <w:b/>
          <w:bCs/>
        </w:rPr>
        <w:t xml:space="preserve"> </w:t>
      </w:r>
      <w:r w:rsidRPr="002E1252">
        <w:t>это устное выступление на заданную тему</w:t>
      </w:r>
      <w:r w:rsidRPr="002E1252">
        <w:rPr>
          <w:b/>
          <w:bCs/>
        </w:rPr>
        <w:t xml:space="preserve"> </w:t>
      </w:r>
      <w:r w:rsidRPr="002E1252">
        <w:t>на 5-15 минут.</w:t>
      </w:r>
    </w:p>
    <w:p w:rsidR="00910673" w:rsidRPr="002E1252" w:rsidRDefault="00910673" w:rsidP="00910673">
      <w:pPr>
        <w:spacing w:line="240" w:lineRule="auto"/>
        <w:ind w:firstLine="709"/>
        <w:jc w:val="both"/>
      </w:pPr>
      <w:r w:rsidRPr="002E1252">
        <w:rPr>
          <w:b/>
          <w:bCs/>
        </w:rPr>
        <w:t>Цели доклада:</w:t>
      </w:r>
    </w:p>
    <w:p w:rsidR="00910673" w:rsidRPr="002E1252" w:rsidRDefault="00910673" w:rsidP="00910673">
      <w:pPr>
        <w:overflowPunct w:val="0"/>
        <w:spacing w:line="240" w:lineRule="auto"/>
        <w:ind w:firstLine="709"/>
        <w:jc w:val="both"/>
      </w:pPr>
      <w:r w:rsidRPr="002E1252">
        <w:t>1. Научиться убедительно и кратко излагать свои мысли в устной форме. Эффективно продавать свой интеллектуальный продукт.</w:t>
      </w:r>
    </w:p>
    <w:p w:rsidR="00910673" w:rsidRPr="002E1252" w:rsidRDefault="00910673" w:rsidP="00910673">
      <w:pPr>
        <w:overflowPunct w:val="0"/>
        <w:spacing w:line="240" w:lineRule="auto"/>
        <w:ind w:firstLine="709"/>
        <w:jc w:val="both"/>
      </w:pPr>
      <w:r w:rsidRPr="002E1252">
        <w:t>2. Донести информацию до слушателя, установить контакт с аудиторией и получить обратную связь.</w:t>
      </w:r>
    </w:p>
    <w:p w:rsidR="00910673" w:rsidRPr="002E1252" w:rsidRDefault="00910673" w:rsidP="00910673">
      <w:pPr>
        <w:overflowPunct w:val="0"/>
        <w:spacing w:line="240" w:lineRule="auto"/>
        <w:ind w:firstLine="709"/>
        <w:jc w:val="both"/>
      </w:pPr>
      <w:r w:rsidRPr="002E1252">
        <w:t>Важно при подготовке доклада учитывать три его фазы: мотивацию, убеждение, побуждение.</w:t>
      </w:r>
    </w:p>
    <w:p w:rsidR="00910673" w:rsidRPr="002E1252" w:rsidRDefault="00910673" w:rsidP="00910673">
      <w:pPr>
        <w:spacing w:line="240" w:lineRule="auto"/>
        <w:ind w:firstLine="709"/>
        <w:jc w:val="both"/>
      </w:pPr>
      <w:r w:rsidRPr="002E1252">
        <w:rPr>
          <w:b/>
          <w:bCs/>
        </w:rPr>
        <w:t xml:space="preserve">В первой фазе доклада </w:t>
      </w:r>
      <w:r w:rsidRPr="002E1252">
        <w:t>рекомендуется использовать:</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риторические вопросы;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актуальные местные события;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личные происшествия; </w:t>
      </w:r>
    </w:p>
    <w:p w:rsidR="00910673" w:rsidRPr="002E1252" w:rsidRDefault="00910673" w:rsidP="00220954">
      <w:pPr>
        <w:numPr>
          <w:ilvl w:val="0"/>
          <w:numId w:val="40"/>
        </w:numPr>
        <w:tabs>
          <w:tab w:val="left" w:pos="426"/>
        </w:tabs>
        <w:overflowPunct w:val="0"/>
        <w:spacing w:line="240" w:lineRule="auto"/>
        <w:ind w:left="0" w:firstLine="851"/>
        <w:jc w:val="both"/>
      </w:pPr>
      <w:r w:rsidRPr="002E1252">
        <w:lastRenderedPageBreak/>
        <w:t xml:space="preserve">истории, вызывающие шок;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цитаты, пословицы;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возбуждение воображения;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оптический или акустический эффект; </w:t>
      </w:r>
    </w:p>
    <w:p w:rsidR="00910673" w:rsidRPr="002E1252" w:rsidRDefault="00910673" w:rsidP="00220954">
      <w:pPr>
        <w:numPr>
          <w:ilvl w:val="0"/>
          <w:numId w:val="40"/>
        </w:numPr>
        <w:tabs>
          <w:tab w:val="left" w:pos="426"/>
        </w:tabs>
        <w:overflowPunct w:val="0"/>
        <w:spacing w:line="240" w:lineRule="auto"/>
        <w:ind w:left="0" w:firstLine="851"/>
        <w:jc w:val="both"/>
      </w:pPr>
      <w:r w:rsidRPr="002E1252">
        <w:t>неожиданное для слушателей начало доклада.</w:t>
      </w:r>
    </w:p>
    <w:p w:rsidR="00910673" w:rsidRPr="002E1252" w:rsidRDefault="00910673" w:rsidP="00910673">
      <w:pPr>
        <w:overflowPunct w:val="0"/>
        <w:spacing w:line="240" w:lineRule="auto"/>
        <w:ind w:firstLine="709"/>
        <w:jc w:val="both"/>
      </w:pPr>
      <w:r w:rsidRPr="002E1252">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910673" w:rsidRPr="002E1252" w:rsidRDefault="00910673" w:rsidP="00910673">
      <w:pPr>
        <w:overflowPunct w:val="0"/>
        <w:spacing w:line="240" w:lineRule="auto"/>
        <w:ind w:firstLine="709"/>
        <w:jc w:val="both"/>
      </w:pPr>
      <w:r w:rsidRPr="002E1252">
        <w:rPr>
          <w:b/>
          <w:bCs/>
        </w:rPr>
        <w:t xml:space="preserve">Ядром </w:t>
      </w:r>
      <w:r w:rsidRPr="002E1252">
        <w:t>хорошего</w:t>
      </w:r>
      <w:r w:rsidRPr="002E1252">
        <w:rPr>
          <w:b/>
          <w:bCs/>
        </w:rPr>
        <w:t xml:space="preserve"> </w:t>
      </w:r>
      <w:r w:rsidRPr="002E1252">
        <w:rPr>
          <w:bCs/>
        </w:rPr>
        <w:t>доклада</w:t>
      </w:r>
      <w:r w:rsidRPr="002E1252">
        <w:rPr>
          <w:b/>
          <w:bCs/>
        </w:rPr>
        <w:t xml:space="preserve"> </w:t>
      </w:r>
      <w:r w:rsidRPr="002E1252">
        <w:t>является информация.</w:t>
      </w:r>
      <w:r w:rsidRPr="002E1252">
        <w:rPr>
          <w:b/>
          <w:bCs/>
        </w:rPr>
        <w:t xml:space="preserve"> </w:t>
      </w:r>
      <w:r w:rsidRPr="002E1252">
        <w:t>Она должна быть новой и понятной.</w:t>
      </w:r>
      <w:r w:rsidRPr="002E1252">
        <w:rPr>
          <w:b/>
          <w:bCs/>
        </w:rPr>
        <w:t xml:space="preserve"> </w:t>
      </w:r>
      <w:r w:rsidRPr="002E1252">
        <w:t>Важно</w:t>
      </w:r>
      <w:r w:rsidRPr="002E1252">
        <w:rPr>
          <w:b/>
          <w:bCs/>
        </w:rPr>
        <w:t xml:space="preserve"> </w:t>
      </w:r>
      <w:r w:rsidRPr="002E1252">
        <w:t xml:space="preserve">в процессе доклада не только сообщить информацию, но и убедить слушателей в правильности своей точки зрения. Для </w:t>
      </w:r>
      <w:r w:rsidRPr="002E1252">
        <w:rPr>
          <w:bCs/>
        </w:rPr>
        <w:t>убеждения</w:t>
      </w:r>
      <w:r w:rsidRPr="002E1252">
        <w:t xml:space="preserve"> следует использовать:</w:t>
      </w:r>
    </w:p>
    <w:p w:rsidR="00910673" w:rsidRPr="002E1252" w:rsidRDefault="00910673" w:rsidP="00910673">
      <w:pPr>
        <w:spacing w:line="240" w:lineRule="auto"/>
        <w:ind w:firstLine="709"/>
        <w:jc w:val="both"/>
      </w:pPr>
      <w:r w:rsidRPr="002E1252">
        <w:t xml:space="preserve">сообщение о себе </w:t>
      </w:r>
      <w:r w:rsidR="00220954">
        <w:t>(</w:t>
      </w:r>
      <w:r w:rsidRPr="002E1252">
        <w:t>кто?</w:t>
      </w:r>
      <w:r w:rsidR="00220954">
        <w:t>)</w:t>
      </w:r>
      <w:r w:rsidRPr="002E1252">
        <w:t xml:space="preserve"> обоснование необходимости доклада </w:t>
      </w:r>
      <w:r w:rsidR="00220954">
        <w:t>(</w:t>
      </w:r>
      <w:r w:rsidRPr="002E1252">
        <w:t>почему?</w:t>
      </w:r>
      <w:r w:rsidR="00220954">
        <w:t>)</w:t>
      </w:r>
      <w:r w:rsidRPr="002E1252">
        <w:t xml:space="preserve"> доказательство, </w:t>
      </w:r>
      <w:r w:rsidR="00220954">
        <w:t>(</w:t>
      </w:r>
      <w:r w:rsidRPr="002E1252">
        <w:t>кто? когда? где? сколько?</w:t>
      </w:r>
      <w:r w:rsidR="00220954">
        <w:t>)</w:t>
      </w:r>
      <w:r w:rsidRPr="002E1252">
        <w:t xml:space="preserve"> пример берём </w:t>
      </w:r>
      <w:r w:rsidR="00220954">
        <w:t>(</w:t>
      </w:r>
      <w:r w:rsidRPr="002E1252">
        <w:t>пример с…</w:t>
      </w:r>
      <w:r w:rsidR="00220954">
        <w:t xml:space="preserve">), </w:t>
      </w:r>
      <w:r w:rsidRPr="002E1252">
        <w:t xml:space="preserve">сравнение </w:t>
      </w:r>
      <w:r w:rsidR="00220954">
        <w:t>(</w:t>
      </w:r>
      <w:r w:rsidRPr="002E1252">
        <w:t>— это так же, как…</w:t>
      </w:r>
      <w:r w:rsidR="00220954">
        <w:t>)</w:t>
      </w:r>
      <w:r w:rsidRPr="002E1252">
        <w:t xml:space="preserve"> проблем</w:t>
      </w:r>
      <w:r w:rsidR="00220954">
        <w:t>е</w:t>
      </w:r>
      <w:r w:rsidRPr="002E1252">
        <w:t xml:space="preserve"> что мешает?</w:t>
      </w:r>
    </w:p>
    <w:p w:rsidR="00910673" w:rsidRPr="002E1252" w:rsidRDefault="00910673" w:rsidP="00910673">
      <w:pPr>
        <w:spacing w:line="240" w:lineRule="auto"/>
        <w:ind w:firstLine="709"/>
        <w:jc w:val="both"/>
      </w:pPr>
      <w:r w:rsidRPr="002E1252">
        <w:rPr>
          <w:b/>
        </w:rPr>
        <w:t>Третья фаза</w:t>
      </w:r>
      <w:r w:rsidRPr="002E1252">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910673" w:rsidRPr="002E1252" w:rsidRDefault="00910673" w:rsidP="00910673">
      <w:pPr>
        <w:spacing w:line="240" w:lineRule="auto"/>
        <w:ind w:firstLine="709"/>
        <w:jc w:val="both"/>
        <w:rPr>
          <w:b/>
        </w:rPr>
      </w:pPr>
      <w:r w:rsidRPr="002E1252">
        <w:rPr>
          <w:b/>
        </w:rPr>
        <w:t>Средства достижения воздействия</w:t>
      </w:r>
    </w:p>
    <w:p w:rsidR="00910673" w:rsidRPr="002E1252" w:rsidRDefault="00910673" w:rsidP="00910673">
      <w:pPr>
        <w:spacing w:line="240" w:lineRule="auto"/>
        <w:ind w:firstLine="709"/>
        <w:jc w:val="both"/>
      </w:pPr>
      <w:r w:rsidRPr="002E1252">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910673" w:rsidRPr="002E1252" w:rsidRDefault="00910673" w:rsidP="00910673">
      <w:pPr>
        <w:pStyle w:val="aa"/>
        <w:jc w:val="both"/>
        <w:rPr>
          <w:b/>
          <w:bCs/>
          <w:sz w:val="24"/>
          <w:szCs w:val="24"/>
        </w:rPr>
      </w:pPr>
    </w:p>
    <w:p w:rsidR="00ED5A9F" w:rsidRDefault="00910673" w:rsidP="00910673">
      <w:pPr>
        <w:pStyle w:val="aa"/>
        <w:jc w:val="both"/>
        <w:rPr>
          <w:b/>
          <w:bCs/>
          <w:sz w:val="24"/>
          <w:szCs w:val="24"/>
        </w:rPr>
      </w:pPr>
      <w:r w:rsidRPr="002E1252">
        <w:rPr>
          <w:b/>
          <w:bCs/>
          <w:sz w:val="24"/>
          <w:szCs w:val="24"/>
        </w:rPr>
        <w:t xml:space="preserve">Примерные темы докладов, рекомендуемых при изучении дисциплины </w:t>
      </w:r>
    </w:p>
    <w:p w:rsidR="00910673" w:rsidRPr="002E1252" w:rsidRDefault="00910673" w:rsidP="00910673">
      <w:pPr>
        <w:pStyle w:val="aa"/>
        <w:jc w:val="both"/>
        <w:rPr>
          <w:sz w:val="24"/>
          <w:szCs w:val="24"/>
        </w:rPr>
      </w:pPr>
      <w:r w:rsidRPr="002E1252">
        <w:rPr>
          <w:sz w:val="24"/>
          <w:szCs w:val="24"/>
        </w:rPr>
        <w:t>Творческая лаборатория педагога</w:t>
      </w:r>
      <w:r w:rsidR="00ED5A9F">
        <w:rPr>
          <w:sz w:val="24"/>
          <w:szCs w:val="24"/>
        </w:rPr>
        <w:t>.</w:t>
      </w:r>
    </w:p>
    <w:p w:rsidR="00910673" w:rsidRPr="002E1252" w:rsidRDefault="00910673" w:rsidP="00910673">
      <w:pPr>
        <w:pStyle w:val="aa"/>
        <w:ind w:left="709"/>
        <w:rPr>
          <w:sz w:val="24"/>
          <w:szCs w:val="24"/>
          <w:shd w:val="clear" w:color="auto" w:fill="FFFFFF"/>
        </w:rPr>
      </w:pPr>
      <w:r w:rsidRPr="002E1252">
        <w:rPr>
          <w:sz w:val="24"/>
          <w:szCs w:val="24"/>
        </w:rPr>
        <w:t>«Педмастерство – искусство, технология, наука»</w:t>
      </w:r>
    </w:p>
    <w:p w:rsidR="00910673" w:rsidRPr="002E1252" w:rsidRDefault="00910673" w:rsidP="00910673">
      <w:pPr>
        <w:pStyle w:val="aa"/>
        <w:ind w:left="709"/>
        <w:rPr>
          <w:sz w:val="24"/>
          <w:szCs w:val="24"/>
        </w:rPr>
      </w:pPr>
      <w:r w:rsidRPr="002E1252">
        <w:rPr>
          <w:sz w:val="24"/>
          <w:szCs w:val="24"/>
        </w:rPr>
        <w:t>Почему народная педагогика является важным источником педагогических идей</w:t>
      </w:r>
      <w:r w:rsidR="00ED5A9F">
        <w:rPr>
          <w:sz w:val="24"/>
          <w:szCs w:val="24"/>
        </w:rPr>
        <w:t>.</w:t>
      </w:r>
    </w:p>
    <w:p w:rsidR="00910673" w:rsidRPr="00ED5A9F" w:rsidRDefault="007D1E8D" w:rsidP="00910673">
      <w:pPr>
        <w:pStyle w:val="aa"/>
        <w:ind w:left="709"/>
        <w:rPr>
          <w:sz w:val="24"/>
          <w:szCs w:val="24"/>
        </w:rPr>
      </w:pPr>
      <w:hyperlink r:id="rId7" w:tgtFrame="_blank" w:history="1">
        <w:r w:rsidR="00910673" w:rsidRPr="00ED5A9F">
          <w:rPr>
            <w:rStyle w:val="ac"/>
            <w:color w:val="auto"/>
            <w:sz w:val="24"/>
            <w:szCs w:val="24"/>
            <w:u w:val="none"/>
          </w:rPr>
          <w:t>«Разговоры за чайным столом»</w:t>
        </w:r>
      </w:hyperlink>
      <w:r w:rsidR="00ED5A9F">
        <w:rPr>
          <w:rStyle w:val="ac"/>
          <w:color w:val="auto"/>
          <w:sz w:val="24"/>
          <w:szCs w:val="24"/>
          <w:u w:val="none"/>
        </w:rPr>
        <w:t>.</w:t>
      </w:r>
    </w:p>
    <w:p w:rsidR="00910673" w:rsidRPr="002E1252" w:rsidRDefault="00910673" w:rsidP="00910673">
      <w:pPr>
        <w:pStyle w:val="aa"/>
        <w:ind w:left="709"/>
        <w:rPr>
          <w:sz w:val="24"/>
          <w:szCs w:val="24"/>
        </w:rPr>
      </w:pPr>
      <w:r w:rsidRPr="002E1252">
        <w:rPr>
          <w:sz w:val="24"/>
          <w:szCs w:val="24"/>
        </w:rPr>
        <w:t>Уровни профессионализма учителя</w:t>
      </w:r>
      <w:r w:rsidR="00ED5A9F">
        <w:rPr>
          <w:sz w:val="24"/>
          <w:szCs w:val="24"/>
        </w:rPr>
        <w:t>.</w:t>
      </w:r>
    </w:p>
    <w:p w:rsidR="00910673" w:rsidRPr="002E1252" w:rsidRDefault="00910673" w:rsidP="00910673">
      <w:pPr>
        <w:spacing w:line="240" w:lineRule="auto"/>
        <w:ind w:firstLine="709"/>
        <w:jc w:val="both"/>
        <w:rPr>
          <w:b/>
          <w:bCs/>
        </w:rPr>
      </w:pPr>
    </w:p>
    <w:p w:rsidR="00910673" w:rsidRPr="002E1252" w:rsidRDefault="00910673" w:rsidP="00910673">
      <w:pPr>
        <w:spacing w:line="240" w:lineRule="auto"/>
        <w:ind w:firstLine="709"/>
        <w:jc w:val="both"/>
      </w:pPr>
      <w:r w:rsidRPr="002E1252">
        <w:rPr>
          <w:b/>
          <w:bCs/>
        </w:rPr>
        <w:t>Формы контроля и критерии оценок</w:t>
      </w:r>
    </w:p>
    <w:p w:rsidR="00910673" w:rsidRPr="002E1252" w:rsidRDefault="00910673" w:rsidP="00910673">
      <w:pPr>
        <w:overflowPunct w:val="0"/>
        <w:spacing w:line="240" w:lineRule="auto"/>
        <w:ind w:firstLine="709"/>
        <w:jc w:val="both"/>
      </w:pPr>
      <w:r w:rsidRPr="002E1252">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910673" w:rsidRPr="002E1252" w:rsidRDefault="00910673" w:rsidP="00910673">
      <w:pPr>
        <w:overflowPunct w:val="0"/>
        <w:spacing w:line="240" w:lineRule="auto"/>
        <w:ind w:firstLine="709"/>
        <w:jc w:val="both"/>
      </w:pPr>
      <w:r w:rsidRPr="002E1252">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910673" w:rsidRPr="002E1252" w:rsidRDefault="00910673" w:rsidP="00910673">
      <w:pPr>
        <w:overflowPunct w:val="0"/>
        <w:spacing w:line="240" w:lineRule="auto"/>
        <w:ind w:firstLine="709"/>
        <w:jc w:val="both"/>
      </w:pPr>
      <w:r w:rsidRPr="002E1252">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910673" w:rsidRPr="002E1252" w:rsidRDefault="00910673" w:rsidP="00910673">
      <w:pPr>
        <w:overflowPunct w:val="0"/>
        <w:spacing w:line="240" w:lineRule="auto"/>
        <w:ind w:firstLine="709"/>
        <w:jc w:val="both"/>
      </w:pPr>
      <w:r w:rsidRPr="002E1252">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910673" w:rsidRPr="002E1252" w:rsidRDefault="00910673" w:rsidP="00910673">
      <w:pPr>
        <w:spacing w:line="240" w:lineRule="auto"/>
        <w:ind w:firstLine="851"/>
        <w:jc w:val="both"/>
        <w:rPr>
          <w:b/>
          <w:bCs/>
        </w:rPr>
      </w:pPr>
    </w:p>
    <w:p w:rsidR="00910673" w:rsidRPr="002E1252" w:rsidRDefault="00910673" w:rsidP="00910673">
      <w:pPr>
        <w:spacing w:line="240" w:lineRule="auto"/>
        <w:ind w:firstLine="851"/>
        <w:jc w:val="both"/>
      </w:pPr>
      <w:r w:rsidRPr="002E1252">
        <w:rPr>
          <w:b/>
          <w:bCs/>
        </w:rPr>
        <w:lastRenderedPageBreak/>
        <w:t xml:space="preserve">Вид работы: </w:t>
      </w:r>
      <w:r w:rsidRPr="002E1252">
        <w:rPr>
          <w:b/>
        </w:rPr>
        <w:t xml:space="preserve">Подготовить презентацию на тему. </w:t>
      </w:r>
      <w:r w:rsidRPr="002E1252">
        <w:rPr>
          <w:b/>
          <w:bCs/>
        </w:rPr>
        <w:t>Рекомендации по дизайну презентации</w:t>
      </w:r>
    </w:p>
    <w:p w:rsidR="00910673" w:rsidRPr="002E1252" w:rsidRDefault="00910673" w:rsidP="00910673">
      <w:pPr>
        <w:spacing w:line="240" w:lineRule="auto"/>
      </w:pPr>
    </w:p>
    <w:p w:rsidR="00910673" w:rsidRPr="002E1252" w:rsidRDefault="00910673" w:rsidP="00910673">
      <w:pPr>
        <w:overflowPunct w:val="0"/>
        <w:spacing w:line="240" w:lineRule="auto"/>
        <w:ind w:firstLine="708"/>
        <w:jc w:val="both"/>
      </w:pPr>
      <w:r w:rsidRPr="002E1252">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910673" w:rsidRPr="002E1252" w:rsidRDefault="00910673" w:rsidP="00910673">
      <w:pPr>
        <w:overflowPunct w:val="0"/>
        <w:spacing w:line="240" w:lineRule="auto"/>
        <w:ind w:firstLine="708"/>
        <w:jc w:val="both"/>
      </w:pPr>
      <w:r w:rsidRPr="002E1252">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910673" w:rsidRPr="002E1252" w:rsidRDefault="00910673" w:rsidP="00910673">
      <w:pPr>
        <w:overflowPunct w:val="0"/>
        <w:spacing w:line="240" w:lineRule="auto"/>
        <w:ind w:firstLine="708"/>
        <w:jc w:val="both"/>
      </w:pPr>
      <w:r w:rsidRPr="002E1252">
        <w:t xml:space="preserve">желательно избегать в презентации рисунков, не несущих смысловой нагрузки, если они не являются частью стилевого оформления; </w:t>
      </w:r>
    </w:p>
    <w:p w:rsidR="00910673" w:rsidRPr="002E1252" w:rsidRDefault="00910673" w:rsidP="00910673">
      <w:pPr>
        <w:overflowPunct w:val="0"/>
        <w:spacing w:line="240" w:lineRule="auto"/>
        <w:ind w:firstLine="708"/>
        <w:jc w:val="both"/>
      </w:pPr>
      <w:r w:rsidRPr="002E1252">
        <w:t>цвет графических изображений не должен резко контрастировать с общим стилевым оформлением слайда;</w:t>
      </w:r>
    </w:p>
    <w:p w:rsidR="00910673" w:rsidRPr="002E1252" w:rsidRDefault="00910673" w:rsidP="00910673">
      <w:pPr>
        <w:overflowPunct w:val="0"/>
        <w:spacing w:line="240" w:lineRule="auto"/>
        <w:ind w:firstLine="708"/>
        <w:jc w:val="both"/>
      </w:pPr>
      <w:r w:rsidRPr="002E1252">
        <w:t xml:space="preserve"> иллюстрации рекомендуется сопровождать пояснительным текстом;</w:t>
      </w:r>
    </w:p>
    <w:p w:rsidR="00910673" w:rsidRPr="002E1252" w:rsidRDefault="00910673" w:rsidP="00910673">
      <w:pPr>
        <w:overflowPunct w:val="0"/>
        <w:spacing w:line="240" w:lineRule="auto"/>
        <w:ind w:firstLine="708"/>
        <w:jc w:val="both"/>
      </w:pPr>
      <w:r w:rsidRPr="002E1252">
        <w:t>если графическое изображение используется в качестве фона, то текст на этом фоне должен быть хорошо читаем.</w:t>
      </w:r>
    </w:p>
    <w:p w:rsidR="00910673" w:rsidRPr="002E1252" w:rsidRDefault="00910673" w:rsidP="00910673">
      <w:pPr>
        <w:overflowPunct w:val="0"/>
        <w:spacing w:line="240" w:lineRule="auto"/>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69"/>
        <w:gridCol w:w="8592"/>
      </w:tblGrid>
      <w:tr w:rsidR="00910673" w:rsidRPr="002E1252"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jc w:val="center"/>
            </w:pPr>
            <w:r w:rsidRPr="002E1252">
              <w:t>Оформление слайдов</w:t>
            </w:r>
          </w:p>
        </w:tc>
      </w:tr>
      <w:tr w:rsidR="00910673" w:rsidRPr="002E1252"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rsidR="00910673" w:rsidRPr="002E1252" w:rsidRDefault="00910673" w:rsidP="00910673">
            <w:pPr>
              <w:spacing w:line="240" w:lineRule="auto"/>
            </w:pPr>
            <w:r w:rsidRPr="002E1252">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rsidR="00910673" w:rsidRPr="002E1252" w:rsidRDefault="00910673" w:rsidP="00910673">
            <w:pPr>
              <w:tabs>
                <w:tab w:val="left" w:pos="851"/>
              </w:tabs>
              <w:overflowPunct w:val="0"/>
              <w:spacing w:line="240" w:lineRule="auto"/>
            </w:pPr>
            <w:r w:rsidRPr="002E1252">
              <w:t xml:space="preserve">информационных блоков не должно быть слишком много (3-6); </w:t>
            </w:r>
          </w:p>
          <w:p w:rsidR="00910673" w:rsidRPr="002E1252" w:rsidRDefault="00910673" w:rsidP="00910673">
            <w:pPr>
              <w:tabs>
                <w:tab w:val="left" w:pos="851"/>
              </w:tabs>
              <w:overflowPunct w:val="0"/>
              <w:spacing w:line="240" w:lineRule="auto"/>
            </w:pPr>
            <w:r w:rsidRPr="002E1252">
              <w:t>рекомендуемый размер одного информационного блока — не более 1/2 размера слайда;</w:t>
            </w:r>
          </w:p>
          <w:p w:rsidR="00910673" w:rsidRPr="002E1252" w:rsidRDefault="00910673" w:rsidP="00910673">
            <w:pPr>
              <w:tabs>
                <w:tab w:val="left" w:pos="851"/>
              </w:tabs>
              <w:overflowPunct w:val="0"/>
              <w:spacing w:line="240" w:lineRule="auto"/>
            </w:pPr>
            <w:r w:rsidRPr="002E1252">
              <w:t>желательно присутствие на странице блоков с разнотипной информацией (текст, графики, диаграммы, таблицы, рисунки), дополняющей друг друга;</w:t>
            </w:r>
          </w:p>
          <w:p w:rsidR="00910673" w:rsidRPr="002E1252" w:rsidRDefault="00910673" w:rsidP="00910673">
            <w:pPr>
              <w:tabs>
                <w:tab w:val="left" w:pos="851"/>
              </w:tabs>
              <w:overflowPunct w:val="0"/>
              <w:spacing w:line="240" w:lineRule="auto"/>
            </w:pPr>
            <w:r w:rsidRPr="002E1252">
              <w:t>логика предъявления информации на слайдах и в презентации должна соответствовать логике ее изложения.</w:t>
            </w:r>
          </w:p>
          <w:p w:rsidR="00910673" w:rsidRPr="002E1252" w:rsidRDefault="00910673" w:rsidP="00910673">
            <w:pPr>
              <w:spacing w:line="240" w:lineRule="auto"/>
              <w:jc w:val="both"/>
            </w:pPr>
          </w:p>
        </w:tc>
      </w:tr>
      <w:tr w:rsidR="00910673" w:rsidRPr="002E1252"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необходимо соблюдать единый стиль оформления;</w:t>
            </w:r>
          </w:p>
          <w:p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нужно избегать стилей, которые будут отвлекать от самой презентации;</w:t>
            </w:r>
          </w:p>
          <w:p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2E1252"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2"/>
              </w:numPr>
              <w:spacing w:after="0" w:line="240" w:lineRule="auto"/>
              <w:ind w:left="0" w:hanging="284"/>
              <w:jc w:val="both"/>
              <w:rPr>
                <w:sz w:val="24"/>
                <w:szCs w:val="24"/>
              </w:rPr>
            </w:pPr>
            <w:r w:rsidRPr="002E1252">
              <w:rPr>
                <w:sz w:val="24"/>
                <w:szCs w:val="24"/>
              </w:rPr>
              <w:t>для фона выбираются более холодные тона (синий или зеленый)</w:t>
            </w:r>
          </w:p>
        </w:tc>
      </w:tr>
      <w:tr w:rsidR="00910673" w:rsidRPr="002E1252"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на одном слайде рекомендуется использовать не более трех цветов: один для фона, один для заголовков, один для текста;</w:t>
            </w:r>
          </w:p>
          <w:p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для фона и текста используются контрастные цвета;</w:t>
            </w:r>
          </w:p>
          <w:p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особое внимание следует обратить на цвет гиперссылок (до и после использования);</w:t>
            </w:r>
          </w:p>
          <w:p w:rsidR="00910673" w:rsidRPr="002E1252" w:rsidRDefault="00910673" w:rsidP="00910673">
            <w:pPr>
              <w:spacing w:line="240" w:lineRule="auto"/>
            </w:pPr>
            <w:r w:rsidRPr="002E1252">
              <w:t>Черный цвет имеет негативный (мрачный) подтекст.</w:t>
            </w:r>
          </w:p>
          <w:p w:rsidR="00910673" w:rsidRPr="002E1252" w:rsidRDefault="00910673" w:rsidP="00910673">
            <w:pPr>
              <w:spacing w:line="240" w:lineRule="auto"/>
            </w:pPr>
            <w:r w:rsidRPr="002E1252">
              <w:t>Белый текст на черном фоне читается плохо (инверсия плохо читается).</w:t>
            </w:r>
          </w:p>
        </w:tc>
      </w:tr>
      <w:tr w:rsidR="00910673" w:rsidRPr="002E1252"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2E1252"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jc w:val="center"/>
            </w:pPr>
            <w:r w:rsidRPr="002E1252">
              <w:t>Представление информации</w:t>
            </w:r>
          </w:p>
        </w:tc>
      </w:tr>
      <w:tr w:rsidR="00910673" w:rsidRPr="002E1252"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 тексте ни в коем случае не должно содержаться орфографических ошибок;</w:t>
            </w:r>
          </w:p>
          <w:p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короткие слова и предложения;</w:t>
            </w:r>
          </w:p>
          <w:p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времена глаголов должно быть везде одинаковым;</w:t>
            </w:r>
          </w:p>
          <w:p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минимум предлогов, наречий, прилагательных;</w:t>
            </w:r>
          </w:p>
          <w:p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заголовки должны привлекать внимание аудитории</w:t>
            </w:r>
          </w:p>
        </w:tc>
      </w:tr>
      <w:tr w:rsidR="00910673" w:rsidRPr="002E1252"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910673">
            <w:pPr>
              <w:spacing w:line="240" w:lineRule="auto"/>
            </w:pPr>
            <w:r w:rsidRPr="002E1252">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предпочтительно горизонтальное расположение информации;</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наиболее важная информация должна располагаться в центре экрана;</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если на слайде располагается картинка, надпись должна располагаться под ней;</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lastRenderedPageBreak/>
              <w:t>информационные блоки лучше располагать горизонтально, связанные по смыслу блоки — слева направо;</w:t>
            </w:r>
          </w:p>
        </w:tc>
      </w:tr>
      <w:tr w:rsidR="00910673" w:rsidRPr="002E1252" w:rsidTr="00910673">
        <w:tc>
          <w:tcPr>
            <w:tcW w:w="984" w:type="pct"/>
            <w:tcBorders>
              <w:top w:val="nil"/>
              <w:left w:val="single" w:sz="8" w:space="0" w:color="auto"/>
              <w:bottom w:val="single" w:sz="8" w:space="0" w:color="auto"/>
              <w:right w:val="single" w:sz="8" w:space="0" w:color="auto"/>
            </w:tcBorders>
            <w:vAlign w:val="center"/>
            <w:hideMark/>
          </w:tcPr>
          <w:p w:rsidR="00910673" w:rsidRPr="002E1252" w:rsidRDefault="00910673" w:rsidP="00910673">
            <w:pPr>
              <w:spacing w:line="240" w:lineRule="auto"/>
            </w:pPr>
            <w:r w:rsidRPr="002E1252">
              <w:lastRenderedPageBreak/>
              <w:t>Шрифты</w:t>
            </w:r>
          </w:p>
        </w:tc>
        <w:tc>
          <w:tcPr>
            <w:tcW w:w="4016" w:type="pct"/>
            <w:gridSpan w:val="2"/>
            <w:tcBorders>
              <w:top w:val="nil"/>
              <w:left w:val="nil"/>
              <w:bottom w:val="single" w:sz="8" w:space="0" w:color="auto"/>
              <w:right w:val="single" w:sz="8" w:space="0" w:color="auto"/>
            </w:tcBorders>
            <w:hideMark/>
          </w:tcPr>
          <w:p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заголовков не менее 32 и можно использовать декоративный шрифт;</w:t>
            </w:r>
          </w:p>
          <w:p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остальной информации не менее 24;</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шрифты без засечек  (Arial, Tahoma, Verdana), легче читать с большого расстояния;</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нельзя смешивать разные типы шрифтов в одной презентации;</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для выделения информации (ключевые слова) следует использовать жирный шрифт, курсив или подчеркивание того же типа;</w:t>
            </w:r>
          </w:p>
          <w:p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 xml:space="preserve">нельзя злоупотреблять прописными буквами (они читаются хуже, чем строчные). </w:t>
            </w:r>
          </w:p>
        </w:tc>
      </w:tr>
      <w:tr w:rsidR="00910673" w:rsidRPr="002E1252" w:rsidTr="00910673">
        <w:tc>
          <w:tcPr>
            <w:tcW w:w="984" w:type="pct"/>
            <w:tcBorders>
              <w:top w:val="nil"/>
              <w:left w:val="single" w:sz="8" w:space="0" w:color="auto"/>
              <w:bottom w:val="single" w:sz="8" w:space="0" w:color="auto"/>
              <w:right w:val="single" w:sz="8" w:space="0" w:color="auto"/>
            </w:tcBorders>
            <w:vAlign w:val="center"/>
            <w:hideMark/>
          </w:tcPr>
          <w:p w:rsidR="00910673" w:rsidRPr="002E1252" w:rsidRDefault="00910673" w:rsidP="00910673">
            <w:pPr>
              <w:spacing w:line="240" w:lineRule="auto"/>
            </w:pPr>
            <w:r w:rsidRPr="002E1252">
              <w:t>Способы выделения информации</w:t>
            </w:r>
          </w:p>
        </w:tc>
        <w:tc>
          <w:tcPr>
            <w:tcW w:w="4016" w:type="pct"/>
            <w:gridSpan w:val="2"/>
            <w:tcBorders>
              <w:top w:val="nil"/>
              <w:left w:val="nil"/>
              <w:bottom w:val="single" w:sz="8" w:space="0" w:color="auto"/>
              <w:right w:val="single" w:sz="8" w:space="0" w:color="auto"/>
            </w:tcBorders>
            <w:hideMark/>
          </w:tcPr>
          <w:p w:rsidR="00910673" w:rsidRPr="002E1252" w:rsidRDefault="00910673" w:rsidP="00910673">
            <w:pPr>
              <w:spacing w:line="240" w:lineRule="auto"/>
            </w:pPr>
            <w:r w:rsidRPr="002E1252">
              <w:t>Следует использовать:</w:t>
            </w:r>
          </w:p>
          <w:p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рамки, границы, заливку разные цвета шрифтов, штриховку, стрелки</w:t>
            </w:r>
          </w:p>
          <w:p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рисунки, диаграммы, схемы для иллюстрации наиболее важных фактов</w:t>
            </w:r>
          </w:p>
        </w:tc>
      </w:tr>
      <w:tr w:rsidR="00910673" w:rsidRPr="002E1252" w:rsidTr="00910673">
        <w:tc>
          <w:tcPr>
            <w:tcW w:w="984" w:type="pct"/>
            <w:tcBorders>
              <w:top w:val="nil"/>
              <w:left w:val="single" w:sz="8" w:space="0" w:color="auto"/>
              <w:bottom w:val="single" w:sz="8" w:space="0" w:color="auto"/>
              <w:right w:val="single" w:sz="8" w:space="0" w:color="auto"/>
            </w:tcBorders>
            <w:vAlign w:val="center"/>
            <w:hideMark/>
          </w:tcPr>
          <w:p w:rsidR="00910673" w:rsidRPr="002E1252" w:rsidRDefault="00910673" w:rsidP="00910673">
            <w:pPr>
              <w:spacing w:line="240" w:lineRule="auto"/>
            </w:pPr>
            <w:r w:rsidRPr="002E1252">
              <w:t>Объем информации</w:t>
            </w:r>
          </w:p>
        </w:tc>
        <w:tc>
          <w:tcPr>
            <w:tcW w:w="4016" w:type="pct"/>
            <w:gridSpan w:val="2"/>
            <w:tcBorders>
              <w:top w:val="nil"/>
              <w:left w:val="nil"/>
              <w:bottom w:val="single" w:sz="8" w:space="0" w:color="auto"/>
              <w:right w:val="single" w:sz="8" w:space="0" w:color="auto"/>
            </w:tcBorders>
            <w:hideMark/>
          </w:tcPr>
          <w:p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2E1252" w:rsidTr="00910673">
        <w:tc>
          <w:tcPr>
            <w:tcW w:w="984" w:type="pct"/>
            <w:tcBorders>
              <w:top w:val="single" w:sz="4" w:space="0" w:color="auto"/>
              <w:left w:val="single" w:sz="8" w:space="0" w:color="auto"/>
              <w:bottom w:val="single" w:sz="4" w:space="0" w:color="auto"/>
              <w:right w:val="single" w:sz="8" w:space="0" w:color="auto"/>
            </w:tcBorders>
            <w:vAlign w:val="center"/>
            <w:hideMark/>
          </w:tcPr>
          <w:p w:rsidR="00910673" w:rsidRPr="002E1252" w:rsidRDefault="00910673" w:rsidP="00910673">
            <w:pPr>
              <w:spacing w:line="240" w:lineRule="auto"/>
            </w:pPr>
            <w:r w:rsidRPr="002E1252">
              <w:t>Виды слайдов</w:t>
            </w:r>
          </w:p>
        </w:tc>
        <w:tc>
          <w:tcPr>
            <w:tcW w:w="4016" w:type="pct"/>
            <w:gridSpan w:val="2"/>
            <w:tcBorders>
              <w:top w:val="single" w:sz="4" w:space="0" w:color="auto"/>
              <w:left w:val="nil"/>
              <w:bottom w:val="single" w:sz="4" w:space="0" w:color="auto"/>
              <w:right w:val="single" w:sz="8" w:space="0" w:color="auto"/>
            </w:tcBorders>
            <w:hideMark/>
          </w:tcPr>
          <w:p w:rsidR="00910673" w:rsidRPr="002E1252" w:rsidRDefault="00910673" w:rsidP="00910673">
            <w:pPr>
              <w:spacing w:line="240" w:lineRule="auto"/>
              <w:jc w:val="both"/>
            </w:pPr>
            <w:r w:rsidRPr="002E1252">
              <w:t>Для обеспечения разнообразия следует использовать разные виды слайдов: с  текстом, с таблицами, с диаграммами.</w:t>
            </w:r>
          </w:p>
        </w:tc>
      </w:tr>
      <w:tr w:rsidR="00910673" w:rsidRPr="002E1252" w:rsidTr="00910673">
        <w:tc>
          <w:tcPr>
            <w:tcW w:w="984" w:type="pct"/>
            <w:tcBorders>
              <w:top w:val="single" w:sz="4" w:space="0" w:color="auto"/>
              <w:left w:val="single" w:sz="8" w:space="0" w:color="auto"/>
              <w:bottom w:val="single" w:sz="8" w:space="0" w:color="auto"/>
              <w:right w:val="single" w:sz="8" w:space="0" w:color="auto"/>
            </w:tcBorders>
            <w:vAlign w:val="center"/>
          </w:tcPr>
          <w:p w:rsidR="00910673" w:rsidRPr="002E1252" w:rsidRDefault="00910673" w:rsidP="00910673">
            <w:pPr>
              <w:spacing w:line="240" w:lineRule="auto"/>
            </w:pPr>
            <w:r w:rsidRPr="002E1252">
              <w:rPr>
                <w:bCs/>
              </w:rPr>
              <w:t>Звук</w:t>
            </w:r>
          </w:p>
          <w:p w:rsidR="00910673" w:rsidRPr="002E1252" w:rsidRDefault="00910673" w:rsidP="00910673">
            <w:pPr>
              <w:spacing w:line="240" w:lineRule="auto"/>
            </w:pPr>
          </w:p>
        </w:tc>
        <w:tc>
          <w:tcPr>
            <w:tcW w:w="4016" w:type="pct"/>
            <w:gridSpan w:val="2"/>
            <w:tcBorders>
              <w:top w:val="single" w:sz="4" w:space="0" w:color="auto"/>
              <w:left w:val="nil"/>
              <w:bottom w:val="single" w:sz="8" w:space="0" w:color="auto"/>
              <w:right w:val="single" w:sz="8" w:space="0" w:color="auto"/>
            </w:tcBorders>
          </w:tcPr>
          <w:p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Звуковое сопровождение должно отражать суть или подчеркивать особенность темы слайда, презентации;</w:t>
            </w:r>
          </w:p>
          <w:p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rsidR="00910673" w:rsidRPr="002E1252" w:rsidRDefault="00910673" w:rsidP="00910673">
      <w:pPr>
        <w:spacing w:line="240" w:lineRule="auto"/>
      </w:pPr>
      <w:r w:rsidRPr="002E1252">
        <w:rPr>
          <w:b/>
          <w:bCs/>
        </w:rPr>
        <w:t xml:space="preserve">           </w:t>
      </w:r>
    </w:p>
    <w:p w:rsidR="00910673" w:rsidRPr="002E1252" w:rsidRDefault="00910673" w:rsidP="00910673">
      <w:pPr>
        <w:overflowPunct w:val="0"/>
        <w:spacing w:line="240" w:lineRule="auto"/>
        <w:ind w:firstLine="708"/>
        <w:jc w:val="both"/>
      </w:pPr>
      <w:r w:rsidRPr="002E1252">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910673" w:rsidRPr="002E1252" w:rsidRDefault="00910673" w:rsidP="00910673">
      <w:pPr>
        <w:spacing w:line="240" w:lineRule="auto"/>
      </w:pPr>
    </w:p>
    <w:p w:rsidR="00910673" w:rsidRPr="002E1252" w:rsidRDefault="00910673" w:rsidP="00910673">
      <w:pPr>
        <w:spacing w:line="240" w:lineRule="auto"/>
      </w:pPr>
      <w:r w:rsidRPr="002E1252">
        <w:rPr>
          <w:b/>
          <w:bCs/>
        </w:rPr>
        <w:t xml:space="preserve">           Рекомендации к содержанию презентации</w:t>
      </w:r>
    </w:p>
    <w:p w:rsidR="00910673" w:rsidRPr="002E1252" w:rsidRDefault="00910673" w:rsidP="00910673">
      <w:pPr>
        <w:overflowPunct w:val="0"/>
        <w:spacing w:line="240" w:lineRule="auto"/>
        <w:ind w:firstLine="709"/>
      </w:pPr>
      <w:r w:rsidRPr="002E1252">
        <w:rPr>
          <w:b/>
        </w:rPr>
        <w:t>По содержанию</w:t>
      </w:r>
      <w:r w:rsidRPr="002E1252">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910673" w:rsidRPr="002E1252" w:rsidRDefault="00910673" w:rsidP="00910673">
      <w:pPr>
        <w:overflowPunct w:val="0"/>
        <w:spacing w:line="240" w:lineRule="auto"/>
        <w:ind w:firstLine="708"/>
        <w:jc w:val="both"/>
      </w:pPr>
      <w:r w:rsidRPr="002E1252">
        <w:t>Текст на слайде должен содержать только ключевые фразы (слова), которые докладчик развивает и комментирует устно.</w:t>
      </w:r>
    </w:p>
    <w:p w:rsidR="00910673" w:rsidRPr="002E1252" w:rsidRDefault="00910673" w:rsidP="00910673">
      <w:pPr>
        <w:overflowPunct w:val="0"/>
        <w:spacing w:line="240" w:lineRule="auto"/>
        <w:ind w:firstLine="708"/>
        <w:jc w:val="both"/>
      </w:pPr>
      <w:r w:rsidRPr="002E1252">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910673" w:rsidRPr="002E1252" w:rsidRDefault="00910673" w:rsidP="00910673">
      <w:pPr>
        <w:overflowPunct w:val="0"/>
        <w:spacing w:line="240" w:lineRule="auto"/>
        <w:ind w:firstLine="708"/>
        <w:jc w:val="both"/>
      </w:pPr>
      <w:r w:rsidRPr="002E1252">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910673" w:rsidRPr="002E1252" w:rsidRDefault="00910673" w:rsidP="00910673">
      <w:pPr>
        <w:overflowPunct w:val="0"/>
        <w:spacing w:line="240" w:lineRule="auto"/>
      </w:pPr>
      <w:r w:rsidRPr="002E1252">
        <w:rPr>
          <w:b/>
        </w:rPr>
        <w:t xml:space="preserve">             По оформлению.  </w:t>
      </w:r>
      <w:r w:rsidRPr="002E1252">
        <w:t>На первом слайде пишется не только название презентации, но и имена авторов, и дата создания.</w:t>
      </w:r>
    </w:p>
    <w:p w:rsidR="00910673" w:rsidRPr="002E1252" w:rsidRDefault="00910673" w:rsidP="00910673">
      <w:pPr>
        <w:overflowPunct w:val="0"/>
        <w:spacing w:line="240" w:lineRule="auto"/>
        <w:ind w:firstLine="708"/>
        <w:jc w:val="both"/>
      </w:pPr>
      <w:r w:rsidRPr="002E1252">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910673" w:rsidRPr="002E1252" w:rsidRDefault="00910673" w:rsidP="00910673">
      <w:pPr>
        <w:spacing w:line="240" w:lineRule="auto"/>
      </w:pPr>
      <w:r w:rsidRPr="002E1252">
        <w:t>Все схемы и графики должны иметь названия, отражающие их содержание.</w:t>
      </w:r>
    </w:p>
    <w:p w:rsidR="00910673" w:rsidRPr="002E1252" w:rsidRDefault="00910673" w:rsidP="00910673">
      <w:pPr>
        <w:overflowPunct w:val="0"/>
        <w:spacing w:line="240" w:lineRule="auto"/>
        <w:ind w:firstLine="708"/>
        <w:jc w:val="both"/>
      </w:pPr>
      <w:r w:rsidRPr="002E1252">
        <w:lastRenderedPageBreak/>
        <w:t>На каждом слайде выставляется колонтитул, включающий фамилию автора и/или краткое название презентации и год создания, номер слайда.</w:t>
      </w:r>
    </w:p>
    <w:p w:rsidR="00910673" w:rsidRPr="002E1252" w:rsidRDefault="00910673" w:rsidP="00910673">
      <w:pPr>
        <w:overflowPunct w:val="0"/>
        <w:spacing w:line="240" w:lineRule="auto"/>
        <w:ind w:firstLine="708"/>
        <w:jc w:val="both"/>
      </w:pPr>
      <w:r w:rsidRPr="002E1252">
        <w:t>В конце презентации представляется список использованных источников, оформленный по правилам библиографического описания.</w:t>
      </w:r>
    </w:p>
    <w:p w:rsidR="00910673" w:rsidRPr="002E1252" w:rsidRDefault="00910673" w:rsidP="00910673">
      <w:pPr>
        <w:overflowPunct w:val="0"/>
        <w:spacing w:line="240" w:lineRule="auto"/>
        <w:ind w:firstLine="708"/>
        <w:jc w:val="both"/>
      </w:pPr>
      <w:r w:rsidRPr="002E1252">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910673" w:rsidRPr="002E1252" w:rsidRDefault="00910673" w:rsidP="00910673">
      <w:pPr>
        <w:overflowPunct w:val="0"/>
        <w:spacing w:line="240" w:lineRule="auto"/>
      </w:pPr>
      <w:r w:rsidRPr="002E1252">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rsidR="00910673" w:rsidRPr="002E1252" w:rsidRDefault="00910673" w:rsidP="00910673">
      <w:pPr>
        <w:spacing w:line="240" w:lineRule="auto"/>
      </w:pPr>
    </w:p>
    <w:p w:rsidR="00910673" w:rsidRPr="002E1252" w:rsidRDefault="00910673" w:rsidP="00910673">
      <w:pPr>
        <w:spacing w:line="240" w:lineRule="auto"/>
        <w:rPr>
          <w:b/>
          <w:bCs/>
        </w:rPr>
      </w:pPr>
      <w:r w:rsidRPr="002E1252">
        <w:rPr>
          <w:b/>
          <w:bCs/>
        </w:rPr>
        <w:t xml:space="preserve">            Форма контроля и критерии оценки</w:t>
      </w:r>
    </w:p>
    <w:p w:rsidR="00910673" w:rsidRPr="002E1252" w:rsidRDefault="00910673" w:rsidP="00910673">
      <w:pPr>
        <w:spacing w:line="240" w:lineRule="auto"/>
        <w:ind w:firstLine="709"/>
        <w:jc w:val="both"/>
      </w:pPr>
      <w:r w:rsidRPr="002E1252">
        <w:t>Презентацию необходимо предоставить преподавателю для проверки в электронном виде.</w:t>
      </w:r>
    </w:p>
    <w:p w:rsidR="00910673" w:rsidRPr="002E1252" w:rsidRDefault="00910673" w:rsidP="00910673">
      <w:pPr>
        <w:overflowPunct w:val="0"/>
        <w:spacing w:line="240" w:lineRule="auto"/>
        <w:jc w:val="both"/>
      </w:pPr>
      <w:r w:rsidRPr="002E1252">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910673" w:rsidRPr="002E1252" w:rsidRDefault="00910673" w:rsidP="00910673">
      <w:pPr>
        <w:overflowPunct w:val="0"/>
        <w:spacing w:line="240" w:lineRule="auto"/>
        <w:jc w:val="both"/>
      </w:pPr>
      <w:r w:rsidRPr="002E1252">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rsidR="00910673" w:rsidRPr="002E1252" w:rsidRDefault="00910673" w:rsidP="00910673">
      <w:pPr>
        <w:spacing w:line="240" w:lineRule="auto"/>
        <w:jc w:val="both"/>
      </w:pPr>
      <w:r w:rsidRPr="002E1252">
        <w:t>освещены заданные вопросы.</w:t>
      </w:r>
    </w:p>
    <w:p w:rsidR="00910673" w:rsidRPr="002E1252" w:rsidRDefault="00910673" w:rsidP="00910673">
      <w:pPr>
        <w:overflowPunct w:val="0"/>
        <w:spacing w:line="240" w:lineRule="auto"/>
        <w:jc w:val="both"/>
      </w:pPr>
      <w:r w:rsidRPr="002E1252">
        <w:t>«Неудовлетворительно» - работа выполнена небрежно, не соблюдена структура, отсутствуют иллюстрации.</w:t>
      </w:r>
    </w:p>
    <w:p w:rsidR="00910673" w:rsidRPr="002E1252" w:rsidRDefault="00910673" w:rsidP="00910673">
      <w:pPr>
        <w:tabs>
          <w:tab w:val="left" w:pos="567"/>
        </w:tabs>
        <w:spacing w:line="240" w:lineRule="auto"/>
        <w:jc w:val="both"/>
        <w:rPr>
          <w:i/>
        </w:rPr>
      </w:pPr>
    </w:p>
    <w:p w:rsidR="00910673" w:rsidRPr="002E1252" w:rsidRDefault="00910673" w:rsidP="00910673">
      <w:pPr>
        <w:spacing w:line="240" w:lineRule="auto"/>
        <w:ind w:firstLine="709"/>
        <w:jc w:val="both"/>
      </w:pPr>
      <w:r w:rsidRPr="002E1252">
        <w:rPr>
          <w:b/>
          <w:bCs/>
        </w:rPr>
        <w:t xml:space="preserve">Примерные темы презентаций, рекомендуемых при изучении дисциплины </w:t>
      </w:r>
    </w:p>
    <w:p w:rsidR="00910673" w:rsidRPr="002E1252" w:rsidRDefault="00ED5A9F"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t>С</w:t>
      </w:r>
      <w:r w:rsidR="00910673" w:rsidRPr="002E1252">
        <w:t>лайд-шоу галереи портретов педагогов-классиков</w:t>
      </w:r>
    </w:p>
    <w:p w:rsidR="00910673" w:rsidRPr="002E1252" w:rsidRDefault="00910673"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rsidRPr="002E1252">
        <w:t>День учителя, Возникновение педагогической профессии.</w:t>
      </w:r>
    </w:p>
    <w:p w:rsidR="00910673" w:rsidRPr="002E1252" w:rsidRDefault="00910673" w:rsidP="00ED5A9F">
      <w:pPr>
        <w:pStyle w:val="aa"/>
        <w:widowControl w:val="0"/>
        <w:numPr>
          <w:ilvl w:val="0"/>
          <w:numId w:val="43"/>
        </w:numPr>
        <w:shd w:val="clear" w:color="auto" w:fill="FFFFFF"/>
        <w:tabs>
          <w:tab w:val="num" w:pos="567"/>
        </w:tabs>
        <w:autoSpaceDE w:val="0"/>
        <w:autoSpaceDN w:val="0"/>
        <w:adjustRightInd w:val="0"/>
        <w:spacing w:after="0" w:line="240" w:lineRule="auto"/>
        <w:ind w:left="0" w:firstLine="426"/>
        <w:jc w:val="both"/>
        <w:rPr>
          <w:sz w:val="24"/>
          <w:szCs w:val="24"/>
        </w:rPr>
      </w:pPr>
      <w:r w:rsidRPr="002E1252">
        <w:rPr>
          <w:sz w:val="24"/>
          <w:szCs w:val="24"/>
        </w:rPr>
        <w:t xml:space="preserve">Качества педагога </w:t>
      </w:r>
      <w:r w:rsidR="00ED5A9F">
        <w:rPr>
          <w:sz w:val="24"/>
          <w:szCs w:val="24"/>
        </w:rPr>
        <w:t>(</w:t>
      </w:r>
      <w:r w:rsidRPr="002E1252">
        <w:rPr>
          <w:sz w:val="24"/>
          <w:szCs w:val="24"/>
        </w:rPr>
        <w:t>сборники диагностического материала для выявления качеств и способностей педагога</w:t>
      </w:r>
      <w:r w:rsidR="00ED5A9F">
        <w:rPr>
          <w:sz w:val="24"/>
          <w:szCs w:val="24"/>
        </w:rPr>
        <w:t>)</w:t>
      </w:r>
    </w:p>
    <w:p w:rsidR="00910673" w:rsidRPr="002E1252" w:rsidRDefault="00ED5A9F" w:rsidP="00ED5A9F">
      <w:pPr>
        <w:widowControl/>
        <w:numPr>
          <w:ilvl w:val="0"/>
          <w:numId w:val="43"/>
        </w:numPr>
        <w:shd w:val="clear" w:color="auto" w:fill="FFFFFF"/>
        <w:tabs>
          <w:tab w:val="num" w:pos="567"/>
        </w:tabs>
        <w:autoSpaceDE/>
        <w:autoSpaceDN/>
        <w:adjustRightInd/>
        <w:spacing w:line="240" w:lineRule="auto"/>
        <w:ind w:left="0" w:firstLine="426"/>
        <w:jc w:val="both"/>
      </w:pPr>
      <w:r>
        <w:t>В</w:t>
      </w:r>
      <w:r w:rsidR="00910673" w:rsidRPr="002E1252">
        <w:t xml:space="preserve">идео </w:t>
      </w:r>
      <w:r>
        <w:t xml:space="preserve">- </w:t>
      </w:r>
      <w:r w:rsidR="00910673" w:rsidRPr="002E1252">
        <w:t>показ фрагментов пробных уроков студентов и педагогов;</w:t>
      </w:r>
    </w:p>
    <w:p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 21 века.</w:t>
      </w:r>
    </w:p>
    <w:p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Педагогическое мастерство.</w:t>
      </w:r>
      <w:r w:rsidRPr="002E1252">
        <w:rPr>
          <w:b/>
          <w:bCs/>
        </w:rPr>
        <w:t xml:space="preserve"> </w:t>
      </w:r>
    </w:p>
    <w:p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Система образования в РФ</w:t>
      </w:r>
      <w:r w:rsidR="00ED5A9F">
        <w:t>.</w:t>
      </w:r>
    </w:p>
    <w:p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Планы самообразования и самовоспитания успешных людей</w:t>
      </w:r>
      <w:r w:rsidR="00ED5A9F">
        <w:t>.</w:t>
      </w:r>
    </w:p>
    <w:p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Моё педагогическое кредо</w:t>
      </w:r>
      <w:r w:rsidR="00ED5A9F">
        <w:t>.</w:t>
      </w:r>
    </w:p>
    <w:p w:rsidR="00910673" w:rsidRPr="002E1252" w:rsidRDefault="00910673" w:rsidP="00910673">
      <w:pPr>
        <w:shd w:val="clear" w:color="auto" w:fill="FFFFFF"/>
        <w:spacing w:line="240" w:lineRule="auto"/>
        <w:jc w:val="both"/>
      </w:pPr>
    </w:p>
    <w:p w:rsidR="00910673" w:rsidRPr="002E1252" w:rsidRDefault="00910673" w:rsidP="00910673">
      <w:pPr>
        <w:shd w:val="clear" w:color="auto" w:fill="FFFFFF"/>
        <w:spacing w:line="240" w:lineRule="auto"/>
        <w:jc w:val="both"/>
      </w:pPr>
    </w:p>
    <w:p w:rsidR="00910673" w:rsidRPr="002E1252" w:rsidRDefault="00910673" w:rsidP="00910673">
      <w:pPr>
        <w:spacing w:line="240" w:lineRule="auto"/>
      </w:pPr>
      <w:r w:rsidRPr="002E1252">
        <w:rPr>
          <w:b/>
          <w:bCs/>
        </w:rPr>
        <w:t>Вид работы</w:t>
      </w:r>
      <w:r w:rsidRPr="002E1252">
        <w:rPr>
          <w:bCs/>
        </w:rPr>
        <w:t xml:space="preserve">: </w:t>
      </w:r>
      <w:r w:rsidRPr="002E1252">
        <w:rPr>
          <w:b/>
        </w:rPr>
        <w:t>Составить кроссворд по теме</w:t>
      </w:r>
    </w:p>
    <w:p w:rsidR="00910673" w:rsidRPr="002E1252" w:rsidRDefault="00910673" w:rsidP="00910673">
      <w:pPr>
        <w:spacing w:line="240" w:lineRule="auto"/>
      </w:pPr>
    </w:p>
    <w:p w:rsidR="00910673" w:rsidRPr="002E1252" w:rsidRDefault="00910673" w:rsidP="00910673">
      <w:pPr>
        <w:overflowPunct w:val="0"/>
        <w:spacing w:line="240" w:lineRule="auto"/>
        <w:ind w:firstLine="284"/>
      </w:pPr>
      <w:r w:rsidRPr="002E1252">
        <w:t xml:space="preserve">1.Составьте словник, то есть список (перечень) слов, которые должны войти в кроссворд. </w:t>
      </w:r>
    </w:p>
    <w:p w:rsidR="00910673" w:rsidRPr="002E1252" w:rsidRDefault="00910673" w:rsidP="00910673">
      <w:pPr>
        <w:overflowPunct w:val="0"/>
        <w:spacing w:line="240" w:lineRule="auto"/>
        <w:ind w:firstLine="284"/>
      </w:pPr>
      <w:r w:rsidRPr="002E1252">
        <w:t xml:space="preserve">2.Для этого найдите в своем конспекте основные понятия и подчеркните их. </w:t>
      </w:r>
    </w:p>
    <w:p w:rsidR="00910673" w:rsidRPr="002E1252" w:rsidRDefault="00910673" w:rsidP="00910673">
      <w:pPr>
        <w:overflowPunct w:val="0"/>
        <w:spacing w:line="240" w:lineRule="auto"/>
        <w:ind w:firstLine="284"/>
      </w:pPr>
      <w:r w:rsidRPr="002E1252">
        <w:t>3.Выпишите эти понятия на отдельный лист, желательно в клетку.</w:t>
      </w:r>
    </w:p>
    <w:p w:rsidR="00910673" w:rsidRPr="002E1252" w:rsidRDefault="00910673" w:rsidP="00910673">
      <w:pPr>
        <w:spacing w:line="240" w:lineRule="auto"/>
        <w:ind w:firstLine="284"/>
      </w:pPr>
      <w:r w:rsidRPr="002E1252">
        <w:t>4.Подчеркните в них одинаковые повторяющиеся буквы.</w:t>
      </w:r>
    </w:p>
    <w:p w:rsidR="00910673" w:rsidRPr="002E1252" w:rsidRDefault="00910673" w:rsidP="00910673">
      <w:pPr>
        <w:overflowPunct w:val="0"/>
        <w:spacing w:line="240" w:lineRule="auto"/>
        <w:ind w:firstLine="284"/>
      </w:pPr>
      <w:r w:rsidRPr="002E1252">
        <w:t>5.Расположите слова так, чтобы повторяющееся буквы одновременно использовались в словах, написанных по вертикали и по горизонтали.</w:t>
      </w:r>
    </w:p>
    <w:p w:rsidR="00910673" w:rsidRPr="002E1252" w:rsidRDefault="00910673" w:rsidP="00910673">
      <w:pPr>
        <w:spacing w:line="240" w:lineRule="auto"/>
        <w:ind w:firstLine="284"/>
      </w:pPr>
      <w:r w:rsidRPr="002E1252">
        <w:t>6.Пронумеруйте слова.</w:t>
      </w:r>
    </w:p>
    <w:p w:rsidR="00910673" w:rsidRPr="002E1252" w:rsidRDefault="00910673" w:rsidP="00910673">
      <w:pPr>
        <w:spacing w:line="240" w:lineRule="auto"/>
        <w:ind w:firstLine="284"/>
      </w:pPr>
      <w:r w:rsidRPr="002E1252">
        <w:t>7.В соответствии с номерами выпишите определения понятий.</w:t>
      </w:r>
    </w:p>
    <w:p w:rsidR="00910673" w:rsidRPr="002E1252" w:rsidRDefault="00910673" w:rsidP="00910673">
      <w:pPr>
        <w:overflowPunct w:val="0"/>
        <w:spacing w:line="240" w:lineRule="auto"/>
        <w:ind w:firstLine="284"/>
      </w:pPr>
      <w:r w:rsidRPr="002E1252">
        <w:t>8.Начертите сетку кроссворда (количество клеток должно соответствовать количеству букв в слове).</w:t>
      </w:r>
    </w:p>
    <w:p w:rsidR="00910673" w:rsidRPr="002E1252" w:rsidRDefault="00910673" w:rsidP="00910673">
      <w:pPr>
        <w:overflowPunct w:val="0"/>
        <w:spacing w:line="240" w:lineRule="auto"/>
        <w:ind w:firstLine="284"/>
      </w:pPr>
      <w:r w:rsidRPr="002E1252">
        <w:t xml:space="preserve"> 9.Разметьте сетку кроссворда цифрами (номерами понятий).</w:t>
      </w:r>
    </w:p>
    <w:p w:rsidR="00910673" w:rsidRPr="002E1252" w:rsidRDefault="00910673" w:rsidP="00910673">
      <w:pPr>
        <w:spacing w:line="240" w:lineRule="auto"/>
        <w:ind w:firstLine="284"/>
      </w:pPr>
      <w:r w:rsidRPr="002E1252">
        <w:t>10.Оформите кроссворд. Подпишите его.</w:t>
      </w:r>
    </w:p>
    <w:p w:rsidR="00910673" w:rsidRPr="002E1252" w:rsidRDefault="00910673" w:rsidP="00910673">
      <w:pPr>
        <w:overflowPunct w:val="0"/>
        <w:spacing w:line="240" w:lineRule="auto"/>
        <w:ind w:firstLine="284"/>
      </w:pPr>
      <w:r w:rsidRPr="002E1252">
        <w:t>11.Слова-задания – это существительные в единственном числе, именительном падеже.</w:t>
      </w:r>
    </w:p>
    <w:p w:rsidR="00910673" w:rsidRPr="002E1252" w:rsidRDefault="00910673" w:rsidP="00910673">
      <w:pPr>
        <w:overflowPunct w:val="0"/>
        <w:spacing w:line="240" w:lineRule="auto"/>
        <w:ind w:firstLine="284"/>
      </w:pPr>
      <w:r w:rsidRPr="002E1252">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910673" w:rsidRPr="002E1252" w:rsidRDefault="00910673" w:rsidP="00910673">
      <w:pPr>
        <w:overflowPunct w:val="0"/>
        <w:spacing w:line="240" w:lineRule="auto"/>
        <w:ind w:firstLine="284"/>
      </w:pPr>
      <w:r w:rsidRPr="002E1252">
        <w:t>Оформление кроссворда состоит из трех частей: заданий, кроссворда с решением, того же кроссворда без решения.</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lastRenderedPageBreak/>
        <w:t>В общем случае определение должно состоять из одного предложения.</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Нежелательно начинать формулировку вопроса с цифры, глагола, деепричастия.</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однокоренных слов в вопросах и ответах.</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работе должна быть изюминка, то есть нечто, отличающее ее от миллионов других.</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помещать слова без пересечений.</w:t>
      </w:r>
    </w:p>
    <w:p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rsidR="00910673" w:rsidRPr="002E1252" w:rsidRDefault="00910673" w:rsidP="00910673">
      <w:pPr>
        <w:spacing w:line="240" w:lineRule="auto"/>
      </w:pPr>
      <w:r w:rsidRPr="002E1252">
        <w:rPr>
          <w:b/>
          <w:bCs/>
        </w:rPr>
        <w:t xml:space="preserve">            Форма контроля и критерии оценки: </w:t>
      </w:r>
      <w:r w:rsidRPr="002E1252">
        <w:t>смысловое содержание; грамотность; выполнение правил составления кроссвордов; эстетичность.</w:t>
      </w:r>
    </w:p>
    <w:p w:rsidR="00910673" w:rsidRPr="002E1252" w:rsidRDefault="00910673" w:rsidP="00910673">
      <w:pPr>
        <w:spacing w:line="240" w:lineRule="auto"/>
        <w:ind w:firstLine="851"/>
        <w:rPr>
          <w:b/>
        </w:rPr>
      </w:pPr>
      <w:r w:rsidRPr="002E1252">
        <w:rPr>
          <w:b/>
        </w:rPr>
        <w:t>Критерии оценки:</w:t>
      </w:r>
    </w:p>
    <w:p w:rsidR="00910673" w:rsidRPr="002E1252" w:rsidRDefault="00910673" w:rsidP="00910673">
      <w:pPr>
        <w:overflowPunct w:val="0"/>
        <w:spacing w:line="240" w:lineRule="auto"/>
        <w:ind w:firstLine="852"/>
        <w:jc w:val="both"/>
      </w:pPr>
      <w:r w:rsidRPr="002E1252">
        <w:t>Оценка «5» (отлично) выставляется в случае полного выполнения работы, отсутствия ошибок, грамотного текста, точность формулировок и т.д.;</w:t>
      </w:r>
    </w:p>
    <w:p w:rsidR="00910673" w:rsidRPr="002E1252" w:rsidRDefault="00910673" w:rsidP="00910673">
      <w:pPr>
        <w:overflowPunct w:val="0"/>
        <w:spacing w:line="240" w:lineRule="auto"/>
        <w:ind w:firstLine="852"/>
        <w:jc w:val="both"/>
      </w:pPr>
      <w:r w:rsidRPr="002E1252">
        <w:t>Оценка «4» (хорошо) выставляется в случае полного выполнения всего объема работ при наличии ошибок, не повлиявших на общий результат работы;</w:t>
      </w:r>
    </w:p>
    <w:p w:rsidR="00910673" w:rsidRPr="002E1252" w:rsidRDefault="00910673" w:rsidP="00910673">
      <w:pPr>
        <w:overflowPunct w:val="0"/>
        <w:spacing w:line="240" w:lineRule="auto"/>
        <w:ind w:firstLine="852"/>
        <w:jc w:val="both"/>
      </w:pPr>
      <w:r w:rsidRPr="002E1252">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910673" w:rsidRPr="002E1252" w:rsidRDefault="00910673" w:rsidP="00910673">
      <w:pPr>
        <w:overflowPunct w:val="0"/>
        <w:spacing w:line="240" w:lineRule="auto"/>
        <w:ind w:firstLine="852"/>
        <w:jc w:val="both"/>
      </w:pPr>
      <w:r w:rsidRPr="002E1252">
        <w:t>Оценка «2» (неудовлетворительно) выставляется в случае, если допущены принципиальные ошибки, работа выполнена крайне небрежно и т.д.</w:t>
      </w:r>
    </w:p>
    <w:p w:rsidR="00910673" w:rsidRPr="002E1252" w:rsidRDefault="00910673" w:rsidP="00910673">
      <w:pPr>
        <w:pStyle w:val="23"/>
        <w:shd w:val="clear" w:color="auto" w:fill="FFFFFF"/>
        <w:tabs>
          <w:tab w:val="left" w:pos="655"/>
        </w:tabs>
        <w:spacing w:before="0"/>
        <w:ind w:left="0"/>
        <w:jc w:val="both"/>
        <w:rPr>
          <w:b/>
          <w:sz w:val="24"/>
          <w:szCs w:val="24"/>
        </w:rPr>
      </w:pPr>
      <w:r w:rsidRPr="002E1252">
        <w:rPr>
          <w:b/>
          <w:sz w:val="24"/>
          <w:szCs w:val="24"/>
        </w:rPr>
        <w:t>Например</w:t>
      </w:r>
    </w:p>
    <w:p w:rsidR="00910673" w:rsidRPr="002E1252" w:rsidRDefault="00910673" w:rsidP="00910673">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412"/>
        <w:gridCol w:w="89"/>
        <w:gridCol w:w="413"/>
        <w:gridCol w:w="411"/>
        <w:gridCol w:w="411"/>
        <w:gridCol w:w="415"/>
        <w:gridCol w:w="411"/>
        <w:gridCol w:w="411"/>
        <w:gridCol w:w="643"/>
        <w:gridCol w:w="411"/>
        <w:gridCol w:w="411"/>
        <w:gridCol w:w="411"/>
        <w:gridCol w:w="411"/>
        <w:gridCol w:w="411"/>
        <w:gridCol w:w="411"/>
        <w:gridCol w:w="411"/>
        <w:gridCol w:w="411"/>
        <w:gridCol w:w="411"/>
        <w:gridCol w:w="410"/>
        <w:gridCol w:w="404"/>
        <w:gridCol w:w="810"/>
      </w:tblGrid>
      <w:tr w:rsidR="00910673" w:rsidRPr="002E1252" w:rsidTr="00910673">
        <w:tc>
          <w:tcPr>
            <w:tcW w:w="405" w:type="dxa"/>
            <w:tcBorders>
              <w:top w:val="nil"/>
              <w:left w:val="nil"/>
              <w:right w:val="nil"/>
            </w:tcBorders>
          </w:tcPr>
          <w:p w:rsidR="00910673" w:rsidRPr="002E1252" w:rsidRDefault="00910673" w:rsidP="00910673">
            <w:pPr>
              <w:spacing w:line="240" w:lineRule="auto"/>
              <w:ind w:firstLine="567"/>
            </w:pPr>
          </w:p>
        </w:tc>
        <w:tc>
          <w:tcPr>
            <w:tcW w:w="412" w:type="dxa"/>
            <w:tcBorders>
              <w:top w:val="nil"/>
              <w:left w:val="nil"/>
              <w:right w:val="nil"/>
            </w:tcBorders>
          </w:tcPr>
          <w:p w:rsidR="00910673" w:rsidRPr="002E1252" w:rsidRDefault="00910673" w:rsidP="00910673">
            <w:pPr>
              <w:spacing w:line="240" w:lineRule="auto"/>
              <w:ind w:firstLine="567"/>
            </w:pPr>
          </w:p>
        </w:tc>
        <w:tc>
          <w:tcPr>
            <w:tcW w:w="502" w:type="dxa"/>
            <w:gridSpan w:val="2"/>
            <w:tcBorders>
              <w:top w:val="nil"/>
              <w:left w:val="nil"/>
              <w:right w:val="nil"/>
            </w:tcBorders>
          </w:tcPr>
          <w:p w:rsidR="00910673" w:rsidRPr="002E1252" w:rsidRDefault="00910673" w:rsidP="00910673">
            <w:pPr>
              <w:spacing w:line="240" w:lineRule="auto"/>
              <w:ind w:firstLine="567"/>
            </w:pPr>
          </w:p>
        </w:tc>
        <w:tc>
          <w:tcPr>
            <w:tcW w:w="411" w:type="dxa"/>
            <w:tcBorders>
              <w:top w:val="nil"/>
              <w:left w:val="nil"/>
              <w:right w:val="nil"/>
            </w:tcBorders>
          </w:tcPr>
          <w:p w:rsidR="00910673" w:rsidRPr="002E1252" w:rsidRDefault="00910673" w:rsidP="00910673">
            <w:pPr>
              <w:spacing w:line="240" w:lineRule="auto"/>
              <w:ind w:firstLine="567"/>
            </w:pPr>
          </w:p>
        </w:tc>
        <w:tc>
          <w:tcPr>
            <w:tcW w:w="826" w:type="dxa"/>
            <w:gridSpan w:val="2"/>
            <w:tcBorders>
              <w:top w:val="nil"/>
              <w:left w:val="nil"/>
            </w:tcBorders>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М</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0" w:type="dxa"/>
          </w:tcPr>
          <w:p w:rsidR="00910673" w:rsidRPr="002E1252" w:rsidRDefault="00910673" w:rsidP="00910673">
            <w:pPr>
              <w:spacing w:line="240" w:lineRule="auto"/>
              <w:ind w:firstLine="567"/>
            </w:pPr>
          </w:p>
        </w:tc>
        <w:tc>
          <w:tcPr>
            <w:tcW w:w="1214" w:type="dxa"/>
            <w:gridSpan w:val="2"/>
            <w:vMerge w:val="restart"/>
            <w:tcBorders>
              <w:top w:val="nil"/>
              <w:right w:val="nil"/>
            </w:tcBorders>
          </w:tcPr>
          <w:p w:rsidR="00910673" w:rsidRPr="002E1252" w:rsidRDefault="00910673" w:rsidP="00910673">
            <w:pPr>
              <w:spacing w:line="240" w:lineRule="auto"/>
              <w:ind w:firstLine="567"/>
            </w:pPr>
          </w:p>
        </w:tc>
      </w:tr>
      <w:tr w:rsidR="00910673" w:rsidRPr="002E1252" w:rsidTr="00910673">
        <w:tc>
          <w:tcPr>
            <w:tcW w:w="817" w:type="dxa"/>
            <w:gridSpan w:val="2"/>
          </w:tcPr>
          <w:p w:rsidR="00910673" w:rsidRPr="002E1252" w:rsidRDefault="00910673" w:rsidP="00910673">
            <w:pPr>
              <w:spacing w:line="240" w:lineRule="auto"/>
              <w:ind w:firstLine="567"/>
            </w:pPr>
            <w:r w:rsidRPr="002E1252">
              <w:t xml:space="preserve">   </w:t>
            </w:r>
          </w:p>
        </w:tc>
        <w:tc>
          <w:tcPr>
            <w:tcW w:w="502" w:type="dxa"/>
            <w:gridSpan w:val="2"/>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5"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А</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Borders>
              <w:right w:val="nil"/>
            </w:tcBorders>
          </w:tcPr>
          <w:p w:rsidR="00910673" w:rsidRPr="002E1252" w:rsidRDefault="00910673" w:rsidP="00910673">
            <w:pPr>
              <w:spacing w:line="240" w:lineRule="auto"/>
              <w:ind w:firstLine="567"/>
            </w:pPr>
          </w:p>
        </w:tc>
        <w:tc>
          <w:tcPr>
            <w:tcW w:w="411" w:type="dxa"/>
            <w:tcBorders>
              <w:left w:val="nil"/>
              <w:right w:val="nil"/>
            </w:tcBorders>
          </w:tcPr>
          <w:p w:rsidR="00910673" w:rsidRPr="002E1252" w:rsidRDefault="00910673" w:rsidP="00910673">
            <w:pPr>
              <w:spacing w:line="240" w:lineRule="auto"/>
              <w:ind w:firstLine="567"/>
            </w:pPr>
          </w:p>
        </w:tc>
        <w:tc>
          <w:tcPr>
            <w:tcW w:w="411" w:type="dxa"/>
            <w:tcBorders>
              <w:left w:val="nil"/>
              <w:right w:val="nil"/>
            </w:tcBorders>
          </w:tcPr>
          <w:p w:rsidR="00910673" w:rsidRPr="002E1252" w:rsidRDefault="00910673" w:rsidP="00910673">
            <w:pPr>
              <w:spacing w:line="240" w:lineRule="auto"/>
              <w:ind w:firstLine="567"/>
            </w:pPr>
          </w:p>
        </w:tc>
        <w:tc>
          <w:tcPr>
            <w:tcW w:w="411" w:type="dxa"/>
            <w:tcBorders>
              <w:left w:val="nil"/>
              <w:right w:val="nil"/>
            </w:tcBorders>
          </w:tcPr>
          <w:p w:rsidR="00910673" w:rsidRPr="002E1252" w:rsidRDefault="00910673" w:rsidP="00910673">
            <w:pPr>
              <w:spacing w:line="240" w:lineRule="auto"/>
              <w:ind w:firstLine="567"/>
            </w:pPr>
          </w:p>
        </w:tc>
        <w:tc>
          <w:tcPr>
            <w:tcW w:w="410" w:type="dxa"/>
            <w:tcBorders>
              <w:left w:val="nil"/>
            </w:tcBorders>
          </w:tcPr>
          <w:p w:rsidR="00910673" w:rsidRPr="002E1252" w:rsidRDefault="00910673" w:rsidP="00910673">
            <w:pPr>
              <w:spacing w:line="240" w:lineRule="auto"/>
              <w:ind w:firstLine="567"/>
            </w:pPr>
          </w:p>
        </w:tc>
        <w:tc>
          <w:tcPr>
            <w:tcW w:w="1214" w:type="dxa"/>
            <w:gridSpan w:val="2"/>
            <w:vMerge/>
            <w:tcBorders>
              <w:bottom w:val="nil"/>
              <w:right w:val="nil"/>
            </w:tcBorders>
          </w:tcPr>
          <w:p w:rsidR="00910673" w:rsidRPr="002E1252" w:rsidRDefault="00910673" w:rsidP="00910673">
            <w:pPr>
              <w:spacing w:line="240" w:lineRule="auto"/>
              <w:ind w:firstLine="567"/>
            </w:pPr>
          </w:p>
        </w:tc>
      </w:tr>
      <w:tr w:rsidR="00910673" w:rsidRPr="002E1252" w:rsidTr="00910673">
        <w:tc>
          <w:tcPr>
            <w:tcW w:w="405" w:type="dxa"/>
            <w:vMerge w:val="restart"/>
            <w:tcBorders>
              <w:left w:val="nil"/>
              <w:right w:val="nil"/>
            </w:tcBorders>
          </w:tcPr>
          <w:p w:rsidR="00910673" w:rsidRPr="002E1252" w:rsidRDefault="00910673" w:rsidP="00910673">
            <w:pPr>
              <w:spacing w:line="240" w:lineRule="auto"/>
              <w:ind w:firstLine="567"/>
            </w:pPr>
          </w:p>
        </w:tc>
        <w:tc>
          <w:tcPr>
            <w:tcW w:w="2562" w:type="dxa"/>
            <w:gridSpan w:val="7"/>
            <w:tcBorders>
              <w:left w:val="nil"/>
              <w:bottom w:val="nil"/>
            </w:tcBorders>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С</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0" w:type="dxa"/>
          </w:tcPr>
          <w:p w:rsidR="00910673" w:rsidRPr="002E1252" w:rsidRDefault="00910673" w:rsidP="00910673">
            <w:pPr>
              <w:spacing w:line="240" w:lineRule="auto"/>
              <w:ind w:firstLine="567"/>
            </w:pPr>
          </w:p>
        </w:tc>
        <w:tc>
          <w:tcPr>
            <w:tcW w:w="404" w:type="dxa"/>
            <w:tcBorders>
              <w:top w:val="nil"/>
              <w:bottom w:val="nil"/>
              <w:right w:val="nil"/>
            </w:tcBorders>
          </w:tcPr>
          <w:p w:rsidR="00910673" w:rsidRPr="002E1252" w:rsidRDefault="00910673" w:rsidP="00910673">
            <w:pPr>
              <w:spacing w:line="240" w:lineRule="auto"/>
              <w:ind w:firstLine="567"/>
            </w:pPr>
          </w:p>
        </w:tc>
        <w:tc>
          <w:tcPr>
            <w:tcW w:w="810" w:type="dxa"/>
            <w:tcBorders>
              <w:top w:val="nil"/>
              <w:left w:val="nil"/>
              <w:bottom w:val="nil"/>
              <w:right w:val="nil"/>
            </w:tcBorders>
          </w:tcPr>
          <w:p w:rsidR="00910673" w:rsidRPr="002E1252" w:rsidRDefault="00910673" w:rsidP="00910673">
            <w:pPr>
              <w:spacing w:line="240" w:lineRule="auto"/>
              <w:ind w:firstLine="567"/>
            </w:pPr>
          </w:p>
        </w:tc>
      </w:tr>
      <w:tr w:rsidR="00910673" w:rsidRPr="002E1252" w:rsidTr="00910673">
        <w:tc>
          <w:tcPr>
            <w:tcW w:w="405" w:type="dxa"/>
            <w:vMerge/>
            <w:tcBorders>
              <w:left w:val="nil"/>
              <w:right w:val="nil"/>
            </w:tcBorders>
          </w:tcPr>
          <w:p w:rsidR="00910673" w:rsidRPr="002E1252" w:rsidRDefault="00910673" w:rsidP="00910673">
            <w:pPr>
              <w:spacing w:line="240" w:lineRule="auto"/>
              <w:ind w:firstLine="567"/>
            </w:pPr>
          </w:p>
        </w:tc>
        <w:tc>
          <w:tcPr>
            <w:tcW w:w="914" w:type="dxa"/>
            <w:gridSpan w:val="3"/>
            <w:vMerge w:val="restart"/>
            <w:tcBorders>
              <w:top w:val="nil"/>
              <w:left w:val="nil"/>
            </w:tcBorders>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5"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Т</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822" w:type="dxa"/>
            <w:gridSpan w:val="2"/>
            <w:tcBorders>
              <w:bottom w:val="nil"/>
              <w:right w:val="nil"/>
            </w:tcBorders>
          </w:tcPr>
          <w:p w:rsidR="00910673" w:rsidRPr="002E1252" w:rsidRDefault="00910673" w:rsidP="00910673">
            <w:pPr>
              <w:spacing w:line="240" w:lineRule="auto"/>
              <w:ind w:firstLine="567"/>
            </w:pPr>
          </w:p>
        </w:tc>
        <w:tc>
          <w:tcPr>
            <w:tcW w:w="410" w:type="dxa"/>
            <w:tcBorders>
              <w:left w:val="nil"/>
              <w:bottom w:val="nil"/>
              <w:right w:val="nil"/>
            </w:tcBorders>
          </w:tcPr>
          <w:p w:rsidR="00910673" w:rsidRPr="002E1252" w:rsidRDefault="00910673" w:rsidP="00910673">
            <w:pPr>
              <w:spacing w:line="240" w:lineRule="auto"/>
              <w:ind w:firstLine="567"/>
            </w:pPr>
          </w:p>
        </w:tc>
        <w:tc>
          <w:tcPr>
            <w:tcW w:w="404" w:type="dxa"/>
            <w:tcBorders>
              <w:top w:val="nil"/>
              <w:left w:val="nil"/>
              <w:bottom w:val="nil"/>
              <w:right w:val="nil"/>
            </w:tcBorders>
          </w:tcPr>
          <w:p w:rsidR="00910673" w:rsidRPr="002E1252" w:rsidRDefault="00910673" w:rsidP="00910673">
            <w:pPr>
              <w:spacing w:line="240" w:lineRule="auto"/>
              <w:ind w:firstLine="567"/>
            </w:pPr>
          </w:p>
        </w:tc>
        <w:tc>
          <w:tcPr>
            <w:tcW w:w="405" w:type="dxa"/>
            <w:tcBorders>
              <w:top w:val="nil"/>
              <w:left w:val="nil"/>
              <w:bottom w:val="nil"/>
              <w:right w:val="nil"/>
            </w:tcBorders>
          </w:tcPr>
          <w:p w:rsidR="00910673" w:rsidRPr="002E1252" w:rsidRDefault="00910673" w:rsidP="00910673">
            <w:pPr>
              <w:spacing w:line="240" w:lineRule="auto"/>
              <w:ind w:firstLine="567"/>
            </w:pPr>
          </w:p>
        </w:tc>
      </w:tr>
      <w:tr w:rsidR="00910673" w:rsidRPr="002E1252" w:rsidTr="00910673">
        <w:tc>
          <w:tcPr>
            <w:tcW w:w="405" w:type="dxa"/>
            <w:vMerge/>
            <w:tcBorders>
              <w:left w:val="nil"/>
              <w:right w:val="nil"/>
            </w:tcBorders>
          </w:tcPr>
          <w:p w:rsidR="00910673" w:rsidRPr="002E1252" w:rsidRDefault="00910673" w:rsidP="00910673">
            <w:pPr>
              <w:spacing w:line="240" w:lineRule="auto"/>
              <w:ind w:firstLine="567"/>
            </w:pPr>
          </w:p>
        </w:tc>
        <w:tc>
          <w:tcPr>
            <w:tcW w:w="914" w:type="dxa"/>
            <w:gridSpan w:val="3"/>
            <w:vMerge/>
            <w:tcBorders>
              <w:top w:val="nil"/>
              <w:left w:val="nil"/>
              <w:bottom w:val="nil"/>
            </w:tcBorders>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5"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Е</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Borders>
              <w:top w:val="nil"/>
              <w:bottom w:val="nil"/>
              <w:right w:val="nil"/>
            </w:tcBorders>
          </w:tcPr>
          <w:p w:rsidR="00910673" w:rsidRPr="002E1252" w:rsidRDefault="00910673" w:rsidP="00910673">
            <w:pPr>
              <w:spacing w:line="240" w:lineRule="auto"/>
              <w:ind w:firstLine="567"/>
            </w:pPr>
          </w:p>
        </w:tc>
        <w:tc>
          <w:tcPr>
            <w:tcW w:w="410" w:type="dxa"/>
            <w:tcBorders>
              <w:top w:val="nil"/>
              <w:left w:val="nil"/>
              <w:bottom w:val="nil"/>
              <w:right w:val="nil"/>
            </w:tcBorders>
          </w:tcPr>
          <w:p w:rsidR="00910673" w:rsidRPr="002E1252" w:rsidRDefault="00910673" w:rsidP="00910673">
            <w:pPr>
              <w:spacing w:line="240" w:lineRule="auto"/>
              <w:ind w:firstLine="567"/>
            </w:pPr>
          </w:p>
        </w:tc>
        <w:tc>
          <w:tcPr>
            <w:tcW w:w="809" w:type="dxa"/>
            <w:gridSpan w:val="2"/>
            <w:vMerge w:val="restart"/>
            <w:tcBorders>
              <w:top w:val="nil"/>
              <w:left w:val="nil"/>
              <w:right w:val="nil"/>
            </w:tcBorders>
          </w:tcPr>
          <w:p w:rsidR="00910673" w:rsidRPr="002E1252" w:rsidRDefault="00910673" w:rsidP="00910673">
            <w:pPr>
              <w:spacing w:line="240" w:lineRule="auto"/>
              <w:ind w:firstLine="567"/>
            </w:pPr>
          </w:p>
        </w:tc>
      </w:tr>
      <w:tr w:rsidR="00910673" w:rsidRPr="002E1252" w:rsidTr="00910673">
        <w:trPr>
          <w:trHeight w:val="359"/>
        </w:trPr>
        <w:tc>
          <w:tcPr>
            <w:tcW w:w="405" w:type="dxa"/>
            <w:vMerge/>
            <w:tcBorders>
              <w:left w:val="nil"/>
              <w:bottom w:val="nil"/>
              <w:right w:val="nil"/>
            </w:tcBorders>
          </w:tcPr>
          <w:p w:rsidR="00910673" w:rsidRPr="002E1252" w:rsidRDefault="00910673" w:rsidP="00910673">
            <w:pPr>
              <w:spacing w:line="240" w:lineRule="auto"/>
              <w:ind w:firstLine="567"/>
            </w:pPr>
          </w:p>
        </w:tc>
        <w:tc>
          <w:tcPr>
            <w:tcW w:w="501" w:type="dxa"/>
            <w:gridSpan w:val="2"/>
            <w:tcBorders>
              <w:top w:val="nil"/>
              <w:left w:val="nil"/>
              <w:bottom w:val="nil"/>
              <w:right w:val="nil"/>
            </w:tcBorders>
          </w:tcPr>
          <w:p w:rsidR="00910673" w:rsidRPr="002E1252" w:rsidRDefault="00910673" w:rsidP="00910673">
            <w:pPr>
              <w:spacing w:line="240" w:lineRule="auto"/>
              <w:ind w:firstLine="567"/>
            </w:pPr>
          </w:p>
        </w:tc>
        <w:tc>
          <w:tcPr>
            <w:tcW w:w="413" w:type="dxa"/>
            <w:tcBorders>
              <w:top w:val="nil"/>
              <w:left w:val="nil"/>
              <w:bottom w:val="nil"/>
              <w:right w:val="nil"/>
            </w:tcBorders>
          </w:tcPr>
          <w:p w:rsidR="00910673" w:rsidRPr="002E1252" w:rsidRDefault="00910673" w:rsidP="00910673">
            <w:pPr>
              <w:spacing w:line="240" w:lineRule="auto"/>
              <w:ind w:firstLine="567"/>
            </w:pPr>
          </w:p>
        </w:tc>
        <w:tc>
          <w:tcPr>
            <w:tcW w:w="411" w:type="dxa"/>
            <w:tcBorders>
              <w:left w:val="nil"/>
              <w:bottom w:val="nil"/>
              <w:right w:val="nil"/>
            </w:tcBorders>
          </w:tcPr>
          <w:p w:rsidR="00910673" w:rsidRPr="002E1252" w:rsidRDefault="00910673" w:rsidP="00910673">
            <w:pPr>
              <w:spacing w:line="240" w:lineRule="auto"/>
              <w:ind w:firstLine="567"/>
            </w:pPr>
          </w:p>
        </w:tc>
        <w:tc>
          <w:tcPr>
            <w:tcW w:w="411" w:type="dxa"/>
            <w:tcBorders>
              <w:left w:val="nil"/>
              <w:bottom w:val="nil"/>
              <w:right w:val="nil"/>
            </w:tcBorders>
          </w:tcPr>
          <w:p w:rsidR="00910673" w:rsidRPr="002E1252" w:rsidRDefault="00910673" w:rsidP="00910673">
            <w:pPr>
              <w:spacing w:line="240" w:lineRule="auto"/>
              <w:ind w:firstLine="567"/>
            </w:pPr>
          </w:p>
        </w:tc>
        <w:tc>
          <w:tcPr>
            <w:tcW w:w="415" w:type="dxa"/>
            <w:tcBorders>
              <w:left w:val="nil"/>
              <w:bottom w:val="nil"/>
              <w:right w:val="nil"/>
            </w:tcBorders>
          </w:tcPr>
          <w:p w:rsidR="00910673" w:rsidRPr="002E1252" w:rsidRDefault="00910673" w:rsidP="00910673">
            <w:pPr>
              <w:spacing w:line="240" w:lineRule="auto"/>
              <w:ind w:firstLine="567"/>
            </w:pPr>
          </w:p>
        </w:tc>
        <w:tc>
          <w:tcPr>
            <w:tcW w:w="411" w:type="dxa"/>
            <w:tcBorders>
              <w:left w:val="nil"/>
              <w:bottom w:val="nil"/>
            </w:tcBorders>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65" w:type="dxa"/>
          </w:tcPr>
          <w:p w:rsidR="00910673" w:rsidRPr="002E1252" w:rsidRDefault="00910673" w:rsidP="00910673">
            <w:pPr>
              <w:spacing w:line="240" w:lineRule="auto"/>
              <w:ind w:firstLine="567"/>
              <w:rPr>
                <w:b/>
                <w:bCs/>
                <w:iCs/>
              </w:rPr>
            </w:pPr>
            <w:r w:rsidRPr="002E1252">
              <w:rPr>
                <w:b/>
                <w:bCs/>
                <w:iCs/>
              </w:rPr>
              <w:t>Р</w:t>
            </w: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411" w:type="dxa"/>
          </w:tcPr>
          <w:p w:rsidR="00910673" w:rsidRPr="002E1252" w:rsidRDefault="00910673" w:rsidP="00910673">
            <w:pPr>
              <w:spacing w:line="240" w:lineRule="auto"/>
              <w:ind w:firstLine="567"/>
            </w:pPr>
          </w:p>
        </w:tc>
        <w:tc>
          <w:tcPr>
            <w:tcW w:w="822" w:type="dxa"/>
            <w:gridSpan w:val="2"/>
            <w:tcBorders>
              <w:top w:val="nil"/>
              <w:bottom w:val="nil"/>
              <w:right w:val="nil"/>
            </w:tcBorders>
          </w:tcPr>
          <w:p w:rsidR="00910673" w:rsidRPr="002E1252" w:rsidRDefault="00910673" w:rsidP="00910673">
            <w:pPr>
              <w:spacing w:line="240" w:lineRule="auto"/>
              <w:ind w:firstLine="567"/>
            </w:pPr>
          </w:p>
        </w:tc>
        <w:tc>
          <w:tcPr>
            <w:tcW w:w="410" w:type="dxa"/>
            <w:tcBorders>
              <w:top w:val="nil"/>
              <w:left w:val="nil"/>
              <w:bottom w:val="nil"/>
              <w:right w:val="nil"/>
            </w:tcBorders>
          </w:tcPr>
          <w:p w:rsidR="00910673" w:rsidRPr="002E1252" w:rsidRDefault="00910673" w:rsidP="00910673">
            <w:pPr>
              <w:spacing w:line="240" w:lineRule="auto"/>
              <w:ind w:firstLine="567"/>
            </w:pPr>
          </w:p>
        </w:tc>
        <w:tc>
          <w:tcPr>
            <w:tcW w:w="809" w:type="dxa"/>
            <w:gridSpan w:val="2"/>
            <w:vMerge/>
            <w:tcBorders>
              <w:left w:val="nil"/>
              <w:bottom w:val="nil"/>
              <w:right w:val="nil"/>
            </w:tcBorders>
          </w:tcPr>
          <w:p w:rsidR="00910673" w:rsidRPr="002E1252" w:rsidRDefault="00910673" w:rsidP="00910673">
            <w:pPr>
              <w:spacing w:line="240" w:lineRule="auto"/>
              <w:ind w:firstLine="567"/>
            </w:pPr>
          </w:p>
        </w:tc>
      </w:tr>
    </w:tbl>
    <w:p w:rsidR="00910673" w:rsidRPr="002E1252" w:rsidRDefault="00910673" w:rsidP="00910673">
      <w:pPr>
        <w:spacing w:line="240" w:lineRule="auto"/>
        <w:ind w:firstLine="709"/>
        <w:jc w:val="both"/>
      </w:pPr>
      <w:r w:rsidRPr="002E1252">
        <w:t>1. Качество педагога, проявляющееся в терпении, умении владеть своими эмоциями, не злоупотреблять наказаниями.</w:t>
      </w:r>
    </w:p>
    <w:p w:rsidR="00910673" w:rsidRPr="002E1252" w:rsidRDefault="00910673" w:rsidP="00910673">
      <w:pPr>
        <w:shd w:val="clear" w:color="auto" w:fill="FFFFFF"/>
        <w:tabs>
          <w:tab w:val="left" w:pos="859"/>
        </w:tabs>
        <w:spacing w:line="240" w:lineRule="auto"/>
        <w:ind w:firstLine="709"/>
        <w:jc w:val="both"/>
      </w:pPr>
      <w:r w:rsidRPr="002E1252">
        <w:t xml:space="preserve">2. и 3. Способность управлять своим </w:t>
      </w:r>
      <w:r w:rsidRPr="002E1252">
        <w:rPr>
          <w:spacing w:val="-2"/>
        </w:rPr>
        <w:t>внутренним психическим состоянием, чувствами, своим поведением.</w:t>
      </w:r>
    </w:p>
    <w:p w:rsidR="00910673" w:rsidRPr="002E1252" w:rsidRDefault="00910673" w:rsidP="00910673">
      <w:pPr>
        <w:shd w:val="clear" w:color="auto" w:fill="FFFFFF"/>
        <w:tabs>
          <w:tab w:val="left" w:pos="859"/>
        </w:tabs>
        <w:spacing w:line="240" w:lineRule="auto"/>
        <w:ind w:firstLine="709"/>
        <w:jc w:val="both"/>
      </w:pPr>
      <w:r w:rsidRPr="002E1252">
        <w:t xml:space="preserve">4. </w:t>
      </w:r>
      <w:r w:rsidRPr="002E1252">
        <w:rPr>
          <w:spacing w:val="-1"/>
        </w:rPr>
        <w:t xml:space="preserve">Это способности, которые составляют основу умений </w:t>
      </w:r>
      <w:r w:rsidRPr="002E1252">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2E1252">
        <w:br/>
        <w:t>детей.</w:t>
      </w:r>
    </w:p>
    <w:p w:rsidR="00910673" w:rsidRPr="002E1252" w:rsidRDefault="00910673" w:rsidP="00910673">
      <w:pPr>
        <w:shd w:val="clear" w:color="auto" w:fill="FFFFFF"/>
        <w:tabs>
          <w:tab w:val="left" w:leader="dot" w:pos="2678"/>
        </w:tabs>
        <w:spacing w:line="240" w:lineRule="auto"/>
        <w:ind w:firstLine="709"/>
        <w:jc w:val="both"/>
      </w:pPr>
      <w:r w:rsidRPr="002E1252">
        <w:t>5. Качество личности педагога,</w:t>
      </w:r>
      <w:r w:rsidRPr="002E1252">
        <w:rPr>
          <w:spacing w:val="-3"/>
        </w:rPr>
        <w:t xml:space="preserve"> рассматриваемое как,</w:t>
      </w:r>
      <w:r w:rsidRPr="002E1252">
        <w:t xml:space="preserve"> мерило   объективности   педагога, </w:t>
      </w:r>
      <w:r w:rsidRPr="002E1252">
        <w:rPr>
          <w:spacing w:val="-1"/>
        </w:rPr>
        <w:t>уровня его нравственной воспитанности.</w:t>
      </w:r>
    </w:p>
    <w:p w:rsidR="00910673" w:rsidRPr="002E1252" w:rsidRDefault="00910673" w:rsidP="00910673">
      <w:pPr>
        <w:spacing w:line="240" w:lineRule="auto"/>
        <w:ind w:firstLine="709"/>
        <w:jc w:val="both"/>
      </w:pPr>
      <w:r w:rsidRPr="002E1252">
        <w:t xml:space="preserve">6. Качество личности педагога, предполагающее осознание способности к педагогическому делу, основой которого является   любовь к детям. </w:t>
      </w:r>
    </w:p>
    <w:p w:rsidR="00910673" w:rsidRPr="002E1252" w:rsidRDefault="00910673" w:rsidP="00910673">
      <w:pPr>
        <w:spacing w:line="240" w:lineRule="auto"/>
        <w:jc w:val="both"/>
      </w:pPr>
    </w:p>
    <w:p w:rsidR="00910673" w:rsidRPr="002E1252" w:rsidRDefault="00910673" w:rsidP="00910673">
      <w:pPr>
        <w:shd w:val="clear" w:color="auto" w:fill="FFFFFF"/>
        <w:spacing w:line="240" w:lineRule="auto"/>
        <w:ind w:firstLine="709"/>
        <w:jc w:val="both"/>
        <w:rPr>
          <w:b/>
          <w:bCs/>
        </w:rPr>
      </w:pPr>
      <w:r w:rsidRPr="002E1252">
        <w:rPr>
          <w:b/>
          <w:bCs/>
        </w:rPr>
        <w:t>Вид работы  Написание аннотаций</w:t>
      </w:r>
    </w:p>
    <w:p w:rsidR="00910673" w:rsidRPr="002E1252" w:rsidRDefault="00910673" w:rsidP="00910673">
      <w:pPr>
        <w:shd w:val="clear" w:color="auto" w:fill="FFFFFF"/>
        <w:spacing w:line="240" w:lineRule="auto"/>
        <w:ind w:firstLine="709"/>
        <w:jc w:val="both"/>
      </w:pPr>
    </w:p>
    <w:p w:rsidR="00910673" w:rsidRPr="002E1252" w:rsidRDefault="00910673" w:rsidP="00910673">
      <w:pPr>
        <w:shd w:val="clear" w:color="auto" w:fill="FFFFFF"/>
        <w:spacing w:line="240" w:lineRule="auto"/>
        <w:ind w:firstLine="709"/>
        <w:jc w:val="both"/>
      </w:pPr>
      <w:r w:rsidRPr="002E1252">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rsidR="00910673" w:rsidRPr="002E1252" w:rsidRDefault="00910673" w:rsidP="00910673">
      <w:pPr>
        <w:shd w:val="clear" w:color="auto" w:fill="FFFFFF"/>
        <w:spacing w:line="240" w:lineRule="auto"/>
        <w:ind w:firstLine="709"/>
        <w:jc w:val="both"/>
      </w:pPr>
      <w:r w:rsidRPr="002E1252">
        <w:t xml:space="preserve">Основное ее назначение - дать некоторое представление о книге (статье, научной работе) </w:t>
      </w:r>
      <w:r w:rsidRPr="002E1252">
        <w:lastRenderedPageBreak/>
        <w:t>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rsidR="00910673" w:rsidRPr="002E1252" w:rsidRDefault="00910673" w:rsidP="00910673">
      <w:pPr>
        <w:shd w:val="clear" w:color="auto" w:fill="FFFFFF"/>
        <w:spacing w:line="240" w:lineRule="auto"/>
        <w:ind w:firstLine="709"/>
        <w:jc w:val="both"/>
      </w:pPr>
      <w:r w:rsidRPr="002E1252">
        <w:t>По своему характеру аннотации могут быть:</w:t>
      </w:r>
    </w:p>
    <w:p w:rsidR="00910673" w:rsidRPr="002E1252" w:rsidRDefault="00910673" w:rsidP="00910673">
      <w:pPr>
        <w:shd w:val="clear" w:color="auto" w:fill="FFFFFF"/>
        <w:spacing w:line="240" w:lineRule="auto"/>
        <w:ind w:firstLine="709"/>
        <w:jc w:val="both"/>
      </w:pPr>
      <w:r w:rsidRPr="002E1252">
        <w:t>1. Справочными (без критической оценки произведения).</w:t>
      </w:r>
    </w:p>
    <w:p w:rsidR="00910673" w:rsidRPr="002E1252" w:rsidRDefault="00910673" w:rsidP="00910673">
      <w:pPr>
        <w:shd w:val="clear" w:color="auto" w:fill="FFFFFF"/>
        <w:spacing w:line="240" w:lineRule="auto"/>
        <w:ind w:firstLine="709"/>
        <w:jc w:val="both"/>
      </w:pPr>
      <w:r w:rsidRPr="002E1252">
        <w:t>Обязательными требованиями к справочным аннотациям являются четкость и простота изложения. Примерная схема справочной аннотации такова:</w:t>
      </w:r>
    </w:p>
    <w:p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уточнение заглавия;</w:t>
      </w:r>
    </w:p>
    <w:p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краткие сведения, связанные с содержанием;</w:t>
      </w:r>
    </w:p>
    <w:p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сведения, связанные с автором;</w:t>
      </w:r>
    </w:p>
    <w:p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особенности издания;</w:t>
      </w:r>
    </w:p>
    <w:p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читательский адрес (на кого издание рассчитано).</w:t>
      </w:r>
    </w:p>
    <w:p w:rsidR="00910673" w:rsidRPr="002E1252" w:rsidRDefault="00910673" w:rsidP="00910673">
      <w:pPr>
        <w:shd w:val="clear" w:color="auto" w:fill="FFFFFF"/>
        <w:spacing w:line="240" w:lineRule="auto"/>
        <w:ind w:firstLine="709"/>
        <w:jc w:val="both"/>
      </w:pPr>
      <w:r w:rsidRPr="002E1252">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910673" w:rsidRPr="002E1252" w:rsidRDefault="00910673" w:rsidP="00910673">
      <w:pPr>
        <w:shd w:val="clear" w:color="auto" w:fill="FFFFFF"/>
        <w:spacing w:line="240" w:lineRule="auto"/>
        <w:ind w:firstLine="709"/>
        <w:jc w:val="both"/>
      </w:pPr>
      <w:r w:rsidRPr="002E1252">
        <w:t>2. Рекомендательными (содержат критическую оценку произведения).</w:t>
      </w:r>
    </w:p>
    <w:p w:rsidR="00910673" w:rsidRPr="002E1252" w:rsidRDefault="00910673" w:rsidP="00910673">
      <w:pPr>
        <w:shd w:val="clear" w:color="auto" w:fill="FFFFFF"/>
        <w:spacing w:line="240" w:lineRule="auto"/>
        <w:ind w:firstLine="709"/>
        <w:jc w:val="both"/>
      </w:pPr>
      <w:r w:rsidRPr="002E1252">
        <w:t>В рекомендательной аннотации дается обоснование значимости произведения:</w:t>
      </w:r>
    </w:p>
    <w:p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включается указание на то, почему книга (статья) будет полезна и интересна читателю;</w:t>
      </w:r>
    </w:p>
    <w:p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в книге должно привлечь внимание читателя;</w:t>
      </w:r>
    </w:p>
    <w:p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поможет читателю в повышении его квалификации, ознакомлении с новейшими достижениями науки и техники и т.д.</w:t>
      </w:r>
    </w:p>
    <w:p w:rsidR="00910673" w:rsidRPr="002E1252" w:rsidRDefault="00910673" w:rsidP="00910673">
      <w:pPr>
        <w:shd w:val="clear" w:color="auto" w:fill="FFFFFF"/>
        <w:spacing w:line="240" w:lineRule="auto"/>
        <w:ind w:firstLine="709"/>
        <w:jc w:val="both"/>
      </w:pPr>
      <w:r w:rsidRPr="002E1252">
        <w:rPr>
          <w:b/>
          <w:bCs/>
        </w:rPr>
        <w:t>Примерная схема рекомендательной аннотации:</w:t>
      </w:r>
    </w:p>
    <w:p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сведения об авторе (дают представление о направленности произведения и, в определенной степени, о его качестве);</w:t>
      </w:r>
    </w:p>
    <w:p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замечания по существу вопроса (с целью привлечения внимания читателя к аннотируемому произведению);</w:t>
      </w:r>
    </w:p>
    <w:p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оценка произведения в ряду других аналогичных книг (статей) (с целью обращения внимания читателя именно на это произведение).</w:t>
      </w:r>
    </w:p>
    <w:p w:rsidR="00910673" w:rsidRPr="002E1252" w:rsidRDefault="00910673" w:rsidP="00910673">
      <w:pPr>
        <w:shd w:val="clear" w:color="auto" w:fill="FFFFFF"/>
        <w:spacing w:line="240" w:lineRule="auto"/>
        <w:ind w:firstLine="709"/>
        <w:jc w:val="both"/>
      </w:pPr>
      <w:r w:rsidRPr="002E1252">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rsidR="00910673" w:rsidRPr="002E1252" w:rsidRDefault="00910673" w:rsidP="00910673">
      <w:pPr>
        <w:shd w:val="clear" w:color="auto" w:fill="FFFFFF"/>
        <w:spacing w:line="240" w:lineRule="auto"/>
        <w:ind w:firstLine="709"/>
        <w:jc w:val="both"/>
      </w:pPr>
      <w:r w:rsidRPr="002E1252">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910673" w:rsidRPr="002E1252" w:rsidRDefault="00910673" w:rsidP="00910673">
      <w:pPr>
        <w:shd w:val="clear" w:color="auto" w:fill="FFFFFF"/>
        <w:spacing w:line="240" w:lineRule="auto"/>
        <w:ind w:firstLine="709"/>
        <w:jc w:val="both"/>
      </w:pPr>
      <w:r w:rsidRPr="002E1252">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rsidR="00910673" w:rsidRPr="002E1252" w:rsidRDefault="00910673" w:rsidP="00910673">
      <w:pPr>
        <w:shd w:val="clear" w:color="auto" w:fill="FFFFFF"/>
        <w:spacing w:line="240" w:lineRule="auto"/>
        <w:ind w:firstLine="709"/>
        <w:jc w:val="both"/>
      </w:pPr>
      <w:r w:rsidRPr="002E1252">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rsidR="00910673" w:rsidRPr="002E1252" w:rsidRDefault="00910673" w:rsidP="00910673">
      <w:pPr>
        <w:shd w:val="clear" w:color="auto" w:fill="FFFFFF"/>
        <w:spacing w:line="240" w:lineRule="auto"/>
        <w:ind w:firstLine="709"/>
        <w:jc w:val="both"/>
      </w:pPr>
      <w:r w:rsidRPr="002E1252">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rsidR="00910673" w:rsidRPr="002E1252" w:rsidRDefault="00910673" w:rsidP="00910673">
      <w:pPr>
        <w:shd w:val="clear" w:color="auto" w:fill="FFFFFF"/>
        <w:spacing w:line="240" w:lineRule="auto"/>
        <w:ind w:firstLine="709"/>
        <w:jc w:val="both"/>
      </w:pPr>
      <w:r w:rsidRPr="002E1252">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rsidR="00910673" w:rsidRPr="002E1252" w:rsidRDefault="00910673" w:rsidP="00910673">
      <w:pPr>
        <w:shd w:val="clear" w:color="auto" w:fill="FFFFFF"/>
        <w:spacing w:line="240" w:lineRule="auto"/>
        <w:ind w:firstLine="709"/>
        <w:jc w:val="both"/>
      </w:pPr>
      <w:r w:rsidRPr="002E1252">
        <w:t xml:space="preserve">Текст аннотации не стандартизирован. В научной литературе можно встретить различные </w:t>
      </w:r>
      <w:r w:rsidRPr="002E1252">
        <w:lastRenderedPageBreak/>
        <w:t>требования к составлению аннотаций. Например, текст справочной аннотации может включать следующие сведения:</w:t>
      </w:r>
    </w:p>
    <w:p w:rsidR="00910673" w:rsidRPr="002E1252" w:rsidRDefault="00910673" w:rsidP="00910673">
      <w:pPr>
        <w:shd w:val="clear" w:color="auto" w:fill="FFFFFF"/>
        <w:spacing w:line="240" w:lineRule="auto"/>
        <w:ind w:firstLine="709"/>
        <w:jc w:val="both"/>
      </w:pPr>
      <w:r w:rsidRPr="002E1252">
        <w:t>тип и название аннотируемого документа (монография, диссертация, сборник, статья и т.п.)</w:t>
      </w:r>
    </w:p>
    <w:p w:rsidR="00910673" w:rsidRPr="002E1252" w:rsidRDefault="00910673" w:rsidP="00910673">
      <w:pPr>
        <w:shd w:val="clear" w:color="auto" w:fill="FFFFFF"/>
        <w:spacing w:line="240" w:lineRule="auto"/>
        <w:ind w:firstLine="709"/>
        <w:jc w:val="both"/>
      </w:pPr>
      <w:r w:rsidRPr="002E1252">
        <w:t>задачи, поставленные автором аннотируемого документа</w:t>
      </w:r>
    </w:p>
    <w:p w:rsidR="00910673" w:rsidRPr="002E1252" w:rsidRDefault="00910673" w:rsidP="00910673">
      <w:pPr>
        <w:shd w:val="clear" w:color="auto" w:fill="FFFFFF"/>
        <w:spacing w:line="240" w:lineRule="auto"/>
        <w:ind w:firstLine="709"/>
        <w:jc w:val="both"/>
      </w:pPr>
      <w:r w:rsidRPr="002E1252">
        <w:t>метод, которым пользовался автор (эксперимент, сравнительный анализ, компиляция других источников)</w:t>
      </w:r>
    </w:p>
    <w:p w:rsidR="00910673" w:rsidRPr="002E1252" w:rsidRDefault="00910673" w:rsidP="00910673">
      <w:pPr>
        <w:shd w:val="clear" w:color="auto" w:fill="FFFFFF"/>
        <w:spacing w:line="240" w:lineRule="auto"/>
        <w:ind w:firstLine="709"/>
        <w:jc w:val="both"/>
      </w:pPr>
      <w:r w:rsidRPr="002E1252">
        <w:t>принадлежность автора к определенной научной школе или направлению</w:t>
      </w:r>
    </w:p>
    <w:p w:rsidR="00910673" w:rsidRPr="002E1252" w:rsidRDefault="00910673" w:rsidP="00910673">
      <w:pPr>
        <w:shd w:val="clear" w:color="auto" w:fill="FFFFFF"/>
        <w:spacing w:line="240" w:lineRule="auto"/>
        <w:ind w:firstLine="709"/>
        <w:jc w:val="both"/>
      </w:pPr>
      <w:r w:rsidRPr="002E1252">
        <w:t>структуру аннотируемого документа</w:t>
      </w:r>
    </w:p>
    <w:p w:rsidR="00910673" w:rsidRPr="002E1252" w:rsidRDefault="00910673" w:rsidP="00910673">
      <w:pPr>
        <w:shd w:val="clear" w:color="auto" w:fill="FFFFFF"/>
        <w:spacing w:line="240" w:lineRule="auto"/>
        <w:ind w:firstLine="709"/>
        <w:jc w:val="both"/>
      </w:pPr>
      <w:r w:rsidRPr="002E1252">
        <w:t>предмет и тему произведения, основные положения и выводы автора</w:t>
      </w:r>
    </w:p>
    <w:p w:rsidR="00910673" w:rsidRPr="002E1252" w:rsidRDefault="00910673" w:rsidP="00910673">
      <w:pPr>
        <w:shd w:val="clear" w:color="auto" w:fill="FFFFFF"/>
        <w:spacing w:line="240" w:lineRule="auto"/>
        <w:ind w:firstLine="709"/>
        <w:jc w:val="both"/>
      </w:pPr>
      <w:r w:rsidRPr="002E1252">
        <w:t>характеристику вспомогательных иллюстративных материалов, дополнений, приложений, справочного аппарата, включая указатели и библиографию.</w:t>
      </w:r>
    </w:p>
    <w:p w:rsidR="00910673" w:rsidRPr="002E1252" w:rsidRDefault="00910673" w:rsidP="00910673">
      <w:pPr>
        <w:shd w:val="clear" w:color="auto" w:fill="FFFFFF"/>
        <w:spacing w:line="240" w:lineRule="auto"/>
        <w:ind w:firstLine="709"/>
        <w:jc w:val="both"/>
      </w:pPr>
      <w:r w:rsidRPr="002E1252">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910673" w:rsidRPr="002E1252" w:rsidRDefault="00910673" w:rsidP="00910673">
      <w:pPr>
        <w:shd w:val="clear" w:color="auto" w:fill="FFFFFF"/>
        <w:spacing w:line="240" w:lineRule="auto"/>
        <w:ind w:firstLine="709"/>
        <w:jc w:val="both"/>
      </w:pPr>
      <w:r w:rsidRPr="002E1252">
        <w:t>Статья (работа) опубликована (помещена, напечатана…) в журнале (газете…)</w:t>
      </w:r>
    </w:p>
    <w:p w:rsidR="00910673" w:rsidRPr="002E1252" w:rsidRDefault="00910673" w:rsidP="00910673">
      <w:pPr>
        <w:shd w:val="clear" w:color="auto" w:fill="FFFFFF"/>
        <w:spacing w:line="240" w:lineRule="auto"/>
        <w:ind w:firstLine="709"/>
        <w:jc w:val="both"/>
      </w:pPr>
      <w:r w:rsidRPr="002E1252">
        <w:t>Монография вышла в свет в издательстве ….</w:t>
      </w:r>
    </w:p>
    <w:p w:rsidR="00910673" w:rsidRPr="002E1252" w:rsidRDefault="00910673" w:rsidP="00910673">
      <w:pPr>
        <w:shd w:val="clear" w:color="auto" w:fill="FFFFFF"/>
        <w:spacing w:line="240" w:lineRule="auto"/>
        <w:ind w:firstLine="709"/>
        <w:jc w:val="both"/>
      </w:pPr>
      <w:r w:rsidRPr="002E1252">
        <w:t>Статья посвящена вопросу (теме, проблеме…)</w:t>
      </w:r>
    </w:p>
    <w:p w:rsidR="00910673" w:rsidRPr="002E1252" w:rsidRDefault="00910673" w:rsidP="00910673">
      <w:pPr>
        <w:shd w:val="clear" w:color="auto" w:fill="FFFFFF"/>
        <w:spacing w:line="240" w:lineRule="auto"/>
        <w:ind w:firstLine="709"/>
        <w:jc w:val="both"/>
      </w:pPr>
      <w:r w:rsidRPr="002E1252">
        <w:t>Статья представляет собой обобщение (обзор, изложение, анализ, описание…) (чего?)</w:t>
      </w:r>
    </w:p>
    <w:p w:rsidR="00910673" w:rsidRPr="002E1252" w:rsidRDefault="00910673" w:rsidP="00910673">
      <w:pPr>
        <w:shd w:val="clear" w:color="auto" w:fill="FFFFFF"/>
        <w:spacing w:line="240" w:lineRule="auto"/>
        <w:ind w:firstLine="709"/>
        <w:jc w:val="both"/>
      </w:pPr>
      <w:r w:rsidRPr="002E1252">
        <w:t>Автор ставит (освещает) следующие проблемы…останавливается на следующих проблемах…касается следующих вопросов…</w:t>
      </w:r>
    </w:p>
    <w:p w:rsidR="00910673" w:rsidRPr="002E1252" w:rsidRDefault="00910673" w:rsidP="00910673">
      <w:pPr>
        <w:shd w:val="clear" w:color="auto" w:fill="FFFFFF"/>
        <w:spacing w:line="240" w:lineRule="auto"/>
        <w:ind w:firstLine="709"/>
        <w:jc w:val="both"/>
      </w:pPr>
      <w:r w:rsidRPr="002E1252">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rsidR="00910673" w:rsidRPr="002E1252" w:rsidRDefault="00910673" w:rsidP="00910673">
      <w:pPr>
        <w:shd w:val="clear" w:color="auto" w:fill="FFFFFF"/>
        <w:spacing w:line="240" w:lineRule="auto"/>
        <w:ind w:firstLine="709"/>
        <w:jc w:val="both"/>
      </w:pPr>
      <w:r w:rsidRPr="002E1252">
        <w:t>Статья адресована (предназначена) (кому?), может быть использована (кем?), представляет интерес (для кого?) исследования.</w:t>
      </w:r>
    </w:p>
    <w:p w:rsidR="00910673" w:rsidRPr="002E1252" w:rsidRDefault="00910673" w:rsidP="00910673">
      <w:pPr>
        <w:spacing w:line="240" w:lineRule="auto"/>
        <w:rPr>
          <w:b/>
          <w:bCs/>
        </w:rPr>
      </w:pPr>
    </w:p>
    <w:p w:rsidR="00910673" w:rsidRPr="002E1252" w:rsidRDefault="00910673" w:rsidP="00910673">
      <w:pPr>
        <w:spacing w:line="240" w:lineRule="auto"/>
        <w:rPr>
          <w:b/>
          <w:bCs/>
        </w:rPr>
      </w:pPr>
    </w:p>
    <w:p w:rsidR="00910673" w:rsidRPr="002E1252" w:rsidRDefault="00910673" w:rsidP="00910673">
      <w:pPr>
        <w:spacing w:line="240" w:lineRule="auto"/>
        <w:rPr>
          <w:b/>
          <w:bCs/>
        </w:rPr>
      </w:pPr>
      <w:r w:rsidRPr="002E1252">
        <w:rPr>
          <w:b/>
          <w:bCs/>
        </w:rPr>
        <w:t>Методические указания по выполнению исследовательской работы</w:t>
      </w:r>
    </w:p>
    <w:p w:rsidR="00910673" w:rsidRPr="002E1252" w:rsidRDefault="00910673" w:rsidP="00910673">
      <w:pPr>
        <w:spacing w:line="240" w:lineRule="auto"/>
        <w:rPr>
          <w:b/>
          <w:bCs/>
        </w:rPr>
      </w:pPr>
    </w:p>
    <w:p w:rsidR="00910673" w:rsidRDefault="00910673" w:rsidP="00910673">
      <w:pPr>
        <w:spacing w:line="240" w:lineRule="auto"/>
        <w:ind w:firstLine="851"/>
        <w:jc w:val="both"/>
        <w:rPr>
          <w:b/>
          <w:iCs/>
        </w:rPr>
      </w:pPr>
      <w:r w:rsidRPr="002E1252">
        <w:rPr>
          <w:b/>
          <w:iCs/>
        </w:rPr>
        <w:t>Цель и порядок выполнения исследовательской работы</w:t>
      </w:r>
    </w:p>
    <w:p w:rsidR="00074B1D" w:rsidRPr="002E1252" w:rsidRDefault="00074B1D" w:rsidP="00910673">
      <w:pPr>
        <w:spacing w:line="240" w:lineRule="auto"/>
        <w:ind w:firstLine="851"/>
        <w:jc w:val="both"/>
        <w:rPr>
          <w:b/>
          <w:iCs/>
        </w:rPr>
      </w:pPr>
    </w:p>
    <w:p w:rsidR="00910673" w:rsidRPr="002E1252" w:rsidRDefault="00910673" w:rsidP="00910673">
      <w:pPr>
        <w:overflowPunct w:val="0"/>
        <w:spacing w:line="240" w:lineRule="auto"/>
        <w:ind w:firstLine="851"/>
        <w:jc w:val="both"/>
      </w:pPr>
      <w:r w:rsidRPr="002E1252">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910673" w:rsidRPr="002E1252" w:rsidRDefault="00910673" w:rsidP="00910673">
      <w:pPr>
        <w:overflowPunct w:val="0"/>
        <w:spacing w:line="240" w:lineRule="auto"/>
        <w:ind w:firstLine="851"/>
        <w:jc w:val="both"/>
      </w:pPr>
      <w:r w:rsidRPr="002E1252">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910673" w:rsidRPr="002E1252" w:rsidRDefault="00910673" w:rsidP="00910673">
      <w:pPr>
        <w:overflowPunct w:val="0"/>
        <w:spacing w:line="240" w:lineRule="auto"/>
        <w:ind w:firstLine="851"/>
        <w:jc w:val="both"/>
      </w:pPr>
      <w:r w:rsidRPr="002E1252">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910673" w:rsidRPr="002E1252" w:rsidRDefault="00910673" w:rsidP="00910673">
      <w:pPr>
        <w:overflowPunct w:val="0"/>
        <w:spacing w:line="240" w:lineRule="auto"/>
        <w:ind w:firstLine="851"/>
        <w:jc w:val="both"/>
      </w:pPr>
      <w:r w:rsidRPr="002E1252">
        <w:rPr>
          <w:i/>
          <w:iCs/>
        </w:rPr>
        <w:t xml:space="preserve">Теоретический обзор проблемы. </w:t>
      </w:r>
      <w:r w:rsidRPr="002E1252">
        <w:t>В данном разделе дается краткий анализ</w:t>
      </w:r>
      <w:r w:rsidRPr="002E1252">
        <w:rPr>
          <w:i/>
          <w:iCs/>
        </w:rPr>
        <w:t xml:space="preserve"> </w:t>
      </w:r>
      <w:r w:rsidRPr="002E1252">
        <w:t xml:space="preserve">различных </w:t>
      </w:r>
      <w:r w:rsidRPr="002E1252">
        <w:lastRenderedPageBreak/>
        <w:t>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rsidR="00910673" w:rsidRPr="002E1252" w:rsidRDefault="00910673" w:rsidP="00910673">
      <w:pPr>
        <w:overflowPunct w:val="0"/>
        <w:spacing w:line="240" w:lineRule="auto"/>
        <w:ind w:firstLine="851"/>
        <w:jc w:val="both"/>
      </w:pPr>
      <w:r w:rsidRPr="002E1252">
        <w:rPr>
          <w:i/>
          <w:iCs/>
        </w:rPr>
        <w:t xml:space="preserve">Аналитический раздел. </w:t>
      </w:r>
      <w:r w:rsidRPr="002E1252">
        <w:t>В этом разделе излагаются практические аспекты</w:t>
      </w:r>
      <w:r w:rsidRPr="002E1252">
        <w:rPr>
          <w:i/>
          <w:iCs/>
        </w:rPr>
        <w:t xml:space="preserve"> </w:t>
      </w:r>
      <w:r w:rsidRPr="002E1252">
        <w:t>рассматриваемой проблемы на конкретном примере или используются собственные опытные данные.</w:t>
      </w:r>
    </w:p>
    <w:p w:rsidR="00910673" w:rsidRPr="002E1252" w:rsidRDefault="00910673" w:rsidP="00910673">
      <w:pPr>
        <w:overflowPunct w:val="0"/>
        <w:spacing w:line="240" w:lineRule="auto"/>
        <w:ind w:firstLine="851"/>
        <w:jc w:val="both"/>
      </w:pPr>
      <w:r w:rsidRPr="002E1252">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910673" w:rsidRPr="002E1252" w:rsidRDefault="00910673" w:rsidP="00910673">
      <w:pPr>
        <w:overflowPunct w:val="0"/>
        <w:spacing w:line="240" w:lineRule="auto"/>
        <w:ind w:firstLine="851"/>
        <w:jc w:val="both"/>
      </w:pPr>
      <w:r w:rsidRPr="002E1252">
        <w:t xml:space="preserve">На протяжении всего исследования студент может получать от руководителя необходимые консультации по всем вопросам исследуемой темы. </w:t>
      </w:r>
    </w:p>
    <w:p w:rsidR="00910673" w:rsidRPr="002E1252" w:rsidRDefault="00910673" w:rsidP="00910673">
      <w:pPr>
        <w:overflowPunct w:val="0"/>
        <w:spacing w:line="240" w:lineRule="auto"/>
        <w:ind w:firstLine="851"/>
        <w:jc w:val="both"/>
      </w:pPr>
      <w:r w:rsidRPr="002E1252">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910673" w:rsidRPr="002E1252" w:rsidRDefault="00910673" w:rsidP="00910673">
      <w:pPr>
        <w:spacing w:line="240" w:lineRule="auto"/>
        <w:rPr>
          <w:b/>
        </w:rPr>
      </w:pPr>
    </w:p>
    <w:p w:rsidR="00910673" w:rsidRPr="002E1252" w:rsidRDefault="00910673" w:rsidP="00910673">
      <w:pPr>
        <w:spacing w:line="240" w:lineRule="auto"/>
        <w:rPr>
          <w:b/>
        </w:rPr>
      </w:pPr>
      <w:r w:rsidRPr="002E1252">
        <w:rPr>
          <w:b/>
        </w:rPr>
        <w:t>Примерные групповые и/или индивидуальные творческие задания/проекты</w:t>
      </w:r>
    </w:p>
    <w:p w:rsidR="00910673" w:rsidRPr="002E1252" w:rsidRDefault="00910673" w:rsidP="00ED5308">
      <w:pPr>
        <w:pStyle w:val="aa"/>
        <w:numPr>
          <w:ilvl w:val="0"/>
          <w:numId w:val="42"/>
        </w:numPr>
        <w:tabs>
          <w:tab w:val="left" w:pos="709"/>
        </w:tabs>
        <w:spacing w:after="0" w:line="240" w:lineRule="auto"/>
        <w:ind w:left="142" w:firstLine="284"/>
        <w:jc w:val="both"/>
        <w:rPr>
          <w:sz w:val="24"/>
          <w:szCs w:val="24"/>
        </w:rPr>
      </w:pPr>
      <w:r w:rsidRPr="002E1252">
        <w:rPr>
          <w:sz w:val="24"/>
          <w:szCs w:val="24"/>
        </w:rPr>
        <w:t>Творческая лаборатория педагога</w:t>
      </w:r>
      <w:r w:rsidR="00074B1D">
        <w:rPr>
          <w:sz w:val="24"/>
          <w:szCs w:val="24"/>
        </w:rPr>
        <w:t>.</w:t>
      </w:r>
    </w:p>
    <w:p w:rsidR="00910673" w:rsidRPr="002E1252" w:rsidRDefault="00910673" w:rsidP="00ED5308">
      <w:pPr>
        <w:pStyle w:val="aa"/>
        <w:numPr>
          <w:ilvl w:val="0"/>
          <w:numId w:val="42"/>
        </w:numPr>
        <w:tabs>
          <w:tab w:val="left" w:pos="709"/>
        </w:tabs>
        <w:spacing w:after="0" w:line="240" w:lineRule="auto"/>
        <w:ind w:left="142" w:firstLine="284"/>
        <w:rPr>
          <w:sz w:val="24"/>
          <w:szCs w:val="24"/>
          <w:shd w:val="clear" w:color="auto" w:fill="FFFFFF"/>
        </w:rPr>
      </w:pPr>
      <w:r w:rsidRPr="002E1252">
        <w:rPr>
          <w:sz w:val="24"/>
          <w:szCs w:val="24"/>
        </w:rPr>
        <w:t>«Педмастерство – искусство, технология, наука»</w:t>
      </w:r>
      <w:r w:rsidR="00074B1D">
        <w:rPr>
          <w:sz w:val="24"/>
          <w:szCs w:val="24"/>
        </w:rPr>
        <w:t>.</w:t>
      </w:r>
    </w:p>
    <w:p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 xml:space="preserve">Почему народная педагогика является важным источником педагогических идей </w:t>
      </w:r>
    </w:p>
    <w:p w:rsidR="00910673" w:rsidRPr="00074B1D" w:rsidRDefault="007D1E8D" w:rsidP="00ED5308">
      <w:pPr>
        <w:pStyle w:val="aa"/>
        <w:numPr>
          <w:ilvl w:val="0"/>
          <w:numId w:val="42"/>
        </w:numPr>
        <w:tabs>
          <w:tab w:val="left" w:pos="709"/>
        </w:tabs>
        <w:spacing w:after="0" w:line="240" w:lineRule="auto"/>
        <w:ind w:left="142" w:firstLine="284"/>
        <w:rPr>
          <w:sz w:val="24"/>
          <w:szCs w:val="24"/>
        </w:rPr>
      </w:pPr>
      <w:hyperlink r:id="rId8" w:tgtFrame="_blank" w:history="1">
        <w:r w:rsidR="00910673" w:rsidRPr="00074B1D">
          <w:rPr>
            <w:rStyle w:val="ac"/>
            <w:color w:val="auto"/>
            <w:sz w:val="24"/>
            <w:szCs w:val="24"/>
            <w:u w:val="none"/>
          </w:rPr>
          <w:t>«Разговоры за чайным столом»</w:t>
        </w:r>
      </w:hyperlink>
      <w:r w:rsidR="00074B1D" w:rsidRPr="00074B1D">
        <w:rPr>
          <w:sz w:val="24"/>
          <w:szCs w:val="24"/>
        </w:rPr>
        <w:t>.</w:t>
      </w:r>
    </w:p>
    <w:p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Уровни профессионализма учителя</w:t>
      </w:r>
      <w:r w:rsidR="00074B1D">
        <w:rPr>
          <w:sz w:val="24"/>
          <w:szCs w:val="24"/>
        </w:rPr>
        <w:t>.</w:t>
      </w:r>
    </w:p>
    <w:p w:rsidR="00910673" w:rsidRPr="002E1252" w:rsidRDefault="00910673" w:rsidP="00910673">
      <w:pPr>
        <w:overflowPunct w:val="0"/>
        <w:spacing w:line="240" w:lineRule="auto"/>
        <w:ind w:firstLine="567"/>
        <w:jc w:val="both"/>
        <w:rPr>
          <w:b/>
        </w:rPr>
      </w:pPr>
    </w:p>
    <w:p w:rsidR="00910673" w:rsidRPr="002E1252" w:rsidRDefault="00910673" w:rsidP="00910673">
      <w:pPr>
        <w:overflowPunct w:val="0"/>
        <w:spacing w:line="240" w:lineRule="auto"/>
        <w:jc w:val="both"/>
        <w:rPr>
          <w:b/>
        </w:rPr>
      </w:pPr>
      <w:r w:rsidRPr="002E1252">
        <w:rPr>
          <w:b/>
        </w:rPr>
        <w:t>Оценка работы производится по следующим критериям:</w:t>
      </w:r>
    </w:p>
    <w:p w:rsidR="00910673" w:rsidRPr="002E1252" w:rsidRDefault="00910673" w:rsidP="00910673">
      <w:pPr>
        <w:overflowPunct w:val="0"/>
        <w:spacing w:line="240" w:lineRule="auto"/>
        <w:ind w:firstLine="851"/>
        <w:jc w:val="both"/>
      </w:pPr>
      <w:r w:rsidRPr="002E1252">
        <w:t>а) глубина и полнота раскрытия темы;</w:t>
      </w:r>
    </w:p>
    <w:p w:rsidR="00910673" w:rsidRPr="002E1252" w:rsidRDefault="00910673" w:rsidP="00910673">
      <w:pPr>
        <w:overflowPunct w:val="0"/>
        <w:spacing w:line="240" w:lineRule="auto"/>
        <w:ind w:firstLine="851"/>
        <w:jc w:val="both"/>
      </w:pPr>
      <w:r w:rsidRPr="002E1252">
        <w:t xml:space="preserve">б) логика изложения представленного материала; </w:t>
      </w:r>
    </w:p>
    <w:p w:rsidR="00910673" w:rsidRPr="002E1252" w:rsidRDefault="00910673" w:rsidP="00910673">
      <w:pPr>
        <w:overflowPunct w:val="0"/>
        <w:spacing w:line="240" w:lineRule="auto"/>
        <w:ind w:firstLine="851"/>
        <w:jc w:val="both"/>
      </w:pPr>
      <w:r w:rsidRPr="002E1252">
        <w:t>в) формирование собственных взглядов и разработка предложений по</w:t>
      </w:r>
    </w:p>
    <w:p w:rsidR="00910673" w:rsidRPr="002E1252" w:rsidRDefault="00910673" w:rsidP="00910673">
      <w:pPr>
        <w:spacing w:line="240" w:lineRule="auto"/>
        <w:ind w:firstLine="851"/>
        <w:jc w:val="both"/>
      </w:pPr>
      <w:r w:rsidRPr="002E1252">
        <w:t>данным вопросам.</w:t>
      </w:r>
    </w:p>
    <w:p w:rsidR="00910673" w:rsidRPr="002E1252" w:rsidRDefault="00910673" w:rsidP="00910673">
      <w:pPr>
        <w:spacing w:line="240" w:lineRule="auto"/>
        <w:ind w:firstLine="709"/>
        <w:jc w:val="both"/>
        <w:rPr>
          <w:b/>
          <w:iCs/>
        </w:rPr>
      </w:pPr>
    </w:p>
    <w:p w:rsidR="00910673" w:rsidRPr="002E1252" w:rsidRDefault="00910673" w:rsidP="00910673">
      <w:pPr>
        <w:spacing w:line="240" w:lineRule="auto"/>
        <w:ind w:firstLine="709"/>
        <w:jc w:val="both"/>
      </w:pPr>
      <w:r w:rsidRPr="002E1252">
        <w:rPr>
          <w:b/>
          <w:iCs/>
        </w:rPr>
        <w:t xml:space="preserve">Вид работы: Консультация </w:t>
      </w:r>
      <w:r w:rsidRPr="002E1252">
        <w:rPr>
          <w:b/>
        </w:rPr>
        <w:t>(</w:t>
      </w:r>
      <w:r w:rsidRPr="002E1252">
        <w:rPr>
          <w:b/>
          <w:iCs/>
        </w:rPr>
        <w:t>урок-консультация</w:t>
      </w:r>
      <w:r w:rsidRPr="002E1252">
        <w:rPr>
          <w:b/>
        </w:rPr>
        <w:t>).</w:t>
      </w:r>
    </w:p>
    <w:p w:rsidR="00910673" w:rsidRPr="002E1252" w:rsidRDefault="00910673" w:rsidP="00910673">
      <w:pPr>
        <w:spacing w:line="240" w:lineRule="auto"/>
        <w:ind w:firstLine="709"/>
        <w:jc w:val="both"/>
        <w:rPr>
          <w:b/>
          <w:iCs/>
        </w:rPr>
      </w:pPr>
    </w:p>
    <w:p w:rsidR="00910673" w:rsidRPr="002E1252" w:rsidRDefault="00910673" w:rsidP="00910673">
      <w:pPr>
        <w:spacing w:line="240" w:lineRule="auto"/>
        <w:ind w:firstLine="709"/>
        <w:jc w:val="both"/>
      </w:pPr>
      <w:r w:rsidRPr="002E1252">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910673" w:rsidRPr="002E1252" w:rsidRDefault="00910673" w:rsidP="00910673">
      <w:pPr>
        <w:spacing w:line="240" w:lineRule="auto"/>
        <w:ind w:firstLine="709"/>
        <w:jc w:val="both"/>
      </w:pPr>
      <w:r w:rsidRPr="002E1252">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910673" w:rsidRPr="002E1252" w:rsidRDefault="00910673" w:rsidP="00910673">
      <w:pPr>
        <w:spacing w:line="240" w:lineRule="auto"/>
        <w:ind w:firstLine="709"/>
        <w:jc w:val="both"/>
      </w:pPr>
      <w:r w:rsidRPr="002E1252">
        <w:t>На консультации сочетаются различные формы работы со студентами: общегрупповые, групповые и индивидуальные.</w:t>
      </w:r>
    </w:p>
    <w:p w:rsidR="00910673" w:rsidRPr="002E1252" w:rsidRDefault="00910673" w:rsidP="00910673">
      <w:pPr>
        <w:spacing w:line="240" w:lineRule="auto"/>
        <w:ind w:firstLine="709"/>
        <w:jc w:val="both"/>
      </w:pPr>
      <w:r w:rsidRPr="002E1252">
        <w:t>К консультации подготавливаются и преподаватели, и студенты.</w:t>
      </w:r>
    </w:p>
    <w:p w:rsidR="00910673" w:rsidRPr="002E1252" w:rsidRDefault="00910673" w:rsidP="00910673">
      <w:pPr>
        <w:spacing w:line="240" w:lineRule="auto"/>
        <w:ind w:firstLine="709"/>
        <w:jc w:val="both"/>
      </w:pPr>
      <w:r w:rsidRPr="002E1252">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910673" w:rsidRPr="002E1252" w:rsidRDefault="00910673" w:rsidP="00910673">
      <w:pPr>
        <w:spacing w:line="240" w:lineRule="auto"/>
        <w:ind w:firstLine="709"/>
        <w:jc w:val="both"/>
        <w:rPr>
          <w:b/>
          <w:iCs/>
        </w:rPr>
      </w:pPr>
    </w:p>
    <w:p w:rsidR="00910673" w:rsidRPr="002E1252" w:rsidRDefault="00910673" w:rsidP="00910673">
      <w:pPr>
        <w:spacing w:line="240" w:lineRule="auto"/>
        <w:ind w:firstLine="709"/>
        <w:rPr>
          <w:b/>
          <w:bCs/>
        </w:rPr>
      </w:pPr>
      <w:r w:rsidRPr="002E1252">
        <w:rPr>
          <w:b/>
          <w:bCs/>
        </w:rPr>
        <w:t xml:space="preserve">1.4 Формы контроля </w:t>
      </w:r>
    </w:p>
    <w:p w:rsidR="00910673" w:rsidRPr="002E1252" w:rsidRDefault="00910673" w:rsidP="00910673">
      <w:pPr>
        <w:spacing w:line="240" w:lineRule="auto"/>
        <w:ind w:firstLine="709"/>
        <w:rPr>
          <w:b/>
          <w:bCs/>
        </w:rPr>
      </w:pPr>
    </w:p>
    <w:p w:rsidR="00910673" w:rsidRPr="002E1252" w:rsidRDefault="00910673" w:rsidP="00910673">
      <w:pPr>
        <w:spacing w:line="240" w:lineRule="auto"/>
        <w:ind w:firstLine="709"/>
      </w:pPr>
      <w:r w:rsidRPr="002E1252">
        <w:rPr>
          <w:b/>
          <w:bCs/>
        </w:rPr>
        <w:t>Вид работы. Рубежный контроль (для очной форм обучения)</w:t>
      </w:r>
    </w:p>
    <w:p w:rsidR="00910673" w:rsidRPr="002E1252" w:rsidRDefault="00910673" w:rsidP="00910673">
      <w:pPr>
        <w:spacing w:line="240" w:lineRule="auto"/>
      </w:pPr>
    </w:p>
    <w:p w:rsidR="00910673" w:rsidRPr="002E1252" w:rsidRDefault="00910673" w:rsidP="00910673">
      <w:pPr>
        <w:overflowPunct w:val="0"/>
        <w:spacing w:line="240" w:lineRule="auto"/>
        <w:ind w:firstLine="708"/>
        <w:jc w:val="both"/>
      </w:pPr>
      <w:r w:rsidRPr="002E1252">
        <w:t>Целью проведения рубежного контроля является промежуточная оценка результатов изучения тем и разделов дисциплины.</w:t>
      </w:r>
    </w:p>
    <w:p w:rsidR="00910673" w:rsidRPr="002E1252" w:rsidRDefault="00910673" w:rsidP="00910673">
      <w:pPr>
        <w:overflowPunct w:val="0"/>
        <w:spacing w:line="240" w:lineRule="auto"/>
        <w:ind w:firstLine="708"/>
        <w:jc w:val="both"/>
      </w:pPr>
      <w:r w:rsidRPr="002E1252">
        <w:t>Критерием положительной оценки рубежного контроля является усвоение студентами 60% изученного материала.</w:t>
      </w:r>
    </w:p>
    <w:p w:rsidR="00910673" w:rsidRPr="002E1252" w:rsidRDefault="00910673" w:rsidP="00910673">
      <w:pPr>
        <w:overflowPunct w:val="0"/>
        <w:spacing w:line="240" w:lineRule="auto"/>
        <w:ind w:firstLine="708"/>
        <w:jc w:val="both"/>
      </w:pPr>
      <w:r w:rsidRPr="002E1252">
        <w:t xml:space="preserve">Методы проведения рубежного контроля выбирает преподаватель, оповещая студентов </w:t>
      </w:r>
      <w:r w:rsidRPr="002E1252">
        <w:lastRenderedPageBreak/>
        <w:t xml:space="preserve">предварительно. </w:t>
      </w:r>
    </w:p>
    <w:p w:rsidR="00910673" w:rsidRPr="002E1252" w:rsidRDefault="00910673" w:rsidP="00910673">
      <w:pPr>
        <w:overflowPunct w:val="0"/>
        <w:spacing w:line="240" w:lineRule="auto"/>
        <w:ind w:firstLine="708"/>
        <w:jc w:val="both"/>
      </w:pPr>
    </w:p>
    <w:p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rsidR="00910673" w:rsidRPr="002E1252" w:rsidRDefault="00910673" w:rsidP="00910673">
      <w:pPr>
        <w:spacing w:line="240" w:lineRule="auto"/>
        <w:ind w:firstLine="709"/>
        <w:jc w:val="both"/>
      </w:pPr>
      <w:r w:rsidRPr="002E1252">
        <w:t xml:space="preserve"> </w:t>
      </w:r>
    </w:p>
    <w:p w:rsidR="00910673" w:rsidRPr="002E1252" w:rsidRDefault="00910673" w:rsidP="00910673">
      <w:pPr>
        <w:spacing w:line="240" w:lineRule="auto"/>
        <w:ind w:firstLine="709"/>
        <w:jc w:val="both"/>
      </w:pPr>
      <w:r w:rsidRPr="002E1252">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910673" w:rsidRPr="002E1252" w:rsidRDefault="00910673" w:rsidP="00910673">
      <w:pPr>
        <w:spacing w:line="240" w:lineRule="auto"/>
        <w:ind w:firstLine="709"/>
        <w:jc w:val="both"/>
      </w:pPr>
      <w:r w:rsidRPr="002E1252">
        <w:t>Студентам предварительно сообщают примерный перечень заданий, выносимых на зачет, т.е. получаем открытый зачет.</w:t>
      </w:r>
    </w:p>
    <w:p w:rsidR="00910673" w:rsidRPr="002E1252" w:rsidRDefault="00910673" w:rsidP="00910673">
      <w:pPr>
        <w:spacing w:line="240" w:lineRule="auto"/>
        <w:ind w:firstLine="709"/>
        <w:jc w:val="both"/>
        <w:rPr>
          <w:b/>
          <w:iCs/>
        </w:rPr>
      </w:pPr>
    </w:p>
    <w:p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rsidR="00910673" w:rsidRPr="002E1252" w:rsidRDefault="00910673" w:rsidP="00910673">
      <w:pPr>
        <w:spacing w:line="240" w:lineRule="auto"/>
        <w:rPr>
          <w:b/>
          <w:bCs/>
        </w:rPr>
      </w:pPr>
    </w:p>
    <w:p w:rsidR="00910673" w:rsidRPr="002E1252" w:rsidRDefault="00910673" w:rsidP="00910673">
      <w:pPr>
        <w:spacing w:line="240" w:lineRule="auto"/>
        <w:ind w:firstLine="567"/>
        <w:jc w:val="both"/>
      </w:pPr>
      <w:r w:rsidRPr="002E1252">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rsidR="00910673" w:rsidRPr="002E1252" w:rsidRDefault="00910673" w:rsidP="00910673">
      <w:pPr>
        <w:spacing w:line="240" w:lineRule="auto"/>
        <w:ind w:firstLine="567"/>
        <w:jc w:val="both"/>
      </w:pPr>
      <w:r w:rsidRPr="002E1252">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rsidR="00910673" w:rsidRPr="002E1252" w:rsidRDefault="00910673" w:rsidP="00910673">
      <w:pPr>
        <w:spacing w:line="240" w:lineRule="auto"/>
        <w:ind w:firstLine="567"/>
        <w:jc w:val="both"/>
      </w:pPr>
      <w:r w:rsidRPr="002E1252">
        <w:t>Экзамены принимаются преподавателями, ведущими лекционные занятия.</w:t>
      </w:r>
    </w:p>
    <w:p w:rsidR="00910673" w:rsidRPr="002E1252" w:rsidRDefault="00910673" w:rsidP="00910673">
      <w:pPr>
        <w:spacing w:line="240" w:lineRule="auto"/>
        <w:ind w:firstLine="567"/>
        <w:jc w:val="both"/>
      </w:pPr>
      <w:r w:rsidRPr="002E1252">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rsidR="00910673" w:rsidRPr="002E1252" w:rsidRDefault="00910673" w:rsidP="00910673">
      <w:pPr>
        <w:tabs>
          <w:tab w:val="left" w:pos="426"/>
        </w:tabs>
        <w:spacing w:line="240" w:lineRule="auto"/>
        <w:ind w:firstLine="567"/>
        <w:jc w:val="both"/>
      </w:pPr>
      <w:r w:rsidRPr="002E1252">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910673" w:rsidRPr="002E1252" w:rsidRDefault="00910673" w:rsidP="00910673">
      <w:pPr>
        <w:tabs>
          <w:tab w:val="left" w:pos="426"/>
        </w:tabs>
        <w:spacing w:line="240" w:lineRule="auto"/>
        <w:ind w:firstLine="567"/>
        <w:jc w:val="both"/>
      </w:pPr>
      <w:r w:rsidRPr="002E1252">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910673" w:rsidRPr="002E1252" w:rsidRDefault="00910673" w:rsidP="00910673">
      <w:pPr>
        <w:tabs>
          <w:tab w:val="left" w:pos="426"/>
        </w:tabs>
        <w:spacing w:line="240" w:lineRule="auto"/>
        <w:ind w:firstLine="567"/>
        <w:jc w:val="both"/>
      </w:pPr>
      <w:r w:rsidRPr="002E1252">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910673" w:rsidRPr="002E1252" w:rsidRDefault="00910673" w:rsidP="00910673">
      <w:pPr>
        <w:tabs>
          <w:tab w:val="left" w:pos="426"/>
        </w:tabs>
        <w:spacing w:line="240" w:lineRule="auto"/>
        <w:ind w:firstLine="567"/>
        <w:jc w:val="both"/>
      </w:pPr>
      <w:r w:rsidRPr="002E1252">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910673" w:rsidRPr="002E1252" w:rsidRDefault="00910673" w:rsidP="00910673">
      <w:pPr>
        <w:tabs>
          <w:tab w:val="left" w:pos="426"/>
        </w:tabs>
        <w:spacing w:line="240" w:lineRule="auto"/>
        <w:ind w:firstLine="567"/>
        <w:jc w:val="both"/>
      </w:pPr>
      <w:r w:rsidRPr="002E1252">
        <w:t>Систематическая подготовка к занятиям в течение семестра позволит использовать время экзаменационной сессии для систематизации знаний.</w:t>
      </w:r>
    </w:p>
    <w:p w:rsidR="00910673" w:rsidRPr="002E1252" w:rsidRDefault="00910673" w:rsidP="00910673">
      <w:pPr>
        <w:tabs>
          <w:tab w:val="left" w:pos="426"/>
        </w:tabs>
        <w:spacing w:line="240" w:lineRule="auto"/>
        <w:ind w:firstLine="567"/>
        <w:jc w:val="both"/>
        <w:rPr>
          <w:b/>
          <w:bCs/>
        </w:rPr>
      </w:pPr>
    </w:p>
    <w:p w:rsidR="00910673" w:rsidRPr="002E1252" w:rsidRDefault="00910673" w:rsidP="00910673">
      <w:pPr>
        <w:tabs>
          <w:tab w:val="left" w:pos="426"/>
        </w:tabs>
        <w:spacing w:line="240" w:lineRule="auto"/>
        <w:ind w:firstLine="567"/>
        <w:jc w:val="both"/>
      </w:pPr>
      <w:r w:rsidRPr="002E1252">
        <w:rPr>
          <w:b/>
          <w:bCs/>
        </w:rPr>
        <w:t>Правила подготовки к зачетам и экзаменам:</w:t>
      </w:r>
    </w:p>
    <w:p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обязательно расположить весь материал согласно экзаменационным вопросам (или вопросам, обсуждаемым на семинарах;</w:t>
      </w:r>
    </w:p>
    <w:p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переосмысление материала, и даже рассмотрение альтернативных идей; </w:t>
      </w:r>
    </w:p>
    <w:p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w:t>
      </w:r>
      <w:r w:rsidRPr="002E1252">
        <w:rPr>
          <w:sz w:val="24"/>
          <w:szCs w:val="24"/>
        </w:rPr>
        <w:lastRenderedPageBreak/>
        <w:t xml:space="preserve">очень сложная и важная для студента работа, так как у него сформирована общая ориентировка в сложном материале. </w:t>
      </w:r>
    </w:p>
    <w:p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rsidR="00910673" w:rsidRPr="002E1252" w:rsidRDefault="00910673" w:rsidP="00910673">
      <w:pPr>
        <w:jc w:val="both"/>
      </w:pPr>
    </w:p>
    <w:p w:rsidR="00910673" w:rsidRPr="002E1252" w:rsidRDefault="00910673" w:rsidP="00910673">
      <w:pPr>
        <w:spacing w:line="240" w:lineRule="auto"/>
        <w:jc w:val="both"/>
      </w:pPr>
      <w:r w:rsidRPr="002E1252">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rsidR="00910673" w:rsidRPr="002E1252" w:rsidRDefault="00910673" w:rsidP="00910673">
      <w:pPr>
        <w:spacing w:line="240" w:lineRule="auto"/>
      </w:pPr>
      <w:r w:rsidRPr="002E1252">
        <w:t>В случае неявки студента на экзамен в экзаменационной ведомости делается отметка «не явился».</w:t>
      </w:r>
    </w:p>
    <w:p w:rsidR="00910673" w:rsidRPr="002E1252" w:rsidRDefault="00910673" w:rsidP="00910673">
      <w:pPr>
        <w:spacing w:line="240" w:lineRule="auto"/>
        <w:ind w:firstLine="709"/>
        <w:jc w:val="both"/>
      </w:pPr>
    </w:p>
    <w:p w:rsidR="00910673" w:rsidRPr="002E1252" w:rsidRDefault="00910673" w:rsidP="00910673">
      <w:pPr>
        <w:overflowPunct w:val="0"/>
        <w:spacing w:line="240" w:lineRule="auto"/>
        <w:ind w:firstLine="709"/>
        <w:jc w:val="both"/>
        <w:rPr>
          <w:b/>
          <w:bCs/>
        </w:rPr>
      </w:pPr>
      <w:r w:rsidRPr="002E1252">
        <w:rPr>
          <w:b/>
          <w:bCs/>
        </w:rPr>
        <w:t xml:space="preserve">Информационные технологии, используемые при осуществлении образовательного процесса по дисциплине </w:t>
      </w:r>
    </w:p>
    <w:p w:rsidR="00910673" w:rsidRPr="002E1252" w:rsidRDefault="00910673" w:rsidP="00910673">
      <w:pPr>
        <w:overflowPunct w:val="0"/>
        <w:spacing w:line="240" w:lineRule="auto"/>
        <w:ind w:firstLine="709"/>
        <w:jc w:val="both"/>
      </w:pPr>
    </w:p>
    <w:p w:rsidR="00910673" w:rsidRPr="002E1252" w:rsidRDefault="00910673" w:rsidP="00910673">
      <w:pPr>
        <w:overflowPunct w:val="0"/>
        <w:spacing w:line="240" w:lineRule="auto"/>
        <w:ind w:firstLine="709"/>
        <w:jc w:val="both"/>
      </w:pPr>
      <w:r w:rsidRPr="002E1252">
        <w:t>Информационные технологии, используемые при осуществлении образовательного процесса по дисциплине, включают:</w:t>
      </w:r>
    </w:p>
    <w:p w:rsidR="00910673" w:rsidRPr="002E1252" w:rsidRDefault="00910673" w:rsidP="00910673">
      <w:pPr>
        <w:overflowPunct w:val="0"/>
        <w:spacing w:line="240" w:lineRule="auto"/>
        <w:ind w:firstLine="709"/>
        <w:jc w:val="both"/>
      </w:pPr>
      <w:r w:rsidRPr="002E1252">
        <w:t xml:space="preserve">- технические средства: компьютерная техника и средства связи (персональные компьютеры, проектор, акустическая система); </w:t>
      </w:r>
    </w:p>
    <w:p w:rsidR="00910673" w:rsidRPr="002E1252" w:rsidRDefault="00910673" w:rsidP="00910673">
      <w:pPr>
        <w:overflowPunct w:val="0"/>
        <w:spacing w:line="240" w:lineRule="auto"/>
        <w:ind w:firstLine="709"/>
        <w:jc w:val="both"/>
      </w:pPr>
      <w:r w:rsidRPr="002E1252">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910673" w:rsidRPr="002E1252" w:rsidRDefault="00910673" w:rsidP="00910673">
      <w:pPr>
        <w:overflowPunct w:val="0"/>
        <w:spacing w:line="240" w:lineRule="auto"/>
        <w:ind w:firstLine="709"/>
        <w:jc w:val="both"/>
      </w:pPr>
      <w:r w:rsidRPr="002E1252">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910673" w:rsidRPr="002E1252" w:rsidRDefault="00910673" w:rsidP="00910673">
      <w:pPr>
        <w:overflowPunct w:val="0"/>
        <w:spacing w:line="240" w:lineRule="auto"/>
        <w:ind w:firstLine="709"/>
        <w:jc w:val="both"/>
      </w:pPr>
      <w:r w:rsidRPr="002E1252">
        <w:t xml:space="preserve"> -    перечень программного обеспечения:</w:t>
      </w:r>
    </w:p>
    <w:p w:rsidR="00910673" w:rsidRPr="002E1252" w:rsidRDefault="00910673" w:rsidP="00910673">
      <w:pPr>
        <w:pStyle w:val="ReportMain"/>
        <w:keepNext/>
        <w:suppressAutoHyphens/>
        <w:ind w:firstLine="709"/>
        <w:jc w:val="both"/>
        <w:outlineLvl w:val="1"/>
        <w:rPr>
          <w:szCs w:val="24"/>
        </w:rPr>
      </w:pPr>
    </w:p>
    <w:p w:rsidR="00074B1D" w:rsidRDefault="00074B1D" w:rsidP="00074B1D">
      <w:pPr>
        <w:pStyle w:val="ReportMain"/>
        <w:suppressAutoHyphens/>
        <w:ind w:firstLine="709"/>
        <w:jc w:val="both"/>
        <w:rPr>
          <w:b/>
          <w:szCs w:val="24"/>
        </w:rPr>
      </w:pPr>
      <w:r>
        <w:rPr>
          <w:b/>
          <w:szCs w:val="24"/>
        </w:rPr>
        <w:t xml:space="preserve">Интернет-ресурсы </w:t>
      </w:r>
    </w:p>
    <w:p w:rsidR="00074B1D" w:rsidRDefault="00074B1D" w:rsidP="00074B1D">
      <w:pPr>
        <w:pStyle w:val="ReportMain"/>
        <w:suppressAutoHyphens/>
        <w:ind w:firstLine="709"/>
        <w:jc w:val="both"/>
        <w:rPr>
          <w:b/>
          <w:szCs w:val="24"/>
        </w:rPr>
      </w:pPr>
    </w:p>
    <w:p w:rsidR="00074B1D" w:rsidRDefault="00074B1D" w:rsidP="00074B1D">
      <w:pPr>
        <w:pStyle w:val="aa"/>
        <w:spacing w:after="0" w:line="240" w:lineRule="auto"/>
        <w:ind w:left="0" w:firstLine="720"/>
        <w:jc w:val="both"/>
        <w:rPr>
          <w:sz w:val="24"/>
          <w:szCs w:val="24"/>
        </w:rPr>
      </w:pPr>
      <w:r>
        <w:rPr>
          <w:sz w:val="24"/>
          <w:szCs w:val="24"/>
        </w:rPr>
        <w:t>– http://www. metod-kopilka.ru – Библиотека методических материалов для учителя</w:t>
      </w:r>
    </w:p>
    <w:p w:rsidR="00074B1D" w:rsidRDefault="00074B1D" w:rsidP="00074B1D">
      <w:pPr>
        <w:pStyle w:val="aa"/>
        <w:spacing w:after="0" w:line="240" w:lineRule="auto"/>
        <w:ind w:left="0" w:firstLine="720"/>
        <w:jc w:val="both"/>
        <w:rPr>
          <w:sz w:val="24"/>
          <w:szCs w:val="24"/>
        </w:rPr>
      </w:pPr>
      <w:r>
        <w:rPr>
          <w:sz w:val="24"/>
          <w:szCs w:val="24"/>
        </w:rPr>
        <w:t xml:space="preserve">– </w:t>
      </w:r>
      <w:hyperlink r:id="rId9"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 «НексМедиа»).</w:t>
      </w:r>
    </w:p>
    <w:p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http://e.lanbook.com/ – ЭБС «Лань» (принадлежность Общество с ограниченной ответственностью «Издательство Лань»).</w:t>
      </w:r>
    </w:p>
    <w:p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 xml:space="preserve">http://rucont.ru/ – ЭБС Руконт </w:t>
      </w:r>
      <w:r>
        <w:t xml:space="preserve">(принадлежность </w:t>
      </w:r>
      <w:r>
        <w:rPr>
          <w:color w:val="000000"/>
        </w:rPr>
        <w:t>Общество с ограниченной ответственностью «Ай Пи Эр Медиа»)</w:t>
      </w:r>
    </w:p>
    <w:p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Научная электронная библиотека eLIBRARYhttp://elibrary.ru/defaultx.asp Режим свободного доступа</w:t>
      </w:r>
    </w:p>
    <w:p w:rsidR="00074B1D" w:rsidRDefault="00074B1D" w:rsidP="00074B1D">
      <w:pPr>
        <w:spacing w:line="240" w:lineRule="auto"/>
        <w:rPr>
          <w:b/>
          <w:color w:val="000000"/>
        </w:rPr>
      </w:pPr>
    </w:p>
    <w:p w:rsidR="00074B1D" w:rsidRDefault="00074B1D" w:rsidP="00074B1D">
      <w:pPr>
        <w:spacing w:line="240" w:lineRule="auto"/>
        <w:rPr>
          <w:b/>
          <w:color w:val="000000"/>
        </w:rPr>
      </w:pPr>
      <w:r>
        <w:rPr>
          <w:b/>
          <w:color w:val="000000"/>
        </w:rPr>
        <w:t>Ресурс свободного доступа:</w:t>
      </w:r>
    </w:p>
    <w:p w:rsidR="00074B1D" w:rsidRDefault="00074B1D" w:rsidP="00074B1D">
      <w:pPr>
        <w:pStyle w:val="aa"/>
        <w:spacing w:after="0" w:line="240" w:lineRule="auto"/>
        <w:ind w:left="0" w:firstLine="720"/>
        <w:jc w:val="both"/>
        <w:rPr>
          <w:sz w:val="24"/>
          <w:szCs w:val="24"/>
        </w:rPr>
      </w:pPr>
      <w:r>
        <w:rPr>
          <w:sz w:val="24"/>
          <w:szCs w:val="24"/>
        </w:rPr>
        <w:t xml:space="preserve">– </w:t>
      </w:r>
      <w:hyperlink r:id="rId10"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rsidR="00074B1D" w:rsidRDefault="00074B1D" w:rsidP="00074B1D">
      <w:pPr>
        <w:pStyle w:val="aa"/>
        <w:spacing w:after="0" w:line="240" w:lineRule="auto"/>
        <w:ind w:left="0" w:firstLine="720"/>
        <w:jc w:val="both"/>
        <w:rPr>
          <w:color w:val="000000"/>
          <w:sz w:val="24"/>
          <w:szCs w:val="24"/>
        </w:rPr>
      </w:pPr>
      <w:r>
        <w:rPr>
          <w:color w:val="000000"/>
          <w:sz w:val="24"/>
          <w:szCs w:val="24"/>
        </w:rPr>
        <w:t xml:space="preserve">– </w:t>
      </w:r>
      <w:hyperlink r:id="rId11" w:history="1">
        <w:r>
          <w:rPr>
            <w:rStyle w:val="ac"/>
            <w:sz w:val="24"/>
            <w:szCs w:val="24"/>
          </w:rPr>
          <w:t>http://www.videouroki.net</w:t>
        </w:r>
      </w:hyperlink>
      <w:r>
        <w:rPr>
          <w:sz w:val="24"/>
          <w:szCs w:val="24"/>
        </w:rPr>
        <w:t xml:space="preserve"> – </w:t>
      </w:r>
      <w:r>
        <w:rPr>
          <w:color w:val="000000"/>
          <w:sz w:val="24"/>
          <w:szCs w:val="24"/>
        </w:rPr>
        <w:t>Видеоуроки в Интернет.</w:t>
      </w:r>
    </w:p>
    <w:p w:rsidR="00074B1D" w:rsidRDefault="00074B1D" w:rsidP="00074B1D">
      <w:pPr>
        <w:pStyle w:val="aa"/>
        <w:spacing w:after="0" w:line="240" w:lineRule="auto"/>
        <w:ind w:left="0" w:firstLine="720"/>
        <w:jc w:val="both"/>
        <w:rPr>
          <w:sz w:val="24"/>
          <w:szCs w:val="24"/>
        </w:rPr>
      </w:pPr>
      <w:r>
        <w:rPr>
          <w:sz w:val="24"/>
          <w:szCs w:val="24"/>
        </w:rPr>
        <w:t xml:space="preserve">– </w:t>
      </w:r>
      <w:r>
        <w:rPr>
          <w:sz w:val="24"/>
          <w:szCs w:val="24"/>
          <w:lang w:val="de-DE"/>
        </w:rPr>
        <w:t>http</w:t>
      </w:r>
      <w:r>
        <w:rPr>
          <w:sz w:val="24"/>
          <w:szCs w:val="24"/>
        </w:rPr>
        <w:t>: //</w:t>
      </w:r>
      <w:r>
        <w:rPr>
          <w:sz w:val="24"/>
          <w:szCs w:val="24"/>
          <w:lang w:val="de-DE"/>
        </w:rPr>
        <w:t>www</w:t>
      </w:r>
      <w:r>
        <w:rPr>
          <w:sz w:val="24"/>
          <w:szCs w:val="24"/>
        </w:rPr>
        <w:t>.</w:t>
      </w:r>
      <w:r>
        <w:rPr>
          <w:sz w:val="24"/>
          <w:szCs w:val="24"/>
          <w:lang w:val="de-DE"/>
        </w:rPr>
        <w:t>pedagogika</w:t>
      </w:r>
      <w:r>
        <w:rPr>
          <w:sz w:val="24"/>
          <w:szCs w:val="24"/>
        </w:rPr>
        <w:t xml:space="preserve"> – </w:t>
      </w:r>
      <w:r>
        <w:rPr>
          <w:sz w:val="24"/>
          <w:szCs w:val="24"/>
          <w:lang w:val="de-DE"/>
        </w:rPr>
        <w:t>rao</w:t>
      </w:r>
      <w:r>
        <w:rPr>
          <w:sz w:val="24"/>
          <w:szCs w:val="24"/>
        </w:rPr>
        <w:t>.</w:t>
      </w:r>
      <w:r>
        <w:rPr>
          <w:sz w:val="24"/>
          <w:szCs w:val="24"/>
          <w:lang w:val="de-DE"/>
        </w:rPr>
        <w:t>ru</w:t>
      </w:r>
      <w:r>
        <w:rPr>
          <w:sz w:val="24"/>
          <w:szCs w:val="24"/>
        </w:rPr>
        <w:t xml:space="preserve"> – Педагогика: Научно-теоретический журнал Российской академии образования. </w:t>
      </w:r>
    </w:p>
    <w:p w:rsidR="00074B1D" w:rsidRDefault="00074B1D" w:rsidP="00074B1D">
      <w:pPr>
        <w:pStyle w:val="ReportMain"/>
        <w:suppressAutoHyphens/>
        <w:jc w:val="both"/>
        <w:rPr>
          <w:rFonts w:ascii="Tahoma" w:hAnsi="Tahoma" w:cs="Tahoma"/>
          <w:szCs w:val="24"/>
          <w:shd w:val="clear" w:color="auto" w:fill="F5F5F5"/>
        </w:rPr>
      </w:pPr>
    </w:p>
    <w:p w:rsidR="00074B1D" w:rsidRDefault="00074B1D" w:rsidP="00074B1D">
      <w:pPr>
        <w:pStyle w:val="ReportMain"/>
        <w:suppressAutoHyphens/>
        <w:ind w:firstLine="709"/>
        <w:jc w:val="both"/>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074B1D" w:rsidRDefault="00074B1D" w:rsidP="00074B1D">
      <w:pPr>
        <w:pStyle w:val="ReportMain"/>
        <w:suppressAutoHyphens/>
        <w:ind w:firstLine="709"/>
        <w:jc w:val="both"/>
        <w:rPr>
          <w:b/>
          <w:szCs w:val="24"/>
        </w:rPr>
      </w:pPr>
    </w:p>
    <w:p w:rsidR="00352553" w:rsidRDefault="00352553" w:rsidP="00352553">
      <w:pPr>
        <w:widowControl/>
        <w:numPr>
          <w:ilvl w:val="0"/>
          <w:numId w:val="50"/>
        </w:numPr>
        <w:autoSpaceDE/>
        <w:autoSpaceDN/>
        <w:adjustRightInd/>
        <w:spacing w:line="240" w:lineRule="auto"/>
        <w:ind w:left="0" w:firstLine="414"/>
        <w:jc w:val="both"/>
        <w:rPr>
          <w:lang w:val="en-US"/>
        </w:rPr>
      </w:pPr>
      <w:r>
        <w:t>Операционная</w:t>
      </w:r>
      <w:r>
        <w:rPr>
          <w:lang w:val="en-US"/>
        </w:rPr>
        <w:t xml:space="preserve"> </w:t>
      </w:r>
      <w:r>
        <w:t>система</w:t>
      </w:r>
      <w:r>
        <w:rPr>
          <w:lang w:val="en-US"/>
        </w:rPr>
        <w:t xml:space="preserve"> Microsoft Windows 7 Academic</w:t>
      </w:r>
    </w:p>
    <w:p w:rsidR="00352553" w:rsidRDefault="00352553" w:rsidP="00352553">
      <w:pPr>
        <w:widowControl/>
        <w:numPr>
          <w:ilvl w:val="0"/>
          <w:numId w:val="50"/>
        </w:numPr>
        <w:autoSpaceDE/>
        <w:autoSpaceDN/>
        <w:adjustRightInd/>
        <w:spacing w:line="240" w:lineRule="auto"/>
        <w:ind w:left="0" w:firstLine="414"/>
        <w:jc w:val="both"/>
        <w:rPr>
          <w:lang w:val="en-US"/>
        </w:rPr>
      </w:pPr>
      <w:r>
        <w:t>Офисные</w:t>
      </w:r>
      <w:r>
        <w:rPr>
          <w:lang w:val="en-US"/>
        </w:rPr>
        <w:t xml:space="preserve"> </w:t>
      </w:r>
      <w:r>
        <w:t>приложения</w:t>
      </w:r>
      <w:r>
        <w:rPr>
          <w:lang w:val="en-US"/>
        </w:rPr>
        <w:t xml:space="preserve"> Microsoft Office 2010 Academic</w:t>
      </w:r>
    </w:p>
    <w:p w:rsidR="00352553" w:rsidRDefault="00352553" w:rsidP="00352553">
      <w:pPr>
        <w:widowControl/>
        <w:numPr>
          <w:ilvl w:val="0"/>
          <w:numId w:val="50"/>
        </w:numPr>
        <w:autoSpaceDE/>
        <w:autoSpaceDN/>
        <w:adjustRightInd/>
        <w:spacing w:line="240" w:lineRule="auto"/>
        <w:ind w:left="0" w:firstLine="414"/>
        <w:jc w:val="both"/>
      </w:pPr>
      <w:r>
        <w:t xml:space="preserve">Яндекс-браузер. – Режим доступа: </w:t>
      </w:r>
      <w:hyperlink r:id="rId12" w:history="1">
        <w:r>
          <w:rPr>
            <w:rStyle w:val="ac"/>
          </w:rPr>
          <w:t>https://yandex.ru/</w:t>
        </w:r>
      </w:hyperlink>
    </w:p>
    <w:p w:rsidR="00352553" w:rsidRPr="000D28BE" w:rsidRDefault="00352553" w:rsidP="00352553">
      <w:pPr>
        <w:widowControl/>
        <w:numPr>
          <w:ilvl w:val="0"/>
          <w:numId w:val="50"/>
        </w:numPr>
        <w:autoSpaceDE/>
        <w:autoSpaceDN/>
        <w:adjustRightInd/>
        <w:spacing w:line="240" w:lineRule="auto"/>
        <w:ind w:left="0" w:firstLine="414"/>
        <w:jc w:val="both"/>
      </w:pPr>
      <w:r w:rsidRPr="000D28BE">
        <w:t xml:space="preserve">Большая российская энциклопедия. - Режим доступа: </w:t>
      </w:r>
      <w:hyperlink r:id="rId13" w:history="1">
        <w:r w:rsidRPr="000D28BE">
          <w:rPr>
            <w:rStyle w:val="ac"/>
          </w:rPr>
          <w:t>https://bigenc.ru/</w:t>
        </w:r>
      </w:hyperlink>
    </w:p>
    <w:p w:rsidR="00352553" w:rsidRPr="000D28BE" w:rsidRDefault="00352553" w:rsidP="00352553">
      <w:pPr>
        <w:widowControl/>
        <w:numPr>
          <w:ilvl w:val="0"/>
          <w:numId w:val="50"/>
        </w:numPr>
        <w:autoSpaceDE/>
        <w:autoSpaceDN/>
        <w:adjustRightInd/>
        <w:spacing w:line="240" w:lineRule="auto"/>
        <w:ind w:left="0" w:firstLine="414"/>
        <w:jc w:val="both"/>
      </w:pPr>
      <w:r w:rsidRPr="000D28BE">
        <w:lastRenderedPageBreak/>
        <w:t xml:space="preserve">СПС «КонсультантПлюс». – Режим доступа: </w:t>
      </w:r>
      <w:hyperlink r:id="rId14" w:history="1">
        <w:r w:rsidRPr="000D28BE">
          <w:rPr>
            <w:rStyle w:val="ac"/>
            <w:lang w:val="en-US"/>
          </w:rPr>
          <w:t>http</w:t>
        </w:r>
        <w:r w:rsidRPr="000D28BE">
          <w:rPr>
            <w:rStyle w:val="ac"/>
          </w:rPr>
          <w:t>://</w:t>
        </w:r>
        <w:r w:rsidRPr="000D28BE">
          <w:rPr>
            <w:rStyle w:val="ac"/>
            <w:lang w:val="en-US"/>
          </w:rPr>
          <w:t>www</w:t>
        </w:r>
        <w:r w:rsidRPr="000D28BE">
          <w:rPr>
            <w:rStyle w:val="ac"/>
          </w:rPr>
          <w:t>.</w:t>
        </w:r>
        <w:r w:rsidRPr="000D28BE">
          <w:rPr>
            <w:rStyle w:val="ac"/>
            <w:lang w:val="en-US"/>
          </w:rPr>
          <w:t>consultant</w:t>
        </w:r>
        <w:r w:rsidRPr="000D28BE">
          <w:rPr>
            <w:rStyle w:val="ac"/>
          </w:rPr>
          <w:t>.</w:t>
        </w:r>
        <w:r w:rsidRPr="000D28BE">
          <w:rPr>
            <w:rStyle w:val="ac"/>
            <w:lang w:val="en-US"/>
          </w:rPr>
          <w:t>ru</w:t>
        </w:r>
        <w:r w:rsidRPr="000D28BE">
          <w:rPr>
            <w:rStyle w:val="ac"/>
          </w:rPr>
          <w:t>/</w:t>
        </w:r>
      </w:hyperlink>
      <w:r w:rsidRPr="000D28BE">
        <w:t xml:space="preserve"> </w:t>
      </w:r>
    </w:p>
    <w:p w:rsidR="00352553" w:rsidRPr="000D28BE" w:rsidRDefault="00352553" w:rsidP="00352553">
      <w:pPr>
        <w:widowControl/>
        <w:numPr>
          <w:ilvl w:val="0"/>
          <w:numId w:val="50"/>
        </w:numPr>
        <w:autoSpaceDE/>
        <w:autoSpaceDN/>
        <w:adjustRightInd/>
        <w:spacing w:line="240" w:lineRule="auto"/>
        <w:ind w:left="0" w:firstLine="414"/>
        <w:jc w:val="both"/>
      </w:pPr>
      <w:r w:rsidRPr="000D28BE">
        <w:t xml:space="preserve">Министерство науки и высшего образования. – Режим доступа: </w:t>
      </w:r>
      <w:hyperlink r:id="rId15" w:history="1">
        <w:r w:rsidRPr="000D28BE">
          <w:rPr>
            <w:rStyle w:val="ac"/>
            <w:lang w:val="en-US"/>
          </w:rPr>
          <w:t>http</w:t>
        </w:r>
        <w:r w:rsidRPr="000D28BE">
          <w:rPr>
            <w:rStyle w:val="ac"/>
          </w:rPr>
          <w:t>://</w:t>
        </w:r>
        <w:r w:rsidRPr="000D28BE">
          <w:rPr>
            <w:rStyle w:val="ac"/>
            <w:lang w:val="en-US"/>
          </w:rPr>
          <w:t>www</w:t>
        </w:r>
        <w:r w:rsidRPr="000D28BE">
          <w:rPr>
            <w:rStyle w:val="ac"/>
          </w:rPr>
          <w:t>.</w:t>
        </w:r>
        <w:r w:rsidRPr="000D28BE">
          <w:rPr>
            <w:rStyle w:val="ac"/>
            <w:lang w:val="en-US"/>
          </w:rPr>
          <w:t>minobrnauki</w:t>
        </w:r>
        <w:r w:rsidRPr="000D28BE">
          <w:rPr>
            <w:rStyle w:val="ac"/>
          </w:rPr>
          <w:t>.</w:t>
        </w:r>
        <w:r w:rsidRPr="000D28BE">
          <w:rPr>
            <w:rStyle w:val="ac"/>
            <w:lang w:val="en-US"/>
          </w:rPr>
          <w:t>qov</w:t>
        </w:r>
        <w:r w:rsidRPr="000D28BE">
          <w:rPr>
            <w:rStyle w:val="ac"/>
          </w:rPr>
          <w:t>.</w:t>
        </w:r>
        <w:r w:rsidRPr="000D28BE">
          <w:rPr>
            <w:rStyle w:val="ac"/>
            <w:lang w:val="en-US"/>
          </w:rPr>
          <w:t>ru</w:t>
        </w:r>
        <w:r w:rsidRPr="000D28BE">
          <w:rPr>
            <w:rStyle w:val="ac"/>
          </w:rPr>
          <w:t>/</w:t>
        </w:r>
      </w:hyperlink>
    </w:p>
    <w:p w:rsidR="00352553" w:rsidRPr="000D28BE" w:rsidRDefault="00352553" w:rsidP="00352553">
      <w:pPr>
        <w:widowControl/>
        <w:numPr>
          <w:ilvl w:val="0"/>
          <w:numId w:val="50"/>
        </w:numPr>
        <w:autoSpaceDE/>
        <w:autoSpaceDN/>
        <w:adjustRightInd/>
        <w:spacing w:line="240" w:lineRule="auto"/>
        <w:ind w:left="0" w:firstLine="414"/>
        <w:jc w:val="both"/>
      </w:pPr>
      <w:r w:rsidRPr="000D28BE">
        <w:t>Министерство образования Оренбургской области. Режим доступа:</w:t>
      </w:r>
      <w:r w:rsidRPr="000D28BE">
        <w:rPr>
          <w:color w:val="0000FF"/>
        </w:rPr>
        <w:t xml:space="preserve"> </w:t>
      </w:r>
      <w:hyperlink r:id="rId16" w:history="1">
        <w:r w:rsidRPr="000D28BE">
          <w:rPr>
            <w:rStyle w:val="ac"/>
            <w:sz w:val="21"/>
            <w:szCs w:val="21"/>
            <w:shd w:val="clear" w:color="auto" w:fill="FFFFFF"/>
          </w:rPr>
          <w:t>http://www.minobr.orb.ru</w:t>
        </w:r>
      </w:hyperlink>
    </w:p>
    <w:p w:rsidR="00352553" w:rsidRDefault="00352553" w:rsidP="00352553">
      <w:pPr>
        <w:widowControl/>
        <w:numPr>
          <w:ilvl w:val="0"/>
          <w:numId w:val="50"/>
        </w:numPr>
        <w:autoSpaceDE/>
        <w:autoSpaceDN/>
        <w:adjustRightInd/>
        <w:spacing w:line="240" w:lineRule="auto"/>
        <w:ind w:left="0" w:firstLine="414"/>
        <w:jc w:val="both"/>
      </w:pPr>
      <w:r w:rsidRPr="000D28BE">
        <w:t xml:space="preserve">Федеральный образовательный портал. – Режим доступа – </w:t>
      </w:r>
      <w:hyperlink r:id="rId17" w:history="1">
        <w:r w:rsidRPr="000D28BE">
          <w:rPr>
            <w:rStyle w:val="ac"/>
          </w:rPr>
          <w:t>http://www.edu.ru</w:t>
        </w:r>
      </w:hyperlink>
      <w:r w:rsidRPr="000D28BE">
        <w:t xml:space="preserve"> –«Российское образование» Федеральный портал. Каталог образовательных интернет ресурсов. Законодательство. Нормативные</w:t>
      </w:r>
      <w:r>
        <w:t xml:space="preserve"> документы и стандарты // Учебно-методическая библиотека. </w:t>
      </w:r>
    </w:p>
    <w:p w:rsidR="00074B1D" w:rsidRDefault="00074B1D" w:rsidP="00074B1D">
      <w:pPr>
        <w:spacing w:line="240" w:lineRule="auto"/>
        <w:ind w:firstLine="709"/>
        <w:jc w:val="both"/>
        <w:rPr>
          <w:b/>
          <w:bCs/>
        </w:rPr>
      </w:pPr>
    </w:p>
    <w:p w:rsidR="00074B1D" w:rsidRDefault="00074B1D" w:rsidP="00074B1D">
      <w:pPr>
        <w:widowControl/>
        <w:autoSpaceDE/>
        <w:autoSpaceDN/>
        <w:adjustRightInd/>
        <w:spacing w:line="240" w:lineRule="auto"/>
        <w:ind w:left="414" w:firstLine="0"/>
        <w:jc w:val="both"/>
      </w:pPr>
    </w:p>
    <w:p w:rsidR="00910673" w:rsidRPr="002E1252" w:rsidRDefault="00910673" w:rsidP="00910673">
      <w:pPr>
        <w:spacing w:line="240" w:lineRule="auto"/>
        <w:ind w:firstLine="709"/>
        <w:jc w:val="both"/>
        <w:rPr>
          <w:b/>
          <w:bCs/>
        </w:rPr>
      </w:pPr>
      <w:r w:rsidRPr="002E1252">
        <w:rPr>
          <w:b/>
          <w:bCs/>
        </w:rPr>
        <w:t>Образовательные технологии</w:t>
      </w:r>
    </w:p>
    <w:p w:rsidR="00910673" w:rsidRPr="002E1252" w:rsidRDefault="00910673" w:rsidP="00910673">
      <w:pPr>
        <w:overflowPunct w:val="0"/>
        <w:spacing w:line="240" w:lineRule="auto"/>
        <w:ind w:firstLine="721"/>
        <w:jc w:val="both"/>
      </w:pPr>
      <w:r w:rsidRPr="002E1252">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rsidR="00910673" w:rsidRPr="002E1252" w:rsidRDefault="00910673" w:rsidP="00910673">
      <w:pPr>
        <w:overflowPunct w:val="0"/>
        <w:spacing w:line="240" w:lineRule="auto"/>
        <w:ind w:firstLine="706"/>
        <w:jc w:val="both"/>
      </w:pPr>
      <w:r w:rsidRPr="002E1252">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910673" w:rsidRPr="002E1252" w:rsidRDefault="00910673" w:rsidP="00910673">
      <w:pPr>
        <w:overflowPunct w:val="0"/>
        <w:spacing w:line="240" w:lineRule="auto"/>
        <w:jc w:val="both"/>
      </w:pPr>
      <w:r w:rsidRPr="002E1252">
        <w:t xml:space="preserve">– лекционные (вводная лекция, лекция-презентация, проблемная лекция); </w:t>
      </w:r>
    </w:p>
    <w:p w:rsidR="00910673" w:rsidRPr="002E1252" w:rsidRDefault="00910673" w:rsidP="00910673">
      <w:pPr>
        <w:overflowPunct w:val="0"/>
        <w:spacing w:line="240" w:lineRule="auto"/>
        <w:jc w:val="both"/>
      </w:pPr>
      <w:r w:rsidRPr="002E1252">
        <w:t xml:space="preserve">– практические (работа в малых группах, игровые методики, использование видеоматериалов); </w:t>
      </w:r>
    </w:p>
    <w:p w:rsidR="00910673" w:rsidRPr="002E1252" w:rsidRDefault="00910673" w:rsidP="00910673">
      <w:pPr>
        <w:overflowPunct w:val="0"/>
        <w:spacing w:line="240" w:lineRule="auto"/>
        <w:jc w:val="both"/>
      </w:pPr>
      <w:r w:rsidRPr="002E1252">
        <w:t xml:space="preserve">– активизации творческой деятельности (дискуссия, мозговой штурм, ролевые игры, метод проектов и др.); </w:t>
      </w:r>
    </w:p>
    <w:p w:rsidR="00910673" w:rsidRPr="002E1252" w:rsidRDefault="00910673" w:rsidP="00910673">
      <w:pPr>
        <w:overflowPunct w:val="0"/>
        <w:spacing w:line="240" w:lineRule="auto"/>
        <w:jc w:val="both"/>
      </w:pPr>
      <w:r w:rsidRPr="002E1252">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rsidR="00910673" w:rsidRPr="002E1252" w:rsidRDefault="00910673" w:rsidP="00910673">
      <w:pPr>
        <w:overflowPunct w:val="0"/>
        <w:spacing w:line="240" w:lineRule="auto"/>
        <w:jc w:val="both"/>
      </w:pPr>
      <w:r w:rsidRPr="002E1252">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910673" w:rsidRPr="002E1252" w:rsidRDefault="00910673" w:rsidP="00910673">
      <w:pPr>
        <w:pStyle w:val="ReportMain"/>
        <w:keepNext/>
        <w:suppressAutoHyphens/>
        <w:ind w:firstLine="709"/>
        <w:jc w:val="both"/>
        <w:outlineLvl w:val="0"/>
        <w:rPr>
          <w:b/>
          <w:szCs w:val="24"/>
        </w:rPr>
      </w:pPr>
    </w:p>
    <w:p w:rsidR="00910673" w:rsidRPr="002E1252" w:rsidRDefault="00910673" w:rsidP="00910673">
      <w:pPr>
        <w:pStyle w:val="ReportMain"/>
        <w:keepNext/>
        <w:suppressAutoHyphens/>
        <w:ind w:firstLine="709"/>
        <w:jc w:val="both"/>
        <w:outlineLvl w:val="0"/>
        <w:rPr>
          <w:b/>
          <w:szCs w:val="24"/>
        </w:rPr>
      </w:pPr>
      <w:r w:rsidRPr="002E1252">
        <w:rPr>
          <w:b/>
          <w:szCs w:val="24"/>
        </w:rPr>
        <w:t>Вывод для студентов</w:t>
      </w:r>
    </w:p>
    <w:p w:rsidR="00910673" w:rsidRPr="002E1252" w:rsidRDefault="00910673" w:rsidP="00910673">
      <w:pPr>
        <w:spacing w:line="240" w:lineRule="auto"/>
        <w:ind w:firstLine="709"/>
        <w:jc w:val="both"/>
      </w:pPr>
      <w:r w:rsidRPr="002E1252">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2D755C" w:rsidRPr="004475F0" w:rsidRDefault="002D755C" w:rsidP="00910673">
      <w:pPr>
        <w:tabs>
          <w:tab w:val="left" w:pos="5220"/>
        </w:tabs>
        <w:spacing w:line="240" w:lineRule="auto"/>
        <w:ind w:left="0" w:firstLine="0"/>
        <w:jc w:val="both"/>
        <w:rPr>
          <w:b/>
        </w:rPr>
      </w:pPr>
    </w:p>
    <w:p w:rsidR="009E39AB" w:rsidRPr="004475F0" w:rsidRDefault="00910673" w:rsidP="00717E0C">
      <w:pPr>
        <w:tabs>
          <w:tab w:val="left" w:pos="5220"/>
        </w:tabs>
        <w:spacing w:line="240" w:lineRule="auto"/>
        <w:ind w:left="0" w:firstLine="709"/>
        <w:jc w:val="both"/>
        <w:rPr>
          <w:b/>
        </w:rPr>
      </w:pPr>
      <w:r>
        <w:rPr>
          <w:b/>
        </w:rPr>
        <w:t xml:space="preserve">2 </w:t>
      </w:r>
      <w:r w:rsidR="009E39AB" w:rsidRPr="004475F0">
        <w:rPr>
          <w:b/>
        </w:rPr>
        <w:t>Особенности организации урочной и внеурочной деятельности студентов по овладению дисциплиной «Основы педагогического мастерства»</w:t>
      </w:r>
    </w:p>
    <w:p w:rsidR="009E39AB" w:rsidRPr="004475F0" w:rsidRDefault="009E39AB" w:rsidP="00717E0C">
      <w:pPr>
        <w:tabs>
          <w:tab w:val="left" w:pos="5220"/>
        </w:tabs>
        <w:spacing w:line="240" w:lineRule="auto"/>
        <w:ind w:left="0" w:firstLine="709"/>
        <w:jc w:val="both"/>
      </w:pPr>
    </w:p>
    <w:p w:rsidR="009E39AB" w:rsidRPr="004475F0" w:rsidRDefault="009E39AB" w:rsidP="00717E0C">
      <w:pPr>
        <w:spacing w:line="240" w:lineRule="auto"/>
        <w:ind w:left="0" w:firstLine="709"/>
        <w:jc w:val="both"/>
        <w:rPr>
          <w:b/>
          <w:i/>
        </w:rPr>
      </w:pPr>
      <w:r w:rsidRPr="004475F0">
        <w:t xml:space="preserve"> Программа изучения дисциплины включает </w:t>
      </w:r>
      <w:r w:rsidR="00717E0C" w:rsidRPr="004475F0">
        <w:t>два основных раздела</w:t>
      </w:r>
      <w:r w:rsidRPr="004475F0">
        <w:t xml:space="preserve"> – </w:t>
      </w:r>
      <w:r w:rsidRPr="004475F0">
        <w:rPr>
          <w:b/>
          <w:i/>
        </w:rPr>
        <w:t>«Общие основы педагогического мастерства», Психолого-педагогические основы взаимоотношений педагога и воспитанников в педагогическом процессе».</w:t>
      </w:r>
    </w:p>
    <w:p w:rsidR="009E39AB" w:rsidRPr="004475F0" w:rsidRDefault="009E39AB" w:rsidP="00717E0C">
      <w:pPr>
        <w:spacing w:line="240" w:lineRule="auto"/>
        <w:ind w:left="0" w:firstLine="709"/>
        <w:jc w:val="both"/>
      </w:pPr>
      <w:r w:rsidRPr="004475F0">
        <w:t xml:space="preserve">Раздел </w:t>
      </w:r>
      <w:r w:rsidRPr="0018340C">
        <w:rPr>
          <w:i/>
        </w:rPr>
        <w:t>«</w:t>
      </w:r>
      <w:r w:rsidR="00717E0C" w:rsidRPr="0018340C">
        <w:rPr>
          <w:i/>
        </w:rPr>
        <w:t>О</w:t>
      </w:r>
      <w:r w:rsidRPr="0018340C">
        <w:rPr>
          <w:i/>
        </w:rPr>
        <w:t>сновы педагогического мастерства»</w:t>
      </w:r>
      <w:r w:rsidRPr="004475F0">
        <w:t xml:space="preserve"> посвящён рассмотрению основных понятий, структурных элементов педагогического мастерства и их особенностей: гуманистической направленности личности, педагогических способностей, педагогической техники, педагогического творчества и др. Кроме этого, в данный раздел входит рассмотрение понятий самопознания и саморазвития. </w:t>
      </w:r>
    </w:p>
    <w:p w:rsidR="009E39AB" w:rsidRPr="004475F0" w:rsidRDefault="009E39AB" w:rsidP="00717E0C">
      <w:pPr>
        <w:spacing w:line="240" w:lineRule="auto"/>
        <w:ind w:left="0" w:firstLine="709"/>
        <w:jc w:val="both"/>
      </w:pPr>
      <w:r w:rsidRPr="004475F0">
        <w:t xml:space="preserve">Основная </w:t>
      </w:r>
      <w:r w:rsidRPr="0018340C">
        <w:rPr>
          <w:i/>
        </w:rPr>
        <w:t>цель данного раздела</w:t>
      </w:r>
      <w:r w:rsidRPr="004475F0">
        <w:t xml:space="preserve"> – формирование необходимых для педагога знаний о понятии, структуре и специфических особенностей педагогического мастерства. Содержание раздела отражает историческое и современное понимание основных понятий и структурных элементов педагогического мастерства. </w:t>
      </w:r>
    </w:p>
    <w:p w:rsidR="009E39AB" w:rsidRPr="004475F0" w:rsidRDefault="009E39AB" w:rsidP="00717E0C">
      <w:pPr>
        <w:spacing w:line="240" w:lineRule="auto"/>
        <w:ind w:left="0" w:firstLine="709"/>
        <w:jc w:val="both"/>
      </w:pPr>
      <w:r w:rsidRPr="004475F0">
        <w:t>Раздел второй раскрывает понимание педагогического общения и профессиональных умений учителя в общении с детьми, виды конфликтов и способы их разрешения. В содержании раздела особое место отведено овладению методами воздействия на учащихся, пониманию разновидностей сенсорных каналов восприятия информации и др.</w:t>
      </w:r>
    </w:p>
    <w:p w:rsidR="009E39AB" w:rsidRPr="004475F0" w:rsidRDefault="009E39AB" w:rsidP="00717E0C">
      <w:pPr>
        <w:pStyle w:val="a3"/>
        <w:ind w:firstLine="709"/>
        <w:rPr>
          <w:bCs/>
          <w:sz w:val="24"/>
        </w:rPr>
      </w:pPr>
      <w:r w:rsidRPr="004475F0">
        <w:rPr>
          <w:bCs/>
          <w:sz w:val="24"/>
        </w:rPr>
        <w:t xml:space="preserve">Особенностью изучения данной дисциплины является наличие базовых знаний по педагогике и психологии, самостоятельная подготовка к семинарским занятиям, проявление </w:t>
      </w:r>
      <w:r w:rsidRPr="004475F0">
        <w:rPr>
          <w:bCs/>
          <w:sz w:val="24"/>
        </w:rPr>
        <w:lastRenderedPageBreak/>
        <w:t>творческого потенциала при выполнении практических заданий.</w:t>
      </w:r>
    </w:p>
    <w:p w:rsidR="009E39AB" w:rsidRPr="004475F0" w:rsidRDefault="009E39AB" w:rsidP="00717E0C">
      <w:pPr>
        <w:pStyle w:val="a3"/>
        <w:ind w:firstLine="709"/>
        <w:rPr>
          <w:bCs/>
          <w:sz w:val="24"/>
        </w:rPr>
      </w:pPr>
      <w:r w:rsidRPr="004475F0">
        <w:rPr>
          <w:bCs/>
          <w:sz w:val="24"/>
        </w:rPr>
        <w:t>Организация занятий включает в себя семинары с элементами практических заданий. Каждое занятие предполагает выступления студентов по предложенной теме и проведение тренинга или практикума.</w:t>
      </w:r>
    </w:p>
    <w:p w:rsidR="009E39AB" w:rsidRPr="004475F0" w:rsidRDefault="009E39AB" w:rsidP="00717E0C">
      <w:pPr>
        <w:pStyle w:val="a3"/>
        <w:ind w:firstLine="709"/>
        <w:rPr>
          <w:bCs/>
          <w:sz w:val="24"/>
        </w:rPr>
      </w:pPr>
      <w:r w:rsidRPr="004475F0">
        <w:rPr>
          <w:bCs/>
          <w:sz w:val="24"/>
        </w:rPr>
        <w:t>В процессе изучения данной дисциплины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творческих презентаций. По окончании изучения дисциплины проводится индивидуальный зачёт по предложенным вопросам.</w:t>
      </w:r>
    </w:p>
    <w:p w:rsidR="009E39AB" w:rsidRPr="004475F0" w:rsidRDefault="009E39AB" w:rsidP="00717E0C">
      <w:pPr>
        <w:pStyle w:val="a3"/>
        <w:ind w:firstLine="709"/>
        <w:rPr>
          <w:bCs/>
          <w:sz w:val="24"/>
        </w:rPr>
      </w:pPr>
      <w:r w:rsidRPr="004475F0">
        <w:rPr>
          <w:bCs/>
          <w:sz w:val="24"/>
        </w:rPr>
        <w:t xml:space="preserve">Студент, показавший высокий уровень владения знаниями, умениями и навыками по предложенному вопросу, считается успешно освоившим  учебный курс. </w:t>
      </w:r>
    </w:p>
    <w:p w:rsidR="009E39AB" w:rsidRPr="004475F0" w:rsidRDefault="009E39AB" w:rsidP="00717E0C">
      <w:pPr>
        <w:pStyle w:val="a3"/>
        <w:ind w:firstLine="709"/>
        <w:rPr>
          <w:bCs/>
          <w:sz w:val="24"/>
        </w:rPr>
      </w:pPr>
      <w:r w:rsidRPr="004475F0">
        <w:rPr>
          <w:bCs/>
          <w:sz w:val="24"/>
        </w:rPr>
        <w:t>Для успешного овладения курсом необходимо выполнять следующие требования:</w:t>
      </w:r>
    </w:p>
    <w:p w:rsidR="009E39AB" w:rsidRPr="004475F0" w:rsidRDefault="009E39AB" w:rsidP="00717E0C">
      <w:pPr>
        <w:pStyle w:val="a3"/>
        <w:ind w:firstLine="709"/>
        <w:rPr>
          <w:bCs/>
          <w:sz w:val="24"/>
        </w:rPr>
      </w:pPr>
      <w:r w:rsidRPr="004475F0">
        <w:rPr>
          <w:bCs/>
          <w:sz w:val="24"/>
        </w:rPr>
        <w:t>1) обязательно выполнять все домашние задания;</w:t>
      </w:r>
    </w:p>
    <w:p w:rsidR="009E39AB" w:rsidRPr="004475F0" w:rsidRDefault="009E39AB" w:rsidP="00717E0C">
      <w:pPr>
        <w:pStyle w:val="a3"/>
        <w:ind w:firstLine="709"/>
        <w:rPr>
          <w:bCs/>
          <w:sz w:val="24"/>
        </w:rPr>
      </w:pPr>
      <w:r w:rsidRPr="004475F0">
        <w:rPr>
          <w:bCs/>
          <w:sz w:val="24"/>
        </w:rPr>
        <w:t>2) обязательно посещать занятия, т.к. весь тематический материал взаимосвязан между собой и носит практическую направленность.</w:t>
      </w:r>
      <w:r w:rsidR="00717E0C" w:rsidRPr="004475F0">
        <w:rPr>
          <w:bCs/>
          <w:sz w:val="24"/>
        </w:rPr>
        <w:t xml:space="preserve"> </w:t>
      </w:r>
      <w:r w:rsidRPr="004475F0">
        <w:rPr>
          <w:bCs/>
          <w:sz w:val="24"/>
        </w:rPr>
        <w:t>Теоретического овладения пропущенного недостаточно для качественного усвоения;</w:t>
      </w:r>
    </w:p>
    <w:p w:rsidR="009E39AB" w:rsidRPr="004475F0" w:rsidRDefault="009E39AB" w:rsidP="00717E0C">
      <w:pPr>
        <w:pStyle w:val="a3"/>
        <w:ind w:firstLine="709"/>
        <w:rPr>
          <w:bCs/>
          <w:sz w:val="24"/>
        </w:rPr>
      </w:pPr>
      <w:r w:rsidRPr="004475F0">
        <w:rPr>
          <w:bCs/>
          <w:sz w:val="24"/>
        </w:rPr>
        <w:t>3) все рассматриваемые на занятиях вопросы обязательно фиксировать в отдельную тетрадь и сохранять её до окончания обучения в вузе;</w:t>
      </w:r>
    </w:p>
    <w:p w:rsidR="009E39AB" w:rsidRPr="004475F0" w:rsidRDefault="009E39AB" w:rsidP="00717E0C">
      <w:pPr>
        <w:pStyle w:val="a3"/>
        <w:ind w:firstLine="709"/>
        <w:rPr>
          <w:bCs/>
          <w:sz w:val="24"/>
        </w:rPr>
      </w:pPr>
      <w:r w:rsidRPr="004475F0">
        <w:rPr>
          <w:bCs/>
          <w:sz w:val="24"/>
        </w:rPr>
        <w:t>4) проявлять активность при подготовке и на занятиях, т.к. конечный результат овладения содержанием дисциплины необходим, в первую очередь, самому студенту;</w:t>
      </w:r>
    </w:p>
    <w:p w:rsidR="009E39AB" w:rsidRPr="004475F0" w:rsidRDefault="009E39AB" w:rsidP="00717E0C">
      <w:pPr>
        <w:pStyle w:val="a3"/>
        <w:ind w:firstLine="709"/>
        <w:rPr>
          <w:bCs/>
          <w:sz w:val="24"/>
        </w:rPr>
      </w:pPr>
      <w:r w:rsidRPr="004475F0">
        <w:rPr>
          <w:bCs/>
          <w:sz w:val="24"/>
        </w:rPr>
        <w:t>5) в случае пропуска занятий по каким-либо причинам, студенту необходимо отрабатывать пропущенное во время индивидуальных консультаций.</w:t>
      </w:r>
    </w:p>
    <w:p w:rsidR="009E39AB" w:rsidRPr="004475F0" w:rsidRDefault="009E39AB" w:rsidP="00717E0C">
      <w:pPr>
        <w:pStyle w:val="a3"/>
        <w:ind w:firstLine="709"/>
        <w:rPr>
          <w:bCs/>
          <w:sz w:val="24"/>
        </w:rPr>
      </w:pPr>
      <w:r w:rsidRPr="004475F0">
        <w:rPr>
          <w:bCs/>
          <w:sz w:val="24"/>
        </w:rPr>
        <w:t>Внеурочная деятельность студента по данной дисциплине предполагает:</w:t>
      </w:r>
    </w:p>
    <w:p w:rsidR="009E39AB" w:rsidRPr="004475F0" w:rsidRDefault="009E39AB" w:rsidP="00717E0C">
      <w:pPr>
        <w:pStyle w:val="a3"/>
        <w:ind w:firstLine="709"/>
        <w:rPr>
          <w:bCs/>
          <w:sz w:val="24"/>
        </w:rPr>
      </w:pPr>
      <w:r w:rsidRPr="004475F0">
        <w:rPr>
          <w:bCs/>
          <w:sz w:val="24"/>
        </w:rPr>
        <w:t>- самостоятельный поиск ответов по предложенным вопросам;</w:t>
      </w:r>
    </w:p>
    <w:p w:rsidR="009E39AB" w:rsidRPr="004475F0" w:rsidRDefault="009E39AB" w:rsidP="00717E0C">
      <w:pPr>
        <w:pStyle w:val="a3"/>
        <w:ind w:firstLine="709"/>
        <w:rPr>
          <w:bCs/>
          <w:sz w:val="24"/>
        </w:rPr>
      </w:pPr>
      <w:r w:rsidRPr="004475F0">
        <w:rPr>
          <w:bCs/>
          <w:sz w:val="24"/>
        </w:rPr>
        <w:t>- выполнение творческих заданий;</w:t>
      </w:r>
    </w:p>
    <w:p w:rsidR="009E39AB" w:rsidRPr="004475F0" w:rsidRDefault="009E39AB" w:rsidP="00717E0C">
      <w:pPr>
        <w:pStyle w:val="a3"/>
        <w:ind w:firstLine="709"/>
        <w:rPr>
          <w:bCs/>
          <w:sz w:val="24"/>
        </w:rPr>
      </w:pPr>
      <w:r w:rsidRPr="004475F0">
        <w:rPr>
          <w:bCs/>
          <w:sz w:val="24"/>
        </w:rPr>
        <w:t>- поиск и презентацию упражнений, игр, тестов;</w:t>
      </w:r>
    </w:p>
    <w:p w:rsidR="009E39AB" w:rsidRPr="004475F0" w:rsidRDefault="009E39AB" w:rsidP="00717E0C">
      <w:pPr>
        <w:pStyle w:val="a3"/>
        <w:ind w:firstLine="709"/>
        <w:rPr>
          <w:bCs/>
          <w:sz w:val="24"/>
        </w:rPr>
      </w:pPr>
      <w:r w:rsidRPr="004475F0">
        <w:rPr>
          <w:bCs/>
          <w:sz w:val="24"/>
        </w:rPr>
        <w:t>- развитие необходимых педагогических техник во внеурочной деятельности;</w:t>
      </w:r>
    </w:p>
    <w:p w:rsidR="009E39AB" w:rsidRPr="004475F0" w:rsidRDefault="009E39AB" w:rsidP="00717E0C">
      <w:pPr>
        <w:pStyle w:val="a3"/>
        <w:ind w:firstLine="709"/>
        <w:rPr>
          <w:bCs/>
          <w:sz w:val="24"/>
        </w:rPr>
      </w:pPr>
      <w:r w:rsidRPr="004475F0">
        <w:rPr>
          <w:bCs/>
          <w:sz w:val="24"/>
        </w:rPr>
        <w:t>- составление плановой документации;</w:t>
      </w:r>
    </w:p>
    <w:p w:rsidR="009E39AB" w:rsidRPr="004475F0" w:rsidRDefault="009E39AB" w:rsidP="00717E0C">
      <w:pPr>
        <w:pStyle w:val="a3"/>
        <w:ind w:firstLine="709"/>
        <w:rPr>
          <w:bCs/>
          <w:sz w:val="24"/>
        </w:rPr>
      </w:pPr>
      <w:r w:rsidRPr="004475F0">
        <w:rPr>
          <w:bCs/>
          <w:sz w:val="24"/>
        </w:rPr>
        <w:t>- выработку умений научной организации труда.</w:t>
      </w:r>
    </w:p>
    <w:p w:rsidR="000B2641" w:rsidRPr="004475F0" w:rsidRDefault="009E39AB" w:rsidP="00717E0C">
      <w:pPr>
        <w:spacing w:line="240" w:lineRule="auto"/>
        <w:ind w:left="0" w:firstLine="709"/>
        <w:jc w:val="both"/>
        <w:rPr>
          <w:bCs/>
        </w:rPr>
      </w:pPr>
      <w:r w:rsidRPr="004475F0">
        <w:rPr>
          <w:bCs/>
        </w:rPr>
        <w:t>Успешная организация времени по усвоению данной дисциплины во многом зависит от наличия у студента умения организовать себя и своё время для выполнения предложенных домашних заданий.</w:t>
      </w:r>
    </w:p>
    <w:p w:rsidR="009E39AB" w:rsidRPr="004475F0" w:rsidRDefault="009E39AB" w:rsidP="00717E0C">
      <w:pPr>
        <w:spacing w:line="240" w:lineRule="auto"/>
        <w:ind w:left="0" w:firstLine="709"/>
        <w:jc w:val="both"/>
        <w:rPr>
          <w:bCs/>
        </w:rPr>
      </w:pPr>
    </w:p>
    <w:p w:rsidR="0018340C" w:rsidRDefault="0018340C" w:rsidP="0018340C">
      <w:pPr>
        <w:spacing w:line="240" w:lineRule="auto"/>
        <w:ind w:firstLine="709"/>
        <w:jc w:val="both"/>
        <w:rPr>
          <w:b/>
          <w:sz w:val="28"/>
          <w:szCs w:val="28"/>
        </w:rPr>
      </w:pPr>
      <w:r w:rsidRPr="005B4335">
        <w:rPr>
          <w:b/>
          <w:sz w:val="28"/>
          <w:szCs w:val="28"/>
        </w:rPr>
        <w:t>2 Учебно-программный материал, который должен изучить студент по дисциплине «</w:t>
      </w:r>
      <w:r>
        <w:rPr>
          <w:b/>
          <w:sz w:val="28"/>
          <w:szCs w:val="28"/>
        </w:rPr>
        <w:t>Основы педагогического мастерства</w:t>
      </w:r>
      <w:r w:rsidRPr="005B4335">
        <w:rPr>
          <w:b/>
          <w:sz w:val="28"/>
          <w:szCs w:val="28"/>
        </w:rPr>
        <w:t>»</w:t>
      </w:r>
    </w:p>
    <w:p w:rsidR="0018340C" w:rsidRPr="005B4335" w:rsidRDefault="0018340C" w:rsidP="0018340C">
      <w:pPr>
        <w:spacing w:line="240" w:lineRule="auto"/>
        <w:ind w:firstLine="709"/>
        <w:jc w:val="both"/>
        <w:rPr>
          <w:b/>
          <w:sz w:val="28"/>
          <w:szCs w:val="28"/>
        </w:rPr>
      </w:pPr>
    </w:p>
    <w:p w:rsidR="009E39AB" w:rsidRPr="004475F0" w:rsidRDefault="009E39AB" w:rsidP="00717E0C">
      <w:pPr>
        <w:spacing w:line="240" w:lineRule="auto"/>
        <w:ind w:left="0" w:firstLine="709"/>
        <w:jc w:val="both"/>
        <w:rPr>
          <w:b/>
        </w:rPr>
      </w:pPr>
      <w:r w:rsidRPr="004475F0">
        <w:rPr>
          <w:b/>
        </w:rPr>
        <w:t>Раздел 1. Общие основы педагогического мастерства</w: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Данный раздел является базовым для овладения дисциплиной. В результате освоения данного раздела студент должен:</w:t>
      </w:r>
    </w:p>
    <w:p w:rsidR="009E39AB" w:rsidRPr="004475F0" w:rsidRDefault="009E39AB" w:rsidP="00717E0C">
      <w:pPr>
        <w:spacing w:line="240" w:lineRule="auto"/>
        <w:ind w:left="0" w:firstLine="709"/>
        <w:jc w:val="both"/>
        <w:rPr>
          <w:i/>
        </w:rPr>
      </w:pPr>
      <w:r w:rsidRPr="004475F0">
        <w:rPr>
          <w:i/>
        </w:rPr>
        <w:t>знать:</w:t>
      </w:r>
    </w:p>
    <w:p w:rsidR="009E39AB" w:rsidRPr="004475F0" w:rsidRDefault="009E39AB" w:rsidP="00717E0C">
      <w:pPr>
        <w:spacing w:line="240" w:lineRule="auto"/>
        <w:ind w:left="0" w:firstLine="709"/>
        <w:jc w:val="both"/>
      </w:pPr>
      <w:r w:rsidRPr="004475F0">
        <w:t>- гуманистическую сущность педагогического мастерства;</w:t>
      </w:r>
    </w:p>
    <w:p w:rsidR="009E39AB" w:rsidRPr="004475F0" w:rsidRDefault="009E39AB" w:rsidP="00717E0C">
      <w:pPr>
        <w:spacing w:line="240" w:lineRule="auto"/>
        <w:ind w:left="0" w:firstLine="709"/>
        <w:jc w:val="both"/>
      </w:pPr>
      <w:r w:rsidRPr="004475F0">
        <w:t>- элементы педагогического мастерства и их характеристики;</w:t>
      </w:r>
    </w:p>
    <w:p w:rsidR="009E39AB" w:rsidRPr="004475F0" w:rsidRDefault="009E39AB" w:rsidP="00717E0C">
      <w:pPr>
        <w:spacing w:line="240" w:lineRule="auto"/>
        <w:ind w:left="0" w:firstLine="709"/>
        <w:jc w:val="both"/>
      </w:pPr>
      <w:r w:rsidRPr="004475F0">
        <w:t>- компоненты педагогической техники и пути овладения ими;</w:t>
      </w:r>
    </w:p>
    <w:p w:rsidR="009E39AB" w:rsidRPr="004475F0" w:rsidRDefault="009E39AB" w:rsidP="00717E0C">
      <w:pPr>
        <w:spacing w:line="240" w:lineRule="auto"/>
        <w:ind w:left="0" w:firstLine="709"/>
        <w:jc w:val="both"/>
      </w:pPr>
      <w:r w:rsidRPr="004475F0">
        <w:t>- значение педагогической техники в деятельности педагога;</w:t>
      </w:r>
    </w:p>
    <w:p w:rsidR="009E39AB" w:rsidRPr="004475F0" w:rsidRDefault="009E39AB" w:rsidP="00717E0C">
      <w:pPr>
        <w:spacing w:line="240" w:lineRule="auto"/>
        <w:ind w:left="0" w:firstLine="709"/>
        <w:jc w:val="both"/>
      </w:pPr>
      <w:r w:rsidRPr="004475F0">
        <w:t>- разновидности педагогических способностей и умений;</w:t>
      </w:r>
    </w:p>
    <w:p w:rsidR="009E39AB" w:rsidRPr="004475F0" w:rsidRDefault="009E39AB" w:rsidP="00717E0C">
      <w:pPr>
        <w:spacing w:line="240" w:lineRule="auto"/>
        <w:ind w:left="0" w:firstLine="709"/>
        <w:jc w:val="both"/>
      </w:pPr>
      <w:r w:rsidRPr="004475F0">
        <w:t>- основные понятия, сущность и содержание учебной дисциплины;</w:t>
      </w:r>
    </w:p>
    <w:p w:rsidR="009E39AB" w:rsidRPr="004475F0" w:rsidRDefault="009E39AB" w:rsidP="00717E0C">
      <w:pPr>
        <w:spacing w:line="240" w:lineRule="auto"/>
        <w:ind w:left="0" w:firstLine="709"/>
        <w:jc w:val="both"/>
      </w:pPr>
      <w:r w:rsidRPr="004475F0">
        <w:t>- основы техники речи, средства выразительности речи;</w:t>
      </w:r>
    </w:p>
    <w:p w:rsidR="009E39AB" w:rsidRPr="004475F0" w:rsidRDefault="009E39AB" w:rsidP="00717E0C">
      <w:pPr>
        <w:spacing w:line="240" w:lineRule="auto"/>
        <w:ind w:left="0" w:firstLine="709"/>
        <w:jc w:val="both"/>
      </w:pPr>
      <w:r w:rsidRPr="004475F0">
        <w:t>- особенности речи педагога;</w:t>
      </w:r>
    </w:p>
    <w:p w:rsidR="009E39AB" w:rsidRPr="004475F0" w:rsidRDefault="009E39AB" w:rsidP="00717E0C">
      <w:pPr>
        <w:spacing w:line="240" w:lineRule="auto"/>
        <w:ind w:left="0" w:firstLine="709"/>
        <w:jc w:val="both"/>
      </w:pPr>
      <w:r w:rsidRPr="004475F0">
        <w:t>- распространённые дефекты речи и методику их исправления;</w:t>
      </w:r>
    </w:p>
    <w:p w:rsidR="009E39AB" w:rsidRPr="004475F0" w:rsidRDefault="009E39AB" w:rsidP="00717E0C">
      <w:pPr>
        <w:spacing w:line="240" w:lineRule="auto"/>
        <w:ind w:left="0" w:firstLine="709"/>
        <w:jc w:val="both"/>
      </w:pPr>
      <w:r w:rsidRPr="004475F0">
        <w:t>- механизмы голосообразования;</w:t>
      </w:r>
    </w:p>
    <w:p w:rsidR="009E39AB" w:rsidRPr="004475F0" w:rsidRDefault="009E39AB" w:rsidP="00717E0C">
      <w:pPr>
        <w:spacing w:line="240" w:lineRule="auto"/>
        <w:ind w:left="0" w:firstLine="709"/>
        <w:jc w:val="both"/>
      </w:pPr>
      <w:r w:rsidRPr="004475F0">
        <w:t>- выдающихся мастеров педагогического труда;</w:t>
      </w:r>
    </w:p>
    <w:p w:rsidR="009E39AB" w:rsidRPr="004475F0" w:rsidRDefault="009E39AB" w:rsidP="00717E0C">
      <w:pPr>
        <w:spacing w:line="240" w:lineRule="auto"/>
        <w:ind w:left="0" w:firstLine="709"/>
        <w:jc w:val="both"/>
        <w:rPr>
          <w:i/>
        </w:rPr>
      </w:pPr>
      <w:r w:rsidRPr="004475F0">
        <w:rPr>
          <w:i/>
        </w:rPr>
        <w:t>уметь:</w:t>
      </w:r>
    </w:p>
    <w:p w:rsidR="009E39AB" w:rsidRPr="004475F0" w:rsidRDefault="009E39AB" w:rsidP="00717E0C">
      <w:pPr>
        <w:spacing w:line="240" w:lineRule="auto"/>
        <w:ind w:left="0" w:firstLine="709"/>
        <w:jc w:val="both"/>
      </w:pPr>
      <w:r w:rsidRPr="004475F0">
        <w:t>- выделять ведущие элементы педагогического мастерства, педагогической деятельности;</w:t>
      </w:r>
    </w:p>
    <w:p w:rsidR="009E39AB" w:rsidRPr="004475F0" w:rsidRDefault="009E39AB" w:rsidP="00717E0C">
      <w:pPr>
        <w:spacing w:line="240" w:lineRule="auto"/>
        <w:ind w:left="0" w:firstLine="709"/>
        <w:jc w:val="both"/>
      </w:pPr>
      <w:r w:rsidRPr="004475F0">
        <w:t>- владеть своим настроением, эмоциями;</w:t>
      </w:r>
    </w:p>
    <w:p w:rsidR="009E39AB" w:rsidRPr="004475F0" w:rsidRDefault="009E39AB" w:rsidP="00717E0C">
      <w:pPr>
        <w:spacing w:line="240" w:lineRule="auto"/>
        <w:ind w:left="0" w:firstLine="709"/>
        <w:jc w:val="both"/>
      </w:pPr>
      <w:r w:rsidRPr="004475F0">
        <w:t>- владеть техникой речи, голосом, интонацией;</w:t>
      </w:r>
    </w:p>
    <w:p w:rsidR="009E39AB" w:rsidRPr="004475F0" w:rsidRDefault="009E39AB" w:rsidP="00717E0C">
      <w:pPr>
        <w:spacing w:line="240" w:lineRule="auto"/>
        <w:ind w:left="0" w:firstLine="709"/>
        <w:jc w:val="both"/>
      </w:pPr>
      <w:r w:rsidRPr="004475F0">
        <w:lastRenderedPageBreak/>
        <w:t>- воздействовать на личность и коллектив;</w:t>
      </w:r>
    </w:p>
    <w:p w:rsidR="009E39AB" w:rsidRPr="004475F0" w:rsidRDefault="009E39AB" w:rsidP="00717E0C">
      <w:pPr>
        <w:spacing w:line="240" w:lineRule="auto"/>
        <w:ind w:left="0" w:firstLine="709"/>
        <w:jc w:val="both"/>
      </w:pPr>
      <w:r w:rsidRPr="004475F0">
        <w:t>- выражать свои мысли точно и лаконично;</w:t>
      </w:r>
    </w:p>
    <w:p w:rsidR="009E39AB" w:rsidRPr="004475F0" w:rsidRDefault="009E39AB" w:rsidP="00717E0C">
      <w:pPr>
        <w:spacing w:line="240" w:lineRule="auto"/>
        <w:ind w:left="0" w:firstLine="709"/>
        <w:jc w:val="both"/>
      </w:pPr>
      <w:r w:rsidRPr="004475F0">
        <w:t>- выбирать средства речевого благозвучия;</w:t>
      </w:r>
    </w:p>
    <w:p w:rsidR="009E39AB" w:rsidRPr="004475F0" w:rsidRDefault="009E39AB" w:rsidP="00717E0C">
      <w:pPr>
        <w:spacing w:line="240" w:lineRule="auto"/>
        <w:ind w:left="0" w:firstLine="709"/>
        <w:jc w:val="both"/>
        <w:rPr>
          <w:i/>
        </w:rPr>
      </w:pPr>
      <w:r w:rsidRPr="004475F0">
        <w:t>- проводить тренинг речевого аппарата.</w:t>
      </w:r>
    </w:p>
    <w:p w:rsidR="009E39AB" w:rsidRPr="004475F0" w:rsidRDefault="009E39AB" w:rsidP="00717E0C">
      <w:pPr>
        <w:spacing w:line="240" w:lineRule="auto"/>
        <w:ind w:left="0" w:firstLine="709"/>
        <w:jc w:val="both"/>
      </w:pPr>
      <w:r w:rsidRPr="004475F0">
        <w:t>Для успешного овладения данным материалом необходимо изучение следующих тем:</w:t>
      </w:r>
    </w:p>
    <w:p w:rsidR="00717E0C" w:rsidRPr="004475F0" w:rsidRDefault="00717E0C"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Тема 1.1. Педагогическое мастерство и его элементы.</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rsidR="009E39AB" w:rsidRPr="004475F0" w:rsidRDefault="009E39AB" w:rsidP="00717E0C">
      <w:pPr>
        <w:tabs>
          <w:tab w:val="left" w:pos="8020"/>
        </w:tabs>
        <w:spacing w:line="240" w:lineRule="auto"/>
        <w:ind w:left="0" w:firstLine="709"/>
        <w:jc w:val="both"/>
      </w:pPr>
      <w:r w:rsidRPr="004475F0">
        <w:t xml:space="preserve"> Педагогическое мастерство и его значение в формировании личности педагога. Учитель и его назначение в современном обществе.</w:t>
      </w:r>
    </w:p>
    <w:p w:rsidR="009E39AB" w:rsidRPr="004475F0" w:rsidRDefault="009E39AB" w:rsidP="00717E0C">
      <w:pPr>
        <w:tabs>
          <w:tab w:val="left" w:pos="8020"/>
        </w:tabs>
        <w:spacing w:line="240" w:lineRule="auto"/>
        <w:ind w:left="0" w:firstLine="709"/>
        <w:jc w:val="both"/>
      </w:pPr>
      <w:r w:rsidRPr="004475F0">
        <w:t>Педагогическое мастерство как комплекс свойств личности педагога. Профессиональная направленность и функции деятельности педагога: развивающая, воспитывающая и обучающая. Стадии формирования педагогического мастерства.</w:t>
      </w:r>
    </w:p>
    <w:p w:rsidR="009E39AB" w:rsidRPr="004475F0" w:rsidRDefault="009E39AB" w:rsidP="00717E0C">
      <w:pPr>
        <w:tabs>
          <w:tab w:val="left" w:pos="8020"/>
        </w:tabs>
        <w:spacing w:line="240" w:lineRule="auto"/>
        <w:ind w:left="0" w:firstLine="709"/>
        <w:jc w:val="both"/>
      </w:pPr>
      <w:r w:rsidRPr="004475F0">
        <w:t>Психолого-педагогическая и специальная подготовка педагога. К.Д.Ушинский, В.А.Сухомлинский, А.С.Макаренко, Н.В.Кузьмина. В.А.Кан-Калик и др. о педагогическом мастерстве и творчестве.</w:t>
      </w:r>
    </w:p>
    <w:p w:rsidR="009E39AB" w:rsidRPr="004475F0" w:rsidRDefault="009E39AB" w:rsidP="00717E0C">
      <w:pPr>
        <w:tabs>
          <w:tab w:val="left" w:pos="8020"/>
        </w:tabs>
        <w:spacing w:line="240" w:lineRule="auto"/>
        <w:ind w:left="0" w:firstLine="709"/>
        <w:jc w:val="both"/>
      </w:pPr>
      <w:r w:rsidRPr="004475F0">
        <w:t>Элементы педагогического мастерства: педагогическая направленность личности, профессиональные знания, умения и навыки, педагогические способности, педагогическая техника, педагогическое творчество. Условия развития способностей, педагогические техники и технологии.</w:t>
      </w:r>
    </w:p>
    <w:p w:rsidR="009E39AB" w:rsidRPr="004475F0" w:rsidRDefault="009E39AB" w:rsidP="00717E0C">
      <w:pPr>
        <w:tabs>
          <w:tab w:val="left" w:pos="8020"/>
        </w:tabs>
        <w:spacing w:line="240" w:lineRule="auto"/>
        <w:ind w:left="0" w:firstLine="709"/>
        <w:jc w:val="both"/>
      </w:pPr>
      <w:r w:rsidRPr="004475F0">
        <w:t>Профессионально значимые личные качества педагога. Любовь к детям, склонность к педагогической работе – фундамент педагогического мастерства.</w:t>
      </w:r>
    </w:p>
    <w:p w:rsidR="009E39AB" w:rsidRPr="004475F0" w:rsidRDefault="009E39AB" w:rsidP="00717E0C">
      <w:pPr>
        <w:spacing w:line="240" w:lineRule="auto"/>
        <w:ind w:left="0" w:firstLine="709"/>
        <w:jc w:val="both"/>
        <w:rPr>
          <w:b/>
        </w:rPr>
      </w:pPr>
      <w:r w:rsidRPr="004475F0">
        <w:rPr>
          <w:b/>
        </w:rPr>
        <w:t xml:space="preserve">Тема 1.2. </w:t>
      </w:r>
      <w:r w:rsidRPr="004475F0">
        <w:rPr>
          <w:b/>
          <w:bCs/>
        </w:rPr>
        <w:t>Самопознание. Пути самообразования и самовоспитания.</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rsidR="009E39AB" w:rsidRPr="004475F0" w:rsidRDefault="009E39AB" w:rsidP="00717E0C">
      <w:pPr>
        <w:pStyle w:val="21"/>
        <w:spacing w:after="0" w:line="240" w:lineRule="auto"/>
        <w:ind w:left="0" w:firstLine="709"/>
        <w:jc w:val="both"/>
        <w:rPr>
          <w:bCs/>
        </w:rPr>
      </w:pPr>
      <w:r w:rsidRPr="004475F0">
        <w:t>Самопознание как сочетание методик и техник для определения уровня сформированности личностных и профессионально значимых качеств, способностей, умений будущих педагогов. Самообразование и самовоспитание как психолого-педагогическая проблема. Непрерывное образование как одно из направлений самообразования и самовоспитания, формирования профессионального мастерства. Перспективный план самообразования и самовоспитания.</w:t>
      </w:r>
    </w:p>
    <w:p w:rsidR="009E39AB" w:rsidRPr="004475F0" w:rsidRDefault="009E39AB" w:rsidP="00717E0C">
      <w:pPr>
        <w:spacing w:line="240" w:lineRule="auto"/>
        <w:ind w:left="0" w:firstLine="709"/>
        <w:jc w:val="both"/>
        <w:rPr>
          <w:b/>
        </w:rPr>
      </w:pPr>
      <w:r w:rsidRPr="004475F0">
        <w:rPr>
          <w:b/>
        </w:rPr>
        <w:t>Тема 1.3. Педагогическая техника как инструментарий педагогического мастерства.</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rsidR="009E39AB" w:rsidRPr="004475F0" w:rsidRDefault="009E39AB" w:rsidP="00717E0C">
      <w:pPr>
        <w:pStyle w:val="21"/>
        <w:spacing w:after="0" w:line="240" w:lineRule="auto"/>
        <w:ind w:left="0" w:firstLine="709"/>
        <w:jc w:val="both"/>
        <w:rPr>
          <w:bCs/>
        </w:rPr>
      </w:pPr>
      <w:r w:rsidRPr="004475F0">
        <w:t>Педагогическая техника как форма организации поведения педагога при взаимодействии с детьми. А.С.Макаренко о педагогической технике. Техника и технология: взаимообусловленность и взаимосвязь. Пути овладения педагогической техникой.</w:t>
      </w:r>
    </w:p>
    <w:p w:rsidR="009E39AB" w:rsidRPr="004475F0" w:rsidRDefault="009E39AB" w:rsidP="00717E0C">
      <w:pPr>
        <w:spacing w:line="240" w:lineRule="auto"/>
        <w:ind w:left="0" w:firstLine="709"/>
        <w:jc w:val="both"/>
      </w:pPr>
      <w:r w:rsidRPr="004475F0">
        <w:t xml:space="preserve"> Культура педагога: начитанность, знания, особенности культуры внешнего вида.</w:t>
      </w:r>
    </w:p>
    <w:p w:rsidR="009E39AB" w:rsidRPr="004475F0" w:rsidRDefault="009E39AB" w:rsidP="00717E0C">
      <w:pPr>
        <w:spacing w:line="240" w:lineRule="auto"/>
        <w:ind w:left="0" w:firstLine="709"/>
        <w:jc w:val="both"/>
      </w:pPr>
      <w:r w:rsidRPr="004475F0">
        <w:t xml:space="preserve"> Правила жестикуляции (мимика, жесты), виды походки, умение двигаться.</w:t>
      </w:r>
    </w:p>
    <w:p w:rsidR="009E39AB" w:rsidRPr="004475F0" w:rsidRDefault="009E39AB" w:rsidP="00717E0C">
      <w:pPr>
        <w:spacing w:line="240" w:lineRule="auto"/>
        <w:ind w:left="0" w:firstLine="709"/>
        <w:jc w:val="both"/>
      </w:pPr>
      <w:r w:rsidRPr="004475F0">
        <w:t xml:space="preserve"> Особенности устной речи, нормы речи, техника речи, речевая и дыхательная гимнастика, средства выразительности.</w:t>
      </w:r>
    </w:p>
    <w:p w:rsidR="009E39AB" w:rsidRPr="004475F0" w:rsidRDefault="009E39AB" w:rsidP="00717E0C">
      <w:pPr>
        <w:spacing w:line="240" w:lineRule="auto"/>
        <w:ind w:left="0" w:firstLine="709"/>
        <w:jc w:val="both"/>
      </w:pPr>
      <w:r w:rsidRPr="004475F0">
        <w:t>Техника индивидуального воздействия: внушение, убеждение, стимулирование и др. Приёмы привлечения и удержания внимания учащихся.</w:t>
      </w:r>
    </w:p>
    <w:p w:rsidR="009E39AB" w:rsidRPr="004475F0" w:rsidRDefault="009E39AB" w:rsidP="00717E0C">
      <w:pPr>
        <w:spacing w:line="240" w:lineRule="auto"/>
        <w:ind w:left="0" w:firstLine="709"/>
        <w:jc w:val="both"/>
      </w:pPr>
      <w:r w:rsidRPr="004475F0">
        <w:t>Владение своим настроением, эмоциями. Релаксация и саморегуляция поведения.</w:t>
      </w:r>
    </w:p>
    <w:p w:rsidR="009E39AB" w:rsidRPr="004475F0" w:rsidRDefault="009E39AB" w:rsidP="00717E0C">
      <w:pPr>
        <w:pStyle w:val="21"/>
        <w:spacing w:after="0" w:line="240" w:lineRule="auto"/>
        <w:ind w:left="0" w:firstLine="709"/>
        <w:jc w:val="both"/>
        <w:rPr>
          <w:bCs/>
        </w:rPr>
      </w:pPr>
      <w:r w:rsidRPr="004475F0">
        <w:t>.</w:t>
      </w:r>
    </w:p>
    <w:p w:rsidR="009E39AB" w:rsidRPr="004475F0" w:rsidRDefault="009E39AB" w:rsidP="00717E0C">
      <w:pPr>
        <w:pStyle w:val="a3"/>
        <w:ind w:firstLine="709"/>
        <w:rPr>
          <w:b/>
          <w:bCs/>
          <w:sz w:val="24"/>
        </w:rPr>
      </w:pPr>
    </w:p>
    <w:p w:rsidR="009E39AB" w:rsidRPr="004475F0" w:rsidRDefault="009E39AB" w:rsidP="00717E0C">
      <w:pPr>
        <w:spacing w:line="240" w:lineRule="auto"/>
        <w:ind w:left="0" w:firstLine="709"/>
        <w:jc w:val="both"/>
        <w:rPr>
          <w:b/>
        </w:rPr>
      </w:pPr>
      <w:r w:rsidRPr="004475F0">
        <w:rPr>
          <w:b/>
        </w:rPr>
        <w:t>Раздел 2.</w:t>
      </w:r>
      <w:r w:rsidR="00717E0C" w:rsidRPr="004475F0">
        <w:rPr>
          <w:b/>
        </w:rPr>
        <w:t xml:space="preserve"> </w:t>
      </w:r>
      <w:r w:rsidRPr="004475F0">
        <w:rPr>
          <w:b/>
        </w:rPr>
        <w:t>Психолого-педагогические основы взаимоотношений педагога и воспитанников в педагогическом процессе</w: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Каждый начинающий специалист должен обязательно владеть искусством общения, так как педагогическое воздействие и взаимодействие основано на законах правильного общения, умения выслушать, найти контакт с воспитанником и учащимся, показать ему пример правильного и грамотного общения. В результате изучения данного раздела студент должен:</w:t>
      </w:r>
    </w:p>
    <w:p w:rsidR="009E39AB" w:rsidRPr="004475F0" w:rsidRDefault="009E39AB" w:rsidP="00717E0C">
      <w:pPr>
        <w:spacing w:line="240" w:lineRule="auto"/>
        <w:ind w:left="0" w:firstLine="709"/>
        <w:jc w:val="both"/>
        <w:rPr>
          <w:i/>
        </w:rPr>
      </w:pPr>
      <w:r w:rsidRPr="004475F0">
        <w:rPr>
          <w:i/>
        </w:rPr>
        <w:t>знать:</w:t>
      </w:r>
    </w:p>
    <w:p w:rsidR="009E39AB" w:rsidRPr="004475F0" w:rsidRDefault="009E39AB" w:rsidP="00717E0C">
      <w:pPr>
        <w:spacing w:line="240" w:lineRule="auto"/>
        <w:ind w:left="0" w:firstLine="709"/>
        <w:jc w:val="both"/>
      </w:pPr>
      <w:r w:rsidRPr="004475F0">
        <w:t>- проблемы общения в работах классиков педагогики и психологии;</w:t>
      </w:r>
    </w:p>
    <w:p w:rsidR="009E39AB" w:rsidRPr="004475F0" w:rsidRDefault="009E39AB" w:rsidP="00717E0C">
      <w:pPr>
        <w:spacing w:line="240" w:lineRule="auto"/>
        <w:ind w:left="0" w:firstLine="709"/>
        <w:jc w:val="both"/>
      </w:pPr>
      <w:r w:rsidRPr="004475F0">
        <w:t>- функции общения;</w:t>
      </w:r>
    </w:p>
    <w:p w:rsidR="009E39AB" w:rsidRPr="004475F0" w:rsidRDefault="009E39AB" w:rsidP="00717E0C">
      <w:pPr>
        <w:spacing w:line="240" w:lineRule="auto"/>
        <w:ind w:left="0" w:firstLine="709"/>
        <w:jc w:val="both"/>
      </w:pPr>
      <w:r w:rsidRPr="004475F0">
        <w:t>- структуру педагогического общения;</w:t>
      </w:r>
    </w:p>
    <w:p w:rsidR="009E39AB" w:rsidRPr="004475F0" w:rsidRDefault="009E39AB" w:rsidP="00717E0C">
      <w:pPr>
        <w:spacing w:line="240" w:lineRule="auto"/>
        <w:ind w:left="0" w:firstLine="709"/>
        <w:jc w:val="both"/>
      </w:pPr>
      <w:r w:rsidRPr="004475F0">
        <w:t>- барьеры, препятствующие общению, стили общения;</w:t>
      </w:r>
    </w:p>
    <w:p w:rsidR="009E39AB" w:rsidRPr="004475F0" w:rsidRDefault="009E39AB" w:rsidP="00717E0C">
      <w:pPr>
        <w:spacing w:line="240" w:lineRule="auto"/>
        <w:ind w:left="0" w:firstLine="709"/>
        <w:jc w:val="both"/>
      </w:pPr>
      <w:r w:rsidRPr="004475F0">
        <w:lastRenderedPageBreak/>
        <w:t>- содержание, формы конфликтов и способы их разрешения;</w:t>
      </w:r>
    </w:p>
    <w:p w:rsidR="009E39AB" w:rsidRPr="004475F0" w:rsidRDefault="009E39AB" w:rsidP="00717E0C">
      <w:pPr>
        <w:spacing w:line="240" w:lineRule="auto"/>
        <w:ind w:left="0" w:firstLine="709"/>
        <w:jc w:val="both"/>
      </w:pPr>
      <w:r w:rsidRPr="004475F0">
        <w:t>- виды внушения;</w:t>
      </w:r>
    </w:p>
    <w:p w:rsidR="009E39AB" w:rsidRPr="004475F0" w:rsidRDefault="009E39AB" w:rsidP="00717E0C">
      <w:pPr>
        <w:spacing w:line="240" w:lineRule="auto"/>
        <w:ind w:left="0" w:firstLine="709"/>
        <w:jc w:val="both"/>
      </w:pPr>
      <w:r w:rsidRPr="004475F0">
        <w:t>- понятия: такт и педагогический такт;</w:t>
      </w:r>
    </w:p>
    <w:p w:rsidR="009E39AB" w:rsidRPr="004475F0" w:rsidRDefault="009E39AB" w:rsidP="00717E0C">
      <w:pPr>
        <w:spacing w:line="240" w:lineRule="auto"/>
        <w:ind w:left="0" w:firstLine="709"/>
        <w:jc w:val="both"/>
      </w:pPr>
      <w:r w:rsidRPr="004475F0">
        <w:t>- специфические особенности предъявления педагогических требований;</w:t>
      </w:r>
    </w:p>
    <w:p w:rsidR="009E39AB" w:rsidRPr="004475F0" w:rsidRDefault="009E39AB" w:rsidP="00717E0C">
      <w:pPr>
        <w:spacing w:line="240" w:lineRule="auto"/>
        <w:ind w:left="0" w:firstLine="709"/>
        <w:jc w:val="both"/>
      </w:pPr>
      <w:r w:rsidRPr="004475F0">
        <w:t>- основные правила ораторского искусства;</w:t>
      </w:r>
    </w:p>
    <w:p w:rsidR="009E39AB" w:rsidRPr="004475F0" w:rsidRDefault="009E39AB" w:rsidP="00717E0C">
      <w:pPr>
        <w:spacing w:line="240" w:lineRule="auto"/>
        <w:ind w:left="0" w:firstLine="709"/>
        <w:jc w:val="both"/>
        <w:rPr>
          <w:i/>
        </w:rPr>
      </w:pPr>
      <w:r w:rsidRPr="004475F0">
        <w:rPr>
          <w:i/>
        </w:rPr>
        <w:t>уметь:</w:t>
      </w:r>
    </w:p>
    <w:p w:rsidR="009E39AB" w:rsidRPr="004475F0" w:rsidRDefault="009E39AB" w:rsidP="00717E0C">
      <w:pPr>
        <w:spacing w:line="240" w:lineRule="auto"/>
        <w:ind w:left="0" w:firstLine="709"/>
        <w:jc w:val="both"/>
      </w:pPr>
      <w:r w:rsidRPr="004475F0">
        <w:t>- выстраивать взаимодействие с учащимися в системе субъект-субъектных отношений;</w:t>
      </w:r>
    </w:p>
    <w:p w:rsidR="009E39AB" w:rsidRPr="004475F0" w:rsidRDefault="009E39AB" w:rsidP="00717E0C">
      <w:pPr>
        <w:spacing w:line="240" w:lineRule="auto"/>
        <w:ind w:left="0" w:firstLine="709"/>
        <w:jc w:val="both"/>
      </w:pPr>
      <w:r w:rsidRPr="004475F0">
        <w:t>- вести диалог;</w:t>
      </w:r>
    </w:p>
    <w:p w:rsidR="009E39AB" w:rsidRPr="004475F0" w:rsidRDefault="009E39AB" w:rsidP="00717E0C">
      <w:pPr>
        <w:spacing w:line="240" w:lineRule="auto"/>
        <w:ind w:left="0" w:firstLine="709"/>
        <w:jc w:val="both"/>
      </w:pPr>
      <w:r w:rsidRPr="004475F0">
        <w:t>- соотносить характер взаимодействия с учащимися с уровнем общей человеческой культуры;</w:t>
      </w:r>
    </w:p>
    <w:p w:rsidR="009E39AB" w:rsidRPr="004475F0" w:rsidRDefault="009E39AB" w:rsidP="00717E0C">
      <w:pPr>
        <w:spacing w:line="240" w:lineRule="auto"/>
        <w:ind w:left="0" w:firstLine="709"/>
        <w:jc w:val="both"/>
      </w:pPr>
      <w:r w:rsidRPr="004475F0">
        <w:t>- находить для взаимодействия разные способы: вербальные и невербальные;</w:t>
      </w:r>
    </w:p>
    <w:p w:rsidR="009E39AB" w:rsidRPr="004475F0" w:rsidRDefault="009E39AB" w:rsidP="00717E0C">
      <w:pPr>
        <w:spacing w:line="240" w:lineRule="auto"/>
        <w:ind w:left="0" w:firstLine="709"/>
        <w:jc w:val="both"/>
      </w:pPr>
      <w:r w:rsidRPr="004475F0">
        <w:t>- сочетать требовательность с уважением к ребёнку;</w:t>
      </w:r>
    </w:p>
    <w:p w:rsidR="009E39AB" w:rsidRPr="004475F0" w:rsidRDefault="009E39AB" w:rsidP="00717E0C">
      <w:pPr>
        <w:spacing w:line="240" w:lineRule="auto"/>
        <w:ind w:left="0" w:firstLine="709"/>
        <w:jc w:val="both"/>
      </w:pPr>
      <w:r w:rsidRPr="004475F0">
        <w:t>- дифференцировать понятие «педагогическое требование» и понятия «подавление», «авторитаризм», «принуждение»;</w:t>
      </w:r>
    </w:p>
    <w:p w:rsidR="009E39AB" w:rsidRPr="004475F0" w:rsidRDefault="009E39AB" w:rsidP="00717E0C">
      <w:pPr>
        <w:spacing w:line="240" w:lineRule="auto"/>
        <w:ind w:left="0" w:firstLine="709"/>
        <w:jc w:val="both"/>
      </w:pPr>
      <w:r w:rsidRPr="004475F0">
        <w:t>- предупреждать конфликты;</w:t>
      </w:r>
    </w:p>
    <w:p w:rsidR="009E39AB" w:rsidRPr="004475F0" w:rsidRDefault="009E39AB" w:rsidP="00717E0C">
      <w:pPr>
        <w:spacing w:line="240" w:lineRule="auto"/>
        <w:ind w:left="0" w:firstLine="709"/>
        <w:jc w:val="both"/>
      </w:pPr>
      <w:r w:rsidRPr="004475F0">
        <w:t>- аргументировано убеждать и доказывать.</w:t>
      </w:r>
    </w:p>
    <w:p w:rsidR="009E39AB" w:rsidRPr="004475F0" w:rsidRDefault="009E39AB" w:rsidP="00717E0C">
      <w:pPr>
        <w:spacing w:line="240" w:lineRule="auto"/>
        <w:ind w:left="0" w:firstLine="709"/>
        <w:jc w:val="both"/>
      </w:pPr>
      <w:r w:rsidRPr="004475F0">
        <w:t>Изучение данного раздела предполагает поэтапное рассмотрение четырёх тем для студентов дневной формы обучения и  трёх тем для студентов заочного обучения.</w:t>
      </w:r>
    </w:p>
    <w:p w:rsidR="00717E0C" w:rsidRPr="004475F0" w:rsidRDefault="00717E0C"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Тема 2.1. Педагогическое общение и профессиональные умения педагога в общении с детьми.</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rsidR="009E39AB" w:rsidRPr="004475F0" w:rsidRDefault="009E39AB" w:rsidP="00717E0C">
      <w:pPr>
        <w:pStyle w:val="21"/>
        <w:spacing w:after="0" w:line="240" w:lineRule="auto"/>
        <w:ind w:left="0" w:firstLine="709"/>
        <w:jc w:val="both"/>
        <w:rPr>
          <w:bCs/>
        </w:rPr>
      </w:pPr>
      <w:r w:rsidRPr="004475F0">
        <w:rPr>
          <w:bCs/>
        </w:rPr>
        <w:t>Общение. Мировоззренческая культура педагога – основа общения. Подходы к проблемам общения А.С.Макаренко. В.А.</w:t>
      </w:r>
      <w:r w:rsidR="00B875D3">
        <w:rPr>
          <w:bCs/>
        </w:rPr>
        <w:t xml:space="preserve"> </w:t>
      </w:r>
      <w:r w:rsidRPr="004475F0">
        <w:rPr>
          <w:bCs/>
        </w:rPr>
        <w:t>Сухомлинского, В.А.</w:t>
      </w:r>
      <w:r w:rsidR="00B875D3">
        <w:rPr>
          <w:bCs/>
        </w:rPr>
        <w:t xml:space="preserve"> </w:t>
      </w:r>
      <w:r w:rsidRPr="004475F0">
        <w:rPr>
          <w:bCs/>
        </w:rPr>
        <w:t>Кан-Калика, А.В.</w:t>
      </w:r>
      <w:r w:rsidR="00B875D3">
        <w:rPr>
          <w:bCs/>
        </w:rPr>
        <w:t xml:space="preserve"> </w:t>
      </w:r>
      <w:r w:rsidRPr="004475F0">
        <w:rPr>
          <w:bCs/>
        </w:rPr>
        <w:t>Мудрика, Е.Н.</w:t>
      </w:r>
      <w:r w:rsidR="00B875D3">
        <w:rPr>
          <w:bCs/>
        </w:rPr>
        <w:t xml:space="preserve"> </w:t>
      </w:r>
      <w:r w:rsidRPr="004475F0">
        <w:rPr>
          <w:bCs/>
        </w:rPr>
        <w:t>Ильина и др.</w:t>
      </w:r>
    </w:p>
    <w:p w:rsidR="009E39AB" w:rsidRPr="004475F0" w:rsidRDefault="009E39AB" w:rsidP="00717E0C">
      <w:pPr>
        <w:pStyle w:val="21"/>
        <w:spacing w:after="0" w:line="240" w:lineRule="auto"/>
        <w:ind w:left="0" w:firstLine="709"/>
        <w:jc w:val="both"/>
        <w:rPr>
          <w:bCs/>
        </w:rPr>
      </w:pPr>
      <w:r w:rsidRPr="004475F0">
        <w:rPr>
          <w:bCs/>
        </w:rPr>
        <w:t>Педагогическое общение. Индивидуальный стиль общения педагога. Личность педагога и техника общения. Стили общения, влияние стилей общения педагога на взаимоотношение в детском коллективе и коллективе взрослых: коллег, родителей. Педагогическая этика, такт – умение педагога устанавливать целесообразный тон и стиль в отношениях «человек – человек».</w:t>
      </w:r>
    </w:p>
    <w:p w:rsidR="009E39AB" w:rsidRPr="004475F0" w:rsidRDefault="009E39AB" w:rsidP="00717E0C">
      <w:pPr>
        <w:pStyle w:val="21"/>
        <w:spacing w:after="0" w:line="240" w:lineRule="auto"/>
        <w:ind w:left="0" w:firstLine="709"/>
        <w:jc w:val="both"/>
        <w:rPr>
          <w:bCs/>
        </w:rPr>
      </w:pPr>
      <w:r w:rsidRPr="004475F0">
        <w:rPr>
          <w:bCs/>
        </w:rPr>
        <w:t>Разумная требовательность к ребёнку в сочетании с уважением к нему. Убеждение и внушение – умение воздействовать на детей через систему словесных доказательств. Формы убеждения, словесная форма внушения. Аргументы как логика доказательств в педагогическом процессе. Мастерство педагога устанавливать отношения, сотрудничество, взаимодействия с родителями детей.</w:t>
      </w:r>
    </w:p>
    <w:p w:rsidR="009E39AB" w:rsidRPr="004475F0" w:rsidRDefault="009E39AB" w:rsidP="00717E0C">
      <w:pPr>
        <w:spacing w:line="240" w:lineRule="auto"/>
        <w:ind w:left="0" w:firstLine="709"/>
        <w:jc w:val="both"/>
        <w:rPr>
          <w:b/>
        </w:rPr>
      </w:pPr>
      <w:r w:rsidRPr="004475F0">
        <w:rPr>
          <w:b/>
        </w:rPr>
        <w:t>Тема 2.2. Конфликты и способы их разрешения.</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w:t>
      </w:r>
    </w:p>
    <w:p w:rsidR="009E39AB" w:rsidRPr="004475F0" w:rsidRDefault="009E39AB" w:rsidP="00717E0C">
      <w:pPr>
        <w:pStyle w:val="21"/>
        <w:spacing w:after="0" w:line="240" w:lineRule="auto"/>
        <w:ind w:left="0" w:firstLine="709"/>
        <w:jc w:val="both"/>
        <w:rPr>
          <w:bCs/>
        </w:rPr>
      </w:pPr>
      <w:r w:rsidRPr="004475F0">
        <w:rPr>
          <w:bCs/>
        </w:rPr>
        <w:t>Понятие конфликта как столкновения, отражающего создавшиеся противоречия. Формы конфликтов: противостояние, противоборство, разногласие, противодействие, разъединение. Классификация конфликтов: бытовые, детские, профессиональные, психологические и др.</w:t>
      </w:r>
    </w:p>
    <w:p w:rsidR="009E39AB" w:rsidRPr="004475F0" w:rsidRDefault="009E39AB" w:rsidP="00717E0C">
      <w:pPr>
        <w:pStyle w:val="21"/>
        <w:spacing w:after="0" w:line="240" w:lineRule="auto"/>
        <w:ind w:left="0" w:firstLine="709"/>
        <w:jc w:val="both"/>
        <w:rPr>
          <w:bCs/>
        </w:rPr>
      </w:pPr>
      <w:r w:rsidRPr="004475F0">
        <w:rPr>
          <w:bCs/>
        </w:rPr>
        <w:t xml:space="preserve">Проявление конфликтов в педагогической деятельности. Конфликтно-стрессовые ситуации. Этика и конфликты. Конфликты, вызываемые бестактностью педагога. Конфликты в ходе дидактического взаимодействия. Способы разрешения конфликтов. </w:t>
      </w:r>
    </w:p>
    <w:p w:rsidR="009E39AB" w:rsidRPr="004475F0" w:rsidRDefault="009E39AB" w:rsidP="00717E0C">
      <w:pPr>
        <w:spacing w:line="240" w:lineRule="auto"/>
        <w:ind w:left="0" w:firstLine="709"/>
        <w:jc w:val="both"/>
        <w:rPr>
          <w:b/>
        </w:rPr>
      </w:pPr>
      <w:r w:rsidRPr="004475F0">
        <w:rPr>
          <w:b/>
        </w:rPr>
        <w:t>Тема 2.3. Вербальное и невербальное общение.</w:t>
      </w:r>
    </w:p>
    <w:p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rsidR="009E39AB" w:rsidRPr="004475F0" w:rsidRDefault="009E39AB" w:rsidP="00717E0C">
      <w:pPr>
        <w:pStyle w:val="21"/>
        <w:spacing w:after="0" w:line="240" w:lineRule="auto"/>
        <w:ind w:left="0" w:firstLine="709"/>
        <w:jc w:val="both"/>
        <w:rPr>
          <w:bCs/>
        </w:rPr>
      </w:pPr>
      <w:r w:rsidRPr="004475F0">
        <w:t>Стиль речи педагога. Вербальное творчество. Мимика и её значение в общении, получении информации о собеседнике, пантомимика, жестикуляция. Межличностное пространство, дистанция, плоскость, угол, направленность общения.</w:t>
      </w:r>
    </w:p>
    <w:p w:rsidR="009E39AB" w:rsidRPr="004475F0" w:rsidRDefault="009E39AB" w:rsidP="00717E0C">
      <w:pPr>
        <w:spacing w:line="240" w:lineRule="auto"/>
        <w:ind w:left="0" w:firstLine="709"/>
        <w:jc w:val="both"/>
      </w:pPr>
      <w:r w:rsidRPr="004475F0">
        <w:rPr>
          <w:i/>
        </w:rPr>
        <w:t>Результатом</w:t>
      </w:r>
      <w:r w:rsidRPr="004475F0">
        <w:t xml:space="preserve"> изучения данного раздела станет начало формирования у студентов понимания видов общения, его функций, возможностей воздействия на воспитанника в процессе грамотно выбранного варианта общения с учётом его индивидуальных особенностей.</w:t>
      </w:r>
    </w:p>
    <w:p w:rsidR="009E39AB" w:rsidRPr="004475F0" w:rsidRDefault="009E39AB" w:rsidP="00717E0C">
      <w:pPr>
        <w:spacing w:line="240" w:lineRule="auto"/>
        <w:ind w:left="0" w:firstLine="709"/>
        <w:jc w:val="both"/>
        <w:rPr>
          <w:b/>
        </w:rPr>
      </w:pPr>
      <w:r w:rsidRPr="004475F0">
        <w:rPr>
          <w:b/>
        </w:rPr>
        <w:t xml:space="preserve">Тема </w:t>
      </w:r>
      <w:r w:rsidR="0018340C">
        <w:rPr>
          <w:b/>
        </w:rPr>
        <w:t>2</w:t>
      </w:r>
      <w:r w:rsidRPr="004475F0">
        <w:rPr>
          <w:b/>
        </w:rPr>
        <w:t>.</w:t>
      </w:r>
      <w:r w:rsidR="0018340C">
        <w:rPr>
          <w:b/>
        </w:rPr>
        <w:t>4</w:t>
      </w:r>
      <w:r w:rsidRPr="004475F0">
        <w:rPr>
          <w:b/>
        </w:rPr>
        <w:t xml:space="preserve">. </w:t>
      </w:r>
      <w:r w:rsidRPr="004475F0">
        <w:rPr>
          <w:b/>
          <w:bCs/>
        </w:rPr>
        <w:t>Педагогическая диагностика.</w:t>
      </w:r>
      <w:r w:rsidRPr="004475F0">
        <w:rPr>
          <w:b/>
        </w:rPr>
        <w:t xml:space="preserve"> </w:t>
      </w:r>
    </w:p>
    <w:p w:rsidR="009E39AB" w:rsidRPr="004475F0" w:rsidRDefault="009E39AB" w:rsidP="00717E0C">
      <w:pPr>
        <w:spacing w:line="240" w:lineRule="auto"/>
        <w:ind w:left="0" w:firstLine="709"/>
        <w:jc w:val="both"/>
        <w:rPr>
          <w:bCs/>
        </w:rPr>
      </w:pPr>
      <w:r w:rsidRPr="004475F0">
        <w:rPr>
          <w:bCs/>
          <w:i/>
        </w:rPr>
        <w:t>Содержание учебного материала</w:t>
      </w:r>
      <w:r w:rsidRPr="004475F0">
        <w:rPr>
          <w:bCs/>
        </w:rPr>
        <w:t>:</w:t>
      </w:r>
    </w:p>
    <w:p w:rsidR="009E39AB" w:rsidRPr="004475F0" w:rsidRDefault="009E39AB" w:rsidP="00717E0C">
      <w:pPr>
        <w:spacing w:line="240" w:lineRule="auto"/>
        <w:ind w:left="0" w:firstLine="709"/>
        <w:jc w:val="both"/>
        <w:rPr>
          <w:bCs/>
        </w:rPr>
      </w:pPr>
      <w:r w:rsidRPr="004475F0">
        <w:rPr>
          <w:bCs/>
        </w:rPr>
        <w:t>Психолого-педагогический анализ и оценка эффективности учебной и внеучебной деятельности. Педагогический мониторинг как актуальная форма организации и проведения педагогической диагностики. Диагностика воспитанности и образованности учащихся.</w:t>
      </w:r>
    </w:p>
    <w:p w:rsidR="009E39AB" w:rsidRPr="004475F0" w:rsidRDefault="009E39AB" w:rsidP="00717E0C">
      <w:pPr>
        <w:spacing w:line="240" w:lineRule="auto"/>
        <w:ind w:left="0" w:firstLine="709"/>
        <w:jc w:val="both"/>
        <w:rPr>
          <w:bCs/>
        </w:rPr>
      </w:pPr>
      <w:r w:rsidRPr="004475F0">
        <w:rPr>
          <w:bCs/>
          <w:i/>
        </w:rPr>
        <w:t>Результатом</w:t>
      </w:r>
      <w:r w:rsidRPr="004475F0">
        <w:rPr>
          <w:bCs/>
        </w:rPr>
        <w:t xml:space="preserve"> овладения данным разделом должно стать понимание целей и задач воспитательной работы с учащимися, необходимости проведения педагогической диагностики, как части педагогического мониторинга.</w:t>
      </w:r>
    </w:p>
    <w:p w:rsidR="009E39AB" w:rsidRPr="004475F0" w:rsidRDefault="009E39AB" w:rsidP="00717E0C">
      <w:pPr>
        <w:spacing w:line="240" w:lineRule="auto"/>
        <w:ind w:left="0" w:firstLine="709"/>
        <w:jc w:val="both"/>
        <w:rPr>
          <w:bCs/>
        </w:rPr>
      </w:pPr>
      <w:r w:rsidRPr="004475F0">
        <w:rPr>
          <w:bCs/>
        </w:rPr>
        <w:t>Последовательное изучение и овладение материалом всех трёх разделов поможет студенту чувствовать себя комфортно в процессе подготовки и прохождения педагогической практики, влиться в воспитательно-образовательный процесс учебного заведения, оказать помощь учителю-предметнику и классному руководителю в организации урочной и внеурочной деятельности учащихся.</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Примерная тематика рефератов</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Ведущие деятели педагогики.</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 xml:space="preserve">Влияния политики и идеологии общества на развитие педагогической теории. </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Воспитание и обучение в интересах человека, общества, государства.</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Образование как общественное явление и педагогический целенаправленный процесс.</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Педагогическое мастерство.</w:t>
      </w:r>
    </w:p>
    <w:p w:rsidR="009E39AB" w:rsidRPr="004475F0" w:rsidRDefault="009E39AB" w:rsidP="00717E0C">
      <w:pPr>
        <w:numPr>
          <w:ilvl w:val="0"/>
          <w:numId w:val="1"/>
        </w:numPr>
        <w:shd w:val="clear" w:color="auto" w:fill="FFFFFF"/>
        <w:tabs>
          <w:tab w:val="clear" w:pos="0"/>
          <w:tab w:val="left" w:pos="426"/>
          <w:tab w:val="left" w:pos="709"/>
        </w:tabs>
        <w:autoSpaceDN/>
        <w:adjustRightInd/>
        <w:spacing w:line="240" w:lineRule="auto"/>
        <w:jc w:val="both"/>
      </w:pPr>
      <w:r w:rsidRPr="004475F0">
        <w:t>Самообразование как условие жизненного успеха.</w:t>
      </w:r>
    </w:p>
    <w:p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Становление педагогики как особой отрасли научных знаний.</w:t>
      </w:r>
    </w:p>
    <w:p w:rsidR="009E39AB" w:rsidRPr="004475F0" w:rsidRDefault="009E39AB" w:rsidP="00717E0C">
      <w:pPr>
        <w:spacing w:line="240" w:lineRule="auto"/>
        <w:ind w:left="0" w:firstLine="709"/>
        <w:jc w:val="both"/>
        <w:rPr>
          <w:b/>
        </w:rPr>
      </w:pPr>
    </w:p>
    <w:p w:rsidR="009E39AB" w:rsidRPr="004475F0" w:rsidRDefault="0018340C" w:rsidP="00717E0C">
      <w:pPr>
        <w:spacing w:line="240" w:lineRule="auto"/>
        <w:ind w:left="0" w:firstLine="709"/>
        <w:jc w:val="both"/>
        <w:rPr>
          <w:b/>
          <w:iCs/>
        </w:rPr>
      </w:pPr>
      <w:r>
        <w:rPr>
          <w:b/>
          <w:iCs/>
        </w:rPr>
        <w:t xml:space="preserve">Тема  </w:t>
      </w:r>
      <w:r w:rsidR="009E39AB" w:rsidRPr="004475F0">
        <w:rPr>
          <w:b/>
          <w:iCs/>
        </w:rPr>
        <w:t>Педагогическая профессия</w:t>
      </w:r>
    </w:p>
    <w:p w:rsidR="009E39AB" w:rsidRPr="004475F0" w:rsidRDefault="009E39AB" w:rsidP="00717E0C">
      <w:pPr>
        <w:spacing w:line="240" w:lineRule="auto"/>
        <w:ind w:left="0" w:firstLine="709"/>
        <w:jc w:val="both"/>
        <w:rPr>
          <w:iCs/>
        </w:rPr>
      </w:pPr>
      <w:r w:rsidRPr="004475F0">
        <w:rPr>
          <w:iCs/>
        </w:rPr>
        <w:t>План.</w:t>
      </w:r>
    </w:p>
    <w:p w:rsidR="009E39AB" w:rsidRPr="004475F0" w:rsidRDefault="009E39AB" w:rsidP="00717E0C">
      <w:pPr>
        <w:widowControl/>
        <w:numPr>
          <w:ilvl w:val="0"/>
          <w:numId w:val="2"/>
        </w:numPr>
        <w:autoSpaceDE/>
        <w:autoSpaceDN/>
        <w:adjustRightInd/>
        <w:spacing w:line="240" w:lineRule="auto"/>
        <w:jc w:val="both"/>
        <w:rPr>
          <w:iCs/>
        </w:rPr>
      </w:pPr>
      <w:r w:rsidRPr="004475F0">
        <w:rPr>
          <w:iCs/>
        </w:rPr>
        <w:t xml:space="preserve">Возникновение и характеристика педагогической профессии. </w:t>
      </w:r>
    </w:p>
    <w:p w:rsidR="009E39AB" w:rsidRPr="004475F0" w:rsidRDefault="009E39AB" w:rsidP="00717E0C">
      <w:pPr>
        <w:widowControl/>
        <w:numPr>
          <w:ilvl w:val="0"/>
          <w:numId w:val="2"/>
        </w:numPr>
        <w:autoSpaceDE/>
        <w:autoSpaceDN/>
        <w:adjustRightInd/>
        <w:spacing w:line="240" w:lineRule="auto"/>
        <w:jc w:val="both"/>
        <w:rPr>
          <w:iCs/>
        </w:rPr>
      </w:pPr>
      <w:r w:rsidRPr="004475F0">
        <w:rPr>
          <w:iCs/>
        </w:rPr>
        <w:t>Требования к личности учителя.</w:t>
      </w:r>
    </w:p>
    <w:p w:rsidR="009E39AB" w:rsidRPr="004475F0" w:rsidRDefault="009E39AB" w:rsidP="00717E0C">
      <w:pPr>
        <w:widowControl/>
        <w:numPr>
          <w:ilvl w:val="0"/>
          <w:numId w:val="2"/>
        </w:numPr>
        <w:autoSpaceDE/>
        <w:autoSpaceDN/>
        <w:adjustRightInd/>
        <w:spacing w:line="240" w:lineRule="auto"/>
        <w:jc w:val="both"/>
        <w:rPr>
          <w:iCs/>
        </w:rPr>
      </w:pPr>
      <w:r w:rsidRPr="004475F0">
        <w:rPr>
          <w:iCs/>
        </w:rPr>
        <w:t>Функции и структура труда учителя.</w:t>
      </w:r>
    </w:p>
    <w:p w:rsidR="009E39AB" w:rsidRPr="004475F0" w:rsidRDefault="009E39AB" w:rsidP="00717E0C">
      <w:pPr>
        <w:pStyle w:val="a6"/>
        <w:rPr>
          <w:sz w:val="24"/>
          <w:szCs w:val="24"/>
        </w:rPr>
      </w:pPr>
      <w:r w:rsidRPr="004475F0">
        <w:rPr>
          <w:sz w:val="24"/>
          <w:szCs w:val="24"/>
        </w:rPr>
        <w:t>Основные понятия: г</w:t>
      </w:r>
      <w:r w:rsidRPr="004475F0">
        <w:rPr>
          <w:bCs/>
          <w:sz w:val="24"/>
          <w:szCs w:val="24"/>
        </w:rPr>
        <w:t xml:space="preserve">уманизм, </w:t>
      </w:r>
      <w:r w:rsidRPr="004475F0">
        <w:rPr>
          <w:sz w:val="24"/>
          <w:szCs w:val="24"/>
        </w:rPr>
        <w:t xml:space="preserve">квалификация, профессиональная готовность, профессиональная пригодность, профессиональное развитие, профессиональные психологические позиции, профессия, социальная позиция, социальная роль, социальный статус, специальность. </w:t>
      </w:r>
    </w:p>
    <w:p w:rsidR="009E39AB" w:rsidRPr="004475F0" w:rsidRDefault="009E39AB" w:rsidP="00717E0C">
      <w:pPr>
        <w:spacing w:line="240" w:lineRule="auto"/>
        <w:ind w:left="0" w:firstLine="709"/>
        <w:jc w:val="both"/>
        <w:rPr>
          <w:b/>
          <w:iCs/>
        </w:rPr>
      </w:pPr>
      <w:r w:rsidRPr="004475F0">
        <w:rPr>
          <w:b/>
          <w:iCs/>
        </w:rPr>
        <w:t>Тезисы</w:t>
      </w:r>
    </w:p>
    <w:p w:rsidR="009E39AB" w:rsidRPr="004475F0" w:rsidRDefault="009E39AB" w:rsidP="00717E0C">
      <w:pPr>
        <w:pStyle w:val="a6"/>
        <w:rPr>
          <w:sz w:val="24"/>
          <w:szCs w:val="24"/>
        </w:rPr>
      </w:pPr>
      <w:r w:rsidRPr="004475F0">
        <w:rPr>
          <w:sz w:val="24"/>
          <w:szCs w:val="24"/>
        </w:rPr>
        <w:t>Профессия – это род трудовой деятельности, требующей специальной подготовки и являющейся источником существования. Вид занятий в рамках определенной профессии называется специальностью. Квалификация – это с</w:t>
      </w:r>
      <w:r w:rsidRPr="004475F0">
        <w:rPr>
          <w:bCs/>
          <w:sz w:val="24"/>
          <w:szCs w:val="24"/>
        </w:rPr>
        <w:t xml:space="preserve">тупени профессиональной подготовленности </w:t>
      </w:r>
      <w:r w:rsidRPr="004475F0">
        <w:rPr>
          <w:sz w:val="24"/>
          <w:szCs w:val="24"/>
        </w:rPr>
        <w:t>работника, позволяющие ему выполнять трудовые функции  определенного уровня и сложности в конкретном виде деятельности. Профессия учителя появилась с возникновением школы («Дома табличек», Древний Восток, 3-е тысячелетие до нашей эры). Своеобразие педагогической профессии состоит в том, что она по своей природе имеет гуманический, коллективный и творческий характер.</w:t>
      </w:r>
    </w:p>
    <w:p w:rsidR="009E39AB" w:rsidRPr="004475F0" w:rsidRDefault="009E39AB" w:rsidP="00717E0C">
      <w:pPr>
        <w:pStyle w:val="a6"/>
        <w:rPr>
          <w:sz w:val="24"/>
          <w:szCs w:val="24"/>
        </w:rPr>
      </w:pPr>
      <w:r w:rsidRPr="004475F0">
        <w:rPr>
          <w:sz w:val="24"/>
          <w:szCs w:val="24"/>
        </w:rPr>
        <w:t>Схема 1</w:t>
      </w:r>
    </w:p>
    <w:p w:rsidR="009E39AB" w:rsidRPr="004475F0" w:rsidRDefault="009E39AB" w:rsidP="00717E0C">
      <w:pPr>
        <w:spacing w:line="240" w:lineRule="auto"/>
        <w:ind w:left="0" w:firstLine="709"/>
        <w:jc w:val="both"/>
      </w:pPr>
      <w:r w:rsidRPr="004475F0">
        <w:t>Модель воспитательных умений учителя, ориентированного на</w:t>
      </w:r>
    </w:p>
    <w:p w:rsidR="009E39AB" w:rsidRPr="004475F0" w:rsidRDefault="009E39AB" w:rsidP="00717E0C">
      <w:pPr>
        <w:spacing w:line="240" w:lineRule="auto"/>
        <w:ind w:left="0" w:firstLine="709"/>
        <w:jc w:val="both"/>
      </w:pPr>
      <w:r w:rsidRPr="004475F0">
        <w:t xml:space="preserve"> гуманистическое взаимодействие с детьми (по Л.И. Петровой)</w:t>
      </w:r>
    </w:p>
    <w:p w:rsidR="009E39AB" w:rsidRPr="004475F0" w:rsidRDefault="009E39AB" w:rsidP="00717E0C">
      <w:pPr>
        <w:pStyle w:val="a6"/>
        <w:rPr>
          <w:sz w:val="24"/>
          <w:szCs w:val="24"/>
        </w:rPr>
      </w:pPr>
    </w:p>
    <w:p w:rsidR="009E39AB" w:rsidRPr="004475F0" w:rsidRDefault="007D1E8D" w:rsidP="00717E0C">
      <w:pPr>
        <w:pStyle w:val="a6"/>
        <w:rPr>
          <w:sz w:val="24"/>
          <w:szCs w:val="24"/>
        </w:rPr>
      </w:pPr>
      <w:r>
        <w:rPr>
          <w:noProof/>
          <w:sz w:val="24"/>
          <w:szCs w:val="24"/>
          <w:lang w:eastAsia="ru-RU"/>
        </w:rPr>
      </w:r>
      <w:r>
        <w:rPr>
          <w:noProof/>
          <w:sz w:val="24"/>
          <w:szCs w:val="24"/>
          <w:lang w:eastAsia="ru-RU"/>
        </w:rPr>
        <w:pict>
          <v:group id="Группа 42" o:spid="_x0000_s1026" style="width:401.4pt;height:294.1pt;mso-position-horizontal-relative:char;mso-position-vertical-relative:line" coordsize="9227,5251">
            <v:rect id="Rectangle 36" o:spid="_x0000_s1027" style="position:absolute;left:2;top:2;width:9225;height:52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cEA&#10;AADbAAAADwAAAGRycy9kb3ducmV2LnhtbESPwWrDMBBE74H+g9hCb7HsNpTiRglpgiHk1qTQ62Kt&#10;LRNpZSzFdv++ChR6HGbmDbPezs6KkYbQeVZQZDkI4trrjlsFX5dq+QYiRGSN1jMp+KEA283DYo2l&#10;9hN/0niOrUgQDiUqMDH2pZShNuQwZL4nTl7jB4cxyaGVesApwZ2Vz3n+Kh12nBYM9rQ3VF/PN6dg&#10;/vhG6a2hBqXLT2NVHIq9Verpcd69g4g0x//wX/uoFax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8yHBAAAA2wAAAA8AAAAAAAAAAAAAAAAAmAIAAGRycy9kb3du&#10;cmV2LnhtbFBLBQYAAAAABAAEAPUAAACGAwAAAAA=&#10;" filled="f" stroked="f">
              <v:stroke joinstyle="round"/>
            </v:rect>
            <v:shapetype id="_x0000_t202" coordsize="21600,21600" o:spt="202" path="m,l,21600r21600,l21600,xe">
              <v:stroke joinstyle="miter"/>
              <v:path gradientshapeok="t" o:connecttype="rect"/>
            </v:shapetype>
            <v:shape id="Text Box 37" o:spid="_x0000_s1028" type="#_x0000_t202" style="position:absolute;left:4686;width:4397;height:2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220954" w:rsidRDefault="00220954" w:rsidP="009E39AB">
                    <w:pPr>
                      <w:jc w:val="center"/>
                      <w:rPr>
                        <w:b/>
                      </w:rPr>
                    </w:pPr>
                    <w:r>
                      <w:rPr>
                        <w:b/>
                      </w:rPr>
                      <w:t xml:space="preserve">Умения организации </w:t>
                    </w:r>
                  </w:p>
                  <w:p w:rsidR="00220954" w:rsidRDefault="00220954" w:rsidP="009E39AB">
                    <w:pPr>
                      <w:jc w:val="center"/>
                      <w:rPr>
                        <w:b/>
                      </w:rPr>
                    </w:pPr>
                    <w:r>
                      <w:rPr>
                        <w:b/>
                      </w:rPr>
                      <w:t>воспитательного процесса</w:t>
                    </w:r>
                  </w:p>
                  <w:p w:rsidR="00220954" w:rsidRDefault="00220954" w:rsidP="009E39AB">
                    <w:pPr>
                      <w:jc w:val="center"/>
                    </w:pPr>
                    <w:r>
                      <w:t xml:space="preserve">(организация и проведение внеклассных мероприятий; изучение личности учащегося; выявление уровня  развития микроколлектива, коллектива в целом и позиции каждого ребенка в </w:t>
                    </w:r>
                  </w:p>
                  <w:p w:rsidR="00220954" w:rsidRDefault="00220954" w:rsidP="009E39AB">
                    <w:pPr>
                      <w:jc w:val="center"/>
                    </w:pPr>
                    <w:r>
                      <w:t>социальной структуре класса)</w:t>
                    </w:r>
                  </w:p>
                  <w:p w:rsidR="00220954" w:rsidRDefault="00220954" w:rsidP="009E39AB"/>
                </w:txbxContent>
              </v:textbox>
            </v:shape>
            <v:shape id="Text Box 38" o:spid="_x0000_s1029" type="#_x0000_t202" style="position:absolute;left:4686;top:2697;width:4397;height:2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icUA&#10;AADbAAAADwAAAGRycy9kb3ducmV2LnhtbESP0WrCQBRE3wv9h+UWfKsbx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3KJxQAAANsAAAAPAAAAAAAAAAAAAAAAAJgCAABkcnMv&#10;ZG93bnJldi54bWxQSwUGAAAAAAQABAD1AAAAigMAAAAA&#10;" strokeweight=".26mm">
              <v:textbox>
                <w:txbxContent>
                  <w:p w:rsidR="00220954" w:rsidRDefault="00220954" w:rsidP="009E39AB">
                    <w:pPr>
                      <w:jc w:val="center"/>
                      <w:rPr>
                        <w:b/>
                      </w:rPr>
                    </w:pPr>
                    <w:r>
                      <w:rPr>
                        <w:b/>
                      </w:rPr>
                      <w:t>Умения</w:t>
                    </w:r>
                  </w:p>
                  <w:p w:rsidR="00220954" w:rsidRDefault="00220954" w:rsidP="009E39AB">
                    <w:pPr>
                      <w:jc w:val="center"/>
                      <w:rPr>
                        <w:b/>
                      </w:rPr>
                    </w:pPr>
                    <w:r>
                      <w:rPr>
                        <w:b/>
                      </w:rPr>
                      <w:t>коммуникации</w:t>
                    </w:r>
                  </w:p>
                  <w:p w:rsidR="00220954" w:rsidRDefault="00220954" w:rsidP="009E39AB">
                    <w:pPr>
                      <w:jc w:val="center"/>
                    </w:pPr>
                    <w:r>
                      <w:t xml:space="preserve"> (педагогическое управление </w:t>
                    </w:r>
                  </w:p>
                  <w:p w:rsidR="00220954" w:rsidRDefault="00220954" w:rsidP="009E39AB">
                    <w:pPr>
                      <w:jc w:val="center"/>
                    </w:pPr>
                    <w:r>
                      <w:t xml:space="preserve">взаимодействием детей в классе; </w:t>
                    </w:r>
                  </w:p>
                  <w:p w:rsidR="00220954" w:rsidRDefault="00220954" w:rsidP="009E39AB">
                    <w:pPr>
                      <w:jc w:val="center"/>
                    </w:pPr>
                    <w:r>
                      <w:t xml:space="preserve">управление  своими отношениями с детьми и коллегами; управление </w:t>
                    </w:r>
                  </w:p>
                  <w:p w:rsidR="00220954" w:rsidRDefault="00220954" w:rsidP="009E39AB">
                    <w:pPr>
                      <w:jc w:val="center"/>
                    </w:pPr>
                    <w:r>
                      <w:t>взаимоотношениями с родителями)</w:t>
                    </w:r>
                  </w:p>
                </w:txbxContent>
              </v:textbox>
            </v:shape>
            <v:shape id="Text Box 39" o:spid="_x0000_s1030" type="#_x0000_t202" style="position:absolute;top:2697;width:4539;height:2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220954" w:rsidRDefault="00220954" w:rsidP="009E39AB">
                    <w:pPr>
                      <w:jc w:val="center"/>
                      <w:rPr>
                        <w:b/>
                      </w:rPr>
                    </w:pPr>
                    <w:r>
                      <w:rPr>
                        <w:b/>
                      </w:rPr>
                      <w:t xml:space="preserve">Аналитические </w:t>
                    </w:r>
                  </w:p>
                  <w:p w:rsidR="00220954" w:rsidRDefault="00220954" w:rsidP="009E39AB">
                    <w:pPr>
                      <w:jc w:val="center"/>
                      <w:rPr>
                        <w:b/>
                      </w:rPr>
                    </w:pPr>
                    <w:r>
                      <w:rPr>
                        <w:b/>
                      </w:rPr>
                      <w:t>умения</w:t>
                    </w:r>
                  </w:p>
                  <w:p w:rsidR="00220954" w:rsidRDefault="00220954" w:rsidP="009E39AB">
                    <w:pPr>
                      <w:jc w:val="center"/>
                    </w:pPr>
                    <w:r>
                      <w:t xml:space="preserve"> (анализ причин неудач в педагогической деятельности, воспитательных </w:t>
                    </w:r>
                  </w:p>
                  <w:p w:rsidR="00220954" w:rsidRDefault="00220954" w:rsidP="009E39AB">
                    <w:pPr>
                      <w:jc w:val="center"/>
                    </w:pPr>
                    <w:r>
                      <w:t>ситуаций и проведенного воспитательного мероприятия; индивидуальная оценка деятельности детей)</w:t>
                    </w:r>
                  </w:p>
                </w:txbxContent>
              </v:textbox>
            </v:shape>
            <v:line id="Line 40" o:spid="_x0000_s1031" style="position:absolute;visibility:visible" from="4545,1422" to="468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gicMAAADbAAAADwAAAGRycy9kb3ducmV2LnhtbESPUWvCMBSF3wf7D+EOfJvpJLhZjbKJ&#10;ioO9zPkDLs21KWtu2iba+u+NMNjj4ZzzHc5iNbhaXKgLlWcNL+MMBHHhTcWlhuPP9vkNRIjIBmvP&#10;pOFKAVbLx4cF5sb3/E2XQyxFgnDIUYONscmlDIUlh2HsG+LknXznMCbZldJ02Ce4q+Uky6bSYcVp&#10;wWJDa0vF7+HsNMiNmrXKtr36aOkLVVb4z13QevQ0vM9BRBrif/ivvTca1Cv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YInDAAAA2wAAAA8AAAAAAAAAAAAA&#10;AAAAoQIAAGRycy9kb3ducmV2LnhtbFBLBQYAAAAABAAEAPkAAACRAwAAAAA=&#10;" strokeweight=".26mm">
              <v:stroke joinstyle="miter"/>
            </v:line>
            <v:line id="Line 41" o:spid="_x0000_s1032" style="position:absolute;visibility:visible" from="6960,2557" to="6960,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0+8AAAADbAAAADwAAAGRycy9kb3ducmV2LnhtbERP3WrCMBS+F/YO4Qx2p+kkDK3Gsskm&#10;DrzR7QEOzbEpa07aJmvr25uLwS4/vv9tMblGDNSH2rOG50UGgrj0puZKw/fXx3wFIkRkg41n0nCj&#10;AMXuYbbF3PiRzzRcYiVSCIccNdgY21zKUFpyGBa+JU7c1fcOY4J9JU2PYwp3jVxm2Yt0WHNqsNjS&#10;3lL5c/l1GuS7WnfKdqN66+iEKiv95yFo/fQ4vW5ARJriv/jPfTQaVBqb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q9PvAAAAA2wAAAA8AAAAAAAAAAAAAAAAA&#10;oQIAAGRycy9kb3ducmV2LnhtbFBLBQYAAAAABAAEAPkAAACOAwAAAAA=&#10;" strokeweight=".26mm">
              <v:stroke joinstyle="miter"/>
            </v:line>
            <v:line id="Line 42" o:spid="_x0000_s1033" style="position:absolute;visibility:visible" from="2273,2557" to="2273,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RYMIAAADbAAAADwAAAGRycy9kb3ducmV2LnhtbESPUWvCMBSF3wf+h3CFvc3UEWRWo6jM&#10;obCXOX/Apbk2xeambaLt/v0iDPZ4OOd8h7NcD64Wd+pC5VnDdJKBIC68qbjUcP7ev7yBCBHZYO2Z&#10;NPxQgPVq9LTE3Piev+h+iqVIEA45arAxNrmUobDkMEx8Q5y8i+8cxiS7UpoO+wR3tXzNspl0WHFa&#10;sNjQzlJxPd2cBvmu5q2yba+2LX2iygp//AhaP4+HzQJEpCH+h//aB6NBzeH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RYMIAAADbAAAADwAAAAAAAAAAAAAA&#10;AAChAgAAZHJzL2Rvd25yZXYueG1sUEsFBgAAAAAEAAQA+QAAAJADAAAAAA==&#10;" strokeweight=".26mm">
              <v:stroke joinstyle="miter"/>
            </v:line>
            <v:line id="Line 43" o:spid="_x0000_s1034" style="position:absolute;visibility:visible" from="4545,3977" to="4684,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shape id="Text Box 44" o:spid="_x0000_s1035" type="#_x0000_t202" style="position:absolute;width:4495;height:2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220954" w:rsidRDefault="00220954" w:rsidP="009E39AB">
                    <w:pPr>
                      <w:jc w:val="center"/>
                      <w:rPr>
                        <w:b/>
                      </w:rPr>
                    </w:pPr>
                    <w:r>
                      <w:rPr>
                        <w:b/>
                      </w:rPr>
                      <w:t xml:space="preserve">Умения </w:t>
                    </w:r>
                  </w:p>
                  <w:p w:rsidR="00220954" w:rsidRDefault="00220954" w:rsidP="009E39AB">
                    <w:pPr>
                      <w:jc w:val="center"/>
                      <w:rPr>
                        <w:b/>
                      </w:rPr>
                    </w:pPr>
                    <w:r>
                      <w:rPr>
                        <w:b/>
                      </w:rPr>
                      <w:t>целеполагания</w:t>
                    </w:r>
                  </w:p>
                  <w:p w:rsidR="00220954" w:rsidRDefault="00220954" w:rsidP="009E39AB">
                    <w:pPr>
                      <w:jc w:val="center"/>
                    </w:pPr>
                    <w:r>
                      <w:t xml:space="preserve">(планирование воспитательной </w:t>
                    </w:r>
                  </w:p>
                  <w:p w:rsidR="00220954" w:rsidRDefault="00220954" w:rsidP="009E39AB">
                    <w:pPr>
                      <w:jc w:val="center"/>
                    </w:pPr>
                    <w:r>
                      <w:t xml:space="preserve">работы; постановка целей и задач </w:t>
                    </w:r>
                  </w:p>
                  <w:p w:rsidR="00220954" w:rsidRDefault="00220954" w:rsidP="009E39AB">
                    <w:pPr>
                      <w:jc w:val="center"/>
                    </w:pPr>
                    <w:r>
                      <w:t xml:space="preserve">воспитания; выбор средств для их </w:t>
                    </w:r>
                  </w:p>
                  <w:p w:rsidR="00220954" w:rsidRDefault="00220954" w:rsidP="009E39AB">
                    <w:pPr>
                      <w:jc w:val="center"/>
                    </w:pPr>
                    <w:r>
                      <w:t xml:space="preserve">реализации; разработка внеклассных мероприятий; прогнозирование </w:t>
                    </w:r>
                  </w:p>
                  <w:p w:rsidR="00220954" w:rsidRDefault="00220954" w:rsidP="009E39AB">
                    <w:pPr>
                      <w:jc w:val="center"/>
                    </w:pPr>
                    <w:r>
                      <w:t>развития  учащихся)</w:t>
                    </w:r>
                  </w:p>
                </w:txbxContent>
              </v:textbox>
            </v:shape>
            <w10:anchorlock/>
          </v:group>
        </w:pict>
      </w:r>
    </w:p>
    <w:p w:rsidR="0018340C" w:rsidRDefault="0018340C" w:rsidP="00717E0C">
      <w:pPr>
        <w:pStyle w:val="a6"/>
        <w:rPr>
          <w:sz w:val="24"/>
          <w:szCs w:val="24"/>
        </w:rPr>
      </w:pPr>
    </w:p>
    <w:p w:rsidR="009E39AB" w:rsidRPr="004475F0" w:rsidRDefault="009E39AB" w:rsidP="00717E0C">
      <w:pPr>
        <w:pStyle w:val="a6"/>
        <w:rPr>
          <w:sz w:val="24"/>
          <w:szCs w:val="24"/>
        </w:rPr>
      </w:pPr>
      <w:r w:rsidRPr="004475F0">
        <w:rPr>
          <w:sz w:val="24"/>
          <w:szCs w:val="24"/>
        </w:rPr>
        <w:t xml:space="preserve">По В.А. Сластёнину профессиональные требования к учителю можно объединить в три основных комплекса, взаимосвязанных и дополняющих друг друга: общегражданские качества; качества, определяющие специфику профессии учителя; специальные знания, умения и навыки по предмету (специальности). Среди требований, которые на современном этапе развития образования предъявляются к личности педагога –  идейная убежденность, профессиональное знание предмета и творческая индивидуальность. Кроме того, нынешняя экономическая ситуация способствует, а точнее заставляет человека заниматься самосовершенствованием, чтобы быть на уровне высококлассного специалиста, востребованного обществом. Возникает проблема профессиональной пригодности и профессиональной готовности к педагогической деятельности. </w:t>
      </w:r>
    </w:p>
    <w:p w:rsidR="009E39AB" w:rsidRPr="004475F0" w:rsidRDefault="009E39AB" w:rsidP="00717E0C">
      <w:pPr>
        <w:pStyle w:val="a6"/>
        <w:rPr>
          <w:b/>
          <w:sz w:val="24"/>
          <w:szCs w:val="24"/>
        </w:rPr>
      </w:pPr>
      <w:r w:rsidRPr="004475F0">
        <w:rPr>
          <w:b/>
          <w:sz w:val="24"/>
          <w:szCs w:val="24"/>
        </w:rPr>
        <w:t>Вопросы для обсуждения:</w:t>
      </w:r>
    </w:p>
    <w:p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Какие факторы обусловили возникновение педагогической профессии?</w:t>
      </w:r>
    </w:p>
    <w:p w:rsidR="009E39AB" w:rsidRPr="004475F0" w:rsidRDefault="009E39AB" w:rsidP="00717E0C">
      <w:pPr>
        <w:pStyle w:val="a6"/>
        <w:numPr>
          <w:ilvl w:val="0"/>
          <w:numId w:val="3"/>
        </w:numPr>
        <w:tabs>
          <w:tab w:val="left" w:pos="0"/>
          <w:tab w:val="left" w:pos="284"/>
        </w:tabs>
        <w:rPr>
          <w:sz w:val="24"/>
          <w:szCs w:val="24"/>
        </w:rPr>
      </w:pPr>
      <w:r w:rsidRPr="004475F0">
        <w:rPr>
          <w:sz w:val="24"/>
          <w:szCs w:val="24"/>
        </w:rPr>
        <w:t>Чем определено возрастание роли учителя в современном обществе?</w:t>
      </w:r>
    </w:p>
    <w:p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Каковы социальные и профессиональные функции учителя?</w:t>
      </w:r>
    </w:p>
    <w:p w:rsidR="009E39AB" w:rsidRPr="004475F0" w:rsidRDefault="009E39AB" w:rsidP="00717E0C">
      <w:pPr>
        <w:pStyle w:val="a6"/>
        <w:tabs>
          <w:tab w:val="left" w:pos="284"/>
        </w:tabs>
        <w:rPr>
          <w:sz w:val="24"/>
          <w:szCs w:val="24"/>
        </w:rPr>
      </w:pPr>
      <w:r w:rsidRPr="004475F0">
        <w:rPr>
          <w:sz w:val="24"/>
          <w:szCs w:val="24"/>
        </w:rPr>
        <w:t>Ссылки на литературные источники: 1,2,3.</w: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rPr>
          <w:b/>
        </w:rPr>
      </w:pPr>
      <w:r w:rsidRPr="004475F0">
        <w:rPr>
          <w:b/>
        </w:rPr>
        <w:t xml:space="preserve"> </w:t>
      </w:r>
      <w:r w:rsidR="0018340C">
        <w:rPr>
          <w:b/>
        </w:rPr>
        <w:t xml:space="preserve"> Тема </w:t>
      </w:r>
      <w:r w:rsidRPr="004475F0">
        <w:rPr>
          <w:b/>
        </w:rPr>
        <w:t>Педагогическая деятельность</w:t>
      </w:r>
    </w:p>
    <w:p w:rsidR="009E39AB" w:rsidRPr="004475F0" w:rsidRDefault="009E39AB" w:rsidP="00717E0C">
      <w:pPr>
        <w:pStyle w:val="a6"/>
        <w:rPr>
          <w:sz w:val="24"/>
          <w:szCs w:val="24"/>
        </w:rPr>
      </w:pPr>
      <w:r w:rsidRPr="004475F0">
        <w:rPr>
          <w:sz w:val="24"/>
          <w:szCs w:val="24"/>
        </w:rPr>
        <w:t xml:space="preserve">План. </w:t>
      </w:r>
    </w:p>
    <w:p w:rsidR="009E39AB" w:rsidRPr="004475F0" w:rsidRDefault="009E39AB" w:rsidP="00717E0C">
      <w:pPr>
        <w:pStyle w:val="a6"/>
        <w:numPr>
          <w:ilvl w:val="3"/>
          <w:numId w:val="4"/>
        </w:numPr>
        <w:rPr>
          <w:sz w:val="24"/>
          <w:szCs w:val="24"/>
        </w:rPr>
      </w:pPr>
      <w:r w:rsidRPr="004475F0">
        <w:rPr>
          <w:sz w:val="24"/>
          <w:szCs w:val="24"/>
        </w:rPr>
        <w:t>Понятие, содержание и виды педагогической деятельности.</w:t>
      </w:r>
    </w:p>
    <w:p w:rsidR="009E39AB" w:rsidRPr="004475F0" w:rsidRDefault="009E39AB" w:rsidP="00717E0C">
      <w:pPr>
        <w:pStyle w:val="a6"/>
        <w:numPr>
          <w:ilvl w:val="3"/>
          <w:numId w:val="4"/>
        </w:numPr>
        <w:rPr>
          <w:sz w:val="24"/>
          <w:szCs w:val="24"/>
        </w:rPr>
      </w:pPr>
      <w:r w:rsidRPr="004475F0">
        <w:rPr>
          <w:sz w:val="24"/>
          <w:szCs w:val="24"/>
        </w:rPr>
        <w:t>Структура педагогической деятельности.</w:t>
      </w:r>
    </w:p>
    <w:p w:rsidR="009E39AB" w:rsidRPr="004475F0" w:rsidRDefault="009E39AB" w:rsidP="00717E0C">
      <w:pPr>
        <w:pStyle w:val="a6"/>
        <w:numPr>
          <w:ilvl w:val="3"/>
          <w:numId w:val="4"/>
        </w:numPr>
        <w:rPr>
          <w:sz w:val="24"/>
          <w:szCs w:val="24"/>
        </w:rPr>
      </w:pPr>
      <w:r w:rsidRPr="004475F0">
        <w:rPr>
          <w:sz w:val="24"/>
          <w:szCs w:val="24"/>
        </w:rPr>
        <w:t>Сущность воспитательной работы классного руководителя.</w:t>
      </w:r>
    </w:p>
    <w:p w:rsidR="009E39AB" w:rsidRPr="004475F0" w:rsidRDefault="009E39AB" w:rsidP="00717E0C">
      <w:pPr>
        <w:pStyle w:val="a6"/>
        <w:rPr>
          <w:sz w:val="24"/>
          <w:szCs w:val="24"/>
        </w:rPr>
      </w:pPr>
      <w:r w:rsidRPr="004475F0">
        <w:rPr>
          <w:sz w:val="24"/>
          <w:szCs w:val="24"/>
        </w:rPr>
        <w:t>Основные понятия: аналитические умения, воспитание, гностический компонент педагогической деятельности, стиль общения, теоретическая готовность к педагогической деятельности.</w:t>
      </w:r>
    </w:p>
    <w:p w:rsidR="009E39AB" w:rsidRPr="004475F0" w:rsidRDefault="009E39AB" w:rsidP="00717E0C">
      <w:pPr>
        <w:pStyle w:val="a6"/>
        <w:rPr>
          <w:b/>
          <w:sz w:val="24"/>
          <w:szCs w:val="24"/>
        </w:rPr>
      </w:pPr>
      <w:r w:rsidRPr="004475F0">
        <w:rPr>
          <w:b/>
          <w:sz w:val="24"/>
          <w:szCs w:val="24"/>
        </w:rPr>
        <w:t>Тезисы</w:t>
      </w:r>
    </w:p>
    <w:p w:rsidR="009E39AB" w:rsidRPr="004475F0" w:rsidRDefault="009E39AB" w:rsidP="00717E0C">
      <w:pPr>
        <w:pStyle w:val="a6"/>
        <w:rPr>
          <w:sz w:val="24"/>
          <w:szCs w:val="24"/>
        </w:rPr>
      </w:pPr>
      <w:r w:rsidRPr="004475F0">
        <w:rPr>
          <w:sz w:val="24"/>
          <w:szCs w:val="24"/>
        </w:rPr>
        <w:t xml:space="preserve">Вид профессиональной деятельности, включающий воспитание, обучение, образование и развитие человека, называется педагогической деятельностью. </w:t>
      </w:r>
    </w:p>
    <w:p w:rsidR="009E39AB" w:rsidRPr="004475F0" w:rsidRDefault="009E39AB" w:rsidP="00717E0C">
      <w:pPr>
        <w:pStyle w:val="a6"/>
        <w:rPr>
          <w:sz w:val="24"/>
          <w:szCs w:val="24"/>
        </w:rPr>
      </w:pPr>
      <w:r w:rsidRPr="004475F0">
        <w:rPr>
          <w:sz w:val="24"/>
          <w:szCs w:val="24"/>
        </w:rPr>
        <w:t>В.А. Сластёнин считает педагогическую и воспитательную деятельность понятиями тождественными и называет традиционные виды педагогической деятельности, которые взаимосвязаны и осуществляются в целостном педагогическом процессе: это преподавание и воспитательная работа.</w:t>
      </w:r>
    </w:p>
    <w:p w:rsidR="009E39AB" w:rsidRPr="004475F0" w:rsidRDefault="009E39AB" w:rsidP="00717E0C">
      <w:pPr>
        <w:spacing w:line="240" w:lineRule="auto"/>
        <w:ind w:left="0" w:firstLine="709"/>
        <w:jc w:val="both"/>
      </w:pPr>
      <w:r w:rsidRPr="004475F0">
        <w:t>Схема 2</w:t>
      </w:r>
    </w:p>
    <w:p w:rsidR="009E39AB" w:rsidRPr="004475F0" w:rsidRDefault="009E39AB" w:rsidP="00717E0C">
      <w:pPr>
        <w:spacing w:line="240" w:lineRule="auto"/>
        <w:ind w:left="0" w:firstLine="709"/>
        <w:jc w:val="both"/>
        <w:rPr>
          <w:b/>
        </w:rPr>
      </w:pPr>
      <w:r w:rsidRPr="004475F0">
        <w:rPr>
          <w:b/>
        </w:rPr>
        <w:t>Функциональные компоненты педагогической деятельности</w:t>
      </w:r>
    </w:p>
    <w:p w:rsidR="009E39AB" w:rsidRPr="004475F0" w:rsidRDefault="009E39AB" w:rsidP="00717E0C">
      <w:pPr>
        <w:spacing w:line="240" w:lineRule="auto"/>
        <w:ind w:left="0" w:firstLine="709"/>
        <w:jc w:val="both"/>
        <w:rPr>
          <w:b/>
        </w:rPr>
      </w:pPr>
      <w:r w:rsidRPr="004475F0">
        <w:rPr>
          <w:b/>
        </w:rPr>
        <w:t>(по В.И. Генецианскому)</w:t>
      </w:r>
    </w:p>
    <w:p w:rsidR="009E39AB" w:rsidRPr="004475F0" w:rsidRDefault="009E39AB" w:rsidP="00717E0C">
      <w:pPr>
        <w:spacing w:line="240" w:lineRule="auto"/>
        <w:ind w:left="0" w:firstLine="709"/>
        <w:jc w:val="both"/>
      </w:pPr>
    </w:p>
    <w:p w:rsidR="009E39AB" w:rsidRPr="004475F0" w:rsidRDefault="007D1E8D" w:rsidP="00717E0C">
      <w:pPr>
        <w:pStyle w:val="a6"/>
        <w:rPr>
          <w:sz w:val="24"/>
          <w:szCs w:val="24"/>
        </w:rPr>
      </w:pPr>
      <w:r>
        <w:rPr>
          <w:noProof/>
          <w:sz w:val="24"/>
          <w:szCs w:val="24"/>
          <w:lang w:eastAsia="ru-RU"/>
        </w:rPr>
        <w:pict>
          <v:shape id="Поле 41" o:spid="_x0000_s1036" type="#_x0000_t202" style="position:absolute;left:0;text-align:left;margin-left:-.3pt;margin-top:-.5pt;width:220.9pt;height:108.7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" strokeweight=".5pt">
            <v:textbox inset="7.45pt,3.85pt,7.45pt,3.85pt">
              <w:txbxContent>
                <w:p w:rsidR="00220954" w:rsidRDefault="00220954" w:rsidP="009E39AB">
                  <w:pPr>
                    <w:jc w:val="center"/>
                    <w:rPr>
                      <w:b/>
                    </w:rPr>
                  </w:pPr>
                  <w:r>
                    <w:rPr>
                      <w:b/>
                    </w:rPr>
                    <w:t>Презентативная функция</w:t>
                  </w:r>
                </w:p>
                <w:p w:rsidR="00220954" w:rsidRDefault="00220954" w:rsidP="009E39AB">
                  <w:pPr>
                    <w:jc w:val="center"/>
                  </w:pPr>
                  <w:r>
                    <w:t>состоит в изложении учащимся содержания материала. Выделение этой функции основано на абстрагировании от конкретных форм обучения. Она ориентирована на сам факт изложения учебного материала</w:t>
                  </w:r>
                </w:p>
              </w:txbxContent>
            </v:textbox>
          </v:shape>
        </w:pict>
      </w:r>
      <w:r>
        <w:rPr>
          <w:noProof/>
          <w:sz w:val="24"/>
          <w:szCs w:val="24"/>
          <w:lang w:eastAsia="ru-RU"/>
        </w:rPr>
        <w:pict>
          <v:shape id="Поле 40" o:spid="_x0000_s1037" type="#_x0000_t202" style="position:absolute;left:0;text-align:left;margin-left:-.5pt;margin-top:120.2pt;width:220.9pt;height:101.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4NOgIAAFo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" strokeweight=".5pt">
            <v:textbox inset="7.45pt,3.85pt,7.45pt,3.85pt">
              <w:txbxContent>
                <w:p w:rsidR="00220954" w:rsidRDefault="00220954" w:rsidP="009E39AB">
                  <w:pPr>
                    <w:jc w:val="center"/>
                    <w:rPr>
                      <w:b/>
                    </w:rPr>
                  </w:pPr>
                  <w:r>
                    <w:rPr>
                      <w:b/>
                    </w:rPr>
                    <w:t xml:space="preserve">Корректирующая </w:t>
                  </w:r>
                </w:p>
                <w:p w:rsidR="00220954" w:rsidRDefault="00220954" w:rsidP="009E39AB">
                  <w:pPr>
                    <w:jc w:val="center"/>
                    <w:rPr>
                      <w:b/>
                    </w:rPr>
                  </w:pPr>
                  <w:r>
                    <w:rPr>
                      <w:b/>
                    </w:rPr>
                    <w:t>функция</w:t>
                  </w:r>
                </w:p>
                <w:p w:rsidR="00220954" w:rsidRDefault="00220954" w:rsidP="009E39AB">
                  <w:pPr>
                    <w:jc w:val="center"/>
                  </w:pPr>
                  <w:r>
                    <w:t>связана с исправлением и сопоставлением результатов деятельности самих учащихся</w:t>
                  </w:r>
                </w:p>
              </w:txbxContent>
            </v:textbox>
          </v:shape>
        </w:pict>
      </w:r>
      <w:r>
        <w:rPr>
          <w:noProof/>
          <w:sz w:val="24"/>
          <w:szCs w:val="24"/>
          <w:lang w:eastAsia="ru-RU"/>
        </w:rPr>
      </w:r>
      <w:r>
        <w:rPr>
          <w:noProof/>
          <w:sz w:val="24"/>
          <w:szCs w:val="24"/>
          <w:lang w:eastAsia="ru-RU"/>
        </w:rPr>
        <w:pict>
          <v:group id="Группа 32" o:spid="_x0000_s1038" style="width:418.75pt;height:221pt;mso-position-horizontal-relative:char;mso-position-vertical-relative:line" coordsize="8374,4419">
            <v:rect id="Rectangle 28" o:spid="_x0000_s1039" style="position:absolute;top:2;width:8374;height:4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XMAA&#10;AADbAAAADwAAAGRycy9kb3ducmV2LnhtbESPT4vCMBTE78J+h/AWvNm0CiJdo7iKsHjzD+z10Tyb&#10;YvJSmmztfnsjCB6HmfkNs1wPzoqeutB4VlBkOQjiyuuGawWX836yABEiskbrmRT8U4D16mO0xFL7&#10;Ox+pP8VaJAiHEhWYGNtSylAZchgy3xIn7+o7hzHJrpa6w3uCOyuneT6XDhtOCwZb2hqqbqc/p2D4&#10;/kXpraErSpcf+n2xK7ZWqfHnsPkCEWmI7/Cr/aMVzGbw/J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AXMAAAADbAAAADwAAAAAAAAAAAAAAAACYAgAAZHJzL2Rvd25y&#10;ZXYueG1sUEsFBgAAAAAEAAQA9QAAAIUDAAAAAA==&#10;" filled="f" stroked="f">
              <v:stroke joinstyle="round"/>
            </v:rect>
            <v:shape id="Text Box 29" o:spid="_x0000_s1040" type="#_x0000_t202" style="position:absolute;left:3974;width:4398;height:21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220954" w:rsidRDefault="00220954" w:rsidP="009E39AB">
                    <w:pPr>
                      <w:jc w:val="center"/>
                      <w:rPr>
                        <w:b/>
                      </w:rPr>
                    </w:pPr>
                    <w:r>
                      <w:rPr>
                        <w:b/>
                      </w:rPr>
                      <w:t xml:space="preserve">Инсентивная </w:t>
                    </w:r>
                  </w:p>
                  <w:p w:rsidR="00220954" w:rsidRDefault="00220954" w:rsidP="009E39AB">
                    <w:pPr>
                      <w:jc w:val="center"/>
                      <w:rPr>
                        <w:b/>
                      </w:rPr>
                    </w:pPr>
                    <w:r>
                      <w:rPr>
                        <w:b/>
                      </w:rPr>
                      <w:t xml:space="preserve">функция </w:t>
                    </w:r>
                  </w:p>
                  <w:p w:rsidR="00220954" w:rsidRDefault="00220954" w:rsidP="009E39AB">
                    <w:pPr>
                      <w:jc w:val="center"/>
                    </w:pPr>
                    <w:r>
                      <w:t xml:space="preserve">заключается в том, чтобы вызвать у учащихся интерес к усвоению информации. Ее реализация связана с </w:t>
                    </w:r>
                  </w:p>
                  <w:p w:rsidR="00220954" w:rsidRDefault="00220954" w:rsidP="009E39AB">
                    <w:pPr>
                      <w:jc w:val="center"/>
                    </w:pPr>
                    <w:r>
                      <w:t xml:space="preserve">постановкой вопросов, оценкой </w:t>
                    </w:r>
                  </w:p>
                  <w:p w:rsidR="00220954" w:rsidRDefault="00220954" w:rsidP="009E39AB">
                    <w:pPr>
                      <w:jc w:val="center"/>
                    </w:pPr>
                    <w:r>
                      <w:t>ответов.</w:t>
                    </w:r>
                  </w:p>
                </w:txbxContent>
              </v:textbox>
            </v:shape>
            <v:shape id="Text Box 30" o:spid="_x0000_s1041" type="#_x0000_t202" style="position:absolute;left:3974;top:2437;width:4398;height:19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B9MUA&#10;AADbAAAADwAAAGRycy9kb3ducmV2LnhtbESP0WrCQBRE3wv9h+UWfKsbl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QH0xQAAANsAAAAPAAAAAAAAAAAAAAAAAJgCAABkcnMv&#10;ZG93bnJldi54bWxQSwUGAAAAAAQABAD1AAAAigMAAAAA&#10;" strokeweight=".26mm">
              <v:textbox>
                <w:txbxContent>
                  <w:p w:rsidR="00220954" w:rsidRDefault="00220954" w:rsidP="009E39AB">
                    <w:pPr>
                      <w:jc w:val="center"/>
                      <w:rPr>
                        <w:b/>
                      </w:rPr>
                    </w:pPr>
                    <w:r>
                      <w:rPr>
                        <w:b/>
                      </w:rPr>
                      <w:t xml:space="preserve">Диагностическая </w:t>
                    </w:r>
                  </w:p>
                  <w:p w:rsidR="00220954" w:rsidRDefault="00220954" w:rsidP="009E39AB">
                    <w:pPr>
                      <w:jc w:val="center"/>
                      <w:rPr>
                        <w:b/>
                      </w:rPr>
                    </w:pPr>
                    <w:r>
                      <w:rPr>
                        <w:b/>
                      </w:rPr>
                      <w:t>функция</w:t>
                    </w:r>
                  </w:p>
                  <w:p w:rsidR="00220954" w:rsidRDefault="00220954" w:rsidP="009E39AB">
                    <w:pPr>
                      <w:jc w:val="center"/>
                    </w:pPr>
                  </w:p>
                  <w:p w:rsidR="00220954" w:rsidRDefault="00220954" w:rsidP="009E39AB">
                    <w:pPr>
                      <w:jc w:val="center"/>
                    </w:pPr>
                    <w:r>
                      <w:t xml:space="preserve">обеспечивает обратную связь </w:t>
                    </w:r>
                  </w:p>
                  <w:p w:rsidR="00220954" w:rsidRDefault="00220954" w:rsidP="009E39AB">
                    <w:pPr>
                      <w:jc w:val="center"/>
                    </w:pPr>
                    <w:r>
                      <w:t>(от учеников – к учителю)</w:t>
                    </w:r>
                  </w:p>
                </w:txbxContent>
              </v:textbox>
            </v:shape>
            <v:line id="Line 31" o:spid="_x0000_s1042" style="position:absolute;visibility:visible" from="1562,2131" to="1562,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posQAAADbAAAADwAAAGRycy9kb3ducmV2LnhtbESPT2vCQBTE74V+h+UVvNWNSkViVgmS&#10;0nqs5uDxkX35g7tvQ3aNsZ++Wyj0OMzMb5hsP1kjRhp851jBYp6AIK6c7rhRUJ7fXzcgfEDWaByT&#10;ggd52O+enzJMtbvzF42n0IgIYZ+igjaEPpXSVy1Z9HPXE0evdoPFEOXQSD3gPcKtkcskWUuLHceF&#10;Fns6tFRdTzeroJ6uxzL/NuZyk77o3opVfiw/lJq9TPkWRKAp/If/2p9awWo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umixAAAANsAAAAPAAAAAAAAAAAA&#10;AAAAAKECAABkcnMvZG93bnJldi54bWxQSwUGAAAAAAQABAD5AAAAkgMAAAAA&#10;" strokeweight=".26mm">
              <v:stroke startarrow="block" endarrow="block" joinstyle="miter"/>
            </v:line>
            <v:line id="Line 32" o:spid="_x0000_s1043" style="position:absolute;visibility:visible" from="6247,2131" to="6247,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5MOcQAAADbAAAADwAAAGRycy9kb3ducmV2LnhtbESPQWvCQBSE7wX/w/IK3uqmldaSuglB&#10;UqzHag4eH9lnEtx9G7JrjP76bqHQ4zAz3zDrfLJGjDT4zrGC50UCgrh2uuNGQXX4fHoH4QOyRuOY&#10;FNzIQ57NHtaYanflbxr3oRERwj5FBW0IfSqlr1uy6BeuJ47eyQ0WQ5RDI/WA1wi3Rr4kyZu02HFc&#10;aLGnTUv1eX+xCk7TeVcVd2OOF+nL7rVcFrtqq9T8cSo+QASawn/4r/2lFSxX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kw5xAAAANsAAAAPAAAAAAAAAAAA&#10;AAAAAKECAABkcnMvZG93bnJldi54bWxQSwUGAAAAAAQABAD5AAAAkgMAAAAA&#10;" strokeweight=".26mm">
              <v:stroke startarrow="block" endarrow="block" joinstyle="miter"/>
            </v:line>
            <v:line id="Line 33" o:spid="_x0000_s1044" style="position:absolute;visibility:visible" from="3691,995" to="397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YS8AAAADbAAAADwAAAGRycy9kb3ducmV2LnhtbERPTYvCMBC9C/6HMII3TXdFWbqmUhbF&#10;9aj2sMehGdvSZFKaqHV/vTkIHh/ve70ZrBE36n3jWMHHPAFBXDrdcKWgOO9mXyB8QNZoHJOCB3nY&#10;ZOPRGlPt7nyk2ylUIoawT1FBHUKXSunLmiz6ueuII3dxvcUQYV9J3eM9hlsjP5NkJS02HBtq7Oin&#10;prI9Xa2Cy9AeivzfmL+r9NtmuV3kh2Kv1HQy5N8gAg3hLX65f7WCRRwbv8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R2EvAAAAA2wAAAA8AAAAAAAAAAAAAAAAA&#10;oQIAAGRycy9kb3ducmV2LnhtbFBLBQYAAAAABAAEAPkAAACOAwAAAAA=&#10;" strokeweight=".26mm">
              <v:stroke startarrow="block" endarrow="block" joinstyle="miter"/>
            </v:line>
            <v:line id="Line 34" o:spid="_x0000_s1045" style="position:absolute;visibility:visible" from="3691,3408" to="397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190MQAAADbAAAADwAAAGRycy9kb3ducmV2LnhtbESPQWvCQBSE7wX/w/IK3uqmlRabuglB&#10;UqzHag4eH9lnEtx9G7JrjP76bqHQ4zAz3zDrfLJGjDT4zrGC50UCgrh2uuNGQXX4fFqB8AFZo3FM&#10;Cm7kIc9mD2tMtbvyN4370IgIYZ+igjaEPpXS1y1Z9AvXE0fv5AaLIcqhkXrAa4RbI1+S5E1a7Dgu&#10;tNjTpqX6vL9YBafpvKuKuzHHi/Rl91oui121VWr+OBUfIAJN4T/81/7SCpbv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X3QxAAAANsAAAAPAAAAAAAAAAAA&#10;AAAAAKECAABkcnMvZG93bnJldi54bWxQSwUGAAAAAAQABAD5AAAAkgMAAAAA&#10;" strokeweight=".26mm">
              <v:stroke startarrow="block" endarrow="block" joinstyle="miter"/>
            </v:line>
            <w10:anchorlock/>
          </v:group>
        </w:pict>
      </w:r>
    </w:p>
    <w:p w:rsidR="009E39AB" w:rsidRPr="004475F0" w:rsidRDefault="009E39AB" w:rsidP="00717E0C">
      <w:pPr>
        <w:pStyle w:val="a6"/>
        <w:rPr>
          <w:sz w:val="24"/>
          <w:szCs w:val="24"/>
        </w:rPr>
      </w:pPr>
    </w:p>
    <w:p w:rsidR="009E39AB" w:rsidRPr="004475F0" w:rsidRDefault="009E39AB" w:rsidP="00717E0C">
      <w:pPr>
        <w:spacing w:line="240" w:lineRule="auto"/>
        <w:ind w:left="0" w:firstLine="709"/>
        <w:jc w:val="both"/>
      </w:pPr>
      <w:r w:rsidRPr="004475F0">
        <w:t>Сущность педагогической деятельности классного руководителя определяет основные функции его воспитательной работы (схема 3).</w: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Схема 3</w:t>
      </w:r>
    </w:p>
    <w:p w:rsidR="009E39AB" w:rsidRPr="004475F0" w:rsidRDefault="009E39AB" w:rsidP="00717E0C">
      <w:pPr>
        <w:spacing w:line="240" w:lineRule="auto"/>
        <w:ind w:left="0" w:firstLine="709"/>
        <w:jc w:val="both"/>
      </w:pPr>
      <w:r w:rsidRPr="004475F0">
        <w:t xml:space="preserve">Основные функции воспитательной работы классного руководителя </w:t>
      </w:r>
    </w:p>
    <w:p w:rsidR="009E39AB" w:rsidRPr="004475F0" w:rsidRDefault="009E39AB" w:rsidP="00717E0C">
      <w:pPr>
        <w:spacing w:line="240" w:lineRule="auto"/>
        <w:ind w:left="0" w:firstLine="709"/>
        <w:jc w:val="both"/>
      </w:pPr>
      <w:r w:rsidRPr="004475F0">
        <w:t>(по Б.Т. Лихачёву)</w:t>
      </w:r>
      <w:r w:rsidRPr="004475F0">
        <w:rPr>
          <w:rStyle w:val="a5"/>
        </w:rPr>
        <w:footnoteReference w:id="1"/>
      </w:r>
    </w:p>
    <w:p w:rsidR="009E39AB" w:rsidRPr="004475F0" w:rsidRDefault="009E39AB" w:rsidP="00717E0C">
      <w:pPr>
        <w:spacing w:line="240" w:lineRule="auto"/>
        <w:ind w:left="0" w:firstLine="709"/>
        <w:jc w:val="both"/>
      </w:pPr>
    </w:p>
    <w:p w:rsidR="009E39AB" w:rsidRPr="004475F0" w:rsidRDefault="007D1E8D" w:rsidP="00717E0C">
      <w:pPr>
        <w:spacing w:line="240" w:lineRule="auto"/>
        <w:ind w:left="0" w:firstLine="709"/>
        <w:jc w:val="both"/>
      </w:pPr>
      <w:r>
        <w:rPr>
          <w:noProof/>
        </w:rPr>
        <w:pict>
          <v:shape id="Поле 31" o:spid="_x0000_s1046" type="#_x0000_t202" style="position:absolute;left:0;text-align:left;margin-left:-.5pt;margin-top:-.5pt;width:142.8pt;height:93.1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" strokeweight=".5pt">
            <v:textbox inset="7.45pt,3.85pt,7.45pt,3.85pt">
              <w:txbxContent>
                <w:p w:rsidR="00220954" w:rsidRDefault="00220954" w:rsidP="009E39AB">
                  <w:pPr>
                    <w:jc w:val="center"/>
                    <w:rPr>
                      <w:b/>
                    </w:rPr>
                  </w:pPr>
                  <w:r>
                    <w:rPr>
                      <w:b/>
                    </w:rPr>
                    <w:t>Организаторская функция</w:t>
                  </w:r>
                </w:p>
                <w:p w:rsidR="00220954" w:rsidRDefault="00220954" w:rsidP="009E39AB">
                  <w:pPr>
                    <w:jc w:val="center"/>
                  </w:pPr>
                  <w:r>
                    <w:t>(активное содействие классному самоуправлению, развитию детской самодеятельности)</w:t>
                  </w:r>
                </w:p>
              </w:txbxContent>
            </v:textbox>
          </v:shape>
        </w:pict>
      </w:r>
      <w:r>
        <w:rPr>
          <w:noProof/>
        </w:rPr>
        <w:pict>
          <v:shape id="Поле 30" o:spid="_x0000_s1047" type="#_x0000_t202" style="position:absolute;left:0;text-align:left;margin-left:311.9pt;margin-top:-.5pt;width:142.8pt;height:93.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" strokeweight=".5pt">
            <v:textbox inset="7.45pt,3.85pt,7.45pt,3.85pt">
              <w:txbxContent>
                <w:p w:rsidR="00220954" w:rsidRDefault="00220954" w:rsidP="009E39AB">
                  <w:pPr>
                    <w:jc w:val="center"/>
                    <w:rPr>
                      <w:b/>
                    </w:rPr>
                  </w:pPr>
                  <w:r>
                    <w:rPr>
                      <w:b/>
                    </w:rPr>
                    <w:t>Координационно-информационная</w:t>
                  </w:r>
                </w:p>
                <w:p w:rsidR="00220954" w:rsidRDefault="00220954" w:rsidP="009E39AB">
                  <w:pPr>
                    <w:jc w:val="center"/>
                    <w:rPr>
                      <w:b/>
                    </w:rPr>
                  </w:pPr>
                  <w:r>
                    <w:rPr>
                      <w:b/>
                    </w:rPr>
                    <w:t>функция</w:t>
                  </w:r>
                </w:p>
                <w:p w:rsidR="00220954" w:rsidRDefault="00220954" w:rsidP="009E39AB">
                  <w:pPr>
                    <w:jc w:val="center"/>
                  </w:pPr>
                  <w:r>
                    <w:t xml:space="preserve">(взаимодействие коллективов детей, </w:t>
                  </w:r>
                </w:p>
                <w:p w:rsidR="00220954" w:rsidRDefault="00220954" w:rsidP="009E39AB">
                  <w:pPr>
                    <w:jc w:val="center"/>
                  </w:pPr>
                  <w:r>
                    <w:t>педагогов, родителей)</w:t>
                  </w:r>
                </w:p>
              </w:txbxContent>
            </v:textbox>
          </v:shape>
        </w:pict>
      </w:r>
      <w:r>
        <w:rPr>
          <w:noProof/>
        </w:rPr>
        <w:pict>
          <v:shape id="Поле 29" o:spid="_x0000_s1048" type="#_x0000_t202" style="position:absolute;left:0;text-align:left;margin-left:-.5pt;margin-top:155.7pt;width:142.8pt;height:9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" strokeweight=".5pt">
            <v:textbox inset="7.45pt,3.85pt,7.45pt,3.85pt">
              <w:txbxContent>
                <w:p w:rsidR="00220954" w:rsidRDefault="00220954" w:rsidP="009E39AB">
                  <w:pPr>
                    <w:jc w:val="center"/>
                    <w:rPr>
                      <w:b/>
                    </w:rPr>
                  </w:pPr>
                  <w:r>
                    <w:rPr>
                      <w:b/>
                    </w:rPr>
                    <w:t>Психологическая</w:t>
                  </w:r>
                </w:p>
                <w:p w:rsidR="00220954" w:rsidRDefault="00220954" w:rsidP="009E39AB">
                  <w:pPr>
                    <w:jc w:val="center"/>
                    <w:rPr>
                      <w:b/>
                    </w:rPr>
                  </w:pPr>
                  <w:r>
                    <w:rPr>
                      <w:b/>
                    </w:rPr>
                    <w:t>функция</w:t>
                  </w:r>
                </w:p>
                <w:p w:rsidR="00220954" w:rsidRDefault="00220954" w:rsidP="009E39AB">
                  <w:pPr>
                    <w:jc w:val="center"/>
                  </w:pPr>
                  <w:r>
                    <w:t>(непосредственный доверительный контакт с целью снятия психологического напряжения)</w:t>
                  </w:r>
                </w:p>
                <w:p w:rsidR="00220954" w:rsidRDefault="00220954" w:rsidP="009E39AB">
                  <w:pPr>
                    <w:jc w:val="center"/>
                    <w:rPr>
                      <w:b/>
                    </w:rPr>
                  </w:pPr>
                </w:p>
              </w:txbxContent>
            </v:textbox>
          </v:shape>
        </w:pict>
      </w:r>
      <w:r>
        <w:rPr>
          <w:noProof/>
        </w:rPr>
        <w:pict>
          <v:shape id="Поле 28" o:spid="_x0000_s1049" type="#_x0000_t202" style="position:absolute;left:0;text-align:left;margin-left:311.9pt;margin-top:155.7pt;width:142.8pt;height:93.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" strokeweight=".5pt">
            <v:textbox inset="7.45pt,3.85pt,7.45pt,3.85pt">
              <w:txbxContent>
                <w:p w:rsidR="00220954" w:rsidRDefault="00220954" w:rsidP="009E39AB">
                  <w:pPr>
                    <w:jc w:val="center"/>
                    <w:rPr>
                      <w:b/>
                    </w:rPr>
                  </w:pPr>
                  <w:r>
                    <w:rPr>
                      <w:b/>
                    </w:rPr>
                    <w:t>Импровизационно-творческая функция</w:t>
                  </w:r>
                </w:p>
                <w:p w:rsidR="00220954" w:rsidRDefault="00220954" w:rsidP="009E39AB">
                  <w:pPr>
                    <w:jc w:val="center"/>
                  </w:pPr>
                  <w:r>
                    <w:t>(повышенная контактность, эффективность общения, целенаправленное взаимодействие)</w:t>
                  </w:r>
                </w:p>
              </w:txbxContent>
            </v:textbox>
          </v:shape>
        </w:pict>
      </w:r>
      <w:r>
        <w:rPr>
          <w:noProof/>
        </w:rPr>
        <w:pict>
          <v:line id="Прямая соединительная линия 27" o:spid="_x0000_s1076" style="position:absolute;left:0;text-align:left;z-index:251666432;visibility:visible" from="390.5pt,92.3pt" to="390.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" strokeweight=".26mm">
            <v:stroke joinstyle="miter"/>
          </v:line>
        </w:pict>
      </w:r>
      <w:r>
        <w:rPr>
          <w:noProof/>
        </w:rPr>
      </w:r>
      <w:r>
        <w:rPr>
          <w:noProof/>
        </w:rPr>
        <w:pict>
          <v:group id="Группа 11" o:spid="_x0000_s1050" style="width:447.1pt;height:248.4pt;mso-position-horizontal-relative:char;mso-position-vertical-relative:line" coordsize="8941,4967">
            <v:rect id="Rectangle 12" o:spid="_x0000_s1051" style="position:absolute;top:2;width:8941;height:49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5p70A&#10;AADbAAAADwAAAGRycy9kb3ducmV2LnhtbERPTYvCMBC9L+x/CCN4W9N6EKnGsnYRxJvugtehGZuy&#10;yaQ0sdZ/bwTB2zze56zL0VkxUB9azwryWQaCuPa65UbB3+/uawkiRGSN1jMpuFOAcvP5scZC+xsf&#10;aTjFRqQQDgUqMDF2hZShNuQwzHxHnLiL7x3GBPtG6h5vKdxZOc+yhXTYcmow2FFlqP4/XZ2CcXtG&#10;6a2hC0qXHYZd/pNXVqnpZPxegYg0xrf45d7rNH8O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x5p70AAADbAAAADwAAAAAAAAAAAAAAAACYAgAAZHJzL2Rvd25yZXYu&#10;eG1sUEsFBgAAAAAEAAQA9QAAAIIDAAAAAA==&#10;" filled="f" stroked="f">
              <v:stroke joinstyle="round"/>
            </v:rect>
            <v:shape id="Text Box 13" o:spid="_x0000_s1052" type="#_x0000_t202" style="position:absolute;left:3121;width:2835;height:1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e8EA&#10;AADbAAAADwAAAGRycy9kb3ducmV2LnhtbERPzYrCMBC+L/gOYQRvmqqoS9coIgqih2L1AWab2bbY&#10;TEoTbfXpzcLC3ubj+53lujOVeFDjSssKxqMIBHFmdcm5gutlP/wE4TyyxsoyKXiSg/Wq97HEWNuW&#10;z/RIfS5CCLsYFRTe17GULivIoBvZmjhwP7Yx6ANscqkbbEO4qeQkiubSYMmhocCatgVlt/RuFDib&#10;fLevySI1p1l03F1uSVLuE6UG/W7zB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YHvBAAAA2wAAAA8AAAAAAAAAAAAAAAAAmAIAAGRycy9kb3du&#10;cmV2LnhtbFBLBQYAAAAABAAEAPUAAACGAwAAAAA=&#10;" strokeweight=".26mm">
              <v:textbox>
                <w:txbxContent>
                  <w:p w:rsidR="00220954" w:rsidRDefault="00220954" w:rsidP="009E39AB">
                    <w:pPr>
                      <w:jc w:val="center"/>
                      <w:rPr>
                        <w:b/>
                      </w:rPr>
                    </w:pPr>
                    <w:r>
                      <w:rPr>
                        <w:b/>
                      </w:rPr>
                      <w:t xml:space="preserve">Идейно-воспитательная </w:t>
                    </w:r>
                  </w:p>
                  <w:p w:rsidR="00220954" w:rsidRDefault="00220954" w:rsidP="009E39AB">
                    <w:pPr>
                      <w:jc w:val="center"/>
                      <w:rPr>
                        <w:b/>
                      </w:rPr>
                    </w:pPr>
                    <w:r>
                      <w:rPr>
                        <w:b/>
                      </w:rPr>
                      <w:t xml:space="preserve">функция </w:t>
                    </w:r>
                  </w:p>
                  <w:p w:rsidR="00220954" w:rsidRDefault="00220954" w:rsidP="009E39AB">
                    <w:pPr>
                      <w:jc w:val="center"/>
                    </w:pPr>
                    <w:r>
                      <w:t>(аналитико-обобщающая)</w:t>
                    </w:r>
                  </w:p>
                </w:txbxContent>
              </v:textbox>
            </v:shape>
            <v:shape id="Text Box 14" o:spid="_x0000_s1053" type="#_x0000_t202" style="position:absolute;left:1417;top:2130;width:6101;height: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220954" w:rsidRDefault="00220954" w:rsidP="009E39AB">
                    <w:pPr>
                      <w:jc w:val="center"/>
                      <w:rPr>
                        <w:b/>
                      </w:rPr>
                    </w:pPr>
                    <w:r>
                      <w:rPr>
                        <w:b/>
                      </w:rPr>
                      <w:t xml:space="preserve">Основные функции воспитательной работы </w:t>
                    </w:r>
                  </w:p>
                  <w:p w:rsidR="00220954" w:rsidRDefault="00220954" w:rsidP="00B875D3">
                    <w:pPr>
                      <w:ind w:left="0" w:firstLine="0"/>
                      <w:rPr>
                        <w:b/>
                      </w:rPr>
                    </w:pPr>
                  </w:p>
                </w:txbxContent>
              </v:textbox>
            </v:shape>
            <v:shape id="Text Box 15" o:spid="_x0000_s1054" type="#_x0000_t202" style="position:absolute;left:3121;top:3124;width:2835;height:1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220954" w:rsidRDefault="00220954" w:rsidP="009E39AB">
                    <w:pPr>
                      <w:jc w:val="center"/>
                      <w:rPr>
                        <w:b/>
                      </w:rPr>
                    </w:pPr>
                    <w:r>
                      <w:rPr>
                        <w:b/>
                      </w:rPr>
                      <w:t>Стимулирующе-тормозящая функция</w:t>
                    </w:r>
                  </w:p>
                  <w:p w:rsidR="00220954" w:rsidRDefault="00220954" w:rsidP="009E39AB">
                    <w:pPr>
                      <w:jc w:val="center"/>
                    </w:pPr>
                    <w:r>
                      <w:t>(активизация общественно-ценной деятельности и приостановление негативной)</w:t>
                    </w:r>
                  </w:p>
                </w:txbxContent>
              </v:textbox>
            </v:shape>
            <v:line id="Line 16" o:spid="_x0000_s1055" style="position:absolute;visibility:visible" from="2839,854" to="31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qD8AAAADbAAAADwAAAGRycy9kb3ducmV2LnhtbERP24rCMBB9X/Afwgi+ralLkbVrlHVR&#10;UdgXLx8wNLNN2WbSNtHWvzeC4NscznXmy95W4kqtLx0rmIwTEMS50yUXCs6nzfsnCB+QNVaOScGN&#10;PCwXg7c5Ztp1fKDrMRQihrDPUIEJoc6k9Lkhi37sauLI/bnWYoiwLaRusYvhtpIfSTKVFkuODQZr&#10;+jGU/x8vVoFcp7MmNU2Xrhr6xTTJ3X7rlRoN++8vEIH68BI/3Tsd50/h8Us8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K6g/AAAAA2wAAAA8AAAAAAAAAAAAAAAAA&#10;oQIAAGRycy9kb3ducmV2LnhtbFBLBQYAAAAABAAEAPkAAACOAwAAAAA=&#10;" strokeweight=".26mm">
              <v:stroke joinstyle="miter"/>
            </v:line>
            <v:line id="Line 17" o:spid="_x0000_s1056" style="position:absolute;visibility:visible" from="5963,854" to="624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18" o:spid="_x0000_s1057" style="position:absolute;visibility:visible" from="2839,4119" to="3118,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line id="Line 19" o:spid="_x0000_s1058" style="position:absolute;visibility:visible" from="5963,4119" to="6243,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line id="Line 20" o:spid="_x0000_s1059" style="position:absolute;flip:y;visibility:visible" from="4543,1845" to="4543,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Bb8AAADbAAAADwAAAGRycy9kb3ducmV2LnhtbERPTYvCMBC9C/6HMII3m9qDSNcoKit6&#10;W+wWz0Mz29Y2k5Jktf77zUHY4+N9b3aj6cWDnG8tK1gmKQjiyuqWawXl92mxBuEDssbeMil4kYfd&#10;djrZYK7tk6/0KEItYgj7HBU0IQy5lL5qyKBP7EAcuR/rDIYIXS21w2cMN73M0nQlDbYcGxoc6NhQ&#10;1RW/RoHdH0zZ3+7FV3cq1+fxlWau+1RqPhv3HyACjeFf/HZftIIsro9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MBb8AAADbAAAADwAAAAAAAAAAAAAAAACh&#10;AgAAZHJzL2Rvd25yZXYueG1sUEsFBgAAAAAEAAQA+QAAAI0DAAAAAA==&#10;" strokeweight=".26mm">
              <v:stroke endarrow="block" joinstyle="miter"/>
            </v:line>
            <v:line id="Line 21" o:spid="_x0000_s1060" style="position:absolute;visibility:visible" from="4543,2841" to="4543,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61" style="position:absolute;flip:y;visibility:visible" from="2839,1845" to="2839,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3" o:spid="_x0000_s1062" style="position:absolute;flip:y;visibility:visible" from="6248,1845" to="6248,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63" style="position:absolute;visibility:visible" from="2839,2841" to="2839,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5" o:spid="_x0000_s1064" style="position:absolute;visibility:visible" from="6248,2841" to="6248,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26" o:spid="_x0000_s1065" style="position:absolute;visibility:visible" from="1135,1847" to="1135,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w10:anchorlock/>
          </v:group>
        </w:pic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Таким образом, эффективное выполнение классным руководителем своих функций, активное использование форм работы, четкое планирование дает возможность включения всех школьников в целостный учебно-воспитательный процесс.</w:t>
      </w:r>
    </w:p>
    <w:p w:rsidR="009E39AB" w:rsidRPr="004475F0" w:rsidRDefault="009E39AB" w:rsidP="00717E0C">
      <w:pPr>
        <w:spacing w:line="240" w:lineRule="auto"/>
        <w:ind w:left="0" w:firstLine="709"/>
        <w:jc w:val="both"/>
        <w:rPr>
          <w:b/>
        </w:rPr>
      </w:pPr>
      <w:r w:rsidRPr="004475F0">
        <w:rPr>
          <w:b/>
        </w:rPr>
        <w:t>Вопросы для обсуждения:</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Что входит в содержание педагогической деятельности?</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Назовите основные виды педагогической деятельности.</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Прокомментируйте взаимосвязь компонентов педагогической деятельности.</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Какие умения необходимы учителю для осуществления педагогической деятельности?</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Зачем учителю нужны навыки творческой деятельности?</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 xml:space="preserve">В чем выражается сущность педагогической деятельности как искусства? </w:t>
      </w:r>
    </w:p>
    <w:p w:rsidR="009E39AB" w:rsidRPr="004475F0" w:rsidRDefault="009E39AB" w:rsidP="00717E0C">
      <w:pPr>
        <w:widowControl/>
        <w:numPr>
          <w:ilvl w:val="0"/>
          <w:numId w:val="5"/>
        </w:numPr>
        <w:tabs>
          <w:tab w:val="left" w:pos="0"/>
        </w:tabs>
        <w:autoSpaceDE/>
        <w:autoSpaceDN/>
        <w:adjustRightInd/>
        <w:spacing w:line="240" w:lineRule="auto"/>
        <w:jc w:val="both"/>
      </w:pPr>
      <w:r w:rsidRPr="004475F0">
        <w:t>В чем состоит значение внеклассной воспитательной работы?</w:t>
      </w:r>
    </w:p>
    <w:p w:rsidR="009E39AB" w:rsidRPr="004475F0" w:rsidRDefault="009E39AB" w:rsidP="00717E0C">
      <w:pPr>
        <w:pStyle w:val="a6"/>
        <w:rPr>
          <w:sz w:val="24"/>
          <w:szCs w:val="24"/>
        </w:rPr>
      </w:pPr>
      <w:r w:rsidRPr="004475F0">
        <w:rPr>
          <w:sz w:val="24"/>
          <w:szCs w:val="24"/>
        </w:rPr>
        <w:t>Ссылки на литературные источники: 1,2,3, 4,5.</w:t>
      </w:r>
    </w:p>
    <w:p w:rsidR="009E39AB" w:rsidRPr="004475F0" w:rsidRDefault="009E39AB" w:rsidP="00717E0C">
      <w:pPr>
        <w:pStyle w:val="a7"/>
        <w:ind w:firstLine="709"/>
        <w:jc w:val="both"/>
        <w:rPr>
          <w:sz w:val="24"/>
          <w:szCs w:val="24"/>
        </w:rPr>
      </w:pPr>
    </w:p>
    <w:p w:rsidR="009E39AB" w:rsidRPr="004475F0" w:rsidRDefault="0018340C" w:rsidP="0018340C">
      <w:pPr>
        <w:pStyle w:val="a7"/>
        <w:ind w:firstLine="709"/>
        <w:jc w:val="both"/>
        <w:rPr>
          <w:b/>
          <w:sz w:val="24"/>
          <w:szCs w:val="24"/>
        </w:rPr>
      </w:pPr>
      <w:r>
        <w:rPr>
          <w:b/>
          <w:sz w:val="24"/>
          <w:szCs w:val="24"/>
        </w:rPr>
        <w:t xml:space="preserve">Тема </w:t>
      </w:r>
      <w:r w:rsidR="009E39AB" w:rsidRPr="004475F0">
        <w:rPr>
          <w:b/>
          <w:sz w:val="24"/>
          <w:szCs w:val="24"/>
        </w:rPr>
        <w:t>Личность педагога</w:t>
      </w:r>
    </w:p>
    <w:p w:rsidR="009E39AB" w:rsidRPr="004475F0" w:rsidRDefault="009E39AB" w:rsidP="00717E0C">
      <w:pPr>
        <w:pStyle w:val="a6"/>
        <w:rPr>
          <w:sz w:val="24"/>
          <w:szCs w:val="24"/>
        </w:rPr>
      </w:pPr>
      <w:r w:rsidRPr="004475F0">
        <w:rPr>
          <w:sz w:val="24"/>
          <w:szCs w:val="24"/>
        </w:rPr>
        <w:t>План.</w:t>
      </w:r>
    </w:p>
    <w:p w:rsidR="009E39AB" w:rsidRPr="004475F0" w:rsidRDefault="009E39AB" w:rsidP="00717E0C">
      <w:pPr>
        <w:pStyle w:val="a6"/>
        <w:numPr>
          <w:ilvl w:val="0"/>
          <w:numId w:val="6"/>
        </w:numPr>
        <w:tabs>
          <w:tab w:val="left" w:pos="0"/>
        </w:tabs>
        <w:rPr>
          <w:sz w:val="24"/>
          <w:szCs w:val="24"/>
        </w:rPr>
      </w:pPr>
      <w:r w:rsidRPr="004475F0">
        <w:rPr>
          <w:sz w:val="24"/>
          <w:szCs w:val="24"/>
        </w:rPr>
        <w:t>Педагогические способности.</w:t>
      </w:r>
    </w:p>
    <w:p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 значимые личностные качества учителя.</w:t>
      </w:r>
    </w:p>
    <w:p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Профессиональная педагогическая направленность личности.</w:t>
      </w:r>
    </w:p>
    <w:p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Профессионально-педагогическая компетентность.</w:t>
      </w:r>
    </w:p>
    <w:p w:rsidR="009E39AB" w:rsidRPr="004475F0" w:rsidRDefault="009E39AB" w:rsidP="00717E0C">
      <w:pPr>
        <w:pStyle w:val="a6"/>
        <w:rPr>
          <w:sz w:val="24"/>
          <w:szCs w:val="24"/>
        </w:rPr>
      </w:pPr>
      <w:r w:rsidRPr="004475F0">
        <w:rPr>
          <w:sz w:val="24"/>
          <w:szCs w:val="24"/>
        </w:rPr>
        <w:t>Основные понятия: профессиограмма, дидактические способности,  коммуникативные способности, научно-познавательные способности,  организаторские способности, педагогическая импровизация.</w:t>
      </w:r>
    </w:p>
    <w:p w:rsidR="009E39AB" w:rsidRPr="004475F0" w:rsidRDefault="009E39AB" w:rsidP="00717E0C">
      <w:pPr>
        <w:pStyle w:val="a6"/>
        <w:rPr>
          <w:b/>
          <w:sz w:val="24"/>
          <w:szCs w:val="24"/>
        </w:rPr>
      </w:pPr>
      <w:r w:rsidRPr="004475F0">
        <w:rPr>
          <w:b/>
          <w:sz w:val="24"/>
          <w:szCs w:val="24"/>
        </w:rPr>
        <w:t xml:space="preserve">Тезисы </w:t>
      </w:r>
    </w:p>
    <w:p w:rsidR="009E39AB" w:rsidRPr="004475F0" w:rsidRDefault="009E39AB" w:rsidP="00717E0C">
      <w:pPr>
        <w:pStyle w:val="a6"/>
        <w:rPr>
          <w:sz w:val="24"/>
          <w:szCs w:val="24"/>
        </w:rPr>
      </w:pPr>
      <w:r w:rsidRPr="004475F0">
        <w:rPr>
          <w:sz w:val="24"/>
          <w:szCs w:val="24"/>
        </w:rPr>
        <w:t xml:space="preserve">Индивидуально-психологические особенности человека, позволяющие достаточно быстро и глубоко овладеть способами и приемами педагогической деятельности  называются  педагогическими способностями. По Л.И. Рувинскому, ведущими педагогическими способностями являются: коммуникативные, перцептивные, динамизм личности, эмоциональная устойчивость, оптимистическое прогнозирование, креативность. </w:t>
      </w:r>
    </w:p>
    <w:p w:rsidR="009E39AB" w:rsidRPr="004475F0" w:rsidRDefault="009E39AB" w:rsidP="00717E0C">
      <w:pPr>
        <w:pStyle w:val="a6"/>
        <w:rPr>
          <w:sz w:val="24"/>
          <w:szCs w:val="24"/>
        </w:rPr>
      </w:pPr>
      <w:r w:rsidRPr="004475F0">
        <w:rPr>
          <w:sz w:val="24"/>
          <w:szCs w:val="24"/>
        </w:rPr>
        <w:t xml:space="preserve">По И.П. Подласому, педагогические способности – это качество личности, интегрировано выражающееся в склонности к работе с детьми, любви к детям, получении удовольствия от общения с ними. </w:t>
      </w:r>
    </w:p>
    <w:p w:rsidR="009E39AB" w:rsidRPr="004475F0" w:rsidRDefault="009E39AB" w:rsidP="00717E0C">
      <w:pPr>
        <w:spacing w:line="240" w:lineRule="auto"/>
        <w:ind w:left="0" w:firstLine="709"/>
        <w:jc w:val="both"/>
      </w:pPr>
      <w:r w:rsidRPr="004475F0">
        <w:t>Схема 4</w:t>
      </w:r>
    </w:p>
    <w:p w:rsidR="009E39AB" w:rsidRPr="004475F0" w:rsidRDefault="009E39AB" w:rsidP="00717E0C">
      <w:pPr>
        <w:spacing w:line="240" w:lineRule="auto"/>
        <w:ind w:left="0" w:firstLine="709"/>
        <w:jc w:val="both"/>
        <w:rPr>
          <w:b/>
        </w:rPr>
      </w:pPr>
      <w:r w:rsidRPr="004475F0">
        <w:rPr>
          <w:b/>
        </w:rPr>
        <w:t>Система педагогических качеств (по В.П. Кузовлеву)</w:t>
      </w:r>
    </w:p>
    <w:p w:rsidR="009E39AB" w:rsidRPr="004475F0" w:rsidRDefault="007D1E8D" w:rsidP="00717E0C">
      <w:pPr>
        <w:spacing w:line="240" w:lineRule="auto"/>
        <w:ind w:left="0" w:firstLine="709"/>
        <w:jc w:val="both"/>
      </w:pPr>
      <w:r>
        <w:rPr>
          <w:noProof/>
        </w:rPr>
        <w:pict>
          <v:shape id="Поле 10" o:spid="_x0000_s1066" type="#_x0000_t202" style="position:absolute;left:0;text-align:left;margin-left:34.2pt;margin-top:13.4pt;width:220.7pt;height:107.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" strokeweight=".5pt">
            <v:textbox inset="7.45pt,3.85pt,7.45pt,3.85pt">
              <w:txbxContent>
                <w:p w:rsidR="00220954" w:rsidRDefault="00220954" w:rsidP="009E39AB">
                  <w:pPr>
                    <w:jc w:val="center"/>
                    <w:rPr>
                      <w:b/>
                    </w:rPr>
                  </w:pPr>
                  <w:r>
                    <w:rPr>
                      <w:b/>
                    </w:rPr>
                    <w:t xml:space="preserve">Мотивационные качества </w:t>
                  </w:r>
                </w:p>
                <w:p w:rsidR="00220954" w:rsidRDefault="00220954" w:rsidP="009E39AB">
                  <w:pPr>
                    <w:jc w:val="center"/>
                    <w:rPr>
                      <w:b/>
                    </w:rPr>
                  </w:pPr>
                </w:p>
                <w:p w:rsidR="00220954" w:rsidRDefault="00220954" w:rsidP="009E39AB">
                  <w:pPr>
                    <w:jc w:val="center"/>
                  </w:pPr>
                  <w:r>
                    <w:t xml:space="preserve">(убежденность, </w:t>
                  </w:r>
                </w:p>
                <w:p w:rsidR="00220954" w:rsidRDefault="00220954" w:rsidP="009E39AB">
                  <w:pPr>
                    <w:jc w:val="center"/>
                  </w:pPr>
                  <w:r>
                    <w:t xml:space="preserve">социальная активность, </w:t>
                  </w:r>
                </w:p>
                <w:p w:rsidR="00220954" w:rsidRDefault="00220954" w:rsidP="009E39AB">
                  <w:pPr>
                    <w:jc w:val="center"/>
                  </w:pPr>
                  <w:r>
                    <w:t>чувство долга)</w:t>
                  </w:r>
                </w:p>
              </w:txbxContent>
            </v:textbox>
          </v:shape>
        </w:pict>
      </w:r>
    </w:p>
    <w:p w:rsidR="009E39AB" w:rsidRPr="004475F0" w:rsidRDefault="007D1E8D" w:rsidP="00717E0C">
      <w:pPr>
        <w:spacing w:line="240" w:lineRule="auto"/>
        <w:ind w:left="0" w:firstLine="709"/>
        <w:jc w:val="both"/>
      </w:pPr>
      <w:r>
        <w:rPr>
          <w:noProof/>
        </w:rPr>
      </w:r>
      <w:r>
        <w:rPr>
          <w:noProof/>
        </w:rPr>
        <w:pict>
          <v:group id="Группа 1" o:spid="_x0000_s1067" style="width:454.3pt;height:227.1pt;mso-position-horizontal-relative:char;mso-position-vertical-relative:line" coordsize="9085,4541">
            <v:rect id="Rectangle 3" o:spid="_x0000_s1068" style="position:absolute;left:2;top:2;width:9083;height:45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shape id="Text Box 4" o:spid="_x0000_s1069" type="#_x0000_t202" style="position:absolute;left:4686;width:4380;height:2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220954" w:rsidRDefault="00220954" w:rsidP="009E39AB">
                    <w:pPr>
                      <w:jc w:val="center"/>
                      <w:rPr>
                        <w:b/>
                      </w:rPr>
                    </w:pPr>
                    <w:r>
                      <w:rPr>
                        <w:b/>
                      </w:rPr>
                      <w:t>Профессиональные качества</w:t>
                    </w:r>
                  </w:p>
                  <w:p w:rsidR="00220954" w:rsidRDefault="00220954" w:rsidP="009E39AB">
                    <w:pPr>
                      <w:jc w:val="center"/>
                    </w:pPr>
                  </w:p>
                  <w:p w:rsidR="00220954" w:rsidRDefault="00220954" w:rsidP="009E39AB">
                    <w:pPr>
                      <w:jc w:val="center"/>
                    </w:pPr>
                    <w:r>
                      <w:t>(глубокие знания по предмету,</w:t>
                    </w:r>
                  </w:p>
                  <w:p w:rsidR="00220954" w:rsidRDefault="00220954" w:rsidP="009E39AB">
                    <w:pPr>
                      <w:jc w:val="center"/>
                    </w:pPr>
                    <w:r>
                      <w:t xml:space="preserve">знание дидактики, </w:t>
                    </w:r>
                  </w:p>
                  <w:p w:rsidR="00220954" w:rsidRDefault="00220954" w:rsidP="009E39AB">
                    <w:pPr>
                      <w:jc w:val="center"/>
                    </w:pPr>
                    <w:r>
                      <w:t xml:space="preserve">педагогической психологии, </w:t>
                    </w:r>
                  </w:p>
                  <w:p w:rsidR="00220954" w:rsidRDefault="00220954" w:rsidP="009E39AB">
                    <w:pPr>
                      <w:jc w:val="center"/>
                    </w:pPr>
                    <w:r>
                      <w:t>методики обучения)</w:t>
                    </w:r>
                  </w:p>
                </w:txbxContent>
              </v:textbox>
            </v:shape>
            <v:shape id="Text Box 5" o:spid="_x0000_s1070" type="#_x0000_t202" style="position:absolute;top:2413;width:4398;height:2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220954" w:rsidRDefault="00220954" w:rsidP="009E39AB">
                    <w:pPr>
                      <w:jc w:val="center"/>
                      <w:rPr>
                        <w:b/>
                      </w:rPr>
                    </w:pPr>
                    <w:r>
                      <w:rPr>
                        <w:b/>
                      </w:rPr>
                      <w:t xml:space="preserve">Личные качества </w:t>
                    </w:r>
                  </w:p>
                  <w:p w:rsidR="00220954" w:rsidRDefault="00220954" w:rsidP="009E39AB">
                    <w:pPr>
                      <w:jc w:val="center"/>
                    </w:pPr>
                    <w:r>
                      <w:t>(умение ставить педагогические цели и  задачи, развивать интерес учащихся, эффективно осуществлять учебную и воспитательную работу, контролировать деятельность учащихся и взаимодействовать с ними, понимать их)</w:t>
                    </w:r>
                  </w:p>
                </w:txbxContent>
              </v:textbox>
            </v:shape>
            <v:shape id="Text Box 6" o:spid="_x0000_s1071" type="#_x0000_t202" style="position:absolute;left:4686;top:2414;width:4380;height:2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220954" w:rsidRDefault="00220954" w:rsidP="009E39AB">
                    <w:pPr>
                      <w:jc w:val="center"/>
                      <w:rPr>
                        <w:b/>
                      </w:rPr>
                    </w:pPr>
                    <w:r>
                      <w:rPr>
                        <w:b/>
                      </w:rPr>
                      <w:t>Моральные качества</w:t>
                    </w:r>
                  </w:p>
                  <w:p w:rsidR="00220954" w:rsidRDefault="00220954" w:rsidP="009E39AB">
                    <w:pPr>
                      <w:jc w:val="center"/>
                    </w:pPr>
                  </w:p>
                  <w:p w:rsidR="00220954" w:rsidRDefault="00220954" w:rsidP="009E39AB">
                    <w:pPr>
                      <w:jc w:val="center"/>
                    </w:pPr>
                    <w:r>
                      <w:t xml:space="preserve">(честность, доброжелательность, </w:t>
                    </w:r>
                  </w:p>
                  <w:p w:rsidR="00220954" w:rsidRDefault="00220954" w:rsidP="009E39AB">
                    <w:pPr>
                      <w:jc w:val="center"/>
                    </w:pPr>
                    <w:r>
                      <w:t xml:space="preserve">высокая требовательность к себе и учащимся, справедливость, </w:t>
                    </w:r>
                  </w:p>
                  <w:p w:rsidR="00220954" w:rsidRDefault="00220954" w:rsidP="009E39AB">
                    <w:pPr>
                      <w:jc w:val="center"/>
                    </w:pPr>
                    <w:r>
                      <w:t>развитое чувство ответственности)</w:t>
                    </w:r>
                  </w:p>
                </w:txbxContent>
              </v:textbox>
            </v:shape>
            <v:line id="Line 7" o:spid="_x0000_s1072" style="position:absolute;visibility:visible" from="4403,1137" to="468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line id="Line 8" o:spid="_x0000_s1073" style="position:absolute;visibility:visible" from="4403,3410" to="4683,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9" o:spid="_x0000_s1074" style="position:absolute;visibility:visible" from="2131,2132" to="213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line id="Line 10" o:spid="_x0000_s1075" style="position:absolute;visibility:visible" from="6959,2132" to="6959,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N8IAAADaAAAADwAAAGRycy9kb3ducmV2LnhtbESP0WrCQBRE3wX/YbmCb7ppCaKpa6jS&#10;ioIvtf2AS/Y2G5q9m2S3Sfx7Vyj0cZiZM8w2H20teup85VjB0zIBQVw4XXGp4OvzfbEG4QOyxtox&#10;KbiRh3w3nWwx027gD+qvoRQRwj5DBSaEJpPSF4Ys+qVriKP37TqLIcqulLrDIcJtLZ+TZCUtVhwX&#10;DDZ0MFT8XH+tAvmWbtrUtEO6b+mCaVK489ErNZ+Nry8gAo3hP/zXPmkFG3hc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N8IAAADaAAAADwAAAAAAAAAAAAAA&#10;AAChAgAAZHJzL2Rvd25yZXYueG1sUEsFBgAAAAAEAAQA+QAAAJADAAAAAA==&#10;" strokeweight=".26mm">
              <v:stroke joinstyle="miter"/>
            </v:line>
            <w10:anchorlock/>
          </v:group>
        </w:pict>
      </w:r>
    </w:p>
    <w:p w:rsidR="009E39AB" w:rsidRPr="004475F0" w:rsidRDefault="009E39AB" w:rsidP="00717E0C">
      <w:pPr>
        <w:spacing w:line="240" w:lineRule="auto"/>
        <w:ind w:left="0" w:firstLine="709"/>
        <w:jc w:val="both"/>
      </w:pPr>
    </w:p>
    <w:p w:rsidR="009E39AB" w:rsidRPr="004475F0" w:rsidRDefault="009E39AB" w:rsidP="00717E0C">
      <w:pPr>
        <w:spacing w:line="240" w:lineRule="auto"/>
        <w:ind w:left="0" w:firstLine="709"/>
        <w:jc w:val="both"/>
      </w:pPr>
      <w:r w:rsidRPr="004475F0">
        <w:t xml:space="preserve">Профессиограмма – это документ, в котором дана полная квалификационная характеристика учителя, основанная на требованиях к его личности и профессиональной подготовке; идеальная модель учителя. </w:t>
      </w:r>
    </w:p>
    <w:p w:rsidR="009E39AB" w:rsidRPr="004475F0" w:rsidRDefault="009E39AB" w:rsidP="00717E0C">
      <w:pPr>
        <w:pStyle w:val="a6"/>
        <w:rPr>
          <w:sz w:val="24"/>
          <w:szCs w:val="24"/>
        </w:rPr>
      </w:pPr>
      <w:r w:rsidRPr="004475F0">
        <w:rPr>
          <w:sz w:val="24"/>
          <w:szCs w:val="24"/>
        </w:rPr>
        <w:t>В процессе становления профессиональной биографии педагога, начиная с периода его профессиональной ориентации и осуществления профессионального выбора до завершающих этапов профессиональной карьеры, происходит постоянное совершенствование его педагогической компетентности.</w:t>
      </w:r>
    </w:p>
    <w:p w:rsidR="009E39AB" w:rsidRPr="004475F0" w:rsidRDefault="009E39AB" w:rsidP="00717E0C">
      <w:pPr>
        <w:pStyle w:val="a6"/>
        <w:rPr>
          <w:b/>
          <w:sz w:val="24"/>
          <w:szCs w:val="24"/>
        </w:rPr>
      </w:pPr>
      <w:r w:rsidRPr="004475F0">
        <w:rPr>
          <w:b/>
          <w:sz w:val="24"/>
          <w:szCs w:val="24"/>
        </w:rPr>
        <w:t>Вопросы для обсуждения:</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Являются ли педагогические способности врожденными или приобретенными?</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Какие из педагогических способностей могут быть биологически обусловленными?</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Назовите составляющие педагогической направленности личности.</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Что такое педагогическое призвание?</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Раскройте «формулу» педагогической компетентности. Какой из ее компонентов Вы считаете важнейшим?</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Какими личностными характеристиками должен обладать педагог?</w:t>
      </w:r>
    </w:p>
    <w:p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 трактуется понятие «идейная убеждённость» в настоящее время?</w:t>
      </w:r>
    </w:p>
    <w:p w:rsidR="009E39AB" w:rsidRPr="004475F0" w:rsidRDefault="009E39AB" w:rsidP="00717E0C">
      <w:pPr>
        <w:pStyle w:val="a6"/>
        <w:rPr>
          <w:sz w:val="24"/>
          <w:szCs w:val="24"/>
        </w:rPr>
      </w:pPr>
      <w:r w:rsidRPr="004475F0">
        <w:rPr>
          <w:sz w:val="24"/>
          <w:szCs w:val="24"/>
        </w:rPr>
        <w:t>Ссылки на литературные источники: 1,4,7,8,9.</w:t>
      </w:r>
    </w:p>
    <w:p w:rsidR="008C145E" w:rsidRPr="004475F0" w:rsidRDefault="008C145E" w:rsidP="00717E0C">
      <w:pPr>
        <w:pStyle w:val="a6"/>
        <w:rPr>
          <w:b/>
          <w:sz w:val="24"/>
          <w:szCs w:val="24"/>
        </w:rPr>
      </w:pPr>
    </w:p>
    <w:p w:rsidR="009E39AB" w:rsidRPr="004475F0" w:rsidRDefault="0018340C" w:rsidP="00717E0C">
      <w:pPr>
        <w:pStyle w:val="a6"/>
        <w:rPr>
          <w:b/>
          <w:sz w:val="24"/>
          <w:szCs w:val="24"/>
        </w:rPr>
      </w:pPr>
      <w:r>
        <w:rPr>
          <w:b/>
          <w:sz w:val="24"/>
          <w:szCs w:val="24"/>
        </w:rPr>
        <w:t xml:space="preserve">Тема </w:t>
      </w:r>
      <w:r w:rsidR="009E39AB" w:rsidRPr="004475F0">
        <w:rPr>
          <w:b/>
          <w:sz w:val="24"/>
          <w:szCs w:val="24"/>
        </w:rPr>
        <w:t>Методология, методы и логика педагогического исследования</w:t>
      </w:r>
    </w:p>
    <w:p w:rsidR="009E39AB" w:rsidRPr="004475F0" w:rsidRDefault="009E39AB" w:rsidP="00717E0C">
      <w:pPr>
        <w:pStyle w:val="a6"/>
        <w:rPr>
          <w:sz w:val="24"/>
          <w:szCs w:val="24"/>
        </w:rPr>
      </w:pPr>
      <w:r w:rsidRPr="004475F0">
        <w:rPr>
          <w:sz w:val="24"/>
          <w:szCs w:val="24"/>
        </w:rPr>
        <w:t>План.</w:t>
      </w:r>
    </w:p>
    <w:p w:rsidR="009E39AB" w:rsidRPr="004475F0" w:rsidRDefault="009E39AB" w:rsidP="00717E0C">
      <w:pPr>
        <w:pStyle w:val="a6"/>
        <w:numPr>
          <w:ilvl w:val="0"/>
          <w:numId w:val="8"/>
        </w:numPr>
        <w:tabs>
          <w:tab w:val="left" w:pos="0"/>
        </w:tabs>
        <w:rPr>
          <w:sz w:val="24"/>
          <w:szCs w:val="24"/>
        </w:rPr>
      </w:pPr>
      <w:r w:rsidRPr="004475F0">
        <w:rPr>
          <w:sz w:val="24"/>
          <w:szCs w:val="24"/>
        </w:rPr>
        <w:t>Понятие о педагогическом исследовании.</w:t>
      </w:r>
    </w:p>
    <w:p w:rsidR="009E39AB" w:rsidRPr="004475F0" w:rsidRDefault="009E39AB" w:rsidP="00717E0C">
      <w:pPr>
        <w:pStyle w:val="a6"/>
        <w:numPr>
          <w:ilvl w:val="0"/>
          <w:numId w:val="8"/>
        </w:numPr>
        <w:tabs>
          <w:tab w:val="left" w:pos="0"/>
        </w:tabs>
        <w:rPr>
          <w:sz w:val="24"/>
          <w:szCs w:val="24"/>
        </w:rPr>
      </w:pPr>
      <w:r w:rsidRPr="004475F0">
        <w:rPr>
          <w:sz w:val="24"/>
          <w:szCs w:val="24"/>
        </w:rPr>
        <w:t xml:space="preserve">Методы педагогического исследования.  </w:t>
      </w:r>
    </w:p>
    <w:p w:rsidR="009E39AB" w:rsidRPr="004475F0" w:rsidRDefault="009E39AB" w:rsidP="00717E0C">
      <w:pPr>
        <w:pStyle w:val="a6"/>
        <w:rPr>
          <w:sz w:val="24"/>
          <w:szCs w:val="24"/>
        </w:rPr>
      </w:pPr>
      <w:r w:rsidRPr="004475F0">
        <w:rPr>
          <w:sz w:val="24"/>
          <w:szCs w:val="24"/>
        </w:rPr>
        <w:t>Основные понятия: исследование педагогическое, квалиметрия педагогическая, культура научного исследования, педагогическое наблюдение, педагогический эксперимент.</w:t>
      </w:r>
    </w:p>
    <w:p w:rsidR="009E39AB" w:rsidRPr="004475F0" w:rsidRDefault="009E39AB" w:rsidP="00717E0C">
      <w:pPr>
        <w:pStyle w:val="a6"/>
        <w:rPr>
          <w:b/>
          <w:sz w:val="24"/>
          <w:szCs w:val="24"/>
        </w:rPr>
      </w:pPr>
      <w:r w:rsidRPr="004475F0">
        <w:rPr>
          <w:b/>
          <w:sz w:val="24"/>
          <w:szCs w:val="24"/>
        </w:rPr>
        <w:t xml:space="preserve">Тезисы </w:t>
      </w:r>
    </w:p>
    <w:p w:rsidR="009E39AB" w:rsidRPr="004475F0" w:rsidRDefault="009E39AB" w:rsidP="00717E0C">
      <w:pPr>
        <w:spacing w:line="240" w:lineRule="auto"/>
        <w:ind w:left="0" w:firstLine="709"/>
        <w:jc w:val="both"/>
      </w:pPr>
      <w:r w:rsidRPr="004475F0">
        <w:t xml:space="preserve">Исследование научное педагогическое –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w:t>
      </w:r>
    </w:p>
    <w:p w:rsidR="009E39AB" w:rsidRPr="004475F0" w:rsidRDefault="009E39AB" w:rsidP="00717E0C">
      <w:pPr>
        <w:spacing w:line="240" w:lineRule="auto"/>
        <w:ind w:left="0" w:firstLine="709"/>
        <w:jc w:val="both"/>
      </w:pPr>
      <w:r w:rsidRPr="004475F0">
        <w:t xml:space="preserve">Культура научного исследования – это системная опосредованность каждого акта познавательной деятельности определенными знаниями, способами действия и ценностями (Б.А. Еремеев). </w:t>
      </w:r>
    </w:p>
    <w:p w:rsidR="009E39AB" w:rsidRPr="004475F0" w:rsidRDefault="009E39AB" w:rsidP="00717E0C">
      <w:pPr>
        <w:shd w:val="clear" w:color="auto" w:fill="FFFFFF"/>
        <w:spacing w:line="240" w:lineRule="auto"/>
        <w:ind w:left="0" w:firstLine="709"/>
        <w:jc w:val="both"/>
      </w:pPr>
      <w:r w:rsidRPr="004475F0">
        <w:t xml:space="preserve">Всё многообразие методов педагогического исследования можно разделить на 3 группы: методы изучения педагогического опыта  (наблюдение, эксперимент, беседа, изучение работ учащихся и школьной документации, опрос, анкетирование и др.); методы теоретического исследования (теоретические методы) (индуктивные, дедуктивные методы, изучение литературы (первоисточники, монографии, учебная литература по педагогике и смежным дисциплинам); составление библиографии, реферирование, конспектирование, аннотирование, тезирование, цитирование и т.д.); математические методы, которые помогают оценить результаты эксперимента, повысить надежность выводов, дают основания для теоретических обобщений (регистрация данных, шкалирование, ранжирование и др.). </w:t>
      </w:r>
    </w:p>
    <w:p w:rsidR="009E39AB" w:rsidRPr="004475F0" w:rsidRDefault="009E39AB" w:rsidP="00717E0C">
      <w:pPr>
        <w:shd w:val="clear" w:color="auto" w:fill="FFFFFF"/>
        <w:spacing w:line="240" w:lineRule="auto"/>
        <w:ind w:left="0" w:firstLine="709"/>
        <w:jc w:val="both"/>
      </w:pPr>
      <w:r w:rsidRPr="004475F0">
        <w:t xml:space="preserve">Направление педагогических исследований, главным содержанием которого являются измерения и оценки педагогических параметров и характеристик, называется квалиметрия (от лат. </w:t>
      </w:r>
      <w:r w:rsidRPr="004475F0">
        <w:rPr>
          <w:lang w:val="en-US"/>
        </w:rPr>
        <w:t>cval</w:t>
      </w:r>
      <w:r w:rsidRPr="004475F0">
        <w:t xml:space="preserve"> – качество и </w:t>
      </w:r>
      <w:r w:rsidRPr="004475F0">
        <w:rPr>
          <w:lang w:val="en-US"/>
        </w:rPr>
        <w:t>metros</w:t>
      </w:r>
      <w:r w:rsidRPr="004475F0">
        <w:t xml:space="preserve"> - измерять).</w:t>
      </w:r>
    </w:p>
    <w:p w:rsidR="009E39AB" w:rsidRPr="004475F0" w:rsidRDefault="009E39AB" w:rsidP="00717E0C">
      <w:pPr>
        <w:shd w:val="clear" w:color="auto" w:fill="FFFFFF"/>
        <w:spacing w:line="240" w:lineRule="auto"/>
        <w:ind w:left="0" w:firstLine="709"/>
        <w:jc w:val="both"/>
      </w:pPr>
      <w:r w:rsidRPr="004475F0">
        <w:t>В ходе исследования следует использовать в единстве, в системе различные методы. Это позволит получить наиболее полные, объективные и достоверные результаты.</w:t>
      </w:r>
    </w:p>
    <w:p w:rsidR="009E39AB" w:rsidRPr="004475F0" w:rsidRDefault="009E39AB" w:rsidP="00717E0C">
      <w:pPr>
        <w:shd w:val="clear" w:color="auto" w:fill="FFFFFF"/>
        <w:spacing w:line="240" w:lineRule="auto"/>
        <w:ind w:left="0" w:firstLine="709"/>
        <w:jc w:val="both"/>
        <w:rPr>
          <w:b/>
        </w:rPr>
      </w:pPr>
      <w:r w:rsidRPr="004475F0">
        <w:rPr>
          <w:b/>
        </w:rPr>
        <w:t>Вопросы для обсуждения.</w:t>
      </w:r>
    </w:p>
    <w:p w:rsidR="009E39AB" w:rsidRPr="004475F0" w:rsidRDefault="009E39AB" w:rsidP="00717E0C">
      <w:pPr>
        <w:widowControl/>
        <w:numPr>
          <w:ilvl w:val="0"/>
          <w:numId w:val="9"/>
        </w:numPr>
        <w:tabs>
          <w:tab w:val="left" w:pos="0"/>
        </w:tabs>
        <w:autoSpaceDE/>
        <w:autoSpaceDN/>
        <w:adjustRightInd/>
        <w:spacing w:line="240" w:lineRule="auto"/>
        <w:jc w:val="both"/>
      </w:pPr>
      <w:r w:rsidRPr="004475F0">
        <w:t>В каких целях применяется эксперимент?</w:t>
      </w:r>
    </w:p>
    <w:p w:rsidR="009E39AB" w:rsidRPr="004475F0" w:rsidRDefault="009E39AB" w:rsidP="00717E0C">
      <w:pPr>
        <w:widowControl/>
        <w:numPr>
          <w:ilvl w:val="0"/>
          <w:numId w:val="9"/>
        </w:numPr>
        <w:tabs>
          <w:tab w:val="left" w:pos="0"/>
        </w:tabs>
        <w:autoSpaceDE/>
        <w:autoSpaceDN/>
        <w:adjustRightInd/>
        <w:spacing w:line="240" w:lineRule="auto"/>
        <w:jc w:val="both"/>
      </w:pPr>
      <w:r w:rsidRPr="004475F0">
        <w:t>Какие методы Вы будете применять для изучения опыта своего коллеги? для изучения личности школьника? для написания научной работы?</w:t>
      </w:r>
    </w:p>
    <w:p w:rsidR="009E39AB" w:rsidRPr="004475F0" w:rsidRDefault="009E39AB" w:rsidP="00717E0C">
      <w:pPr>
        <w:pStyle w:val="a6"/>
        <w:rPr>
          <w:sz w:val="24"/>
          <w:szCs w:val="24"/>
        </w:rPr>
      </w:pPr>
      <w:r w:rsidRPr="004475F0">
        <w:rPr>
          <w:sz w:val="24"/>
          <w:szCs w:val="24"/>
        </w:rPr>
        <w:t>Ссылки на литературные источники: 2,5,7..</w:t>
      </w:r>
    </w:p>
    <w:p w:rsidR="009E39AB" w:rsidRPr="004475F0" w:rsidRDefault="009E39AB" w:rsidP="00717E0C">
      <w:pPr>
        <w:spacing w:line="240" w:lineRule="auto"/>
        <w:ind w:left="0" w:firstLine="709"/>
        <w:jc w:val="both"/>
        <w:rPr>
          <w:bCs/>
        </w:rPr>
      </w:pPr>
    </w:p>
    <w:p w:rsidR="009E39AB" w:rsidRPr="004475F0" w:rsidRDefault="0018340C" w:rsidP="00717E0C">
      <w:pPr>
        <w:spacing w:line="240" w:lineRule="auto"/>
        <w:ind w:left="0" w:firstLine="709"/>
        <w:jc w:val="both"/>
        <w:rPr>
          <w:b/>
          <w:iCs/>
        </w:rPr>
      </w:pPr>
      <w:r>
        <w:rPr>
          <w:b/>
          <w:bCs/>
        </w:rPr>
        <w:t xml:space="preserve">Тема </w:t>
      </w:r>
      <w:r w:rsidR="009E39AB" w:rsidRPr="004475F0">
        <w:rPr>
          <w:b/>
          <w:iCs/>
        </w:rPr>
        <w:t>Профессиональное становление педагога</w:t>
      </w:r>
    </w:p>
    <w:p w:rsidR="009E39AB" w:rsidRPr="004475F0" w:rsidRDefault="009E39AB" w:rsidP="00717E0C">
      <w:pPr>
        <w:spacing w:line="240" w:lineRule="auto"/>
        <w:ind w:left="0" w:firstLine="709"/>
        <w:jc w:val="both"/>
        <w:rPr>
          <w:iCs/>
        </w:rPr>
      </w:pPr>
      <w:r w:rsidRPr="004475F0">
        <w:rPr>
          <w:iCs/>
        </w:rPr>
        <w:t>План.</w:t>
      </w:r>
    </w:p>
    <w:p w:rsidR="009E39AB" w:rsidRPr="004475F0" w:rsidRDefault="009E39AB" w:rsidP="00717E0C">
      <w:pPr>
        <w:widowControl/>
        <w:numPr>
          <w:ilvl w:val="0"/>
          <w:numId w:val="10"/>
        </w:numPr>
        <w:autoSpaceDE/>
        <w:autoSpaceDN/>
        <w:adjustRightInd/>
        <w:spacing w:line="240" w:lineRule="auto"/>
        <w:jc w:val="both"/>
        <w:rPr>
          <w:iCs/>
        </w:rPr>
      </w:pPr>
      <w:r w:rsidRPr="004475F0">
        <w:rPr>
          <w:iCs/>
        </w:rPr>
        <w:t>Современные мировые образовательные тенденции.</w:t>
      </w:r>
    </w:p>
    <w:p w:rsidR="009E39AB" w:rsidRPr="004475F0" w:rsidRDefault="009E39AB" w:rsidP="00717E0C">
      <w:pPr>
        <w:widowControl/>
        <w:numPr>
          <w:ilvl w:val="0"/>
          <w:numId w:val="10"/>
        </w:numPr>
        <w:autoSpaceDE/>
        <w:autoSpaceDN/>
        <w:adjustRightInd/>
        <w:spacing w:line="240" w:lineRule="auto"/>
        <w:jc w:val="both"/>
        <w:rPr>
          <w:iCs/>
        </w:rPr>
      </w:pPr>
      <w:r w:rsidRPr="004475F0">
        <w:rPr>
          <w:iCs/>
        </w:rPr>
        <w:t>Профессиональная подготовка педагогических кадров.</w:t>
      </w:r>
    </w:p>
    <w:p w:rsidR="009E39AB" w:rsidRPr="004475F0" w:rsidRDefault="009E39AB" w:rsidP="00717E0C">
      <w:pPr>
        <w:widowControl/>
        <w:numPr>
          <w:ilvl w:val="0"/>
          <w:numId w:val="10"/>
        </w:numPr>
        <w:autoSpaceDE/>
        <w:autoSpaceDN/>
        <w:adjustRightInd/>
        <w:spacing w:line="240" w:lineRule="auto"/>
        <w:jc w:val="both"/>
        <w:rPr>
          <w:iCs/>
        </w:rPr>
      </w:pPr>
      <w:r w:rsidRPr="004475F0">
        <w:rPr>
          <w:iCs/>
        </w:rPr>
        <w:t>Многоуровневость и содержание высшего педагогического образования.</w:t>
      </w:r>
    </w:p>
    <w:p w:rsidR="009E39AB" w:rsidRPr="004475F0" w:rsidRDefault="009E39AB" w:rsidP="00717E0C">
      <w:pPr>
        <w:spacing w:line="240" w:lineRule="auto"/>
        <w:ind w:left="0" w:firstLine="709"/>
        <w:jc w:val="both"/>
      </w:pPr>
      <w:r w:rsidRPr="004475F0">
        <w:rPr>
          <w:bCs/>
        </w:rPr>
        <w:t xml:space="preserve">Основные понятия темы: гуманизация, гуманитаризация, </w:t>
      </w:r>
      <w:r w:rsidRPr="004475F0">
        <w:t xml:space="preserve"> </w:t>
      </w:r>
      <w:r w:rsidRPr="004475F0">
        <w:rPr>
          <w:bCs/>
        </w:rPr>
        <w:t xml:space="preserve">демократизация, </w:t>
      </w:r>
      <w:r w:rsidRPr="004475F0">
        <w:t>диверсификация, дифференциация, компьютеризация, многовариантность и многоу</w:t>
      </w:r>
      <w:r w:rsidR="007C098F" w:rsidRPr="004475F0">
        <w:t>ровневость системы образования.</w:t>
      </w:r>
    </w:p>
    <w:p w:rsidR="009E39AB" w:rsidRPr="004475F0" w:rsidRDefault="009E39AB" w:rsidP="00717E0C">
      <w:pPr>
        <w:spacing w:line="240" w:lineRule="auto"/>
        <w:ind w:left="0" w:firstLine="709"/>
        <w:jc w:val="both"/>
        <w:rPr>
          <w:b/>
          <w:bCs/>
        </w:rPr>
      </w:pPr>
      <w:r w:rsidRPr="004475F0">
        <w:rPr>
          <w:b/>
          <w:bCs/>
        </w:rPr>
        <w:t xml:space="preserve">Тезисы </w:t>
      </w:r>
    </w:p>
    <w:p w:rsidR="009E39AB" w:rsidRPr="004475F0" w:rsidRDefault="009E39AB" w:rsidP="00B875D3">
      <w:pPr>
        <w:pStyle w:val="a6"/>
        <w:rPr>
          <w:sz w:val="24"/>
          <w:szCs w:val="24"/>
        </w:rPr>
      </w:pPr>
      <w:r w:rsidRPr="004475F0">
        <w:rPr>
          <w:sz w:val="24"/>
          <w:szCs w:val="24"/>
        </w:rPr>
        <w:t>В концепции педагогического образования Е.В. Бондаревской центральной идеей является формирование педагогической культуры учителя. Педагогическая культура рассматривается как динамическая система педагогических ценностей, способов деятельности и профессионального поведения учителя, компонентами которой являются: педагогические позиции и личные качества; профессиональные знания и культура педагогического мышления; профессиональные умения и творческий характер</w:t>
      </w:r>
      <w:r w:rsidR="00B875D3">
        <w:rPr>
          <w:sz w:val="24"/>
          <w:szCs w:val="24"/>
        </w:rPr>
        <w:t xml:space="preserve"> </w:t>
      </w:r>
      <w:r w:rsidRPr="004475F0">
        <w:rPr>
          <w:sz w:val="24"/>
          <w:szCs w:val="24"/>
        </w:rPr>
        <w:t xml:space="preserve">педагогической деятельности; саморегуляция личности и культура профессионального поведения педагога. </w:t>
      </w:r>
    </w:p>
    <w:p w:rsidR="009E39AB" w:rsidRPr="004475F0" w:rsidRDefault="009E39AB" w:rsidP="00717E0C">
      <w:pPr>
        <w:pStyle w:val="a6"/>
        <w:rPr>
          <w:sz w:val="24"/>
          <w:szCs w:val="24"/>
        </w:rPr>
      </w:pPr>
      <w:r w:rsidRPr="004475F0">
        <w:rPr>
          <w:sz w:val="24"/>
          <w:szCs w:val="24"/>
        </w:rPr>
        <w:t xml:space="preserve">В.А. Сухомлинским выделены признаки педагогической культуры: наличие у педагога академических знаний, как в области преподаваемого предмета, так и в сферах педагогики и психологии («чтобы можно было обратиться к уму и сердцу воспитанника»); постоянное самообразование («чтобы педагог читал литературу (педагогическую, психологическую, публицистическую и т.д.); знание методов изучения ребенка; обладание речевой культурой. </w:t>
      </w:r>
    </w:p>
    <w:p w:rsidR="009E39AB" w:rsidRPr="004475F0" w:rsidRDefault="009E39AB" w:rsidP="00717E0C">
      <w:pPr>
        <w:pStyle w:val="a6"/>
        <w:rPr>
          <w:sz w:val="24"/>
          <w:szCs w:val="24"/>
        </w:rPr>
      </w:pPr>
      <w:r w:rsidRPr="004475F0">
        <w:rPr>
          <w:sz w:val="24"/>
          <w:szCs w:val="24"/>
        </w:rPr>
        <w:t xml:space="preserve">Важнейшими характеристиками целостных концепций педагогического образования являются: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на личностный уровень овладения педагогической профессией;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гуманитаризация содержания образования;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фундаментализация научного знания;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творческая направленность в профессиональной подготовке;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опора на профессионально-исследовательскую деятельность студентов; </w:t>
      </w:r>
    </w:p>
    <w:p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студентов педагогического вуза на педагогическую культуру. </w:t>
      </w:r>
    </w:p>
    <w:p w:rsidR="009E39AB" w:rsidRPr="004475F0" w:rsidRDefault="009E39AB" w:rsidP="00717E0C">
      <w:pPr>
        <w:pStyle w:val="a6"/>
        <w:rPr>
          <w:sz w:val="24"/>
          <w:szCs w:val="24"/>
        </w:rPr>
      </w:pPr>
      <w:r w:rsidRPr="004475F0">
        <w:rPr>
          <w:bCs/>
          <w:sz w:val="24"/>
          <w:szCs w:val="24"/>
        </w:rPr>
        <w:t>Перестройка вузовского обучения предполагает</w:t>
      </w:r>
      <w:r w:rsidRPr="004475F0">
        <w:rPr>
          <w:sz w:val="24"/>
          <w:szCs w:val="24"/>
        </w:rPr>
        <w:t xml:space="preserve"> повышение роли самостоятельной работы, профессионализацию, компьютеризацию и др. Современному обществу требуются специалисты, способные к творческому поиску и непрерывному самообразованию, поддерживающие высокий уровень своей квалификации, самостоятельно и непрерывно пополняющие свои знания, совершенствующие свои умения и профессиональное мастерство. </w:t>
      </w:r>
    </w:p>
    <w:p w:rsidR="009E39AB" w:rsidRPr="004475F0" w:rsidRDefault="009E39AB" w:rsidP="00717E0C">
      <w:pPr>
        <w:spacing w:line="240" w:lineRule="auto"/>
        <w:ind w:left="0" w:firstLine="709"/>
        <w:jc w:val="both"/>
        <w:rPr>
          <w:b/>
        </w:rPr>
      </w:pPr>
      <w:r w:rsidRPr="004475F0">
        <w:rPr>
          <w:b/>
        </w:rPr>
        <w:t>Вопросы для обсуждения:</w:t>
      </w:r>
    </w:p>
    <w:p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Каковы цель и задачи современного педагогического образования?</w:t>
      </w:r>
    </w:p>
    <w:p w:rsidR="009E39AB" w:rsidRPr="004475F0" w:rsidRDefault="009E39AB" w:rsidP="00717E0C">
      <w:pPr>
        <w:widowControl/>
        <w:numPr>
          <w:ilvl w:val="0"/>
          <w:numId w:val="12"/>
        </w:numPr>
        <w:tabs>
          <w:tab w:val="left" w:pos="0"/>
        </w:tabs>
        <w:autoSpaceDE/>
        <w:autoSpaceDN/>
        <w:adjustRightInd/>
        <w:spacing w:line="240" w:lineRule="auto"/>
        <w:jc w:val="both"/>
      </w:pPr>
      <w:r w:rsidRPr="004475F0">
        <w:t>В чем смысл многоуровневого педагогического образования?</w:t>
      </w:r>
    </w:p>
    <w:p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 соотносятся современные мировые образовательные тенденции с обновлением содержания высшего педагогического образования?</w:t>
      </w:r>
    </w:p>
    <w:p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Какими особенностями характеризуется перестройка высшего образования?</w:t>
      </w:r>
    </w:p>
    <w:p w:rsidR="009E39AB" w:rsidRPr="004475F0" w:rsidRDefault="009E39AB" w:rsidP="00717E0C">
      <w:pPr>
        <w:pStyle w:val="a6"/>
        <w:rPr>
          <w:sz w:val="24"/>
          <w:szCs w:val="24"/>
        </w:rPr>
      </w:pPr>
      <w:r w:rsidRPr="004475F0">
        <w:rPr>
          <w:sz w:val="24"/>
          <w:szCs w:val="24"/>
        </w:rPr>
        <w:t>Ссылки на литературные источники: 1,2,3,8,9.</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Глоссарий</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pPr>
      <w:r w:rsidRPr="004475F0">
        <w:rPr>
          <w:b/>
        </w:rPr>
        <w:t xml:space="preserve">Авторитарный  - </w:t>
      </w:r>
      <w:r w:rsidRPr="004475F0">
        <w:t>характеристика человека как личности или его поведения в отношении других людей, подчёркивающая склонность пользоваться преимущественно недемократическими методами воздействия на них: давление, приказы, распоряжения и т.п.</w:t>
      </w:r>
    </w:p>
    <w:p w:rsidR="009E39AB" w:rsidRPr="004475F0" w:rsidRDefault="009E39AB" w:rsidP="00717E0C">
      <w:pPr>
        <w:spacing w:line="240" w:lineRule="auto"/>
        <w:ind w:left="0" w:firstLine="709"/>
        <w:jc w:val="both"/>
      </w:pPr>
      <w:r w:rsidRPr="004475F0">
        <w:rPr>
          <w:b/>
        </w:rPr>
        <w:t xml:space="preserve">Адаптация </w:t>
      </w:r>
      <w:r w:rsidRPr="004475F0">
        <w:t>– приспособление органов чувств к особенностям действующих на них стимулов с целью их наилучшего и предохранения рецепторов от излишней перегрузки; приспособление индивида к изменившейся среде с помощью различных средств воздействия.</w:t>
      </w:r>
    </w:p>
    <w:p w:rsidR="009E39AB" w:rsidRPr="004475F0" w:rsidRDefault="009E39AB" w:rsidP="00717E0C">
      <w:pPr>
        <w:spacing w:line="240" w:lineRule="auto"/>
        <w:ind w:left="0" w:firstLine="709"/>
        <w:jc w:val="both"/>
      </w:pPr>
      <w:r w:rsidRPr="004475F0">
        <w:rPr>
          <w:b/>
        </w:rPr>
        <w:t>Актуализация</w:t>
      </w:r>
      <w:r w:rsidRPr="004475F0">
        <w:t xml:space="preserve"> – 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rsidR="009E39AB" w:rsidRPr="004475F0" w:rsidRDefault="009E39AB" w:rsidP="00717E0C">
      <w:pPr>
        <w:spacing w:line="240" w:lineRule="auto"/>
        <w:ind w:left="0" w:firstLine="709"/>
        <w:jc w:val="both"/>
      </w:pPr>
      <w:r w:rsidRPr="004475F0">
        <w:rPr>
          <w:b/>
        </w:rPr>
        <w:t>Акцентуация</w:t>
      </w:r>
      <w:r w:rsidRPr="004475F0">
        <w:t xml:space="preserve"> – выделение какого-либо свойства или признака на фоне других, его особенное развитие. Акцентуация характера – чрезмерное усиление отдельных сторон характера, проявляющееся в избирательной уязвимости личности по отношению к определённого рода психотравмирующим воздействиям при устойчивости к другим (возбудимость, агрессивность, замкнутость, тревожность и т.д.). </w:t>
      </w:r>
    </w:p>
    <w:p w:rsidR="009E39AB" w:rsidRPr="004475F0" w:rsidRDefault="009E39AB" w:rsidP="00717E0C">
      <w:pPr>
        <w:spacing w:line="240" w:lineRule="auto"/>
        <w:ind w:left="0" w:firstLine="709"/>
        <w:jc w:val="both"/>
      </w:pPr>
      <w:r w:rsidRPr="004475F0">
        <w:rPr>
          <w:b/>
        </w:rPr>
        <w:t>Алгоритмизация учебного процесса</w:t>
      </w:r>
      <w:r w:rsidRPr="004475F0">
        <w:t xml:space="preserve"> – разработка и реализация алгоритмов для обучающихся. Алгоритмы для обучающихся делятся на два класса: алгоритмы, связанные с изучаемым предметом и позволяющие решать специфические для этого предмета задачи, и алгоритмы учения (усвоения), предписывающие действия, необходимые для усвоения, как предметного материала, так и намеченных алгоритмов.</w:t>
      </w:r>
    </w:p>
    <w:p w:rsidR="009E39AB" w:rsidRPr="004475F0" w:rsidRDefault="009E39AB" w:rsidP="00717E0C">
      <w:pPr>
        <w:spacing w:line="240" w:lineRule="auto"/>
        <w:ind w:left="0" w:firstLine="709"/>
        <w:jc w:val="both"/>
      </w:pPr>
      <w:r w:rsidRPr="004475F0">
        <w:rPr>
          <w:b/>
        </w:rPr>
        <w:t>Альтруизм</w:t>
      </w:r>
      <w:r w:rsidRPr="004475F0">
        <w:t xml:space="preserve"> – бескорыстная забота о благе других и готовность жертвовать для других своими личными интересами.</w:t>
      </w:r>
    </w:p>
    <w:p w:rsidR="009E39AB" w:rsidRPr="004475F0" w:rsidRDefault="009E39AB" w:rsidP="00717E0C">
      <w:pPr>
        <w:spacing w:line="240" w:lineRule="auto"/>
        <w:ind w:left="0" w:firstLine="709"/>
        <w:jc w:val="both"/>
      </w:pPr>
      <w:r w:rsidRPr="004475F0">
        <w:rPr>
          <w:b/>
        </w:rPr>
        <w:t xml:space="preserve">Анкетирование – </w:t>
      </w:r>
      <w:r w:rsidRPr="004475F0">
        <w:t>метод массового сбора материала с помощью специально разработанных опросных листов (анкет).</w:t>
      </w:r>
    </w:p>
    <w:p w:rsidR="009E39AB" w:rsidRPr="004475F0" w:rsidRDefault="009E39AB" w:rsidP="00717E0C">
      <w:pPr>
        <w:spacing w:line="240" w:lineRule="auto"/>
        <w:ind w:left="0" w:firstLine="709"/>
        <w:jc w:val="both"/>
      </w:pPr>
      <w:r w:rsidRPr="004475F0">
        <w:rPr>
          <w:b/>
        </w:rPr>
        <w:t xml:space="preserve">Аффект – </w:t>
      </w:r>
      <w:r w:rsidRPr="004475F0">
        <w:t>кратковременное, бурно протекающее состояние сильного эмоционального возбуждения, возникающее в результате сильно действующей на психику причины, обычно связанной с неудовлетворением очень важных для человека потребностей.</w:t>
      </w:r>
    </w:p>
    <w:p w:rsidR="009E39AB" w:rsidRPr="004475F0" w:rsidRDefault="009E39AB" w:rsidP="00717E0C">
      <w:pPr>
        <w:spacing w:line="240" w:lineRule="auto"/>
        <w:ind w:left="0" w:firstLine="709"/>
        <w:jc w:val="both"/>
      </w:pPr>
      <w:r w:rsidRPr="004475F0">
        <w:rPr>
          <w:b/>
        </w:rPr>
        <w:t xml:space="preserve">Барьер психологический – </w:t>
      </w:r>
      <w:r w:rsidRPr="004475F0">
        <w:t>мотив, препятствующий выполнению определённой деятельности или действий, в частности общению с отдельным человеком или группой людей; внутреннее препятствие психологической природы (нежелание, боязнь, неуверенность и т.п.), мешающее человеку успешно выполнить некоторое действие.</w:t>
      </w:r>
    </w:p>
    <w:p w:rsidR="009E39AB" w:rsidRPr="004475F0" w:rsidRDefault="009E39AB" w:rsidP="00717E0C">
      <w:pPr>
        <w:spacing w:line="240" w:lineRule="auto"/>
        <w:ind w:left="0" w:firstLine="709"/>
        <w:jc w:val="both"/>
      </w:pPr>
      <w:r w:rsidRPr="004475F0">
        <w:rPr>
          <w:b/>
        </w:rPr>
        <w:t>Вербальная коммуникация (речь)</w:t>
      </w:r>
      <w:r w:rsidRPr="004475F0">
        <w:t xml:space="preserve"> – процесс общения с помощью языка.</w:t>
      </w:r>
    </w:p>
    <w:p w:rsidR="009E39AB" w:rsidRPr="004475F0" w:rsidRDefault="009E39AB" w:rsidP="00717E0C">
      <w:pPr>
        <w:spacing w:line="240" w:lineRule="auto"/>
        <w:ind w:left="0" w:firstLine="709"/>
        <w:jc w:val="both"/>
      </w:pPr>
      <w:r w:rsidRPr="004475F0">
        <w:rPr>
          <w:b/>
        </w:rPr>
        <w:t>Влияние</w:t>
      </w:r>
      <w:r w:rsidRPr="004475F0">
        <w:t xml:space="preserve"> – процесс и результат изменения индивидом поведения другого человека, его установок, намерений, представлений, оценок и т.п. в ходе взаимодействия с ним. Различают направленное и ненаправленное влияние.</w:t>
      </w:r>
    </w:p>
    <w:p w:rsidR="009E39AB" w:rsidRPr="004475F0" w:rsidRDefault="009E39AB" w:rsidP="00717E0C">
      <w:pPr>
        <w:spacing w:line="240" w:lineRule="auto"/>
        <w:ind w:left="0" w:firstLine="709"/>
        <w:jc w:val="both"/>
      </w:pPr>
      <w:r w:rsidRPr="004475F0">
        <w:rPr>
          <w:b/>
        </w:rPr>
        <w:t xml:space="preserve">Внушение – </w:t>
      </w:r>
      <w:r w:rsidRPr="004475F0">
        <w:t>форма психологического воздействия, связанная с ослаблением осознанного контроля в отношении воспринимаемой информации.</w:t>
      </w:r>
    </w:p>
    <w:p w:rsidR="009E39AB" w:rsidRPr="004475F0" w:rsidRDefault="009E39AB" w:rsidP="00717E0C">
      <w:pPr>
        <w:spacing w:line="240" w:lineRule="auto"/>
        <w:ind w:left="0" w:firstLine="709"/>
        <w:jc w:val="both"/>
      </w:pPr>
      <w:r w:rsidRPr="004475F0">
        <w:rPr>
          <w:b/>
        </w:rPr>
        <w:t>Внушаемость</w:t>
      </w:r>
      <w:r w:rsidRPr="004475F0">
        <w:t xml:space="preserve"> – предрасположенность к внушению.</w:t>
      </w:r>
    </w:p>
    <w:p w:rsidR="009E39AB" w:rsidRPr="004475F0" w:rsidRDefault="009E39AB" w:rsidP="00717E0C">
      <w:pPr>
        <w:spacing w:line="240" w:lineRule="auto"/>
        <w:ind w:left="0" w:firstLine="709"/>
        <w:jc w:val="both"/>
      </w:pPr>
      <w:r w:rsidRPr="004475F0">
        <w:rPr>
          <w:b/>
        </w:rPr>
        <w:t>Воля</w:t>
      </w:r>
      <w:r w:rsidRPr="004475F0">
        <w:t xml:space="preserve"> – сознательная саморегуляция человеком своей деятельности, поведения, обеспечивающая преодоление трудностей при достижении цели.</w:t>
      </w:r>
    </w:p>
    <w:p w:rsidR="009E39AB" w:rsidRPr="004475F0" w:rsidRDefault="009E39AB" w:rsidP="00717E0C">
      <w:pPr>
        <w:spacing w:line="240" w:lineRule="auto"/>
        <w:ind w:left="0" w:firstLine="709"/>
        <w:jc w:val="both"/>
      </w:pPr>
      <w:r w:rsidRPr="004475F0">
        <w:rPr>
          <w:b/>
        </w:rPr>
        <w:t xml:space="preserve">Воспитание – </w:t>
      </w:r>
      <w:r w:rsidRPr="004475F0">
        <w:t>1) в социальном смысле – функция общества по подготовке человека к жизни, осуществляемая всеми социальными институтами; 2) в педагогическом смысле – целенаправленный процесс формирования личности, осуществляемый педагогами.</w:t>
      </w:r>
    </w:p>
    <w:p w:rsidR="009E39AB" w:rsidRPr="004475F0" w:rsidRDefault="009E39AB" w:rsidP="00717E0C">
      <w:pPr>
        <w:spacing w:line="240" w:lineRule="auto"/>
        <w:ind w:left="0" w:firstLine="709"/>
        <w:jc w:val="both"/>
      </w:pPr>
      <w:r w:rsidRPr="004475F0">
        <w:rPr>
          <w:b/>
        </w:rPr>
        <w:t>Воспитательная система</w:t>
      </w:r>
      <w:r w:rsidRPr="004475F0">
        <w:t xml:space="preserve"> – совокупность взаимосвязанных компонентов, составляющих целостную социально-педагогическую структуру и выступающих постоянно действующими факторами воспитания.</w:t>
      </w:r>
    </w:p>
    <w:p w:rsidR="009E39AB" w:rsidRPr="004475F0" w:rsidRDefault="009E39AB" w:rsidP="00717E0C">
      <w:pPr>
        <w:spacing w:line="240" w:lineRule="auto"/>
        <w:ind w:left="0" w:firstLine="709"/>
        <w:jc w:val="both"/>
      </w:pPr>
      <w:r w:rsidRPr="004475F0">
        <w:rPr>
          <w:b/>
        </w:rPr>
        <w:t>Гуманизация образования</w:t>
      </w:r>
      <w:r w:rsidRPr="004475F0">
        <w:t xml:space="preserve"> – ориентация процесса обучения на развитие и саморазвитие личности, на приоритеты общечеловеческих ценностей, на оптимизацию взаимодействия личности и социума. Направлена на создание таких форм содержания и методов обучения и воспитания, которые обеспечивают эффективное раскрытие индивидуальности учащегося – его познавательных интересов, личностных качеств.</w:t>
      </w:r>
    </w:p>
    <w:p w:rsidR="009E39AB" w:rsidRPr="004475F0" w:rsidRDefault="009E39AB" w:rsidP="00717E0C">
      <w:pPr>
        <w:spacing w:line="240" w:lineRule="auto"/>
        <w:ind w:left="0" w:firstLine="709"/>
        <w:jc w:val="both"/>
      </w:pPr>
      <w:r w:rsidRPr="004475F0">
        <w:rPr>
          <w:b/>
        </w:rPr>
        <w:t>Гуманитаризация образования</w:t>
      </w:r>
      <w:r w:rsidRPr="004475F0">
        <w:t xml:space="preserve"> – акцент на гуманитарные науки в учебном процессе.</w:t>
      </w:r>
    </w:p>
    <w:p w:rsidR="009E39AB" w:rsidRPr="004475F0" w:rsidRDefault="009E39AB" w:rsidP="00717E0C">
      <w:pPr>
        <w:spacing w:line="240" w:lineRule="auto"/>
        <w:ind w:left="0" w:firstLine="709"/>
        <w:jc w:val="both"/>
      </w:pPr>
      <w:r w:rsidRPr="004475F0">
        <w:rPr>
          <w:b/>
        </w:rPr>
        <w:t>Девиантное поведение</w:t>
      </w:r>
      <w:r w:rsidRPr="004475F0">
        <w:t xml:space="preserve"> – поведение, отличающее от нормы.</w:t>
      </w:r>
    </w:p>
    <w:p w:rsidR="009E39AB" w:rsidRPr="004475F0" w:rsidRDefault="009E39AB" w:rsidP="00717E0C">
      <w:pPr>
        <w:spacing w:line="240" w:lineRule="auto"/>
        <w:ind w:left="0" w:firstLine="709"/>
        <w:jc w:val="both"/>
      </w:pPr>
      <w:r w:rsidRPr="004475F0">
        <w:rPr>
          <w:b/>
        </w:rPr>
        <w:t>Диагностика</w:t>
      </w:r>
      <w:r w:rsidRPr="004475F0">
        <w:t xml:space="preserve"> – процедура выявления уровня готовности к какому-либо виду деятельности, в том числе к учебной деятельности определённого содержания и уровня сложности.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анализ состояния объектов и процессов, выявление проблем их функционирования и развития.</w:t>
      </w:r>
    </w:p>
    <w:p w:rsidR="009E39AB" w:rsidRPr="004475F0" w:rsidRDefault="009E39AB" w:rsidP="00717E0C">
      <w:pPr>
        <w:spacing w:line="240" w:lineRule="auto"/>
        <w:ind w:left="0" w:firstLine="709"/>
        <w:jc w:val="both"/>
      </w:pPr>
      <w:r w:rsidRPr="004475F0">
        <w:rPr>
          <w:b/>
        </w:rPr>
        <w:t>Дидактические средства</w:t>
      </w:r>
      <w:r w:rsidRPr="004475F0">
        <w:t xml:space="preserve"> – средства, с помощью которых реализуются цели обучения.</w:t>
      </w:r>
    </w:p>
    <w:p w:rsidR="009E39AB" w:rsidRPr="004475F0" w:rsidRDefault="009E39AB" w:rsidP="00717E0C">
      <w:pPr>
        <w:spacing w:line="240" w:lineRule="auto"/>
        <w:ind w:left="0" w:firstLine="709"/>
        <w:jc w:val="both"/>
      </w:pPr>
      <w:r w:rsidRPr="004475F0">
        <w:rPr>
          <w:b/>
        </w:rPr>
        <w:t>Дидактический процесс</w:t>
      </w:r>
      <w:r w:rsidRPr="004475F0">
        <w:t xml:space="preserve"> – процесс формирования личности обучаемого. Структуру дидактического процесса можно представить в виде трёх взаимосвязанных и взаимопроникающих компонентов: мотивационного, собственно познавательной деятельности обучающегося и управление этой деятельностью со стороны педагога.</w:t>
      </w:r>
    </w:p>
    <w:p w:rsidR="009E39AB" w:rsidRPr="004475F0" w:rsidRDefault="009E39AB" w:rsidP="00717E0C">
      <w:pPr>
        <w:spacing w:line="240" w:lineRule="auto"/>
        <w:ind w:left="0" w:firstLine="709"/>
        <w:jc w:val="both"/>
      </w:pPr>
      <w:r w:rsidRPr="004475F0">
        <w:rPr>
          <w:b/>
        </w:rPr>
        <w:t>Жест</w:t>
      </w:r>
      <w:r w:rsidRPr="004475F0">
        <w:t xml:space="preserve"> – движение рук человека, выражающее его внутреннее состояние или указывающее на какой-либо объект во внешнем мире.</w:t>
      </w:r>
    </w:p>
    <w:p w:rsidR="009E39AB" w:rsidRPr="004475F0" w:rsidRDefault="009E39AB" w:rsidP="00717E0C">
      <w:pPr>
        <w:spacing w:line="240" w:lineRule="auto"/>
        <w:ind w:left="0" w:firstLine="709"/>
        <w:jc w:val="both"/>
      </w:pPr>
      <w:r w:rsidRPr="004475F0">
        <w:rPr>
          <w:b/>
        </w:rPr>
        <w:t xml:space="preserve">Задатки – </w:t>
      </w:r>
      <w:r w:rsidRPr="004475F0">
        <w:t>анатомо-физиологические особенности организма, являющиеся предпосылками развития способностей.</w:t>
      </w:r>
    </w:p>
    <w:p w:rsidR="009E39AB" w:rsidRPr="004475F0" w:rsidRDefault="009E39AB" w:rsidP="00717E0C">
      <w:pPr>
        <w:spacing w:line="240" w:lineRule="auto"/>
        <w:ind w:left="0" w:firstLine="709"/>
        <w:jc w:val="both"/>
      </w:pPr>
      <w:r w:rsidRPr="004475F0">
        <w:rPr>
          <w:b/>
        </w:rPr>
        <w:t>Знания</w:t>
      </w:r>
      <w:r w:rsidRPr="004475F0">
        <w:t xml:space="preserve"> – это результат усвоения обучающимся системы фактов, понятий, законов, закономерностей, теорий; понимание, сохранение в памяти и воспроизведение их.</w:t>
      </w:r>
    </w:p>
    <w:p w:rsidR="009E39AB" w:rsidRPr="004475F0" w:rsidRDefault="009E39AB" w:rsidP="00717E0C">
      <w:pPr>
        <w:spacing w:line="240" w:lineRule="auto"/>
        <w:ind w:left="0" w:firstLine="709"/>
        <w:jc w:val="both"/>
      </w:pPr>
      <w:r w:rsidRPr="004475F0">
        <w:rPr>
          <w:b/>
        </w:rPr>
        <w:t xml:space="preserve">Идентификация – </w:t>
      </w:r>
      <w:r w:rsidRPr="004475F0">
        <w:t>способ понимания другого человека через осознанное или бессознательное уподобление его характеристикам самого субъекта.</w:t>
      </w:r>
    </w:p>
    <w:p w:rsidR="009E39AB" w:rsidRPr="004475F0" w:rsidRDefault="009E39AB" w:rsidP="00717E0C">
      <w:pPr>
        <w:spacing w:line="240" w:lineRule="auto"/>
        <w:ind w:left="0" w:firstLine="709"/>
        <w:jc w:val="both"/>
      </w:pPr>
      <w:r w:rsidRPr="004475F0">
        <w:rPr>
          <w:b/>
        </w:rPr>
        <w:t>Импульсивность</w:t>
      </w:r>
      <w:r w:rsidRPr="004475F0">
        <w:t xml:space="preserve"> – характерологическая черта человека, проявляющаяся в его склонности к скоропалительным решениям, непродуманным действиям и поступкам.</w:t>
      </w:r>
    </w:p>
    <w:p w:rsidR="009E39AB" w:rsidRPr="004475F0" w:rsidRDefault="009E39AB" w:rsidP="00717E0C">
      <w:pPr>
        <w:spacing w:line="240" w:lineRule="auto"/>
        <w:ind w:left="0" w:firstLine="709"/>
        <w:jc w:val="both"/>
      </w:pPr>
      <w:r w:rsidRPr="004475F0">
        <w:rPr>
          <w:b/>
        </w:rPr>
        <w:t>Индивидуальный стиль деятельности</w:t>
      </w:r>
      <w:r w:rsidRPr="004475F0">
        <w:t xml:space="preserve"> – устойчивое сочетание особенностей выполнения разных видов деятельности одним и тем же человеком.</w:t>
      </w:r>
    </w:p>
    <w:p w:rsidR="009E39AB" w:rsidRPr="004475F0" w:rsidRDefault="009E39AB" w:rsidP="00717E0C">
      <w:pPr>
        <w:spacing w:line="240" w:lineRule="auto"/>
        <w:ind w:left="0" w:firstLine="709"/>
        <w:jc w:val="both"/>
      </w:pPr>
      <w:r w:rsidRPr="004475F0">
        <w:rPr>
          <w:b/>
        </w:rPr>
        <w:t>Инновационная деятельность учителя</w:t>
      </w:r>
      <w:r w:rsidRPr="004475F0">
        <w:t xml:space="preserve"> – включение учителя в деятельность по созданию, освоению и использованию педагогических новшеств в практике обучения и воспитания учащихся, создание в образовательном учреждении определённой инновационной среды.</w:t>
      </w:r>
    </w:p>
    <w:p w:rsidR="009E39AB" w:rsidRPr="004475F0" w:rsidRDefault="009E39AB" w:rsidP="00717E0C">
      <w:pPr>
        <w:spacing w:line="240" w:lineRule="auto"/>
        <w:ind w:left="0" w:firstLine="709"/>
        <w:jc w:val="both"/>
      </w:pPr>
      <w:r w:rsidRPr="004475F0">
        <w:rPr>
          <w:b/>
        </w:rPr>
        <w:t>Интеракция</w:t>
      </w:r>
      <w:r w:rsidRPr="004475F0">
        <w:t xml:space="preserve"> – взаимодействие.</w:t>
      </w:r>
    </w:p>
    <w:p w:rsidR="009E39AB" w:rsidRPr="004475F0" w:rsidRDefault="009E39AB" w:rsidP="00717E0C">
      <w:pPr>
        <w:spacing w:line="240" w:lineRule="auto"/>
        <w:ind w:left="0" w:firstLine="709"/>
        <w:jc w:val="both"/>
      </w:pPr>
      <w:r w:rsidRPr="004475F0">
        <w:rPr>
          <w:b/>
        </w:rPr>
        <w:t xml:space="preserve">Интроверт </w:t>
      </w:r>
      <w:r w:rsidRPr="004475F0">
        <w:t>– обращённый вниманием внутрь себя, замкнутый, необщительный.</w:t>
      </w:r>
    </w:p>
    <w:p w:rsidR="009E39AB" w:rsidRPr="004475F0" w:rsidRDefault="009E39AB" w:rsidP="00717E0C">
      <w:pPr>
        <w:spacing w:line="240" w:lineRule="auto"/>
        <w:ind w:left="0" w:firstLine="709"/>
        <w:jc w:val="both"/>
      </w:pPr>
      <w:r w:rsidRPr="004475F0">
        <w:rPr>
          <w:b/>
        </w:rPr>
        <w:t>Инцидент</w:t>
      </w:r>
      <w:r w:rsidRPr="004475F0">
        <w:t xml:space="preserve"> – формальный повод для начала непосредственного столкновения сторон.</w:t>
      </w:r>
    </w:p>
    <w:p w:rsidR="009E39AB" w:rsidRPr="004475F0" w:rsidRDefault="009E39AB" w:rsidP="00717E0C">
      <w:pPr>
        <w:spacing w:line="240" w:lineRule="auto"/>
        <w:ind w:left="0" w:firstLine="709"/>
        <w:jc w:val="both"/>
      </w:pPr>
      <w:r w:rsidRPr="004475F0">
        <w:rPr>
          <w:b/>
        </w:rPr>
        <w:t>Качества личности</w:t>
      </w:r>
      <w:r w:rsidRPr="004475F0">
        <w:t xml:space="preserve"> – обобщённые свойства личности, отличающиеся своей устойчивостью, хотя и поддающиеся формированию.</w:t>
      </w:r>
    </w:p>
    <w:p w:rsidR="009E39AB" w:rsidRPr="004475F0" w:rsidRDefault="009E39AB" w:rsidP="00717E0C">
      <w:pPr>
        <w:spacing w:line="240" w:lineRule="auto"/>
        <w:ind w:left="0" w:firstLine="709"/>
        <w:jc w:val="both"/>
      </w:pPr>
      <w:r w:rsidRPr="004475F0">
        <w:rPr>
          <w:b/>
        </w:rPr>
        <w:t xml:space="preserve">Климат социально-психологический – </w:t>
      </w:r>
      <w:r w:rsidRPr="004475F0">
        <w:t>социально-психологическое состояние коллектива, характер ценностных ориентаций, межличностных отношений и взаимных ожиданий в нём.</w:t>
      </w:r>
    </w:p>
    <w:p w:rsidR="009E39AB" w:rsidRPr="004475F0" w:rsidRDefault="009E39AB" w:rsidP="00717E0C">
      <w:pPr>
        <w:spacing w:line="240" w:lineRule="auto"/>
        <w:ind w:left="0" w:firstLine="709"/>
        <w:jc w:val="both"/>
      </w:pPr>
      <w:r w:rsidRPr="004475F0">
        <w:rPr>
          <w:b/>
        </w:rPr>
        <w:t xml:space="preserve">Когнитивный – </w:t>
      </w:r>
      <w:r w:rsidRPr="004475F0">
        <w:t>познавательный.</w:t>
      </w:r>
    </w:p>
    <w:p w:rsidR="009E39AB" w:rsidRPr="004475F0" w:rsidRDefault="009E39AB" w:rsidP="00717E0C">
      <w:pPr>
        <w:spacing w:line="240" w:lineRule="auto"/>
        <w:ind w:left="0" w:firstLine="709"/>
        <w:jc w:val="both"/>
      </w:pPr>
      <w:r w:rsidRPr="004475F0">
        <w:rPr>
          <w:b/>
        </w:rPr>
        <w:t xml:space="preserve">Коллектив (школьный) – </w:t>
      </w:r>
      <w:r w:rsidRPr="004475F0">
        <w:t>группа воспитанников, объединённая общей социально значимой целью, деятельностью, организацией этой деятельности, имеющая общие выборные органы, отличающаяся сплочённостью, общей ответственностью, взаимной зависимостью при безусловном равенстве всех её членов в правах и обязанностях.</w:t>
      </w:r>
    </w:p>
    <w:p w:rsidR="009E39AB" w:rsidRPr="004475F0" w:rsidRDefault="009E39AB" w:rsidP="00717E0C">
      <w:pPr>
        <w:spacing w:line="240" w:lineRule="auto"/>
        <w:ind w:left="0" w:firstLine="709"/>
        <w:jc w:val="both"/>
      </w:pPr>
      <w:r w:rsidRPr="004475F0">
        <w:rPr>
          <w:b/>
        </w:rPr>
        <w:t xml:space="preserve">Коммуникации </w:t>
      </w:r>
      <w:r w:rsidRPr="004475F0">
        <w:t>– смысловой аспект социального взаимодействия: контакты, общение, обмен информацией между людьми.</w:t>
      </w:r>
    </w:p>
    <w:p w:rsidR="009E39AB" w:rsidRPr="004475F0" w:rsidRDefault="009E39AB" w:rsidP="00717E0C">
      <w:pPr>
        <w:spacing w:line="240" w:lineRule="auto"/>
        <w:ind w:left="0" w:firstLine="709"/>
        <w:jc w:val="both"/>
      </w:pPr>
      <w:r w:rsidRPr="004475F0">
        <w:rPr>
          <w:b/>
        </w:rPr>
        <w:t>Компоненты педагогического мастерства</w:t>
      </w:r>
      <w:r w:rsidRPr="004475F0">
        <w:t xml:space="preserve"> – обязательные составные педагогического мастерства учителя, включающие: профессиональные знания, умения и навыки, педагогические способности, владение педагогическими техниками, педагогическое творчество, гуманистическую направленность личности. </w:t>
      </w:r>
    </w:p>
    <w:p w:rsidR="009E39AB" w:rsidRPr="004475F0" w:rsidRDefault="009E39AB" w:rsidP="00717E0C">
      <w:pPr>
        <w:spacing w:line="240" w:lineRule="auto"/>
        <w:ind w:left="0" w:firstLine="709"/>
        <w:jc w:val="both"/>
      </w:pPr>
      <w:r w:rsidRPr="004475F0">
        <w:rPr>
          <w:b/>
        </w:rPr>
        <w:t>Конфликт</w:t>
      </w:r>
      <w:r w:rsidRPr="004475F0">
        <w:t xml:space="preserve"> – столкновение противоположных интересов, взглядов, стремлений; распря, серьёзное разногласие, спор, грозящий осложнениями.</w:t>
      </w:r>
    </w:p>
    <w:p w:rsidR="009E39AB" w:rsidRPr="004475F0" w:rsidRDefault="009E39AB" w:rsidP="00717E0C">
      <w:pPr>
        <w:spacing w:line="240" w:lineRule="auto"/>
        <w:ind w:left="0" w:firstLine="709"/>
        <w:jc w:val="both"/>
      </w:pPr>
      <w:r w:rsidRPr="004475F0">
        <w:rPr>
          <w:b/>
        </w:rPr>
        <w:t>Конфликтная ситуация</w:t>
      </w:r>
      <w:r w:rsidRPr="004475F0">
        <w:t xml:space="preserve"> – фрагмент конфликта, цельный эпизод его развития на определённый момент времени.</w:t>
      </w:r>
    </w:p>
    <w:p w:rsidR="009E39AB" w:rsidRPr="004475F0" w:rsidRDefault="009E39AB" w:rsidP="00717E0C">
      <w:pPr>
        <w:spacing w:line="240" w:lineRule="auto"/>
        <w:ind w:left="0" w:firstLine="709"/>
        <w:jc w:val="both"/>
      </w:pPr>
      <w:r w:rsidRPr="004475F0">
        <w:rPr>
          <w:b/>
        </w:rPr>
        <w:t>Конформность</w:t>
      </w:r>
      <w:r w:rsidRPr="004475F0">
        <w:t xml:space="preserve"> – некритическое принятие человеком чужого неправильного мнения, сопровождаемое неискренним отказом от собственного мнения, в правильности которого человек внутренне не сомневается.</w:t>
      </w:r>
    </w:p>
    <w:p w:rsidR="009E39AB" w:rsidRPr="004475F0" w:rsidRDefault="009E39AB" w:rsidP="00717E0C">
      <w:pPr>
        <w:spacing w:line="240" w:lineRule="auto"/>
        <w:ind w:left="0" w:firstLine="709"/>
        <w:jc w:val="both"/>
      </w:pPr>
      <w:r w:rsidRPr="004475F0">
        <w:rPr>
          <w:b/>
        </w:rPr>
        <w:t xml:space="preserve">Креативность – </w:t>
      </w:r>
      <w:r w:rsidRPr="004475F0">
        <w:t>способность, отражающая свойства индивида создавать новые понятия и формировать новые навыки, т.е. способность к творчеству.</w:t>
      </w:r>
    </w:p>
    <w:p w:rsidR="009E39AB" w:rsidRPr="004475F0" w:rsidRDefault="009E39AB" w:rsidP="00717E0C">
      <w:pPr>
        <w:spacing w:line="240" w:lineRule="auto"/>
        <w:ind w:left="0" w:firstLine="709"/>
        <w:jc w:val="both"/>
      </w:pPr>
      <w:r w:rsidRPr="004475F0">
        <w:rPr>
          <w:b/>
        </w:rPr>
        <w:t>Лабильность</w:t>
      </w:r>
      <w:r w:rsidRPr="004475F0">
        <w:t xml:space="preserve"> – свойство нервной системы, проявляющееся в способности проводить определённое количество нервных импульсов за единицу времени. Лабильность также характеризует скорость возникновения и прекращения нервного процесса.</w:t>
      </w:r>
    </w:p>
    <w:p w:rsidR="009E39AB" w:rsidRPr="004475F0" w:rsidRDefault="009E39AB" w:rsidP="00717E0C">
      <w:pPr>
        <w:spacing w:line="240" w:lineRule="auto"/>
        <w:ind w:left="0" w:firstLine="709"/>
        <w:jc w:val="both"/>
      </w:pPr>
      <w:r w:rsidRPr="004475F0">
        <w:rPr>
          <w:b/>
        </w:rPr>
        <w:t xml:space="preserve">Латентность – </w:t>
      </w:r>
      <w:r w:rsidRPr="004475F0">
        <w:t>внешне незаметное развитие какого-либо процесса, явления.</w:t>
      </w:r>
    </w:p>
    <w:p w:rsidR="009E39AB" w:rsidRPr="004475F0" w:rsidRDefault="009E39AB" w:rsidP="00717E0C">
      <w:pPr>
        <w:spacing w:line="240" w:lineRule="auto"/>
        <w:ind w:left="0" w:firstLine="709"/>
        <w:jc w:val="both"/>
      </w:pPr>
      <w:r w:rsidRPr="004475F0">
        <w:rPr>
          <w:b/>
        </w:rPr>
        <w:t>Межличностные отношения</w:t>
      </w:r>
      <w:r w:rsidRPr="004475F0">
        <w:t xml:space="preserve"> –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w:t>
      </w:r>
    </w:p>
    <w:p w:rsidR="009E39AB" w:rsidRPr="004475F0" w:rsidRDefault="009E39AB" w:rsidP="00717E0C">
      <w:pPr>
        <w:spacing w:line="240" w:lineRule="auto"/>
        <w:ind w:left="0" w:firstLine="709"/>
        <w:jc w:val="both"/>
      </w:pPr>
      <w:r w:rsidRPr="004475F0">
        <w:rPr>
          <w:b/>
        </w:rPr>
        <w:t>Методы воспитания</w:t>
      </w:r>
      <w:r w:rsidRPr="004475F0">
        <w:t xml:space="preserve"> – способы решения воспитательных задач и осуществления воспитательного взаимодействия.</w:t>
      </w:r>
    </w:p>
    <w:p w:rsidR="009E39AB" w:rsidRPr="004475F0" w:rsidRDefault="009E39AB" w:rsidP="00717E0C">
      <w:pPr>
        <w:spacing w:line="240" w:lineRule="auto"/>
        <w:ind w:left="0" w:firstLine="709"/>
        <w:jc w:val="both"/>
      </w:pPr>
      <w:r w:rsidRPr="004475F0">
        <w:rPr>
          <w:b/>
        </w:rPr>
        <w:t>Методы контроля</w:t>
      </w:r>
      <w:r w:rsidRPr="004475F0">
        <w:t xml:space="preserve"> – способы, с помощью которых определяется результативность учебно-познавательной деятельности обучаемых и педагогической работы обучающих.</w:t>
      </w:r>
    </w:p>
    <w:p w:rsidR="009E39AB" w:rsidRPr="004475F0" w:rsidRDefault="009E39AB" w:rsidP="00717E0C">
      <w:pPr>
        <w:spacing w:line="240" w:lineRule="auto"/>
        <w:ind w:left="0" w:firstLine="709"/>
        <w:jc w:val="both"/>
      </w:pPr>
      <w:r w:rsidRPr="004475F0">
        <w:rPr>
          <w:b/>
        </w:rPr>
        <w:t>Методы обучения</w:t>
      </w:r>
      <w:r w:rsidRPr="004475F0">
        <w:t xml:space="preserve"> – способы совместной деятельности обучающих и обучаемых, направленные на достижение ими образовательных целей.</w:t>
      </w:r>
    </w:p>
    <w:p w:rsidR="009E39AB" w:rsidRPr="004475F0" w:rsidRDefault="009E39AB" w:rsidP="00717E0C">
      <w:pPr>
        <w:spacing w:line="240" w:lineRule="auto"/>
        <w:ind w:left="0" w:firstLine="709"/>
        <w:jc w:val="both"/>
      </w:pPr>
      <w:r w:rsidRPr="004475F0">
        <w:rPr>
          <w:b/>
        </w:rPr>
        <w:t>Мониторинг</w:t>
      </w:r>
      <w:r w:rsidRPr="004475F0">
        <w:t xml:space="preserve"> – отслеживание какого-либо процесса или явления в процессе эксперимента или практической деятельности.</w:t>
      </w:r>
    </w:p>
    <w:p w:rsidR="009E39AB" w:rsidRPr="004475F0" w:rsidRDefault="009E39AB" w:rsidP="00717E0C">
      <w:pPr>
        <w:spacing w:line="240" w:lineRule="auto"/>
        <w:ind w:left="0" w:firstLine="709"/>
        <w:jc w:val="both"/>
      </w:pPr>
      <w:r w:rsidRPr="004475F0">
        <w:rPr>
          <w:b/>
        </w:rPr>
        <w:t>Наблюдение</w:t>
      </w:r>
      <w:r w:rsidRPr="004475F0">
        <w:t xml:space="preserve"> – метод исследования</w:t>
      </w:r>
      <w:r w:rsidR="00B875D3">
        <w:t xml:space="preserve">, </w:t>
      </w:r>
      <w:r w:rsidRPr="004475F0">
        <w:t>рассчитанный на непосредственное получение нужной информации через органы чувств.</w:t>
      </w:r>
    </w:p>
    <w:p w:rsidR="009E39AB" w:rsidRPr="004475F0" w:rsidRDefault="009E39AB" w:rsidP="00717E0C">
      <w:pPr>
        <w:spacing w:line="240" w:lineRule="auto"/>
        <w:ind w:left="0" w:firstLine="709"/>
        <w:jc w:val="both"/>
      </w:pPr>
      <w:r w:rsidRPr="004475F0">
        <w:rPr>
          <w:b/>
        </w:rPr>
        <w:t xml:space="preserve">Навык – </w:t>
      </w:r>
      <w:r w:rsidRPr="004475F0">
        <w:t>сформированное, автоматически осуществляемое действие, не требующее сознательного контроля и специальных волевых усилий для его выполнения.</w:t>
      </w:r>
    </w:p>
    <w:p w:rsidR="009E39AB" w:rsidRPr="004475F0" w:rsidRDefault="009E39AB" w:rsidP="00717E0C">
      <w:pPr>
        <w:spacing w:line="240" w:lineRule="auto"/>
        <w:ind w:left="0" w:firstLine="709"/>
        <w:jc w:val="both"/>
      </w:pPr>
      <w:r w:rsidRPr="004475F0">
        <w:rPr>
          <w:b/>
        </w:rPr>
        <w:t>Намерение</w:t>
      </w:r>
      <w:r w:rsidRPr="004475F0">
        <w:t xml:space="preserve"> – сознательное желание, готовность что-либо сделать.</w:t>
      </w:r>
    </w:p>
    <w:p w:rsidR="009E39AB" w:rsidRPr="004475F0" w:rsidRDefault="009E39AB" w:rsidP="00717E0C">
      <w:pPr>
        <w:spacing w:line="240" w:lineRule="auto"/>
        <w:ind w:left="0" w:firstLine="709"/>
        <w:jc w:val="both"/>
      </w:pPr>
      <w:r w:rsidRPr="004475F0">
        <w:rPr>
          <w:b/>
        </w:rPr>
        <w:t>Направленность личности</w:t>
      </w:r>
      <w:r w:rsidRPr="004475F0">
        <w:t xml:space="preserve"> – понятие, обозначающее совокупность потребностей и мотивов личности, определяющих главное направление её поведения.</w:t>
      </w:r>
    </w:p>
    <w:p w:rsidR="009E39AB" w:rsidRPr="004475F0" w:rsidRDefault="009E39AB" w:rsidP="00717E0C">
      <w:pPr>
        <w:spacing w:line="240" w:lineRule="auto"/>
        <w:ind w:left="0" w:firstLine="709"/>
        <w:jc w:val="both"/>
      </w:pPr>
      <w:r w:rsidRPr="004475F0">
        <w:rPr>
          <w:b/>
        </w:rPr>
        <w:t>Настойчивость</w:t>
      </w:r>
      <w:r w:rsidRPr="004475F0">
        <w:t xml:space="preserve"> – волевое качество, направленное на то, чтобы неуклонно, вопреки трудностям и препятствиям добиваться осуществления цели.</w:t>
      </w:r>
    </w:p>
    <w:p w:rsidR="009E39AB" w:rsidRPr="004475F0" w:rsidRDefault="009E39AB" w:rsidP="00717E0C">
      <w:pPr>
        <w:spacing w:line="240" w:lineRule="auto"/>
        <w:ind w:left="0" w:firstLine="709"/>
        <w:jc w:val="both"/>
      </w:pPr>
      <w:r w:rsidRPr="004475F0">
        <w:rPr>
          <w:b/>
        </w:rPr>
        <w:t xml:space="preserve">Настроение </w:t>
      </w:r>
      <w:r w:rsidRPr="004475F0">
        <w:t>– эмоциональное состояние человека, связанное со слабовыраженными положительными или отрицательными эмоциями и существующее в течение длительного времени.</w:t>
      </w:r>
    </w:p>
    <w:p w:rsidR="009E39AB" w:rsidRPr="004475F0" w:rsidRDefault="009E39AB" w:rsidP="00717E0C">
      <w:pPr>
        <w:spacing w:line="240" w:lineRule="auto"/>
        <w:ind w:left="0" w:firstLine="709"/>
        <w:jc w:val="both"/>
      </w:pPr>
      <w:r w:rsidRPr="004475F0">
        <w:rPr>
          <w:b/>
        </w:rPr>
        <w:t>Научение</w:t>
      </w:r>
      <w:r w:rsidRPr="004475F0">
        <w:t xml:space="preserve"> – процесс и результат приобретения индивидуального опыта (знаний, умений и навыков).</w:t>
      </w:r>
    </w:p>
    <w:p w:rsidR="009E39AB" w:rsidRPr="004475F0" w:rsidRDefault="009E39AB" w:rsidP="00717E0C">
      <w:pPr>
        <w:spacing w:line="240" w:lineRule="auto"/>
        <w:ind w:left="0" w:firstLine="709"/>
        <w:jc w:val="both"/>
      </w:pPr>
      <w:r w:rsidRPr="004475F0">
        <w:rPr>
          <w:b/>
        </w:rPr>
        <w:t xml:space="preserve">Невербальная коммуникация – </w:t>
      </w:r>
      <w:r w:rsidRPr="004475F0">
        <w:t>эмоциональное отношение, сопровождающее речевое высказывание в виде жестов, поз, мимических выражений, дистанции.</w:t>
      </w:r>
    </w:p>
    <w:p w:rsidR="009E39AB" w:rsidRPr="004475F0" w:rsidRDefault="009E39AB" w:rsidP="00717E0C">
      <w:pPr>
        <w:spacing w:line="240" w:lineRule="auto"/>
        <w:ind w:left="0" w:firstLine="709"/>
        <w:jc w:val="both"/>
      </w:pPr>
      <w:r w:rsidRPr="004475F0">
        <w:rPr>
          <w:b/>
        </w:rPr>
        <w:t xml:space="preserve">Негативизм – </w:t>
      </w:r>
      <w:r w:rsidRPr="004475F0">
        <w:t>демонстративное противодействие человека другим людям, неприятие им разумных советов со стороны других людей.</w:t>
      </w:r>
    </w:p>
    <w:p w:rsidR="009E39AB" w:rsidRPr="004475F0" w:rsidRDefault="009E39AB" w:rsidP="00717E0C">
      <w:pPr>
        <w:spacing w:line="240" w:lineRule="auto"/>
        <w:ind w:left="0" w:firstLine="709"/>
        <w:jc w:val="both"/>
      </w:pPr>
      <w:r w:rsidRPr="004475F0">
        <w:rPr>
          <w:b/>
        </w:rPr>
        <w:t xml:space="preserve">Обучаемость – </w:t>
      </w:r>
      <w:r w:rsidRPr="004475F0">
        <w:t>индивидуальные показатели скорости и качества усвоения человеком новых знаний и умений, а также способов и приёмов продуктивной деятельности в процессе обучения.</w:t>
      </w:r>
    </w:p>
    <w:p w:rsidR="009E39AB" w:rsidRPr="004475F0" w:rsidRDefault="009E39AB" w:rsidP="00717E0C">
      <w:pPr>
        <w:spacing w:line="240" w:lineRule="auto"/>
        <w:ind w:left="0" w:firstLine="709"/>
        <w:jc w:val="both"/>
      </w:pPr>
      <w:r w:rsidRPr="004475F0">
        <w:rPr>
          <w:b/>
        </w:rPr>
        <w:t>Обучаемый</w:t>
      </w:r>
      <w:r w:rsidRPr="004475F0">
        <w:t xml:space="preserve"> – лицо, которому целенаправленно передают знания, умения и др. компоненты социально-культурного опыта для того, чтобы оно могло активно использовать их в процессе своей жизнедеятельности.</w:t>
      </w:r>
    </w:p>
    <w:p w:rsidR="009E39AB" w:rsidRPr="004475F0" w:rsidRDefault="009E39AB" w:rsidP="00717E0C">
      <w:pPr>
        <w:spacing w:line="240" w:lineRule="auto"/>
        <w:ind w:left="0" w:firstLine="709"/>
        <w:jc w:val="both"/>
      </w:pPr>
      <w:r w:rsidRPr="004475F0">
        <w:rPr>
          <w:b/>
        </w:rPr>
        <w:t>Обучающий</w:t>
      </w:r>
      <w:r w:rsidRPr="004475F0">
        <w:t xml:space="preserve"> – лицо, целенаправленно передающее усвоенные им знания и умения, способы действия при выполнении определённых задач и разрешении проблем, а также своё понимание жизни и отношение к ней.</w:t>
      </w:r>
    </w:p>
    <w:p w:rsidR="009E39AB" w:rsidRPr="004475F0" w:rsidRDefault="009E39AB" w:rsidP="00717E0C">
      <w:pPr>
        <w:spacing w:line="240" w:lineRule="auto"/>
        <w:ind w:left="0" w:firstLine="709"/>
        <w:jc w:val="both"/>
      </w:pPr>
      <w:r w:rsidRPr="004475F0">
        <w:rPr>
          <w:b/>
        </w:rPr>
        <w:t>Общение</w:t>
      </w:r>
      <w:r w:rsidRPr="004475F0">
        <w:t xml:space="preserve"> – взаимодействие субъектов, в котором происходит обмен рациональной и эмоциональной информацией, деятельностью, опытом, знаниями, умения и навыками, а также результатами деятельности.</w:t>
      </w:r>
    </w:p>
    <w:p w:rsidR="009E39AB" w:rsidRPr="004475F0" w:rsidRDefault="009E39AB" w:rsidP="00717E0C">
      <w:pPr>
        <w:spacing w:line="240" w:lineRule="auto"/>
        <w:ind w:left="0" w:firstLine="709"/>
        <w:jc w:val="both"/>
      </w:pPr>
      <w:r w:rsidRPr="004475F0">
        <w:rPr>
          <w:b/>
        </w:rPr>
        <w:t xml:space="preserve">Отметка – </w:t>
      </w:r>
      <w:r w:rsidRPr="004475F0">
        <w:t>условное выражение количественной оценки знаний, умений и навыков обучаемых в цифрах или баллах.</w:t>
      </w:r>
    </w:p>
    <w:p w:rsidR="009E39AB" w:rsidRPr="004475F0" w:rsidRDefault="009E39AB" w:rsidP="00717E0C">
      <w:pPr>
        <w:spacing w:line="240" w:lineRule="auto"/>
        <w:ind w:left="0" w:firstLine="709"/>
        <w:jc w:val="both"/>
      </w:pPr>
      <w:r w:rsidRPr="004475F0">
        <w:rPr>
          <w:b/>
        </w:rPr>
        <w:t>Педагогическая технология</w:t>
      </w:r>
      <w:r w:rsidRPr="004475F0">
        <w:t xml:space="preserve"> – строго научное проектирование и точное воспроизведение гарантирующих успех педагогических действий.</w:t>
      </w:r>
    </w:p>
    <w:p w:rsidR="009E39AB" w:rsidRPr="004475F0" w:rsidRDefault="009E39AB" w:rsidP="00717E0C">
      <w:pPr>
        <w:spacing w:line="240" w:lineRule="auto"/>
        <w:ind w:left="0" w:firstLine="709"/>
        <w:jc w:val="both"/>
      </w:pPr>
      <w:r w:rsidRPr="004475F0">
        <w:rPr>
          <w:b/>
        </w:rPr>
        <w:t>Педагогический процесс</w:t>
      </w:r>
      <w:r w:rsidRPr="004475F0">
        <w:t xml:space="preserve"> – специально организованное взаимодействие педагогов и воспитанников, направленное на решение образовательных, воспитательных и развивающих задач.</w:t>
      </w:r>
    </w:p>
    <w:p w:rsidR="009E39AB" w:rsidRPr="004475F0" w:rsidRDefault="009E39AB" w:rsidP="00717E0C">
      <w:pPr>
        <w:spacing w:line="240" w:lineRule="auto"/>
        <w:ind w:left="0" w:firstLine="709"/>
        <w:jc w:val="both"/>
      </w:pPr>
      <w:r w:rsidRPr="004475F0">
        <w:rPr>
          <w:b/>
        </w:rPr>
        <w:t>Педагогическое общение</w:t>
      </w:r>
      <w:r w:rsidRPr="004475F0">
        <w:t xml:space="preserve">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rsidR="009E39AB" w:rsidRPr="004475F0" w:rsidRDefault="009E39AB" w:rsidP="00717E0C">
      <w:pPr>
        <w:spacing w:line="240" w:lineRule="auto"/>
        <w:ind w:left="0" w:firstLine="709"/>
        <w:jc w:val="both"/>
      </w:pPr>
      <w:r w:rsidRPr="004475F0">
        <w:rPr>
          <w:b/>
        </w:rPr>
        <w:t>Перевоспитание</w:t>
      </w:r>
      <w:r w:rsidRPr="004475F0">
        <w:t xml:space="preserve"> – вид воспитания, целью которого является устранение отрицательных и развитие положительных качеств и свойств личности.</w:t>
      </w:r>
    </w:p>
    <w:p w:rsidR="009E39AB" w:rsidRPr="004475F0" w:rsidRDefault="009E39AB" w:rsidP="00717E0C">
      <w:pPr>
        <w:spacing w:line="240" w:lineRule="auto"/>
        <w:ind w:left="0" w:firstLine="709"/>
        <w:jc w:val="both"/>
      </w:pPr>
      <w:r w:rsidRPr="004475F0">
        <w:rPr>
          <w:b/>
        </w:rPr>
        <w:t>Перцептивный</w:t>
      </w:r>
      <w:r w:rsidRPr="004475F0">
        <w:t xml:space="preserve"> – восприимчивый.</w:t>
      </w:r>
    </w:p>
    <w:p w:rsidR="009E39AB" w:rsidRPr="004475F0" w:rsidRDefault="009E39AB" w:rsidP="00717E0C">
      <w:pPr>
        <w:spacing w:line="240" w:lineRule="auto"/>
        <w:ind w:left="0" w:firstLine="709"/>
        <w:jc w:val="both"/>
      </w:pPr>
      <w:r w:rsidRPr="004475F0">
        <w:rPr>
          <w:b/>
        </w:rPr>
        <w:t>Перцепция социальная</w:t>
      </w:r>
      <w:r w:rsidRPr="004475F0">
        <w:t xml:space="preserve">  - восприятие, понимание и оценка людьми социальных объектов (других людей, самих себя, групп, социальных общностей и т.д.).</w:t>
      </w:r>
    </w:p>
    <w:p w:rsidR="009E39AB" w:rsidRPr="004475F0" w:rsidRDefault="009E39AB" w:rsidP="00717E0C">
      <w:pPr>
        <w:spacing w:line="240" w:lineRule="auto"/>
        <w:ind w:left="0" w:firstLine="709"/>
        <w:jc w:val="both"/>
      </w:pPr>
      <w:r w:rsidRPr="004475F0">
        <w:rPr>
          <w:b/>
        </w:rPr>
        <w:t>Подражание</w:t>
      </w:r>
      <w:r w:rsidRPr="004475F0">
        <w:t xml:space="preserve"> – сознательное или бессознательное следование человека какому-либо примеру, образцу.</w:t>
      </w:r>
    </w:p>
    <w:p w:rsidR="009E39AB" w:rsidRPr="004475F0" w:rsidRDefault="009E39AB" w:rsidP="00717E0C">
      <w:pPr>
        <w:spacing w:line="240" w:lineRule="auto"/>
        <w:ind w:left="0" w:firstLine="709"/>
        <w:jc w:val="both"/>
      </w:pPr>
      <w:r w:rsidRPr="004475F0">
        <w:rPr>
          <w:b/>
        </w:rPr>
        <w:t>Понимание</w:t>
      </w:r>
      <w:r w:rsidRPr="004475F0">
        <w:t xml:space="preserve"> – способность постичь смысл и значение чего-либо и достигнутый благодаря этому результат.</w:t>
      </w:r>
    </w:p>
    <w:p w:rsidR="009E39AB" w:rsidRPr="004475F0" w:rsidRDefault="009E39AB" w:rsidP="00717E0C">
      <w:pPr>
        <w:spacing w:line="240" w:lineRule="auto"/>
        <w:ind w:left="0" w:firstLine="709"/>
        <w:jc w:val="both"/>
      </w:pPr>
      <w:r w:rsidRPr="004475F0">
        <w:rPr>
          <w:b/>
        </w:rPr>
        <w:t>Поступок</w:t>
      </w:r>
      <w:r w:rsidRPr="004475F0">
        <w:t xml:space="preserve"> – сознательно совершённое человеком и управляемое волей действие, исходящее из определённых убеждений.</w:t>
      </w:r>
    </w:p>
    <w:p w:rsidR="009E39AB" w:rsidRPr="004475F0" w:rsidRDefault="009E39AB" w:rsidP="00717E0C">
      <w:pPr>
        <w:spacing w:line="240" w:lineRule="auto"/>
        <w:ind w:left="0" w:firstLine="709"/>
        <w:jc w:val="both"/>
      </w:pPr>
      <w:r w:rsidRPr="004475F0">
        <w:rPr>
          <w:b/>
        </w:rPr>
        <w:t>Правило обучения (воспитания)</w:t>
      </w:r>
      <w:r w:rsidRPr="004475F0">
        <w:t xml:space="preserve"> – конкретное указание, как надо поступать в типичной педагогической ситуации процесса обучения (воспитания).</w:t>
      </w:r>
    </w:p>
    <w:p w:rsidR="009E39AB" w:rsidRPr="004475F0" w:rsidRDefault="009E39AB" w:rsidP="00717E0C">
      <w:pPr>
        <w:spacing w:line="240" w:lineRule="auto"/>
        <w:ind w:left="0" w:firstLine="709"/>
        <w:jc w:val="both"/>
      </w:pPr>
      <w:r w:rsidRPr="004475F0">
        <w:rPr>
          <w:b/>
        </w:rPr>
        <w:t>Приём обучения (воспитания)</w:t>
      </w:r>
      <w:r w:rsidRPr="004475F0">
        <w:t xml:space="preserve"> – составная часть или отдельная сторона метода обучения (воспитания).</w:t>
      </w:r>
    </w:p>
    <w:p w:rsidR="009E39AB" w:rsidRPr="004475F0" w:rsidRDefault="009E39AB" w:rsidP="00717E0C">
      <w:pPr>
        <w:spacing w:line="240" w:lineRule="auto"/>
        <w:ind w:left="0" w:firstLine="709"/>
        <w:jc w:val="both"/>
      </w:pPr>
      <w:r w:rsidRPr="004475F0">
        <w:rPr>
          <w:b/>
        </w:rPr>
        <w:t xml:space="preserve">Принципы обучения (воспитания) – </w:t>
      </w:r>
      <w:r w:rsidRPr="004475F0">
        <w:t>основные положения, определяющие содержание, организационные формы и методы обучения (воспитания) в соответствии с его целями и закономерностями.</w:t>
      </w:r>
    </w:p>
    <w:p w:rsidR="009E39AB" w:rsidRPr="004475F0" w:rsidRDefault="009E39AB" w:rsidP="00717E0C">
      <w:pPr>
        <w:spacing w:line="240" w:lineRule="auto"/>
        <w:ind w:left="0" w:firstLine="709"/>
        <w:jc w:val="both"/>
      </w:pPr>
      <w:r w:rsidRPr="004475F0">
        <w:rPr>
          <w:b/>
        </w:rPr>
        <w:t>Противоречия</w:t>
      </w:r>
      <w:r w:rsidRPr="004475F0">
        <w:t xml:space="preserve"> – столкнувшиеся в конфликте противоположные начала.</w:t>
      </w:r>
    </w:p>
    <w:p w:rsidR="009E39AB" w:rsidRPr="004475F0" w:rsidRDefault="009E39AB" w:rsidP="00717E0C">
      <w:pPr>
        <w:spacing w:line="240" w:lineRule="auto"/>
        <w:ind w:left="0" w:firstLine="709"/>
        <w:jc w:val="both"/>
      </w:pPr>
      <w:r w:rsidRPr="004475F0">
        <w:rPr>
          <w:b/>
        </w:rPr>
        <w:t>Профессиональная пригодность</w:t>
      </w:r>
      <w:r w:rsidRPr="004475F0">
        <w:t xml:space="preserve"> –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rsidR="009E39AB" w:rsidRPr="004475F0" w:rsidRDefault="009E39AB" w:rsidP="00717E0C">
      <w:pPr>
        <w:spacing w:line="240" w:lineRule="auto"/>
        <w:ind w:left="0" w:firstLine="709"/>
        <w:jc w:val="both"/>
      </w:pPr>
      <w:r w:rsidRPr="004475F0">
        <w:rPr>
          <w:b/>
        </w:rPr>
        <w:t xml:space="preserve">Развитие – </w:t>
      </w:r>
      <w:r w:rsidRPr="004475F0">
        <w:t>процесс количественных и качественных изменений в организме, психичке, интеллектуальной и духовной сфере человека, обусловленный влияние внешних и внутренних, управляемых и неуправляемых факторов.</w:t>
      </w:r>
    </w:p>
    <w:p w:rsidR="009E39AB" w:rsidRPr="004475F0" w:rsidRDefault="009E39AB" w:rsidP="00717E0C">
      <w:pPr>
        <w:spacing w:line="240" w:lineRule="auto"/>
        <w:ind w:left="0" w:firstLine="709"/>
        <w:jc w:val="both"/>
      </w:pPr>
      <w:r w:rsidRPr="004475F0">
        <w:rPr>
          <w:b/>
        </w:rPr>
        <w:t>Релаксация</w:t>
      </w:r>
      <w:r w:rsidRPr="004475F0">
        <w:t xml:space="preserve"> – состояние покоя, расслабленности, возникающее у субъекта вследствие снятия напряжения, после сильных переживаний или физических усилий.</w:t>
      </w:r>
    </w:p>
    <w:p w:rsidR="009E39AB" w:rsidRPr="004475F0" w:rsidRDefault="009E39AB" w:rsidP="00717E0C">
      <w:pPr>
        <w:spacing w:line="240" w:lineRule="auto"/>
        <w:ind w:left="0" w:firstLine="709"/>
        <w:jc w:val="both"/>
      </w:pPr>
      <w:r w:rsidRPr="004475F0">
        <w:rPr>
          <w:b/>
        </w:rPr>
        <w:t xml:space="preserve">Рефлексия – </w:t>
      </w:r>
      <w:r w:rsidRPr="004475F0">
        <w:t>самопознание в виде размышлений над собственными переживаниями, ощущениями, мыслями.</w:t>
      </w:r>
    </w:p>
    <w:p w:rsidR="009E39AB" w:rsidRPr="004475F0" w:rsidRDefault="009E39AB" w:rsidP="00717E0C">
      <w:pPr>
        <w:spacing w:line="240" w:lineRule="auto"/>
        <w:ind w:left="0" w:firstLine="709"/>
        <w:jc w:val="both"/>
      </w:pPr>
      <w:r w:rsidRPr="004475F0">
        <w:rPr>
          <w:b/>
        </w:rPr>
        <w:t>Решительность</w:t>
      </w:r>
      <w:r w:rsidRPr="004475F0">
        <w:t xml:space="preserve"> – способность человека самостоятельно принимать ответственные решения и неуклонно реализовывать их в деятельности.</w:t>
      </w:r>
    </w:p>
    <w:p w:rsidR="009E39AB" w:rsidRPr="004475F0" w:rsidRDefault="009E39AB" w:rsidP="00717E0C">
      <w:pPr>
        <w:spacing w:line="240" w:lineRule="auto"/>
        <w:ind w:left="0" w:firstLine="709"/>
        <w:jc w:val="both"/>
      </w:pPr>
      <w:r w:rsidRPr="004475F0">
        <w:rPr>
          <w:b/>
        </w:rPr>
        <w:t xml:space="preserve">Ригидность – </w:t>
      </w:r>
      <w:r w:rsidRPr="004475F0">
        <w:t>заторможенность мышления, проявляющаяся в трудности отказа человека от однажды принятого решения, способа мышления и действий.</w:t>
      </w:r>
    </w:p>
    <w:p w:rsidR="009E39AB" w:rsidRPr="004475F0" w:rsidRDefault="009E39AB" w:rsidP="00717E0C">
      <w:pPr>
        <w:spacing w:line="240" w:lineRule="auto"/>
        <w:ind w:left="0" w:firstLine="709"/>
        <w:jc w:val="both"/>
      </w:pPr>
      <w:r w:rsidRPr="004475F0">
        <w:rPr>
          <w:b/>
        </w:rPr>
        <w:t>Руководитель</w:t>
      </w:r>
      <w:r w:rsidRPr="004475F0">
        <w:t xml:space="preserve"> – лицо, на которое официально возложены функции управления коллективом и организации его деятельности.</w:t>
      </w:r>
    </w:p>
    <w:p w:rsidR="009E39AB" w:rsidRPr="004475F0" w:rsidRDefault="009E39AB" w:rsidP="00717E0C">
      <w:pPr>
        <w:spacing w:line="240" w:lineRule="auto"/>
        <w:ind w:left="0" w:firstLine="709"/>
        <w:jc w:val="both"/>
      </w:pPr>
      <w:r w:rsidRPr="004475F0">
        <w:rPr>
          <w:b/>
        </w:rPr>
        <w:t>Самоактуализация</w:t>
      </w:r>
      <w:r w:rsidRPr="004475F0">
        <w:t xml:space="preserve"> – стремление человека к возможно более полному выявлению и развитию своих личностных возможностей.</w:t>
      </w:r>
    </w:p>
    <w:p w:rsidR="009E39AB" w:rsidRPr="004475F0" w:rsidRDefault="009E39AB" w:rsidP="00717E0C">
      <w:pPr>
        <w:spacing w:line="240" w:lineRule="auto"/>
        <w:ind w:left="0" w:firstLine="709"/>
        <w:jc w:val="both"/>
      </w:pPr>
      <w:r w:rsidRPr="004475F0">
        <w:rPr>
          <w:b/>
        </w:rPr>
        <w:t>Самовоспитание</w:t>
      </w:r>
      <w:r w:rsidRPr="004475F0">
        <w:t xml:space="preserve"> – осознанная, целеустремлённая деятельность человека, направленная на саморазвитие, самообразование, совершенствование положительных и преодоление отрицательных личностных качеств.</w:t>
      </w:r>
    </w:p>
    <w:p w:rsidR="009E39AB" w:rsidRPr="004475F0" w:rsidRDefault="009E39AB" w:rsidP="00717E0C">
      <w:pPr>
        <w:spacing w:line="240" w:lineRule="auto"/>
        <w:ind w:left="0" w:firstLine="709"/>
        <w:jc w:val="both"/>
      </w:pPr>
      <w:r w:rsidRPr="004475F0">
        <w:rPr>
          <w:b/>
        </w:rPr>
        <w:t>Самообладание</w:t>
      </w:r>
      <w:r w:rsidRPr="004475F0">
        <w:t xml:space="preserve"> – форма психической саморегуляции через сознательное управление психическими процессами и волевое воздействие на них.</w:t>
      </w:r>
    </w:p>
    <w:p w:rsidR="009E39AB" w:rsidRPr="004475F0" w:rsidRDefault="009E39AB" w:rsidP="00717E0C">
      <w:pPr>
        <w:spacing w:line="240" w:lineRule="auto"/>
        <w:ind w:left="0" w:firstLine="709"/>
        <w:jc w:val="both"/>
      </w:pPr>
      <w:r w:rsidRPr="004475F0">
        <w:rPr>
          <w:b/>
        </w:rPr>
        <w:t>Самообразование</w:t>
      </w:r>
      <w:r w:rsidRPr="004475F0">
        <w:t xml:space="preserve"> – активная целенаправленная познавательная деятельность человека, связанная с поиском и усвоением знаний в интересующей его области.</w:t>
      </w:r>
    </w:p>
    <w:p w:rsidR="009E39AB" w:rsidRPr="004475F0" w:rsidRDefault="009E39AB" w:rsidP="00717E0C">
      <w:pPr>
        <w:spacing w:line="240" w:lineRule="auto"/>
        <w:ind w:left="0" w:firstLine="709"/>
        <w:jc w:val="both"/>
      </w:pPr>
      <w:r w:rsidRPr="004475F0">
        <w:rPr>
          <w:b/>
        </w:rPr>
        <w:t>Самоопределение личности</w:t>
      </w:r>
      <w:r w:rsidRPr="004475F0">
        <w:t xml:space="preserve"> – самостоятельный выбор человеком своего жизненного пути, целей, ценностей, нравственных норм, будущей профессии и условий жизни.</w:t>
      </w:r>
    </w:p>
    <w:p w:rsidR="009E39AB" w:rsidRPr="004475F0" w:rsidRDefault="009E39AB" w:rsidP="00717E0C">
      <w:pPr>
        <w:spacing w:line="240" w:lineRule="auto"/>
        <w:ind w:left="0" w:firstLine="709"/>
        <w:jc w:val="both"/>
      </w:pPr>
      <w:r w:rsidRPr="004475F0">
        <w:rPr>
          <w:b/>
        </w:rPr>
        <w:t>Самооценка</w:t>
      </w:r>
      <w:r w:rsidRPr="004475F0">
        <w:t xml:space="preserve"> – оценка человеком собственных возможностей, качеств, достоинств и недостатков, места среди других людей.</w:t>
      </w:r>
    </w:p>
    <w:p w:rsidR="009E39AB" w:rsidRPr="004475F0" w:rsidRDefault="009E39AB" w:rsidP="00717E0C">
      <w:pPr>
        <w:spacing w:line="240" w:lineRule="auto"/>
        <w:ind w:left="0" w:firstLine="709"/>
        <w:jc w:val="both"/>
      </w:pPr>
      <w:r w:rsidRPr="004475F0">
        <w:rPr>
          <w:b/>
        </w:rPr>
        <w:t>Саморегуляция</w:t>
      </w:r>
      <w:r w:rsidRPr="004475F0">
        <w:t xml:space="preserve"> – процесс управления человеком собственными психологическими и физиологическими состояниями, а также поступками.</w:t>
      </w:r>
    </w:p>
    <w:p w:rsidR="009E39AB" w:rsidRPr="004475F0" w:rsidRDefault="009E39AB" w:rsidP="00717E0C">
      <w:pPr>
        <w:spacing w:line="240" w:lineRule="auto"/>
        <w:ind w:left="0" w:firstLine="709"/>
        <w:jc w:val="both"/>
      </w:pPr>
      <w:r w:rsidRPr="004475F0">
        <w:rPr>
          <w:b/>
        </w:rPr>
        <w:t>Самоуправление</w:t>
      </w:r>
      <w:r w:rsidRPr="004475F0">
        <w:t xml:space="preserve"> – процесс регулирования жизнедеятельности коллектива посредством полномочных лиц.</w:t>
      </w:r>
    </w:p>
    <w:p w:rsidR="009E39AB" w:rsidRPr="004475F0" w:rsidRDefault="009E39AB" w:rsidP="00717E0C">
      <w:pPr>
        <w:spacing w:line="240" w:lineRule="auto"/>
        <w:ind w:left="0" w:firstLine="709"/>
        <w:jc w:val="both"/>
      </w:pPr>
      <w:r w:rsidRPr="004475F0">
        <w:rPr>
          <w:b/>
        </w:rPr>
        <w:t>Сензитивность</w:t>
      </w:r>
      <w:r w:rsidRPr="004475F0">
        <w:t xml:space="preserve"> – характеристика органов чувств, выражающаяся в их способности тонко и точно воспринимать, различать и избирательно реагировать на слабые, мало отличающиеся друг от друга стимулы.</w:t>
      </w:r>
    </w:p>
    <w:p w:rsidR="009E39AB" w:rsidRPr="004475F0" w:rsidRDefault="009E39AB" w:rsidP="00717E0C">
      <w:pPr>
        <w:spacing w:line="240" w:lineRule="auto"/>
        <w:ind w:left="0" w:firstLine="709"/>
        <w:jc w:val="both"/>
      </w:pPr>
      <w:r w:rsidRPr="004475F0">
        <w:rPr>
          <w:b/>
        </w:rPr>
        <w:t>Содержание образования</w:t>
      </w:r>
      <w:r w:rsidRPr="004475F0">
        <w:t xml:space="preserve"> – педагогически адаптированная система научных знаний, связанных с ними практических умений и навыков, которыми необходимо овладеть обучающимися.</w:t>
      </w:r>
    </w:p>
    <w:p w:rsidR="009E39AB" w:rsidRPr="004475F0" w:rsidRDefault="009E39AB" w:rsidP="00717E0C">
      <w:pPr>
        <w:spacing w:line="240" w:lineRule="auto"/>
        <w:ind w:left="0" w:firstLine="709"/>
        <w:jc w:val="both"/>
      </w:pPr>
      <w:r w:rsidRPr="004475F0">
        <w:rPr>
          <w:b/>
        </w:rPr>
        <w:t>Социализация</w:t>
      </w:r>
      <w:r w:rsidRPr="004475F0">
        <w:t xml:space="preserve"> –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w:t>
      </w:r>
    </w:p>
    <w:p w:rsidR="009E39AB" w:rsidRPr="004475F0" w:rsidRDefault="009E39AB" w:rsidP="00717E0C">
      <w:pPr>
        <w:spacing w:line="240" w:lineRule="auto"/>
        <w:ind w:left="0" w:firstLine="709"/>
        <w:jc w:val="both"/>
      </w:pPr>
      <w:r w:rsidRPr="004475F0">
        <w:rPr>
          <w:b/>
        </w:rPr>
        <w:t>Социограмма</w:t>
      </w:r>
      <w:r w:rsidRPr="004475F0">
        <w:t xml:space="preserve"> –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rsidR="009E39AB" w:rsidRPr="004475F0" w:rsidRDefault="009E39AB" w:rsidP="00717E0C">
      <w:pPr>
        <w:spacing w:line="240" w:lineRule="auto"/>
        <w:ind w:left="0" w:firstLine="709"/>
        <w:jc w:val="both"/>
      </w:pPr>
      <w:r w:rsidRPr="004475F0">
        <w:rPr>
          <w:b/>
        </w:rPr>
        <w:t>Социометрия</w:t>
      </w:r>
      <w:r w:rsidRPr="004475F0">
        <w:t xml:space="preserve"> – социально-психологический метод, позволяющий формализовать структуру межличностных отношений в группе по числу взаимных выборов её членов применительно к различным видам их совместной деятельности и поведения.</w:t>
      </w:r>
    </w:p>
    <w:p w:rsidR="009E39AB" w:rsidRPr="004475F0" w:rsidRDefault="009E39AB" w:rsidP="00717E0C">
      <w:pPr>
        <w:spacing w:line="240" w:lineRule="auto"/>
        <w:ind w:left="0" w:firstLine="709"/>
        <w:jc w:val="both"/>
      </w:pPr>
      <w:r w:rsidRPr="004475F0">
        <w:rPr>
          <w:b/>
        </w:rPr>
        <w:t>Способности</w:t>
      </w:r>
      <w:r w:rsidRPr="004475F0">
        <w:t xml:space="preserve"> – индивидуальные особенности личности, являющиеся субъективными условиями успешного осуществления определённого рода деятельности.</w:t>
      </w:r>
    </w:p>
    <w:p w:rsidR="009E39AB" w:rsidRPr="004475F0" w:rsidRDefault="009E39AB" w:rsidP="00717E0C">
      <w:pPr>
        <w:spacing w:line="240" w:lineRule="auto"/>
        <w:ind w:left="0" w:firstLine="709"/>
        <w:jc w:val="both"/>
      </w:pPr>
      <w:r w:rsidRPr="004475F0">
        <w:rPr>
          <w:b/>
        </w:rPr>
        <w:t>Среда</w:t>
      </w:r>
      <w:r w:rsidRPr="004475F0">
        <w:t xml:space="preserve"> – реальная действительность, в условиях которой происходит развитие человека.</w:t>
      </w:r>
    </w:p>
    <w:p w:rsidR="009E39AB" w:rsidRPr="004475F0" w:rsidRDefault="009E39AB" w:rsidP="00717E0C">
      <w:pPr>
        <w:spacing w:line="240" w:lineRule="auto"/>
        <w:ind w:left="0" w:firstLine="709"/>
        <w:jc w:val="both"/>
      </w:pPr>
      <w:r w:rsidRPr="004475F0">
        <w:rPr>
          <w:b/>
        </w:rPr>
        <w:t>Средства обучения</w:t>
      </w:r>
      <w:r w:rsidRPr="004475F0">
        <w:t xml:space="preserve"> – материальные и природные объекты, используемые в учебно-воспитательном процессе в качестве носителей учебной информации, организации познавательной деятельности обучаемых и управлении этой деятельностью.</w:t>
      </w:r>
    </w:p>
    <w:p w:rsidR="009E39AB" w:rsidRPr="004475F0" w:rsidRDefault="009E39AB" w:rsidP="00717E0C">
      <w:pPr>
        <w:spacing w:line="240" w:lineRule="auto"/>
        <w:ind w:left="0" w:firstLine="709"/>
        <w:jc w:val="both"/>
      </w:pPr>
      <w:r w:rsidRPr="004475F0">
        <w:rPr>
          <w:b/>
        </w:rPr>
        <w:t>Стандарт образования</w:t>
      </w:r>
      <w:r w:rsidRPr="004475F0">
        <w:t xml:space="preserve"> –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 </w:t>
      </w:r>
    </w:p>
    <w:p w:rsidR="009E39AB" w:rsidRPr="004475F0" w:rsidRDefault="009E39AB" w:rsidP="00717E0C">
      <w:pPr>
        <w:spacing w:line="240" w:lineRule="auto"/>
        <w:ind w:left="0" w:firstLine="709"/>
        <w:jc w:val="both"/>
      </w:pPr>
      <w:r w:rsidRPr="004475F0">
        <w:rPr>
          <w:b/>
        </w:rPr>
        <w:t>Статус</w:t>
      </w:r>
      <w:r w:rsidRPr="004475F0">
        <w:t xml:space="preserve"> – положение субъекта в системе межличностных отношений, определяющее его права, обязанности и привилегии, степень авторитета в глазах остальных участников группы.</w:t>
      </w:r>
    </w:p>
    <w:p w:rsidR="009E39AB" w:rsidRPr="004475F0" w:rsidRDefault="009E39AB" w:rsidP="00717E0C">
      <w:pPr>
        <w:spacing w:line="240" w:lineRule="auto"/>
        <w:ind w:left="0" w:firstLine="709"/>
        <w:jc w:val="both"/>
      </w:pPr>
      <w:r w:rsidRPr="004475F0">
        <w:rPr>
          <w:b/>
        </w:rPr>
        <w:t xml:space="preserve">Стиль лидерства (стиль руководства) – </w:t>
      </w:r>
      <w:r w:rsidRPr="004475F0">
        <w:t>типичная для лидера (руководителя) система приёмов воздействия на ведомых (подчинённых); способы и средства, применяемые лидером (руководителем) для оказания нужного воздействия на зависящих от него людей.</w:t>
      </w:r>
    </w:p>
    <w:p w:rsidR="009E39AB" w:rsidRPr="004475F0" w:rsidRDefault="009E39AB" w:rsidP="00717E0C">
      <w:pPr>
        <w:spacing w:line="240" w:lineRule="auto"/>
        <w:ind w:left="0" w:firstLine="709"/>
        <w:jc w:val="both"/>
      </w:pPr>
      <w:r w:rsidRPr="004475F0">
        <w:rPr>
          <w:b/>
        </w:rPr>
        <w:t xml:space="preserve">Стресс – </w:t>
      </w:r>
      <w:r w:rsidRPr="004475F0">
        <w:t>состояние душевного (эмоционального) и поведенческого расстройства, связанное с неспособностью человека целесообразно и разумно действовать в сложившейся ситуации.</w:t>
      </w:r>
    </w:p>
    <w:p w:rsidR="009E39AB" w:rsidRPr="004475F0" w:rsidRDefault="009E39AB" w:rsidP="00717E0C">
      <w:pPr>
        <w:spacing w:line="240" w:lineRule="auto"/>
        <w:ind w:left="0" w:firstLine="709"/>
        <w:jc w:val="both"/>
      </w:pPr>
      <w:r w:rsidRPr="004475F0">
        <w:rPr>
          <w:b/>
        </w:rPr>
        <w:t xml:space="preserve">Суггестия – </w:t>
      </w:r>
      <w:r w:rsidRPr="004475F0">
        <w:t>внушение.</w:t>
      </w:r>
    </w:p>
    <w:p w:rsidR="009E39AB" w:rsidRPr="004475F0" w:rsidRDefault="009E39AB" w:rsidP="00717E0C">
      <w:pPr>
        <w:spacing w:line="240" w:lineRule="auto"/>
        <w:ind w:left="0" w:firstLine="709"/>
        <w:jc w:val="both"/>
      </w:pPr>
      <w:r w:rsidRPr="004475F0">
        <w:rPr>
          <w:b/>
        </w:rPr>
        <w:t xml:space="preserve">Талант – </w:t>
      </w:r>
      <w:r w:rsidRPr="004475F0">
        <w:t>высокий уровень развития способностей человека, прежде всего специальных, обеспечивающий достижение выдающихся успехов в том или ином виде деятельности.</w:t>
      </w:r>
    </w:p>
    <w:p w:rsidR="009E39AB" w:rsidRPr="004475F0" w:rsidRDefault="009E39AB" w:rsidP="00717E0C">
      <w:pPr>
        <w:spacing w:line="240" w:lineRule="auto"/>
        <w:ind w:left="0" w:firstLine="709"/>
        <w:jc w:val="both"/>
      </w:pPr>
      <w:r w:rsidRPr="004475F0">
        <w:rPr>
          <w:b/>
        </w:rPr>
        <w:t>Творческая деятельность</w:t>
      </w:r>
      <w:r w:rsidRPr="004475F0">
        <w:t xml:space="preserve"> – деятельность, в которой творчество как доминирующий компонент входит в структуру либо её цели, либо способов.</w:t>
      </w:r>
    </w:p>
    <w:p w:rsidR="009E39AB" w:rsidRPr="004475F0" w:rsidRDefault="009E39AB" w:rsidP="00717E0C">
      <w:pPr>
        <w:spacing w:line="240" w:lineRule="auto"/>
        <w:ind w:left="0" w:firstLine="709"/>
        <w:jc w:val="both"/>
      </w:pPr>
      <w:r w:rsidRPr="004475F0">
        <w:rPr>
          <w:b/>
        </w:rPr>
        <w:t>Творческое мышление</w:t>
      </w:r>
      <w:r w:rsidRPr="004475F0">
        <w:t xml:space="preserve"> – вид мышления, связанного с созданием или открытием чего-либо нового.</w:t>
      </w:r>
    </w:p>
    <w:p w:rsidR="009E39AB" w:rsidRPr="004475F0" w:rsidRDefault="009E39AB" w:rsidP="00717E0C">
      <w:pPr>
        <w:spacing w:line="240" w:lineRule="auto"/>
        <w:ind w:left="0" w:firstLine="709"/>
        <w:jc w:val="both"/>
      </w:pPr>
      <w:r w:rsidRPr="004475F0">
        <w:rPr>
          <w:b/>
        </w:rPr>
        <w:t xml:space="preserve">Темперамент – </w:t>
      </w:r>
      <w:r w:rsidRPr="004475F0">
        <w:t>совокупность психоэмоциональных свойств человека, характеризующих степень его возбудимости и проявляющихся в его отношении к окружающей действительности.</w:t>
      </w:r>
    </w:p>
    <w:p w:rsidR="009E39AB" w:rsidRPr="004475F0" w:rsidRDefault="009E39AB" w:rsidP="00717E0C">
      <w:pPr>
        <w:spacing w:line="240" w:lineRule="auto"/>
        <w:ind w:left="0" w:firstLine="709"/>
        <w:jc w:val="both"/>
      </w:pPr>
      <w:r w:rsidRPr="004475F0">
        <w:rPr>
          <w:b/>
        </w:rPr>
        <w:t>Тест</w:t>
      </w:r>
      <w:r w:rsidRPr="004475F0">
        <w:t xml:space="preserve"> – 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rsidR="009E39AB" w:rsidRPr="004475F0" w:rsidRDefault="009E39AB" w:rsidP="00717E0C">
      <w:pPr>
        <w:spacing w:line="240" w:lineRule="auto"/>
        <w:ind w:left="0" w:firstLine="709"/>
        <w:jc w:val="both"/>
      </w:pPr>
      <w:r w:rsidRPr="004475F0">
        <w:rPr>
          <w:b/>
        </w:rPr>
        <w:t>Тестирование</w:t>
      </w:r>
      <w:r w:rsidRPr="004475F0">
        <w:t xml:space="preserve"> – метод педагогического исследования с использованием тестов.</w:t>
      </w:r>
    </w:p>
    <w:p w:rsidR="009E39AB" w:rsidRPr="004475F0" w:rsidRDefault="009E39AB" w:rsidP="00717E0C">
      <w:pPr>
        <w:spacing w:line="240" w:lineRule="auto"/>
        <w:ind w:left="0" w:firstLine="709"/>
        <w:jc w:val="both"/>
      </w:pPr>
      <w:r w:rsidRPr="004475F0">
        <w:rPr>
          <w:b/>
        </w:rPr>
        <w:t>Толерантность</w:t>
      </w:r>
      <w:r w:rsidRPr="004475F0">
        <w:t xml:space="preserve"> – терпимость к иного рода взглядам, нравам, привычкам; необходима по отношению к особенностям различных народов, наций и религий; является признаком уверенности в себе и сознания надёжности своих собственных позиций.</w:t>
      </w:r>
    </w:p>
    <w:p w:rsidR="009E39AB" w:rsidRPr="004475F0" w:rsidRDefault="009E39AB" w:rsidP="00717E0C">
      <w:pPr>
        <w:spacing w:line="240" w:lineRule="auto"/>
        <w:ind w:left="0" w:firstLine="709"/>
        <w:jc w:val="both"/>
      </w:pPr>
      <w:r w:rsidRPr="004475F0">
        <w:rPr>
          <w:b/>
        </w:rPr>
        <w:t>Торможение</w:t>
      </w:r>
      <w:r w:rsidRPr="004475F0">
        <w:t xml:space="preserve"> – активный, неразрывно связанный с возбуждением процесс, приводящий к задержке деятельности нервных центров или рабочих органов.</w:t>
      </w:r>
    </w:p>
    <w:p w:rsidR="009E39AB" w:rsidRPr="004475F0" w:rsidRDefault="009E39AB" w:rsidP="00717E0C">
      <w:pPr>
        <w:spacing w:line="240" w:lineRule="auto"/>
        <w:ind w:left="0" w:firstLine="709"/>
        <w:jc w:val="both"/>
      </w:pPr>
      <w:r w:rsidRPr="004475F0">
        <w:rPr>
          <w:b/>
        </w:rPr>
        <w:t xml:space="preserve">Тревожность – </w:t>
      </w:r>
      <w:r w:rsidRPr="004475F0">
        <w:t>свойство человека приходить в состояние повышенного беспокойства, испытывать страх и тревогу в специфических социальных ситуациях.</w:t>
      </w:r>
    </w:p>
    <w:p w:rsidR="009E39AB" w:rsidRPr="004475F0" w:rsidRDefault="009E39AB" w:rsidP="00717E0C">
      <w:pPr>
        <w:spacing w:line="240" w:lineRule="auto"/>
        <w:ind w:left="0" w:firstLine="709"/>
        <w:jc w:val="both"/>
      </w:pPr>
      <w:r w:rsidRPr="004475F0">
        <w:rPr>
          <w:b/>
        </w:rPr>
        <w:t>Умение</w:t>
      </w:r>
      <w:r w:rsidRPr="004475F0">
        <w:t xml:space="preserve"> – способность выполнять какие-то действия, опираясь на правила (владение способами применения знаний на практике).</w:t>
      </w:r>
    </w:p>
    <w:p w:rsidR="009E39AB" w:rsidRPr="004475F0" w:rsidRDefault="009E39AB" w:rsidP="00717E0C">
      <w:pPr>
        <w:spacing w:line="240" w:lineRule="auto"/>
        <w:ind w:left="0" w:firstLine="709"/>
        <w:jc w:val="both"/>
      </w:pPr>
      <w:r w:rsidRPr="004475F0">
        <w:rPr>
          <w:b/>
        </w:rPr>
        <w:t>Управленческие способности</w:t>
      </w:r>
      <w:r w:rsidRPr="004475F0">
        <w:t xml:space="preserve"> –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rsidR="009E39AB" w:rsidRPr="004475F0" w:rsidRDefault="009E39AB" w:rsidP="00717E0C">
      <w:pPr>
        <w:spacing w:line="240" w:lineRule="auto"/>
        <w:ind w:left="0" w:firstLine="709"/>
        <w:jc w:val="both"/>
      </w:pPr>
      <w:r w:rsidRPr="004475F0">
        <w:rPr>
          <w:b/>
        </w:rPr>
        <w:t>Уровень притязаний</w:t>
      </w:r>
      <w:r w:rsidRPr="004475F0">
        <w:t xml:space="preserve"> – максимальный успех, которого рассчитывает добиться человек в том или ином виде деятельности; самооценка личности, проявляющаяся в степени трудности заданий, самостоятельно выбираемых ею.</w:t>
      </w:r>
    </w:p>
    <w:p w:rsidR="009E39AB" w:rsidRPr="004475F0" w:rsidRDefault="009E39AB" w:rsidP="00717E0C">
      <w:pPr>
        <w:spacing w:line="240" w:lineRule="auto"/>
        <w:ind w:left="0" w:firstLine="709"/>
        <w:jc w:val="both"/>
      </w:pPr>
      <w:r w:rsidRPr="004475F0">
        <w:rPr>
          <w:b/>
        </w:rPr>
        <w:t>Установка</w:t>
      </w:r>
      <w:r w:rsidRPr="004475F0">
        <w:t xml:space="preserve"> – готовность, предрасположенность к определённым действиям или реакциям на конкретные стимулы.</w:t>
      </w:r>
    </w:p>
    <w:p w:rsidR="009E39AB" w:rsidRPr="004475F0" w:rsidRDefault="009E39AB" w:rsidP="00717E0C">
      <w:pPr>
        <w:spacing w:line="240" w:lineRule="auto"/>
        <w:ind w:left="0" w:firstLine="709"/>
        <w:jc w:val="both"/>
      </w:pPr>
      <w:r w:rsidRPr="004475F0">
        <w:rPr>
          <w:b/>
        </w:rPr>
        <w:t>Утомление</w:t>
      </w:r>
      <w:r w:rsidRPr="004475F0">
        <w:t xml:space="preserve"> – состояние усталости, сопровождаемое пониженной работоспособностью.</w:t>
      </w:r>
    </w:p>
    <w:p w:rsidR="009E39AB" w:rsidRPr="004475F0" w:rsidRDefault="009E39AB" w:rsidP="00717E0C">
      <w:pPr>
        <w:spacing w:line="240" w:lineRule="auto"/>
        <w:ind w:left="0" w:firstLine="709"/>
        <w:jc w:val="both"/>
      </w:pPr>
      <w:r w:rsidRPr="004475F0">
        <w:rPr>
          <w:b/>
        </w:rPr>
        <w:t>Учение</w:t>
      </w:r>
      <w:r w:rsidRPr="004475F0">
        <w:t xml:space="preserve"> – деятельность учащихся по усвоению предлагаемых им знаний.</w:t>
      </w:r>
    </w:p>
    <w:p w:rsidR="009E39AB" w:rsidRPr="004475F0" w:rsidRDefault="009E39AB" w:rsidP="00717E0C">
      <w:pPr>
        <w:spacing w:line="240" w:lineRule="auto"/>
        <w:ind w:left="0" w:firstLine="709"/>
        <w:jc w:val="both"/>
      </w:pPr>
      <w:r w:rsidRPr="004475F0">
        <w:rPr>
          <w:b/>
        </w:rPr>
        <w:t>Учебный план</w:t>
      </w:r>
      <w:r w:rsidRPr="004475F0">
        <w:t xml:space="preserve"> – документ, который определяет состав учебных предметов, изучаемых в учебном заведении, порядок (последовательность) их изучения и количество учебных часов, отводимых на изучение каждого предмета в год, неделю; продолжительность учебного года, каникул.</w:t>
      </w:r>
    </w:p>
    <w:p w:rsidR="009E39AB" w:rsidRPr="004475F0" w:rsidRDefault="009E39AB" w:rsidP="00717E0C">
      <w:pPr>
        <w:spacing w:line="240" w:lineRule="auto"/>
        <w:ind w:left="0" w:firstLine="709"/>
        <w:jc w:val="both"/>
      </w:pPr>
      <w:r w:rsidRPr="004475F0">
        <w:rPr>
          <w:b/>
        </w:rPr>
        <w:t>Форма организации обучения</w:t>
      </w:r>
      <w:r w:rsidRPr="004475F0">
        <w:t xml:space="preserve"> – конструкция отдельного звена процесса обучения, определённый вид занятий.</w:t>
      </w:r>
    </w:p>
    <w:p w:rsidR="009E39AB" w:rsidRPr="004475F0" w:rsidRDefault="009E39AB" w:rsidP="00717E0C">
      <w:pPr>
        <w:spacing w:line="240" w:lineRule="auto"/>
        <w:ind w:left="0" w:firstLine="709"/>
        <w:jc w:val="both"/>
      </w:pPr>
      <w:r w:rsidRPr="004475F0">
        <w:rPr>
          <w:b/>
        </w:rPr>
        <w:t>Формирование</w:t>
      </w:r>
      <w:r w:rsidRPr="004475F0">
        <w:t xml:space="preserve"> – процесс становления личности человека в результате объективного влияния наследственности, среды, целенаправленного воспитания и собственной активности личности. </w:t>
      </w:r>
    </w:p>
    <w:p w:rsidR="009E39AB" w:rsidRPr="004475F0" w:rsidRDefault="009E39AB" w:rsidP="00717E0C">
      <w:pPr>
        <w:spacing w:line="240" w:lineRule="auto"/>
        <w:ind w:left="0" w:firstLine="709"/>
        <w:jc w:val="both"/>
      </w:pPr>
      <w:r w:rsidRPr="004475F0">
        <w:rPr>
          <w:b/>
        </w:rPr>
        <w:t>Фрустрация</w:t>
      </w:r>
      <w:r w:rsidRPr="004475F0">
        <w:t xml:space="preserve"> – эмоционально-тяжёлое переживание человеком совей неудачи, сопровождающееся чувством безысходности, крушения надежд в достижении определённой желаемой цели.</w:t>
      </w:r>
    </w:p>
    <w:p w:rsidR="009E39AB" w:rsidRPr="004475F0" w:rsidRDefault="009E39AB" w:rsidP="00717E0C">
      <w:pPr>
        <w:spacing w:line="240" w:lineRule="auto"/>
        <w:ind w:left="0" w:firstLine="709"/>
        <w:jc w:val="both"/>
      </w:pPr>
      <w:r w:rsidRPr="004475F0">
        <w:rPr>
          <w:b/>
        </w:rPr>
        <w:t>Характер</w:t>
      </w:r>
      <w:r w:rsidRPr="004475F0">
        <w:t xml:space="preserve"> – совокупность устойчивых индивидуальных особенностей личности, складывающаяся и проявляющаяся в деятельности и общении, определяя типичные для неё способы поведения и реагирования на жизненные обстоятельства. </w:t>
      </w:r>
    </w:p>
    <w:p w:rsidR="009E39AB" w:rsidRPr="004475F0" w:rsidRDefault="009E39AB" w:rsidP="00717E0C">
      <w:pPr>
        <w:spacing w:line="240" w:lineRule="auto"/>
        <w:ind w:left="0" w:firstLine="709"/>
        <w:jc w:val="both"/>
      </w:pPr>
      <w:r w:rsidRPr="004475F0">
        <w:rPr>
          <w:b/>
        </w:rPr>
        <w:t>Харизма</w:t>
      </w:r>
      <w:r w:rsidRPr="004475F0">
        <w:t xml:space="preserve"> – особые личностные качества, притягательные для окружающих, позволяющие влиять на людей, убеждать их в своей правоте и вдохновлять на общее дело. </w:t>
      </w:r>
    </w:p>
    <w:p w:rsidR="009E39AB" w:rsidRPr="004475F0" w:rsidRDefault="009E39AB" w:rsidP="00717E0C">
      <w:pPr>
        <w:spacing w:line="240" w:lineRule="auto"/>
        <w:ind w:left="0" w:firstLine="709"/>
        <w:jc w:val="both"/>
      </w:pPr>
      <w:r w:rsidRPr="004475F0">
        <w:rPr>
          <w:b/>
        </w:rPr>
        <w:t>Цель</w:t>
      </w:r>
      <w:r w:rsidRPr="004475F0">
        <w:t xml:space="preserve"> – осознанный образ предвосхищаемого результата, на достижение которого направлено действие человека.</w:t>
      </w:r>
    </w:p>
    <w:p w:rsidR="009E39AB" w:rsidRPr="004475F0" w:rsidRDefault="009E39AB" w:rsidP="00717E0C">
      <w:pPr>
        <w:spacing w:line="240" w:lineRule="auto"/>
        <w:ind w:left="0" w:firstLine="709"/>
        <w:jc w:val="both"/>
      </w:pPr>
      <w:r w:rsidRPr="004475F0">
        <w:rPr>
          <w:b/>
        </w:rPr>
        <w:t>Ценностные ориентации</w:t>
      </w:r>
      <w:r w:rsidRPr="004475F0">
        <w:t xml:space="preserve"> – отражение в сознании человека ценностей, признаваемых им в качестве стратегических жизненных целей и общих мировоззренческих ориентиров.</w:t>
      </w:r>
    </w:p>
    <w:p w:rsidR="009E39AB" w:rsidRPr="004475F0" w:rsidRDefault="009E39AB" w:rsidP="00717E0C">
      <w:pPr>
        <w:spacing w:line="240" w:lineRule="auto"/>
        <w:ind w:left="0" w:firstLine="709"/>
        <w:jc w:val="both"/>
      </w:pPr>
      <w:r w:rsidRPr="004475F0">
        <w:rPr>
          <w:b/>
        </w:rPr>
        <w:t>Чувствительность</w:t>
      </w:r>
      <w:r w:rsidRPr="004475F0">
        <w:t xml:space="preserve"> – способность организма запоминать и реагировать на воздействия среды, не имеющие непосредственного биологического значения, но вызывающие психологическую реакцию в форме ощущений.</w:t>
      </w:r>
    </w:p>
    <w:p w:rsidR="009E39AB" w:rsidRPr="004475F0" w:rsidRDefault="009E39AB" w:rsidP="00717E0C">
      <w:pPr>
        <w:spacing w:line="240" w:lineRule="auto"/>
        <w:ind w:left="0" w:firstLine="709"/>
        <w:jc w:val="both"/>
      </w:pPr>
      <w:r w:rsidRPr="004475F0">
        <w:rPr>
          <w:b/>
        </w:rPr>
        <w:t>Чувство</w:t>
      </w:r>
      <w:r w:rsidRPr="004475F0">
        <w:t xml:space="preserve"> – высшая, культурно-обусловленная эмоция человека, связанная с некоторым социальным объектом.</w:t>
      </w:r>
    </w:p>
    <w:p w:rsidR="009E39AB" w:rsidRPr="004475F0" w:rsidRDefault="009E39AB" w:rsidP="00717E0C">
      <w:pPr>
        <w:spacing w:line="240" w:lineRule="auto"/>
        <w:ind w:left="0" w:firstLine="709"/>
        <w:jc w:val="both"/>
      </w:pPr>
      <w:r w:rsidRPr="004475F0">
        <w:rPr>
          <w:b/>
        </w:rPr>
        <w:t>Эгоизм</w:t>
      </w:r>
      <w:r w:rsidRPr="004475F0">
        <w:t xml:space="preserve"> – ценностная ориентация субъекта, характеризуемая преобладанием в его жизнедеятельности своекорыстных личных интересов и потребностей безотносительно к интересам других людей и социальных групп.</w:t>
      </w:r>
    </w:p>
    <w:p w:rsidR="009E39AB" w:rsidRPr="004475F0" w:rsidRDefault="009E39AB" w:rsidP="00717E0C">
      <w:pPr>
        <w:spacing w:line="240" w:lineRule="auto"/>
        <w:ind w:left="0" w:firstLine="709"/>
        <w:jc w:val="both"/>
      </w:pPr>
      <w:r w:rsidRPr="004475F0">
        <w:rPr>
          <w:b/>
        </w:rPr>
        <w:t>Эгоцентризм</w:t>
      </w:r>
      <w:r w:rsidRPr="004475F0">
        <w:t xml:space="preserve"> – сосредоточенность сознания и внимания человека исключительно на самом себе, сопровождающаяся игнорированием того, что происходит вокруг.</w:t>
      </w:r>
    </w:p>
    <w:p w:rsidR="009E39AB" w:rsidRPr="004475F0" w:rsidRDefault="009E39AB" w:rsidP="00717E0C">
      <w:pPr>
        <w:spacing w:line="240" w:lineRule="auto"/>
        <w:ind w:left="0" w:firstLine="709"/>
        <w:jc w:val="both"/>
      </w:pPr>
      <w:r w:rsidRPr="004475F0">
        <w:rPr>
          <w:b/>
        </w:rPr>
        <w:t>Экстраверсия</w:t>
      </w:r>
      <w:r w:rsidRPr="004475F0">
        <w:t xml:space="preserve"> – обращённость сознания и внимания человека в основном на то, что происходит вокруг него. Экстраверсия противоположна интроверсии.</w:t>
      </w:r>
    </w:p>
    <w:p w:rsidR="009E39AB" w:rsidRPr="004475F0" w:rsidRDefault="009E39AB" w:rsidP="00717E0C">
      <w:pPr>
        <w:spacing w:line="240" w:lineRule="auto"/>
        <w:ind w:left="0" w:firstLine="709"/>
        <w:jc w:val="both"/>
      </w:pPr>
      <w:r w:rsidRPr="004475F0">
        <w:rPr>
          <w:b/>
        </w:rPr>
        <w:t>Эмпатия</w:t>
      </w:r>
      <w:r w:rsidRPr="004475F0">
        <w:t xml:space="preserve"> – способность человека к сопереживанию, умение «вчувствоваться» в состояние другого человека, поним</w:t>
      </w:r>
      <w:r w:rsidR="007C098F" w:rsidRPr="004475F0">
        <w:t>ать его не «умом», а «сердцем».</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ПЕРСОНАЛИИ</w:t>
      </w:r>
    </w:p>
    <w:p w:rsidR="009E39AB" w:rsidRPr="004475F0" w:rsidRDefault="009E39AB" w:rsidP="00717E0C">
      <w:pPr>
        <w:spacing w:line="240" w:lineRule="auto"/>
        <w:ind w:left="0" w:firstLine="709"/>
        <w:jc w:val="both"/>
        <w:rPr>
          <w:b/>
        </w:rPr>
      </w:pPr>
      <w:r w:rsidRPr="004475F0">
        <w:rPr>
          <w:b/>
        </w:rPr>
        <w:t>Зарубежные</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pPr>
      <w:r w:rsidRPr="004475F0">
        <w:rPr>
          <w:b/>
        </w:rPr>
        <w:t xml:space="preserve">Дьюи Джон (1859 – 1952) – </w:t>
      </w:r>
      <w:r w:rsidRPr="004475F0">
        <w:t>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педоцентризм в методике обучения; семейное воспитание.</w:t>
      </w:r>
    </w:p>
    <w:p w:rsidR="009E39AB" w:rsidRPr="004475F0" w:rsidRDefault="009E39AB" w:rsidP="00717E0C">
      <w:pPr>
        <w:spacing w:line="240" w:lineRule="auto"/>
        <w:ind w:left="0" w:firstLine="709"/>
        <w:jc w:val="both"/>
      </w:pPr>
      <w:r w:rsidRPr="004475F0">
        <w:rPr>
          <w:b/>
        </w:rPr>
        <w:t xml:space="preserve">Коменский Ян Амос (1592 – 1670) – </w:t>
      </w:r>
      <w:r w:rsidRPr="004475F0">
        <w:t>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природосообразности и др.</w:t>
      </w:r>
    </w:p>
    <w:p w:rsidR="009E39AB" w:rsidRPr="004475F0" w:rsidRDefault="009E39AB" w:rsidP="00717E0C">
      <w:pPr>
        <w:spacing w:line="240" w:lineRule="auto"/>
        <w:ind w:left="0" w:firstLine="709"/>
        <w:jc w:val="both"/>
      </w:pPr>
      <w:r w:rsidRPr="004475F0">
        <w:rPr>
          <w:b/>
        </w:rPr>
        <w:t xml:space="preserve">Корчак Януш (1878 – </w:t>
      </w:r>
      <w:r w:rsidRPr="004475F0">
        <w:rPr>
          <w:b/>
          <w:bCs/>
        </w:rPr>
        <w:t xml:space="preserve">1942) </w:t>
      </w:r>
      <w:r w:rsidRPr="004475F0">
        <w:t>– польский педагог-гуманист. Труды: «Право ребенка на 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rsidR="009E39AB" w:rsidRPr="004475F0" w:rsidRDefault="009E39AB" w:rsidP="00717E0C">
      <w:pPr>
        <w:spacing w:line="240" w:lineRule="auto"/>
        <w:ind w:left="0" w:firstLine="709"/>
        <w:jc w:val="both"/>
      </w:pPr>
      <w:r w:rsidRPr="004475F0">
        <w:rPr>
          <w:b/>
        </w:rPr>
        <w:t xml:space="preserve">Локк Джон (1632 – 1704) – </w:t>
      </w:r>
      <w:r w:rsidRPr="004475F0">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rsidR="009E39AB" w:rsidRPr="004475F0" w:rsidRDefault="009E39AB" w:rsidP="00717E0C">
      <w:pPr>
        <w:spacing w:line="240" w:lineRule="auto"/>
        <w:ind w:left="0" w:firstLine="709"/>
        <w:jc w:val="both"/>
      </w:pPr>
      <w:r w:rsidRPr="004475F0">
        <w:rPr>
          <w:b/>
        </w:rPr>
        <w:t xml:space="preserve">Маслоу Абрахам Гарольд (1908 – 1970) – </w:t>
      </w:r>
      <w:r w:rsidRPr="004475F0">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rsidR="009E39AB" w:rsidRPr="004475F0" w:rsidRDefault="009E39AB" w:rsidP="00717E0C">
      <w:pPr>
        <w:spacing w:line="240" w:lineRule="auto"/>
        <w:ind w:left="0" w:firstLine="709"/>
        <w:jc w:val="both"/>
      </w:pPr>
      <w:r w:rsidRPr="004475F0">
        <w:rPr>
          <w:b/>
        </w:rPr>
        <w:t xml:space="preserve">Монтессори Мария (1870 – 1952) – </w:t>
      </w:r>
      <w:r w:rsidRPr="004475F0">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rsidR="009E39AB" w:rsidRPr="004475F0" w:rsidRDefault="009E39AB" w:rsidP="00717E0C">
      <w:pPr>
        <w:spacing w:line="240" w:lineRule="auto"/>
        <w:ind w:left="0" w:firstLine="709"/>
        <w:jc w:val="both"/>
      </w:pPr>
      <w:r w:rsidRPr="004475F0">
        <w:rPr>
          <w:b/>
        </w:rPr>
        <w:t xml:space="preserve">Песталоцци Иоганн Генрих (1746 – 1827) - </w:t>
      </w:r>
      <w:r w:rsidRPr="004475F0">
        <w:t xml:space="preserve"> швейцарский педагог. Труды: «Лингард и Гертруда», «Как Гертруда учит своих детей» и др. (Избр. пед.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rsidR="009E39AB" w:rsidRPr="004475F0" w:rsidRDefault="009E39AB" w:rsidP="00717E0C">
      <w:pPr>
        <w:spacing w:line="240" w:lineRule="auto"/>
        <w:ind w:left="0" w:firstLine="709"/>
        <w:jc w:val="both"/>
      </w:pPr>
      <w:r w:rsidRPr="004475F0">
        <w:rPr>
          <w:b/>
        </w:rPr>
        <w:t xml:space="preserve">Руссо Жан Жак (1712 – 1778) – </w:t>
      </w:r>
      <w:r w:rsidRPr="004475F0">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Отечественные</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pPr>
      <w:r w:rsidRPr="004475F0">
        <w:rPr>
          <w:b/>
        </w:rPr>
        <w:t xml:space="preserve">Блонский Павел Петрович (1884 – 1941) – </w:t>
      </w:r>
      <w:r w:rsidRPr="004475F0">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rsidR="009E39AB" w:rsidRPr="004475F0" w:rsidRDefault="009E39AB" w:rsidP="00717E0C">
      <w:pPr>
        <w:spacing w:line="240" w:lineRule="auto"/>
        <w:ind w:left="0" w:firstLine="709"/>
        <w:jc w:val="both"/>
      </w:pPr>
      <w:r w:rsidRPr="004475F0">
        <w:rPr>
          <w:b/>
        </w:rPr>
        <w:t xml:space="preserve">Каптерев Пётр Фёдорович (1849 – 1922) – </w:t>
      </w:r>
      <w:r w:rsidRPr="004475F0">
        <w:t>педагог, психолог. Труды: «Педагогический 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rsidR="009E39AB" w:rsidRPr="004475F0" w:rsidRDefault="009E39AB" w:rsidP="00717E0C">
      <w:pPr>
        <w:spacing w:line="240" w:lineRule="auto"/>
        <w:ind w:left="0" w:firstLine="709"/>
        <w:jc w:val="both"/>
      </w:pPr>
      <w:r w:rsidRPr="004475F0">
        <w:rPr>
          <w:b/>
        </w:rPr>
        <w:t xml:space="preserve">Макаренко Антон Семёнович (1888 – 1939) – </w:t>
      </w:r>
      <w:r w:rsidRPr="004475F0">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rsidR="009E39AB" w:rsidRPr="004475F0" w:rsidRDefault="009E39AB" w:rsidP="00717E0C">
      <w:pPr>
        <w:spacing w:line="240" w:lineRule="auto"/>
        <w:ind w:left="0" w:firstLine="709"/>
        <w:jc w:val="both"/>
      </w:pPr>
      <w:r w:rsidRPr="004475F0">
        <w:rPr>
          <w:b/>
        </w:rPr>
        <w:t xml:space="preserve">Сухомлинский Василий Александрович (1918 – 1970) – </w:t>
      </w:r>
      <w:r w:rsidRPr="004475F0">
        <w:t>украинский педагог, учитель украинского, русского языков и литературы. Труды: «Сердце отдаю детям» (1969); «Рождение гражданина» (1970); «О воспитании» (1973); «Павлышская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rsidR="009E39AB" w:rsidRPr="004475F0" w:rsidRDefault="009E39AB" w:rsidP="00717E0C">
      <w:pPr>
        <w:spacing w:line="240" w:lineRule="auto"/>
        <w:ind w:left="0" w:firstLine="709"/>
        <w:jc w:val="both"/>
      </w:pPr>
      <w:r w:rsidRPr="004475F0">
        <w:rPr>
          <w:b/>
        </w:rPr>
        <w:t xml:space="preserve">Ушинский Константин Дмитриевич (1824 – 1870) – </w:t>
      </w:r>
      <w:r w:rsidRPr="004475F0">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rsidR="009E39AB" w:rsidRPr="004475F0" w:rsidRDefault="009E39AB" w:rsidP="00717E0C">
      <w:pPr>
        <w:spacing w:line="240" w:lineRule="auto"/>
        <w:ind w:left="0" w:firstLine="709"/>
        <w:jc w:val="both"/>
      </w:pPr>
      <w:r w:rsidRPr="004475F0">
        <w:rPr>
          <w:b/>
        </w:rPr>
        <w:t xml:space="preserve">Шацкий Станислав Теофилович (1878 – 1934) – </w:t>
      </w:r>
      <w:r w:rsidRPr="004475F0">
        <w:t>педагог, организатор первых клубов для детей; Первой опытной станции по народному образованию.</w:t>
      </w:r>
    </w:p>
    <w:p w:rsidR="009E39AB" w:rsidRPr="004475F0" w:rsidRDefault="009E39AB" w:rsidP="00717E0C">
      <w:pPr>
        <w:spacing w:line="240" w:lineRule="auto"/>
        <w:ind w:left="0" w:firstLine="709"/>
        <w:jc w:val="both"/>
      </w:pPr>
      <w:r w:rsidRPr="004475F0">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rsidR="007C098F" w:rsidRPr="004475F0" w:rsidRDefault="007C098F" w:rsidP="00717E0C">
      <w:pPr>
        <w:spacing w:line="240" w:lineRule="auto"/>
        <w:ind w:left="0" w:firstLine="709"/>
        <w:jc w:val="both"/>
        <w:rPr>
          <w:b/>
        </w:rPr>
      </w:pPr>
    </w:p>
    <w:p w:rsidR="009E39AB" w:rsidRPr="004475F0" w:rsidRDefault="009E39AB" w:rsidP="00717E0C">
      <w:pPr>
        <w:spacing w:line="240" w:lineRule="auto"/>
        <w:ind w:left="0" w:firstLine="709"/>
        <w:jc w:val="both"/>
        <w:rPr>
          <w:b/>
        </w:rPr>
      </w:pPr>
      <w:r w:rsidRPr="004475F0">
        <w:rPr>
          <w:b/>
        </w:rPr>
        <w:t>Наши современники</w:t>
      </w:r>
    </w:p>
    <w:p w:rsidR="009E39AB" w:rsidRPr="004475F0" w:rsidRDefault="009E39AB" w:rsidP="00717E0C">
      <w:pPr>
        <w:spacing w:line="240" w:lineRule="auto"/>
        <w:ind w:left="0" w:firstLine="709"/>
        <w:jc w:val="both"/>
        <w:rPr>
          <w:b/>
        </w:rPr>
      </w:pPr>
    </w:p>
    <w:p w:rsidR="009E39AB" w:rsidRPr="004475F0" w:rsidRDefault="009E39AB" w:rsidP="00717E0C">
      <w:pPr>
        <w:spacing w:line="240" w:lineRule="auto"/>
        <w:ind w:left="0" w:firstLine="709"/>
        <w:jc w:val="both"/>
      </w:pPr>
      <w:r w:rsidRPr="004475F0">
        <w:rPr>
          <w:b/>
        </w:rPr>
        <w:t xml:space="preserve">Амонашвили Шалва Александрович (р. 1931) – </w:t>
      </w:r>
      <w:r w:rsidRPr="004475F0">
        <w:t>грузинский педагог и психолог. Труды: «Обучение. Оценка. Отметка» (1980); «Здравствуйте, дети» (!983); «Единство цели» (1987); «Личностно</w:t>
      </w:r>
      <w:r w:rsidR="00B875D3">
        <w:t xml:space="preserve"> </w:t>
      </w:r>
      <w:r w:rsidRPr="004475F0">
        <w:t>гуманная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rsidR="009E39AB" w:rsidRPr="004475F0" w:rsidRDefault="009E39AB" w:rsidP="00717E0C">
      <w:pPr>
        <w:spacing w:line="240" w:lineRule="auto"/>
        <w:ind w:left="0" w:firstLine="709"/>
        <w:jc w:val="both"/>
      </w:pPr>
      <w:r w:rsidRPr="004475F0">
        <w:rPr>
          <w:b/>
        </w:rPr>
        <w:t xml:space="preserve">Бабанский Юрий Константинович (1927 – 1987) – </w:t>
      </w:r>
      <w:r w:rsidRPr="004475F0">
        <w:t xml:space="preserve">педагог. Труды: «Оптимизация процесса обучения. </w:t>
      </w:r>
      <w:r w:rsidR="00B875D3" w:rsidRPr="004475F0">
        <w:t>Обще дидактический</w:t>
      </w:r>
      <w:r w:rsidRPr="004475F0">
        <w:t xml:space="preserve">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rsidR="009E39AB" w:rsidRPr="004475F0" w:rsidRDefault="009E39AB" w:rsidP="00717E0C">
      <w:pPr>
        <w:spacing w:line="240" w:lineRule="auto"/>
        <w:ind w:left="0" w:firstLine="709"/>
        <w:jc w:val="both"/>
      </w:pPr>
      <w:r w:rsidRPr="004475F0">
        <w:rPr>
          <w:b/>
        </w:rPr>
        <w:t xml:space="preserve">Иванов Игорь Петрович (1923 – 1989) - </w:t>
      </w:r>
      <w:r w:rsidRPr="004475F0">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rsidR="009E39AB" w:rsidRPr="004475F0" w:rsidRDefault="009E39AB" w:rsidP="00717E0C">
      <w:pPr>
        <w:spacing w:line="240" w:lineRule="auto"/>
        <w:ind w:left="0" w:firstLine="709"/>
        <w:jc w:val="both"/>
      </w:pPr>
      <w:r w:rsidRPr="004475F0">
        <w:rPr>
          <w:b/>
        </w:rPr>
        <w:t xml:space="preserve">Караковский Владимир Абрамович (р. 1932) – </w:t>
      </w:r>
      <w:r w:rsidRPr="004475F0">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rsidR="009E39AB" w:rsidRPr="004475F0" w:rsidRDefault="009E39AB" w:rsidP="00717E0C">
      <w:pPr>
        <w:spacing w:line="240" w:lineRule="auto"/>
        <w:ind w:left="0" w:firstLine="709"/>
        <w:jc w:val="both"/>
      </w:pPr>
      <w:r w:rsidRPr="004475F0">
        <w:rPr>
          <w:b/>
        </w:rPr>
        <w:t xml:space="preserve">Лысенкова Софья Николаевна (р. 1924) – </w:t>
      </w:r>
      <w:r w:rsidRPr="004475F0">
        <w:rPr>
          <w:bCs/>
        </w:rPr>
        <w:t>педагог-новатор</w:t>
      </w:r>
      <w:r w:rsidRPr="004475F0">
        <w:rPr>
          <w:b/>
        </w:rPr>
        <w:t xml:space="preserve">, </w:t>
      </w:r>
      <w:r w:rsidRPr="004475F0">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rsidR="009E39AB" w:rsidRPr="004475F0" w:rsidRDefault="009E39AB" w:rsidP="00717E0C">
      <w:pPr>
        <w:spacing w:line="240" w:lineRule="auto"/>
        <w:ind w:left="0" w:firstLine="709"/>
        <w:jc w:val="both"/>
      </w:pPr>
      <w:r w:rsidRPr="004475F0">
        <w:rPr>
          <w:b/>
        </w:rPr>
        <w:t xml:space="preserve">Скаткин Михаил Николаевич (1900 – 1991) – </w:t>
      </w:r>
      <w:r w:rsidRPr="004475F0">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rsidR="009E39AB" w:rsidRPr="004475F0" w:rsidRDefault="009E39AB" w:rsidP="00717E0C">
      <w:pPr>
        <w:spacing w:line="240" w:lineRule="auto"/>
        <w:ind w:left="0" w:firstLine="709"/>
        <w:jc w:val="both"/>
      </w:pPr>
      <w:r w:rsidRPr="004475F0">
        <w:rPr>
          <w:b/>
        </w:rPr>
        <w:t xml:space="preserve">Шаталов Виктор Фёдорович (р.1928) – </w:t>
      </w:r>
      <w:r w:rsidRPr="004475F0">
        <w:t>украинский</w:t>
      </w:r>
      <w:r w:rsidRPr="004475F0">
        <w:rPr>
          <w:b/>
        </w:rPr>
        <w:t xml:space="preserve"> </w:t>
      </w:r>
      <w:r w:rsidRPr="004475F0">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rsidR="004475F0" w:rsidRPr="004475F0" w:rsidRDefault="004475F0" w:rsidP="004475F0">
      <w:pPr>
        <w:pStyle w:val="ReportMain"/>
        <w:keepNext/>
        <w:suppressAutoHyphens/>
        <w:spacing w:before="360" w:after="360"/>
        <w:ind w:firstLine="709"/>
        <w:jc w:val="both"/>
        <w:outlineLvl w:val="0"/>
        <w:rPr>
          <w:b/>
          <w:szCs w:val="24"/>
        </w:rPr>
      </w:pPr>
      <w:r w:rsidRPr="004475F0">
        <w:rPr>
          <w:b/>
          <w:szCs w:val="24"/>
        </w:rPr>
        <w:t>5 Учебно-методическое обеспечение дисциплины</w:t>
      </w:r>
    </w:p>
    <w:p w:rsidR="004475F0" w:rsidRDefault="004475F0" w:rsidP="004475F0">
      <w:pPr>
        <w:pStyle w:val="ReportMain"/>
        <w:keepNext/>
        <w:suppressAutoHyphens/>
        <w:spacing w:before="360" w:after="360"/>
        <w:ind w:firstLine="709"/>
        <w:jc w:val="both"/>
        <w:outlineLvl w:val="1"/>
        <w:rPr>
          <w:b/>
          <w:szCs w:val="24"/>
        </w:rPr>
      </w:pPr>
      <w:r w:rsidRPr="004475F0">
        <w:rPr>
          <w:b/>
          <w:szCs w:val="24"/>
        </w:rPr>
        <w:t>Основная литература</w:t>
      </w:r>
    </w:p>
    <w:p w:rsidR="00727E9F" w:rsidRPr="004475F0" w:rsidRDefault="00727E9F" w:rsidP="00727E9F">
      <w:pPr>
        <w:widowControl/>
        <w:numPr>
          <w:ilvl w:val="0"/>
          <w:numId w:val="14"/>
        </w:numPr>
        <w:autoSpaceDE/>
        <w:autoSpaceDN/>
        <w:adjustRightInd/>
        <w:spacing w:line="240" w:lineRule="auto"/>
        <w:ind w:left="0" w:firstLine="828"/>
        <w:jc w:val="both"/>
      </w:pPr>
      <w:r w:rsidRPr="004475F0">
        <w:t xml:space="preserve">Сударчикова, Л.Г. Введение в основы педагогического мастерства / Л.Г. Сударчикова ; науч. ред. Е. Кузьмина. – 3-е изд., стер. – Москва : Издательство «Флинта», 2014. – 377 с. : ил. – Режим доступа: </w:t>
      </w:r>
      <w:hyperlink r:id="rId18" w:history="1">
        <w:r w:rsidRPr="004475F0">
          <w:rPr>
            <w:rStyle w:val="ac"/>
          </w:rPr>
          <w:t>http://biblioclub.ru/index.php?page=book&amp;id=363750</w:t>
        </w:r>
      </w:hyperlink>
      <w:r w:rsidRPr="004475F0">
        <w:t>  – ISBN 978-5-9765-1968-8. – Текст : электронный.</w:t>
      </w:r>
    </w:p>
    <w:p w:rsidR="004475F0" w:rsidRPr="004475F0" w:rsidRDefault="004475F0" w:rsidP="004475F0">
      <w:pPr>
        <w:pStyle w:val="ReportMain"/>
        <w:suppressAutoHyphens/>
        <w:ind w:firstLine="709"/>
        <w:jc w:val="both"/>
        <w:rPr>
          <w:b/>
          <w:szCs w:val="24"/>
        </w:rPr>
      </w:pPr>
    </w:p>
    <w:p w:rsidR="004475F0" w:rsidRPr="004475F0" w:rsidRDefault="004475F0" w:rsidP="004475F0">
      <w:pPr>
        <w:pStyle w:val="ReportMain"/>
        <w:suppressAutoHyphens/>
        <w:ind w:firstLine="709"/>
        <w:jc w:val="both"/>
        <w:rPr>
          <w:b/>
          <w:szCs w:val="24"/>
        </w:rPr>
      </w:pPr>
      <w:r w:rsidRPr="004475F0">
        <w:rPr>
          <w:b/>
          <w:szCs w:val="24"/>
        </w:rPr>
        <w:t xml:space="preserve">Дополнительная литература </w:t>
      </w:r>
    </w:p>
    <w:p w:rsidR="004475F0" w:rsidRPr="004475F0" w:rsidRDefault="004475F0" w:rsidP="004475F0">
      <w:pPr>
        <w:pStyle w:val="ReportMain"/>
        <w:suppressAutoHyphens/>
        <w:ind w:firstLine="709"/>
        <w:jc w:val="both"/>
        <w:rPr>
          <w:b/>
          <w:szCs w:val="24"/>
        </w:rPr>
      </w:pPr>
    </w:p>
    <w:p w:rsidR="004475F0" w:rsidRPr="004475F0" w:rsidRDefault="004475F0" w:rsidP="004475F0">
      <w:pPr>
        <w:widowControl/>
        <w:numPr>
          <w:ilvl w:val="0"/>
          <w:numId w:val="14"/>
        </w:numPr>
        <w:autoSpaceDE/>
        <w:autoSpaceDN/>
        <w:adjustRightInd/>
        <w:spacing w:line="240" w:lineRule="auto"/>
        <w:ind w:left="0" w:firstLine="828"/>
        <w:jc w:val="both"/>
      </w:pPr>
      <w:r w:rsidRPr="004475F0">
        <w:t>Солнцева, Н.В. Управление в педагогической деятельности / Н.В. Солнцева. – 3-е изд., стер. – Москва : Издательство «Флинта», 2017. – 116 с. – Режим доступа: </w:t>
      </w:r>
      <w:hyperlink r:id="rId19" w:history="1">
        <w:r w:rsidRPr="004475F0">
          <w:rPr>
            <w:rStyle w:val="ac"/>
          </w:rPr>
          <w:t>http://biblioclub.ru/index.php?page=book&amp;id=115131</w:t>
        </w:r>
      </w:hyperlink>
      <w:r w:rsidRPr="004475F0">
        <w:t> – ISBN 978-5-9765-0861-3. – Текст : электронный. </w:t>
      </w:r>
    </w:p>
    <w:p w:rsidR="004475F0" w:rsidRPr="004475F0" w:rsidRDefault="004475F0" w:rsidP="004475F0">
      <w:pPr>
        <w:spacing w:line="240" w:lineRule="auto"/>
        <w:ind w:firstLine="828"/>
        <w:jc w:val="both"/>
      </w:pPr>
    </w:p>
    <w:p w:rsidR="004475F0" w:rsidRPr="004475F0" w:rsidRDefault="004475F0" w:rsidP="004475F0">
      <w:pPr>
        <w:widowControl/>
        <w:numPr>
          <w:ilvl w:val="0"/>
          <w:numId w:val="14"/>
        </w:numPr>
        <w:autoSpaceDE/>
        <w:autoSpaceDN/>
        <w:adjustRightInd/>
        <w:spacing w:line="240" w:lineRule="auto"/>
        <w:ind w:left="0" w:firstLine="828"/>
        <w:jc w:val="both"/>
      </w:pPr>
      <w:r w:rsidRPr="004475F0">
        <w:t xml:space="preserve">Иванчикова, Т.В. Речевая компетентность в педагогической деятельности / Т.В. Иванчикова. – 2-е изд., стер. – Москва : Издательство «Флинта», 2017. – 224 с. – Режим доступа: </w:t>
      </w:r>
      <w:hyperlink r:id="rId20" w:history="1">
        <w:r w:rsidRPr="004475F0">
          <w:rPr>
            <w:rStyle w:val="ac"/>
          </w:rPr>
          <w:t>http://biblioclub.ru/index.php?page=book&amp;id=103520</w:t>
        </w:r>
      </w:hyperlink>
      <w:r w:rsidRPr="004475F0">
        <w:t>  – Библиогр. в кн. – ISBN 978-5-9765-0336-6. – Текст : электронный.</w:t>
      </w:r>
    </w:p>
    <w:p w:rsidR="004475F0" w:rsidRPr="004475F0" w:rsidRDefault="004475F0" w:rsidP="004475F0">
      <w:pPr>
        <w:spacing w:line="240" w:lineRule="auto"/>
        <w:ind w:firstLine="828"/>
        <w:jc w:val="both"/>
      </w:pPr>
    </w:p>
    <w:p w:rsidR="004475F0" w:rsidRPr="004475F0" w:rsidRDefault="004475F0" w:rsidP="004475F0">
      <w:pPr>
        <w:widowControl/>
        <w:numPr>
          <w:ilvl w:val="0"/>
          <w:numId w:val="14"/>
        </w:numPr>
        <w:tabs>
          <w:tab w:val="left" w:pos="709"/>
          <w:tab w:val="left" w:pos="1276"/>
        </w:tabs>
        <w:autoSpaceDE/>
        <w:autoSpaceDN/>
        <w:adjustRightInd/>
        <w:spacing w:line="240" w:lineRule="auto"/>
        <w:ind w:left="0" w:firstLine="828"/>
        <w:jc w:val="both"/>
      </w:pPr>
      <w:r w:rsidRPr="004475F0">
        <w:t>Марусева, И.В. Современная педагогика (с элементами педагогической психологии) : учебное пособие для вузов [Электронный ресурс].  / И.В. Марусева. - Москва ; Берлин : Директ-Медиа, 2015. - 624 с. : ил. - ISBN 978-5-4475-4912-1 ; - Режим доступа: </w:t>
      </w:r>
      <w:hyperlink r:id="rId21" w:history="1">
        <w:r w:rsidRPr="004475F0">
          <w:rPr>
            <w:rStyle w:val="ac"/>
          </w:rPr>
          <w:t>http://biblioclub.ru/index.php?page=book&amp;id=279291</w:t>
        </w:r>
      </w:hyperlink>
      <w:r w:rsidRPr="004475F0">
        <w:t>.</w:t>
      </w:r>
    </w:p>
    <w:p w:rsidR="004475F0" w:rsidRPr="004475F0" w:rsidRDefault="004475F0" w:rsidP="004475F0">
      <w:pPr>
        <w:tabs>
          <w:tab w:val="left" w:pos="709"/>
          <w:tab w:val="left" w:pos="1276"/>
        </w:tabs>
        <w:spacing w:line="240" w:lineRule="auto"/>
        <w:ind w:left="720"/>
        <w:jc w:val="both"/>
      </w:pPr>
    </w:p>
    <w:p w:rsidR="004475F0" w:rsidRPr="004475F0" w:rsidRDefault="004475F0" w:rsidP="004475F0">
      <w:pPr>
        <w:pStyle w:val="ReportMain"/>
        <w:suppressAutoHyphens/>
        <w:ind w:firstLine="709"/>
        <w:jc w:val="both"/>
        <w:rPr>
          <w:b/>
          <w:szCs w:val="24"/>
        </w:rPr>
      </w:pPr>
      <w:r w:rsidRPr="004475F0">
        <w:rPr>
          <w:b/>
          <w:szCs w:val="24"/>
        </w:rPr>
        <w:t xml:space="preserve">Периодические издания </w:t>
      </w:r>
    </w:p>
    <w:p w:rsidR="004475F0" w:rsidRPr="004475F0" w:rsidRDefault="004475F0" w:rsidP="004475F0">
      <w:pPr>
        <w:pStyle w:val="ReportMain"/>
        <w:suppressAutoHyphens/>
        <w:ind w:firstLine="709"/>
        <w:jc w:val="both"/>
        <w:rPr>
          <w:b/>
          <w:szCs w:val="24"/>
        </w:rPr>
      </w:pPr>
    </w:p>
    <w:p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Инновации в образовании: журнал. - Москва : Издательство СГУ, 2019</w:t>
      </w:r>
      <w:r w:rsidR="00B875D3">
        <w:rPr>
          <w:szCs w:val="24"/>
        </w:rPr>
        <w:t>, 2020.</w:t>
      </w:r>
    </w:p>
    <w:p w:rsidR="004475F0" w:rsidRPr="004475F0" w:rsidRDefault="004475F0" w:rsidP="004475F0">
      <w:pPr>
        <w:pStyle w:val="ReportMain"/>
        <w:numPr>
          <w:ilvl w:val="0"/>
          <w:numId w:val="13"/>
        </w:numPr>
        <w:tabs>
          <w:tab w:val="left" w:pos="1134"/>
        </w:tabs>
        <w:suppressAutoHyphens/>
        <w:ind w:left="142" w:firstLine="567"/>
        <w:jc w:val="both"/>
        <w:rPr>
          <w:b/>
          <w:szCs w:val="24"/>
        </w:rPr>
      </w:pPr>
      <w:r w:rsidRPr="004475F0">
        <w:rPr>
          <w:szCs w:val="24"/>
        </w:rPr>
        <w:t>Педагогика: журнал. - Москва : ООО Педагогика, 2019</w:t>
      </w:r>
      <w:r w:rsidR="00B875D3">
        <w:rPr>
          <w:szCs w:val="24"/>
        </w:rPr>
        <w:t>, 2020.</w:t>
      </w:r>
    </w:p>
    <w:p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в России: журнал. - Москва : Московский госуд. университет печати им.И. Федорова, 2019</w:t>
      </w:r>
      <w:r w:rsidR="00B875D3">
        <w:rPr>
          <w:szCs w:val="24"/>
        </w:rPr>
        <w:t>, 2020.</w:t>
      </w:r>
    </w:p>
    <w:p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сегодня: журнал. - Москва : Логос, 2019</w:t>
      </w:r>
      <w:r w:rsidR="00B875D3">
        <w:rPr>
          <w:szCs w:val="24"/>
        </w:rPr>
        <w:t>, 2020.</w:t>
      </w:r>
    </w:p>
    <w:p w:rsidR="004475F0" w:rsidRPr="004475F0" w:rsidRDefault="004475F0" w:rsidP="004475F0">
      <w:pPr>
        <w:pStyle w:val="ReportMain"/>
        <w:tabs>
          <w:tab w:val="left" w:pos="993"/>
        </w:tabs>
        <w:suppressAutoHyphens/>
        <w:ind w:firstLine="709"/>
        <w:jc w:val="both"/>
        <w:rPr>
          <w:b/>
          <w:szCs w:val="24"/>
        </w:rPr>
      </w:pPr>
    </w:p>
    <w:p w:rsidR="00727E9F" w:rsidRDefault="00727E9F">
      <w:pPr>
        <w:widowControl/>
        <w:autoSpaceDE/>
        <w:autoSpaceDN/>
        <w:adjustRightInd/>
        <w:spacing w:after="200" w:line="276" w:lineRule="auto"/>
        <w:ind w:left="0" w:firstLine="0"/>
        <w:rPr>
          <w:rFonts w:eastAsia="Calibri"/>
          <w:szCs w:val="22"/>
          <w:lang w:eastAsia="en-US"/>
        </w:rPr>
      </w:pPr>
      <w:r>
        <w:br w:type="page"/>
      </w:r>
    </w:p>
    <w:p w:rsidR="00456F42" w:rsidRPr="004475F0" w:rsidRDefault="00456F42" w:rsidP="005C6E45">
      <w:pPr>
        <w:pStyle w:val="ReportMain"/>
        <w:suppressAutoHyphens/>
        <w:ind w:firstLine="709"/>
        <w:jc w:val="both"/>
      </w:pPr>
    </w:p>
    <w:p w:rsidR="009E39AB" w:rsidRPr="004475F0" w:rsidRDefault="00456F42" w:rsidP="005C6E45">
      <w:pPr>
        <w:spacing w:line="240" w:lineRule="auto"/>
        <w:ind w:left="0" w:firstLine="709"/>
        <w:jc w:val="center"/>
        <w:rPr>
          <w:b/>
        </w:rPr>
      </w:pPr>
      <w:r w:rsidRPr="004475F0">
        <w:rPr>
          <w:b/>
        </w:rPr>
        <w:t>Приложение А</w:t>
      </w:r>
    </w:p>
    <w:p w:rsidR="00456F42" w:rsidRPr="004475F0" w:rsidRDefault="00456F42" w:rsidP="005C6E45">
      <w:pPr>
        <w:spacing w:line="240" w:lineRule="auto"/>
        <w:ind w:left="0" w:firstLine="709"/>
        <w:jc w:val="center"/>
        <w:rPr>
          <w:b/>
        </w:rPr>
      </w:pPr>
      <w:r w:rsidRPr="004475F0">
        <w:rPr>
          <w:b/>
        </w:rPr>
        <w:t>(справочное)</w:t>
      </w:r>
    </w:p>
    <w:p w:rsidR="00456F42" w:rsidRPr="004475F0" w:rsidRDefault="00456F42" w:rsidP="005C6E45">
      <w:pPr>
        <w:widowControl/>
        <w:spacing w:line="240" w:lineRule="auto"/>
        <w:ind w:left="0" w:firstLine="709"/>
        <w:jc w:val="center"/>
        <w:rPr>
          <w:rFonts w:eastAsiaTheme="minorHAnsi"/>
          <w:b/>
          <w:bCs/>
          <w:lang w:eastAsia="en-US"/>
        </w:rPr>
      </w:pPr>
      <w:r w:rsidRPr="004475F0">
        <w:rPr>
          <w:rFonts w:eastAsiaTheme="minorHAnsi"/>
          <w:b/>
          <w:bCs/>
          <w:lang w:eastAsia="en-US"/>
        </w:rPr>
        <w:t>Методика оценки профессиональной направленности личности учителя</w:t>
      </w:r>
    </w:p>
    <w:p w:rsidR="00456F42" w:rsidRDefault="00456F42" w:rsidP="005C6E45">
      <w:pPr>
        <w:widowControl/>
        <w:spacing w:line="240" w:lineRule="auto"/>
        <w:ind w:left="0" w:firstLine="709"/>
        <w:jc w:val="center"/>
        <w:rPr>
          <w:rFonts w:eastAsiaTheme="minorHAnsi"/>
          <w:lang w:eastAsia="en-US"/>
        </w:rPr>
      </w:pPr>
      <w:r w:rsidRPr="004475F0">
        <w:rPr>
          <w:rFonts w:eastAsiaTheme="minorHAnsi"/>
          <w:lang w:eastAsia="en-US"/>
        </w:rPr>
        <w:t>(Рогов Е.Л.)</w:t>
      </w:r>
    </w:p>
    <w:p w:rsidR="005C6E45" w:rsidRPr="004475F0" w:rsidRDefault="005C6E45" w:rsidP="004475F0">
      <w:pPr>
        <w:widowControl/>
        <w:spacing w:line="240" w:lineRule="auto"/>
        <w:ind w:left="0" w:firstLine="709"/>
        <w:jc w:val="both"/>
        <w:rPr>
          <w:rFonts w:eastAsiaTheme="minorHAnsi"/>
          <w:lang w:eastAsia="en-US"/>
        </w:rPr>
      </w:pP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Прочитав утверждение, ответьте «да» или «нет». «Да» совпадает с</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буквой «а» в ключе, «нет» – с буквой «б».</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 Я бы вполне мог жить один, вдали от людей.</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 Я часто побеждаю других своей самоуверенностью.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 Твердые знания по моему предмету могут существенно облегчить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жизнь человека.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 Люди должны больше, чем сейчас, придерживаться конов морали.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 Я внимательно читаю каждую книгу, прежде чем вернуть ее в</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библиотеку.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6. Мой идеал рабочей обстановки — тихая комната с рабочим столом.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7. Люди говорят, что мне нравится делать все своим оригинальным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способом.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8. Среди моих идеалов видное место занимают личности ученых,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внесших большой вклад в мой предмет.</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9. Окружающие считают, что на грубость я просто не способен.</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10. Я всегда внимательно слежу за тем, как я одет.</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11. Бывает, что все утро я ни с кем не хочу разговаривать.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 Мне важно, чтобы во всем, что меня окружает, не было беспорядка.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13. Большинство моих друзей - люди, интересы которых лежат в сфере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моей профессии.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14. Я подолгу анализирую свое поведение.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15. Дома я веду себя за столом так же, как в ресторане.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16. В компании я предоставляю другим возможность шутить 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рассказывать всякие истории.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17. Меня раздражают люди, которые не могут быстро принимать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решения.</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18. Если у меня есть немного свободного времени, то я предпочитаю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почитать что-нибудь по моей дисциплине.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19. Мне неудобно дурачиться в компании, даже если другие это</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делают.</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20. Иногда я люблю позлословить об отсутствующих.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21. Мне очень нравится приглашать гостей и развлекать их.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22. Я редко выступаю вразрез с мнением коллектива.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23. Мне больше нравятся люди, хорошо знающие свою профессию,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независимо от их личностных особенностей.</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24. Я не могу быть равнодушным к проблемам других.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25. Я всегда охотно признаю свои ошибки.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26. Худшее наказание для меня — быть закрытым в одиночестве.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27. Усилия, затраченные на составление планов, не стоят этого.</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28. В школьные годы я пополнял свои знания, читая специальную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литературу,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29. Я не осуждаю человека за обман тех, кто позволяет себя</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обманывать.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30. У меня не возникает внутреннего протеста, когда меня просят</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оказать услугу.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31. Вероятно, некоторые люди считают, что я слишком много говорю.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32. Я избегаю общественной работы и связанной с этим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ответственности.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33. Наука — это то, что больше всего интересует меня в жизни.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34. Окружающие считают мою семью интеллигентной.</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35. Перед длительной поездкой я всегда тщательно продумываю, что с</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собой взять.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36. Я живу сегодняшним днем в большей степени, чем другие люди.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37. Если есть выбор, то я предпочитаю организовать внеклассное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мероприятие, рассказывать ученикам что-нибудь по предмету.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38. Основная задача учителя — передать ученику знания по предмету.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39. Я люблю читать книги и статьи на темы нравственности, морали,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этики.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40. Иногда меня раздражают люди, которые обращаются ко мне с</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вопросами.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41. Большинство людей, с которыми я бываю в компании, несомненно,</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рады меня видеть.</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42. Думаю, мне понравилась бы работа, связанная с ответственной</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административно-хозяйственной деятельностью.</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43. Я вряд ли расстроюсь, если придется провести свой отпуск,</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обучаясь на курсах повышения квалификации.</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44. Моя любезность часто не нравится другим людям.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45. Были случаи, когда я завидовал удаче других.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46. Если мне кто-нибудь нагрубит, то я могу быстро забыть об этом.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47. Как правило, окружающие прислушиваются к моим предложениям.</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48. Если бы мне удалось перенестись в будущее на короткое время, в</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первую очередь я набрал бы книг по моему предмету.</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49. Я проявляю активное участие в судьбе других.</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50. Я никогда с улыбкой не говорил неприятных вещей.</w:t>
      </w:r>
    </w:p>
    <w:p w:rsidR="004475F0" w:rsidRPr="004475F0" w:rsidRDefault="004475F0" w:rsidP="004475F0">
      <w:pPr>
        <w:widowControl/>
        <w:spacing w:line="240" w:lineRule="auto"/>
        <w:ind w:left="0" w:firstLine="709"/>
        <w:jc w:val="both"/>
        <w:rPr>
          <w:rFonts w:eastAsiaTheme="minorHAnsi"/>
          <w:lang w:eastAsia="en-US"/>
        </w:rPr>
      </w:pP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Для обработки результатов опроса </w:t>
      </w:r>
      <w:r w:rsidR="004475F0">
        <w:rPr>
          <w:rFonts w:eastAsiaTheme="minorHAnsi"/>
          <w:lang w:eastAsia="en-US"/>
        </w:rPr>
        <w:t>необходимо использовать ключ от</w:t>
      </w:r>
      <w:r w:rsidRPr="004475F0">
        <w:rPr>
          <w:rFonts w:eastAsiaTheme="minorHAnsi"/>
          <w:lang w:eastAsia="en-US"/>
        </w:rPr>
        <w:t>ветов, который сравнивается с ответам</w:t>
      </w:r>
      <w:r w:rsidR="004475F0">
        <w:rPr>
          <w:rFonts w:eastAsiaTheme="minorHAnsi"/>
          <w:lang w:eastAsia="en-US"/>
        </w:rPr>
        <w:t>и испытуемого, каждый ответ оце</w:t>
      </w:r>
      <w:r w:rsidRPr="004475F0">
        <w:rPr>
          <w:rFonts w:eastAsiaTheme="minorHAnsi"/>
          <w:lang w:eastAsia="en-US"/>
        </w:rPr>
        <w:t>нивается по двухбалльной шкале:</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ответ, совпадающий с ключом, оценивается в 1 балл;</w:t>
      </w:r>
    </w:p>
    <w:p w:rsid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 ответ, не совпадающий с ключом, приравнивается к 0. </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Каждый</w:t>
      </w:r>
      <w:r w:rsidR="004475F0">
        <w:rPr>
          <w:rFonts w:eastAsiaTheme="minorHAnsi"/>
          <w:lang w:eastAsia="en-US"/>
        </w:rPr>
        <w:t xml:space="preserve"> </w:t>
      </w:r>
      <w:r w:rsidRPr="004475F0">
        <w:rPr>
          <w:rFonts w:eastAsiaTheme="minorHAnsi"/>
          <w:lang w:eastAsia="en-US"/>
        </w:rPr>
        <w:t>личностный параметр оценивается суммированием оценок по группе</w:t>
      </w:r>
      <w:r w:rsidR="004475F0">
        <w:rPr>
          <w:rFonts w:eastAsiaTheme="minorHAnsi"/>
          <w:lang w:eastAsia="en-US"/>
        </w:rPr>
        <w:t xml:space="preserve"> </w:t>
      </w:r>
      <w:r w:rsidRPr="004475F0">
        <w:rPr>
          <w:rFonts w:eastAsiaTheme="minorHAnsi"/>
          <w:lang w:eastAsia="en-US"/>
        </w:rPr>
        <w:t>вопросов. Суммарная оценка по фактору не превышает 10 баллов. Зона</w:t>
      </w:r>
      <w:r w:rsidR="004475F0">
        <w:rPr>
          <w:rFonts w:eastAsiaTheme="minorHAnsi"/>
          <w:lang w:eastAsia="en-US"/>
        </w:rPr>
        <w:t xml:space="preserve"> </w:t>
      </w:r>
      <w:r w:rsidRPr="004475F0">
        <w:rPr>
          <w:rFonts w:eastAsiaTheme="minorHAnsi"/>
          <w:lang w:eastAsia="en-US"/>
        </w:rPr>
        <w:t>нормы находится в пределах 3–7 баллов. Каждое из направлений</w:t>
      </w:r>
      <w:r w:rsidR="004475F0">
        <w:rPr>
          <w:rFonts w:eastAsiaTheme="minorHAnsi"/>
          <w:lang w:eastAsia="en-US"/>
        </w:rPr>
        <w:t xml:space="preserve"> </w:t>
      </w:r>
      <w:r w:rsidRPr="004475F0">
        <w:rPr>
          <w:rFonts w:eastAsiaTheme="minorHAnsi"/>
          <w:lang w:eastAsia="en-US"/>
        </w:rPr>
        <w:t>профессиональной направленности считается недостаточно развитым, если</w:t>
      </w:r>
      <w:r w:rsidR="004475F0">
        <w:rPr>
          <w:rFonts w:eastAsiaTheme="minorHAnsi"/>
          <w:lang w:eastAsia="en-US"/>
        </w:rPr>
        <w:t xml:space="preserve"> </w:t>
      </w:r>
      <w:r w:rsidRPr="004475F0">
        <w:rPr>
          <w:rFonts w:eastAsiaTheme="minorHAnsi"/>
          <w:lang w:eastAsia="en-US"/>
        </w:rPr>
        <w:t>по данной шкале получено менее 3 баллов, и ярко выраженным, если</w:t>
      </w:r>
      <w:r w:rsidR="004475F0">
        <w:rPr>
          <w:rFonts w:eastAsiaTheme="minorHAnsi"/>
          <w:lang w:eastAsia="en-US"/>
        </w:rPr>
        <w:t xml:space="preserve"> </w:t>
      </w:r>
      <w:r w:rsidRPr="004475F0">
        <w:rPr>
          <w:rFonts w:eastAsiaTheme="minorHAnsi"/>
          <w:lang w:eastAsia="en-US"/>
        </w:rPr>
        <w:t>количество баллов более 7.</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Обработку результатов обычно н</w:t>
      </w:r>
      <w:r w:rsidR="004475F0">
        <w:rPr>
          <w:rFonts w:eastAsiaTheme="minorHAnsi"/>
          <w:lang w:eastAsia="en-US"/>
        </w:rPr>
        <w:t>ачинают со шкалы мотивация одоб</w:t>
      </w:r>
      <w:r w:rsidRPr="004475F0">
        <w:rPr>
          <w:rFonts w:eastAsiaTheme="minorHAnsi"/>
          <w:lang w:eastAsia="en-US"/>
        </w:rPr>
        <w:t>рения, так как в том случае, если ответ выходит за рамки нормы по этому</w:t>
      </w:r>
      <w:r w:rsidR="004475F0">
        <w:rPr>
          <w:rFonts w:eastAsiaTheme="minorHAnsi"/>
          <w:lang w:eastAsia="en-US"/>
        </w:rPr>
        <w:t xml:space="preserve"> </w:t>
      </w:r>
      <w:r w:rsidRPr="004475F0">
        <w:rPr>
          <w:rFonts w:eastAsiaTheme="minorHAnsi"/>
          <w:lang w:eastAsia="en-US"/>
        </w:rPr>
        <w:t>фактору, следует признать, что испытуемый стремился исказить результаты</w:t>
      </w:r>
      <w:r w:rsidR="004475F0">
        <w:rPr>
          <w:rFonts w:eastAsiaTheme="minorHAnsi"/>
          <w:lang w:eastAsia="en-US"/>
        </w:rPr>
        <w:t xml:space="preserve"> </w:t>
      </w:r>
      <w:r w:rsidRPr="004475F0">
        <w:rPr>
          <w:rFonts w:eastAsiaTheme="minorHAnsi"/>
          <w:lang w:eastAsia="en-US"/>
        </w:rPr>
        <w:t>и они не подлежат дальнейшей интерпретации.</w:t>
      </w:r>
    </w:p>
    <w:p w:rsidR="00456F42" w:rsidRPr="004475F0" w:rsidRDefault="00456F42" w:rsidP="004475F0">
      <w:pPr>
        <w:widowControl/>
        <w:spacing w:line="240" w:lineRule="auto"/>
        <w:ind w:left="0" w:firstLine="709"/>
        <w:jc w:val="both"/>
        <w:rPr>
          <w:rFonts w:eastAsiaTheme="minorHAnsi"/>
          <w:b/>
          <w:bCs/>
          <w:lang w:eastAsia="en-US"/>
        </w:rPr>
      </w:pPr>
      <w:r w:rsidRPr="004475F0">
        <w:rPr>
          <w:rFonts w:eastAsiaTheme="minorHAnsi"/>
          <w:b/>
          <w:bCs/>
          <w:lang w:eastAsia="en-US"/>
        </w:rPr>
        <w:t>Код опросника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Общительность </w:t>
      </w:r>
      <w:r w:rsidRPr="004475F0">
        <w:rPr>
          <w:rFonts w:eastAsiaTheme="minorHAnsi"/>
          <w:lang w:eastAsia="en-US"/>
        </w:rPr>
        <w:t>– 1б, 6б, 11б, 16б, 21а, 26а, 31а, 36а, 41а,46а.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Организованность </w:t>
      </w:r>
      <w:r w:rsidRPr="004475F0">
        <w:rPr>
          <w:rFonts w:eastAsiaTheme="minorHAnsi"/>
          <w:lang w:eastAsia="en-US"/>
        </w:rPr>
        <w:t>– 2а, 7а, 12а, 17а, 22б, 27б, 32б, 37а, 42а, 47а.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Направленность на предмет </w:t>
      </w:r>
      <w:r w:rsidRPr="004475F0">
        <w:rPr>
          <w:rFonts w:eastAsiaTheme="minorHAnsi"/>
          <w:lang w:eastAsia="en-US"/>
        </w:rPr>
        <w:t>— За, 8а, 13а, 18а, 23а, 28а, 33а, 38а, 43а, 48а.</w:t>
      </w:r>
    </w:p>
    <w:p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Интеллигентность </w:t>
      </w:r>
      <w:r w:rsidRPr="004475F0">
        <w:rPr>
          <w:rFonts w:eastAsiaTheme="minorHAnsi"/>
          <w:lang w:eastAsia="en-US"/>
        </w:rPr>
        <w:t>— 4а, 9а, 14а, 19а, 24а, 29б, 34а, 39а, 44а, 49а.</w:t>
      </w:r>
    </w:p>
    <w:p w:rsidR="00456F42" w:rsidRPr="004475F0" w:rsidRDefault="00456F42" w:rsidP="004475F0">
      <w:pPr>
        <w:spacing w:line="240" w:lineRule="auto"/>
        <w:ind w:left="0" w:firstLine="709"/>
        <w:jc w:val="both"/>
        <w:rPr>
          <w:b/>
        </w:rPr>
      </w:pPr>
      <w:r w:rsidRPr="004475F0">
        <w:rPr>
          <w:rFonts w:eastAsiaTheme="minorHAnsi"/>
          <w:i/>
          <w:iCs/>
          <w:lang w:eastAsia="en-US"/>
        </w:rPr>
        <w:t xml:space="preserve">Мотивация одобрения </w:t>
      </w:r>
      <w:r w:rsidRPr="004475F0">
        <w:rPr>
          <w:rFonts w:eastAsiaTheme="minorHAnsi"/>
          <w:lang w:eastAsia="en-US"/>
        </w:rPr>
        <w:t>— 5а, 10а, 15а, 20б, 25а, 30а, 35а, 40б, 45б, 50а.__</w:t>
      </w:r>
    </w:p>
    <w:sectPr w:rsidR="00456F42" w:rsidRPr="004475F0" w:rsidSect="00717E0C">
      <w:pgSz w:w="11906" w:h="16838"/>
      <w:pgMar w:top="851" w:right="851"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95" w:rsidRDefault="00E54A95" w:rsidP="009E39AB">
      <w:pPr>
        <w:spacing w:line="240" w:lineRule="auto"/>
      </w:pPr>
      <w:r>
        <w:separator/>
      </w:r>
    </w:p>
  </w:endnote>
  <w:endnote w:type="continuationSeparator" w:id="0">
    <w:p w:rsidR="00E54A95" w:rsidRDefault="00E54A95" w:rsidP="009E3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95" w:rsidRDefault="00E54A95" w:rsidP="009E39AB">
      <w:pPr>
        <w:spacing w:line="240" w:lineRule="auto"/>
      </w:pPr>
      <w:r>
        <w:separator/>
      </w:r>
    </w:p>
  </w:footnote>
  <w:footnote w:type="continuationSeparator" w:id="0">
    <w:p w:rsidR="00E54A95" w:rsidRDefault="00E54A95" w:rsidP="009E39AB">
      <w:pPr>
        <w:spacing w:line="240" w:lineRule="auto"/>
      </w:pPr>
      <w:r>
        <w:continuationSeparator/>
      </w:r>
    </w:p>
  </w:footnote>
  <w:footnote w:id="1">
    <w:p w:rsidR="00220954" w:rsidRDefault="00220954" w:rsidP="00717E0C">
      <w:pPr>
        <w:pStyle w:val="a9"/>
        <w:ind w:firstLine="0"/>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nsid w:val="0000002D"/>
    <w:multiLevelType w:val="singleLevel"/>
    <w:tmpl w:val="F2C4F568"/>
    <w:name w:val="WW8Num45"/>
    <w:lvl w:ilvl="0">
      <w:start w:val="1"/>
      <w:numFmt w:val="decimal"/>
      <w:lvlText w:val="%1."/>
      <w:lvlJc w:val="left"/>
      <w:pPr>
        <w:tabs>
          <w:tab w:val="num" w:pos="0"/>
        </w:tabs>
        <w:ind w:left="0" w:firstLine="709"/>
      </w:pPr>
      <w:rPr>
        <w:i w:val="0"/>
        <w:iCs/>
      </w:rPr>
    </w:lvl>
  </w:abstractNum>
  <w:abstractNum w:abstractNumId="8">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B728D1"/>
    <w:multiLevelType w:val="hybridMultilevel"/>
    <w:tmpl w:val="3DBCA3A8"/>
    <w:lvl w:ilvl="0" w:tplc="FB08EBDE">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1">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num>
  <w:num w:numId="3">
    <w:abstractNumId w:val="7"/>
    <w:lvlOverride w:ilvl="0">
      <w:startOverride w:val="1"/>
    </w:lvlOverride>
  </w:num>
  <w:num w:numId="4">
    <w:abstractNumId w:val="11"/>
    <w:lvlOverride w:ilvl="0">
      <w:startOverride w:val="1"/>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lvlOverride w:ilvl="0">
      <w:startOverride w:val="1"/>
    </w:lvlOverride>
  </w:num>
  <w:num w:numId="7">
    <w:abstractNumId w:val="3"/>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9"/>
  </w:num>
  <w:num w:numId="12">
    <w:abstractNumId w:val="1"/>
    <w:lvlOverride w:ilvl="0">
      <w:startOverride w:val="1"/>
    </w:lvlOverride>
  </w:num>
  <w:num w:numId="13">
    <w:abstractNumId w:val="39"/>
  </w:num>
  <w:num w:numId="14">
    <w:abstractNumId w:val="27"/>
  </w:num>
  <w:num w:numId="15">
    <w:abstractNumId w:val="15"/>
  </w:num>
  <w:num w:numId="16">
    <w:abstractNumId w:val="36"/>
  </w:num>
  <w:num w:numId="17">
    <w:abstractNumId w:val="15"/>
  </w:num>
  <w:num w:numId="18">
    <w:abstractNumId w:val="31"/>
  </w:num>
  <w:num w:numId="19">
    <w:abstractNumId w:val="20"/>
  </w:num>
  <w:num w:numId="20">
    <w:abstractNumId w:val="37"/>
  </w:num>
  <w:num w:numId="21">
    <w:abstractNumId w:val="17"/>
  </w:num>
  <w:num w:numId="22">
    <w:abstractNumId w:val="33"/>
  </w:num>
  <w:num w:numId="23">
    <w:abstractNumId w:val="30"/>
  </w:num>
  <w:num w:numId="24">
    <w:abstractNumId w:val="40"/>
  </w:num>
  <w:num w:numId="25">
    <w:abstractNumId w:val="13"/>
  </w:num>
  <w:num w:numId="26">
    <w:abstractNumId w:val="26"/>
  </w:num>
  <w:num w:numId="27">
    <w:abstractNumId w:val="34"/>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4"/>
  </w:num>
  <w:num w:numId="33">
    <w:abstractNumId w:val="22"/>
  </w:num>
  <w:num w:numId="34">
    <w:abstractNumId w:val="25"/>
  </w:num>
  <w:num w:numId="35">
    <w:abstractNumId w:val="35"/>
  </w:num>
  <w:num w:numId="36">
    <w:abstractNumId w:val="44"/>
  </w:num>
  <w:num w:numId="37">
    <w:abstractNumId w:val="46"/>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21"/>
  </w:num>
  <w:num w:numId="44">
    <w:abstractNumId w:val="23"/>
  </w:num>
  <w:num w:numId="45">
    <w:abstractNumId w:val="18"/>
  </w:num>
  <w:num w:numId="46">
    <w:abstractNumId w:val="19"/>
  </w:num>
  <w:num w:numId="47">
    <w:abstractNumId w:val="45"/>
  </w:num>
  <w:num w:numId="48">
    <w:abstractNumId w:val="36"/>
  </w:num>
  <w:num w:numId="49">
    <w:abstractNumId w:val="15"/>
  </w:num>
  <w:num w:numId="50">
    <w:abstractNumId w:val="15"/>
  </w:num>
  <w:num w:numId="51">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6E51"/>
    <w:rsid w:val="00074B1D"/>
    <w:rsid w:val="000B2641"/>
    <w:rsid w:val="000D28BE"/>
    <w:rsid w:val="00174049"/>
    <w:rsid w:val="0018340C"/>
    <w:rsid w:val="001C0BAA"/>
    <w:rsid w:val="00220954"/>
    <w:rsid w:val="002D15E2"/>
    <w:rsid w:val="002D755C"/>
    <w:rsid w:val="0033212B"/>
    <w:rsid w:val="00352553"/>
    <w:rsid w:val="003B68ED"/>
    <w:rsid w:val="004475F0"/>
    <w:rsid w:val="00456F42"/>
    <w:rsid w:val="005C6E45"/>
    <w:rsid w:val="006D4E11"/>
    <w:rsid w:val="00717E0C"/>
    <w:rsid w:val="00727E9F"/>
    <w:rsid w:val="007C098F"/>
    <w:rsid w:val="007D1E8D"/>
    <w:rsid w:val="008C145E"/>
    <w:rsid w:val="00910673"/>
    <w:rsid w:val="009546AB"/>
    <w:rsid w:val="00955BC0"/>
    <w:rsid w:val="009A2402"/>
    <w:rsid w:val="009E39AB"/>
    <w:rsid w:val="009F6E51"/>
    <w:rsid w:val="00AB647D"/>
    <w:rsid w:val="00B875D3"/>
    <w:rsid w:val="00E372D2"/>
    <w:rsid w:val="00E54A95"/>
    <w:rsid w:val="00ED5308"/>
    <w:rsid w:val="00ED5A9F"/>
    <w:rsid w:val="00F710A5"/>
    <w:rsid w:val="00FD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360787791">
      <w:bodyDiv w:val="1"/>
      <w:marLeft w:val="0"/>
      <w:marRight w:val="0"/>
      <w:marTop w:val="0"/>
      <w:marBottom w:val="0"/>
      <w:divBdr>
        <w:top w:val="none" w:sz="0" w:space="0" w:color="auto"/>
        <w:left w:val="none" w:sz="0" w:space="0" w:color="auto"/>
        <w:bottom w:val="none" w:sz="0" w:space="0" w:color="auto"/>
        <w:right w:val="none" w:sz="0" w:space="0" w:color="auto"/>
      </w:divBdr>
    </w:div>
    <w:div w:id="983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com/Posobiya/vved_v_ped/ilf_petrov.htm" TargetMode="External"/><Relationship Id="rId13" Type="http://schemas.openxmlformats.org/officeDocument/2006/relationships/hyperlink" Target="https://bigenc.ru/" TargetMode="External"/><Relationship Id="rId18" Type="http://schemas.openxmlformats.org/officeDocument/2006/relationships/hyperlink" Target="http://biblioclub.ru/index.php?page=book&amp;id=363750" TargetMode="External"/><Relationship Id="rId3" Type="http://schemas.openxmlformats.org/officeDocument/2006/relationships/settings" Target="settings.xml"/><Relationship Id="rId21" Type="http://schemas.openxmlformats.org/officeDocument/2006/relationships/hyperlink" Target="http://biblioclub.ru/index.php?page=book&amp;id=279291" TargetMode="External"/><Relationship Id="rId7" Type="http://schemas.openxmlformats.org/officeDocument/2006/relationships/hyperlink" Target="http://si-sv.com/Posobiya/vved_v_ped/ilf_petrov.htm" TargetMode="Externa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minobr.orb.ru/" TargetMode="External"/><Relationship Id="rId20" Type="http://schemas.openxmlformats.org/officeDocument/2006/relationships/hyperlink" Target="http://biblioclub.ru/index.php?page=book&amp;id=103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uroki.net" TargetMode="External"/><Relationship Id="rId5" Type="http://schemas.openxmlformats.org/officeDocument/2006/relationships/footnotes" Target="footnotes.xml"/><Relationship Id="rId15" Type="http://schemas.openxmlformats.org/officeDocument/2006/relationships/hyperlink" Target="http://www.minobrnauki.qov.ru/" TargetMode="External"/><Relationship Id="rId23" Type="http://schemas.openxmlformats.org/officeDocument/2006/relationships/theme" Target="theme/theme1.xml"/><Relationship Id="rId10" Type="http://schemas.openxmlformats.org/officeDocument/2006/relationships/hyperlink" Target="http://www.edit.muh.ru" TargetMode="External"/><Relationship Id="rId19" Type="http://schemas.openxmlformats.org/officeDocument/2006/relationships/hyperlink" Target="http://biblioclub.ru/index.php?page=book&amp;id=115131" TargetMode="External"/><Relationship Id="rId4" Type="http://schemas.openxmlformats.org/officeDocument/2006/relationships/webSettings" Target="webSettings.xml"/><Relationship Id="rId9" Type="http://schemas.openxmlformats.org/officeDocument/2006/relationships/hyperlink" Target="http://www.edit.muh.ru"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27</Pages>
  <Words>20018</Words>
  <Characters>114105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ФИМ</cp:lastModifiedBy>
  <cp:revision>20</cp:revision>
  <dcterms:created xsi:type="dcterms:W3CDTF">2019-11-10T18:46:00Z</dcterms:created>
  <dcterms:modified xsi:type="dcterms:W3CDTF">2021-11-24T22:06:00Z</dcterms:modified>
</cp:coreProperties>
</file>