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r w:rsidRPr="00393166">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2649D4" w:rsidRDefault="002649D4" w:rsidP="001A6266">
      <w:pPr>
        <w:suppressAutoHyphens/>
        <w:spacing w:before="120" w:after="0" w:line="240" w:lineRule="auto"/>
        <w:jc w:val="center"/>
        <w:rPr>
          <w:rFonts w:ascii="Times New Roman" w:eastAsia="Calibri" w:hAnsi="Times New Roman" w:cs="Times New Roman"/>
          <w:i/>
          <w:sz w:val="24"/>
        </w:rPr>
      </w:pPr>
    </w:p>
    <w:p w:rsidR="001A6266" w:rsidRPr="001A6266" w:rsidRDefault="002649D4" w:rsidP="001A6266">
      <w:pPr>
        <w:suppressAutoHyphens/>
        <w:spacing w:before="120" w:after="0" w:line="240" w:lineRule="auto"/>
        <w:jc w:val="center"/>
        <w:rPr>
          <w:rFonts w:ascii="Times New Roman" w:eastAsia="Calibri" w:hAnsi="Times New Roman" w:cs="Times New Roman"/>
          <w:i/>
          <w:sz w:val="24"/>
        </w:rPr>
      </w:pPr>
      <w:bookmarkStart w:id="0" w:name="_GoBack"/>
      <w:bookmarkEnd w:id="0"/>
      <w:r w:rsidRPr="001A6266">
        <w:rPr>
          <w:rFonts w:ascii="Times New Roman" w:eastAsia="Calibri" w:hAnsi="Times New Roman" w:cs="Times New Roman"/>
          <w:i/>
          <w:sz w:val="24"/>
        </w:rPr>
        <w:t xml:space="preserve"> </w:t>
      </w:r>
      <w:r w:rsidR="001A6266" w:rsidRPr="001A6266">
        <w:rPr>
          <w:rFonts w:ascii="Times New Roman" w:eastAsia="Calibri" w:hAnsi="Times New Roman" w:cs="Times New Roman"/>
          <w:i/>
          <w:sz w:val="24"/>
        </w:rPr>
        <w:t>«Б1.Д.Б.1 Русский язык и культура речи»</w:t>
      </w:r>
    </w:p>
    <w:p w:rsidR="001A6266" w:rsidRPr="001A6266" w:rsidRDefault="001A6266" w:rsidP="001A6266">
      <w:pPr>
        <w:suppressAutoHyphens/>
        <w:spacing w:after="0" w:line="240" w:lineRule="auto"/>
        <w:jc w:val="center"/>
        <w:rPr>
          <w:rFonts w:ascii="Times New Roman" w:eastAsia="Calibri" w:hAnsi="Times New Roman" w:cs="Times New Roman"/>
          <w:sz w:val="24"/>
        </w:rPr>
      </w:pPr>
    </w:p>
    <w:p w:rsidR="001A6266" w:rsidRPr="001A6266" w:rsidRDefault="001A6266" w:rsidP="001A6266">
      <w:pPr>
        <w:suppressAutoHyphens/>
        <w:spacing w:after="0" w:line="360" w:lineRule="auto"/>
        <w:jc w:val="center"/>
        <w:rPr>
          <w:rFonts w:ascii="Times New Roman" w:eastAsia="Calibri" w:hAnsi="Times New Roman" w:cs="Times New Roman"/>
          <w:sz w:val="24"/>
        </w:rPr>
      </w:pPr>
      <w:r w:rsidRPr="001A6266">
        <w:rPr>
          <w:rFonts w:ascii="Times New Roman" w:eastAsia="Calibri" w:hAnsi="Times New Roman" w:cs="Times New Roman"/>
          <w:sz w:val="24"/>
        </w:rPr>
        <w:t>Уровень высшего образования</w:t>
      </w:r>
    </w:p>
    <w:p w:rsidR="001A6266" w:rsidRPr="001A6266" w:rsidRDefault="001A6266" w:rsidP="001A6266">
      <w:pPr>
        <w:suppressAutoHyphens/>
        <w:spacing w:after="0" w:line="360" w:lineRule="auto"/>
        <w:jc w:val="center"/>
        <w:rPr>
          <w:rFonts w:ascii="Times New Roman" w:eastAsia="Calibri" w:hAnsi="Times New Roman" w:cs="Times New Roman"/>
          <w:sz w:val="24"/>
        </w:rPr>
      </w:pPr>
      <w:r w:rsidRPr="001A6266">
        <w:rPr>
          <w:rFonts w:ascii="Times New Roman" w:eastAsia="Calibri" w:hAnsi="Times New Roman" w:cs="Times New Roman"/>
          <w:sz w:val="24"/>
        </w:rPr>
        <w:t>БАКАЛАВРИАТ</w:t>
      </w:r>
    </w:p>
    <w:p w:rsidR="001A6266" w:rsidRPr="001A6266" w:rsidRDefault="001A6266" w:rsidP="001A6266">
      <w:pPr>
        <w:suppressAutoHyphens/>
        <w:spacing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Направление подготовки</w:t>
      </w:r>
    </w:p>
    <w:p w:rsidR="001A6266" w:rsidRPr="001A6266" w:rsidRDefault="001A6266" w:rsidP="001A6266">
      <w:pPr>
        <w:suppressAutoHyphens/>
        <w:spacing w:after="0" w:line="240" w:lineRule="auto"/>
        <w:jc w:val="center"/>
        <w:rPr>
          <w:rFonts w:ascii="Times New Roman" w:eastAsia="Calibri" w:hAnsi="Times New Roman" w:cs="Times New Roman"/>
          <w:i/>
          <w:sz w:val="24"/>
          <w:u w:val="single"/>
        </w:rPr>
      </w:pPr>
      <w:r w:rsidRPr="001A6266">
        <w:rPr>
          <w:rFonts w:ascii="Times New Roman" w:eastAsia="Calibri" w:hAnsi="Times New Roman" w:cs="Times New Roman"/>
          <w:i/>
          <w:sz w:val="24"/>
          <w:u w:val="single"/>
        </w:rPr>
        <w:t>09.03.04 Программная инженерия</w:t>
      </w:r>
    </w:p>
    <w:p w:rsidR="001A6266" w:rsidRPr="001A6266" w:rsidRDefault="001A6266" w:rsidP="001A6266">
      <w:pPr>
        <w:suppressAutoHyphens/>
        <w:spacing w:after="0" w:line="240" w:lineRule="auto"/>
        <w:jc w:val="center"/>
        <w:rPr>
          <w:rFonts w:ascii="Times New Roman" w:eastAsia="Calibri" w:hAnsi="Times New Roman" w:cs="Times New Roman"/>
          <w:sz w:val="24"/>
          <w:vertAlign w:val="superscript"/>
        </w:rPr>
      </w:pPr>
      <w:r w:rsidRPr="001A6266">
        <w:rPr>
          <w:rFonts w:ascii="Times New Roman" w:eastAsia="Calibri" w:hAnsi="Times New Roman" w:cs="Times New Roman"/>
          <w:sz w:val="24"/>
          <w:vertAlign w:val="superscript"/>
        </w:rPr>
        <w:t>(код и наименование направления подготовки)</w:t>
      </w:r>
    </w:p>
    <w:p w:rsidR="001A6266" w:rsidRPr="001A6266" w:rsidRDefault="001A6266" w:rsidP="001A6266">
      <w:pPr>
        <w:suppressAutoHyphens/>
        <w:spacing w:after="0" w:line="240" w:lineRule="auto"/>
        <w:jc w:val="center"/>
        <w:rPr>
          <w:rFonts w:ascii="Times New Roman" w:eastAsia="Calibri" w:hAnsi="Times New Roman" w:cs="Times New Roman"/>
          <w:i/>
          <w:sz w:val="24"/>
          <w:u w:val="single"/>
        </w:rPr>
      </w:pPr>
      <w:r w:rsidRPr="001A6266">
        <w:rPr>
          <w:rFonts w:ascii="Times New Roman" w:eastAsia="Calibri" w:hAnsi="Times New Roman" w:cs="Times New Roman"/>
          <w:i/>
          <w:sz w:val="24"/>
          <w:u w:val="single"/>
        </w:rPr>
        <w:t>Разработка программно-информационных систем</w:t>
      </w:r>
    </w:p>
    <w:p w:rsidR="001A6266" w:rsidRPr="001A6266" w:rsidRDefault="001A6266" w:rsidP="001A6266">
      <w:pPr>
        <w:suppressAutoHyphens/>
        <w:spacing w:after="0" w:line="240" w:lineRule="auto"/>
        <w:jc w:val="center"/>
        <w:rPr>
          <w:rFonts w:ascii="Times New Roman" w:eastAsia="Calibri" w:hAnsi="Times New Roman" w:cs="Times New Roman"/>
          <w:sz w:val="24"/>
          <w:vertAlign w:val="superscript"/>
        </w:rPr>
      </w:pPr>
      <w:r w:rsidRPr="001A6266">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1A6266" w:rsidRPr="001A6266" w:rsidRDefault="001A6266" w:rsidP="001A6266">
      <w:pPr>
        <w:suppressAutoHyphens/>
        <w:spacing w:after="0" w:line="240" w:lineRule="auto"/>
        <w:jc w:val="center"/>
        <w:rPr>
          <w:rFonts w:ascii="Times New Roman" w:eastAsia="Calibri" w:hAnsi="Times New Roman" w:cs="Times New Roman"/>
          <w:sz w:val="24"/>
        </w:rPr>
      </w:pPr>
    </w:p>
    <w:p w:rsidR="001A6266" w:rsidRPr="001A6266" w:rsidRDefault="001A6266" w:rsidP="001A6266">
      <w:pPr>
        <w:suppressAutoHyphens/>
        <w:spacing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Квалификация</w:t>
      </w:r>
    </w:p>
    <w:p w:rsidR="001A6266" w:rsidRPr="001A6266" w:rsidRDefault="001A6266" w:rsidP="001A6266">
      <w:pPr>
        <w:suppressAutoHyphens/>
        <w:spacing w:after="0" w:line="240" w:lineRule="auto"/>
        <w:jc w:val="center"/>
        <w:rPr>
          <w:rFonts w:ascii="Times New Roman" w:eastAsia="Calibri" w:hAnsi="Times New Roman" w:cs="Times New Roman"/>
          <w:i/>
          <w:sz w:val="24"/>
          <w:u w:val="single"/>
        </w:rPr>
      </w:pPr>
      <w:r w:rsidRPr="001A6266">
        <w:rPr>
          <w:rFonts w:ascii="Times New Roman" w:eastAsia="Calibri" w:hAnsi="Times New Roman" w:cs="Times New Roman"/>
          <w:i/>
          <w:sz w:val="24"/>
          <w:u w:val="single"/>
        </w:rPr>
        <w:t>Бакалавр</w:t>
      </w:r>
    </w:p>
    <w:p w:rsidR="001A6266" w:rsidRPr="001A6266" w:rsidRDefault="001A6266" w:rsidP="001A6266">
      <w:pPr>
        <w:suppressAutoHyphens/>
        <w:spacing w:before="120"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Форма обучения</w:t>
      </w:r>
    </w:p>
    <w:p w:rsidR="001A6266" w:rsidRPr="001A6266" w:rsidRDefault="001A6266" w:rsidP="001A626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1A6266">
        <w:rPr>
          <w:rFonts w:ascii="Times New Roman" w:eastAsia="Calibri" w:hAnsi="Times New Roman" w:cs="Times New Roman"/>
          <w:i/>
          <w:sz w:val="24"/>
          <w:u w:val="single"/>
        </w:rPr>
        <w:t>чная</w:t>
      </w: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1A6266"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xml:space="preserve">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D742A8">
        <w:rPr>
          <w:rFonts w:ascii="Times New Roman" w:eastAsia="Times New Roman" w:hAnsi="Times New Roman" w:cs="Times New Roman"/>
          <w:sz w:val="28"/>
          <w:szCs w:val="28"/>
        </w:rPr>
        <w:t>2</w:t>
      </w:r>
      <w:r w:rsidR="005C41BB">
        <w:rPr>
          <w:rFonts w:ascii="Times New Roman" w:eastAsia="Times New Roman" w:hAnsi="Times New Roman" w:cs="Times New Roman"/>
          <w:sz w:val="28"/>
          <w:szCs w:val="28"/>
        </w:rPr>
        <w:t>2</w:t>
      </w:r>
    </w:p>
    <w:p w:rsidR="00474E61" w:rsidRPr="00474E61" w:rsidRDefault="00381B79" w:rsidP="00393166">
      <w:pPr>
        <w:suppressLineNumbers/>
        <w:spacing w:after="0" w:line="240" w:lineRule="auto"/>
        <w:ind w:firstLine="567"/>
        <w:jc w:val="both"/>
        <w:rPr>
          <w:rFonts w:ascii="Times New Roman" w:eastAsia="Times New Roman" w:hAnsi="Times New Roman" w:cs="Times New Roman"/>
          <w:sz w:val="28"/>
          <w:szCs w:val="28"/>
        </w:rPr>
      </w:pPr>
      <w:r w:rsidRPr="00381B79">
        <w:rPr>
          <w:rFonts w:ascii="Times New Roman" w:eastAsia="Times New Roman" w:hAnsi="Times New Roman" w:cs="Times New Roman"/>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7" ShapeID="_x0000_i1025" DrawAspect="Content" ObjectID="_1759818195" r:id="rId9"/>
        </w:object>
      </w:r>
    </w:p>
    <w:p w:rsidR="00393166" w:rsidRDefault="00393166" w:rsidP="00393166">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p>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иностранном</w:t>
            </w:r>
            <w:r w:rsidR="005B2064">
              <w:rPr>
                <w:rFonts w:ascii="Times New Roman" w:eastAsia="Calibri" w:hAnsi="Times New Roman" w:cs="Times New Roman"/>
                <w:sz w:val="24"/>
              </w:rPr>
              <w:t xml:space="preserve"> </w:t>
            </w:r>
            <w:r w:rsidRPr="00393166">
              <w:rPr>
                <w:rFonts w:ascii="Times New Roman" w:eastAsia="Calibri" w:hAnsi="Times New Roman" w:cs="Times New Roman"/>
                <w:sz w:val="24"/>
              </w:rPr>
              <w:t>(ых)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57330B" w:rsidRDefault="0057330B" w:rsidP="009E122D">
            <w:pPr>
              <w:suppressAutoHyphens/>
              <w:spacing w:after="0" w:line="240" w:lineRule="auto"/>
              <w:rPr>
                <w:rFonts w:ascii="Times New Roman" w:eastAsia="Calibri" w:hAnsi="Times New Roman" w:cs="Times New Roman"/>
                <w:sz w:val="24"/>
              </w:rPr>
            </w:pPr>
          </w:p>
          <w:p w:rsidR="0057330B" w:rsidRPr="00393166" w:rsidRDefault="0057330B" w:rsidP="009E122D">
            <w:pPr>
              <w:suppressAutoHyphens/>
              <w:spacing w:after="0" w:line="240" w:lineRule="auto"/>
              <w:rPr>
                <w:rFonts w:ascii="Times New Roman" w:eastAsia="Calibri" w:hAnsi="Times New Roman" w:cs="Times New Roman"/>
                <w:i/>
                <w:sz w:val="24"/>
              </w:rPr>
            </w:pPr>
            <w:r w:rsidRPr="0057330B">
              <w:rPr>
                <w:rFonts w:ascii="Times New Roman" w:eastAsia="Calibri" w:hAnsi="Times New Roman" w:cs="Times New Roman"/>
                <w:sz w:val="24"/>
              </w:rPr>
              <w:t>Индивидуальные творческие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EA4D6F" w:rsidRDefault="00EA4D6F" w:rsidP="00474E61">
      <w:pPr>
        <w:spacing w:after="0" w:line="240" w:lineRule="auto"/>
        <w:rPr>
          <w:rFonts w:ascii="Times New Roman" w:eastAsia="Times New Roman" w:hAnsi="Times New Roman" w:cs="Times New Roman"/>
          <w:b/>
          <w:sz w:val="28"/>
          <w:szCs w:val="28"/>
        </w:rPr>
      </w:pPr>
      <w:r w:rsidRPr="00EA4D6F">
        <w:rPr>
          <w:rFonts w:ascii="Times New Roman" w:eastAsia="Times New Roman" w:hAnsi="Times New Roman" w:cs="Times New Roman"/>
          <w:b/>
          <w:sz w:val="28"/>
          <w:szCs w:val="28"/>
        </w:rPr>
        <w:t xml:space="preserve">А.0 Фонд тестовых заданий по дисциплине, разработанный и утвержденный в соответствии с Положением о фонде тестовых заданий: </w:t>
      </w:r>
      <w:r w:rsidRPr="00EA4D6F">
        <w:rPr>
          <w:rFonts w:ascii="Times New Roman" w:eastAsia="Times New Roman" w:hAnsi="Times New Roman" w:cs="Times New Roman"/>
          <w:sz w:val="28"/>
          <w:szCs w:val="28"/>
        </w:rPr>
        <w:t>Фонд тестовых заданий по дисциплине «</w:t>
      </w:r>
      <w:r>
        <w:rPr>
          <w:rFonts w:ascii="Times New Roman" w:eastAsia="Times New Roman" w:hAnsi="Times New Roman" w:cs="Times New Roman"/>
          <w:sz w:val="28"/>
          <w:szCs w:val="28"/>
        </w:rPr>
        <w:t>Русский язык и культура речи</w:t>
      </w:r>
      <w:r w:rsidRPr="00EA4D6F">
        <w:rPr>
          <w:rFonts w:ascii="Times New Roman" w:eastAsia="Times New Roman" w:hAnsi="Times New Roman" w:cs="Times New Roman"/>
          <w:sz w:val="28"/>
          <w:szCs w:val="28"/>
        </w:rPr>
        <w:t xml:space="preserve">» / сост. </w:t>
      </w:r>
      <w:r>
        <w:rPr>
          <w:rFonts w:ascii="Times New Roman" w:eastAsia="Times New Roman" w:hAnsi="Times New Roman" w:cs="Times New Roman"/>
          <w:sz w:val="28"/>
          <w:szCs w:val="28"/>
        </w:rPr>
        <w:t>Пузикова В.С.</w:t>
      </w:r>
      <w:r w:rsidRPr="00EA4D6F">
        <w:rPr>
          <w:rFonts w:ascii="Times New Roman" w:eastAsia="Times New Roman" w:hAnsi="Times New Roman" w:cs="Times New Roman"/>
          <w:sz w:val="28"/>
          <w:szCs w:val="28"/>
        </w:rPr>
        <w:t xml:space="preserve"> – Бузулук: Бузулук. гуман.-технолог. институт (филиал) ОГУ, 2022. </w:t>
      </w:r>
    </w:p>
    <w:p w:rsidR="00EA4D6F" w:rsidRDefault="00EA4D6F" w:rsidP="00474E61">
      <w:pPr>
        <w:spacing w:after="0" w:line="240" w:lineRule="auto"/>
        <w:rPr>
          <w:rFonts w:ascii="Times New Roman" w:eastAsia="Times New Roman" w:hAnsi="Times New Roman" w:cs="Times New Roman"/>
          <w:b/>
          <w:sz w:val="28"/>
          <w:szCs w:val="28"/>
        </w:rPr>
      </w:pPr>
    </w:p>
    <w:p w:rsidR="0030256E" w:rsidRPr="0030256E" w:rsidRDefault="0030256E" w:rsidP="0030256E">
      <w:pPr>
        <w:suppressAutoHyphens/>
        <w:spacing w:after="0" w:line="240" w:lineRule="auto"/>
        <w:jc w:val="both"/>
        <w:rPr>
          <w:rFonts w:ascii="Times New Roman" w:eastAsia="Times New Roman" w:hAnsi="Times New Roman" w:cs="Times New Roman"/>
          <w:b/>
          <w:sz w:val="32"/>
          <w:szCs w:val="28"/>
        </w:rPr>
      </w:pPr>
      <w:r w:rsidRPr="0030256E">
        <w:rPr>
          <w:rFonts w:ascii="Times New Roman" w:eastAsia="Calibri" w:hAnsi="Times New Roman" w:cs="Times New Roman"/>
          <w:b/>
          <w:sz w:val="28"/>
        </w:rPr>
        <w:t xml:space="preserve">УК-4: </w:t>
      </w:r>
      <w:r w:rsidRPr="0030256E">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30256E" w:rsidRDefault="0030256E" w:rsidP="00F97203">
      <w:pPr>
        <w:spacing w:after="0"/>
        <w:jc w:val="both"/>
        <w:rPr>
          <w:rFonts w:ascii="Times New Roman" w:eastAsia="Times New Roman" w:hAnsi="Times New Roman" w:cs="Times New Roman"/>
          <w:b/>
          <w:sz w:val="28"/>
          <w:szCs w:val="28"/>
        </w:rPr>
      </w:pPr>
    </w:p>
    <w:p w:rsidR="00F97203" w:rsidRPr="008F0080" w:rsidRDefault="00F97203" w:rsidP="00F97203">
      <w:pPr>
        <w:spacing w:after="0"/>
        <w:jc w:val="both"/>
        <w:rPr>
          <w:rFonts w:ascii="Times New Roman" w:hAnsi="Times New Roman" w:cs="Times New Roman"/>
          <w:sz w:val="24"/>
          <w:szCs w:val="24"/>
        </w:rPr>
      </w:pPr>
      <w:r w:rsidRPr="003A62FD">
        <w:rPr>
          <w:rFonts w:ascii="Times New Roman" w:eastAsia="Times New Roman" w:hAnsi="Times New Roman" w:cs="Times New Roman"/>
          <w:b/>
          <w:sz w:val="28"/>
          <w:szCs w:val="28"/>
        </w:rPr>
        <w:t>Вопрос 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w:t>
      </w:r>
      <w:r w:rsidRPr="008F0080">
        <w:rPr>
          <w:rFonts w:ascii="Times New Roman" w:hAnsi="Times New Roman" w:cs="Times New Roman"/>
          <w:sz w:val="24"/>
          <w:szCs w:val="24"/>
        </w:rPr>
        <w:t>(выбор нескольких правильных ответов)</w:t>
      </w:r>
    </w:p>
    <w:p w:rsidR="00F97203" w:rsidRDefault="00F97203" w:rsidP="00F97203">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Понятие «язык» включает несколько из перечисленных признаков. Укажите их: </w:t>
      </w:r>
    </w:p>
    <w:p w:rsidR="00F97203" w:rsidRPr="00833AD5" w:rsidRDefault="00F97203" w:rsidP="00F97203">
      <w:pPr>
        <w:spacing w:after="0" w:line="240" w:lineRule="auto"/>
        <w:rPr>
          <w:rFonts w:ascii="Times New Roman" w:hAnsi="Times New Roman" w:cs="Times New Roman"/>
          <w:b/>
          <w:sz w:val="28"/>
          <w:szCs w:val="24"/>
        </w:rPr>
      </w:pPr>
      <w:r w:rsidRPr="00833AD5">
        <w:rPr>
          <w:rFonts w:ascii="Times New Roman" w:hAnsi="Times New Roman" w:cs="Times New Roman"/>
          <w:b/>
          <w:sz w:val="28"/>
          <w:szCs w:val="24"/>
        </w:rPr>
        <w:t xml:space="preserve">а) средство общения (коммуникации); </w:t>
      </w:r>
    </w:p>
    <w:p w:rsidR="00F97203" w:rsidRPr="00833AD5" w:rsidRDefault="00F97203" w:rsidP="00F97203">
      <w:pPr>
        <w:spacing w:after="0" w:line="240" w:lineRule="auto"/>
        <w:rPr>
          <w:rFonts w:ascii="Times New Roman" w:hAnsi="Times New Roman" w:cs="Times New Roman"/>
          <w:b/>
          <w:sz w:val="28"/>
          <w:szCs w:val="24"/>
        </w:rPr>
      </w:pPr>
      <w:r w:rsidRPr="00833AD5">
        <w:rPr>
          <w:rFonts w:ascii="Times New Roman" w:hAnsi="Times New Roman" w:cs="Times New Roman"/>
          <w:b/>
          <w:sz w:val="28"/>
          <w:szCs w:val="24"/>
        </w:rPr>
        <w:t xml:space="preserve">б) система знаков и способов их соединения; </w:t>
      </w:r>
    </w:p>
    <w:p w:rsidR="00F97203" w:rsidRDefault="00F97203" w:rsidP="00F97203">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F97203" w:rsidRPr="00833AD5" w:rsidRDefault="00F97203" w:rsidP="00F97203">
      <w:pPr>
        <w:spacing w:after="0" w:line="240" w:lineRule="auto"/>
        <w:rPr>
          <w:rFonts w:ascii="Times New Roman" w:hAnsi="Times New Roman" w:cs="Times New Roman"/>
          <w:b/>
          <w:sz w:val="28"/>
          <w:szCs w:val="24"/>
        </w:rPr>
      </w:pPr>
      <w:r w:rsidRPr="00833AD5">
        <w:rPr>
          <w:rFonts w:ascii="Times New Roman" w:hAnsi="Times New Roman" w:cs="Times New Roman"/>
          <w:b/>
          <w:sz w:val="28"/>
          <w:szCs w:val="24"/>
        </w:rPr>
        <w:t xml:space="preserve">г) средство выражения мыслей, чувств людей; </w:t>
      </w:r>
    </w:p>
    <w:p w:rsidR="00F97203" w:rsidRPr="00265EEB" w:rsidRDefault="00F97203" w:rsidP="00F97203">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F97203" w:rsidRDefault="00F97203" w:rsidP="00F97203">
      <w:pPr>
        <w:spacing w:after="0" w:line="240" w:lineRule="auto"/>
        <w:rPr>
          <w:rFonts w:ascii="Times New Roman" w:hAnsi="Times New Roman" w:cs="Times New Roman"/>
          <w:b/>
          <w:sz w:val="28"/>
          <w:szCs w:val="28"/>
        </w:rPr>
      </w:pPr>
    </w:p>
    <w:p w:rsidR="00F97203" w:rsidRDefault="00F97203" w:rsidP="00F97203">
      <w:pPr>
        <w:spacing w:after="0" w:line="240" w:lineRule="auto"/>
        <w:rPr>
          <w:rFonts w:ascii="Times New Roman" w:hAnsi="Times New Roman" w:cs="Times New Roman"/>
          <w:sz w:val="28"/>
          <w:szCs w:val="28"/>
        </w:rPr>
      </w:pPr>
      <w:r w:rsidRPr="003A62FD">
        <w:rPr>
          <w:rFonts w:ascii="Times New Roman" w:hAnsi="Times New Roman" w:cs="Times New Roman"/>
          <w:b/>
          <w:sz w:val="28"/>
          <w:szCs w:val="28"/>
        </w:rPr>
        <w:t>Вопрос 2</w:t>
      </w:r>
      <w:r w:rsidRPr="00DA1FFA">
        <w:rPr>
          <w:rFonts w:ascii="Times New Roman" w:hAnsi="Times New Roman" w:cs="Times New Roman"/>
          <w:sz w:val="28"/>
          <w:szCs w:val="28"/>
        </w:rPr>
        <w:t xml:space="preserve"> </w:t>
      </w:r>
      <w:r w:rsidRPr="003A62FD">
        <w:rPr>
          <w:rFonts w:ascii="Times New Roman" w:hAnsi="Times New Roman" w:cs="Times New Roman"/>
          <w:sz w:val="28"/>
          <w:szCs w:val="28"/>
        </w:rPr>
        <w:t>(</w:t>
      </w:r>
      <w:r w:rsidRPr="003A62FD">
        <w:rPr>
          <w:rFonts w:ascii="Times New Roman" w:hAnsi="Times New Roman" w:cs="Times New Roman"/>
          <w:sz w:val="24"/>
          <w:szCs w:val="28"/>
        </w:rPr>
        <w:t>выбор одного правильного ответа</w:t>
      </w:r>
      <w:r w:rsidRPr="003A62FD">
        <w:rPr>
          <w:rFonts w:ascii="Times New Roman" w:hAnsi="Times New Roman" w:cs="Times New Roman"/>
          <w:sz w:val="28"/>
          <w:szCs w:val="28"/>
        </w:rPr>
        <w:t>)</w:t>
      </w:r>
    </w:p>
    <w:p w:rsidR="00F97203" w:rsidRPr="00B13AF4" w:rsidRDefault="00F97203" w:rsidP="00F97203">
      <w:pPr>
        <w:spacing w:after="0" w:line="240" w:lineRule="auto"/>
        <w:rPr>
          <w:rFonts w:ascii="Times New Roman" w:hAnsi="Times New Roman" w:cs="Times New Roman"/>
          <w:sz w:val="28"/>
          <w:szCs w:val="28"/>
        </w:rPr>
      </w:pPr>
      <w:r w:rsidRPr="00B13AF4">
        <w:rPr>
          <w:rFonts w:ascii="Times New Roman" w:hAnsi="Times New Roman" w:cs="Times New Roman"/>
          <w:sz w:val="28"/>
          <w:szCs w:val="28"/>
        </w:rPr>
        <w:t>Продуктивные виды речевой деятельности правильно указаны в ряду…</w:t>
      </w:r>
    </w:p>
    <w:p w:rsidR="00F97203" w:rsidRPr="00B13AF4" w:rsidRDefault="00F97203" w:rsidP="00F972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Pr="00B13AF4">
        <w:rPr>
          <w:rFonts w:ascii="Times New Roman" w:hAnsi="Times New Roman" w:cs="Times New Roman"/>
          <w:sz w:val="28"/>
          <w:szCs w:val="28"/>
        </w:rPr>
        <w:t>слушание, говорение</w:t>
      </w:r>
      <w:r>
        <w:rPr>
          <w:rFonts w:ascii="Times New Roman" w:hAnsi="Times New Roman" w:cs="Times New Roman"/>
          <w:sz w:val="28"/>
          <w:szCs w:val="28"/>
        </w:rPr>
        <w:t>;</w:t>
      </w:r>
    </w:p>
    <w:p w:rsidR="00F97203" w:rsidRPr="00833AD5" w:rsidRDefault="00F97203" w:rsidP="00F97203">
      <w:pPr>
        <w:spacing w:after="0" w:line="240" w:lineRule="auto"/>
        <w:rPr>
          <w:rFonts w:ascii="Times New Roman" w:hAnsi="Times New Roman" w:cs="Times New Roman"/>
          <w:b/>
          <w:sz w:val="28"/>
          <w:szCs w:val="28"/>
        </w:rPr>
      </w:pPr>
      <w:r w:rsidRPr="00833AD5">
        <w:rPr>
          <w:rFonts w:ascii="Times New Roman" w:hAnsi="Times New Roman" w:cs="Times New Roman"/>
          <w:b/>
          <w:sz w:val="28"/>
          <w:szCs w:val="28"/>
        </w:rPr>
        <w:t>б) говорение, письмо;</w:t>
      </w:r>
    </w:p>
    <w:p w:rsidR="00F97203" w:rsidRPr="00B13AF4" w:rsidRDefault="00F97203" w:rsidP="00F972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B13AF4">
        <w:rPr>
          <w:rFonts w:ascii="Times New Roman" w:hAnsi="Times New Roman" w:cs="Times New Roman"/>
          <w:sz w:val="28"/>
          <w:szCs w:val="28"/>
        </w:rPr>
        <w:t>письмо, чтение</w:t>
      </w:r>
      <w:r>
        <w:rPr>
          <w:rFonts w:ascii="Times New Roman" w:hAnsi="Times New Roman" w:cs="Times New Roman"/>
          <w:sz w:val="28"/>
          <w:szCs w:val="28"/>
        </w:rPr>
        <w:t>;</w:t>
      </w:r>
    </w:p>
    <w:p w:rsidR="00F97203" w:rsidRPr="00B13AF4" w:rsidRDefault="00F97203" w:rsidP="00F972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Pr="00B13AF4">
        <w:rPr>
          <w:rFonts w:ascii="Times New Roman" w:hAnsi="Times New Roman" w:cs="Times New Roman"/>
          <w:sz w:val="28"/>
          <w:szCs w:val="28"/>
        </w:rPr>
        <w:t>чтение, слушание</w:t>
      </w:r>
      <w:r>
        <w:rPr>
          <w:rFonts w:ascii="Times New Roman" w:hAnsi="Times New Roman" w:cs="Times New Roman"/>
          <w:sz w:val="28"/>
          <w:szCs w:val="28"/>
        </w:rPr>
        <w:t>.</w:t>
      </w:r>
    </w:p>
    <w:p w:rsidR="00F97203" w:rsidRDefault="00F97203" w:rsidP="00F97203">
      <w:pPr>
        <w:pStyle w:val="a8"/>
        <w:shd w:val="clear" w:color="auto" w:fill="FFFFFF"/>
        <w:spacing w:before="0" w:beforeAutospacing="0" w:after="0" w:afterAutospacing="0"/>
        <w:rPr>
          <w:b/>
          <w:sz w:val="28"/>
          <w:szCs w:val="28"/>
        </w:rPr>
      </w:pPr>
    </w:p>
    <w:p w:rsidR="00F97203" w:rsidRDefault="00F97203" w:rsidP="00F97203">
      <w:pPr>
        <w:pStyle w:val="a8"/>
        <w:shd w:val="clear" w:color="auto" w:fill="FFFFFF"/>
        <w:spacing w:before="0" w:beforeAutospacing="0" w:after="0" w:afterAutospacing="0"/>
        <w:rPr>
          <w:rFonts w:eastAsiaTheme="minorHAnsi"/>
          <w:b/>
          <w:sz w:val="28"/>
          <w:szCs w:val="28"/>
          <w:lang w:eastAsia="en-US"/>
        </w:rPr>
      </w:pPr>
      <w:r w:rsidRPr="003A62FD">
        <w:rPr>
          <w:b/>
          <w:sz w:val="28"/>
          <w:szCs w:val="28"/>
        </w:rPr>
        <w:t>Вопрос 3</w:t>
      </w:r>
      <w:r w:rsidRPr="00882AE9">
        <w:rPr>
          <w:rFonts w:eastAsiaTheme="minorHAnsi"/>
          <w:b/>
          <w:sz w:val="28"/>
          <w:szCs w:val="28"/>
          <w:lang w:eastAsia="en-US"/>
        </w:rPr>
        <w:t xml:space="preserve"> </w:t>
      </w:r>
      <w:r w:rsidRPr="003A62FD">
        <w:rPr>
          <w:rFonts w:eastAsiaTheme="minorHAnsi"/>
          <w:szCs w:val="28"/>
          <w:lang w:eastAsia="en-US"/>
        </w:rPr>
        <w:t>(выбор одного правильного ответа)</w:t>
      </w:r>
    </w:p>
    <w:p w:rsidR="00F97203" w:rsidRDefault="00F97203" w:rsidP="00F97203">
      <w:pPr>
        <w:spacing w:after="0" w:line="240" w:lineRule="auto"/>
        <w:rPr>
          <w:rFonts w:ascii="Times New Roman" w:eastAsia="Times New Roman" w:hAnsi="Times New Roman" w:cs="Times New Roman"/>
          <w:b/>
          <w:sz w:val="28"/>
          <w:szCs w:val="28"/>
        </w:rPr>
      </w:pPr>
      <w:r w:rsidRPr="005B2064">
        <w:rPr>
          <w:rFonts w:ascii="Times New Roman" w:eastAsia="Times New Roman" w:hAnsi="Times New Roman" w:cs="Times New Roman"/>
          <w:sz w:val="28"/>
          <w:szCs w:val="28"/>
        </w:rPr>
        <w:t>Литературный язык – это …:</w:t>
      </w:r>
    </w:p>
    <w:p w:rsidR="00F97203" w:rsidRPr="00833AD5" w:rsidRDefault="00F97203" w:rsidP="00F97203">
      <w:pPr>
        <w:spacing w:after="0" w:line="240" w:lineRule="auto"/>
        <w:rPr>
          <w:rFonts w:ascii="Times New Roman" w:eastAsia="Times New Roman" w:hAnsi="Times New Roman" w:cs="Times New Roman"/>
          <w:b/>
          <w:sz w:val="28"/>
          <w:szCs w:val="28"/>
        </w:rPr>
      </w:pPr>
      <w:r w:rsidRPr="00833AD5">
        <w:rPr>
          <w:rFonts w:ascii="Times New Roman" w:eastAsia="Times New Roman" w:hAnsi="Times New Roman" w:cs="Times New Roman"/>
          <w:b/>
          <w:sz w:val="28"/>
          <w:szCs w:val="28"/>
        </w:rPr>
        <w:t>а) высшая образцовая форма национального языка;</w:t>
      </w:r>
    </w:p>
    <w:p w:rsidR="00F97203" w:rsidRDefault="00F97203" w:rsidP="00F9720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язык писателей-классиков;</w:t>
      </w:r>
    </w:p>
    <w:p w:rsidR="00F97203" w:rsidRDefault="00F97203" w:rsidP="00F9720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язык СМИ;</w:t>
      </w:r>
    </w:p>
    <w:p w:rsidR="00F97203" w:rsidRDefault="00F97203" w:rsidP="00F9720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книжно-письменный язык.</w:t>
      </w:r>
    </w:p>
    <w:p w:rsidR="00F97203" w:rsidRDefault="00F97203" w:rsidP="00F97203">
      <w:pPr>
        <w:spacing w:after="0"/>
        <w:jc w:val="both"/>
        <w:rPr>
          <w:rFonts w:ascii="Times New Roman" w:hAnsi="Times New Roman" w:cs="Times New Roman"/>
          <w:b/>
          <w:sz w:val="28"/>
          <w:szCs w:val="24"/>
        </w:rPr>
      </w:pPr>
    </w:p>
    <w:p w:rsidR="00F97203" w:rsidRPr="003A62FD" w:rsidRDefault="00F97203" w:rsidP="00F97203">
      <w:pPr>
        <w:spacing w:after="0"/>
        <w:jc w:val="both"/>
        <w:rPr>
          <w:rFonts w:ascii="Times New Roman" w:hAnsi="Times New Roman" w:cs="Times New Roman"/>
          <w:sz w:val="28"/>
          <w:szCs w:val="24"/>
        </w:rPr>
      </w:pPr>
      <w:r>
        <w:rPr>
          <w:rFonts w:ascii="Times New Roman" w:hAnsi="Times New Roman" w:cs="Times New Roman"/>
          <w:b/>
          <w:sz w:val="28"/>
          <w:szCs w:val="24"/>
        </w:rPr>
        <w:t>Вопрос 4</w:t>
      </w:r>
      <w:r w:rsidRPr="003A62FD">
        <w:rPr>
          <w:rFonts w:ascii="Times New Roman" w:hAnsi="Times New Roman" w:cs="Times New Roman"/>
          <w:sz w:val="28"/>
          <w:szCs w:val="24"/>
        </w:rPr>
        <w:t xml:space="preserve"> </w:t>
      </w:r>
      <w:r w:rsidRPr="003A62FD">
        <w:rPr>
          <w:rFonts w:ascii="Times New Roman" w:hAnsi="Times New Roman" w:cs="Times New Roman"/>
          <w:sz w:val="24"/>
          <w:szCs w:val="24"/>
        </w:rPr>
        <w:t>(установление правильной последовательности)</w:t>
      </w:r>
    </w:p>
    <w:p w:rsidR="00F97203" w:rsidRPr="003A62FD" w:rsidRDefault="00F97203" w:rsidP="00F97203">
      <w:pPr>
        <w:spacing w:after="0"/>
        <w:jc w:val="both"/>
        <w:rPr>
          <w:rFonts w:ascii="Times New Roman" w:hAnsi="Times New Roman" w:cs="Times New Roman"/>
          <w:sz w:val="28"/>
          <w:szCs w:val="24"/>
        </w:rPr>
      </w:pPr>
      <w:r w:rsidRPr="003A62FD">
        <w:rPr>
          <w:rFonts w:ascii="Times New Roman" w:hAnsi="Times New Roman" w:cs="Times New Roman"/>
          <w:sz w:val="28"/>
          <w:szCs w:val="24"/>
        </w:rPr>
        <w:t>Установите последовательность на этапе планирования речи:</w:t>
      </w:r>
    </w:p>
    <w:p w:rsidR="00F97203" w:rsidRPr="003A62FD" w:rsidRDefault="00F97203" w:rsidP="00F97203">
      <w:pPr>
        <w:spacing w:after="0"/>
        <w:jc w:val="both"/>
        <w:rPr>
          <w:rFonts w:ascii="Times New Roman" w:hAnsi="Times New Roman" w:cs="Times New Roman"/>
          <w:sz w:val="28"/>
          <w:szCs w:val="24"/>
        </w:rPr>
      </w:pPr>
      <w:r w:rsidRPr="003A62FD">
        <w:rPr>
          <w:rFonts w:ascii="Times New Roman" w:hAnsi="Times New Roman" w:cs="Times New Roman"/>
          <w:sz w:val="28"/>
          <w:szCs w:val="24"/>
        </w:rPr>
        <w:t>1) определение последовательности речи</w:t>
      </w:r>
    </w:p>
    <w:p w:rsidR="00F97203" w:rsidRPr="003A62FD" w:rsidRDefault="00F97203" w:rsidP="00F97203">
      <w:pPr>
        <w:spacing w:after="0"/>
        <w:jc w:val="both"/>
        <w:rPr>
          <w:rFonts w:ascii="Times New Roman" w:hAnsi="Times New Roman" w:cs="Times New Roman"/>
          <w:sz w:val="28"/>
          <w:szCs w:val="24"/>
        </w:rPr>
      </w:pPr>
      <w:r w:rsidRPr="003A62FD">
        <w:rPr>
          <w:rFonts w:ascii="Times New Roman" w:hAnsi="Times New Roman" w:cs="Times New Roman"/>
          <w:sz w:val="28"/>
          <w:szCs w:val="24"/>
        </w:rPr>
        <w:t>2) продумывание содержания речи</w:t>
      </w:r>
    </w:p>
    <w:p w:rsidR="00F97203" w:rsidRPr="003A62FD" w:rsidRDefault="00F97203" w:rsidP="00F97203">
      <w:pPr>
        <w:spacing w:after="0"/>
        <w:jc w:val="both"/>
        <w:rPr>
          <w:rFonts w:ascii="Times New Roman" w:hAnsi="Times New Roman" w:cs="Times New Roman"/>
          <w:sz w:val="28"/>
          <w:szCs w:val="24"/>
        </w:rPr>
      </w:pPr>
      <w:r w:rsidRPr="003A62FD">
        <w:rPr>
          <w:rFonts w:ascii="Times New Roman" w:hAnsi="Times New Roman" w:cs="Times New Roman"/>
          <w:sz w:val="28"/>
          <w:szCs w:val="24"/>
        </w:rPr>
        <w:t>3) определение  темы сообщения</w:t>
      </w:r>
    </w:p>
    <w:p w:rsidR="00F97203" w:rsidRPr="003A62FD" w:rsidRDefault="00F97203" w:rsidP="00F97203">
      <w:pPr>
        <w:spacing w:after="0"/>
        <w:jc w:val="both"/>
        <w:rPr>
          <w:rFonts w:ascii="Times New Roman" w:hAnsi="Times New Roman" w:cs="Times New Roman"/>
          <w:sz w:val="28"/>
          <w:szCs w:val="24"/>
        </w:rPr>
      </w:pPr>
      <w:r w:rsidRPr="003A62FD">
        <w:rPr>
          <w:rFonts w:ascii="Times New Roman" w:hAnsi="Times New Roman" w:cs="Times New Roman"/>
          <w:sz w:val="28"/>
          <w:szCs w:val="24"/>
        </w:rPr>
        <w:t xml:space="preserve">4) выбор средств общения </w:t>
      </w:r>
    </w:p>
    <w:p w:rsidR="00F97203" w:rsidRPr="003A62FD" w:rsidRDefault="00F97203" w:rsidP="00F97203">
      <w:pPr>
        <w:spacing w:after="0"/>
        <w:jc w:val="both"/>
        <w:rPr>
          <w:rFonts w:ascii="Times New Roman" w:hAnsi="Times New Roman" w:cs="Times New Roman"/>
          <w:b/>
          <w:sz w:val="28"/>
          <w:szCs w:val="24"/>
        </w:rPr>
      </w:pPr>
      <w:r w:rsidRPr="003A62FD">
        <w:rPr>
          <w:rFonts w:ascii="Times New Roman" w:hAnsi="Times New Roman" w:cs="Times New Roman"/>
          <w:sz w:val="28"/>
          <w:szCs w:val="24"/>
        </w:rPr>
        <w:t xml:space="preserve">Правильный ответ: </w:t>
      </w:r>
      <w:r w:rsidRPr="003A62FD">
        <w:rPr>
          <w:rFonts w:ascii="Times New Roman" w:hAnsi="Times New Roman" w:cs="Times New Roman"/>
          <w:b/>
          <w:sz w:val="28"/>
          <w:szCs w:val="24"/>
        </w:rPr>
        <w:t>3, 2, 1, 4</w:t>
      </w:r>
    </w:p>
    <w:p w:rsidR="00F97203" w:rsidRDefault="00F97203" w:rsidP="00F97203">
      <w:pPr>
        <w:spacing w:after="0" w:line="240" w:lineRule="auto"/>
        <w:rPr>
          <w:rFonts w:ascii="Times New Roman" w:hAnsi="Times New Roman" w:cs="Times New Roman"/>
          <w:b/>
          <w:sz w:val="28"/>
          <w:szCs w:val="28"/>
        </w:rPr>
      </w:pPr>
    </w:p>
    <w:p w:rsidR="00F97203" w:rsidRPr="003A62FD" w:rsidRDefault="00F97203" w:rsidP="00F97203">
      <w:pPr>
        <w:spacing w:after="0" w:line="240" w:lineRule="auto"/>
        <w:rPr>
          <w:rFonts w:ascii="Times New Roman" w:hAnsi="Times New Roman" w:cs="Times New Roman"/>
          <w:sz w:val="28"/>
          <w:szCs w:val="28"/>
        </w:rPr>
      </w:pPr>
      <w:r w:rsidRPr="003A62FD">
        <w:rPr>
          <w:rFonts w:ascii="Times New Roman" w:hAnsi="Times New Roman" w:cs="Times New Roman"/>
          <w:b/>
          <w:sz w:val="28"/>
          <w:szCs w:val="28"/>
        </w:rPr>
        <w:t>Вопрос 5</w:t>
      </w:r>
      <w:r w:rsidRPr="003A62FD">
        <w:rPr>
          <w:rFonts w:ascii="Times New Roman" w:hAnsi="Times New Roman" w:cs="Times New Roman"/>
          <w:sz w:val="28"/>
          <w:szCs w:val="28"/>
        </w:rPr>
        <w:t xml:space="preserve"> (</w:t>
      </w:r>
      <w:r w:rsidRPr="003A62FD">
        <w:rPr>
          <w:rFonts w:ascii="Times New Roman" w:hAnsi="Times New Roman" w:cs="Times New Roman"/>
          <w:sz w:val="24"/>
          <w:szCs w:val="28"/>
        </w:rPr>
        <w:t>установление соответствия</w:t>
      </w:r>
      <w:r w:rsidRPr="003A62FD">
        <w:rPr>
          <w:rFonts w:ascii="Times New Roman" w:hAnsi="Times New Roman" w:cs="Times New Roman"/>
          <w:sz w:val="28"/>
          <w:szCs w:val="28"/>
        </w:rPr>
        <w:t>)</w:t>
      </w:r>
    </w:p>
    <w:p w:rsidR="00F97203" w:rsidRPr="003A62FD" w:rsidRDefault="00F97203" w:rsidP="00F97203">
      <w:pPr>
        <w:spacing w:after="0" w:line="240" w:lineRule="auto"/>
        <w:rPr>
          <w:rFonts w:ascii="Times New Roman" w:hAnsi="Times New Roman" w:cs="Times New Roman"/>
          <w:sz w:val="28"/>
          <w:szCs w:val="28"/>
        </w:rPr>
      </w:pPr>
      <w:r w:rsidRPr="003A62FD">
        <w:rPr>
          <w:rFonts w:ascii="Times New Roman" w:hAnsi="Times New Roman" w:cs="Times New Roman"/>
          <w:sz w:val="28"/>
          <w:szCs w:val="28"/>
        </w:rPr>
        <w:t>Установите соответствие функций документа их значениям:</w:t>
      </w:r>
    </w:p>
    <w:tbl>
      <w:tblPr>
        <w:tblStyle w:val="ad"/>
        <w:tblW w:w="0" w:type="auto"/>
        <w:tblLook w:val="04A0" w:firstRow="1" w:lastRow="0" w:firstColumn="1" w:lastColumn="0" w:noHBand="0" w:noVBand="1"/>
      </w:tblPr>
      <w:tblGrid>
        <w:gridCol w:w="4785"/>
        <w:gridCol w:w="4786"/>
      </w:tblGrid>
      <w:tr w:rsidR="00F97203" w:rsidRPr="003A62FD" w:rsidTr="00617E05">
        <w:tc>
          <w:tcPr>
            <w:tcW w:w="4785" w:type="dxa"/>
          </w:tcPr>
          <w:p w:rsidR="00F97203" w:rsidRPr="003A62FD" w:rsidRDefault="00F97203" w:rsidP="00617E05">
            <w:pPr>
              <w:jc w:val="both"/>
              <w:rPr>
                <w:rFonts w:ascii="Times New Roman" w:hAnsi="Times New Roman" w:cs="Times New Roman"/>
                <w:sz w:val="28"/>
                <w:szCs w:val="24"/>
              </w:rPr>
            </w:pPr>
            <w:r w:rsidRPr="003A62FD">
              <w:rPr>
                <w:rFonts w:ascii="Times New Roman" w:hAnsi="Times New Roman" w:cs="Times New Roman"/>
                <w:sz w:val="28"/>
                <w:szCs w:val="24"/>
              </w:rPr>
              <w:t>1) управленческая</w:t>
            </w:r>
          </w:p>
          <w:p w:rsidR="00F97203" w:rsidRPr="003A62FD" w:rsidRDefault="00F97203" w:rsidP="00617E05">
            <w:pPr>
              <w:jc w:val="both"/>
              <w:rPr>
                <w:rFonts w:ascii="Times New Roman" w:hAnsi="Times New Roman" w:cs="Times New Roman"/>
                <w:sz w:val="28"/>
                <w:szCs w:val="24"/>
              </w:rPr>
            </w:pPr>
          </w:p>
        </w:tc>
        <w:tc>
          <w:tcPr>
            <w:tcW w:w="4786" w:type="dxa"/>
          </w:tcPr>
          <w:p w:rsidR="00F97203" w:rsidRPr="003A62FD" w:rsidRDefault="00F97203" w:rsidP="00617E05">
            <w:pPr>
              <w:jc w:val="both"/>
              <w:rPr>
                <w:rFonts w:ascii="Times New Roman" w:hAnsi="Times New Roman" w:cs="Times New Roman"/>
                <w:sz w:val="28"/>
                <w:szCs w:val="24"/>
              </w:rPr>
            </w:pPr>
            <w:r w:rsidRPr="003A62FD">
              <w:rPr>
                <w:rFonts w:ascii="Times New Roman" w:hAnsi="Times New Roman" w:cs="Times New Roman"/>
                <w:sz w:val="28"/>
                <w:szCs w:val="24"/>
              </w:rPr>
              <w:t>а) является средством закрепления норм в обществе</w:t>
            </w:r>
          </w:p>
        </w:tc>
      </w:tr>
      <w:tr w:rsidR="00F97203" w:rsidRPr="003A62FD" w:rsidTr="00617E05">
        <w:tc>
          <w:tcPr>
            <w:tcW w:w="4785" w:type="dxa"/>
          </w:tcPr>
          <w:p w:rsidR="00F97203" w:rsidRPr="003A62FD" w:rsidRDefault="00F97203" w:rsidP="00617E05">
            <w:pPr>
              <w:jc w:val="both"/>
              <w:rPr>
                <w:rFonts w:ascii="Times New Roman" w:hAnsi="Times New Roman" w:cs="Times New Roman"/>
                <w:sz w:val="28"/>
                <w:szCs w:val="24"/>
              </w:rPr>
            </w:pPr>
            <w:r w:rsidRPr="003A62FD">
              <w:rPr>
                <w:rFonts w:ascii="Times New Roman" w:hAnsi="Times New Roman" w:cs="Times New Roman"/>
                <w:sz w:val="28"/>
                <w:szCs w:val="24"/>
              </w:rPr>
              <w:t>2) правовая</w:t>
            </w:r>
          </w:p>
          <w:p w:rsidR="00F97203" w:rsidRPr="003A62FD" w:rsidRDefault="00F97203" w:rsidP="00617E05">
            <w:pPr>
              <w:jc w:val="both"/>
              <w:rPr>
                <w:rFonts w:ascii="Times New Roman" w:hAnsi="Times New Roman" w:cs="Times New Roman"/>
                <w:sz w:val="28"/>
                <w:szCs w:val="24"/>
              </w:rPr>
            </w:pPr>
          </w:p>
        </w:tc>
        <w:tc>
          <w:tcPr>
            <w:tcW w:w="4786" w:type="dxa"/>
          </w:tcPr>
          <w:p w:rsidR="00F97203" w:rsidRPr="003A62FD" w:rsidRDefault="00F97203" w:rsidP="00617E05">
            <w:pPr>
              <w:jc w:val="both"/>
              <w:rPr>
                <w:rFonts w:ascii="Times New Roman" w:hAnsi="Times New Roman" w:cs="Times New Roman"/>
                <w:sz w:val="28"/>
                <w:szCs w:val="24"/>
              </w:rPr>
            </w:pPr>
            <w:r w:rsidRPr="003A62FD">
              <w:rPr>
                <w:rFonts w:ascii="Times New Roman" w:hAnsi="Times New Roman" w:cs="Times New Roman"/>
                <w:sz w:val="28"/>
                <w:szCs w:val="24"/>
              </w:rPr>
              <w:t>б) выступает в роли источника сведений</w:t>
            </w:r>
          </w:p>
        </w:tc>
      </w:tr>
      <w:tr w:rsidR="00F97203" w:rsidRPr="003A62FD" w:rsidTr="00617E05">
        <w:tc>
          <w:tcPr>
            <w:tcW w:w="4785" w:type="dxa"/>
          </w:tcPr>
          <w:p w:rsidR="00F97203" w:rsidRPr="003A62FD" w:rsidRDefault="00F97203" w:rsidP="00617E05">
            <w:pPr>
              <w:jc w:val="both"/>
              <w:rPr>
                <w:rFonts w:ascii="Times New Roman" w:hAnsi="Times New Roman" w:cs="Times New Roman"/>
                <w:sz w:val="28"/>
                <w:szCs w:val="24"/>
              </w:rPr>
            </w:pPr>
            <w:r w:rsidRPr="003A62FD">
              <w:rPr>
                <w:rFonts w:ascii="Times New Roman" w:hAnsi="Times New Roman" w:cs="Times New Roman"/>
                <w:sz w:val="28"/>
                <w:szCs w:val="24"/>
              </w:rPr>
              <w:t>3) исторического источника</w:t>
            </w:r>
          </w:p>
          <w:p w:rsidR="00F97203" w:rsidRPr="003A62FD" w:rsidRDefault="00F97203" w:rsidP="00617E05">
            <w:pPr>
              <w:jc w:val="both"/>
              <w:rPr>
                <w:rFonts w:ascii="Times New Roman" w:hAnsi="Times New Roman" w:cs="Times New Roman"/>
                <w:sz w:val="28"/>
                <w:szCs w:val="24"/>
              </w:rPr>
            </w:pPr>
          </w:p>
        </w:tc>
        <w:tc>
          <w:tcPr>
            <w:tcW w:w="4786" w:type="dxa"/>
          </w:tcPr>
          <w:p w:rsidR="00F97203" w:rsidRPr="003A62FD" w:rsidRDefault="00F97203" w:rsidP="00617E05">
            <w:pPr>
              <w:jc w:val="both"/>
              <w:rPr>
                <w:rFonts w:ascii="Times New Roman" w:hAnsi="Times New Roman" w:cs="Times New Roman"/>
                <w:sz w:val="28"/>
                <w:szCs w:val="24"/>
              </w:rPr>
            </w:pPr>
            <w:r w:rsidRPr="003A62FD">
              <w:rPr>
                <w:rFonts w:ascii="Times New Roman" w:hAnsi="Times New Roman" w:cs="Times New Roman"/>
                <w:sz w:val="28"/>
                <w:szCs w:val="24"/>
              </w:rPr>
              <w:t>в) служит основой для принятия решений</w:t>
            </w:r>
          </w:p>
        </w:tc>
      </w:tr>
    </w:tbl>
    <w:p w:rsidR="00F97203" w:rsidRDefault="00F97203" w:rsidP="00F97203">
      <w:pPr>
        <w:spacing w:after="0" w:line="240" w:lineRule="auto"/>
        <w:rPr>
          <w:rFonts w:ascii="Times New Roman" w:hAnsi="Times New Roman" w:cs="Times New Roman"/>
          <w:sz w:val="28"/>
          <w:szCs w:val="28"/>
        </w:rPr>
      </w:pPr>
    </w:p>
    <w:p w:rsidR="00F97203" w:rsidRPr="003A62FD" w:rsidRDefault="00F97203" w:rsidP="00F97203">
      <w:pPr>
        <w:spacing w:after="0" w:line="240" w:lineRule="auto"/>
        <w:rPr>
          <w:rFonts w:ascii="Times New Roman" w:hAnsi="Times New Roman" w:cs="Times New Roman"/>
          <w:b/>
          <w:sz w:val="28"/>
          <w:szCs w:val="28"/>
        </w:rPr>
      </w:pPr>
      <w:r w:rsidRPr="003A62FD">
        <w:rPr>
          <w:rFonts w:ascii="Times New Roman" w:hAnsi="Times New Roman" w:cs="Times New Roman"/>
          <w:sz w:val="28"/>
          <w:szCs w:val="28"/>
        </w:rPr>
        <w:t xml:space="preserve">Правильный ответ: </w:t>
      </w:r>
      <w:r w:rsidRPr="003A62FD">
        <w:rPr>
          <w:rFonts w:ascii="Times New Roman" w:hAnsi="Times New Roman" w:cs="Times New Roman"/>
          <w:b/>
          <w:sz w:val="28"/>
          <w:szCs w:val="28"/>
        </w:rPr>
        <w:t>1</w:t>
      </w:r>
      <w:r>
        <w:rPr>
          <w:rFonts w:ascii="Times New Roman" w:hAnsi="Times New Roman" w:cs="Times New Roman"/>
          <w:b/>
          <w:sz w:val="28"/>
          <w:szCs w:val="28"/>
        </w:rPr>
        <w:t xml:space="preserve"> </w:t>
      </w:r>
      <w:r w:rsidRPr="003A62FD">
        <w:rPr>
          <w:rFonts w:ascii="Times New Roman" w:hAnsi="Times New Roman" w:cs="Times New Roman"/>
          <w:b/>
          <w:sz w:val="28"/>
          <w:szCs w:val="28"/>
        </w:rPr>
        <w:t>-</w:t>
      </w:r>
      <w:r>
        <w:rPr>
          <w:rFonts w:ascii="Times New Roman" w:hAnsi="Times New Roman" w:cs="Times New Roman"/>
          <w:b/>
          <w:sz w:val="28"/>
          <w:szCs w:val="28"/>
        </w:rPr>
        <w:t xml:space="preserve"> </w:t>
      </w:r>
      <w:r w:rsidRPr="003A62FD">
        <w:rPr>
          <w:rFonts w:ascii="Times New Roman" w:hAnsi="Times New Roman" w:cs="Times New Roman"/>
          <w:b/>
          <w:sz w:val="28"/>
          <w:szCs w:val="28"/>
        </w:rPr>
        <w:t>в, 2</w:t>
      </w:r>
      <w:r>
        <w:rPr>
          <w:rFonts w:ascii="Times New Roman" w:hAnsi="Times New Roman" w:cs="Times New Roman"/>
          <w:b/>
          <w:sz w:val="28"/>
          <w:szCs w:val="28"/>
        </w:rPr>
        <w:t xml:space="preserve"> </w:t>
      </w:r>
      <w:r w:rsidRPr="003A62FD">
        <w:rPr>
          <w:rFonts w:ascii="Times New Roman" w:hAnsi="Times New Roman" w:cs="Times New Roman"/>
          <w:b/>
          <w:sz w:val="28"/>
          <w:szCs w:val="28"/>
        </w:rPr>
        <w:t>-</w:t>
      </w:r>
      <w:r>
        <w:rPr>
          <w:rFonts w:ascii="Times New Roman" w:hAnsi="Times New Roman" w:cs="Times New Roman"/>
          <w:b/>
          <w:sz w:val="28"/>
          <w:szCs w:val="28"/>
        </w:rPr>
        <w:t xml:space="preserve"> </w:t>
      </w:r>
      <w:r w:rsidRPr="003A62FD">
        <w:rPr>
          <w:rFonts w:ascii="Times New Roman" w:hAnsi="Times New Roman" w:cs="Times New Roman"/>
          <w:b/>
          <w:sz w:val="28"/>
          <w:szCs w:val="28"/>
        </w:rPr>
        <w:t>а, 3</w:t>
      </w:r>
      <w:r>
        <w:rPr>
          <w:rFonts w:ascii="Times New Roman" w:hAnsi="Times New Roman" w:cs="Times New Roman"/>
          <w:b/>
          <w:sz w:val="28"/>
          <w:szCs w:val="28"/>
        </w:rPr>
        <w:t xml:space="preserve"> </w:t>
      </w:r>
      <w:r w:rsidRPr="003A62FD">
        <w:rPr>
          <w:rFonts w:ascii="Times New Roman" w:hAnsi="Times New Roman" w:cs="Times New Roman"/>
          <w:b/>
          <w:sz w:val="28"/>
          <w:szCs w:val="28"/>
        </w:rPr>
        <w:t>-</w:t>
      </w:r>
      <w:r>
        <w:rPr>
          <w:rFonts w:ascii="Times New Roman" w:hAnsi="Times New Roman" w:cs="Times New Roman"/>
          <w:b/>
          <w:sz w:val="28"/>
          <w:szCs w:val="28"/>
        </w:rPr>
        <w:t xml:space="preserve"> </w:t>
      </w:r>
      <w:r w:rsidRPr="003A62FD">
        <w:rPr>
          <w:rFonts w:ascii="Times New Roman" w:hAnsi="Times New Roman" w:cs="Times New Roman"/>
          <w:b/>
          <w:sz w:val="28"/>
          <w:szCs w:val="28"/>
        </w:rPr>
        <w:t>б</w:t>
      </w:r>
    </w:p>
    <w:p w:rsidR="00F97203" w:rsidRDefault="00F97203" w:rsidP="00F97203">
      <w:pPr>
        <w:spacing w:after="0" w:line="240" w:lineRule="auto"/>
        <w:rPr>
          <w:rFonts w:ascii="Times New Roman" w:hAnsi="Times New Roman" w:cs="Times New Roman"/>
          <w:sz w:val="28"/>
          <w:szCs w:val="28"/>
        </w:rPr>
      </w:pPr>
    </w:p>
    <w:p w:rsidR="00F97203" w:rsidRDefault="00F97203" w:rsidP="00F97203">
      <w:pPr>
        <w:spacing w:after="0" w:line="240" w:lineRule="auto"/>
        <w:rPr>
          <w:rFonts w:ascii="Times New Roman" w:hAnsi="Times New Roman" w:cs="Times New Roman"/>
          <w:sz w:val="28"/>
          <w:szCs w:val="28"/>
        </w:rPr>
      </w:pPr>
      <w:r w:rsidRPr="00030651">
        <w:rPr>
          <w:rFonts w:ascii="Times New Roman" w:hAnsi="Times New Roman" w:cs="Times New Roman"/>
          <w:b/>
          <w:sz w:val="28"/>
          <w:szCs w:val="28"/>
        </w:rPr>
        <w:t>Вопрос 6.</w:t>
      </w:r>
      <w:r>
        <w:rPr>
          <w:rFonts w:ascii="Times New Roman" w:hAnsi="Times New Roman" w:cs="Times New Roman"/>
          <w:sz w:val="28"/>
          <w:szCs w:val="28"/>
        </w:rPr>
        <w:t xml:space="preserve"> </w:t>
      </w:r>
      <w:r w:rsidRPr="005D592D">
        <w:rPr>
          <w:rFonts w:ascii="Times New Roman" w:hAnsi="Times New Roman" w:cs="Times New Roman"/>
          <w:sz w:val="24"/>
          <w:szCs w:val="24"/>
        </w:rPr>
        <w:t>(ответ словом, числом)</w:t>
      </w:r>
    </w:p>
    <w:p w:rsidR="00F97203" w:rsidRDefault="00F97203" w:rsidP="00F97203">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030651">
        <w:rPr>
          <w:rFonts w:ascii="Times New Roman" w:hAnsi="Times New Roman" w:cs="Times New Roman"/>
          <w:sz w:val="28"/>
          <w:szCs w:val="28"/>
        </w:rPr>
        <w:t>азновидность языка, которая употребляется как средство общения между людьми, связанными между собой одной территорией</w:t>
      </w:r>
      <w:r>
        <w:rPr>
          <w:rFonts w:ascii="Times New Roman" w:hAnsi="Times New Roman" w:cs="Times New Roman"/>
          <w:sz w:val="28"/>
          <w:szCs w:val="28"/>
        </w:rPr>
        <w:t>, называется …</w:t>
      </w:r>
    </w:p>
    <w:p w:rsidR="00F97203" w:rsidRPr="00030651" w:rsidRDefault="00F97203" w:rsidP="00F97203">
      <w:pPr>
        <w:spacing w:after="0"/>
        <w:jc w:val="both"/>
        <w:rPr>
          <w:rFonts w:ascii="Times New Roman" w:hAnsi="Times New Roman" w:cs="Times New Roman"/>
          <w:sz w:val="28"/>
          <w:szCs w:val="24"/>
        </w:rPr>
      </w:pPr>
      <w:r w:rsidRPr="00030651">
        <w:rPr>
          <w:rFonts w:ascii="Times New Roman" w:hAnsi="Times New Roman" w:cs="Times New Roman"/>
          <w:sz w:val="28"/>
          <w:szCs w:val="24"/>
        </w:rPr>
        <w:t xml:space="preserve">Правильный ответ: </w:t>
      </w:r>
      <w:r w:rsidRPr="00030651">
        <w:rPr>
          <w:rFonts w:ascii="Times New Roman" w:hAnsi="Times New Roman" w:cs="Times New Roman"/>
          <w:b/>
          <w:sz w:val="28"/>
          <w:szCs w:val="24"/>
        </w:rPr>
        <w:t>диалектом</w:t>
      </w:r>
    </w:p>
    <w:p w:rsidR="00F97203" w:rsidRDefault="00F97203" w:rsidP="00F97203">
      <w:pPr>
        <w:spacing w:after="0" w:line="240" w:lineRule="auto"/>
        <w:rPr>
          <w:rFonts w:ascii="Times New Roman" w:hAnsi="Times New Roman" w:cs="Times New Roman"/>
          <w:sz w:val="28"/>
          <w:szCs w:val="28"/>
        </w:rPr>
      </w:pPr>
    </w:p>
    <w:p w:rsidR="00F97203" w:rsidRPr="00030651" w:rsidRDefault="00F97203" w:rsidP="00F97203">
      <w:pPr>
        <w:spacing w:after="0"/>
        <w:jc w:val="both"/>
        <w:rPr>
          <w:rFonts w:ascii="Times New Roman" w:hAnsi="Times New Roman" w:cs="Times New Roman"/>
          <w:sz w:val="28"/>
          <w:szCs w:val="24"/>
        </w:rPr>
      </w:pPr>
      <w:r>
        <w:rPr>
          <w:rFonts w:ascii="Times New Roman" w:hAnsi="Times New Roman" w:cs="Times New Roman"/>
          <w:b/>
          <w:sz w:val="28"/>
          <w:szCs w:val="24"/>
        </w:rPr>
        <w:t>Вопрос 7</w:t>
      </w:r>
      <w:r w:rsidRPr="00030651">
        <w:rPr>
          <w:rFonts w:ascii="Times New Roman" w:hAnsi="Times New Roman" w:cs="Times New Roman"/>
          <w:b/>
          <w:sz w:val="28"/>
          <w:szCs w:val="24"/>
        </w:rPr>
        <w:t>.</w:t>
      </w:r>
      <w:r w:rsidRPr="00030651">
        <w:rPr>
          <w:rFonts w:ascii="Times New Roman" w:hAnsi="Times New Roman" w:cs="Times New Roman"/>
          <w:sz w:val="28"/>
          <w:szCs w:val="24"/>
        </w:rPr>
        <w:t xml:space="preserve"> (</w:t>
      </w:r>
      <w:r w:rsidRPr="00030651">
        <w:rPr>
          <w:rFonts w:ascii="Times New Roman" w:hAnsi="Times New Roman" w:cs="Times New Roman"/>
          <w:sz w:val="24"/>
          <w:szCs w:val="24"/>
        </w:rPr>
        <w:t>установление соответствия</w:t>
      </w:r>
      <w:r w:rsidRPr="00030651">
        <w:rPr>
          <w:rFonts w:ascii="Times New Roman" w:hAnsi="Times New Roman" w:cs="Times New Roman"/>
          <w:sz w:val="28"/>
          <w:szCs w:val="24"/>
        </w:rPr>
        <w:t>)</w:t>
      </w:r>
    </w:p>
    <w:p w:rsidR="00F97203" w:rsidRPr="00030651" w:rsidRDefault="00F97203" w:rsidP="00F97203">
      <w:pPr>
        <w:spacing w:after="0"/>
        <w:jc w:val="both"/>
        <w:rPr>
          <w:rFonts w:ascii="Times New Roman" w:hAnsi="Times New Roman" w:cs="Times New Roman"/>
          <w:sz w:val="28"/>
          <w:szCs w:val="24"/>
        </w:rPr>
      </w:pPr>
      <w:r w:rsidRPr="00030651">
        <w:rPr>
          <w:rFonts w:ascii="Times New Roman" w:hAnsi="Times New Roman" w:cs="Times New Roman"/>
          <w:sz w:val="28"/>
          <w:szCs w:val="24"/>
        </w:rPr>
        <w:t xml:space="preserve">Какие из этих слов в своем прямом (не переносном!) значении являются стилистически нейтральными, а какие имеют стилистическую </w:t>
      </w:r>
      <w:r>
        <w:rPr>
          <w:rFonts w:ascii="Times New Roman" w:hAnsi="Times New Roman" w:cs="Times New Roman"/>
          <w:sz w:val="28"/>
          <w:szCs w:val="24"/>
        </w:rPr>
        <w:t>окрашенность?</w:t>
      </w:r>
      <w:r w:rsidRPr="00030651">
        <w:rPr>
          <w:rFonts w:ascii="Times New Roman" w:hAnsi="Times New Roman" w:cs="Times New Roman"/>
          <w:sz w:val="28"/>
          <w:szCs w:val="24"/>
        </w:rPr>
        <w:t xml:space="preserve"> Распределите их на группы.</w:t>
      </w:r>
    </w:p>
    <w:p w:rsidR="00F97203" w:rsidRPr="00030651" w:rsidRDefault="00F97203" w:rsidP="00F97203">
      <w:pPr>
        <w:spacing w:after="0"/>
        <w:jc w:val="both"/>
        <w:rPr>
          <w:rFonts w:ascii="Times New Roman" w:hAnsi="Times New Roman" w:cs="Times New Roman"/>
          <w:sz w:val="28"/>
          <w:szCs w:val="24"/>
        </w:rPr>
      </w:pPr>
      <w:r w:rsidRPr="00030651">
        <w:rPr>
          <w:rFonts w:ascii="Times New Roman" w:hAnsi="Times New Roman" w:cs="Times New Roman"/>
          <w:i/>
          <w:sz w:val="28"/>
          <w:szCs w:val="24"/>
        </w:rPr>
        <w:t>арбуз, барабан, белобрысый, билетерша, биссектриса, вода, всласть, голова, гуськом, дисциплинарный, завзятый, крыло, нос, небезызвестный, получать.</w:t>
      </w:r>
      <w:r w:rsidRPr="00030651">
        <w:rPr>
          <w:rFonts w:ascii="Times New Roman" w:hAnsi="Times New Roman" w:cs="Times New Roman"/>
          <w:sz w:val="28"/>
          <w:szCs w:val="24"/>
        </w:rPr>
        <w:t xml:space="preserve"> </w:t>
      </w:r>
    </w:p>
    <w:tbl>
      <w:tblPr>
        <w:tblStyle w:val="ad"/>
        <w:tblW w:w="0" w:type="auto"/>
        <w:tblLook w:val="04A0" w:firstRow="1" w:lastRow="0" w:firstColumn="1" w:lastColumn="0" w:noHBand="0" w:noVBand="1"/>
      </w:tblPr>
      <w:tblGrid>
        <w:gridCol w:w="4785"/>
        <w:gridCol w:w="4786"/>
      </w:tblGrid>
      <w:tr w:rsidR="00F97203" w:rsidRPr="00030651" w:rsidTr="00617E05">
        <w:tc>
          <w:tcPr>
            <w:tcW w:w="4785" w:type="dxa"/>
          </w:tcPr>
          <w:p w:rsidR="00F97203" w:rsidRPr="00030651" w:rsidRDefault="00F97203" w:rsidP="00617E05">
            <w:pPr>
              <w:jc w:val="center"/>
              <w:rPr>
                <w:rFonts w:ascii="Times New Roman" w:hAnsi="Times New Roman" w:cs="Times New Roman"/>
                <w:sz w:val="28"/>
                <w:szCs w:val="24"/>
              </w:rPr>
            </w:pPr>
            <w:r w:rsidRPr="00030651">
              <w:rPr>
                <w:rFonts w:ascii="Times New Roman" w:hAnsi="Times New Roman" w:cs="Times New Roman"/>
                <w:sz w:val="28"/>
                <w:szCs w:val="24"/>
              </w:rPr>
              <w:t>стилистически окрашенные слова</w:t>
            </w:r>
          </w:p>
        </w:tc>
        <w:tc>
          <w:tcPr>
            <w:tcW w:w="4786" w:type="dxa"/>
          </w:tcPr>
          <w:p w:rsidR="00F97203" w:rsidRPr="00030651" w:rsidRDefault="00F97203" w:rsidP="00617E05">
            <w:pPr>
              <w:jc w:val="center"/>
              <w:rPr>
                <w:rFonts w:ascii="Times New Roman" w:hAnsi="Times New Roman" w:cs="Times New Roman"/>
                <w:sz w:val="28"/>
                <w:szCs w:val="24"/>
              </w:rPr>
            </w:pPr>
            <w:r w:rsidRPr="00030651">
              <w:rPr>
                <w:rFonts w:ascii="Times New Roman" w:hAnsi="Times New Roman" w:cs="Times New Roman"/>
                <w:sz w:val="28"/>
                <w:szCs w:val="24"/>
              </w:rPr>
              <w:t>стилистически нейтральные слова</w:t>
            </w:r>
          </w:p>
        </w:tc>
      </w:tr>
      <w:tr w:rsidR="00F97203" w:rsidRPr="00030651" w:rsidTr="00617E05">
        <w:tc>
          <w:tcPr>
            <w:tcW w:w="4785" w:type="dxa"/>
          </w:tcPr>
          <w:p w:rsidR="00F97203" w:rsidRPr="00030651" w:rsidRDefault="00F97203" w:rsidP="00617E05">
            <w:pPr>
              <w:jc w:val="both"/>
              <w:rPr>
                <w:rFonts w:ascii="Times New Roman" w:hAnsi="Times New Roman" w:cs="Times New Roman"/>
                <w:sz w:val="28"/>
                <w:szCs w:val="24"/>
              </w:rPr>
            </w:pPr>
          </w:p>
        </w:tc>
        <w:tc>
          <w:tcPr>
            <w:tcW w:w="4786" w:type="dxa"/>
          </w:tcPr>
          <w:p w:rsidR="00F97203" w:rsidRPr="00030651" w:rsidRDefault="00F97203" w:rsidP="00617E05">
            <w:pPr>
              <w:jc w:val="both"/>
              <w:rPr>
                <w:rFonts w:ascii="Times New Roman" w:hAnsi="Times New Roman" w:cs="Times New Roman"/>
                <w:sz w:val="28"/>
                <w:szCs w:val="24"/>
              </w:rPr>
            </w:pPr>
          </w:p>
        </w:tc>
      </w:tr>
    </w:tbl>
    <w:p w:rsidR="00F97203" w:rsidRPr="00030651" w:rsidRDefault="00F97203" w:rsidP="00F97203">
      <w:pPr>
        <w:spacing w:after="0"/>
        <w:jc w:val="both"/>
        <w:rPr>
          <w:rFonts w:ascii="Times New Roman" w:hAnsi="Times New Roman" w:cs="Times New Roman"/>
          <w:sz w:val="28"/>
          <w:szCs w:val="24"/>
        </w:rPr>
      </w:pPr>
      <w:r w:rsidRPr="00030651">
        <w:rPr>
          <w:rFonts w:ascii="Times New Roman" w:hAnsi="Times New Roman" w:cs="Times New Roman"/>
          <w:sz w:val="28"/>
          <w:szCs w:val="24"/>
        </w:rPr>
        <w:t>Правильный ответ:</w:t>
      </w:r>
    </w:p>
    <w:tbl>
      <w:tblPr>
        <w:tblStyle w:val="ad"/>
        <w:tblW w:w="0" w:type="auto"/>
        <w:tblLook w:val="04A0" w:firstRow="1" w:lastRow="0" w:firstColumn="1" w:lastColumn="0" w:noHBand="0" w:noVBand="1"/>
      </w:tblPr>
      <w:tblGrid>
        <w:gridCol w:w="4785"/>
        <w:gridCol w:w="4786"/>
      </w:tblGrid>
      <w:tr w:rsidR="00F97203" w:rsidRPr="00030651" w:rsidTr="00617E05">
        <w:tc>
          <w:tcPr>
            <w:tcW w:w="4785" w:type="dxa"/>
          </w:tcPr>
          <w:p w:rsidR="00F97203" w:rsidRPr="00030651" w:rsidRDefault="00F97203" w:rsidP="00617E05">
            <w:pPr>
              <w:jc w:val="both"/>
              <w:rPr>
                <w:rFonts w:ascii="Times New Roman" w:hAnsi="Times New Roman" w:cs="Times New Roman"/>
                <w:sz w:val="28"/>
                <w:szCs w:val="24"/>
              </w:rPr>
            </w:pPr>
            <w:r w:rsidRPr="00030651">
              <w:rPr>
                <w:rFonts w:ascii="Times New Roman" w:hAnsi="Times New Roman" w:cs="Times New Roman"/>
                <w:sz w:val="28"/>
                <w:szCs w:val="24"/>
              </w:rPr>
              <w:t>стилистически окрашенные слова</w:t>
            </w:r>
          </w:p>
        </w:tc>
        <w:tc>
          <w:tcPr>
            <w:tcW w:w="4786" w:type="dxa"/>
          </w:tcPr>
          <w:p w:rsidR="00F97203" w:rsidRPr="00030651" w:rsidRDefault="00F97203" w:rsidP="00617E05">
            <w:pPr>
              <w:jc w:val="both"/>
              <w:rPr>
                <w:rFonts w:ascii="Times New Roman" w:hAnsi="Times New Roman" w:cs="Times New Roman"/>
                <w:sz w:val="28"/>
                <w:szCs w:val="24"/>
              </w:rPr>
            </w:pPr>
            <w:r w:rsidRPr="00030651">
              <w:rPr>
                <w:rFonts w:ascii="Times New Roman" w:hAnsi="Times New Roman" w:cs="Times New Roman"/>
                <w:sz w:val="28"/>
                <w:szCs w:val="24"/>
              </w:rPr>
              <w:t>стилистически нейтральные слова</w:t>
            </w:r>
          </w:p>
        </w:tc>
      </w:tr>
      <w:tr w:rsidR="00F97203" w:rsidRPr="00030651" w:rsidTr="00617E05">
        <w:tc>
          <w:tcPr>
            <w:tcW w:w="4785" w:type="dxa"/>
          </w:tcPr>
          <w:p w:rsidR="00F97203" w:rsidRPr="00030651" w:rsidRDefault="00F97203" w:rsidP="00617E05">
            <w:pPr>
              <w:jc w:val="both"/>
              <w:rPr>
                <w:rFonts w:ascii="Times New Roman" w:hAnsi="Times New Roman" w:cs="Times New Roman"/>
                <w:sz w:val="28"/>
                <w:szCs w:val="24"/>
              </w:rPr>
            </w:pPr>
            <w:r w:rsidRPr="00030651">
              <w:rPr>
                <w:rFonts w:ascii="Times New Roman" w:hAnsi="Times New Roman" w:cs="Times New Roman"/>
                <w:sz w:val="28"/>
                <w:szCs w:val="24"/>
              </w:rPr>
              <w:t>белобрысый, билетерша,  всласть, гуськом, завзятый, небезызвестный</w:t>
            </w:r>
          </w:p>
        </w:tc>
        <w:tc>
          <w:tcPr>
            <w:tcW w:w="4786" w:type="dxa"/>
          </w:tcPr>
          <w:p w:rsidR="00F97203" w:rsidRPr="00030651" w:rsidRDefault="00F97203" w:rsidP="00617E05">
            <w:pPr>
              <w:jc w:val="both"/>
              <w:rPr>
                <w:rFonts w:ascii="Times New Roman" w:hAnsi="Times New Roman" w:cs="Times New Roman"/>
                <w:sz w:val="28"/>
                <w:szCs w:val="24"/>
              </w:rPr>
            </w:pPr>
            <w:r w:rsidRPr="00030651">
              <w:rPr>
                <w:rFonts w:ascii="Times New Roman" w:hAnsi="Times New Roman" w:cs="Times New Roman"/>
                <w:sz w:val="28"/>
                <w:szCs w:val="24"/>
              </w:rPr>
              <w:t>арбуз, барабан, биссектриса, вода, голова, дисциплинарный, крыло, нос, получать</w:t>
            </w:r>
          </w:p>
        </w:tc>
      </w:tr>
    </w:tbl>
    <w:p w:rsidR="00F97203" w:rsidRPr="00030651" w:rsidRDefault="00F97203" w:rsidP="00F97203">
      <w:pPr>
        <w:spacing w:after="0" w:line="240" w:lineRule="auto"/>
        <w:rPr>
          <w:rFonts w:ascii="Times New Roman" w:hAnsi="Times New Roman" w:cs="Times New Roman"/>
          <w:sz w:val="36"/>
          <w:szCs w:val="28"/>
        </w:rPr>
      </w:pPr>
    </w:p>
    <w:p w:rsidR="00F97203" w:rsidRPr="005D592D" w:rsidRDefault="00F97203" w:rsidP="00F97203">
      <w:pPr>
        <w:spacing w:after="0"/>
        <w:jc w:val="both"/>
        <w:rPr>
          <w:rFonts w:ascii="Times New Roman" w:hAnsi="Times New Roman" w:cs="Times New Roman"/>
          <w:sz w:val="24"/>
          <w:szCs w:val="24"/>
        </w:rPr>
      </w:pPr>
      <w:r w:rsidRPr="00030651">
        <w:rPr>
          <w:rFonts w:ascii="Times New Roman" w:hAnsi="Times New Roman" w:cs="Times New Roman"/>
          <w:b/>
          <w:sz w:val="28"/>
          <w:szCs w:val="24"/>
        </w:rPr>
        <w:t>Вопрос 8.</w:t>
      </w:r>
      <w:r w:rsidRPr="00030651">
        <w:rPr>
          <w:rFonts w:ascii="Times New Roman" w:hAnsi="Times New Roman" w:cs="Times New Roman"/>
          <w:sz w:val="28"/>
          <w:szCs w:val="24"/>
        </w:rPr>
        <w:t xml:space="preserve"> </w:t>
      </w:r>
      <w:r w:rsidRPr="005D592D">
        <w:rPr>
          <w:rFonts w:ascii="Times New Roman" w:hAnsi="Times New Roman" w:cs="Times New Roman"/>
          <w:sz w:val="24"/>
          <w:szCs w:val="24"/>
        </w:rPr>
        <w:t>(выбор нескольких правильных ответов, не менее 2-х)</w:t>
      </w:r>
    </w:p>
    <w:p w:rsidR="00F97203" w:rsidRPr="00030651" w:rsidRDefault="00F97203" w:rsidP="00F97203">
      <w:pPr>
        <w:spacing w:after="0"/>
        <w:jc w:val="both"/>
        <w:rPr>
          <w:rFonts w:ascii="Times New Roman" w:hAnsi="Times New Roman" w:cs="Times New Roman"/>
          <w:sz w:val="28"/>
          <w:szCs w:val="24"/>
        </w:rPr>
      </w:pPr>
      <w:r w:rsidRPr="00030651">
        <w:rPr>
          <w:rFonts w:ascii="Times New Roman" w:hAnsi="Times New Roman" w:cs="Times New Roman"/>
          <w:sz w:val="28"/>
          <w:szCs w:val="24"/>
        </w:rPr>
        <w:t>К языковым чертам официально-делового стиля относятся:</w:t>
      </w:r>
    </w:p>
    <w:p w:rsidR="00F97203" w:rsidRPr="00030651" w:rsidRDefault="00F97203" w:rsidP="00F97203">
      <w:pPr>
        <w:spacing w:after="0"/>
        <w:jc w:val="both"/>
        <w:rPr>
          <w:rFonts w:ascii="Times New Roman" w:hAnsi="Times New Roman" w:cs="Times New Roman"/>
          <w:sz w:val="28"/>
          <w:szCs w:val="24"/>
        </w:rPr>
      </w:pPr>
      <w:r w:rsidRPr="00030651">
        <w:rPr>
          <w:rFonts w:ascii="Times New Roman" w:hAnsi="Times New Roman" w:cs="Times New Roman"/>
          <w:sz w:val="28"/>
          <w:szCs w:val="24"/>
        </w:rPr>
        <w:t>а) экспрессивность;</w:t>
      </w:r>
    </w:p>
    <w:p w:rsidR="00F97203" w:rsidRPr="00030651" w:rsidRDefault="00F97203" w:rsidP="00F97203">
      <w:pPr>
        <w:spacing w:after="0"/>
        <w:jc w:val="both"/>
        <w:rPr>
          <w:rFonts w:ascii="Times New Roman" w:hAnsi="Times New Roman" w:cs="Times New Roman"/>
          <w:b/>
          <w:sz w:val="28"/>
          <w:szCs w:val="24"/>
        </w:rPr>
      </w:pPr>
      <w:r w:rsidRPr="00030651">
        <w:rPr>
          <w:rFonts w:ascii="Times New Roman" w:hAnsi="Times New Roman" w:cs="Times New Roman"/>
          <w:b/>
          <w:sz w:val="28"/>
          <w:szCs w:val="24"/>
        </w:rPr>
        <w:t>б) «сухость» изложения;</w:t>
      </w:r>
    </w:p>
    <w:p w:rsidR="00F97203" w:rsidRPr="00030651" w:rsidRDefault="00F97203" w:rsidP="00F97203">
      <w:pPr>
        <w:spacing w:after="0"/>
        <w:jc w:val="both"/>
        <w:rPr>
          <w:rFonts w:ascii="Times New Roman" w:hAnsi="Times New Roman" w:cs="Times New Roman"/>
          <w:b/>
          <w:sz w:val="28"/>
          <w:szCs w:val="24"/>
        </w:rPr>
      </w:pPr>
      <w:r w:rsidRPr="00030651">
        <w:rPr>
          <w:rFonts w:ascii="Times New Roman" w:hAnsi="Times New Roman" w:cs="Times New Roman"/>
          <w:b/>
          <w:sz w:val="28"/>
          <w:szCs w:val="24"/>
        </w:rPr>
        <w:t>в) экономность в использовании языковых средств;</w:t>
      </w:r>
    </w:p>
    <w:p w:rsidR="00F97203" w:rsidRPr="00030651" w:rsidRDefault="00F97203" w:rsidP="00F97203">
      <w:pPr>
        <w:spacing w:after="0"/>
        <w:jc w:val="both"/>
        <w:rPr>
          <w:rFonts w:ascii="Times New Roman" w:hAnsi="Times New Roman" w:cs="Times New Roman"/>
          <w:sz w:val="28"/>
          <w:szCs w:val="24"/>
        </w:rPr>
      </w:pPr>
      <w:r w:rsidRPr="00030651">
        <w:rPr>
          <w:rFonts w:ascii="Times New Roman" w:hAnsi="Times New Roman" w:cs="Times New Roman"/>
          <w:sz w:val="28"/>
          <w:szCs w:val="24"/>
        </w:rPr>
        <w:t>г) отвлеченность и обобщенность.</w:t>
      </w:r>
    </w:p>
    <w:p w:rsidR="00F97203" w:rsidRDefault="00F97203" w:rsidP="00F97203">
      <w:pPr>
        <w:spacing w:after="0" w:line="240" w:lineRule="auto"/>
        <w:rPr>
          <w:rFonts w:ascii="Times New Roman" w:hAnsi="Times New Roman" w:cs="Times New Roman"/>
          <w:sz w:val="28"/>
          <w:szCs w:val="28"/>
        </w:rPr>
      </w:pPr>
    </w:p>
    <w:p w:rsidR="00F97203" w:rsidRPr="00030651" w:rsidRDefault="00F97203" w:rsidP="00F97203">
      <w:pPr>
        <w:spacing w:after="0"/>
        <w:jc w:val="both"/>
        <w:rPr>
          <w:rFonts w:ascii="Times New Roman" w:hAnsi="Times New Roman" w:cs="Times New Roman"/>
          <w:sz w:val="28"/>
          <w:szCs w:val="24"/>
        </w:rPr>
      </w:pPr>
      <w:r w:rsidRPr="00030651">
        <w:rPr>
          <w:rFonts w:ascii="Times New Roman" w:hAnsi="Times New Roman" w:cs="Times New Roman"/>
          <w:b/>
          <w:sz w:val="28"/>
          <w:szCs w:val="24"/>
        </w:rPr>
        <w:t>Вопрос 9.</w:t>
      </w:r>
      <w:r w:rsidRPr="00030651">
        <w:rPr>
          <w:rFonts w:ascii="Times New Roman" w:hAnsi="Times New Roman" w:cs="Times New Roman"/>
          <w:sz w:val="28"/>
          <w:szCs w:val="24"/>
        </w:rPr>
        <w:t xml:space="preserve"> (</w:t>
      </w:r>
      <w:r w:rsidRPr="00030651">
        <w:rPr>
          <w:rFonts w:ascii="Times New Roman" w:hAnsi="Times New Roman" w:cs="Times New Roman"/>
          <w:sz w:val="24"/>
          <w:szCs w:val="24"/>
        </w:rPr>
        <w:t>выбор одного правильного ответа</w:t>
      </w:r>
      <w:r w:rsidRPr="00030651">
        <w:rPr>
          <w:rFonts w:ascii="Times New Roman" w:hAnsi="Times New Roman" w:cs="Times New Roman"/>
          <w:sz w:val="28"/>
          <w:szCs w:val="24"/>
        </w:rPr>
        <w:t>)</w:t>
      </w:r>
    </w:p>
    <w:p w:rsidR="00F97203" w:rsidRPr="00030651" w:rsidRDefault="00F97203" w:rsidP="00F97203">
      <w:pPr>
        <w:spacing w:after="0"/>
        <w:jc w:val="both"/>
        <w:rPr>
          <w:rFonts w:ascii="Times New Roman" w:hAnsi="Times New Roman" w:cs="Times New Roman"/>
          <w:sz w:val="28"/>
          <w:szCs w:val="24"/>
        </w:rPr>
      </w:pPr>
      <w:r w:rsidRPr="00030651">
        <w:rPr>
          <w:rFonts w:ascii="Times New Roman" w:hAnsi="Times New Roman" w:cs="Times New Roman"/>
          <w:sz w:val="28"/>
          <w:szCs w:val="24"/>
        </w:rPr>
        <w:t>Какая речь имеет целью логическими доводами доказать или опровергнуть какое-либо</w:t>
      </w:r>
    </w:p>
    <w:p w:rsidR="00F97203" w:rsidRPr="00030651" w:rsidRDefault="00F97203" w:rsidP="00F97203">
      <w:pPr>
        <w:spacing w:after="0"/>
        <w:jc w:val="both"/>
        <w:rPr>
          <w:rFonts w:ascii="Times New Roman" w:hAnsi="Times New Roman" w:cs="Times New Roman"/>
          <w:sz w:val="28"/>
          <w:szCs w:val="24"/>
        </w:rPr>
      </w:pPr>
      <w:r w:rsidRPr="00030651">
        <w:rPr>
          <w:rFonts w:ascii="Times New Roman" w:hAnsi="Times New Roman" w:cs="Times New Roman"/>
          <w:sz w:val="28"/>
          <w:szCs w:val="24"/>
        </w:rPr>
        <w:t>положение?</w:t>
      </w:r>
    </w:p>
    <w:p w:rsidR="00F97203" w:rsidRPr="00030651" w:rsidRDefault="00F97203" w:rsidP="00F97203">
      <w:pPr>
        <w:spacing w:after="0"/>
        <w:jc w:val="both"/>
        <w:rPr>
          <w:rFonts w:ascii="Times New Roman" w:hAnsi="Times New Roman" w:cs="Times New Roman"/>
          <w:sz w:val="28"/>
          <w:szCs w:val="24"/>
        </w:rPr>
      </w:pPr>
      <w:r w:rsidRPr="00030651">
        <w:rPr>
          <w:rFonts w:ascii="Times New Roman" w:hAnsi="Times New Roman" w:cs="Times New Roman"/>
          <w:sz w:val="28"/>
          <w:szCs w:val="24"/>
        </w:rPr>
        <w:t xml:space="preserve">a) </w:t>
      </w:r>
      <w:r>
        <w:rPr>
          <w:rFonts w:ascii="Times New Roman" w:hAnsi="Times New Roman" w:cs="Times New Roman"/>
          <w:sz w:val="28"/>
          <w:szCs w:val="24"/>
        </w:rPr>
        <w:t>п</w:t>
      </w:r>
      <w:r w:rsidRPr="00030651">
        <w:rPr>
          <w:rFonts w:ascii="Times New Roman" w:hAnsi="Times New Roman" w:cs="Times New Roman"/>
          <w:sz w:val="28"/>
          <w:szCs w:val="24"/>
        </w:rPr>
        <w:t>обуждающая</w:t>
      </w:r>
    </w:p>
    <w:p w:rsidR="00F97203" w:rsidRPr="00030651" w:rsidRDefault="00F97203" w:rsidP="00F97203">
      <w:pPr>
        <w:spacing w:after="0"/>
        <w:jc w:val="both"/>
        <w:rPr>
          <w:rFonts w:ascii="Times New Roman" w:hAnsi="Times New Roman" w:cs="Times New Roman"/>
          <w:b/>
          <w:sz w:val="28"/>
          <w:szCs w:val="24"/>
        </w:rPr>
      </w:pPr>
      <w:r w:rsidRPr="00030651">
        <w:rPr>
          <w:rFonts w:ascii="Times New Roman" w:hAnsi="Times New Roman" w:cs="Times New Roman"/>
          <w:b/>
          <w:sz w:val="28"/>
          <w:szCs w:val="24"/>
        </w:rPr>
        <w:t>б) убеждающая</w:t>
      </w:r>
    </w:p>
    <w:p w:rsidR="00F97203" w:rsidRPr="00030651" w:rsidRDefault="00F97203" w:rsidP="00F97203">
      <w:pPr>
        <w:spacing w:after="0"/>
        <w:jc w:val="both"/>
        <w:rPr>
          <w:rFonts w:ascii="Times New Roman" w:hAnsi="Times New Roman" w:cs="Times New Roman"/>
          <w:sz w:val="28"/>
          <w:szCs w:val="24"/>
        </w:rPr>
      </w:pPr>
      <w:r>
        <w:rPr>
          <w:rFonts w:ascii="Times New Roman" w:hAnsi="Times New Roman" w:cs="Times New Roman"/>
          <w:sz w:val="28"/>
          <w:szCs w:val="24"/>
        </w:rPr>
        <w:lastRenderedPageBreak/>
        <w:t>в) и</w:t>
      </w:r>
      <w:r w:rsidRPr="00030651">
        <w:rPr>
          <w:rFonts w:ascii="Times New Roman" w:hAnsi="Times New Roman" w:cs="Times New Roman"/>
          <w:sz w:val="28"/>
          <w:szCs w:val="24"/>
        </w:rPr>
        <w:t>нформирующая</w:t>
      </w:r>
    </w:p>
    <w:p w:rsidR="00F97203" w:rsidRPr="00030651" w:rsidRDefault="00F97203" w:rsidP="00F97203">
      <w:pPr>
        <w:spacing w:after="0"/>
        <w:jc w:val="both"/>
        <w:rPr>
          <w:rFonts w:ascii="Times New Roman" w:hAnsi="Times New Roman" w:cs="Times New Roman"/>
          <w:sz w:val="28"/>
          <w:szCs w:val="24"/>
        </w:rPr>
      </w:pPr>
      <w:r>
        <w:rPr>
          <w:rFonts w:ascii="Times New Roman" w:hAnsi="Times New Roman" w:cs="Times New Roman"/>
          <w:sz w:val="28"/>
          <w:szCs w:val="24"/>
        </w:rPr>
        <w:t>г) а</w:t>
      </w:r>
      <w:r w:rsidRPr="00030651">
        <w:rPr>
          <w:rFonts w:ascii="Times New Roman" w:hAnsi="Times New Roman" w:cs="Times New Roman"/>
          <w:sz w:val="28"/>
          <w:szCs w:val="24"/>
        </w:rPr>
        <w:t>гитирующая</w:t>
      </w:r>
    </w:p>
    <w:p w:rsidR="0030256E" w:rsidRDefault="0030256E" w:rsidP="00F97203">
      <w:pPr>
        <w:spacing w:after="0" w:line="240" w:lineRule="auto"/>
        <w:rPr>
          <w:rFonts w:ascii="Times New Roman" w:hAnsi="Times New Roman" w:cs="Times New Roman"/>
          <w:b/>
          <w:sz w:val="28"/>
          <w:szCs w:val="28"/>
        </w:rPr>
      </w:pPr>
    </w:p>
    <w:p w:rsidR="00F97203" w:rsidRPr="00030651" w:rsidRDefault="00F97203" w:rsidP="00F97203">
      <w:pPr>
        <w:spacing w:after="0" w:line="240" w:lineRule="auto"/>
        <w:rPr>
          <w:rFonts w:ascii="Times New Roman" w:hAnsi="Times New Roman" w:cs="Times New Roman"/>
          <w:sz w:val="28"/>
          <w:szCs w:val="28"/>
        </w:rPr>
      </w:pPr>
      <w:r w:rsidRPr="00030651">
        <w:rPr>
          <w:rFonts w:ascii="Times New Roman" w:hAnsi="Times New Roman" w:cs="Times New Roman"/>
          <w:b/>
          <w:sz w:val="28"/>
          <w:szCs w:val="28"/>
        </w:rPr>
        <w:t>Вопрос 10.</w:t>
      </w:r>
      <w:r w:rsidRPr="00030651">
        <w:rPr>
          <w:rFonts w:ascii="Times New Roman" w:hAnsi="Times New Roman" w:cs="Times New Roman"/>
          <w:sz w:val="28"/>
          <w:szCs w:val="28"/>
        </w:rPr>
        <w:t xml:space="preserve"> (</w:t>
      </w:r>
      <w:r w:rsidRPr="00030651">
        <w:rPr>
          <w:rFonts w:ascii="Times New Roman" w:hAnsi="Times New Roman" w:cs="Times New Roman"/>
          <w:sz w:val="24"/>
          <w:szCs w:val="28"/>
        </w:rPr>
        <w:t>выбор одного правильного ответа</w:t>
      </w:r>
      <w:r w:rsidRPr="00030651">
        <w:rPr>
          <w:rFonts w:ascii="Times New Roman" w:hAnsi="Times New Roman" w:cs="Times New Roman"/>
          <w:sz w:val="28"/>
          <w:szCs w:val="28"/>
        </w:rPr>
        <w:t>)</w:t>
      </w:r>
    </w:p>
    <w:p w:rsidR="00F97203" w:rsidRPr="00030651" w:rsidRDefault="00F97203" w:rsidP="00F97203">
      <w:pPr>
        <w:spacing w:after="0" w:line="240" w:lineRule="auto"/>
        <w:rPr>
          <w:rFonts w:ascii="Times New Roman" w:hAnsi="Times New Roman" w:cs="Times New Roman"/>
          <w:sz w:val="28"/>
          <w:szCs w:val="28"/>
        </w:rPr>
      </w:pPr>
      <w:r w:rsidRPr="00030651">
        <w:rPr>
          <w:rFonts w:ascii="Times New Roman" w:hAnsi="Times New Roman" w:cs="Times New Roman"/>
          <w:sz w:val="28"/>
          <w:szCs w:val="28"/>
        </w:rPr>
        <w:t>Для разговорного стиля характерны…</w:t>
      </w:r>
    </w:p>
    <w:p w:rsidR="00F97203" w:rsidRPr="00030651" w:rsidRDefault="00F97203" w:rsidP="00F97203">
      <w:pPr>
        <w:spacing w:after="0" w:line="240" w:lineRule="auto"/>
        <w:rPr>
          <w:rFonts w:ascii="Times New Roman" w:hAnsi="Times New Roman" w:cs="Times New Roman"/>
          <w:sz w:val="28"/>
          <w:szCs w:val="28"/>
        </w:rPr>
      </w:pPr>
      <w:r w:rsidRPr="00030651">
        <w:rPr>
          <w:rFonts w:ascii="Times New Roman" w:hAnsi="Times New Roman" w:cs="Times New Roman"/>
          <w:sz w:val="28"/>
          <w:szCs w:val="28"/>
        </w:rPr>
        <w:t xml:space="preserve">а) спонтанность, точность, образность; </w:t>
      </w:r>
    </w:p>
    <w:p w:rsidR="00F97203" w:rsidRPr="00030651" w:rsidRDefault="00F97203" w:rsidP="00F97203">
      <w:pPr>
        <w:spacing w:after="0" w:line="240" w:lineRule="auto"/>
        <w:rPr>
          <w:rFonts w:ascii="Times New Roman" w:hAnsi="Times New Roman" w:cs="Times New Roman"/>
          <w:sz w:val="28"/>
          <w:szCs w:val="28"/>
        </w:rPr>
      </w:pPr>
      <w:r w:rsidRPr="00030651">
        <w:rPr>
          <w:rFonts w:ascii="Times New Roman" w:hAnsi="Times New Roman" w:cs="Times New Roman"/>
          <w:sz w:val="28"/>
          <w:szCs w:val="28"/>
        </w:rPr>
        <w:t xml:space="preserve">б) образность, лаконичность, декларативность; </w:t>
      </w:r>
    </w:p>
    <w:p w:rsidR="00F97203" w:rsidRPr="00030651" w:rsidRDefault="00F97203" w:rsidP="00F97203">
      <w:pPr>
        <w:spacing w:after="0" w:line="240" w:lineRule="auto"/>
        <w:rPr>
          <w:rFonts w:ascii="Times New Roman" w:hAnsi="Times New Roman" w:cs="Times New Roman"/>
          <w:b/>
          <w:sz w:val="28"/>
          <w:szCs w:val="28"/>
        </w:rPr>
      </w:pPr>
      <w:r w:rsidRPr="00030651">
        <w:rPr>
          <w:rFonts w:ascii="Times New Roman" w:hAnsi="Times New Roman" w:cs="Times New Roman"/>
          <w:b/>
          <w:sz w:val="28"/>
          <w:szCs w:val="28"/>
        </w:rPr>
        <w:t>в) выразительность, спонтанность, неофициальность.</w:t>
      </w:r>
    </w:p>
    <w:p w:rsidR="00F97203" w:rsidRDefault="00F97203" w:rsidP="00F972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Pr="003E7CE1">
        <w:rPr>
          <w:rFonts w:ascii="Times New Roman" w:hAnsi="Times New Roman" w:cs="Times New Roman"/>
          <w:sz w:val="28"/>
          <w:szCs w:val="28"/>
        </w:rPr>
        <w:t>предварительное обдумывание высказывания, монологический характер, строгий отбор языковых средств, тяготение к нормированной речи</w:t>
      </w:r>
      <w:r>
        <w:rPr>
          <w:rFonts w:ascii="Times New Roman" w:hAnsi="Times New Roman" w:cs="Times New Roman"/>
          <w:sz w:val="28"/>
          <w:szCs w:val="28"/>
        </w:rPr>
        <w:t>.</w:t>
      </w:r>
    </w:p>
    <w:p w:rsidR="00F97203" w:rsidRDefault="00F97203" w:rsidP="00F97203">
      <w:pPr>
        <w:spacing w:after="0" w:line="240" w:lineRule="auto"/>
        <w:rPr>
          <w:rFonts w:ascii="Times New Roman" w:hAnsi="Times New Roman" w:cs="Times New Roman"/>
          <w:sz w:val="28"/>
          <w:szCs w:val="28"/>
        </w:rPr>
      </w:pPr>
    </w:p>
    <w:p w:rsidR="00F97203" w:rsidRPr="00895DD5" w:rsidRDefault="00F97203" w:rsidP="00F97203">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F97203" w:rsidRDefault="00F97203" w:rsidP="00F97203">
      <w:pPr>
        <w:spacing w:after="0" w:line="240" w:lineRule="auto"/>
        <w:jc w:val="both"/>
        <w:rPr>
          <w:rFonts w:ascii="Times New Roman" w:eastAsia="Times New Roman" w:hAnsi="Times New Roman" w:cs="Times New Roman"/>
          <w:sz w:val="28"/>
          <w:szCs w:val="28"/>
        </w:rPr>
      </w:pPr>
    </w:p>
    <w:p w:rsidR="0030256E" w:rsidRDefault="0030256E" w:rsidP="00F97203">
      <w:pPr>
        <w:spacing w:after="0" w:line="240" w:lineRule="auto"/>
        <w:jc w:val="both"/>
        <w:rPr>
          <w:rFonts w:ascii="Times New Roman" w:eastAsia="Times New Roman" w:hAnsi="Times New Roman" w:cs="Times New Roman"/>
          <w:sz w:val="28"/>
          <w:szCs w:val="28"/>
        </w:rPr>
      </w:pPr>
    </w:p>
    <w:p w:rsidR="0030256E" w:rsidRPr="0030256E" w:rsidRDefault="0030256E" w:rsidP="0030256E">
      <w:pPr>
        <w:suppressAutoHyphens/>
        <w:spacing w:after="0" w:line="240" w:lineRule="auto"/>
        <w:jc w:val="both"/>
        <w:rPr>
          <w:rFonts w:ascii="Times New Roman" w:eastAsia="Times New Roman" w:hAnsi="Times New Roman" w:cs="Times New Roman"/>
          <w:b/>
          <w:sz w:val="32"/>
          <w:szCs w:val="28"/>
        </w:rPr>
      </w:pPr>
      <w:r w:rsidRPr="0030256E">
        <w:rPr>
          <w:rFonts w:ascii="Times New Roman" w:eastAsia="Calibri" w:hAnsi="Times New Roman" w:cs="Times New Roman"/>
          <w:b/>
          <w:sz w:val="28"/>
        </w:rPr>
        <w:t xml:space="preserve">УК-4: </w:t>
      </w:r>
      <w:r w:rsidRPr="0030256E">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30256E" w:rsidRDefault="0030256E" w:rsidP="00F97203">
      <w:pPr>
        <w:spacing w:after="0" w:line="240" w:lineRule="auto"/>
        <w:jc w:val="both"/>
        <w:rPr>
          <w:rFonts w:ascii="Times New Roman" w:eastAsia="Times New Roman" w:hAnsi="Times New Roman" w:cs="Times New Roman"/>
          <w:sz w:val="28"/>
          <w:szCs w:val="28"/>
        </w:rPr>
      </w:pPr>
    </w:p>
    <w:p w:rsidR="00F97203" w:rsidRPr="007009CB" w:rsidRDefault="00F97203" w:rsidP="00F972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09CB">
        <w:rPr>
          <w:rFonts w:ascii="Times New Roman" w:eastAsia="Times New Roman" w:hAnsi="Times New Roman" w:cs="Times New Roman"/>
          <w:sz w:val="28"/>
          <w:szCs w:val="28"/>
        </w:rPr>
        <w:t>Дайте определение</w:t>
      </w:r>
      <w:r>
        <w:rPr>
          <w:rFonts w:ascii="Times New Roman" w:eastAsia="Times New Roman" w:hAnsi="Times New Roman" w:cs="Times New Roman"/>
          <w:sz w:val="28"/>
          <w:szCs w:val="28"/>
        </w:rPr>
        <w:t xml:space="preserve"> понятию «</w:t>
      </w:r>
      <w:r w:rsidRPr="007009CB">
        <w:rPr>
          <w:rFonts w:ascii="Times New Roman" w:eastAsia="Times New Roman" w:hAnsi="Times New Roman" w:cs="Times New Roman"/>
          <w:sz w:val="28"/>
          <w:szCs w:val="28"/>
        </w:rPr>
        <w:t>язык</w:t>
      </w:r>
      <w:r>
        <w:rPr>
          <w:rFonts w:ascii="Times New Roman" w:eastAsia="Times New Roman" w:hAnsi="Times New Roman" w:cs="Times New Roman"/>
          <w:sz w:val="28"/>
          <w:szCs w:val="28"/>
        </w:rPr>
        <w:t>»</w:t>
      </w:r>
      <w:r w:rsidRPr="007009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E4A82">
        <w:rPr>
          <w:rFonts w:ascii="Times New Roman" w:eastAsia="Times New Roman" w:hAnsi="Times New Roman" w:cs="Times New Roman"/>
          <w:sz w:val="28"/>
          <w:szCs w:val="28"/>
        </w:rPr>
        <w:t>О</w:t>
      </w:r>
      <w:r w:rsidRPr="00BE4A82">
        <w:rPr>
          <w:rStyle w:val="ac"/>
          <w:rFonts w:ascii="Times New Roman" w:hAnsi="Times New Roman" w:cs="Times New Roman"/>
          <w:i w:val="0"/>
          <w:color w:val="2C2D2E"/>
          <w:sz w:val="23"/>
          <w:szCs w:val="23"/>
          <w:shd w:val="clear" w:color="auto" w:fill="FFFFFF"/>
        </w:rPr>
        <w:t xml:space="preserve">твет обучающегося </w:t>
      </w:r>
      <w:r>
        <w:rPr>
          <w:rStyle w:val="ac"/>
          <w:rFonts w:ascii="Times New Roman" w:hAnsi="Times New Roman" w:cs="Times New Roman"/>
          <w:i w:val="0"/>
          <w:color w:val="2C2D2E"/>
          <w:sz w:val="23"/>
          <w:szCs w:val="23"/>
          <w:shd w:val="clear" w:color="auto" w:fill="FFFFFF"/>
        </w:rPr>
        <w:t>может</w:t>
      </w:r>
      <w:r w:rsidRPr="00BE4A82">
        <w:rPr>
          <w:rStyle w:val="ac"/>
          <w:rFonts w:ascii="Times New Roman" w:hAnsi="Times New Roman" w:cs="Times New Roman"/>
          <w:i w:val="0"/>
          <w:color w:val="2C2D2E"/>
          <w:sz w:val="23"/>
          <w:szCs w:val="23"/>
          <w:shd w:val="clear" w:color="auto" w:fill="FFFFFF"/>
        </w:rPr>
        <w:t xml:space="preserve"> содержать следующие ключевые слова</w:t>
      </w:r>
      <w:r>
        <w:rPr>
          <w:rStyle w:val="ac"/>
          <w:rFonts w:ascii="Times New Roman" w:hAnsi="Times New Roman" w:cs="Times New Roman"/>
          <w:i w:val="0"/>
          <w:color w:val="2C2D2E"/>
          <w:sz w:val="23"/>
          <w:szCs w:val="23"/>
          <w:shd w:val="clear" w:color="auto" w:fill="FFFFFF"/>
        </w:rPr>
        <w:t xml:space="preserve">: </w:t>
      </w:r>
      <w:r w:rsidRPr="00BE4A82">
        <w:rPr>
          <w:rFonts w:ascii="Times New Roman" w:eastAsia="Times New Roman" w:hAnsi="Times New Roman" w:cs="Times New Roman"/>
          <w:sz w:val="24"/>
          <w:szCs w:val="28"/>
        </w:rPr>
        <w:t>система знаков, служащая средством человеческого общения, мыслительной деятельности, способом выражения самосознания личности, передачи от поколения к поколению и хранения информации</w:t>
      </w:r>
      <w:r>
        <w:rPr>
          <w:rFonts w:ascii="Times New Roman" w:eastAsia="Times New Roman" w:hAnsi="Times New Roman" w:cs="Times New Roman"/>
          <w:sz w:val="28"/>
          <w:szCs w:val="28"/>
        </w:rPr>
        <w:t>)</w:t>
      </w:r>
      <w:r w:rsidRPr="00BE4A82">
        <w:rPr>
          <w:rFonts w:ascii="Times New Roman" w:eastAsia="Times New Roman" w:hAnsi="Times New Roman" w:cs="Times New Roman"/>
          <w:sz w:val="28"/>
          <w:szCs w:val="28"/>
        </w:rPr>
        <w:t>.</w:t>
      </w:r>
    </w:p>
    <w:p w:rsidR="00F97203" w:rsidRPr="007009CB" w:rsidRDefault="00F97203" w:rsidP="00F97203">
      <w:pPr>
        <w:spacing w:after="0" w:line="240" w:lineRule="auto"/>
        <w:jc w:val="both"/>
        <w:rPr>
          <w:rFonts w:ascii="Times New Roman" w:eastAsia="Times New Roman" w:hAnsi="Times New Roman" w:cs="Times New Roman"/>
          <w:sz w:val="28"/>
          <w:szCs w:val="28"/>
        </w:rPr>
      </w:pPr>
      <w:r w:rsidRPr="007009CB">
        <w:rPr>
          <w:rFonts w:ascii="Times New Roman" w:eastAsia="Times New Roman" w:hAnsi="Times New Roman" w:cs="Times New Roman"/>
          <w:sz w:val="28"/>
          <w:szCs w:val="28"/>
        </w:rPr>
        <w:t>- В каких свойствах языка проявляется его сущность?</w:t>
      </w:r>
      <w:r>
        <w:rPr>
          <w:rFonts w:ascii="Times New Roman" w:eastAsia="Times New Roman" w:hAnsi="Times New Roman" w:cs="Times New Roman"/>
          <w:sz w:val="28"/>
          <w:szCs w:val="28"/>
        </w:rPr>
        <w:t xml:space="preserve"> (</w:t>
      </w:r>
      <w:r w:rsidRPr="002B08AC">
        <w:rPr>
          <w:rFonts w:ascii="Times New Roman" w:eastAsia="Times New Roman" w:hAnsi="Times New Roman" w:cs="Times New Roman"/>
          <w:sz w:val="24"/>
          <w:szCs w:val="28"/>
        </w:rPr>
        <w:t>нормированность, стремление к устойчивости, стилистическое богатство, обработанность, обязательность для всех  носителей языка</w:t>
      </w:r>
      <w:r w:rsidRPr="002B08A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F97203" w:rsidRPr="002B08AC" w:rsidRDefault="00F97203" w:rsidP="00F97203">
      <w:pPr>
        <w:spacing w:after="0" w:line="240" w:lineRule="auto"/>
        <w:jc w:val="both"/>
        <w:rPr>
          <w:rFonts w:ascii="Times New Roman" w:eastAsia="Times New Roman" w:hAnsi="Times New Roman" w:cs="Times New Roman"/>
          <w:sz w:val="28"/>
          <w:szCs w:val="28"/>
        </w:rPr>
      </w:pPr>
      <w:r w:rsidRPr="007009CB">
        <w:rPr>
          <w:rFonts w:ascii="Times New Roman" w:eastAsia="Times New Roman" w:hAnsi="Times New Roman" w:cs="Times New Roman"/>
          <w:sz w:val="28"/>
          <w:szCs w:val="28"/>
        </w:rPr>
        <w:t>- Назовите о</w:t>
      </w:r>
      <w:r>
        <w:rPr>
          <w:rFonts w:ascii="Times New Roman" w:eastAsia="Times New Roman" w:hAnsi="Times New Roman" w:cs="Times New Roman"/>
          <w:sz w:val="28"/>
          <w:szCs w:val="28"/>
        </w:rPr>
        <w:t>сновную и частные функции языка (</w:t>
      </w:r>
      <w:r w:rsidRPr="00166E12">
        <w:rPr>
          <w:rFonts w:ascii="Times New Roman" w:eastAsia="Times New Roman" w:hAnsi="Times New Roman" w:cs="Times New Roman"/>
          <w:sz w:val="24"/>
          <w:szCs w:val="28"/>
        </w:rPr>
        <w:t>Основные: коммуникативная, когнитивная; частные: информативная</w:t>
      </w:r>
      <w:r>
        <w:rPr>
          <w:rFonts w:ascii="Times New Roman" w:eastAsia="Times New Roman" w:hAnsi="Times New Roman" w:cs="Times New Roman"/>
          <w:sz w:val="24"/>
          <w:szCs w:val="28"/>
        </w:rPr>
        <w:t>,</w:t>
      </w:r>
      <w:r w:rsidRPr="00166E12">
        <w:rPr>
          <w:rFonts w:ascii="Times New Roman" w:eastAsia="Times New Roman" w:hAnsi="Times New Roman" w:cs="Times New Roman"/>
          <w:sz w:val="24"/>
          <w:szCs w:val="28"/>
        </w:rPr>
        <w:t> регулятивная</w:t>
      </w:r>
      <w:r>
        <w:rPr>
          <w:rFonts w:ascii="Times New Roman" w:eastAsia="Times New Roman" w:hAnsi="Times New Roman" w:cs="Times New Roman"/>
          <w:sz w:val="24"/>
          <w:szCs w:val="28"/>
        </w:rPr>
        <w:t>,</w:t>
      </w:r>
      <w:r w:rsidRPr="00166E12">
        <w:rPr>
          <w:rFonts w:ascii="Times New Roman" w:eastAsia="Times New Roman" w:hAnsi="Times New Roman" w:cs="Times New Roman"/>
          <w:sz w:val="24"/>
          <w:szCs w:val="28"/>
        </w:rPr>
        <w:t xml:space="preserve"> эмотивн</w:t>
      </w:r>
      <w:r>
        <w:rPr>
          <w:rFonts w:ascii="Times New Roman" w:eastAsia="Times New Roman" w:hAnsi="Times New Roman" w:cs="Times New Roman"/>
          <w:sz w:val="24"/>
          <w:szCs w:val="28"/>
        </w:rPr>
        <w:t>ая,</w:t>
      </w:r>
      <w:r w:rsidRPr="00166E12">
        <w:rPr>
          <w:rFonts w:ascii="Times New Roman" w:eastAsia="Times New Roman" w:hAnsi="Times New Roman" w:cs="Times New Roman"/>
          <w:sz w:val="24"/>
          <w:szCs w:val="28"/>
        </w:rPr>
        <w:t xml:space="preserve"> метаязыковая</w:t>
      </w:r>
      <w:r>
        <w:rPr>
          <w:rFonts w:ascii="Times New Roman" w:eastAsia="Times New Roman" w:hAnsi="Times New Roman" w:cs="Times New Roman"/>
          <w:sz w:val="24"/>
          <w:szCs w:val="28"/>
        </w:rPr>
        <w:t>,</w:t>
      </w:r>
      <w:r w:rsidRPr="00166E12">
        <w:rPr>
          <w:rFonts w:ascii="Times New Roman" w:eastAsia="Times New Roman" w:hAnsi="Times New Roman" w:cs="Times New Roman"/>
          <w:sz w:val="24"/>
          <w:szCs w:val="28"/>
        </w:rPr>
        <w:t xml:space="preserve"> эстетическая</w:t>
      </w:r>
      <w:r>
        <w:rPr>
          <w:rFonts w:ascii="Times New Roman" w:eastAsia="Times New Roman" w:hAnsi="Times New Roman" w:cs="Times New Roman"/>
          <w:sz w:val="24"/>
          <w:szCs w:val="28"/>
        </w:rPr>
        <w:t>)</w:t>
      </w:r>
    </w:p>
    <w:p w:rsidR="00F97203" w:rsidRPr="009E122D" w:rsidRDefault="00F97203" w:rsidP="00F97203">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r>
        <w:rPr>
          <w:rFonts w:ascii="Times New Roman" w:hAnsi="Times New Roman" w:cs="Times New Roman"/>
          <w:color w:val="000000"/>
          <w:sz w:val="28"/>
          <w:szCs w:val="28"/>
          <w:shd w:val="clear" w:color="auto" w:fill="FFFFFF"/>
        </w:rPr>
        <w:t xml:space="preserve"> (</w:t>
      </w:r>
      <w:r w:rsidRPr="00BE4A82">
        <w:rPr>
          <w:rFonts w:ascii="Times New Roman" w:eastAsia="Times New Roman" w:hAnsi="Times New Roman" w:cs="Times New Roman"/>
          <w:sz w:val="28"/>
          <w:szCs w:val="28"/>
        </w:rPr>
        <w:t>О</w:t>
      </w:r>
      <w:r w:rsidRPr="00BE4A82">
        <w:rPr>
          <w:rStyle w:val="ac"/>
          <w:rFonts w:ascii="Times New Roman" w:hAnsi="Times New Roman" w:cs="Times New Roman"/>
          <w:i w:val="0"/>
          <w:color w:val="2C2D2E"/>
          <w:sz w:val="23"/>
          <w:szCs w:val="23"/>
          <w:shd w:val="clear" w:color="auto" w:fill="FFFFFF"/>
        </w:rPr>
        <w:t>твет обучающегося должен содержать следующие ключевые слова</w:t>
      </w:r>
      <w:r>
        <w:rPr>
          <w:rStyle w:val="ac"/>
          <w:rFonts w:ascii="Times New Roman" w:hAnsi="Times New Roman" w:cs="Times New Roman"/>
          <w:i w:val="0"/>
          <w:color w:val="2C2D2E"/>
          <w:sz w:val="23"/>
          <w:szCs w:val="23"/>
          <w:shd w:val="clear" w:color="auto" w:fill="FFFFFF"/>
        </w:rPr>
        <w:t>: к</w:t>
      </w:r>
      <w:r>
        <w:rPr>
          <w:rFonts w:ascii="Times New Roman" w:hAnsi="Times New Roman" w:cs="Times New Roman"/>
          <w:sz w:val="24"/>
          <w:szCs w:val="24"/>
        </w:rPr>
        <w:t>ультура речи -</w:t>
      </w:r>
      <w:r w:rsidRPr="008F0080">
        <w:rPr>
          <w:rFonts w:ascii="Times New Roman" w:hAnsi="Times New Roman" w:cs="Times New Roman"/>
          <w:sz w:val="24"/>
          <w:szCs w:val="24"/>
        </w:rPr>
        <w:t xml:space="preserve"> владение языковой нормой устного и письменного языка, «умение использовать выразительные языковые средства в разных условиях общения»</w:t>
      </w:r>
      <w:r>
        <w:rPr>
          <w:rFonts w:ascii="Times New Roman" w:hAnsi="Times New Roman" w:cs="Times New Roman"/>
          <w:color w:val="000000"/>
          <w:sz w:val="28"/>
          <w:szCs w:val="28"/>
          <w:shd w:val="clear" w:color="auto" w:fill="FFFFFF"/>
        </w:rPr>
        <w:t>)</w:t>
      </w:r>
      <w:r w:rsidRPr="009E122D">
        <w:rPr>
          <w:rFonts w:ascii="Times New Roman" w:hAnsi="Times New Roman" w:cs="Times New Roman"/>
          <w:color w:val="000000"/>
          <w:sz w:val="28"/>
          <w:szCs w:val="28"/>
          <w:shd w:val="clear" w:color="auto" w:fill="FFFFFF"/>
        </w:rPr>
        <w:t>.</w:t>
      </w:r>
    </w:p>
    <w:p w:rsidR="00F97203" w:rsidRPr="009E122D" w:rsidRDefault="00F97203" w:rsidP="00F97203">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Дайте определение понятия «норма литературного языка»</w:t>
      </w:r>
      <w:r>
        <w:rPr>
          <w:rFonts w:ascii="Times New Roman" w:hAnsi="Times New Roman" w:cs="Times New Roman"/>
          <w:color w:val="000000"/>
          <w:sz w:val="28"/>
          <w:szCs w:val="28"/>
        </w:rPr>
        <w:t xml:space="preserve"> (</w:t>
      </w:r>
      <w:r w:rsidRPr="00BE4A82">
        <w:rPr>
          <w:rFonts w:ascii="Times New Roman" w:eastAsia="Times New Roman" w:hAnsi="Times New Roman" w:cs="Times New Roman"/>
          <w:sz w:val="28"/>
          <w:szCs w:val="28"/>
        </w:rPr>
        <w:t>О</w:t>
      </w:r>
      <w:r w:rsidRPr="00BE4A82">
        <w:rPr>
          <w:rStyle w:val="ac"/>
          <w:rFonts w:ascii="Times New Roman" w:hAnsi="Times New Roman" w:cs="Times New Roman"/>
          <w:i w:val="0"/>
          <w:color w:val="2C2D2E"/>
          <w:sz w:val="23"/>
          <w:szCs w:val="23"/>
          <w:shd w:val="clear" w:color="auto" w:fill="FFFFFF"/>
        </w:rPr>
        <w:t>твет обучающегося должен содержать следующие ключевые слова</w:t>
      </w:r>
      <w:r>
        <w:rPr>
          <w:rStyle w:val="ac"/>
          <w:rFonts w:ascii="Times New Roman" w:hAnsi="Times New Roman" w:cs="Times New Roman"/>
          <w:i w:val="0"/>
          <w:color w:val="2C2D2E"/>
          <w:sz w:val="23"/>
          <w:szCs w:val="23"/>
          <w:shd w:val="clear" w:color="auto" w:fill="FFFFFF"/>
        </w:rPr>
        <w:t xml:space="preserve">: </w:t>
      </w:r>
      <w:r w:rsidRPr="00166E12">
        <w:rPr>
          <w:rFonts w:eastAsia="Times New Roman"/>
          <w:iCs/>
          <w:sz w:val="24"/>
          <w:szCs w:val="28"/>
        </w:rPr>
        <w:t>н</w:t>
      </w:r>
      <w:r w:rsidRPr="00166E12">
        <w:rPr>
          <w:rFonts w:ascii="Times New Roman" w:eastAsia="Times New Roman" w:hAnsi="Times New Roman" w:cs="Times New Roman"/>
          <w:sz w:val="24"/>
          <w:szCs w:val="28"/>
        </w:rPr>
        <w:t>орма литературного языка — это общепринятое употребление языковых средств: звуков, ударения, интонации, слов, их форм, синтаксических конструкций</w:t>
      </w:r>
      <w:r>
        <w:rPr>
          <w:rFonts w:ascii="Times New Roman" w:hAnsi="Times New Roman" w:cs="Times New Roman"/>
          <w:color w:val="000000"/>
          <w:sz w:val="28"/>
          <w:szCs w:val="28"/>
        </w:rPr>
        <w:t>)</w:t>
      </w:r>
      <w:r w:rsidRPr="009E122D">
        <w:rPr>
          <w:rFonts w:ascii="Times New Roman" w:hAnsi="Times New Roman" w:cs="Times New Roman"/>
          <w:color w:val="000000"/>
          <w:sz w:val="28"/>
          <w:szCs w:val="28"/>
        </w:rPr>
        <w:t xml:space="preserve">. </w:t>
      </w:r>
    </w:p>
    <w:p w:rsidR="00F97203" w:rsidRDefault="00F97203" w:rsidP="00F97203">
      <w:pPr>
        <w:pStyle w:val="a8"/>
        <w:shd w:val="clear" w:color="auto" w:fill="FFFFFF"/>
        <w:spacing w:before="0" w:beforeAutospacing="0" w:after="0" w:afterAutospacing="0"/>
        <w:jc w:val="both"/>
        <w:rPr>
          <w:rFonts w:eastAsia="TimesNewRoman,Bold"/>
          <w:bCs/>
          <w:sz w:val="28"/>
          <w:szCs w:val="28"/>
        </w:rPr>
      </w:pPr>
      <w:r w:rsidRPr="009E122D">
        <w:rPr>
          <w:rFonts w:eastAsia="TimesNewRoman,Bold"/>
          <w:bCs/>
          <w:sz w:val="28"/>
          <w:szCs w:val="28"/>
        </w:rPr>
        <w:t>- Чем устная речь отличается от письменной?</w:t>
      </w:r>
      <w:r>
        <w:rPr>
          <w:rFonts w:eastAsia="TimesNewRoman,Bold"/>
          <w:bCs/>
          <w:sz w:val="28"/>
          <w:szCs w:val="28"/>
        </w:rPr>
        <w:t xml:space="preserve"> (</w:t>
      </w:r>
      <w:r w:rsidRPr="00BE4A82">
        <w:rPr>
          <w:sz w:val="28"/>
          <w:szCs w:val="28"/>
        </w:rPr>
        <w:t>О</w:t>
      </w:r>
      <w:r w:rsidRPr="00BE4A82">
        <w:rPr>
          <w:rStyle w:val="ac"/>
          <w:i w:val="0"/>
          <w:color w:val="2C2D2E"/>
          <w:sz w:val="23"/>
          <w:szCs w:val="23"/>
          <w:shd w:val="clear" w:color="auto" w:fill="FFFFFF"/>
        </w:rPr>
        <w:t>твет обучающегося должен содержать следующие ключевые слова</w:t>
      </w:r>
      <w:r>
        <w:rPr>
          <w:rStyle w:val="ac"/>
          <w:i w:val="0"/>
          <w:color w:val="2C2D2E"/>
          <w:sz w:val="23"/>
          <w:szCs w:val="23"/>
          <w:shd w:val="clear" w:color="auto" w:fill="FFFFFF"/>
        </w:rPr>
        <w:t>: п</w:t>
      </w:r>
      <w:r w:rsidRPr="00166E12">
        <w:rPr>
          <w:color w:val="000000"/>
        </w:rPr>
        <w:t>исьменная речь постоянн</w:t>
      </w:r>
      <w:r>
        <w:rPr>
          <w:color w:val="000000"/>
        </w:rPr>
        <w:t>а</w:t>
      </w:r>
      <w:r w:rsidRPr="00166E12">
        <w:rPr>
          <w:color w:val="000000"/>
        </w:rPr>
        <w:t>, устная речь – преходящ</w:t>
      </w:r>
      <w:r>
        <w:rPr>
          <w:color w:val="000000"/>
        </w:rPr>
        <w:t>ая</w:t>
      </w:r>
      <w:r w:rsidRPr="00166E12">
        <w:rPr>
          <w:color w:val="000000"/>
        </w:rPr>
        <w:t>, переменчив</w:t>
      </w:r>
      <w:r>
        <w:rPr>
          <w:color w:val="000000"/>
        </w:rPr>
        <w:t>ая</w:t>
      </w:r>
      <w:r w:rsidRPr="00166E12">
        <w:rPr>
          <w:color w:val="000000"/>
        </w:rPr>
        <w:t>.</w:t>
      </w:r>
      <w:r>
        <w:rPr>
          <w:color w:val="000000"/>
        </w:rPr>
        <w:t xml:space="preserve"> </w:t>
      </w:r>
      <w:r w:rsidRPr="00166E12">
        <w:rPr>
          <w:color w:val="000000"/>
        </w:rPr>
        <w:t>Физическое наличие написанного текста не зависит от присутствия автора или слушателя, для устного выступления необходимо присут</w:t>
      </w:r>
      <w:r>
        <w:rPr>
          <w:color w:val="000000"/>
        </w:rPr>
        <w:t>ствие и говорящего, и слушателя. П</w:t>
      </w:r>
      <w:r w:rsidRPr="00166E12">
        <w:rPr>
          <w:color w:val="000000"/>
        </w:rPr>
        <w:t xml:space="preserve">исьменная речь является монологической, а устная речь – диалогической. </w:t>
      </w:r>
      <w:r>
        <w:rPr>
          <w:color w:val="000000"/>
        </w:rPr>
        <w:t>Н</w:t>
      </w:r>
      <w:r w:rsidRPr="00166E12">
        <w:rPr>
          <w:color w:val="000000"/>
        </w:rPr>
        <w:t xml:space="preserve">аписанный текст всегда можно перечитать, текст устной речи исчезает </w:t>
      </w:r>
      <w:r>
        <w:rPr>
          <w:color w:val="000000"/>
        </w:rPr>
        <w:t xml:space="preserve">сразу же после произнесения. </w:t>
      </w:r>
      <w:r w:rsidRPr="00166E12">
        <w:rPr>
          <w:color w:val="000000"/>
        </w:rPr>
        <w:t>Благодаря интонации, тембру голоса устная речь позволяет выразить больше эмоци</w:t>
      </w:r>
      <w:r>
        <w:rPr>
          <w:color w:val="000000"/>
        </w:rPr>
        <w:t>й, чем письмо</w:t>
      </w:r>
      <w:r>
        <w:rPr>
          <w:rFonts w:eastAsia="TimesNewRoman,Bold"/>
          <w:bCs/>
          <w:sz w:val="28"/>
          <w:szCs w:val="28"/>
        </w:rPr>
        <w:t>).</w:t>
      </w:r>
    </w:p>
    <w:p w:rsidR="00F97203" w:rsidRPr="009E122D" w:rsidRDefault="00F97203" w:rsidP="00F97203">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r>
        <w:rPr>
          <w:rFonts w:ascii="Times New Roman" w:eastAsia="Times New Roman" w:hAnsi="Times New Roman" w:cs="Times New Roman"/>
          <w:sz w:val="28"/>
          <w:szCs w:val="28"/>
        </w:rPr>
        <w:t xml:space="preserve"> (</w:t>
      </w:r>
      <w:r w:rsidRPr="00BE4A82">
        <w:rPr>
          <w:rFonts w:ascii="Times New Roman" w:eastAsia="Times New Roman" w:hAnsi="Times New Roman" w:cs="Times New Roman"/>
          <w:sz w:val="28"/>
          <w:szCs w:val="28"/>
        </w:rPr>
        <w:t>О</w:t>
      </w:r>
      <w:r w:rsidRPr="00BE4A82">
        <w:rPr>
          <w:rStyle w:val="ac"/>
          <w:rFonts w:ascii="Times New Roman" w:hAnsi="Times New Roman" w:cs="Times New Roman"/>
          <w:i w:val="0"/>
          <w:color w:val="2C2D2E"/>
          <w:sz w:val="23"/>
          <w:szCs w:val="23"/>
          <w:shd w:val="clear" w:color="auto" w:fill="FFFFFF"/>
        </w:rPr>
        <w:t>твет обучающегося должен содержать следующие ключевые слова</w:t>
      </w:r>
      <w:r>
        <w:rPr>
          <w:rStyle w:val="ac"/>
          <w:rFonts w:ascii="Times New Roman" w:hAnsi="Times New Roman" w:cs="Times New Roman"/>
          <w:i w:val="0"/>
          <w:color w:val="2C2D2E"/>
          <w:sz w:val="23"/>
          <w:szCs w:val="23"/>
          <w:shd w:val="clear" w:color="auto" w:fill="FFFFFF"/>
        </w:rPr>
        <w:t>:</w:t>
      </w:r>
      <w:r>
        <w:rPr>
          <w:rStyle w:val="ac"/>
          <w:i w:val="0"/>
          <w:color w:val="2C2D2E"/>
          <w:sz w:val="23"/>
          <w:szCs w:val="23"/>
          <w:shd w:val="clear" w:color="auto" w:fill="FFFFFF"/>
        </w:rPr>
        <w:t xml:space="preserve"> у</w:t>
      </w:r>
      <w:r w:rsidRPr="006C4B82">
        <w:rPr>
          <w:rFonts w:ascii="Times New Roman" w:eastAsia="Times New Roman" w:hAnsi="Times New Roman" w:cs="Times New Roman"/>
          <w:sz w:val="24"/>
          <w:szCs w:val="28"/>
        </w:rPr>
        <w:t>стное выступление наиболее освоенный человечеством вид речи, наиболее привычный для человека и наименее трудоемкий для него.</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Устная речь имеет богатый арсенал коммуникативных средств – мимика, жесты, позы, интонация. Устная речь – способ общения, которым всегда владеет весь народ, включая маленьких детей; письменной же речью владеют не все.</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В условиях устной речи дополнительным воздействующим фактором является сама личность оратора, его внешность, эмоциональность, убежденность.</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В устной речи допускается многочисленное дублирование, повторы мысли, что усиливает се воздействующую силу, облегчает понимание.</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В условиях устного выступления обычно есть четкий адресат выступления, что позволяет ориентировать выступление на конкретные интересы и особенности аудитории.</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 xml:space="preserve">Устное выступление </w:t>
      </w:r>
      <w:r w:rsidRPr="006C4B82">
        <w:rPr>
          <w:rFonts w:ascii="Times New Roman" w:eastAsia="Times New Roman" w:hAnsi="Times New Roman" w:cs="Times New Roman"/>
          <w:sz w:val="24"/>
          <w:szCs w:val="28"/>
        </w:rPr>
        <w:lastRenderedPageBreak/>
        <w:t>оперативнее письменного, оно может быть быстрее подготовлено, а его реализация чаще всего занимает меньше времени.</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Устное выступление характеризуется, наконец, простотой реализации по сравнению с письменным – не нужны материальные затраты, специальные средства размножения и т. д</w:t>
      </w:r>
      <w:r w:rsidRPr="006C4B8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E122D">
        <w:rPr>
          <w:rFonts w:ascii="Times New Roman" w:eastAsia="Times New Roman" w:hAnsi="Times New Roman" w:cs="Times New Roman"/>
          <w:sz w:val="28"/>
          <w:szCs w:val="28"/>
        </w:rPr>
        <w:t>.</w:t>
      </w:r>
    </w:p>
    <w:p w:rsidR="00F97203" w:rsidRPr="009E122D" w:rsidRDefault="00F97203" w:rsidP="00F97203">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r>
        <w:rPr>
          <w:rFonts w:ascii="Times New Roman" w:eastAsia="Times New Roman" w:hAnsi="Times New Roman" w:cs="Times New Roman"/>
          <w:sz w:val="28"/>
          <w:szCs w:val="28"/>
        </w:rPr>
        <w:t xml:space="preserve"> (</w:t>
      </w:r>
      <w:r w:rsidRPr="00BE4A82">
        <w:rPr>
          <w:rFonts w:ascii="Times New Roman" w:eastAsia="Times New Roman" w:hAnsi="Times New Roman" w:cs="Times New Roman"/>
          <w:sz w:val="28"/>
          <w:szCs w:val="28"/>
        </w:rPr>
        <w:t>О</w:t>
      </w:r>
      <w:r w:rsidRPr="00BE4A82">
        <w:rPr>
          <w:rStyle w:val="ac"/>
          <w:rFonts w:ascii="Times New Roman" w:hAnsi="Times New Roman" w:cs="Times New Roman"/>
          <w:i w:val="0"/>
          <w:color w:val="2C2D2E"/>
          <w:sz w:val="23"/>
          <w:szCs w:val="23"/>
          <w:shd w:val="clear" w:color="auto" w:fill="FFFFFF"/>
        </w:rPr>
        <w:t>твет обучающегося должен содержать следующие ключевые слова</w:t>
      </w:r>
      <w:r>
        <w:rPr>
          <w:rStyle w:val="ac"/>
          <w:rFonts w:ascii="Times New Roman" w:hAnsi="Times New Roman" w:cs="Times New Roman"/>
          <w:i w:val="0"/>
          <w:color w:val="2C2D2E"/>
          <w:sz w:val="23"/>
          <w:szCs w:val="23"/>
          <w:shd w:val="clear" w:color="auto" w:fill="FFFFFF"/>
        </w:rPr>
        <w:t xml:space="preserve">:  </w:t>
      </w:r>
      <w:r>
        <w:rPr>
          <w:rFonts w:ascii="Times New Roman" w:eastAsia="Times New Roman" w:hAnsi="Times New Roman" w:cs="Times New Roman"/>
          <w:sz w:val="24"/>
          <w:szCs w:val="28"/>
        </w:rPr>
        <w:t>д</w:t>
      </w:r>
      <w:r w:rsidRPr="000A0E83">
        <w:rPr>
          <w:rFonts w:ascii="Times New Roman" w:eastAsia="Times New Roman" w:hAnsi="Times New Roman" w:cs="Times New Roman"/>
          <w:sz w:val="24"/>
          <w:szCs w:val="28"/>
        </w:rPr>
        <w:t>оклад</w:t>
      </w:r>
      <w:r>
        <w:rPr>
          <w:rFonts w:ascii="Times New Roman" w:eastAsia="Times New Roman" w:hAnsi="Times New Roman" w:cs="Times New Roman"/>
          <w:sz w:val="24"/>
          <w:szCs w:val="28"/>
        </w:rPr>
        <w:t> -</w:t>
      </w:r>
      <w:r w:rsidRPr="000A0E83">
        <w:rPr>
          <w:rFonts w:ascii="Times New Roman" w:eastAsia="Times New Roman" w:hAnsi="Times New Roman" w:cs="Times New Roman"/>
          <w:sz w:val="24"/>
          <w:szCs w:val="28"/>
        </w:rPr>
        <w:t xml:space="preserve"> развернутое сообщение, которое раскрывает какую-либо важную научную или общественно-политическую проблему, на определенную тему</w:t>
      </w:r>
      <w:r>
        <w:rPr>
          <w:rFonts w:ascii="Times New Roman" w:eastAsia="Times New Roman" w:hAnsi="Times New Roman" w:cs="Times New Roman"/>
          <w:sz w:val="24"/>
          <w:szCs w:val="28"/>
        </w:rPr>
        <w:t xml:space="preserve">; </w:t>
      </w:r>
      <w:r>
        <w:rPr>
          <w:rStyle w:val="ac"/>
          <w:rFonts w:ascii="Times New Roman" w:hAnsi="Times New Roman" w:cs="Times New Roman"/>
          <w:i w:val="0"/>
          <w:color w:val="2C2D2E"/>
          <w:sz w:val="23"/>
          <w:szCs w:val="23"/>
          <w:shd w:val="clear" w:color="auto" w:fill="FFFFFF"/>
        </w:rPr>
        <w:t xml:space="preserve"> сообщение -</w:t>
      </w:r>
      <w:r w:rsidRPr="000A0E83">
        <w:rPr>
          <w:rStyle w:val="ac"/>
          <w:rFonts w:ascii="Times New Roman" w:hAnsi="Times New Roman" w:cs="Times New Roman"/>
          <w:i w:val="0"/>
          <w:color w:val="2C2D2E"/>
          <w:sz w:val="23"/>
          <w:szCs w:val="23"/>
          <w:shd w:val="clear" w:color="auto" w:fill="FFFFFF"/>
        </w:rPr>
        <w:t xml:space="preserve"> небольшое по времени (5–10 минут) выступление, в котором рассматривается один небольшой вопрос или проблема; это маленький доклад на частную тему</w:t>
      </w:r>
      <w:r>
        <w:rPr>
          <w:rStyle w:val="ac"/>
          <w:rFonts w:ascii="Times New Roman" w:hAnsi="Times New Roman" w:cs="Times New Roman"/>
          <w:i w:val="0"/>
          <w:color w:val="2C2D2E"/>
          <w:sz w:val="23"/>
          <w:szCs w:val="23"/>
          <w:shd w:val="clear" w:color="auto" w:fill="FFFFFF"/>
        </w:rPr>
        <w:t>;  в</w:t>
      </w:r>
      <w:r w:rsidRPr="000A0E83">
        <w:rPr>
          <w:rStyle w:val="ac"/>
          <w:rFonts w:ascii="Times New Roman" w:hAnsi="Times New Roman" w:cs="Times New Roman"/>
          <w:i w:val="0"/>
          <w:color w:val="2C2D2E"/>
          <w:sz w:val="23"/>
          <w:szCs w:val="23"/>
          <w:shd w:val="clear" w:color="auto" w:fill="FFFFFF"/>
        </w:rPr>
        <w:t xml:space="preserve">ыступление </w:t>
      </w:r>
      <w:r>
        <w:rPr>
          <w:rStyle w:val="ac"/>
          <w:rFonts w:ascii="Times New Roman" w:hAnsi="Times New Roman" w:cs="Times New Roman"/>
          <w:i w:val="0"/>
          <w:color w:val="2C2D2E"/>
          <w:sz w:val="23"/>
          <w:szCs w:val="23"/>
          <w:shd w:val="clear" w:color="auto" w:fill="FFFFFF"/>
        </w:rPr>
        <w:t>-</w:t>
      </w:r>
      <w:r w:rsidRPr="000A0E83">
        <w:rPr>
          <w:rStyle w:val="ac"/>
          <w:rFonts w:ascii="Times New Roman" w:hAnsi="Times New Roman" w:cs="Times New Roman"/>
          <w:i w:val="0"/>
          <w:color w:val="2C2D2E"/>
          <w:sz w:val="23"/>
          <w:szCs w:val="23"/>
          <w:shd w:val="clear" w:color="auto" w:fill="FFFFFF"/>
        </w:rPr>
        <w:t xml:space="preserve"> краткое, обычно подготовленное сообщение при</w:t>
      </w:r>
      <w:r>
        <w:rPr>
          <w:rStyle w:val="ac"/>
          <w:rFonts w:ascii="Times New Roman" w:hAnsi="Times New Roman" w:cs="Times New Roman"/>
          <w:i w:val="0"/>
          <w:color w:val="2C2D2E"/>
          <w:sz w:val="23"/>
          <w:szCs w:val="23"/>
          <w:shd w:val="clear" w:color="auto" w:fill="FFFFFF"/>
        </w:rPr>
        <w:t xml:space="preserve"> </w:t>
      </w:r>
      <w:r w:rsidRPr="000A0E83">
        <w:rPr>
          <w:rStyle w:val="ac"/>
          <w:rFonts w:ascii="Times New Roman" w:hAnsi="Times New Roman" w:cs="Times New Roman"/>
          <w:i w:val="0"/>
          <w:color w:val="2C2D2E"/>
          <w:sz w:val="23"/>
          <w:szCs w:val="23"/>
          <w:shd w:val="clear" w:color="auto" w:fill="FFFFFF"/>
        </w:rPr>
        <w:t>обсуждении какого-либо заранее объявленного вопроса</w:t>
      </w:r>
      <w:r>
        <w:rPr>
          <w:rStyle w:val="ac"/>
          <w:rFonts w:ascii="Times New Roman" w:hAnsi="Times New Roman" w:cs="Times New Roman"/>
          <w:i w:val="0"/>
          <w:color w:val="2C2D2E"/>
          <w:sz w:val="23"/>
          <w:szCs w:val="23"/>
          <w:shd w:val="clear" w:color="auto" w:fill="FFFFFF"/>
        </w:rPr>
        <w:t>; лекция -</w:t>
      </w:r>
      <w:r w:rsidRPr="000A0E83">
        <w:rPr>
          <w:rStyle w:val="ac"/>
          <w:rFonts w:ascii="Times New Roman" w:hAnsi="Times New Roman" w:cs="Times New Roman"/>
          <w:i w:val="0"/>
          <w:color w:val="2C2D2E"/>
          <w:sz w:val="23"/>
          <w:szCs w:val="23"/>
          <w:shd w:val="clear" w:color="auto" w:fill="FFFFFF"/>
        </w:rPr>
        <w:t xml:space="preserve"> связное, развернутое научное или научно-популярное изложение какого-либо вопроса специалистом</w:t>
      </w:r>
      <w:r>
        <w:rPr>
          <w:rStyle w:val="ac"/>
          <w:rFonts w:ascii="Times New Roman" w:hAnsi="Times New Roman" w:cs="Times New Roman"/>
          <w:i w:val="0"/>
          <w:color w:val="2C2D2E"/>
          <w:sz w:val="23"/>
          <w:szCs w:val="23"/>
          <w:shd w:val="clear" w:color="auto" w:fill="FFFFFF"/>
        </w:rPr>
        <w:t>; беседа -</w:t>
      </w:r>
      <w:r w:rsidRPr="000A0E83">
        <w:rPr>
          <w:rStyle w:val="ac"/>
          <w:rFonts w:ascii="Times New Roman" w:hAnsi="Times New Roman" w:cs="Times New Roman"/>
          <w:i w:val="0"/>
          <w:color w:val="2C2D2E"/>
          <w:sz w:val="23"/>
          <w:szCs w:val="23"/>
          <w:shd w:val="clear" w:color="auto" w:fill="FFFFFF"/>
        </w:rPr>
        <w:t xml:space="preserve"> развернутый, подготовленный (то есть заранее продуманный оратором) диалог со слушателями</w:t>
      </w:r>
      <w:r>
        <w:rPr>
          <w:rFonts w:ascii="Times New Roman" w:eastAsia="Times New Roman" w:hAnsi="Times New Roman" w:cs="Times New Roman"/>
          <w:sz w:val="28"/>
          <w:szCs w:val="28"/>
        </w:rPr>
        <w:t>)</w:t>
      </w:r>
      <w:r w:rsidRPr="009E122D">
        <w:rPr>
          <w:rFonts w:ascii="Times New Roman" w:eastAsia="Times New Roman" w:hAnsi="Times New Roman" w:cs="Times New Roman"/>
          <w:sz w:val="28"/>
          <w:szCs w:val="28"/>
        </w:rPr>
        <w:t>.</w:t>
      </w:r>
    </w:p>
    <w:p w:rsidR="00F97203" w:rsidRPr="000A0E83" w:rsidRDefault="00F97203" w:rsidP="00F97203">
      <w:pPr>
        <w:spacing w:after="0" w:line="240" w:lineRule="auto"/>
        <w:jc w:val="both"/>
        <w:rPr>
          <w:rFonts w:ascii="Times New Roman" w:eastAsia="Times New Roman" w:hAnsi="Times New Roman" w:cs="Times New Roman"/>
          <w:sz w:val="24"/>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8"/>
        </w:rPr>
        <w:t>Решительное начало выступления, с</w:t>
      </w:r>
      <w:r w:rsidRPr="000A0E83">
        <w:rPr>
          <w:rFonts w:ascii="Times New Roman" w:eastAsia="Times New Roman" w:hAnsi="Times New Roman" w:cs="Times New Roman"/>
          <w:sz w:val="24"/>
          <w:szCs w:val="28"/>
        </w:rPr>
        <w:t>держанная эмоциональность</w:t>
      </w:r>
      <w:r>
        <w:rPr>
          <w:rFonts w:ascii="Times New Roman" w:eastAsia="Times New Roman" w:hAnsi="Times New Roman" w:cs="Times New Roman"/>
          <w:sz w:val="24"/>
          <w:szCs w:val="28"/>
        </w:rPr>
        <w:t>, к</w:t>
      </w:r>
      <w:r w:rsidRPr="000A0E83">
        <w:rPr>
          <w:rFonts w:ascii="Times New Roman" w:eastAsia="Times New Roman" w:hAnsi="Times New Roman" w:cs="Times New Roman"/>
          <w:sz w:val="24"/>
          <w:szCs w:val="28"/>
        </w:rPr>
        <w:t>раткость</w:t>
      </w:r>
      <w:r>
        <w:rPr>
          <w:rFonts w:ascii="Times New Roman" w:eastAsia="Times New Roman" w:hAnsi="Times New Roman" w:cs="Times New Roman"/>
          <w:sz w:val="24"/>
          <w:szCs w:val="28"/>
        </w:rPr>
        <w:t>, д</w:t>
      </w:r>
      <w:r w:rsidRPr="000A0E83">
        <w:rPr>
          <w:rFonts w:ascii="Times New Roman" w:eastAsia="Times New Roman" w:hAnsi="Times New Roman" w:cs="Times New Roman"/>
          <w:sz w:val="24"/>
          <w:szCs w:val="28"/>
        </w:rPr>
        <w:t>иалогичность</w:t>
      </w:r>
      <w:r>
        <w:rPr>
          <w:rFonts w:ascii="Times New Roman" w:eastAsia="Times New Roman" w:hAnsi="Times New Roman" w:cs="Times New Roman"/>
          <w:sz w:val="24"/>
          <w:szCs w:val="28"/>
        </w:rPr>
        <w:t>, р</w:t>
      </w:r>
      <w:r w:rsidRPr="000A0E83">
        <w:rPr>
          <w:rFonts w:ascii="Times New Roman" w:eastAsia="Times New Roman" w:hAnsi="Times New Roman" w:cs="Times New Roman"/>
          <w:sz w:val="24"/>
          <w:szCs w:val="28"/>
        </w:rPr>
        <w:t>азговорность</w:t>
      </w:r>
      <w:r>
        <w:rPr>
          <w:rFonts w:ascii="Times New Roman" w:eastAsia="Times New Roman" w:hAnsi="Times New Roman" w:cs="Times New Roman"/>
          <w:sz w:val="24"/>
          <w:szCs w:val="28"/>
        </w:rPr>
        <w:t>, у</w:t>
      </w:r>
      <w:r w:rsidRPr="000A0E83">
        <w:rPr>
          <w:rFonts w:ascii="Times New Roman" w:eastAsia="Times New Roman" w:hAnsi="Times New Roman" w:cs="Times New Roman"/>
          <w:sz w:val="24"/>
          <w:szCs w:val="28"/>
        </w:rPr>
        <w:t>становление и по</w:t>
      </w:r>
      <w:r>
        <w:rPr>
          <w:rFonts w:ascii="Times New Roman" w:eastAsia="Times New Roman" w:hAnsi="Times New Roman" w:cs="Times New Roman"/>
          <w:sz w:val="24"/>
          <w:szCs w:val="28"/>
        </w:rPr>
        <w:t>ддержание контакта с аудиторией, понятность главной мысли, р</w:t>
      </w:r>
      <w:r w:rsidRPr="000A0E83">
        <w:rPr>
          <w:rFonts w:ascii="Times New Roman" w:eastAsia="Times New Roman" w:hAnsi="Times New Roman" w:cs="Times New Roman"/>
          <w:sz w:val="24"/>
          <w:szCs w:val="28"/>
        </w:rPr>
        <w:t>ешительный конец).</w:t>
      </w:r>
    </w:p>
    <w:p w:rsidR="00F97203" w:rsidRPr="009E122D" w:rsidRDefault="00F97203" w:rsidP="00F97203">
      <w:pPr>
        <w:autoSpaceDE w:val="0"/>
        <w:autoSpaceDN w:val="0"/>
        <w:adjustRightInd w:val="0"/>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w:t>
      </w:r>
      <w:r>
        <w:rPr>
          <w:rFonts w:ascii="Times New Roman" w:eastAsia="Times New Roman" w:hAnsi="Times New Roman" w:cs="Times New Roman"/>
          <w:sz w:val="28"/>
          <w:szCs w:val="28"/>
        </w:rPr>
        <w:t>те известные типы деловых писем (</w:t>
      </w:r>
      <w:r w:rsidRPr="00833AD5">
        <w:rPr>
          <w:rFonts w:ascii="Times New Roman" w:eastAsia="Times New Roman" w:hAnsi="Times New Roman" w:cs="Times New Roman"/>
          <w:sz w:val="24"/>
          <w:szCs w:val="28"/>
        </w:rPr>
        <w:t>письма-извещения, письма-приглашения, письма-уведомления, письма-сообщения, письма-предложения, рекламные письма</w:t>
      </w:r>
      <w:r>
        <w:rPr>
          <w:rFonts w:ascii="Times New Roman" w:eastAsia="Times New Roman" w:hAnsi="Times New Roman" w:cs="Times New Roman"/>
          <w:sz w:val="28"/>
          <w:szCs w:val="28"/>
        </w:rPr>
        <w:t>).</w:t>
      </w:r>
      <w:r w:rsidRPr="009E122D">
        <w:rPr>
          <w:rFonts w:ascii="Times New Roman" w:eastAsia="Times New Roman" w:hAnsi="Times New Roman" w:cs="Times New Roman"/>
          <w:sz w:val="28"/>
          <w:szCs w:val="28"/>
        </w:rPr>
        <w:t xml:space="preserve"> </w:t>
      </w:r>
    </w:p>
    <w:p w:rsidR="00F97203" w:rsidRPr="00AC7B1D" w:rsidRDefault="00F97203" w:rsidP="00F97203">
      <w:pPr>
        <w:spacing w:after="0" w:line="240" w:lineRule="auto"/>
        <w:jc w:val="both"/>
        <w:rPr>
          <w:rFonts w:ascii="Times New Roman" w:eastAsia="Times New Roman" w:hAnsi="Times New Roman" w:cs="Times New Roman"/>
          <w:color w:val="000000"/>
          <w:sz w:val="28"/>
          <w:szCs w:val="28"/>
          <w:lang w:eastAsia="ru-RU"/>
        </w:rPr>
      </w:pPr>
    </w:p>
    <w:p w:rsidR="00F97203" w:rsidRPr="00474E61" w:rsidRDefault="00F97203" w:rsidP="00F97203">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В</w:t>
      </w:r>
    </w:p>
    <w:p w:rsidR="00F97203" w:rsidRPr="00083538" w:rsidRDefault="00F97203" w:rsidP="00F9720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1 </w:t>
      </w:r>
      <w:r w:rsidRPr="00083538">
        <w:rPr>
          <w:rFonts w:ascii="Times New Roman" w:eastAsia="Times New Roman" w:hAnsi="Times New Roman" w:cs="Times New Roman"/>
          <w:b/>
          <w:sz w:val="28"/>
          <w:szCs w:val="28"/>
        </w:rPr>
        <w:t>П</w:t>
      </w:r>
      <w:r w:rsidRPr="00083538">
        <w:rPr>
          <w:rFonts w:ascii="Times New Roman" w:hAnsi="Times New Roman" w:cs="Times New Roman"/>
          <w:b/>
          <w:sz w:val="28"/>
          <w:szCs w:val="28"/>
        </w:rPr>
        <w:t>рактические задания</w:t>
      </w:r>
    </w:p>
    <w:p w:rsidR="00F97203" w:rsidRDefault="00F97203" w:rsidP="00F97203">
      <w:pPr>
        <w:spacing w:after="0" w:line="240" w:lineRule="auto"/>
        <w:rPr>
          <w:rFonts w:ascii="Times New Roman" w:eastAsia="Times New Roman" w:hAnsi="Times New Roman" w:cs="Times New Roman"/>
          <w:b/>
          <w:sz w:val="28"/>
          <w:szCs w:val="28"/>
        </w:rPr>
      </w:pPr>
    </w:p>
    <w:p w:rsidR="0030256E" w:rsidRPr="0030256E" w:rsidRDefault="0030256E" w:rsidP="0030256E">
      <w:pPr>
        <w:suppressAutoHyphens/>
        <w:spacing w:after="0" w:line="240" w:lineRule="auto"/>
        <w:jc w:val="both"/>
        <w:rPr>
          <w:rFonts w:ascii="Times New Roman" w:eastAsia="Times New Roman" w:hAnsi="Times New Roman" w:cs="Times New Roman"/>
          <w:b/>
          <w:sz w:val="32"/>
          <w:szCs w:val="28"/>
        </w:rPr>
      </w:pPr>
      <w:r w:rsidRPr="0030256E">
        <w:rPr>
          <w:rFonts w:ascii="Times New Roman" w:eastAsia="Calibri" w:hAnsi="Times New Roman" w:cs="Times New Roman"/>
          <w:b/>
          <w:sz w:val="28"/>
        </w:rPr>
        <w:t xml:space="preserve">УК-4: </w:t>
      </w:r>
      <w:r w:rsidRPr="0030256E">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30256E" w:rsidRPr="00083538" w:rsidRDefault="0030256E" w:rsidP="00F97203">
      <w:pPr>
        <w:spacing w:after="0" w:line="240" w:lineRule="auto"/>
        <w:rPr>
          <w:rFonts w:ascii="Times New Roman" w:eastAsia="Times New Roman" w:hAnsi="Times New Roman" w:cs="Times New Roman"/>
          <w:b/>
          <w:sz w:val="28"/>
          <w:szCs w:val="28"/>
        </w:rPr>
      </w:pPr>
    </w:p>
    <w:p w:rsidR="00F97203" w:rsidRPr="00F9182A" w:rsidRDefault="00F97203" w:rsidP="0030256E">
      <w:pPr>
        <w:pStyle w:val="a9"/>
        <w:autoSpaceDE w:val="0"/>
        <w:autoSpaceDN w:val="0"/>
        <w:adjustRightInd w:val="0"/>
        <w:spacing w:after="0" w:line="240" w:lineRule="auto"/>
        <w:ind w:left="0"/>
        <w:jc w:val="both"/>
        <w:rPr>
          <w:rFonts w:ascii="Times New Roman" w:hAnsi="Times New Roman" w:cs="Times New Roman"/>
          <w:sz w:val="28"/>
          <w:szCs w:val="28"/>
        </w:rPr>
      </w:pPr>
      <w:r w:rsidRPr="00C55B56">
        <w:rPr>
          <w:rFonts w:ascii="Times New Roman" w:hAnsi="Times New Roman" w:cs="Times New Roman"/>
          <w:b/>
          <w:sz w:val="28"/>
          <w:szCs w:val="28"/>
        </w:rPr>
        <w:t>1</w:t>
      </w:r>
      <w:r>
        <w:rPr>
          <w:rFonts w:ascii="Times New Roman" w:hAnsi="Times New Roman" w:cs="Times New Roman"/>
          <w:sz w:val="28"/>
          <w:szCs w:val="28"/>
        </w:rPr>
        <w:t xml:space="preserve"> </w:t>
      </w:r>
      <w:r w:rsidRPr="00F9182A">
        <w:rPr>
          <w:rFonts w:ascii="Times New Roman" w:hAnsi="Times New Roman" w:cs="Times New Roman"/>
          <w:sz w:val="28"/>
          <w:szCs w:val="28"/>
        </w:rPr>
        <w:t>Прочитайте отрывок из пьесы бразильского драматурга Г. Фигейреду «Лиса и виноград». Определите, о каких функциях языка говорится в этом тексте.</w:t>
      </w:r>
    </w:p>
    <w:p w:rsidR="00F97203" w:rsidRDefault="00F97203" w:rsidP="0030256E">
      <w:pPr>
        <w:pStyle w:val="a9"/>
        <w:autoSpaceDE w:val="0"/>
        <w:autoSpaceDN w:val="0"/>
        <w:adjustRightInd w:val="0"/>
        <w:spacing w:after="0" w:line="240" w:lineRule="auto"/>
        <w:ind w:left="0" w:firstLine="562"/>
        <w:jc w:val="both"/>
        <w:rPr>
          <w:rFonts w:ascii="Times New Roman" w:hAnsi="Times New Roman" w:cs="Times New Roman"/>
          <w:sz w:val="28"/>
          <w:szCs w:val="28"/>
        </w:rPr>
      </w:pPr>
      <w:r w:rsidRPr="00F9182A">
        <w:rPr>
          <w:rFonts w:ascii="Times New Roman" w:hAnsi="Times New Roman" w:cs="Times New Roman"/>
          <w:sz w:val="28"/>
          <w:szCs w:val="28"/>
        </w:rPr>
        <w:t xml:space="preserve"> </w:t>
      </w:r>
      <w:r>
        <w:rPr>
          <w:rFonts w:ascii="Times New Roman" w:hAnsi="Times New Roman" w:cs="Times New Roman"/>
          <w:sz w:val="28"/>
          <w:szCs w:val="28"/>
        </w:rPr>
        <w:t xml:space="preserve">Язык – это то, что объединяет нас, когда мы говорим. Без языка мы не могли бы передать наши мысли. Язык – ключ науки, орудие правды и разума. Язык помогает созидать города. Языком выражается любовь. Языком учат, убеждают, наставляют. Языком молятся, разъясняют, поют. Языком описывают, восхваляют, доказывают, утверждают. Языком мы произносим «любимая» и священное слово «мать». Это языком мы говорим «да», этим языком приказывают войскам победить. </w:t>
      </w:r>
    </w:p>
    <w:p w:rsidR="00F97203" w:rsidRDefault="00F97203" w:rsidP="0030256E">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w:t>
      </w:r>
      <w:r w:rsidRPr="007C64BA">
        <w:rPr>
          <w:rFonts w:ascii="Times New Roman" w:eastAsia="Times New Roman" w:hAnsi="Times New Roman" w:cs="Times New Roman"/>
          <w:sz w:val="28"/>
          <w:szCs w:val="28"/>
        </w:rPr>
        <w:t>О</w:t>
      </w:r>
      <w:r w:rsidRPr="007C64BA">
        <w:rPr>
          <w:rStyle w:val="ac"/>
          <w:rFonts w:ascii="Times New Roman" w:hAnsi="Times New Roman" w:cs="Times New Roman"/>
          <w:i w:val="0"/>
          <w:sz w:val="23"/>
          <w:szCs w:val="23"/>
          <w:shd w:val="clear" w:color="auto" w:fill="FFFFFF"/>
        </w:rPr>
        <w:t xml:space="preserve">твет обучающегося </w:t>
      </w:r>
      <w:r>
        <w:rPr>
          <w:rStyle w:val="ac"/>
          <w:rFonts w:ascii="Times New Roman" w:hAnsi="Times New Roman" w:cs="Times New Roman"/>
          <w:i w:val="0"/>
          <w:sz w:val="23"/>
          <w:szCs w:val="23"/>
          <w:shd w:val="clear" w:color="auto" w:fill="FFFFFF"/>
        </w:rPr>
        <w:t>может</w:t>
      </w:r>
      <w:r w:rsidRPr="007C64BA">
        <w:rPr>
          <w:rStyle w:val="ac"/>
          <w:rFonts w:ascii="Times New Roman" w:hAnsi="Times New Roman" w:cs="Times New Roman"/>
          <w:i w:val="0"/>
          <w:sz w:val="23"/>
          <w:szCs w:val="23"/>
          <w:shd w:val="clear" w:color="auto" w:fill="FFFFFF"/>
        </w:rPr>
        <w:t xml:space="preserve"> содержать следующие ключевые слова: </w:t>
      </w:r>
      <w:r>
        <w:rPr>
          <w:rStyle w:val="ac"/>
          <w:rFonts w:ascii="Times New Roman" w:hAnsi="Times New Roman" w:cs="Times New Roman"/>
          <w:i w:val="0"/>
          <w:sz w:val="23"/>
          <w:szCs w:val="23"/>
          <w:shd w:val="clear" w:color="auto" w:fill="FFFFFF"/>
        </w:rPr>
        <w:t>коммуникативная, когнитивная</w:t>
      </w:r>
      <w:r w:rsidRPr="007C64BA">
        <w:rPr>
          <w:rStyle w:val="ac"/>
          <w:rFonts w:ascii="Times New Roman" w:hAnsi="Times New Roman" w:cs="Times New Roman"/>
          <w:i w:val="0"/>
          <w:sz w:val="23"/>
          <w:szCs w:val="23"/>
          <w:shd w:val="clear" w:color="auto" w:fill="FFFFFF"/>
        </w:rPr>
        <w:t>, информативная, регулятивная, эмотивная, метаязыковая, эстетическая</w:t>
      </w:r>
      <w:r>
        <w:rPr>
          <w:rStyle w:val="ac"/>
          <w:rFonts w:ascii="Times New Roman" w:hAnsi="Times New Roman" w:cs="Times New Roman"/>
          <w:i w:val="0"/>
          <w:sz w:val="23"/>
          <w:szCs w:val="23"/>
          <w:shd w:val="clear" w:color="auto" w:fill="FFFFFF"/>
        </w:rPr>
        <w:t>)</w:t>
      </w:r>
    </w:p>
    <w:p w:rsidR="00F97203" w:rsidRPr="00372F3E" w:rsidRDefault="00F97203" w:rsidP="0030256E">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2</w:t>
      </w:r>
      <w:r w:rsidRPr="00372F3E">
        <w:rPr>
          <w:rFonts w:ascii="Times New Roman" w:hAnsi="Times New Roman" w:cs="Times New Roman"/>
          <w:b/>
          <w:sz w:val="28"/>
          <w:szCs w:val="28"/>
        </w:rPr>
        <w:t xml:space="preserve"> </w:t>
      </w:r>
      <w:r w:rsidRPr="00372F3E">
        <w:rPr>
          <w:rFonts w:ascii="Times New Roman" w:hAnsi="Times New Roman" w:cs="Times New Roman"/>
          <w:sz w:val="28"/>
          <w:szCs w:val="28"/>
        </w:rPr>
        <w:t>Объясните смысл одного из проведенных афоризмов, пословиц.</w:t>
      </w:r>
    </w:p>
    <w:p w:rsidR="0030256E" w:rsidRDefault="00F97203" w:rsidP="0030256E">
      <w:pPr>
        <w:autoSpaceDE w:val="0"/>
        <w:autoSpaceDN w:val="0"/>
        <w:adjustRightInd w:val="0"/>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Неясность слов есть признак неясности мысли (Л.Н. Толстой)</w:t>
      </w:r>
      <w:r>
        <w:rPr>
          <w:rFonts w:ascii="Times New Roman" w:hAnsi="Times New Roman" w:cs="Times New Roman"/>
          <w:sz w:val="28"/>
          <w:szCs w:val="28"/>
        </w:rPr>
        <w:t xml:space="preserve"> </w:t>
      </w:r>
    </w:p>
    <w:p w:rsidR="00F97203" w:rsidRPr="00083538" w:rsidRDefault="00F97203" w:rsidP="00302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0256E" w:rsidRPr="007C64BA">
        <w:rPr>
          <w:rFonts w:ascii="Times New Roman" w:eastAsia="Times New Roman" w:hAnsi="Times New Roman" w:cs="Times New Roman"/>
          <w:sz w:val="28"/>
          <w:szCs w:val="28"/>
        </w:rPr>
        <w:t>О</w:t>
      </w:r>
      <w:r w:rsidR="0030256E" w:rsidRPr="007C64BA">
        <w:rPr>
          <w:rStyle w:val="ac"/>
          <w:rFonts w:ascii="Times New Roman" w:hAnsi="Times New Roman" w:cs="Times New Roman"/>
          <w:i w:val="0"/>
          <w:sz w:val="23"/>
          <w:szCs w:val="23"/>
          <w:shd w:val="clear" w:color="auto" w:fill="FFFFFF"/>
        </w:rPr>
        <w:t xml:space="preserve">твет обучающегося </w:t>
      </w:r>
      <w:r w:rsidR="0030256E">
        <w:rPr>
          <w:rStyle w:val="ac"/>
          <w:rFonts w:ascii="Times New Roman" w:hAnsi="Times New Roman" w:cs="Times New Roman"/>
          <w:i w:val="0"/>
          <w:sz w:val="23"/>
          <w:szCs w:val="23"/>
          <w:shd w:val="clear" w:color="auto" w:fill="FFFFFF"/>
        </w:rPr>
        <w:t>может</w:t>
      </w:r>
      <w:r w:rsidR="0030256E" w:rsidRPr="007C64BA">
        <w:rPr>
          <w:rStyle w:val="ac"/>
          <w:rFonts w:ascii="Times New Roman" w:hAnsi="Times New Roman" w:cs="Times New Roman"/>
          <w:i w:val="0"/>
          <w:sz w:val="23"/>
          <w:szCs w:val="23"/>
          <w:shd w:val="clear" w:color="auto" w:fill="FFFFFF"/>
        </w:rPr>
        <w:t xml:space="preserve"> со</w:t>
      </w:r>
      <w:r w:rsidR="0030256E">
        <w:rPr>
          <w:rStyle w:val="ac"/>
          <w:rFonts w:ascii="Times New Roman" w:hAnsi="Times New Roman" w:cs="Times New Roman"/>
          <w:i w:val="0"/>
          <w:sz w:val="23"/>
          <w:szCs w:val="23"/>
          <w:shd w:val="clear" w:color="auto" w:fill="FFFFFF"/>
        </w:rPr>
        <w:t>держать следующее размышление</w:t>
      </w:r>
      <w:r w:rsidR="0030256E" w:rsidRPr="007C64BA">
        <w:rPr>
          <w:rStyle w:val="ac"/>
          <w:rFonts w:ascii="Times New Roman" w:hAnsi="Times New Roman" w:cs="Times New Roman"/>
          <w:i w:val="0"/>
          <w:sz w:val="23"/>
          <w:szCs w:val="23"/>
          <w:shd w:val="clear" w:color="auto" w:fill="FFFFFF"/>
        </w:rPr>
        <w:t xml:space="preserve">: </w:t>
      </w:r>
      <w:r w:rsidR="0030256E">
        <w:rPr>
          <w:rStyle w:val="ac"/>
          <w:rFonts w:ascii="Times New Roman" w:hAnsi="Times New Roman" w:cs="Times New Roman"/>
          <w:i w:val="0"/>
          <w:sz w:val="23"/>
          <w:szCs w:val="23"/>
          <w:shd w:val="clear" w:color="auto" w:fill="FFFFFF"/>
        </w:rPr>
        <w:t>с</w:t>
      </w:r>
      <w:r w:rsidRPr="00250B56">
        <w:rPr>
          <w:rFonts w:ascii="Times New Roman" w:hAnsi="Times New Roman" w:cs="Times New Roman"/>
          <w:sz w:val="24"/>
          <w:szCs w:val="28"/>
        </w:rPr>
        <w:t>лово является непо</w:t>
      </w:r>
      <w:r>
        <w:rPr>
          <w:rFonts w:ascii="Times New Roman" w:hAnsi="Times New Roman" w:cs="Times New Roman"/>
          <w:sz w:val="24"/>
          <w:szCs w:val="28"/>
        </w:rPr>
        <w:t>средственным продолжением мысли. Если</w:t>
      </w:r>
      <w:r w:rsidRPr="00250B56">
        <w:rPr>
          <w:rFonts w:ascii="Times New Roman" w:hAnsi="Times New Roman" w:cs="Times New Roman"/>
          <w:sz w:val="24"/>
          <w:szCs w:val="28"/>
        </w:rPr>
        <w:t xml:space="preserve"> речь невразумительная</w:t>
      </w:r>
      <w:r>
        <w:rPr>
          <w:rFonts w:ascii="Times New Roman" w:hAnsi="Times New Roman" w:cs="Times New Roman"/>
          <w:sz w:val="24"/>
          <w:szCs w:val="28"/>
        </w:rPr>
        <w:t>, то это</w:t>
      </w:r>
      <w:r w:rsidRPr="00250B56">
        <w:rPr>
          <w:rFonts w:ascii="Times New Roman" w:hAnsi="Times New Roman" w:cs="Times New Roman"/>
          <w:sz w:val="24"/>
          <w:szCs w:val="28"/>
        </w:rPr>
        <w:t xml:space="preserve"> неоспоримо свидетельствует о том, что высказ</w:t>
      </w:r>
      <w:r>
        <w:rPr>
          <w:rFonts w:ascii="Times New Roman" w:hAnsi="Times New Roman" w:cs="Times New Roman"/>
          <w:sz w:val="24"/>
          <w:szCs w:val="28"/>
        </w:rPr>
        <w:t>анная</w:t>
      </w:r>
      <w:r w:rsidRPr="00250B56">
        <w:rPr>
          <w:rFonts w:ascii="Times New Roman" w:hAnsi="Times New Roman" w:cs="Times New Roman"/>
          <w:sz w:val="24"/>
          <w:szCs w:val="28"/>
        </w:rPr>
        <w:t xml:space="preserve"> мысль не продумана как следует, и </w:t>
      </w:r>
      <w:r>
        <w:rPr>
          <w:rFonts w:ascii="Times New Roman" w:hAnsi="Times New Roman" w:cs="Times New Roman"/>
          <w:sz w:val="24"/>
          <w:szCs w:val="28"/>
        </w:rPr>
        <w:t xml:space="preserve">в этом случае </w:t>
      </w:r>
      <w:r w:rsidRPr="00250B56">
        <w:rPr>
          <w:rFonts w:ascii="Times New Roman" w:hAnsi="Times New Roman" w:cs="Times New Roman"/>
          <w:sz w:val="24"/>
          <w:szCs w:val="28"/>
        </w:rPr>
        <w:t>ее лучше было бы не высказывать</w:t>
      </w:r>
      <w:r>
        <w:rPr>
          <w:rFonts w:ascii="Times New Roman" w:hAnsi="Times New Roman" w:cs="Times New Roman"/>
          <w:sz w:val="28"/>
          <w:szCs w:val="28"/>
        </w:rPr>
        <w:t>)</w:t>
      </w:r>
      <w:r w:rsidRPr="00083538">
        <w:rPr>
          <w:rFonts w:ascii="Times New Roman" w:hAnsi="Times New Roman" w:cs="Times New Roman"/>
          <w:sz w:val="28"/>
          <w:szCs w:val="28"/>
        </w:rPr>
        <w:t>.</w:t>
      </w:r>
    </w:p>
    <w:p w:rsidR="00F97203" w:rsidRPr="00083538" w:rsidRDefault="00F97203" w:rsidP="0030256E">
      <w:pPr>
        <w:autoSpaceDE w:val="0"/>
        <w:autoSpaceDN w:val="0"/>
        <w:adjustRightInd w:val="0"/>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 xml:space="preserve">Хочешь услышать умный ответ – спрашивай умно (Леонардо да Винчи). </w:t>
      </w:r>
    </w:p>
    <w:p w:rsidR="00F97203" w:rsidRPr="00083538" w:rsidRDefault="00F97203" w:rsidP="00302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0256E" w:rsidRPr="007C64BA">
        <w:rPr>
          <w:rFonts w:ascii="Times New Roman" w:eastAsia="Times New Roman" w:hAnsi="Times New Roman" w:cs="Times New Roman"/>
          <w:sz w:val="28"/>
          <w:szCs w:val="28"/>
        </w:rPr>
        <w:t>О</w:t>
      </w:r>
      <w:r w:rsidR="0030256E" w:rsidRPr="007C64BA">
        <w:rPr>
          <w:rStyle w:val="ac"/>
          <w:rFonts w:ascii="Times New Roman" w:hAnsi="Times New Roman" w:cs="Times New Roman"/>
          <w:i w:val="0"/>
          <w:sz w:val="23"/>
          <w:szCs w:val="23"/>
          <w:shd w:val="clear" w:color="auto" w:fill="FFFFFF"/>
        </w:rPr>
        <w:t xml:space="preserve">твет обучающегося </w:t>
      </w:r>
      <w:r w:rsidR="0030256E">
        <w:rPr>
          <w:rStyle w:val="ac"/>
          <w:rFonts w:ascii="Times New Roman" w:hAnsi="Times New Roman" w:cs="Times New Roman"/>
          <w:i w:val="0"/>
          <w:sz w:val="23"/>
          <w:szCs w:val="23"/>
          <w:shd w:val="clear" w:color="auto" w:fill="FFFFFF"/>
        </w:rPr>
        <w:t>может</w:t>
      </w:r>
      <w:r w:rsidR="0030256E" w:rsidRPr="007C64BA">
        <w:rPr>
          <w:rStyle w:val="ac"/>
          <w:rFonts w:ascii="Times New Roman" w:hAnsi="Times New Roman" w:cs="Times New Roman"/>
          <w:i w:val="0"/>
          <w:sz w:val="23"/>
          <w:szCs w:val="23"/>
          <w:shd w:val="clear" w:color="auto" w:fill="FFFFFF"/>
        </w:rPr>
        <w:t xml:space="preserve"> со</w:t>
      </w:r>
      <w:r w:rsidR="0030256E">
        <w:rPr>
          <w:rStyle w:val="ac"/>
          <w:rFonts w:ascii="Times New Roman" w:hAnsi="Times New Roman" w:cs="Times New Roman"/>
          <w:i w:val="0"/>
          <w:sz w:val="23"/>
          <w:szCs w:val="23"/>
          <w:shd w:val="clear" w:color="auto" w:fill="FFFFFF"/>
        </w:rPr>
        <w:t>держать следующее размышление</w:t>
      </w:r>
      <w:r w:rsidR="0030256E" w:rsidRPr="007C64BA">
        <w:rPr>
          <w:rStyle w:val="ac"/>
          <w:rFonts w:ascii="Times New Roman" w:hAnsi="Times New Roman" w:cs="Times New Roman"/>
          <w:i w:val="0"/>
          <w:sz w:val="23"/>
          <w:szCs w:val="23"/>
          <w:shd w:val="clear" w:color="auto" w:fill="FFFFFF"/>
        </w:rPr>
        <w:t>:</w:t>
      </w:r>
      <w:r w:rsidR="0030256E">
        <w:rPr>
          <w:rStyle w:val="ac"/>
          <w:rFonts w:ascii="Times New Roman" w:hAnsi="Times New Roman" w:cs="Times New Roman"/>
          <w:i w:val="0"/>
          <w:sz w:val="23"/>
          <w:szCs w:val="23"/>
          <w:shd w:val="clear" w:color="auto" w:fill="FFFFFF"/>
        </w:rPr>
        <w:t xml:space="preserve"> </w:t>
      </w:r>
      <w:r w:rsidRPr="00545EDB">
        <w:rPr>
          <w:rFonts w:ascii="Times New Roman" w:hAnsi="Times New Roman" w:cs="Times New Roman"/>
          <w:sz w:val="24"/>
          <w:szCs w:val="28"/>
        </w:rPr>
        <w:t>говорить только то, что вы действительно имеете в виду; говорить прямо и конкретно</w:t>
      </w:r>
      <w:r>
        <w:rPr>
          <w:rFonts w:ascii="Times New Roman" w:hAnsi="Times New Roman" w:cs="Times New Roman"/>
          <w:sz w:val="24"/>
          <w:szCs w:val="28"/>
        </w:rPr>
        <w:t>, без</w:t>
      </w:r>
      <w:r w:rsidRPr="00545EDB">
        <w:rPr>
          <w:rFonts w:ascii="Times New Roman" w:hAnsi="Times New Roman" w:cs="Times New Roman"/>
          <w:sz w:val="24"/>
          <w:szCs w:val="28"/>
        </w:rPr>
        <w:t xml:space="preserve"> намек</w:t>
      </w:r>
      <w:r>
        <w:rPr>
          <w:rFonts w:ascii="Times New Roman" w:hAnsi="Times New Roman" w:cs="Times New Roman"/>
          <w:sz w:val="24"/>
          <w:szCs w:val="28"/>
        </w:rPr>
        <w:t>ов</w:t>
      </w:r>
      <w:r w:rsidRPr="00545EDB">
        <w:rPr>
          <w:rFonts w:ascii="Times New Roman" w:hAnsi="Times New Roman" w:cs="Times New Roman"/>
          <w:sz w:val="24"/>
          <w:szCs w:val="28"/>
        </w:rPr>
        <w:t>; делать уточнения, разъяснения, которые помогут другому вас понять</w:t>
      </w:r>
      <w:r>
        <w:rPr>
          <w:rFonts w:ascii="Times New Roman" w:hAnsi="Times New Roman" w:cs="Times New Roman"/>
          <w:sz w:val="28"/>
          <w:szCs w:val="28"/>
        </w:rPr>
        <w:t>)</w:t>
      </w:r>
      <w:r w:rsidRPr="00083538">
        <w:rPr>
          <w:rFonts w:ascii="Times New Roman" w:hAnsi="Times New Roman" w:cs="Times New Roman"/>
          <w:sz w:val="28"/>
          <w:szCs w:val="28"/>
        </w:rPr>
        <w:t>.</w:t>
      </w:r>
    </w:p>
    <w:p w:rsidR="0030256E" w:rsidRDefault="00F97203" w:rsidP="0030256E">
      <w:pPr>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Не та речь хороша, что убеждает, а та, что убеждая, объединяет (Л.Н. Толстой)</w:t>
      </w:r>
    </w:p>
    <w:p w:rsidR="00F97203" w:rsidRPr="00083538" w:rsidRDefault="00F97203" w:rsidP="00302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0256E" w:rsidRPr="007C64BA">
        <w:rPr>
          <w:rFonts w:ascii="Times New Roman" w:eastAsia="Times New Roman" w:hAnsi="Times New Roman" w:cs="Times New Roman"/>
          <w:sz w:val="28"/>
          <w:szCs w:val="28"/>
        </w:rPr>
        <w:t>О</w:t>
      </w:r>
      <w:r w:rsidR="0030256E" w:rsidRPr="007C64BA">
        <w:rPr>
          <w:rStyle w:val="ac"/>
          <w:rFonts w:ascii="Times New Roman" w:hAnsi="Times New Roman" w:cs="Times New Roman"/>
          <w:i w:val="0"/>
          <w:sz w:val="23"/>
          <w:szCs w:val="23"/>
          <w:shd w:val="clear" w:color="auto" w:fill="FFFFFF"/>
        </w:rPr>
        <w:t xml:space="preserve">твет обучающегося </w:t>
      </w:r>
      <w:r w:rsidR="0030256E">
        <w:rPr>
          <w:rStyle w:val="ac"/>
          <w:rFonts w:ascii="Times New Roman" w:hAnsi="Times New Roman" w:cs="Times New Roman"/>
          <w:i w:val="0"/>
          <w:sz w:val="23"/>
          <w:szCs w:val="23"/>
          <w:shd w:val="clear" w:color="auto" w:fill="FFFFFF"/>
        </w:rPr>
        <w:t>может</w:t>
      </w:r>
      <w:r w:rsidR="0030256E" w:rsidRPr="007C64BA">
        <w:rPr>
          <w:rStyle w:val="ac"/>
          <w:rFonts w:ascii="Times New Roman" w:hAnsi="Times New Roman" w:cs="Times New Roman"/>
          <w:i w:val="0"/>
          <w:sz w:val="23"/>
          <w:szCs w:val="23"/>
          <w:shd w:val="clear" w:color="auto" w:fill="FFFFFF"/>
        </w:rPr>
        <w:t xml:space="preserve"> со</w:t>
      </w:r>
      <w:r w:rsidR="0030256E">
        <w:rPr>
          <w:rStyle w:val="ac"/>
          <w:rFonts w:ascii="Times New Roman" w:hAnsi="Times New Roman" w:cs="Times New Roman"/>
          <w:i w:val="0"/>
          <w:sz w:val="23"/>
          <w:szCs w:val="23"/>
          <w:shd w:val="clear" w:color="auto" w:fill="FFFFFF"/>
        </w:rPr>
        <w:t>держать следующее размышление</w:t>
      </w:r>
      <w:r w:rsidR="0030256E" w:rsidRPr="007C64BA">
        <w:rPr>
          <w:rStyle w:val="ac"/>
          <w:rFonts w:ascii="Times New Roman" w:hAnsi="Times New Roman" w:cs="Times New Roman"/>
          <w:i w:val="0"/>
          <w:sz w:val="23"/>
          <w:szCs w:val="23"/>
          <w:shd w:val="clear" w:color="auto" w:fill="FFFFFF"/>
        </w:rPr>
        <w:t>:</w:t>
      </w:r>
      <w:r w:rsidR="0030256E">
        <w:rPr>
          <w:rStyle w:val="ac"/>
          <w:rFonts w:ascii="Times New Roman" w:hAnsi="Times New Roman" w:cs="Times New Roman"/>
          <w:i w:val="0"/>
          <w:sz w:val="23"/>
          <w:szCs w:val="23"/>
          <w:shd w:val="clear" w:color="auto" w:fill="FFFFFF"/>
        </w:rPr>
        <w:t xml:space="preserve"> с</w:t>
      </w:r>
      <w:r w:rsidRPr="00F96EEA">
        <w:rPr>
          <w:rFonts w:ascii="Times New Roman" w:hAnsi="Times New Roman" w:cs="Times New Roman"/>
          <w:sz w:val="24"/>
          <w:szCs w:val="28"/>
        </w:rPr>
        <w:t>лова и речь созданы не для ссор и конфликтов, а для нахождения истины, того, что объединит людей</w:t>
      </w:r>
      <w:r>
        <w:rPr>
          <w:rFonts w:ascii="Times New Roman" w:hAnsi="Times New Roman" w:cs="Times New Roman"/>
          <w:sz w:val="28"/>
          <w:szCs w:val="28"/>
        </w:rPr>
        <w:t>)</w:t>
      </w:r>
      <w:r w:rsidRPr="00083538">
        <w:rPr>
          <w:rFonts w:ascii="Times New Roman" w:hAnsi="Times New Roman" w:cs="Times New Roman"/>
          <w:sz w:val="28"/>
          <w:szCs w:val="28"/>
        </w:rPr>
        <w:t>.</w:t>
      </w:r>
    </w:p>
    <w:p w:rsidR="0030256E" w:rsidRDefault="00F97203" w:rsidP="0030256E">
      <w:pPr>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Осла знают по ушам, медведя по когтям, а дурака – по речам (Вл. Даль)</w:t>
      </w:r>
    </w:p>
    <w:p w:rsidR="00F97203" w:rsidRPr="00083538" w:rsidRDefault="00F97203" w:rsidP="00302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30256E" w:rsidRPr="007C64BA">
        <w:rPr>
          <w:rFonts w:ascii="Times New Roman" w:eastAsia="Times New Roman" w:hAnsi="Times New Roman" w:cs="Times New Roman"/>
          <w:sz w:val="28"/>
          <w:szCs w:val="28"/>
        </w:rPr>
        <w:t>О</w:t>
      </w:r>
      <w:r w:rsidR="0030256E" w:rsidRPr="007C64BA">
        <w:rPr>
          <w:rStyle w:val="ac"/>
          <w:rFonts w:ascii="Times New Roman" w:hAnsi="Times New Roman" w:cs="Times New Roman"/>
          <w:i w:val="0"/>
          <w:sz w:val="23"/>
          <w:szCs w:val="23"/>
          <w:shd w:val="clear" w:color="auto" w:fill="FFFFFF"/>
        </w:rPr>
        <w:t xml:space="preserve">твет обучающегося </w:t>
      </w:r>
      <w:r w:rsidR="0030256E">
        <w:rPr>
          <w:rStyle w:val="ac"/>
          <w:rFonts w:ascii="Times New Roman" w:hAnsi="Times New Roman" w:cs="Times New Roman"/>
          <w:i w:val="0"/>
          <w:sz w:val="23"/>
          <w:szCs w:val="23"/>
          <w:shd w:val="clear" w:color="auto" w:fill="FFFFFF"/>
        </w:rPr>
        <w:t>может</w:t>
      </w:r>
      <w:r w:rsidR="0030256E" w:rsidRPr="007C64BA">
        <w:rPr>
          <w:rStyle w:val="ac"/>
          <w:rFonts w:ascii="Times New Roman" w:hAnsi="Times New Roman" w:cs="Times New Roman"/>
          <w:i w:val="0"/>
          <w:sz w:val="23"/>
          <w:szCs w:val="23"/>
          <w:shd w:val="clear" w:color="auto" w:fill="FFFFFF"/>
        </w:rPr>
        <w:t xml:space="preserve"> со</w:t>
      </w:r>
      <w:r w:rsidR="0030256E">
        <w:rPr>
          <w:rStyle w:val="ac"/>
          <w:rFonts w:ascii="Times New Roman" w:hAnsi="Times New Roman" w:cs="Times New Roman"/>
          <w:i w:val="0"/>
          <w:sz w:val="23"/>
          <w:szCs w:val="23"/>
          <w:shd w:val="clear" w:color="auto" w:fill="FFFFFF"/>
        </w:rPr>
        <w:t>держать следующее размышление</w:t>
      </w:r>
      <w:r w:rsidR="0030256E" w:rsidRPr="007C64BA">
        <w:rPr>
          <w:rStyle w:val="ac"/>
          <w:rFonts w:ascii="Times New Roman" w:hAnsi="Times New Roman" w:cs="Times New Roman"/>
          <w:i w:val="0"/>
          <w:sz w:val="23"/>
          <w:szCs w:val="23"/>
          <w:shd w:val="clear" w:color="auto" w:fill="FFFFFF"/>
        </w:rPr>
        <w:t>:</w:t>
      </w:r>
      <w:r w:rsidR="0030256E">
        <w:rPr>
          <w:rStyle w:val="ac"/>
          <w:rFonts w:ascii="Times New Roman" w:hAnsi="Times New Roman" w:cs="Times New Roman"/>
          <w:i w:val="0"/>
          <w:sz w:val="23"/>
          <w:szCs w:val="23"/>
          <w:shd w:val="clear" w:color="auto" w:fill="FFFFFF"/>
        </w:rPr>
        <w:t xml:space="preserve"> п</w:t>
      </w:r>
      <w:r w:rsidRPr="00020B0A">
        <w:rPr>
          <w:rFonts w:ascii="Times New Roman" w:hAnsi="Times New Roman" w:cs="Times New Roman"/>
          <w:sz w:val="24"/>
          <w:szCs w:val="28"/>
        </w:rPr>
        <w:t>ознакоми</w:t>
      </w:r>
      <w:r>
        <w:rPr>
          <w:rFonts w:ascii="Times New Roman" w:hAnsi="Times New Roman" w:cs="Times New Roman"/>
          <w:sz w:val="24"/>
          <w:szCs w:val="28"/>
        </w:rPr>
        <w:t>вши</w:t>
      </w:r>
      <w:r w:rsidRPr="00020B0A">
        <w:rPr>
          <w:rFonts w:ascii="Times New Roman" w:hAnsi="Times New Roman" w:cs="Times New Roman"/>
          <w:sz w:val="24"/>
          <w:szCs w:val="28"/>
        </w:rPr>
        <w:t xml:space="preserve">сь с человеком, </w:t>
      </w:r>
      <w:r>
        <w:rPr>
          <w:rFonts w:ascii="Times New Roman" w:hAnsi="Times New Roman" w:cs="Times New Roman"/>
          <w:sz w:val="24"/>
          <w:szCs w:val="28"/>
        </w:rPr>
        <w:t>м</w:t>
      </w:r>
      <w:r w:rsidRPr="00020B0A">
        <w:rPr>
          <w:rFonts w:ascii="Times New Roman" w:hAnsi="Times New Roman" w:cs="Times New Roman"/>
          <w:sz w:val="24"/>
          <w:szCs w:val="28"/>
        </w:rPr>
        <w:t xml:space="preserve">ы </w:t>
      </w:r>
      <w:r>
        <w:rPr>
          <w:rFonts w:ascii="Times New Roman" w:hAnsi="Times New Roman" w:cs="Times New Roman"/>
          <w:sz w:val="24"/>
          <w:szCs w:val="28"/>
        </w:rPr>
        <w:t xml:space="preserve">еще </w:t>
      </w:r>
      <w:r w:rsidRPr="00020B0A">
        <w:rPr>
          <w:rFonts w:ascii="Times New Roman" w:hAnsi="Times New Roman" w:cs="Times New Roman"/>
          <w:sz w:val="24"/>
          <w:szCs w:val="28"/>
        </w:rPr>
        <w:t>не знае</w:t>
      </w:r>
      <w:r>
        <w:rPr>
          <w:rFonts w:ascii="Times New Roman" w:hAnsi="Times New Roman" w:cs="Times New Roman"/>
          <w:sz w:val="24"/>
          <w:szCs w:val="28"/>
        </w:rPr>
        <w:t>м,</w:t>
      </w:r>
      <w:r w:rsidRPr="00020B0A">
        <w:rPr>
          <w:rFonts w:ascii="Times New Roman" w:hAnsi="Times New Roman" w:cs="Times New Roman"/>
          <w:sz w:val="24"/>
          <w:szCs w:val="28"/>
        </w:rPr>
        <w:t xml:space="preserve"> на сколько он умен и умен ли вообще. </w:t>
      </w:r>
      <w:r>
        <w:rPr>
          <w:rFonts w:ascii="Times New Roman" w:hAnsi="Times New Roman" w:cs="Times New Roman"/>
          <w:sz w:val="24"/>
          <w:szCs w:val="28"/>
        </w:rPr>
        <w:t>Ч</w:t>
      </w:r>
      <w:r w:rsidRPr="00020B0A">
        <w:rPr>
          <w:rFonts w:ascii="Times New Roman" w:hAnsi="Times New Roman" w:cs="Times New Roman"/>
          <w:sz w:val="24"/>
          <w:szCs w:val="28"/>
        </w:rPr>
        <w:t>тобы лучше узнать</w:t>
      </w:r>
      <w:r>
        <w:rPr>
          <w:rFonts w:ascii="Times New Roman" w:hAnsi="Times New Roman" w:cs="Times New Roman"/>
          <w:sz w:val="24"/>
          <w:szCs w:val="28"/>
        </w:rPr>
        <w:t xml:space="preserve"> человека</w:t>
      </w:r>
      <w:r w:rsidRPr="00020B0A">
        <w:rPr>
          <w:rFonts w:ascii="Times New Roman" w:hAnsi="Times New Roman" w:cs="Times New Roman"/>
          <w:sz w:val="24"/>
          <w:szCs w:val="28"/>
        </w:rPr>
        <w:t>, необходимо с ним поговорить</w:t>
      </w:r>
      <w:r>
        <w:rPr>
          <w:rFonts w:ascii="Times New Roman" w:hAnsi="Times New Roman" w:cs="Times New Roman"/>
          <w:sz w:val="24"/>
          <w:szCs w:val="28"/>
        </w:rPr>
        <w:t xml:space="preserve">, </w:t>
      </w:r>
      <w:r w:rsidRPr="00020B0A">
        <w:rPr>
          <w:rFonts w:ascii="Times New Roman" w:hAnsi="Times New Roman" w:cs="Times New Roman"/>
          <w:sz w:val="24"/>
          <w:szCs w:val="28"/>
        </w:rPr>
        <w:t>послушать</w:t>
      </w:r>
      <w:r>
        <w:rPr>
          <w:rFonts w:ascii="Times New Roman" w:hAnsi="Times New Roman" w:cs="Times New Roman"/>
          <w:sz w:val="24"/>
          <w:szCs w:val="28"/>
        </w:rPr>
        <w:t>,</w:t>
      </w:r>
      <w:r w:rsidRPr="00020B0A">
        <w:rPr>
          <w:rFonts w:ascii="Times New Roman" w:hAnsi="Times New Roman" w:cs="Times New Roman"/>
          <w:sz w:val="24"/>
          <w:szCs w:val="28"/>
        </w:rPr>
        <w:t xml:space="preserve"> как он умеет излагать свои мысли. Бывает, что человек проявляет свою натуру, а точнее ум не сразу, но тем ни менее все равно будет понятно и он себя проявит. Вот поэтому в пословице и говорится, что осла выдают его длинные свисающие уши, а медведя его когти, то есть его сила и мощь, а о человеке мы можем узнать по его разговорам, то есть по речи</w:t>
      </w:r>
      <w:r>
        <w:rPr>
          <w:rFonts w:ascii="Times New Roman" w:hAnsi="Times New Roman" w:cs="Times New Roman"/>
          <w:sz w:val="28"/>
          <w:szCs w:val="28"/>
        </w:rPr>
        <w:t>)</w:t>
      </w:r>
      <w:r w:rsidRPr="00083538">
        <w:rPr>
          <w:rFonts w:ascii="Times New Roman" w:hAnsi="Times New Roman" w:cs="Times New Roman"/>
          <w:sz w:val="28"/>
          <w:szCs w:val="28"/>
        </w:rPr>
        <w:t>.</w:t>
      </w:r>
    </w:p>
    <w:p w:rsidR="0030256E" w:rsidRDefault="00F97203" w:rsidP="0030256E">
      <w:pPr>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Не ножа бойся, языка (Пословица)</w:t>
      </w:r>
    </w:p>
    <w:p w:rsidR="00F97203" w:rsidRPr="00083538" w:rsidRDefault="00F97203" w:rsidP="00302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0256E" w:rsidRPr="007C64BA">
        <w:rPr>
          <w:rFonts w:ascii="Times New Roman" w:eastAsia="Times New Roman" w:hAnsi="Times New Roman" w:cs="Times New Roman"/>
          <w:sz w:val="28"/>
          <w:szCs w:val="28"/>
        </w:rPr>
        <w:t>О</w:t>
      </w:r>
      <w:r w:rsidR="0030256E" w:rsidRPr="007C64BA">
        <w:rPr>
          <w:rStyle w:val="ac"/>
          <w:rFonts w:ascii="Times New Roman" w:hAnsi="Times New Roman" w:cs="Times New Roman"/>
          <w:i w:val="0"/>
          <w:sz w:val="23"/>
          <w:szCs w:val="23"/>
          <w:shd w:val="clear" w:color="auto" w:fill="FFFFFF"/>
        </w:rPr>
        <w:t xml:space="preserve">твет обучающегося </w:t>
      </w:r>
      <w:r w:rsidR="0030256E">
        <w:rPr>
          <w:rStyle w:val="ac"/>
          <w:rFonts w:ascii="Times New Roman" w:hAnsi="Times New Roman" w:cs="Times New Roman"/>
          <w:i w:val="0"/>
          <w:sz w:val="23"/>
          <w:szCs w:val="23"/>
          <w:shd w:val="clear" w:color="auto" w:fill="FFFFFF"/>
        </w:rPr>
        <w:t>может</w:t>
      </w:r>
      <w:r w:rsidR="0030256E" w:rsidRPr="007C64BA">
        <w:rPr>
          <w:rStyle w:val="ac"/>
          <w:rFonts w:ascii="Times New Roman" w:hAnsi="Times New Roman" w:cs="Times New Roman"/>
          <w:i w:val="0"/>
          <w:sz w:val="23"/>
          <w:szCs w:val="23"/>
          <w:shd w:val="clear" w:color="auto" w:fill="FFFFFF"/>
        </w:rPr>
        <w:t xml:space="preserve"> со</w:t>
      </w:r>
      <w:r w:rsidR="0030256E">
        <w:rPr>
          <w:rStyle w:val="ac"/>
          <w:rFonts w:ascii="Times New Roman" w:hAnsi="Times New Roman" w:cs="Times New Roman"/>
          <w:i w:val="0"/>
          <w:sz w:val="23"/>
          <w:szCs w:val="23"/>
          <w:shd w:val="clear" w:color="auto" w:fill="FFFFFF"/>
        </w:rPr>
        <w:t>держать следующее размышление</w:t>
      </w:r>
      <w:r w:rsidR="0030256E" w:rsidRPr="007C64BA">
        <w:rPr>
          <w:rStyle w:val="ac"/>
          <w:rFonts w:ascii="Times New Roman" w:hAnsi="Times New Roman" w:cs="Times New Roman"/>
          <w:i w:val="0"/>
          <w:sz w:val="23"/>
          <w:szCs w:val="23"/>
          <w:shd w:val="clear" w:color="auto" w:fill="FFFFFF"/>
        </w:rPr>
        <w:t>:</w:t>
      </w:r>
      <w:r w:rsidR="0030256E">
        <w:rPr>
          <w:rStyle w:val="ac"/>
          <w:rFonts w:ascii="Times New Roman" w:hAnsi="Times New Roman" w:cs="Times New Roman"/>
          <w:i w:val="0"/>
          <w:sz w:val="23"/>
          <w:szCs w:val="23"/>
          <w:shd w:val="clear" w:color="auto" w:fill="FFFFFF"/>
        </w:rPr>
        <w:t xml:space="preserve"> р</w:t>
      </w:r>
      <w:r w:rsidRPr="00793A5E">
        <w:rPr>
          <w:rFonts w:ascii="Times New Roman" w:hAnsi="Times New Roman" w:cs="Times New Roman"/>
          <w:sz w:val="24"/>
          <w:szCs w:val="28"/>
        </w:rPr>
        <w:t>ечь человека</w:t>
      </w:r>
      <w:r>
        <w:rPr>
          <w:rFonts w:ascii="Times New Roman" w:hAnsi="Times New Roman" w:cs="Times New Roman"/>
          <w:sz w:val="24"/>
          <w:szCs w:val="28"/>
        </w:rPr>
        <w:t xml:space="preserve">, </w:t>
      </w:r>
      <w:r w:rsidRPr="00793A5E">
        <w:rPr>
          <w:rFonts w:ascii="Times New Roman" w:hAnsi="Times New Roman" w:cs="Times New Roman"/>
          <w:sz w:val="24"/>
          <w:szCs w:val="28"/>
        </w:rPr>
        <w:t>его язык мо</w:t>
      </w:r>
      <w:r>
        <w:rPr>
          <w:rFonts w:ascii="Times New Roman" w:hAnsi="Times New Roman" w:cs="Times New Roman"/>
          <w:sz w:val="24"/>
          <w:szCs w:val="28"/>
        </w:rPr>
        <w:t>гу</w:t>
      </w:r>
      <w:r w:rsidRPr="00793A5E">
        <w:rPr>
          <w:rFonts w:ascii="Times New Roman" w:hAnsi="Times New Roman" w:cs="Times New Roman"/>
          <w:sz w:val="24"/>
          <w:szCs w:val="28"/>
        </w:rPr>
        <w:t>т ранить сильнее. Злые слова, сказанные необдуманно</w:t>
      </w:r>
      <w:r>
        <w:rPr>
          <w:rFonts w:ascii="Times New Roman" w:hAnsi="Times New Roman" w:cs="Times New Roman"/>
          <w:sz w:val="24"/>
          <w:szCs w:val="28"/>
        </w:rPr>
        <w:t>,</w:t>
      </w:r>
      <w:r w:rsidRPr="00793A5E">
        <w:rPr>
          <w:rFonts w:ascii="Times New Roman" w:hAnsi="Times New Roman" w:cs="Times New Roman"/>
          <w:sz w:val="24"/>
          <w:szCs w:val="28"/>
        </w:rPr>
        <w:t xml:space="preserve"> приводят к тому, что обида долго не затихает в душе</w:t>
      </w:r>
      <w:r>
        <w:rPr>
          <w:rFonts w:ascii="Times New Roman" w:hAnsi="Times New Roman" w:cs="Times New Roman"/>
          <w:sz w:val="24"/>
          <w:szCs w:val="28"/>
        </w:rPr>
        <w:t xml:space="preserve"> человека</w:t>
      </w:r>
      <w:r w:rsidRPr="00793A5E">
        <w:rPr>
          <w:rFonts w:ascii="Times New Roman" w:hAnsi="Times New Roman" w:cs="Times New Roman"/>
          <w:sz w:val="24"/>
          <w:szCs w:val="28"/>
        </w:rPr>
        <w:t xml:space="preserve">. </w:t>
      </w:r>
      <w:r>
        <w:rPr>
          <w:rFonts w:ascii="Times New Roman" w:hAnsi="Times New Roman" w:cs="Times New Roman"/>
          <w:sz w:val="24"/>
          <w:szCs w:val="28"/>
        </w:rPr>
        <w:t>В то время как р</w:t>
      </w:r>
      <w:r w:rsidRPr="00793A5E">
        <w:rPr>
          <w:rFonts w:ascii="Times New Roman" w:hAnsi="Times New Roman" w:cs="Times New Roman"/>
          <w:sz w:val="24"/>
          <w:szCs w:val="28"/>
        </w:rPr>
        <w:t>ана от ножа зажила бы быстрее</w:t>
      </w:r>
      <w:r>
        <w:rPr>
          <w:rFonts w:ascii="Times New Roman" w:hAnsi="Times New Roman" w:cs="Times New Roman"/>
          <w:sz w:val="28"/>
          <w:szCs w:val="28"/>
        </w:rPr>
        <w:t>)</w:t>
      </w:r>
      <w:r w:rsidRPr="00083538">
        <w:rPr>
          <w:rFonts w:ascii="Times New Roman" w:hAnsi="Times New Roman" w:cs="Times New Roman"/>
          <w:sz w:val="28"/>
          <w:szCs w:val="28"/>
        </w:rPr>
        <w:t>.</w:t>
      </w:r>
    </w:p>
    <w:p w:rsidR="0030256E" w:rsidRDefault="00F97203" w:rsidP="0030256E">
      <w:pPr>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Кто говорит – сеет, кто слушает – собирает (Пословица)</w:t>
      </w:r>
    </w:p>
    <w:p w:rsidR="00F97203" w:rsidRPr="00083538" w:rsidRDefault="00F97203" w:rsidP="00302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0256E" w:rsidRPr="007C64BA">
        <w:rPr>
          <w:rFonts w:ascii="Times New Roman" w:eastAsia="Times New Roman" w:hAnsi="Times New Roman" w:cs="Times New Roman"/>
          <w:sz w:val="28"/>
          <w:szCs w:val="28"/>
        </w:rPr>
        <w:t>О</w:t>
      </w:r>
      <w:r w:rsidR="0030256E" w:rsidRPr="007C64BA">
        <w:rPr>
          <w:rStyle w:val="ac"/>
          <w:rFonts w:ascii="Times New Roman" w:hAnsi="Times New Roman" w:cs="Times New Roman"/>
          <w:i w:val="0"/>
          <w:sz w:val="23"/>
          <w:szCs w:val="23"/>
          <w:shd w:val="clear" w:color="auto" w:fill="FFFFFF"/>
        </w:rPr>
        <w:t xml:space="preserve">твет обучающегося </w:t>
      </w:r>
      <w:r w:rsidR="0030256E">
        <w:rPr>
          <w:rStyle w:val="ac"/>
          <w:rFonts w:ascii="Times New Roman" w:hAnsi="Times New Roman" w:cs="Times New Roman"/>
          <w:i w:val="0"/>
          <w:sz w:val="23"/>
          <w:szCs w:val="23"/>
          <w:shd w:val="clear" w:color="auto" w:fill="FFFFFF"/>
        </w:rPr>
        <w:t>может</w:t>
      </w:r>
      <w:r w:rsidR="0030256E" w:rsidRPr="007C64BA">
        <w:rPr>
          <w:rStyle w:val="ac"/>
          <w:rFonts w:ascii="Times New Roman" w:hAnsi="Times New Roman" w:cs="Times New Roman"/>
          <w:i w:val="0"/>
          <w:sz w:val="23"/>
          <w:szCs w:val="23"/>
          <w:shd w:val="clear" w:color="auto" w:fill="FFFFFF"/>
        </w:rPr>
        <w:t xml:space="preserve"> со</w:t>
      </w:r>
      <w:r w:rsidR="0030256E">
        <w:rPr>
          <w:rStyle w:val="ac"/>
          <w:rFonts w:ascii="Times New Roman" w:hAnsi="Times New Roman" w:cs="Times New Roman"/>
          <w:i w:val="0"/>
          <w:sz w:val="23"/>
          <w:szCs w:val="23"/>
          <w:shd w:val="clear" w:color="auto" w:fill="FFFFFF"/>
        </w:rPr>
        <w:t>держать следующее размышление</w:t>
      </w:r>
      <w:r w:rsidR="0030256E" w:rsidRPr="007C64BA">
        <w:rPr>
          <w:rStyle w:val="ac"/>
          <w:rFonts w:ascii="Times New Roman" w:hAnsi="Times New Roman" w:cs="Times New Roman"/>
          <w:i w:val="0"/>
          <w:sz w:val="23"/>
          <w:szCs w:val="23"/>
          <w:shd w:val="clear" w:color="auto" w:fill="FFFFFF"/>
        </w:rPr>
        <w:t>:</w:t>
      </w:r>
      <w:r w:rsidR="0030256E">
        <w:rPr>
          <w:rStyle w:val="ac"/>
          <w:rFonts w:ascii="Times New Roman" w:hAnsi="Times New Roman" w:cs="Times New Roman"/>
          <w:i w:val="0"/>
          <w:sz w:val="23"/>
          <w:szCs w:val="23"/>
          <w:shd w:val="clear" w:color="auto" w:fill="FFFFFF"/>
        </w:rPr>
        <w:t xml:space="preserve"> с</w:t>
      </w:r>
      <w:r w:rsidRPr="00793A5E">
        <w:rPr>
          <w:rFonts w:ascii="Times New Roman" w:hAnsi="Times New Roman" w:cs="Times New Roman"/>
          <w:sz w:val="24"/>
          <w:szCs w:val="28"/>
        </w:rPr>
        <w:t xml:space="preserve"> помощью речи люди передают друг другу знания, информацию. Тот, кто сообщает информацию</w:t>
      </w:r>
      <w:r>
        <w:rPr>
          <w:rFonts w:ascii="Times New Roman" w:hAnsi="Times New Roman" w:cs="Times New Roman"/>
          <w:sz w:val="24"/>
          <w:szCs w:val="28"/>
        </w:rPr>
        <w:t xml:space="preserve">, </w:t>
      </w:r>
      <w:r w:rsidRPr="00793A5E">
        <w:rPr>
          <w:rFonts w:ascii="Times New Roman" w:hAnsi="Times New Roman" w:cs="Times New Roman"/>
          <w:sz w:val="24"/>
          <w:szCs w:val="28"/>
        </w:rPr>
        <w:t>словно сеет зерно в почву, помещает свои мысли и взгляды в умы людей</w:t>
      </w:r>
      <w:r>
        <w:rPr>
          <w:rFonts w:ascii="Times New Roman" w:hAnsi="Times New Roman" w:cs="Times New Roman"/>
          <w:sz w:val="28"/>
          <w:szCs w:val="28"/>
        </w:rPr>
        <w:t>)</w:t>
      </w:r>
      <w:r w:rsidRPr="00083538">
        <w:rPr>
          <w:rFonts w:ascii="Times New Roman" w:hAnsi="Times New Roman" w:cs="Times New Roman"/>
          <w:sz w:val="28"/>
          <w:szCs w:val="28"/>
        </w:rPr>
        <w:t>.</w:t>
      </w:r>
    </w:p>
    <w:p w:rsidR="0030256E" w:rsidRDefault="00F97203" w:rsidP="003025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Pr="008048B5">
        <w:rPr>
          <w:rFonts w:ascii="Times New Roman" w:eastAsia="Times New Roman" w:hAnsi="Times New Roman" w:cs="Times New Roman"/>
          <w:b/>
          <w:sz w:val="28"/>
          <w:szCs w:val="28"/>
        </w:rPr>
        <w:t xml:space="preserve"> </w:t>
      </w:r>
      <w:r w:rsidRPr="008048B5">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r>
        <w:rPr>
          <w:rFonts w:ascii="Times New Roman" w:eastAsia="Times New Roman" w:hAnsi="Times New Roman" w:cs="Times New Roman"/>
          <w:sz w:val="28"/>
          <w:szCs w:val="28"/>
        </w:rPr>
        <w:t xml:space="preserve"> </w:t>
      </w:r>
    </w:p>
    <w:p w:rsidR="00F97203" w:rsidRPr="008048B5" w:rsidRDefault="00F97203" w:rsidP="003025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0256E" w:rsidRPr="007C64BA">
        <w:rPr>
          <w:rFonts w:ascii="Times New Roman" w:eastAsia="Times New Roman" w:hAnsi="Times New Roman" w:cs="Times New Roman"/>
          <w:sz w:val="28"/>
          <w:szCs w:val="28"/>
        </w:rPr>
        <w:t>О</w:t>
      </w:r>
      <w:r w:rsidR="0030256E" w:rsidRPr="007C64BA">
        <w:rPr>
          <w:rStyle w:val="ac"/>
          <w:rFonts w:ascii="Times New Roman" w:hAnsi="Times New Roman" w:cs="Times New Roman"/>
          <w:i w:val="0"/>
          <w:sz w:val="23"/>
          <w:szCs w:val="23"/>
          <w:shd w:val="clear" w:color="auto" w:fill="FFFFFF"/>
        </w:rPr>
        <w:t xml:space="preserve">твет обучающегося </w:t>
      </w:r>
      <w:r w:rsidR="0030256E">
        <w:rPr>
          <w:rStyle w:val="ac"/>
          <w:rFonts w:ascii="Times New Roman" w:hAnsi="Times New Roman" w:cs="Times New Roman"/>
          <w:i w:val="0"/>
          <w:sz w:val="23"/>
          <w:szCs w:val="23"/>
          <w:shd w:val="clear" w:color="auto" w:fill="FFFFFF"/>
        </w:rPr>
        <w:t>может</w:t>
      </w:r>
      <w:r w:rsidR="0030256E" w:rsidRPr="007C64BA">
        <w:rPr>
          <w:rStyle w:val="ac"/>
          <w:rFonts w:ascii="Times New Roman" w:hAnsi="Times New Roman" w:cs="Times New Roman"/>
          <w:i w:val="0"/>
          <w:sz w:val="23"/>
          <w:szCs w:val="23"/>
          <w:shd w:val="clear" w:color="auto" w:fill="FFFFFF"/>
        </w:rPr>
        <w:t xml:space="preserve"> со</w:t>
      </w:r>
      <w:r w:rsidR="0030256E">
        <w:rPr>
          <w:rStyle w:val="ac"/>
          <w:rFonts w:ascii="Times New Roman" w:hAnsi="Times New Roman" w:cs="Times New Roman"/>
          <w:i w:val="0"/>
          <w:sz w:val="23"/>
          <w:szCs w:val="23"/>
          <w:shd w:val="clear" w:color="auto" w:fill="FFFFFF"/>
        </w:rPr>
        <w:t>держать следующее размышление</w:t>
      </w:r>
      <w:r w:rsidR="0030256E" w:rsidRPr="007C64BA">
        <w:rPr>
          <w:rStyle w:val="ac"/>
          <w:rFonts w:ascii="Times New Roman" w:hAnsi="Times New Roman" w:cs="Times New Roman"/>
          <w:i w:val="0"/>
          <w:sz w:val="23"/>
          <w:szCs w:val="23"/>
          <w:shd w:val="clear" w:color="auto" w:fill="FFFFFF"/>
        </w:rPr>
        <w:t>:</w:t>
      </w:r>
      <w:r w:rsidR="0030256E">
        <w:rPr>
          <w:rStyle w:val="ac"/>
          <w:rFonts w:ascii="Times New Roman" w:hAnsi="Times New Roman" w:cs="Times New Roman"/>
          <w:i w:val="0"/>
          <w:sz w:val="23"/>
          <w:szCs w:val="23"/>
          <w:shd w:val="clear" w:color="auto" w:fill="FFFFFF"/>
        </w:rPr>
        <w:t xml:space="preserve"> к</w:t>
      </w:r>
      <w:r w:rsidRPr="00793A5E">
        <w:rPr>
          <w:rFonts w:ascii="Times New Roman" w:eastAsia="Times New Roman" w:hAnsi="Times New Roman" w:cs="Times New Roman"/>
          <w:sz w:val="24"/>
          <w:szCs w:val="28"/>
        </w:rPr>
        <w:t xml:space="preserve">нижная речь обычно используется в телепередачах новостного характера, где часто приводятся цитаты из официальных заявлений и разговорная речь неуместна. </w:t>
      </w:r>
      <w:r>
        <w:rPr>
          <w:rFonts w:ascii="Times New Roman" w:eastAsia="Times New Roman" w:hAnsi="Times New Roman" w:cs="Times New Roman"/>
          <w:sz w:val="24"/>
          <w:szCs w:val="28"/>
        </w:rPr>
        <w:t>Например, «</w:t>
      </w:r>
      <w:r w:rsidRPr="00793A5E">
        <w:rPr>
          <w:rFonts w:ascii="Times New Roman" w:eastAsia="Times New Roman" w:hAnsi="Times New Roman" w:cs="Times New Roman"/>
          <w:sz w:val="24"/>
          <w:szCs w:val="28"/>
        </w:rPr>
        <w:t>Время</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Новости</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Вести</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Сегодня</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Центральное телевидение</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Итоги недели</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События</w:t>
      </w:r>
      <w:r>
        <w:rPr>
          <w:rFonts w:ascii="Times New Roman" w:eastAsia="Times New Roman" w:hAnsi="Times New Roman" w:cs="Times New Roman"/>
          <w:sz w:val="24"/>
          <w:szCs w:val="28"/>
        </w:rPr>
        <w:t>». Ко</w:t>
      </w:r>
      <w:r w:rsidRPr="005523ED">
        <w:rPr>
          <w:rFonts w:ascii="Times New Roman" w:eastAsia="Times New Roman" w:hAnsi="Times New Roman" w:cs="Times New Roman"/>
          <w:sz w:val="24"/>
          <w:szCs w:val="28"/>
        </w:rPr>
        <w:t xml:space="preserve"> второй групп</w:t>
      </w:r>
      <w:r>
        <w:rPr>
          <w:rFonts w:ascii="Times New Roman" w:eastAsia="Times New Roman" w:hAnsi="Times New Roman" w:cs="Times New Roman"/>
          <w:sz w:val="24"/>
          <w:szCs w:val="28"/>
        </w:rPr>
        <w:t>е</w:t>
      </w:r>
      <w:r w:rsidRPr="005523ED">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отнесем </w:t>
      </w:r>
      <w:r w:rsidRPr="005523ED">
        <w:rPr>
          <w:rFonts w:ascii="Times New Roman" w:eastAsia="Times New Roman" w:hAnsi="Times New Roman" w:cs="Times New Roman"/>
          <w:sz w:val="24"/>
          <w:szCs w:val="28"/>
        </w:rPr>
        <w:t>программ</w:t>
      </w:r>
      <w:r>
        <w:rPr>
          <w:rFonts w:ascii="Times New Roman" w:eastAsia="Times New Roman" w:hAnsi="Times New Roman" w:cs="Times New Roman"/>
          <w:sz w:val="24"/>
          <w:szCs w:val="28"/>
        </w:rPr>
        <w:t xml:space="preserve">ы развлекательного характера, ток-шоу, реалити-шоу, которые </w:t>
      </w:r>
      <w:r w:rsidRPr="005523ED">
        <w:rPr>
          <w:rFonts w:ascii="Times New Roman" w:eastAsia="Times New Roman" w:hAnsi="Times New Roman" w:cs="Times New Roman"/>
          <w:sz w:val="24"/>
          <w:szCs w:val="28"/>
        </w:rPr>
        <w:t xml:space="preserve"> построен</w:t>
      </w:r>
      <w:r>
        <w:rPr>
          <w:rFonts w:ascii="Times New Roman" w:eastAsia="Times New Roman" w:hAnsi="Times New Roman" w:cs="Times New Roman"/>
          <w:sz w:val="24"/>
          <w:szCs w:val="28"/>
        </w:rPr>
        <w:t>ы</w:t>
      </w:r>
      <w:r w:rsidRPr="005523ED">
        <w:rPr>
          <w:rFonts w:ascii="Times New Roman" w:eastAsia="Times New Roman" w:hAnsi="Times New Roman" w:cs="Times New Roman"/>
          <w:sz w:val="24"/>
          <w:szCs w:val="28"/>
        </w:rPr>
        <w:t xml:space="preserve"> в виде предполагаемого диалога со зрителем и очень часто там звучит разговорная речь</w:t>
      </w:r>
      <w:r>
        <w:rPr>
          <w:rFonts w:ascii="Times New Roman" w:eastAsia="Times New Roman" w:hAnsi="Times New Roman" w:cs="Times New Roman"/>
          <w:sz w:val="24"/>
          <w:szCs w:val="28"/>
        </w:rPr>
        <w:t>. Например, «На ножах», «Свадьба», «ДНК», «Перепой звезду», «Ну-ка все вместе» и др.</w:t>
      </w:r>
      <w:r>
        <w:rPr>
          <w:rFonts w:ascii="Times New Roman" w:eastAsia="Times New Roman" w:hAnsi="Times New Roman" w:cs="Times New Roman"/>
          <w:sz w:val="28"/>
          <w:szCs w:val="28"/>
        </w:rPr>
        <w:t>)</w:t>
      </w:r>
      <w:r w:rsidRPr="008048B5">
        <w:rPr>
          <w:rFonts w:ascii="Times New Roman" w:eastAsia="Times New Roman" w:hAnsi="Times New Roman" w:cs="Times New Roman"/>
          <w:sz w:val="28"/>
          <w:szCs w:val="28"/>
        </w:rPr>
        <w:t>.</w:t>
      </w:r>
    </w:p>
    <w:p w:rsidR="00F97203" w:rsidRPr="00036A37" w:rsidRDefault="00F97203" w:rsidP="0030256E">
      <w:pPr>
        <w:pStyle w:val="Style5"/>
        <w:widowControl/>
        <w:tabs>
          <w:tab w:val="left" w:pos="360"/>
        </w:tabs>
        <w:spacing w:line="240" w:lineRule="auto"/>
        <w:ind w:firstLine="0"/>
        <w:jc w:val="both"/>
        <w:rPr>
          <w:rStyle w:val="FontStyle19"/>
          <w:sz w:val="28"/>
          <w:szCs w:val="28"/>
        </w:rPr>
      </w:pPr>
      <w:r w:rsidRPr="00C55B56">
        <w:rPr>
          <w:rStyle w:val="FontStyle19"/>
          <w:b/>
          <w:sz w:val="28"/>
          <w:szCs w:val="28"/>
        </w:rPr>
        <w:t>4</w:t>
      </w:r>
      <w:r>
        <w:rPr>
          <w:rStyle w:val="FontStyle19"/>
          <w:sz w:val="28"/>
          <w:szCs w:val="28"/>
        </w:rPr>
        <w:t xml:space="preserve"> </w:t>
      </w:r>
      <w:r w:rsidRPr="00036A37">
        <w:rPr>
          <w:rStyle w:val="FontStyle19"/>
          <w:sz w:val="28"/>
          <w:szCs w:val="28"/>
        </w:rPr>
        <w:t>Прочитайте заметку Б. Рябикина, бывшего диктора Центрального</w:t>
      </w:r>
      <w:r w:rsidRPr="00036A37">
        <w:rPr>
          <w:rStyle w:val="FontStyle19"/>
          <w:sz w:val="28"/>
          <w:szCs w:val="28"/>
        </w:rPr>
        <w:br/>
        <w:t>радио. Какие явления современной речи в ней отражены? Приведите</w:t>
      </w:r>
      <w:r w:rsidRPr="00036A37">
        <w:rPr>
          <w:rStyle w:val="FontStyle19"/>
          <w:sz w:val="28"/>
          <w:szCs w:val="28"/>
        </w:rPr>
        <w:br/>
        <w:t>собственные примеры, подтверждающие мнение автора.</w:t>
      </w:r>
    </w:p>
    <w:p w:rsidR="00F97203" w:rsidRPr="00E52DC7" w:rsidRDefault="00F97203" w:rsidP="0030256E">
      <w:pPr>
        <w:pStyle w:val="Style4"/>
        <w:widowControl/>
        <w:spacing w:line="240" w:lineRule="auto"/>
        <w:ind w:firstLine="422"/>
        <w:rPr>
          <w:rStyle w:val="FontStyle19"/>
          <w:sz w:val="28"/>
          <w:szCs w:val="28"/>
        </w:rPr>
      </w:pPr>
      <w:r w:rsidRPr="00E52DC7">
        <w:rPr>
          <w:rStyle w:val="FontStyle19"/>
          <w:sz w:val="28"/>
          <w:szCs w:val="28"/>
        </w:rPr>
        <w:t>Согласитесь, приятно, когда из «ящика» звучит красивый голос, льется правильная речь. О мыслях уж не говорю.</w:t>
      </w:r>
    </w:p>
    <w:p w:rsidR="00F97203" w:rsidRPr="00E52DC7" w:rsidRDefault="00F97203" w:rsidP="0030256E">
      <w:pPr>
        <w:pStyle w:val="Style4"/>
        <w:widowControl/>
        <w:spacing w:line="240" w:lineRule="auto"/>
        <w:ind w:firstLine="408"/>
        <w:rPr>
          <w:rStyle w:val="FontStyle19"/>
          <w:sz w:val="28"/>
          <w:szCs w:val="28"/>
        </w:rPr>
      </w:pPr>
      <w:r w:rsidRPr="00E52DC7">
        <w:rPr>
          <w:rStyle w:val="FontStyle19"/>
          <w:sz w:val="28"/>
          <w:szCs w:val="28"/>
        </w:rPr>
        <w:t>Помню давние конкурсы дикторов. Отбор был строгим. Из ста «кандидатов в Левитаны» брали одного. И то сначала в практиканты.</w:t>
      </w:r>
    </w:p>
    <w:p w:rsidR="00F97203" w:rsidRPr="00E52DC7" w:rsidRDefault="00F97203" w:rsidP="0030256E">
      <w:pPr>
        <w:pStyle w:val="Style4"/>
        <w:widowControl/>
        <w:spacing w:line="240" w:lineRule="auto"/>
        <w:ind w:firstLine="422"/>
        <w:rPr>
          <w:rStyle w:val="FontStyle19"/>
          <w:sz w:val="28"/>
          <w:szCs w:val="28"/>
        </w:rPr>
      </w:pPr>
      <w:r w:rsidRPr="00E52DC7">
        <w:rPr>
          <w:rStyle w:val="FontStyle19"/>
          <w:sz w:val="28"/>
          <w:szCs w:val="28"/>
        </w:rPr>
        <w:t>Сейчас дикторов, читавших по бумажке, заменили ведущие, корреспонденты, другие труженики эфира. У микрофона часто выступают «деятели», люди уважаемые. Однако частые речевые ошибки и тех</w:t>
      </w:r>
      <w:r>
        <w:rPr>
          <w:rStyle w:val="FontStyle19"/>
          <w:sz w:val="28"/>
          <w:szCs w:val="28"/>
        </w:rPr>
        <w:t>,</w:t>
      </w:r>
      <w:r w:rsidRPr="00E52DC7">
        <w:rPr>
          <w:rStyle w:val="FontStyle19"/>
          <w:sz w:val="28"/>
          <w:szCs w:val="28"/>
        </w:rPr>
        <w:t xml:space="preserve"> и других режут слух. Штатные «эфироносцы» то и дело путают миллион с миллиардом, Красноярск </w:t>
      </w:r>
      <w:r>
        <w:rPr>
          <w:rStyle w:val="FontStyle19"/>
          <w:sz w:val="28"/>
          <w:szCs w:val="28"/>
        </w:rPr>
        <w:t>-</w:t>
      </w:r>
      <w:r w:rsidRPr="00E52DC7">
        <w:rPr>
          <w:rStyle w:val="FontStyle19"/>
          <w:sz w:val="28"/>
          <w:szCs w:val="28"/>
        </w:rPr>
        <w:t xml:space="preserve"> с Краснодаром, киловатты </w:t>
      </w:r>
      <w:r>
        <w:rPr>
          <w:rStyle w:val="FontStyle19"/>
          <w:sz w:val="28"/>
          <w:szCs w:val="28"/>
        </w:rPr>
        <w:t>-</w:t>
      </w:r>
      <w:r w:rsidRPr="00E52DC7">
        <w:rPr>
          <w:rStyle w:val="FontStyle19"/>
          <w:sz w:val="28"/>
          <w:szCs w:val="28"/>
        </w:rPr>
        <w:t xml:space="preserve"> с киловольтами. Вместо «в несколько раз больше» часто произносят «на порядок больше» (то есть в десять раз). «Деятели» же обычно не в ладах со склонением числительных, упорно несут в эфир «два десятых», «склады» и «добычу».</w:t>
      </w:r>
    </w:p>
    <w:p w:rsidR="0030256E" w:rsidRDefault="00F97203" w:rsidP="0030256E">
      <w:pPr>
        <w:pStyle w:val="Style7"/>
        <w:widowControl/>
        <w:spacing w:line="240" w:lineRule="auto"/>
        <w:rPr>
          <w:rStyle w:val="FontStyle24"/>
          <w:sz w:val="28"/>
          <w:szCs w:val="28"/>
        </w:rPr>
      </w:pPr>
      <w:r w:rsidRPr="00E52DC7">
        <w:rPr>
          <w:rStyle w:val="FontStyle19"/>
          <w:sz w:val="28"/>
          <w:szCs w:val="28"/>
        </w:rPr>
        <w:t xml:space="preserve">Свежий пример. На одном из каналов ТВ выступавший генерал утверждал, что для разведчика самое главное </w:t>
      </w:r>
      <w:r>
        <w:rPr>
          <w:rStyle w:val="FontStyle19"/>
          <w:sz w:val="28"/>
          <w:szCs w:val="28"/>
        </w:rPr>
        <w:t>-</w:t>
      </w:r>
      <w:r w:rsidRPr="00E52DC7">
        <w:rPr>
          <w:rStyle w:val="FontStyle19"/>
          <w:sz w:val="28"/>
          <w:szCs w:val="28"/>
        </w:rPr>
        <w:t xml:space="preserve"> «добыча шифра». Эту «добычу шифра» он бережно пронес через всю передачу. А в недавнем радиоинтервью женские уста поведали, как «отксерить разблюдовку».</w:t>
      </w:r>
      <w:r>
        <w:rPr>
          <w:rStyle w:val="FontStyle19"/>
          <w:sz w:val="28"/>
          <w:szCs w:val="28"/>
        </w:rPr>
        <w:t xml:space="preserve"> </w:t>
      </w:r>
      <w:r w:rsidRPr="00E52DC7">
        <w:rPr>
          <w:rStyle w:val="FontStyle19"/>
          <w:sz w:val="28"/>
          <w:szCs w:val="28"/>
        </w:rPr>
        <w:t xml:space="preserve">Ох и терпеливым стал наш эфир... </w:t>
      </w:r>
      <w:r>
        <w:rPr>
          <w:rStyle w:val="FontStyle19"/>
          <w:sz w:val="28"/>
          <w:szCs w:val="28"/>
        </w:rPr>
        <w:t>(</w:t>
      </w:r>
      <w:r w:rsidRPr="00FE5667">
        <w:rPr>
          <w:rStyle w:val="FontStyle24"/>
          <w:sz w:val="28"/>
          <w:szCs w:val="28"/>
        </w:rPr>
        <w:t>Литературная газета</w:t>
      </w:r>
      <w:r>
        <w:rPr>
          <w:rStyle w:val="FontStyle24"/>
          <w:sz w:val="28"/>
          <w:szCs w:val="28"/>
        </w:rPr>
        <w:t>.</w:t>
      </w:r>
      <w:r w:rsidRPr="00FE5667">
        <w:rPr>
          <w:rStyle w:val="FontStyle24"/>
          <w:sz w:val="28"/>
          <w:szCs w:val="28"/>
        </w:rPr>
        <w:t xml:space="preserve"> </w:t>
      </w:r>
      <w:r>
        <w:rPr>
          <w:rStyle w:val="FontStyle24"/>
          <w:sz w:val="28"/>
          <w:szCs w:val="28"/>
        </w:rPr>
        <w:t xml:space="preserve">- </w:t>
      </w:r>
      <w:r w:rsidRPr="00FE5667">
        <w:rPr>
          <w:rStyle w:val="FontStyle24"/>
          <w:sz w:val="28"/>
          <w:szCs w:val="28"/>
        </w:rPr>
        <w:t>2000</w:t>
      </w:r>
      <w:r>
        <w:rPr>
          <w:rStyle w:val="FontStyle24"/>
          <w:sz w:val="28"/>
          <w:szCs w:val="28"/>
        </w:rPr>
        <w:t xml:space="preserve">. - </w:t>
      </w:r>
      <w:r w:rsidRPr="00FE5667">
        <w:rPr>
          <w:rStyle w:val="FontStyle24"/>
          <w:sz w:val="28"/>
          <w:szCs w:val="28"/>
        </w:rPr>
        <w:t xml:space="preserve"> №22)</w:t>
      </w:r>
    </w:p>
    <w:p w:rsidR="00F97203" w:rsidRPr="00FE5667" w:rsidRDefault="00F97203" w:rsidP="0030256E">
      <w:pPr>
        <w:pStyle w:val="Style7"/>
        <w:widowControl/>
        <w:spacing w:line="240" w:lineRule="auto"/>
        <w:ind w:firstLine="0"/>
        <w:rPr>
          <w:rStyle w:val="FontStyle24"/>
          <w:sz w:val="28"/>
          <w:szCs w:val="28"/>
        </w:rPr>
      </w:pPr>
      <w:r w:rsidRPr="005523ED">
        <w:rPr>
          <w:rStyle w:val="FontStyle24"/>
          <w:i w:val="0"/>
          <w:sz w:val="28"/>
          <w:szCs w:val="28"/>
        </w:rPr>
        <w:t>(</w:t>
      </w:r>
      <w:r w:rsidRPr="005523ED">
        <w:rPr>
          <w:rStyle w:val="FontStyle24"/>
          <w:i w:val="0"/>
          <w:sz w:val="24"/>
          <w:szCs w:val="28"/>
        </w:rPr>
        <w:t>В данном отрывке сделан намек на то, что дикторы в эфире очень часто нарушают такие нормы современного литературного языка, как лексические, морфологические, орфоэпические</w:t>
      </w:r>
      <w:r w:rsidRPr="005523ED">
        <w:rPr>
          <w:rStyle w:val="FontStyle24"/>
          <w:i w:val="0"/>
          <w:sz w:val="28"/>
          <w:szCs w:val="28"/>
        </w:rPr>
        <w:t>)</w:t>
      </w:r>
      <w:r>
        <w:rPr>
          <w:rStyle w:val="FontStyle24"/>
          <w:i w:val="0"/>
          <w:sz w:val="28"/>
          <w:szCs w:val="28"/>
        </w:rPr>
        <w:t>.</w:t>
      </w:r>
    </w:p>
    <w:p w:rsidR="00F97203" w:rsidRPr="00036A37" w:rsidRDefault="00F97203" w:rsidP="003025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036A37">
        <w:rPr>
          <w:rFonts w:ascii="Times New Roman" w:eastAsia="Times New Roman" w:hAnsi="Times New Roman" w:cs="Times New Roman"/>
          <w:b/>
          <w:sz w:val="28"/>
          <w:szCs w:val="28"/>
        </w:rPr>
        <w:t xml:space="preserve"> </w:t>
      </w:r>
      <w:r w:rsidRPr="00036A37">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30256E" w:rsidRDefault="00F97203" w:rsidP="0030256E">
      <w:pPr>
        <w:spacing w:after="0" w:line="240" w:lineRule="auto"/>
        <w:jc w:val="both"/>
        <w:rPr>
          <w:rFonts w:ascii="Times New Roman" w:eastAsia="Times New Roman" w:hAnsi="Times New Roman" w:cs="Times New Roman"/>
          <w:sz w:val="28"/>
          <w:szCs w:val="28"/>
        </w:rPr>
      </w:pPr>
      <w:r w:rsidRPr="00036A37">
        <w:rPr>
          <w:rFonts w:ascii="Times New Roman" w:eastAsia="Times New Roman" w:hAnsi="Times New Roman" w:cs="Times New Roman"/>
          <w:sz w:val="28"/>
          <w:szCs w:val="28"/>
        </w:rPr>
        <w:t xml:space="preserve">воздать должное, нетрудоспособность, жилищный фонд, извлекать квадратный корень, принять к исполнению, страховой полис, надлежащий, предписывать, чудесный </w:t>
      </w:r>
      <w:r w:rsidRPr="00036A37">
        <w:rPr>
          <w:rFonts w:ascii="Times New Roman" w:eastAsia="Times New Roman" w:hAnsi="Times New Roman" w:cs="Times New Roman"/>
          <w:sz w:val="28"/>
          <w:szCs w:val="28"/>
        </w:rPr>
        <w:lastRenderedPageBreak/>
        <w:t>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F97203" w:rsidRDefault="00F97203" w:rsidP="003025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0256E">
        <w:rPr>
          <w:rFonts w:ascii="Times New Roman" w:eastAsia="Times New Roman" w:hAnsi="Times New Roman" w:cs="Times New Roman"/>
          <w:sz w:val="28"/>
          <w:szCs w:val="28"/>
        </w:rPr>
        <w:t xml:space="preserve">Ответ: </w:t>
      </w:r>
      <w:r w:rsidR="0030256E" w:rsidRPr="0030256E">
        <w:rPr>
          <w:rFonts w:ascii="Times New Roman" w:eastAsia="Times New Roman" w:hAnsi="Times New Roman" w:cs="Times New Roman"/>
          <w:sz w:val="24"/>
          <w:szCs w:val="28"/>
        </w:rPr>
        <w:t>н</w:t>
      </w:r>
      <w:r w:rsidRPr="006B5FA5">
        <w:rPr>
          <w:rFonts w:ascii="Times New Roman" w:eastAsia="Times New Roman" w:hAnsi="Times New Roman" w:cs="Times New Roman"/>
          <w:sz w:val="24"/>
          <w:szCs w:val="28"/>
        </w:rPr>
        <w:t>етрудоспособность, жилищный фонд</w:t>
      </w:r>
      <w:r>
        <w:rPr>
          <w:rFonts w:ascii="Times New Roman" w:eastAsia="Times New Roman" w:hAnsi="Times New Roman" w:cs="Times New Roman"/>
          <w:sz w:val="24"/>
          <w:szCs w:val="28"/>
        </w:rPr>
        <w:t>,</w:t>
      </w:r>
      <w:r w:rsidRPr="006B5FA5">
        <w:rPr>
          <w:sz w:val="20"/>
        </w:rPr>
        <w:t xml:space="preserve"> </w:t>
      </w:r>
      <w:r w:rsidRPr="006B5FA5">
        <w:rPr>
          <w:rFonts w:ascii="Times New Roman" w:eastAsia="Times New Roman" w:hAnsi="Times New Roman" w:cs="Times New Roman"/>
          <w:sz w:val="24"/>
          <w:szCs w:val="28"/>
        </w:rPr>
        <w:t>принять к исполнению, страховой полис, надлежащий, предписывать</w:t>
      </w:r>
      <w:r w:rsidRPr="006B5FA5">
        <w:rPr>
          <w:sz w:val="20"/>
        </w:rPr>
        <w:t xml:space="preserve"> </w:t>
      </w:r>
      <w:r w:rsidRPr="006B5FA5">
        <w:rPr>
          <w:rFonts w:ascii="Times New Roman" w:eastAsia="Times New Roman" w:hAnsi="Times New Roman" w:cs="Times New Roman"/>
          <w:sz w:val="24"/>
          <w:szCs w:val="28"/>
        </w:rPr>
        <w:t>ходатайствовать, обвинительный приговор, поставить на вид, установленный порядок, единовременное пособие, прямые обязанности, соглашение, несоблюдение</w:t>
      </w:r>
      <w:r>
        <w:rPr>
          <w:rFonts w:ascii="Times New Roman" w:eastAsia="Times New Roman" w:hAnsi="Times New Roman" w:cs="Times New Roman"/>
          <w:sz w:val="28"/>
          <w:szCs w:val="28"/>
        </w:rPr>
        <w:t>).</w:t>
      </w:r>
    </w:p>
    <w:p w:rsidR="00F97203" w:rsidRDefault="00F97203" w:rsidP="00F97203">
      <w:pPr>
        <w:spacing w:after="0" w:line="240" w:lineRule="auto"/>
        <w:jc w:val="center"/>
        <w:rPr>
          <w:rFonts w:ascii="Times New Roman" w:eastAsia="Times New Roman" w:hAnsi="Times New Roman" w:cs="Times New Roman"/>
          <w:b/>
          <w:sz w:val="28"/>
          <w:szCs w:val="28"/>
        </w:rPr>
      </w:pPr>
    </w:p>
    <w:p w:rsidR="00F97203" w:rsidRPr="00895DD5" w:rsidRDefault="00F97203" w:rsidP="00F97203">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F97203" w:rsidRPr="00C55B56" w:rsidRDefault="00F97203" w:rsidP="00F97203">
      <w:pPr>
        <w:spacing w:after="0" w:line="240" w:lineRule="auto"/>
        <w:ind w:firstLine="567"/>
        <w:jc w:val="both"/>
        <w:rPr>
          <w:rFonts w:ascii="Times New Roman" w:eastAsia="Calibri" w:hAnsi="Times New Roman" w:cs="Times New Roman"/>
          <w:b/>
          <w:sz w:val="28"/>
        </w:rPr>
      </w:pPr>
    </w:p>
    <w:p w:rsidR="00F97203" w:rsidRPr="00C55B56" w:rsidRDefault="00F97203" w:rsidP="00F97203">
      <w:pPr>
        <w:spacing w:after="0" w:line="240" w:lineRule="auto"/>
        <w:ind w:firstLine="567"/>
        <w:jc w:val="both"/>
        <w:rPr>
          <w:rFonts w:ascii="Times New Roman" w:eastAsia="Calibri" w:hAnsi="Times New Roman" w:cs="Times New Roman"/>
          <w:b/>
          <w:sz w:val="28"/>
        </w:rPr>
      </w:pPr>
      <w:r w:rsidRPr="00C55B56">
        <w:rPr>
          <w:rFonts w:ascii="Times New Roman" w:eastAsia="Calibri" w:hAnsi="Times New Roman" w:cs="Times New Roman"/>
          <w:b/>
          <w:sz w:val="28"/>
        </w:rPr>
        <w:t>С.0 Курсовая работа не предусмотрена</w:t>
      </w:r>
    </w:p>
    <w:p w:rsidR="00F97203" w:rsidRPr="00C55B56" w:rsidRDefault="00F97203" w:rsidP="00F97203">
      <w:pPr>
        <w:spacing w:after="0" w:line="240" w:lineRule="auto"/>
        <w:rPr>
          <w:rFonts w:ascii="Times New Roman" w:eastAsia="Calibri" w:hAnsi="Times New Roman" w:cs="Times New Roman"/>
          <w:b/>
          <w:sz w:val="28"/>
        </w:rPr>
      </w:pPr>
    </w:p>
    <w:p w:rsidR="00F97203" w:rsidRDefault="00F97203" w:rsidP="00F9720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С.1 </w:t>
      </w:r>
      <w:r w:rsidRPr="0057330B">
        <w:rPr>
          <w:rFonts w:ascii="Times New Roman" w:eastAsia="Times New Roman" w:hAnsi="Times New Roman" w:cs="Times New Roman"/>
          <w:b/>
          <w:sz w:val="28"/>
          <w:szCs w:val="28"/>
        </w:rPr>
        <w:t>Индивидуальные творческие задания</w:t>
      </w:r>
    </w:p>
    <w:p w:rsidR="00F97203" w:rsidRDefault="00F97203" w:rsidP="00F97203">
      <w:pPr>
        <w:spacing w:after="0" w:line="240" w:lineRule="auto"/>
        <w:ind w:firstLine="567"/>
        <w:jc w:val="both"/>
        <w:rPr>
          <w:rFonts w:ascii="Times New Roman" w:eastAsia="Times New Roman" w:hAnsi="Times New Roman" w:cs="Times New Roman"/>
          <w:b/>
          <w:sz w:val="28"/>
          <w:szCs w:val="28"/>
        </w:rPr>
      </w:pPr>
    </w:p>
    <w:p w:rsidR="007839E6" w:rsidRPr="0030256E" w:rsidRDefault="007839E6" w:rsidP="007839E6">
      <w:pPr>
        <w:suppressAutoHyphens/>
        <w:spacing w:after="0" w:line="240" w:lineRule="auto"/>
        <w:jc w:val="both"/>
        <w:rPr>
          <w:rFonts w:ascii="Times New Roman" w:eastAsia="Times New Roman" w:hAnsi="Times New Roman" w:cs="Times New Roman"/>
          <w:b/>
          <w:sz w:val="32"/>
          <w:szCs w:val="28"/>
        </w:rPr>
      </w:pPr>
      <w:r w:rsidRPr="0030256E">
        <w:rPr>
          <w:rFonts w:ascii="Times New Roman" w:eastAsia="Calibri" w:hAnsi="Times New Roman" w:cs="Times New Roman"/>
          <w:b/>
          <w:sz w:val="28"/>
        </w:rPr>
        <w:t xml:space="preserve">УК-4: </w:t>
      </w:r>
      <w:r w:rsidRPr="0030256E">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7839E6" w:rsidRDefault="007839E6" w:rsidP="00F97203">
      <w:pPr>
        <w:spacing w:after="0" w:line="240" w:lineRule="auto"/>
        <w:jc w:val="both"/>
        <w:rPr>
          <w:rFonts w:ascii="Times New Roman" w:eastAsia="Times New Roman" w:hAnsi="Times New Roman" w:cs="Times New Roman"/>
          <w:b/>
          <w:sz w:val="28"/>
          <w:szCs w:val="28"/>
        </w:rPr>
      </w:pPr>
    </w:p>
    <w:p w:rsidR="00F97203" w:rsidRPr="00895DD5" w:rsidRDefault="00F97203" w:rsidP="00F97203">
      <w:pPr>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rPr>
        <w:t>1</w:t>
      </w:r>
      <w:r w:rsidRPr="00895DD5">
        <w:rPr>
          <w:rFonts w:ascii="Times New Roman" w:eastAsia="Times New Roman" w:hAnsi="Times New Roman" w:cs="Times New Roman"/>
          <w:sz w:val="28"/>
          <w:szCs w:val="28"/>
        </w:rPr>
        <w:t xml:space="preserve"> </w:t>
      </w:r>
      <w:r w:rsidRPr="00895DD5">
        <w:rPr>
          <w:rFonts w:ascii="Times New Roman" w:eastAsia="Times New Roman" w:hAnsi="Times New Roman" w:cs="Times New Roman"/>
          <w:bCs/>
          <w:color w:val="000000"/>
          <w:sz w:val="28"/>
          <w:szCs w:val="28"/>
          <w:lang w:eastAsia="ru-RU"/>
        </w:rPr>
        <w:t>Проч</w:t>
      </w:r>
      <w:r>
        <w:rPr>
          <w:rFonts w:ascii="Times New Roman" w:eastAsia="Times New Roman" w:hAnsi="Times New Roman" w:cs="Times New Roman"/>
          <w:bCs/>
          <w:color w:val="000000"/>
          <w:sz w:val="28"/>
          <w:szCs w:val="28"/>
          <w:lang w:eastAsia="ru-RU"/>
        </w:rPr>
        <w:t>итайте стихотворение в прозе И.</w:t>
      </w:r>
      <w:r w:rsidRPr="00895DD5">
        <w:rPr>
          <w:rFonts w:ascii="Times New Roman" w:eastAsia="Times New Roman" w:hAnsi="Times New Roman" w:cs="Times New Roman"/>
          <w:bCs/>
          <w:color w:val="000000"/>
          <w:sz w:val="28"/>
          <w:szCs w:val="28"/>
          <w:lang w:eastAsia="ru-RU"/>
        </w:rPr>
        <w:t>С. Тургенева. Актуальна ли сейчас высказанная писателем мысль? Обоснуйте свою точку зрения.</w:t>
      </w:r>
    </w:p>
    <w:p w:rsidR="00F97203" w:rsidRPr="00895DD5" w:rsidRDefault="00F97203" w:rsidP="00F97203">
      <w:pPr>
        <w:shd w:val="clear" w:color="auto" w:fill="FFFFFF"/>
        <w:spacing w:after="0" w:line="240" w:lineRule="auto"/>
        <w:jc w:val="center"/>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F97203" w:rsidRDefault="00F97203" w:rsidP="00F9720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w:t>
      </w:r>
    </w:p>
    <w:p w:rsidR="00F97203" w:rsidRDefault="00F97203" w:rsidP="00F9720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И. Тургенев.</w:t>
      </w:r>
    </w:p>
    <w:p w:rsidR="00F97203" w:rsidRPr="00895DD5" w:rsidRDefault="00F97203" w:rsidP="00F97203">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0030256E">
        <w:rPr>
          <w:rFonts w:ascii="Times New Roman" w:eastAsia="Times New Roman" w:hAnsi="Times New Roman" w:cs="Times New Roman"/>
          <w:color w:val="000000"/>
          <w:sz w:val="28"/>
          <w:szCs w:val="28"/>
          <w:lang w:eastAsia="ru-RU"/>
        </w:rPr>
        <w:t xml:space="preserve">Ответ: </w:t>
      </w:r>
      <w:r w:rsidR="0030256E" w:rsidRPr="0030256E">
        <w:rPr>
          <w:rFonts w:ascii="Times New Roman" w:eastAsia="Times New Roman" w:hAnsi="Times New Roman" w:cs="Times New Roman"/>
          <w:color w:val="000000"/>
          <w:sz w:val="24"/>
          <w:szCs w:val="28"/>
          <w:lang w:eastAsia="ru-RU"/>
        </w:rPr>
        <w:t>д</w:t>
      </w:r>
      <w:r w:rsidRPr="006B5FA5">
        <w:rPr>
          <w:rFonts w:ascii="Times New Roman" w:eastAsia="Times New Roman" w:hAnsi="Times New Roman" w:cs="Times New Roman"/>
          <w:color w:val="000000"/>
          <w:sz w:val="24"/>
          <w:szCs w:val="28"/>
          <w:lang w:eastAsia="ru-RU"/>
        </w:rPr>
        <w:t>анное высказывание говорит о том, как переживает, думает, грустит автор о судьбе России. Но, при этом он тесно связывает русский язык с народом. В этом высказывании и боль, и мука, но, вместе с тем, и надежда, и вера в будущее. Ведь не может такой великий язык быть данным не достойному его народу</w:t>
      </w:r>
      <w:r>
        <w:rPr>
          <w:rFonts w:ascii="Times New Roman" w:eastAsia="Times New Roman" w:hAnsi="Times New Roman" w:cs="Times New Roman"/>
          <w:color w:val="000000"/>
          <w:sz w:val="28"/>
          <w:szCs w:val="28"/>
          <w:lang w:eastAsia="ru-RU"/>
        </w:rPr>
        <w:t>)</w:t>
      </w:r>
    </w:p>
    <w:p w:rsidR="00F97203" w:rsidRPr="00C20550" w:rsidRDefault="00F97203" w:rsidP="00F97203">
      <w:pPr>
        <w:spacing w:after="0" w:line="240" w:lineRule="auto"/>
        <w:rPr>
          <w:rFonts w:ascii="Times New Roman" w:hAnsi="Times New Roman" w:cs="Times New Roman"/>
          <w:sz w:val="28"/>
          <w:szCs w:val="28"/>
        </w:rPr>
      </w:pPr>
      <w:r w:rsidRPr="00895DD5">
        <w:rPr>
          <w:rFonts w:ascii="Times New Roman" w:eastAsia="Times New Roman" w:hAnsi="Times New Roman" w:cs="Times New Roman"/>
          <w:b/>
          <w:sz w:val="28"/>
          <w:szCs w:val="28"/>
        </w:rPr>
        <w:t>2</w:t>
      </w:r>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Укажите жаргонизмы</w:t>
      </w:r>
      <w:r>
        <w:rPr>
          <w:rFonts w:ascii="Times New Roman" w:hAnsi="Times New Roman" w:cs="Times New Roman"/>
          <w:sz w:val="28"/>
          <w:szCs w:val="28"/>
        </w:rPr>
        <w:t xml:space="preserve">, взятые из газет, </w:t>
      </w:r>
      <w:r w:rsidRPr="00895DD5">
        <w:rPr>
          <w:rFonts w:ascii="Times New Roman" w:hAnsi="Times New Roman" w:cs="Times New Roman"/>
          <w:sz w:val="28"/>
          <w:szCs w:val="28"/>
        </w:rPr>
        <w:t>и определите</w:t>
      </w:r>
      <w:r>
        <w:rPr>
          <w:rFonts w:ascii="Times New Roman" w:hAnsi="Times New Roman" w:cs="Times New Roman"/>
          <w:sz w:val="28"/>
          <w:szCs w:val="28"/>
        </w:rPr>
        <w:t xml:space="preserve">, в какой социальной группе они </w:t>
      </w:r>
      <w:r w:rsidRPr="00895DD5">
        <w:rPr>
          <w:rFonts w:ascii="Times New Roman" w:eastAsia="Times New Roman" w:hAnsi="Times New Roman" w:cs="Times New Roman"/>
          <w:sz w:val="28"/>
          <w:szCs w:val="28"/>
          <w:lang w:eastAsia="ru-RU"/>
        </w:rPr>
        <w:t>возникли.</w:t>
      </w:r>
    </w:p>
    <w:p w:rsidR="00F97203" w:rsidRPr="0030256E" w:rsidRDefault="00F97203" w:rsidP="00F97203">
      <w:pPr>
        <w:spacing w:after="0" w:line="240" w:lineRule="auto"/>
        <w:jc w:val="both"/>
        <w:textAlignment w:val="baseline"/>
        <w:rPr>
          <w:rFonts w:ascii="Times New Roman" w:eastAsia="Times New Roman" w:hAnsi="Times New Roman" w:cs="Times New Roman"/>
          <w:sz w:val="24"/>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r>
        <w:rPr>
          <w:rFonts w:ascii="Times New Roman" w:eastAsia="Times New Roman" w:hAnsi="Times New Roman" w:cs="Times New Roman"/>
          <w:sz w:val="28"/>
          <w:szCs w:val="28"/>
          <w:lang w:eastAsia="ru-RU"/>
        </w:rPr>
        <w:t xml:space="preserve"> (</w:t>
      </w:r>
      <w:r w:rsidR="0030256E">
        <w:rPr>
          <w:rFonts w:ascii="Times New Roman" w:eastAsia="Times New Roman" w:hAnsi="Times New Roman" w:cs="Times New Roman"/>
          <w:color w:val="000000"/>
          <w:sz w:val="28"/>
          <w:szCs w:val="28"/>
          <w:lang w:eastAsia="ru-RU"/>
        </w:rPr>
        <w:t xml:space="preserve">Ответ: </w:t>
      </w:r>
      <w:r w:rsidR="0030256E" w:rsidRPr="0030256E">
        <w:rPr>
          <w:rFonts w:ascii="Times New Roman" w:eastAsia="Times New Roman" w:hAnsi="Times New Roman" w:cs="Times New Roman"/>
          <w:sz w:val="24"/>
          <w:szCs w:val="28"/>
          <w:lang w:eastAsia="ru-RU"/>
        </w:rPr>
        <w:t>с</w:t>
      </w:r>
      <w:r w:rsidRPr="00BB1721">
        <w:rPr>
          <w:rFonts w:ascii="Times New Roman" w:eastAsia="Times New Roman" w:hAnsi="Times New Roman" w:cs="Times New Roman"/>
          <w:sz w:val="24"/>
          <w:szCs w:val="28"/>
          <w:lang w:eastAsia="ru-RU"/>
        </w:rPr>
        <w:t>лова отпад, тусуемся возникли в молодежной группе</w:t>
      </w:r>
      <w:r w:rsidRPr="0030256E">
        <w:rPr>
          <w:rFonts w:ascii="Times New Roman" w:eastAsia="Times New Roman" w:hAnsi="Times New Roman" w:cs="Times New Roman"/>
          <w:sz w:val="24"/>
          <w:szCs w:val="28"/>
          <w:lang w:eastAsia="ru-RU"/>
        </w:rPr>
        <w:t>).</w:t>
      </w:r>
    </w:p>
    <w:p w:rsidR="00F97203" w:rsidRPr="00895DD5" w:rsidRDefault="00F97203" w:rsidP="00F97203">
      <w:pPr>
        <w:spacing w:after="0" w:line="240" w:lineRule="auto"/>
        <w:jc w:val="both"/>
        <w:textAlignment w:val="baseline"/>
        <w:rPr>
          <w:rFonts w:ascii="Times New Roman" w:eastAsia="Times New Roman" w:hAnsi="Times New Roman" w:cs="Times New Roman"/>
          <w:sz w:val="28"/>
          <w:szCs w:val="28"/>
          <w:lang w:eastAsia="ru-RU"/>
        </w:rPr>
      </w:pPr>
      <w:r w:rsidRPr="0030256E">
        <w:rPr>
          <w:rFonts w:ascii="Times New Roman" w:eastAsia="Times New Roman" w:hAnsi="Times New Roman" w:cs="Times New Roman"/>
          <w:sz w:val="24"/>
          <w:szCs w:val="28"/>
          <w:lang w:eastAsia="ru-RU"/>
        </w:rPr>
        <w:t>Б. К выборам «яблочники» соби</w:t>
      </w:r>
      <w:r w:rsidRPr="00895DD5">
        <w:rPr>
          <w:rFonts w:ascii="Times New Roman" w:eastAsia="Times New Roman" w:hAnsi="Times New Roman" w:cs="Times New Roman"/>
          <w:sz w:val="28"/>
          <w:szCs w:val="28"/>
          <w:lang w:eastAsia="ru-RU"/>
        </w:rPr>
        <w:t>раются подойти с «отработанной экономической и серьезной политической идеологией»</w:t>
      </w:r>
      <w:r>
        <w:rPr>
          <w:rFonts w:ascii="Times New Roman" w:eastAsia="Times New Roman" w:hAnsi="Times New Roman" w:cs="Times New Roman"/>
          <w:sz w:val="28"/>
          <w:szCs w:val="28"/>
          <w:lang w:eastAsia="ru-RU"/>
        </w:rPr>
        <w:t xml:space="preserve"> (</w:t>
      </w:r>
      <w:r w:rsidR="0030256E">
        <w:rPr>
          <w:rFonts w:ascii="Times New Roman" w:eastAsia="Times New Roman" w:hAnsi="Times New Roman" w:cs="Times New Roman"/>
          <w:color w:val="000000"/>
          <w:sz w:val="28"/>
          <w:szCs w:val="28"/>
          <w:lang w:eastAsia="ru-RU"/>
        </w:rPr>
        <w:t xml:space="preserve">Ответ: </w:t>
      </w:r>
      <w:r w:rsidR="0030256E" w:rsidRPr="0030256E">
        <w:rPr>
          <w:rFonts w:ascii="Times New Roman" w:eastAsia="Times New Roman" w:hAnsi="Times New Roman" w:cs="Times New Roman"/>
          <w:sz w:val="24"/>
          <w:szCs w:val="28"/>
          <w:lang w:eastAsia="ru-RU"/>
        </w:rPr>
        <w:t>с</w:t>
      </w:r>
      <w:r w:rsidRPr="00BB1721">
        <w:rPr>
          <w:rFonts w:ascii="Times New Roman" w:eastAsia="Times New Roman" w:hAnsi="Times New Roman" w:cs="Times New Roman"/>
          <w:sz w:val="24"/>
          <w:szCs w:val="28"/>
          <w:lang w:eastAsia="ru-RU"/>
        </w:rPr>
        <w:t xml:space="preserve">ловом «Яблочники» называют представителей политической партии «Яблоко». </w:t>
      </w:r>
      <w:r>
        <w:rPr>
          <w:rFonts w:ascii="Times New Roman" w:eastAsia="Times New Roman" w:hAnsi="Times New Roman" w:cs="Times New Roman"/>
          <w:sz w:val="24"/>
          <w:szCs w:val="28"/>
          <w:lang w:eastAsia="ru-RU"/>
        </w:rPr>
        <w:t>Слово вышло из политической сферы).</w:t>
      </w:r>
    </w:p>
    <w:p w:rsidR="00F97203" w:rsidRDefault="00F97203" w:rsidP="00F97203">
      <w:pPr>
        <w:spacing w:after="0" w:line="240" w:lineRule="auto"/>
        <w:jc w:val="both"/>
        <w:rPr>
          <w:rFonts w:ascii="Times New Roman" w:eastAsia="Times New Roman" w:hAnsi="Times New Roman" w:cs="Times New Roman"/>
          <w:sz w:val="28"/>
          <w:szCs w:val="28"/>
        </w:rPr>
      </w:pPr>
      <w:r w:rsidRPr="00B554D8">
        <w:rPr>
          <w:rFonts w:ascii="Times New Roman" w:eastAsia="Times New Roman" w:hAnsi="Times New Roman" w:cs="Times New Roman"/>
          <w:b/>
          <w:sz w:val="28"/>
          <w:szCs w:val="28"/>
        </w:rPr>
        <w:t xml:space="preserve">3 </w:t>
      </w:r>
      <w:r w:rsidRPr="00B554D8">
        <w:rPr>
          <w:rFonts w:ascii="Times New Roman" w:eastAsia="Times New Roman" w:hAnsi="Times New Roman" w:cs="Times New Roman"/>
          <w:sz w:val="28"/>
          <w:szCs w:val="28"/>
        </w:rPr>
        <w:t>Выберите из газетных текстов не менее двадцати публицистических слов и фразеологизмов как</w:t>
      </w:r>
      <w:r>
        <w:rPr>
          <w:rFonts w:ascii="Times New Roman" w:eastAsia="Times New Roman" w:hAnsi="Times New Roman" w:cs="Times New Roman"/>
          <w:sz w:val="28"/>
          <w:szCs w:val="28"/>
        </w:rPr>
        <w:t xml:space="preserve"> </w:t>
      </w:r>
      <w:r w:rsidRPr="00B554D8">
        <w:rPr>
          <w:rFonts w:ascii="Times New Roman" w:eastAsia="Times New Roman" w:hAnsi="Times New Roman" w:cs="Times New Roman"/>
          <w:sz w:val="28"/>
          <w:szCs w:val="28"/>
        </w:rPr>
        <w:t>с положительно-оценочной, так и с отрицательно-оценочной окрашенностью.</w:t>
      </w:r>
    </w:p>
    <w:p w:rsidR="00F97203" w:rsidRDefault="00F97203" w:rsidP="00F97203">
      <w:pPr>
        <w:spacing w:after="0" w:line="240" w:lineRule="auto"/>
        <w:jc w:val="both"/>
        <w:rPr>
          <w:rFonts w:ascii="Times New Roman" w:eastAsia="Times New Roman" w:hAnsi="Times New Roman" w:cs="Times New Roman"/>
          <w:sz w:val="28"/>
          <w:szCs w:val="28"/>
        </w:rPr>
      </w:pPr>
      <w:r w:rsidRPr="00B554D8">
        <w:rPr>
          <w:rFonts w:ascii="Times New Roman" w:eastAsia="Times New Roman" w:hAnsi="Times New Roman" w:cs="Times New Roman"/>
          <w:b/>
          <w:sz w:val="28"/>
          <w:szCs w:val="28"/>
        </w:rPr>
        <w:t xml:space="preserve">4 </w:t>
      </w:r>
      <w:r w:rsidRPr="00B554D8">
        <w:rPr>
          <w:rFonts w:ascii="Times New Roman" w:eastAsia="Times New Roman" w:hAnsi="Times New Roman" w:cs="Times New Roman"/>
          <w:sz w:val="28"/>
          <w:szCs w:val="28"/>
        </w:rPr>
        <w:t>Составьте связный текст из данных предложений.</w:t>
      </w:r>
    </w:p>
    <w:p w:rsidR="00F97203" w:rsidRPr="00833AD5" w:rsidRDefault="00F97203" w:rsidP="0030256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554D8">
        <w:rPr>
          <w:rFonts w:ascii="Times New Roman" w:eastAsia="Times New Roman" w:hAnsi="Times New Roman" w:cs="Times New Roman"/>
          <w:sz w:val="28"/>
          <w:szCs w:val="28"/>
        </w:rPr>
        <w:t>На сегодняшний день, с помощью всех современных устройств наша жизнь стала намного проще, а главное – удобнее!</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2. </w:t>
      </w:r>
      <w:r w:rsidRPr="00B554D8">
        <w:rPr>
          <w:rFonts w:ascii="Times New Roman" w:eastAsia="Times New Roman" w:hAnsi="Times New Roman" w:cs="Times New Roman"/>
          <w:sz w:val="28"/>
          <w:szCs w:val="28"/>
        </w:rPr>
        <w:t>Итак, какое же влияние оказывают ИТ на людей?</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3. </w:t>
      </w:r>
      <w:r w:rsidRPr="00B554D8">
        <w:rPr>
          <w:rFonts w:ascii="Times New Roman" w:eastAsia="Times New Roman" w:hAnsi="Times New Roman" w:cs="Times New Roman"/>
          <w:sz w:val="28"/>
          <w:szCs w:val="28"/>
        </w:rPr>
        <w:t>Ведь всего пару десятков лет назад человечество и мечтать не могло о том, что может позволить себе сейчас.</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4. </w:t>
      </w:r>
      <w:r w:rsidRPr="00B554D8">
        <w:rPr>
          <w:rFonts w:ascii="Times New Roman" w:eastAsia="Times New Roman" w:hAnsi="Times New Roman" w:cs="Times New Roman"/>
          <w:sz w:val="28"/>
          <w:szCs w:val="28"/>
        </w:rPr>
        <w:t>Наше поколение живет в таком времени, в котором почти все люди владеют той или иной информацией.</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5. </w:t>
      </w:r>
      <w:r w:rsidRPr="00B554D8">
        <w:rPr>
          <w:rFonts w:ascii="Times New Roman" w:eastAsia="Times New Roman" w:hAnsi="Times New Roman" w:cs="Times New Roman"/>
          <w:sz w:val="28"/>
          <w:szCs w:val="28"/>
        </w:rPr>
        <w:t>Информационные технологии – это процессы, которые используют совокупность средств и методов сбора, обработки и передачи данных (первичной информации) для получения информации нового каче</w:t>
      </w:r>
      <w:r w:rsidRPr="00B554D8">
        <w:rPr>
          <w:rFonts w:ascii="Times New Roman" w:eastAsia="Times New Roman" w:hAnsi="Times New Roman" w:cs="Times New Roman"/>
          <w:sz w:val="28"/>
          <w:szCs w:val="28"/>
        </w:rPr>
        <w:lastRenderedPageBreak/>
        <w:t>ства о состоянии объекта, процесса или явления (информационного продукта).</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6. </w:t>
      </w:r>
      <w:r w:rsidRPr="00B554D8">
        <w:rPr>
          <w:rFonts w:ascii="Times New Roman" w:eastAsia="Times New Roman" w:hAnsi="Times New Roman" w:cs="Times New Roman"/>
          <w:sz w:val="28"/>
          <w:szCs w:val="28"/>
        </w:rPr>
        <w:t>Поэтому роль информационных технологий огромна в жизни каждого из нас.</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7. </w:t>
      </w:r>
      <w:r w:rsidRPr="00B554D8">
        <w:rPr>
          <w:rFonts w:ascii="Times New Roman" w:eastAsia="Times New Roman" w:hAnsi="Times New Roman" w:cs="Times New Roman"/>
          <w:sz w:val="28"/>
          <w:szCs w:val="28"/>
        </w:rPr>
        <w:t>И, порой невозможно представить нашу жизнь без этих технологий.</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8. </w:t>
      </w:r>
      <w:r w:rsidRPr="00B554D8">
        <w:rPr>
          <w:rFonts w:ascii="Times New Roman" w:eastAsia="Times New Roman" w:hAnsi="Times New Roman" w:cs="Times New Roman"/>
          <w:sz w:val="28"/>
          <w:szCs w:val="28"/>
        </w:rPr>
        <w:t>Я считаю, что с появлением ИТ жизнь каждого поменялась в положительную сторону.</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9. </w:t>
      </w:r>
      <w:r w:rsidRPr="00B554D8">
        <w:rPr>
          <w:rFonts w:ascii="Times New Roman" w:eastAsia="Times New Roman" w:hAnsi="Times New Roman" w:cs="Times New Roman"/>
          <w:sz w:val="28"/>
          <w:szCs w:val="28"/>
        </w:rPr>
        <w:t>Для начала дадим определение термину «информационные технологии».</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10. </w:t>
      </w:r>
      <w:r w:rsidRPr="00B554D8">
        <w:rPr>
          <w:rFonts w:ascii="Times New Roman" w:eastAsia="Times New Roman" w:hAnsi="Times New Roman" w:cs="Times New Roman"/>
          <w:sz w:val="28"/>
          <w:szCs w:val="28"/>
        </w:rPr>
        <w:t>На это всегда уходило очень много времени. И я уже не говорю о людях с ограниченными возможностями, у которых появилось дистанционное обучение, перевернувшее всю их жизнь и позволяющее обучаться, развиваться на ровне с нормальными людьми.</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11. </w:t>
      </w:r>
      <w:r w:rsidRPr="00B554D8">
        <w:rPr>
          <w:rFonts w:ascii="Times New Roman" w:eastAsia="Times New Roman" w:hAnsi="Times New Roman" w:cs="Times New Roman"/>
          <w:sz w:val="28"/>
          <w:szCs w:val="28"/>
        </w:rPr>
        <w:t>Самым значимым, по моему мнению, открытием в сфере информации стало создание глобальной сети «Интернет».</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12. </w:t>
      </w:r>
      <w:r w:rsidRPr="00B554D8">
        <w:rPr>
          <w:rFonts w:ascii="Times New Roman" w:eastAsia="Times New Roman" w:hAnsi="Times New Roman" w:cs="Times New Roman"/>
          <w:sz w:val="28"/>
          <w:szCs w:val="28"/>
        </w:rPr>
        <w:t>Хотя бы потому что меньше вреда наносится окружающей среде, так как вся информация теперь хранится на всевозможных электронных носителях.</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13. </w:t>
      </w:r>
      <w:r w:rsidRPr="00B554D8">
        <w:rPr>
          <w:rFonts w:ascii="Times New Roman" w:eastAsia="Times New Roman" w:hAnsi="Times New Roman" w:cs="Times New Roman"/>
          <w:sz w:val="28"/>
          <w:szCs w:val="28"/>
        </w:rPr>
        <w:t>Например, с его помощью люди могут общаться, находясь по разные стороны земного шара.</w:t>
      </w:r>
    </w:p>
    <w:p w:rsidR="00F97203" w:rsidRPr="00B554D8" w:rsidRDefault="00F97203" w:rsidP="00F97203">
      <w:pPr>
        <w:shd w:val="clear" w:color="auto" w:fill="FFFFFF"/>
        <w:spacing w:after="0" w:line="240" w:lineRule="auto"/>
        <w:jc w:val="both"/>
        <w:rPr>
          <w:rFonts w:ascii="Times New Roman" w:eastAsia="Times New Roman" w:hAnsi="Times New Roman" w:cs="Times New Roman"/>
          <w:sz w:val="28"/>
          <w:szCs w:val="28"/>
        </w:rPr>
      </w:pPr>
      <w:r w:rsidRPr="00833AD5">
        <w:rPr>
          <w:rFonts w:ascii="Times New Roman" w:eastAsia="Times New Roman" w:hAnsi="Times New Roman" w:cs="Times New Roman"/>
          <w:sz w:val="28"/>
          <w:szCs w:val="28"/>
        </w:rPr>
        <w:t xml:space="preserve">14. </w:t>
      </w:r>
      <w:r w:rsidRPr="00B554D8">
        <w:rPr>
          <w:rFonts w:ascii="Times New Roman" w:eastAsia="Times New Roman" w:hAnsi="Times New Roman" w:cs="Times New Roman"/>
          <w:sz w:val="28"/>
          <w:szCs w:val="28"/>
        </w:rPr>
        <w:t>Именно благодаря этому открытию у многих людей появилось безграничное количество возможностей реализовать себя.</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15. </w:t>
      </w:r>
      <w:r w:rsidRPr="00B554D8">
        <w:rPr>
          <w:rFonts w:ascii="Times New Roman" w:eastAsia="Times New Roman" w:hAnsi="Times New Roman" w:cs="Times New Roman"/>
          <w:sz w:val="28"/>
          <w:szCs w:val="28"/>
        </w:rPr>
        <w:t>В то время как раньше приходилось идти в библиотеку и среди десятков книг искать нужную информацию.</w:t>
      </w:r>
      <w:r w:rsidR="0030256E">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16. </w:t>
      </w:r>
      <w:r w:rsidRPr="00B554D8">
        <w:rPr>
          <w:rFonts w:ascii="Times New Roman" w:eastAsia="Times New Roman" w:hAnsi="Times New Roman" w:cs="Times New Roman"/>
          <w:sz w:val="28"/>
          <w:szCs w:val="28"/>
        </w:rPr>
        <w:t xml:space="preserve">Теперь люди могут находить нужную им информацию, лишь открыв компьютер или телефон. </w:t>
      </w:r>
    </w:p>
    <w:p w:rsidR="000727FE" w:rsidRDefault="000727FE" w:rsidP="00D77453">
      <w:pPr>
        <w:autoSpaceDE w:val="0"/>
        <w:autoSpaceDN w:val="0"/>
        <w:adjustRightInd w:val="0"/>
        <w:spacing w:after="0" w:line="240" w:lineRule="auto"/>
        <w:ind w:firstLine="567"/>
        <w:jc w:val="center"/>
        <w:rPr>
          <w:rFonts w:ascii="Times New Roman" w:hAnsi="Times New Roman" w:cs="Times New Roman"/>
          <w:b/>
          <w:bCs/>
          <w:color w:val="000000"/>
          <w:sz w:val="28"/>
          <w:szCs w:val="28"/>
        </w:rPr>
      </w:pPr>
    </w:p>
    <w:p w:rsidR="00D77453" w:rsidRDefault="00D77453" w:rsidP="00D77453">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Блок </w:t>
      </w:r>
      <w:r>
        <w:rPr>
          <w:rFonts w:ascii="Times New Roman" w:hAnsi="Times New Roman" w:cs="Times New Roman"/>
          <w:b/>
          <w:bCs/>
          <w:color w:val="000000"/>
          <w:sz w:val="28"/>
          <w:szCs w:val="28"/>
          <w:lang w:val="en-US"/>
        </w:rPr>
        <w:t>D</w:t>
      </w:r>
    </w:p>
    <w:p w:rsidR="00D77453" w:rsidRDefault="00D77453" w:rsidP="00D77453">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Вопросы к зачету</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Язык как знаковая система и </w:t>
      </w:r>
      <w:r w:rsidRPr="00631C81">
        <w:rPr>
          <w:rFonts w:ascii="Times New Roman" w:hAnsi="Times New Roman" w:cs="Times New Roman"/>
          <w:sz w:val="28"/>
          <w:szCs w:val="28"/>
        </w:rPr>
        <w:t xml:space="preserve">средство общения.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31C81">
        <w:rPr>
          <w:rFonts w:ascii="Times New Roman" w:hAnsi="Times New Roman" w:cs="Times New Roman"/>
          <w:sz w:val="28"/>
          <w:szCs w:val="28"/>
        </w:rPr>
        <w:t xml:space="preserve">. Литературный язык: основные признаки, сфера обслуживания.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31C81">
        <w:rPr>
          <w:rFonts w:ascii="Times New Roman" w:hAnsi="Times New Roman" w:cs="Times New Roman"/>
          <w:sz w:val="28"/>
          <w:szCs w:val="28"/>
        </w:rPr>
        <w:t xml:space="preserve">. Формы литературного языка, их основные различия.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631C81">
        <w:rPr>
          <w:rFonts w:ascii="Times New Roman" w:hAnsi="Times New Roman" w:cs="Times New Roman"/>
          <w:sz w:val="28"/>
          <w:szCs w:val="28"/>
        </w:rPr>
        <w:t xml:space="preserve">. Понятия функционального стиля.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631C81">
        <w:rPr>
          <w:rFonts w:ascii="Times New Roman" w:hAnsi="Times New Roman" w:cs="Times New Roman"/>
          <w:sz w:val="28"/>
          <w:szCs w:val="28"/>
        </w:rPr>
        <w:t xml:space="preserve">. Культура речи: характеристика понятия и ее составляющих.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631C81">
        <w:rPr>
          <w:rFonts w:ascii="Times New Roman" w:hAnsi="Times New Roman" w:cs="Times New Roman"/>
          <w:sz w:val="28"/>
          <w:szCs w:val="28"/>
        </w:rPr>
        <w:t xml:space="preserve">. Основные коммуникативные качества речи.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631C81">
        <w:rPr>
          <w:rFonts w:ascii="Times New Roman" w:hAnsi="Times New Roman" w:cs="Times New Roman"/>
          <w:sz w:val="28"/>
          <w:szCs w:val="28"/>
        </w:rPr>
        <w:t xml:space="preserve">. Книжные стили литературного языка и принципы их выделения.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631C81">
        <w:rPr>
          <w:rFonts w:ascii="Times New Roman" w:hAnsi="Times New Roman" w:cs="Times New Roman"/>
          <w:sz w:val="28"/>
          <w:szCs w:val="28"/>
        </w:rPr>
        <w:t xml:space="preserve">. Унификация языка деловой письменной речи.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631C81">
        <w:rPr>
          <w:rFonts w:ascii="Times New Roman" w:hAnsi="Times New Roman" w:cs="Times New Roman"/>
          <w:sz w:val="28"/>
          <w:szCs w:val="28"/>
        </w:rPr>
        <w:t xml:space="preserve">. Языковые и стилистические особенности деловых бумаг.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Деловая письменная речь и речевой этикет.</w:t>
      </w:r>
    </w:p>
    <w:p w:rsidR="00D77453" w:rsidRDefault="00D77453"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sz w:val="28"/>
          <w:szCs w:val="28"/>
        </w:rPr>
        <w:t xml:space="preserve">15. </w:t>
      </w:r>
      <w:r w:rsidRPr="00631C81">
        <w:rPr>
          <w:rFonts w:ascii="Times New Roman" w:hAnsi="Times New Roman" w:cs="Times New Roman"/>
          <w:sz w:val="28"/>
          <w:szCs w:val="28"/>
        </w:rPr>
        <w:t>Диалог и условия его успешного осуществления</w:t>
      </w:r>
      <w:r>
        <w:rPr>
          <w:rFonts w:ascii="Times New Roman" w:hAnsi="Times New Roman" w:cs="Times New Roman"/>
          <w:sz w:val="28"/>
          <w:szCs w:val="28"/>
        </w:rPr>
        <w:t>.</w:t>
      </w:r>
    </w:p>
    <w:p w:rsidR="00D77453" w:rsidRDefault="00D77453"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16878" w:rsidRDefault="00A16878"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C6106F" w:rsidRPr="00261986" w:rsidRDefault="00C6106F" w:rsidP="00A16878">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p>
    <w:p w:rsidR="00A16878" w:rsidRDefault="00A16878"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07"/>
        <w:gridCol w:w="2027"/>
        <w:gridCol w:w="2440"/>
        <w:gridCol w:w="4056"/>
      </w:tblGrid>
      <w:tr w:rsidR="004F1792" w:rsidRPr="004F1792" w:rsidTr="005B2064">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5B2064">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5B2064">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5B2064">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Доступ к тесту в системе компьютерного </w:t>
            </w:r>
            <w:r w:rsidRPr="004F1792">
              <w:rPr>
                <w:rFonts w:ascii="Times New Roman" w:eastAsia="Times New Roman" w:hAnsi="Times New Roman" w:cs="Times New Roman"/>
                <w:sz w:val="24"/>
                <w:szCs w:val="24"/>
              </w:rPr>
              <w:lastRenderedPageBreak/>
              <w:t>тестирования  и инструкции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5B2064">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работы: контрольная работа</w:t>
            </w:r>
            <w:r>
              <w:rPr>
                <w:rFonts w:ascii="Times New Roman" w:eastAsia="Times New Roman" w:hAnsi="Times New Roman" w:cs="Times New Roman"/>
                <w:sz w:val="24"/>
                <w:szCs w:val="24"/>
              </w:rPr>
              <w:t>, контрольные задания для семинарских занятий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контрольны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Задания и критерии оценок представлены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5B2064">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собеседование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Вопросы для собеседования и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представлены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5B2064">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5B2064">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4F1792" w:rsidRPr="004F1792" w:rsidTr="005B2064">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практическом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темам/разделам дисциплины</w:t>
            </w:r>
          </w:p>
        </w:tc>
      </w:tr>
      <w:tr w:rsidR="004F1792" w:rsidRPr="004F1792" w:rsidTr="005B2064">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w:t>
            </w:r>
            <w:r w:rsidRPr="004F1792">
              <w:rPr>
                <w:rFonts w:ascii="Times New Roman" w:eastAsia="Calibri" w:hAnsi="Times New Roman" w:cs="Times New Roman"/>
                <w:sz w:val="24"/>
                <w:szCs w:val="28"/>
              </w:rPr>
              <w:lastRenderedPageBreak/>
              <w:t>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заданий</w:t>
            </w:r>
          </w:p>
        </w:tc>
      </w:tr>
      <w:tr w:rsidR="004F1792" w:rsidRPr="004F1792" w:rsidTr="005B2064">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4F1792" w:rsidRPr="004F1792" w:rsidRDefault="004F1792" w:rsidP="001A6266">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Зачет </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(билетов)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2387"/>
        <w:gridCol w:w="2009"/>
        <w:gridCol w:w="1848"/>
        <w:gridCol w:w="2173"/>
      </w:tblGrid>
      <w:tr w:rsidR="004F1792" w:rsidRPr="004F1792" w:rsidTr="005B206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5B2064">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4F1792" w:rsidRPr="004F1792" w:rsidTr="005B2064">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вопросы практического занятия (семинара)</w:t>
            </w:r>
          </w:p>
        </w:tc>
      </w:tr>
      <w:tr w:rsidR="004F1792" w:rsidRPr="004F1792" w:rsidTr="005B206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4F1792">
              <w:rPr>
                <w:rFonts w:ascii="Times New Roman" w:hAnsi="Times New Roman" w:cs="Times New Roman"/>
                <w:color w:val="000000"/>
                <w:sz w:val="24"/>
                <w:szCs w:val="28"/>
              </w:rPr>
              <w:t>лингвистические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5B206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выполнены или выполнены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5B2064">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1F" w:rsidRDefault="00530F1F" w:rsidP="00B24C3E">
      <w:pPr>
        <w:spacing w:after="0" w:line="240" w:lineRule="auto"/>
      </w:pPr>
      <w:r>
        <w:separator/>
      </w:r>
    </w:p>
  </w:endnote>
  <w:endnote w:type="continuationSeparator" w:id="0">
    <w:p w:rsidR="00530F1F" w:rsidRDefault="00530F1F"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ED" w:rsidRDefault="005523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23ED" w:rsidRDefault="005523E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ED" w:rsidRDefault="005523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49D4">
      <w:rPr>
        <w:rStyle w:val="a7"/>
        <w:noProof/>
      </w:rPr>
      <w:t>18</w:t>
    </w:r>
    <w:r>
      <w:rPr>
        <w:rStyle w:val="a7"/>
      </w:rPr>
      <w:fldChar w:fldCharType="end"/>
    </w:r>
  </w:p>
  <w:p w:rsidR="005523ED" w:rsidRDefault="005523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1F" w:rsidRDefault="00530F1F" w:rsidP="00B24C3E">
      <w:pPr>
        <w:spacing w:after="0" w:line="240" w:lineRule="auto"/>
      </w:pPr>
      <w:r>
        <w:separator/>
      </w:r>
    </w:p>
  </w:footnote>
  <w:footnote w:type="continuationSeparator" w:id="0">
    <w:p w:rsidR="00530F1F" w:rsidRDefault="00530F1F"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C40EB8"/>
    <w:multiLevelType w:val="multilevel"/>
    <w:tmpl w:val="98B49C8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15:restartNumberingAfterBreak="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6"/>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3"/>
  </w:num>
  <w:num w:numId="22">
    <w:abstractNumId w:val="20"/>
  </w:num>
  <w:num w:numId="23">
    <w:abstractNumId w:val="33"/>
  </w:num>
  <w:num w:numId="24">
    <w:abstractNumId w:val="21"/>
  </w:num>
  <w:num w:numId="25">
    <w:abstractNumId w:val="19"/>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8"/>
  </w:num>
  <w:num w:numId="41">
    <w:abstractNumId w:val="32"/>
  </w:num>
  <w:num w:numId="42">
    <w:abstractNumId w:val="48"/>
  </w:num>
  <w:num w:numId="43">
    <w:abstractNumId w:val="14"/>
  </w:num>
  <w:num w:numId="44">
    <w:abstractNumId w:val="34"/>
  </w:num>
  <w:num w:numId="45">
    <w:abstractNumId w:val="15"/>
  </w:num>
  <w:num w:numId="46">
    <w:abstractNumId w:val="37"/>
  </w:num>
  <w:num w:numId="47">
    <w:abstractNumId w:val="9"/>
  </w:num>
  <w:num w:numId="48">
    <w:abstractNumId w:val="30"/>
  </w:num>
  <w:num w:numId="49">
    <w:abstractNumId w:val="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89"/>
    <w:rsid w:val="00012CC2"/>
    <w:rsid w:val="00020B0A"/>
    <w:rsid w:val="00036A37"/>
    <w:rsid w:val="00047880"/>
    <w:rsid w:val="00052F99"/>
    <w:rsid w:val="0006045B"/>
    <w:rsid w:val="000727FE"/>
    <w:rsid w:val="00083538"/>
    <w:rsid w:val="000A0E83"/>
    <w:rsid w:val="000E2334"/>
    <w:rsid w:val="000F1E3B"/>
    <w:rsid w:val="0011155A"/>
    <w:rsid w:val="00153D65"/>
    <w:rsid w:val="00166E12"/>
    <w:rsid w:val="00192FDB"/>
    <w:rsid w:val="00196255"/>
    <w:rsid w:val="001A6266"/>
    <w:rsid w:val="001D08D7"/>
    <w:rsid w:val="001E28A2"/>
    <w:rsid w:val="00205913"/>
    <w:rsid w:val="00224FDA"/>
    <w:rsid w:val="00231013"/>
    <w:rsid w:val="00250B56"/>
    <w:rsid w:val="00262274"/>
    <w:rsid w:val="002649D4"/>
    <w:rsid w:val="00265EEB"/>
    <w:rsid w:val="002660EF"/>
    <w:rsid w:val="002803D9"/>
    <w:rsid w:val="00281CE9"/>
    <w:rsid w:val="002A06EF"/>
    <w:rsid w:val="002B08AC"/>
    <w:rsid w:val="002C36E6"/>
    <w:rsid w:val="002C6FB0"/>
    <w:rsid w:val="002D184A"/>
    <w:rsid w:val="002D1A28"/>
    <w:rsid w:val="002D39E7"/>
    <w:rsid w:val="002D7EE7"/>
    <w:rsid w:val="002E2C17"/>
    <w:rsid w:val="002E42AF"/>
    <w:rsid w:val="0030256E"/>
    <w:rsid w:val="0030798D"/>
    <w:rsid w:val="003165E0"/>
    <w:rsid w:val="003172CC"/>
    <w:rsid w:val="0032636E"/>
    <w:rsid w:val="00331E42"/>
    <w:rsid w:val="003324C8"/>
    <w:rsid w:val="00372F3E"/>
    <w:rsid w:val="003775A1"/>
    <w:rsid w:val="00381B79"/>
    <w:rsid w:val="00393166"/>
    <w:rsid w:val="003B1284"/>
    <w:rsid w:val="003B6147"/>
    <w:rsid w:val="003C223E"/>
    <w:rsid w:val="003E121E"/>
    <w:rsid w:val="003F1A54"/>
    <w:rsid w:val="004003FA"/>
    <w:rsid w:val="00437790"/>
    <w:rsid w:val="00455026"/>
    <w:rsid w:val="0045706B"/>
    <w:rsid w:val="004713FE"/>
    <w:rsid w:val="00474E61"/>
    <w:rsid w:val="00490A35"/>
    <w:rsid w:val="004C6739"/>
    <w:rsid w:val="004F1792"/>
    <w:rsid w:val="004F31B5"/>
    <w:rsid w:val="004F5B19"/>
    <w:rsid w:val="00530F1F"/>
    <w:rsid w:val="0053121C"/>
    <w:rsid w:val="0054149D"/>
    <w:rsid w:val="00545EDB"/>
    <w:rsid w:val="005523ED"/>
    <w:rsid w:val="0057330B"/>
    <w:rsid w:val="00575DF7"/>
    <w:rsid w:val="0057732B"/>
    <w:rsid w:val="005B2064"/>
    <w:rsid w:val="005C41BB"/>
    <w:rsid w:val="005D1327"/>
    <w:rsid w:val="005F65CA"/>
    <w:rsid w:val="00600E8D"/>
    <w:rsid w:val="00606D12"/>
    <w:rsid w:val="006246DA"/>
    <w:rsid w:val="00640841"/>
    <w:rsid w:val="00643BBE"/>
    <w:rsid w:val="00677C94"/>
    <w:rsid w:val="006942DF"/>
    <w:rsid w:val="006B5FA5"/>
    <w:rsid w:val="006C3D45"/>
    <w:rsid w:val="006C4B82"/>
    <w:rsid w:val="007009CB"/>
    <w:rsid w:val="0073208F"/>
    <w:rsid w:val="00734F29"/>
    <w:rsid w:val="00755C8C"/>
    <w:rsid w:val="0077174C"/>
    <w:rsid w:val="00771AF3"/>
    <w:rsid w:val="007839E6"/>
    <w:rsid w:val="007917C1"/>
    <w:rsid w:val="00793A5E"/>
    <w:rsid w:val="007946C0"/>
    <w:rsid w:val="00796659"/>
    <w:rsid w:val="007A3249"/>
    <w:rsid w:val="007C64BA"/>
    <w:rsid w:val="007D1C60"/>
    <w:rsid w:val="007E23FA"/>
    <w:rsid w:val="007F5EAD"/>
    <w:rsid w:val="008048B5"/>
    <w:rsid w:val="00806FFD"/>
    <w:rsid w:val="00825924"/>
    <w:rsid w:val="00833AD5"/>
    <w:rsid w:val="00885AC6"/>
    <w:rsid w:val="00906124"/>
    <w:rsid w:val="0092139C"/>
    <w:rsid w:val="0092188F"/>
    <w:rsid w:val="00974957"/>
    <w:rsid w:val="009A3196"/>
    <w:rsid w:val="009A62DF"/>
    <w:rsid w:val="009E122D"/>
    <w:rsid w:val="00A0768F"/>
    <w:rsid w:val="00A130E6"/>
    <w:rsid w:val="00A16878"/>
    <w:rsid w:val="00A36389"/>
    <w:rsid w:val="00A72C92"/>
    <w:rsid w:val="00A75D71"/>
    <w:rsid w:val="00AA6914"/>
    <w:rsid w:val="00AC7B1D"/>
    <w:rsid w:val="00AF4E6F"/>
    <w:rsid w:val="00AF56F7"/>
    <w:rsid w:val="00B06E94"/>
    <w:rsid w:val="00B13AF4"/>
    <w:rsid w:val="00B24C3E"/>
    <w:rsid w:val="00B2690A"/>
    <w:rsid w:val="00B53282"/>
    <w:rsid w:val="00B554D8"/>
    <w:rsid w:val="00B60219"/>
    <w:rsid w:val="00B669FA"/>
    <w:rsid w:val="00B975DB"/>
    <w:rsid w:val="00BB1721"/>
    <w:rsid w:val="00BE4A82"/>
    <w:rsid w:val="00BF1120"/>
    <w:rsid w:val="00C16BC8"/>
    <w:rsid w:val="00C20550"/>
    <w:rsid w:val="00C253D3"/>
    <w:rsid w:val="00C320D9"/>
    <w:rsid w:val="00C45F6F"/>
    <w:rsid w:val="00C51402"/>
    <w:rsid w:val="00C52917"/>
    <w:rsid w:val="00C55B56"/>
    <w:rsid w:val="00C6106F"/>
    <w:rsid w:val="00C76FB0"/>
    <w:rsid w:val="00C91B93"/>
    <w:rsid w:val="00CA4D1C"/>
    <w:rsid w:val="00CB7F1F"/>
    <w:rsid w:val="00CC1AFD"/>
    <w:rsid w:val="00CC7098"/>
    <w:rsid w:val="00CE2471"/>
    <w:rsid w:val="00CE6ABC"/>
    <w:rsid w:val="00CF4F11"/>
    <w:rsid w:val="00D0058E"/>
    <w:rsid w:val="00D0339C"/>
    <w:rsid w:val="00D215C6"/>
    <w:rsid w:val="00D24E0E"/>
    <w:rsid w:val="00D27D9C"/>
    <w:rsid w:val="00D378FA"/>
    <w:rsid w:val="00D742A8"/>
    <w:rsid w:val="00D77453"/>
    <w:rsid w:val="00D77AEE"/>
    <w:rsid w:val="00DA1FFA"/>
    <w:rsid w:val="00DB3D85"/>
    <w:rsid w:val="00E251A4"/>
    <w:rsid w:val="00E63F03"/>
    <w:rsid w:val="00E641EF"/>
    <w:rsid w:val="00E82BA0"/>
    <w:rsid w:val="00E850BF"/>
    <w:rsid w:val="00E94687"/>
    <w:rsid w:val="00EA4D6F"/>
    <w:rsid w:val="00EA6ABB"/>
    <w:rsid w:val="00ED2CFE"/>
    <w:rsid w:val="00EF0D45"/>
    <w:rsid w:val="00F26059"/>
    <w:rsid w:val="00F30AE0"/>
    <w:rsid w:val="00F517A2"/>
    <w:rsid w:val="00F55DC0"/>
    <w:rsid w:val="00F61B6D"/>
    <w:rsid w:val="00F8434A"/>
    <w:rsid w:val="00F9182A"/>
    <w:rsid w:val="00F96EEA"/>
    <w:rsid w:val="00F97203"/>
    <w:rsid w:val="00F97D6D"/>
    <w:rsid w:val="00FA700C"/>
    <w:rsid w:val="00FB385D"/>
    <w:rsid w:val="00FB5083"/>
    <w:rsid w:val="00FE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2396"/>
  <w15:docId w15:val="{19328EDF-FEE9-4661-B24B-A89095B1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08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036A37"/>
    <w:pPr>
      <w:widowControl w:val="0"/>
      <w:autoSpaceDE w:val="0"/>
      <w:autoSpaceDN w:val="0"/>
      <w:adjustRightInd w:val="0"/>
      <w:spacing w:after="0" w:line="242" w:lineRule="exact"/>
      <w:ind w:firstLine="403"/>
      <w:jc w:val="both"/>
    </w:pPr>
    <w:rPr>
      <w:rFonts w:ascii="Trebuchet MS" w:eastAsia="Times New Roman" w:hAnsi="Trebuchet MS" w:cs="Times New Roman"/>
      <w:sz w:val="24"/>
      <w:szCs w:val="24"/>
      <w:lang w:eastAsia="ru-RU"/>
    </w:rPr>
  </w:style>
  <w:style w:type="paragraph" w:customStyle="1" w:styleId="Style5">
    <w:name w:val="Style5"/>
    <w:basedOn w:val="a"/>
    <w:uiPriority w:val="99"/>
    <w:rsid w:val="00036A37"/>
    <w:pPr>
      <w:widowControl w:val="0"/>
      <w:autoSpaceDE w:val="0"/>
      <w:autoSpaceDN w:val="0"/>
      <w:adjustRightInd w:val="0"/>
      <w:spacing w:after="0" w:line="242" w:lineRule="exact"/>
      <w:ind w:hanging="360"/>
    </w:pPr>
    <w:rPr>
      <w:rFonts w:ascii="Trebuchet MS" w:eastAsia="Times New Roman" w:hAnsi="Trebuchet MS" w:cs="Times New Roman"/>
      <w:sz w:val="24"/>
      <w:szCs w:val="24"/>
      <w:lang w:eastAsia="ru-RU"/>
    </w:rPr>
  </w:style>
  <w:style w:type="paragraph" w:customStyle="1" w:styleId="Style7">
    <w:name w:val="Style7"/>
    <w:basedOn w:val="a"/>
    <w:uiPriority w:val="99"/>
    <w:rsid w:val="00036A37"/>
    <w:pPr>
      <w:widowControl w:val="0"/>
      <w:autoSpaceDE w:val="0"/>
      <w:autoSpaceDN w:val="0"/>
      <w:adjustRightInd w:val="0"/>
      <w:spacing w:after="0" w:line="243" w:lineRule="exact"/>
      <w:ind w:firstLine="470"/>
      <w:jc w:val="both"/>
    </w:pPr>
    <w:rPr>
      <w:rFonts w:ascii="Trebuchet MS" w:eastAsia="Times New Roman" w:hAnsi="Trebuchet MS" w:cs="Times New Roman"/>
      <w:sz w:val="24"/>
      <w:szCs w:val="24"/>
      <w:lang w:eastAsia="ru-RU"/>
    </w:rPr>
  </w:style>
  <w:style w:type="character" w:customStyle="1" w:styleId="FontStyle19">
    <w:name w:val="Font Style19"/>
    <w:uiPriority w:val="99"/>
    <w:rsid w:val="00036A37"/>
    <w:rPr>
      <w:rFonts w:ascii="Times New Roman" w:hAnsi="Times New Roman" w:cs="Times New Roman"/>
      <w:sz w:val="18"/>
      <w:szCs w:val="18"/>
    </w:rPr>
  </w:style>
  <w:style w:type="character" w:customStyle="1" w:styleId="FontStyle24">
    <w:name w:val="Font Style24"/>
    <w:uiPriority w:val="99"/>
    <w:rsid w:val="00036A37"/>
    <w:rPr>
      <w:rFonts w:ascii="Times New Roman" w:hAnsi="Times New Roman" w:cs="Times New Roman"/>
      <w:i/>
      <w:iCs/>
      <w:sz w:val="18"/>
      <w:szCs w:val="18"/>
    </w:rPr>
  </w:style>
  <w:style w:type="paragraph" w:customStyle="1" w:styleId="Style13">
    <w:name w:val="Style13"/>
    <w:basedOn w:val="a"/>
    <w:uiPriority w:val="99"/>
    <w:rsid w:val="00036A37"/>
    <w:pPr>
      <w:widowControl w:val="0"/>
      <w:autoSpaceDE w:val="0"/>
      <w:autoSpaceDN w:val="0"/>
      <w:adjustRightInd w:val="0"/>
      <w:spacing w:after="0" w:line="245" w:lineRule="exact"/>
      <w:ind w:hanging="398"/>
      <w:jc w:val="both"/>
    </w:pPr>
    <w:rPr>
      <w:rFonts w:ascii="Trebuchet MS" w:eastAsia="Times New Roman" w:hAnsi="Trebuchet MS" w:cs="Times New Roman"/>
      <w:sz w:val="24"/>
      <w:szCs w:val="24"/>
      <w:lang w:eastAsia="ru-RU"/>
    </w:rPr>
  </w:style>
  <w:style w:type="paragraph" w:styleId="ae">
    <w:name w:val="Balloon Text"/>
    <w:basedOn w:val="a"/>
    <w:link w:val="af"/>
    <w:uiPriority w:val="99"/>
    <w:semiHidden/>
    <w:unhideWhenUsed/>
    <w:rsid w:val="001115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155A"/>
    <w:rPr>
      <w:rFonts w:ascii="Tahoma" w:hAnsi="Tahoma" w:cs="Tahoma"/>
      <w:sz w:val="16"/>
      <w:szCs w:val="16"/>
    </w:rPr>
  </w:style>
  <w:style w:type="character" w:customStyle="1" w:styleId="20">
    <w:name w:val="Заголовок 2 Знак"/>
    <w:basedOn w:val="a0"/>
    <w:link w:val="2"/>
    <w:uiPriority w:val="9"/>
    <w:semiHidden/>
    <w:rsid w:val="002B08AC"/>
    <w:rPr>
      <w:rFonts w:asciiTheme="majorHAnsi" w:eastAsiaTheme="majorEastAsia" w:hAnsiTheme="majorHAnsi" w:cstheme="majorBidi"/>
      <w:color w:val="365F91" w:themeColor="accent1" w:themeShade="BF"/>
      <w:sz w:val="26"/>
      <w:szCs w:val="26"/>
    </w:rPr>
  </w:style>
  <w:style w:type="character" w:customStyle="1" w:styleId="bold">
    <w:name w:val="bold"/>
    <w:basedOn w:val="a0"/>
    <w:rsid w:val="000A0E83"/>
  </w:style>
  <w:style w:type="character" w:customStyle="1" w:styleId="charoverride-1">
    <w:name w:val="charoverride-1"/>
    <w:basedOn w:val="a0"/>
    <w:rsid w:val="000A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198902106">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4657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32015459">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25608908">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C831-DBE5-4B2A-8217-B478AB9C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18</Pages>
  <Words>5337</Words>
  <Characters>30427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эип</cp:lastModifiedBy>
  <cp:revision>15</cp:revision>
  <cp:lastPrinted>2023-10-08T17:04:00Z</cp:lastPrinted>
  <dcterms:created xsi:type="dcterms:W3CDTF">2023-10-09T05:23:00Z</dcterms:created>
  <dcterms:modified xsi:type="dcterms:W3CDTF">2023-10-26T04:37:00Z</dcterms:modified>
</cp:coreProperties>
</file>