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17" w:rsidRPr="008E2217" w:rsidRDefault="008E2217" w:rsidP="008E2217">
      <w:pPr>
        <w:pStyle w:val="ReportHead"/>
        <w:suppressAutoHyphens/>
        <w:rPr>
          <w:sz w:val="24"/>
          <w:szCs w:val="24"/>
        </w:rPr>
      </w:pPr>
      <w:r w:rsidRPr="008E2217">
        <w:rPr>
          <w:sz w:val="24"/>
          <w:szCs w:val="24"/>
        </w:rPr>
        <w:t>Минобрнауки России</w:t>
      </w:r>
    </w:p>
    <w:p w:rsidR="008E2217" w:rsidRPr="008E2217" w:rsidRDefault="008E2217" w:rsidP="008E2217">
      <w:pPr>
        <w:pStyle w:val="ReportHead"/>
        <w:suppressAutoHyphens/>
        <w:rPr>
          <w:sz w:val="24"/>
          <w:szCs w:val="24"/>
        </w:rPr>
      </w:pPr>
    </w:p>
    <w:p w:rsidR="008E2217" w:rsidRPr="008E2217" w:rsidRDefault="008E2217" w:rsidP="008E2217">
      <w:pPr>
        <w:suppressAutoHyphens/>
        <w:jc w:val="center"/>
        <w:rPr>
          <w:rFonts w:eastAsia="Calibri"/>
          <w:sz w:val="24"/>
          <w:szCs w:val="24"/>
        </w:rPr>
      </w:pPr>
      <w:r w:rsidRPr="008E2217">
        <w:rPr>
          <w:rFonts w:eastAsia="Calibri"/>
          <w:sz w:val="24"/>
          <w:szCs w:val="24"/>
        </w:rPr>
        <w:t>Бузулукский гуманитарно-технологический институт (филиал)</w:t>
      </w:r>
    </w:p>
    <w:p w:rsidR="008E2217" w:rsidRPr="008E2217" w:rsidRDefault="008E2217" w:rsidP="008E2217">
      <w:pPr>
        <w:suppressAutoHyphens/>
        <w:jc w:val="center"/>
        <w:rPr>
          <w:rFonts w:eastAsia="Calibri"/>
          <w:sz w:val="24"/>
          <w:szCs w:val="24"/>
        </w:rPr>
      </w:pPr>
      <w:r w:rsidRPr="008E2217">
        <w:rPr>
          <w:rFonts w:eastAsia="Calibri"/>
          <w:sz w:val="24"/>
          <w:szCs w:val="24"/>
        </w:rPr>
        <w:t>федерального государственного бюджетного образовательного учреждения</w:t>
      </w:r>
    </w:p>
    <w:p w:rsidR="008E2217" w:rsidRPr="008E2217" w:rsidRDefault="008E2217" w:rsidP="008E2217">
      <w:pPr>
        <w:suppressAutoHyphens/>
        <w:jc w:val="center"/>
        <w:rPr>
          <w:rFonts w:eastAsia="Calibri"/>
          <w:sz w:val="24"/>
          <w:szCs w:val="24"/>
        </w:rPr>
      </w:pPr>
      <w:r w:rsidRPr="008E2217">
        <w:rPr>
          <w:rFonts w:eastAsia="Calibri"/>
          <w:sz w:val="24"/>
          <w:szCs w:val="24"/>
        </w:rPr>
        <w:t>высшего образования</w:t>
      </w:r>
    </w:p>
    <w:p w:rsidR="008E2217" w:rsidRPr="008E2217" w:rsidRDefault="008E2217" w:rsidP="008E2217">
      <w:pPr>
        <w:suppressAutoHyphens/>
        <w:jc w:val="center"/>
        <w:rPr>
          <w:rFonts w:eastAsia="Calibri"/>
          <w:b/>
          <w:sz w:val="24"/>
          <w:szCs w:val="24"/>
        </w:rPr>
      </w:pPr>
      <w:r w:rsidRPr="008E2217">
        <w:rPr>
          <w:rFonts w:eastAsia="Calibri"/>
          <w:b/>
          <w:sz w:val="24"/>
          <w:szCs w:val="24"/>
        </w:rPr>
        <w:t xml:space="preserve"> «Оренбургский государственный университет»</w:t>
      </w:r>
    </w:p>
    <w:p w:rsidR="008E2217" w:rsidRPr="008E2217" w:rsidRDefault="008E2217" w:rsidP="008E2217">
      <w:pPr>
        <w:suppressAutoHyphens/>
        <w:jc w:val="center"/>
        <w:rPr>
          <w:rFonts w:eastAsia="Calibri"/>
          <w:sz w:val="24"/>
          <w:szCs w:val="24"/>
        </w:rPr>
      </w:pPr>
    </w:p>
    <w:p w:rsidR="008E2217" w:rsidRPr="008E2217" w:rsidRDefault="008E2217" w:rsidP="008E2217">
      <w:pPr>
        <w:suppressAutoHyphens/>
        <w:jc w:val="center"/>
        <w:rPr>
          <w:rFonts w:eastAsia="Calibri"/>
          <w:sz w:val="24"/>
          <w:szCs w:val="24"/>
        </w:rPr>
      </w:pPr>
      <w:r w:rsidRPr="008E2217">
        <w:rPr>
          <w:rFonts w:eastAsia="Calibri"/>
          <w:sz w:val="24"/>
          <w:szCs w:val="24"/>
        </w:rPr>
        <w:t>Кафедра уголовного права и уголовного процесса</w:t>
      </w: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tabs>
          <w:tab w:val="left" w:pos="426"/>
        </w:tabs>
        <w:jc w:val="center"/>
        <w:rPr>
          <w:b/>
          <w:sz w:val="24"/>
          <w:szCs w:val="24"/>
        </w:rPr>
      </w:pPr>
      <w:r w:rsidRPr="008E2217">
        <w:rPr>
          <w:b/>
          <w:sz w:val="24"/>
          <w:szCs w:val="24"/>
        </w:rPr>
        <w:t>Фонд оценочных средств</w:t>
      </w:r>
    </w:p>
    <w:p w:rsidR="008E2217" w:rsidRPr="008E2217" w:rsidRDefault="008E2217" w:rsidP="008E2217">
      <w:pPr>
        <w:pStyle w:val="ReportHead"/>
        <w:tabs>
          <w:tab w:val="left" w:pos="426"/>
        </w:tabs>
        <w:suppressAutoHyphens/>
        <w:rPr>
          <w:sz w:val="24"/>
          <w:szCs w:val="24"/>
        </w:rPr>
      </w:pPr>
      <w:r w:rsidRPr="008E2217">
        <w:rPr>
          <w:sz w:val="24"/>
          <w:szCs w:val="24"/>
        </w:rPr>
        <w:t>по дисциплине</w:t>
      </w:r>
    </w:p>
    <w:p w:rsidR="008E2217" w:rsidRPr="008E2217" w:rsidRDefault="008E2217" w:rsidP="008E2217">
      <w:pPr>
        <w:pStyle w:val="ReportHead"/>
        <w:suppressAutoHyphens/>
        <w:spacing w:before="120"/>
        <w:rPr>
          <w:rFonts w:eastAsia="Calibri"/>
          <w:i/>
          <w:sz w:val="24"/>
          <w:szCs w:val="24"/>
        </w:rPr>
      </w:pPr>
      <w:r w:rsidRPr="008E2217">
        <w:rPr>
          <w:rFonts w:eastAsia="Calibri"/>
          <w:i/>
          <w:sz w:val="24"/>
          <w:szCs w:val="24"/>
        </w:rPr>
        <w:t xml:space="preserve"> «Б.1.В.ДВ.1.</w:t>
      </w:r>
      <w:r w:rsidRPr="008E2217">
        <w:rPr>
          <w:i/>
          <w:sz w:val="24"/>
          <w:szCs w:val="24"/>
        </w:rPr>
        <w:t>1 Судебная медицина и психиатрия</w:t>
      </w:r>
      <w:r w:rsidRPr="008E2217">
        <w:rPr>
          <w:rFonts w:eastAsia="Calibri"/>
          <w:i/>
          <w:sz w:val="24"/>
          <w:szCs w:val="24"/>
        </w:rPr>
        <w:t>»</w:t>
      </w: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spacing w:line="360" w:lineRule="auto"/>
        <w:rPr>
          <w:sz w:val="24"/>
          <w:szCs w:val="24"/>
        </w:rPr>
      </w:pPr>
      <w:r w:rsidRPr="008E2217">
        <w:rPr>
          <w:sz w:val="24"/>
          <w:szCs w:val="24"/>
        </w:rPr>
        <w:t>Уровень высшего образования</w:t>
      </w:r>
    </w:p>
    <w:p w:rsidR="008E2217" w:rsidRPr="008E2217" w:rsidRDefault="008E2217" w:rsidP="008E2217">
      <w:pPr>
        <w:pStyle w:val="ReportHead"/>
        <w:suppressAutoHyphens/>
        <w:spacing w:line="360" w:lineRule="auto"/>
        <w:rPr>
          <w:sz w:val="24"/>
          <w:szCs w:val="24"/>
        </w:rPr>
      </w:pPr>
      <w:r w:rsidRPr="008E2217">
        <w:rPr>
          <w:sz w:val="24"/>
          <w:szCs w:val="24"/>
        </w:rPr>
        <w:t>БАКАЛАВРИАТ</w:t>
      </w:r>
    </w:p>
    <w:p w:rsidR="008E2217" w:rsidRPr="008E2217" w:rsidRDefault="008E2217" w:rsidP="008E2217">
      <w:pPr>
        <w:pStyle w:val="ReportHead"/>
        <w:suppressAutoHyphens/>
        <w:rPr>
          <w:sz w:val="24"/>
          <w:szCs w:val="24"/>
        </w:rPr>
      </w:pPr>
      <w:r w:rsidRPr="008E2217">
        <w:rPr>
          <w:sz w:val="24"/>
          <w:szCs w:val="24"/>
        </w:rPr>
        <w:t>Направление подготовки</w:t>
      </w:r>
    </w:p>
    <w:p w:rsidR="008E2217" w:rsidRPr="008E2217" w:rsidRDefault="008E2217" w:rsidP="008E2217">
      <w:pPr>
        <w:pStyle w:val="ReportHead"/>
        <w:suppressAutoHyphens/>
        <w:rPr>
          <w:i/>
          <w:sz w:val="24"/>
          <w:szCs w:val="24"/>
          <w:u w:val="single"/>
        </w:rPr>
      </w:pPr>
      <w:r w:rsidRPr="008E2217">
        <w:rPr>
          <w:i/>
          <w:sz w:val="24"/>
          <w:szCs w:val="24"/>
          <w:u w:val="single"/>
        </w:rPr>
        <w:t>40.03.01 Юриспруденция</w:t>
      </w:r>
    </w:p>
    <w:p w:rsidR="008E2217" w:rsidRPr="008E2217" w:rsidRDefault="008E2217" w:rsidP="008E2217">
      <w:pPr>
        <w:pStyle w:val="ReportHead"/>
        <w:suppressAutoHyphens/>
        <w:rPr>
          <w:sz w:val="24"/>
          <w:szCs w:val="24"/>
          <w:vertAlign w:val="superscript"/>
        </w:rPr>
      </w:pPr>
      <w:r w:rsidRPr="008E2217">
        <w:rPr>
          <w:sz w:val="24"/>
          <w:szCs w:val="24"/>
          <w:vertAlign w:val="superscript"/>
        </w:rPr>
        <w:t>(код и наименование направления подготовки)</w:t>
      </w:r>
    </w:p>
    <w:p w:rsidR="008E2217" w:rsidRPr="008E2217" w:rsidRDefault="008E2217" w:rsidP="008E2217">
      <w:pPr>
        <w:pStyle w:val="ReportHead"/>
        <w:suppressAutoHyphens/>
        <w:rPr>
          <w:i/>
          <w:sz w:val="24"/>
          <w:szCs w:val="24"/>
          <w:u w:val="single"/>
        </w:rPr>
      </w:pPr>
      <w:r w:rsidRPr="008E2217">
        <w:rPr>
          <w:i/>
          <w:sz w:val="24"/>
          <w:szCs w:val="24"/>
          <w:u w:val="single"/>
        </w:rPr>
        <w:t>Общий профиль</w:t>
      </w:r>
    </w:p>
    <w:p w:rsidR="008E2217" w:rsidRPr="008E2217" w:rsidRDefault="008E2217" w:rsidP="008E2217">
      <w:pPr>
        <w:pStyle w:val="ReportHead"/>
        <w:suppressAutoHyphens/>
        <w:rPr>
          <w:sz w:val="24"/>
          <w:szCs w:val="24"/>
          <w:vertAlign w:val="superscript"/>
        </w:rPr>
      </w:pPr>
      <w:r w:rsidRPr="008E2217">
        <w:rPr>
          <w:sz w:val="24"/>
          <w:szCs w:val="24"/>
          <w:vertAlign w:val="superscript"/>
        </w:rPr>
        <w:t xml:space="preserve"> (наименование направленности (профиля) образовательной программы)</w:t>
      </w: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r w:rsidRPr="008E2217">
        <w:rPr>
          <w:sz w:val="24"/>
          <w:szCs w:val="24"/>
        </w:rPr>
        <w:t>Квалификация</w:t>
      </w:r>
    </w:p>
    <w:p w:rsidR="008E2217" w:rsidRPr="008E2217" w:rsidRDefault="008E2217" w:rsidP="008E2217">
      <w:pPr>
        <w:pStyle w:val="ReportHead"/>
        <w:suppressAutoHyphens/>
        <w:rPr>
          <w:i/>
          <w:sz w:val="24"/>
          <w:szCs w:val="24"/>
          <w:u w:val="single"/>
        </w:rPr>
      </w:pPr>
      <w:r w:rsidRPr="008E2217">
        <w:rPr>
          <w:i/>
          <w:sz w:val="24"/>
          <w:szCs w:val="24"/>
          <w:u w:val="single"/>
        </w:rPr>
        <w:t>Бакалавр</w:t>
      </w:r>
    </w:p>
    <w:p w:rsidR="008E2217" w:rsidRPr="008E2217" w:rsidRDefault="008E2217" w:rsidP="008E2217">
      <w:pPr>
        <w:pStyle w:val="ReportHead"/>
        <w:suppressAutoHyphens/>
        <w:spacing w:before="120"/>
        <w:rPr>
          <w:sz w:val="24"/>
          <w:szCs w:val="24"/>
        </w:rPr>
      </w:pPr>
      <w:r w:rsidRPr="008E2217">
        <w:rPr>
          <w:sz w:val="24"/>
          <w:szCs w:val="24"/>
        </w:rPr>
        <w:t>Форма обучения</w:t>
      </w:r>
    </w:p>
    <w:p w:rsidR="008E2217" w:rsidRPr="008E2217" w:rsidRDefault="0010092B" w:rsidP="008E2217">
      <w:pPr>
        <w:pStyle w:val="ReportHead"/>
        <w:suppressAutoHyphens/>
        <w:rPr>
          <w:i/>
          <w:sz w:val="24"/>
          <w:szCs w:val="24"/>
          <w:u w:val="single"/>
        </w:rPr>
      </w:pPr>
      <w:r w:rsidRPr="008E2217">
        <w:rPr>
          <w:i/>
          <w:sz w:val="24"/>
          <w:szCs w:val="24"/>
          <w:u w:val="single"/>
        </w:rPr>
        <w:t>Очная</w:t>
      </w: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ReportHead"/>
        <w:suppressAutoHyphens/>
        <w:rPr>
          <w:sz w:val="24"/>
          <w:szCs w:val="24"/>
        </w:rPr>
      </w:pPr>
    </w:p>
    <w:p w:rsidR="008E2217" w:rsidRPr="008E2217" w:rsidRDefault="008E2217" w:rsidP="008E2217">
      <w:pPr>
        <w:pStyle w:val="23"/>
        <w:spacing w:after="0" w:line="240" w:lineRule="auto"/>
        <w:jc w:val="center"/>
        <w:rPr>
          <w:sz w:val="24"/>
          <w:szCs w:val="24"/>
        </w:rPr>
      </w:pPr>
      <w:r w:rsidRPr="008E2217">
        <w:rPr>
          <w:sz w:val="24"/>
          <w:szCs w:val="24"/>
        </w:rPr>
        <w:t>Год набора 201</w:t>
      </w:r>
      <w:r w:rsidR="00442349">
        <w:rPr>
          <w:sz w:val="24"/>
          <w:szCs w:val="24"/>
        </w:rPr>
        <w:t>7</w:t>
      </w:r>
    </w:p>
    <w:p w:rsidR="008E2217" w:rsidRPr="008E2217" w:rsidRDefault="008E2217" w:rsidP="008E2217">
      <w:pPr>
        <w:pStyle w:val="23"/>
        <w:spacing w:after="0" w:line="240" w:lineRule="auto"/>
        <w:jc w:val="both"/>
        <w:rPr>
          <w:sz w:val="24"/>
          <w:szCs w:val="24"/>
        </w:rPr>
      </w:pPr>
      <w:r w:rsidRPr="008E2217">
        <w:rPr>
          <w:sz w:val="24"/>
          <w:szCs w:val="24"/>
        </w:rPr>
        <w:lastRenderedPageBreak/>
        <w:t>Фонд оценочных средств предназначен для контроля знаний обучающихся по направлению подготовки (специальности) 40.03.01 Юриспруденция по дисциплине «Судебная медицина и психиатрия»</w:t>
      </w:r>
    </w:p>
    <w:p w:rsidR="008E2217" w:rsidRPr="008E2217" w:rsidRDefault="008E2217" w:rsidP="008E2217">
      <w:pPr>
        <w:pStyle w:val="2"/>
        <w:suppressLineNumbers/>
        <w:ind w:firstLine="851"/>
        <w:rPr>
          <w:sz w:val="24"/>
          <w:szCs w:val="24"/>
        </w:rPr>
      </w:pPr>
    </w:p>
    <w:p w:rsidR="008E2217" w:rsidRPr="008E2217" w:rsidRDefault="008E2217" w:rsidP="008E2217">
      <w:pPr>
        <w:jc w:val="both"/>
        <w:rPr>
          <w:sz w:val="24"/>
          <w:szCs w:val="24"/>
        </w:rPr>
      </w:pPr>
    </w:p>
    <w:p w:rsidR="008E2217" w:rsidRPr="008E2217" w:rsidRDefault="008E2217" w:rsidP="008E2217">
      <w:pPr>
        <w:suppressAutoHyphens/>
        <w:ind w:firstLine="850"/>
        <w:jc w:val="both"/>
        <w:rPr>
          <w:rFonts w:eastAsia="Calibri"/>
          <w:sz w:val="24"/>
          <w:szCs w:val="24"/>
        </w:rPr>
      </w:pPr>
      <w:r w:rsidRPr="008E2217">
        <w:rPr>
          <w:sz w:val="24"/>
          <w:szCs w:val="24"/>
        </w:rPr>
        <w:t xml:space="preserve">Фонд оценочных средств </w:t>
      </w:r>
      <w:r w:rsidRPr="008E2217">
        <w:rPr>
          <w:rFonts w:eastAsia="Calibri"/>
          <w:sz w:val="24"/>
          <w:szCs w:val="24"/>
        </w:rPr>
        <w:t>рассмотрен и утвержден на заседании кафедры</w:t>
      </w:r>
    </w:p>
    <w:p w:rsidR="008E2217" w:rsidRPr="008E2217" w:rsidRDefault="008E2217" w:rsidP="008E2217">
      <w:pPr>
        <w:suppressAutoHyphens/>
        <w:ind w:firstLine="850"/>
        <w:jc w:val="both"/>
        <w:rPr>
          <w:rFonts w:eastAsia="Calibri"/>
          <w:sz w:val="24"/>
          <w:szCs w:val="24"/>
        </w:rPr>
      </w:pPr>
    </w:p>
    <w:p w:rsidR="008E2217" w:rsidRPr="008E2217" w:rsidRDefault="008E2217" w:rsidP="008E2217">
      <w:pPr>
        <w:pStyle w:val="ReportHead"/>
        <w:tabs>
          <w:tab w:val="left" w:pos="10432"/>
        </w:tabs>
        <w:suppressAutoHyphens/>
        <w:jc w:val="left"/>
        <w:rPr>
          <w:sz w:val="24"/>
          <w:szCs w:val="24"/>
          <w:u w:val="single"/>
        </w:rPr>
      </w:pPr>
      <w:r w:rsidRPr="008E2217">
        <w:rPr>
          <w:sz w:val="24"/>
          <w:szCs w:val="24"/>
          <w:u w:val="single"/>
        </w:rPr>
        <w:t>уголовного права и уголовного процесса</w:t>
      </w:r>
    </w:p>
    <w:p w:rsidR="008E2217" w:rsidRPr="008E2217" w:rsidRDefault="008E2217" w:rsidP="008E2217">
      <w:pPr>
        <w:pStyle w:val="ReportHead"/>
        <w:tabs>
          <w:tab w:val="left" w:pos="10432"/>
        </w:tabs>
        <w:suppressAutoHyphens/>
        <w:jc w:val="left"/>
        <w:rPr>
          <w:i/>
          <w:sz w:val="24"/>
          <w:szCs w:val="24"/>
          <w:vertAlign w:val="superscript"/>
        </w:rPr>
      </w:pPr>
      <w:r w:rsidRPr="008E2217">
        <w:rPr>
          <w:i/>
          <w:sz w:val="24"/>
          <w:szCs w:val="24"/>
          <w:vertAlign w:val="superscript"/>
        </w:rPr>
        <w:t>наименование кафедры</w:t>
      </w:r>
    </w:p>
    <w:p w:rsidR="008E2217" w:rsidRPr="008E2217" w:rsidRDefault="008E2217" w:rsidP="008E2217">
      <w:pPr>
        <w:tabs>
          <w:tab w:val="left" w:pos="10432"/>
        </w:tabs>
        <w:suppressAutoHyphens/>
        <w:rPr>
          <w:rFonts w:eastAsia="Calibri"/>
          <w:sz w:val="24"/>
          <w:szCs w:val="24"/>
        </w:rPr>
      </w:pPr>
      <w:r w:rsidRPr="008E2217">
        <w:rPr>
          <w:rFonts w:eastAsia="Calibri"/>
          <w:sz w:val="24"/>
          <w:szCs w:val="24"/>
        </w:rPr>
        <w:t>протокол № 9 от "13" марта 2017 г.</w:t>
      </w:r>
    </w:p>
    <w:p w:rsidR="008E2217" w:rsidRPr="008E2217" w:rsidRDefault="008E2217" w:rsidP="008E2217">
      <w:pPr>
        <w:tabs>
          <w:tab w:val="left" w:pos="10432"/>
        </w:tabs>
        <w:suppressAutoHyphens/>
        <w:rPr>
          <w:rFonts w:eastAsia="Calibri"/>
          <w:sz w:val="24"/>
          <w:szCs w:val="24"/>
        </w:rPr>
      </w:pPr>
    </w:p>
    <w:p w:rsidR="008E2217" w:rsidRPr="008E2217" w:rsidRDefault="008E2217" w:rsidP="008E2217">
      <w:pPr>
        <w:pStyle w:val="ReportHead"/>
        <w:tabs>
          <w:tab w:val="center" w:pos="6378"/>
          <w:tab w:val="left" w:pos="10432"/>
        </w:tabs>
        <w:suppressAutoHyphens/>
        <w:jc w:val="left"/>
        <w:rPr>
          <w:sz w:val="24"/>
          <w:szCs w:val="24"/>
          <w:u w:val="single"/>
        </w:rPr>
      </w:pPr>
      <w:r w:rsidRPr="008E2217">
        <w:rPr>
          <w:sz w:val="24"/>
          <w:szCs w:val="24"/>
        </w:rPr>
        <w:t>Первый заместитель по УР</w:t>
      </w:r>
      <w:r w:rsidRPr="008E2217">
        <w:rPr>
          <w:sz w:val="24"/>
          <w:szCs w:val="24"/>
          <w:u w:val="single"/>
        </w:rPr>
        <w:t xml:space="preserve"> </w:t>
      </w:r>
      <w:r w:rsidRPr="008E2217">
        <w:rPr>
          <w:sz w:val="24"/>
          <w:szCs w:val="24"/>
          <w:u w:val="single"/>
        </w:rPr>
        <w:tab/>
        <w:t xml:space="preserve">                                             Е.В. Фролова</w:t>
      </w:r>
      <w:r w:rsidRPr="008E2217">
        <w:rPr>
          <w:sz w:val="24"/>
          <w:szCs w:val="24"/>
        </w:rPr>
        <w:t>_____________</w:t>
      </w:r>
    </w:p>
    <w:p w:rsidR="008E2217" w:rsidRPr="008E2217" w:rsidRDefault="008E2217" w:rsidP="008E2217">
      <w:pPr>
        <w:pStyle w:val="ReportHead"/>
        <w:tabs>
          <w:tab w:val="center" w:pos="6378"/>
          <w:tab w:val="left" w:pos="10432"/>
        </w:tabs>
        <w:suppressAutoHyphens/>
        <w:jc w:val="left"/>
        <w:rPr>
          <w:i/>
          <w:sz w:val="24"/>
          <w:szCs w:val="24"/>
          <w:vertAlign w:val="superscript"/>
        </w:rPr>
      </w:pPr>
      <w:r w:rsidRPr="008E2217">
        <w:rPr>
          <w:i/>
          <w:sz w:val="24"/>
          <w:szCs w:val="24"/>
          <w:vertAlign w:val="superscript"/>
        </w:rPr>
        <w:t xml:space="preserve">                                                                                                                       подпись                        расшифровка подписи</w:t>
      </w:r>
    </w:p>
    <w:p w:rsidR="008E2217" w:rsidRPr="008E2217" w:rsidRDefault="008E2217" w:rsidP="008E2217">
      <w:pPr>
        <w:tabs>
          <w:tab w:val="center" w:pos="6378"/>
          <w:tab w:val="left" w:pos="10432"/>
        </w:tabs>
        <w:suppressAutoHyphens/>
        <w:rPr>
          <w:rFonts w:eastAsia="Calibri"/>
          <w:i/>
          <w:sz w:val="24"/>
          <w:szCs w:val="24"/>
        </w:rPr>
      </w:pPr>
      <w:r w:rsidRPr="008E2217">
        <w:rPr>
          <w:rFonts w:eastAsia="Calibri"/>
          <w:i/>
          <w:sz w:val="24"/>
          <w:szCs w:val="24"/>
        </w:rPr>
        <w:t>Исполнители:</w:t>
      </w:r>
    </w:p>
    <w:p w:rsidR="008E2217" w:rsidRPr="008E2217" w:rsidRDefault="008E2217" w:rsidP="008E2217">
      <w:pPr>
        <w:pStyle w:val="ReportHead"/>
        <w:tabs>
          <w:tab w:val="left" w:pos="10432"/>
        </w:tabs>
        <w:suppressAutoHyphens/>
        <w:jc w:val="left"/>
        <w:rPr>
          <w:sz w:val="24"/>
          <w:szCs w:val="24"/>
          <w:u w:val="single"/>
        </w:rPr>
      </w:pPr>
    </w:p>
    <w:p w:rsidR="008E2217" w:rsidRPr="008E2217" w:rsidRDefault="008E2217" w:rsidP="008E2217">
      <w:pPr>
        <w:pStyle w:val="ReportHead"/>
        <w:tabs>
          <w:tab w:val="left" w:pos="10432"/>
        </w:tabs>
        <w:suppressAutoHyphens/>
        <w:jc w:val="left"/>
        <w:rPr>
          <w:sz w:val="24"/>
          <w:szCs w:val="24"/>
          <w:u w:val="single"/>
        </w:rPr>
      </w:pPr>
      <w:r w:rsidRPr="008E2217">
        <w:rPr>
          <w:sz w:val="24"/>
          <w:szCs w:val="24"/>
          <w:u w:val="single"/>
        </w:rPr>
        <w:t>Старший преподаватель кафедры                                         Н.В. Кригер</w:t>
      </w:r>
      <w:r w:rsidRPr="008E2217">
        <w:rPr>
          <w:sz w:val="24"/>
          <w:szCs w:val="24"/>
        </w:rPr>
        <w:t>__________________</w:t>
      </w:r>
    </w:p>
    <w:p w:rsidR="008E2217" w:rsidRPr="008E2217" w:rsidRDefault="008E2217" w:rsidP="008E2217">
      <w:pPr>
        <w:pStyle w:val="ReportHead"/>
        <w:tabs>
          <w:tab w:val="left" w:pos="10432"/>
        </w:tabs>
        <w:suppressAutoHyphens/>
        <w:jc w:val="left"/>
        <w:rPr>
          <w:i/>
          <w:sz w:val="24"/>
          <w:szCs w:val="24"/>
          <w:vertAlign w:val="superscript"/>
        </w:rPr>
      </w:pPr>
      <w:r w:rsidRPr="008E2217">
        <w:rPr>
          <w:i/>
          <w:sz w:val="24"/>
          <w:szCs w:val="24"/>
          <w:vertAlign w:val="superscript"/>
        </w:rPr>
        <w:t xml:space="preserve">                                         должность                                                             подпись                        расшифровка подписи</w:t>
      </w:r>
    </w:p>
    <w:p w:rsidR="008E2217" w:rsidRPr="008E2217" w:rsidRDefault="008E2217" w:rsidP="008E2217">
      <w:pPr>
        <w:tabs>
          <w:tab w:val="left" w:pos="7719"/>
          <w:tab w:val="left" w:pos="10432"/>
        </w:tabs>
        <w:suppressAutoHyphens/>
        <w:rPr>
          <w:rFonts w:eastAsia="Calibri"/>
          <w:sz w:val="24"/>
          <w:szCs w:val="24"/>
        </w:rPr>
      </w:pPr>
      <w:r w:rsidRPr="008E2217">
        <w:rPr>
          <w:rFonts w:eastAsia="Calibri"/>
          <w:sz w:val="24"/>
          <w:szCs w:val="24"/>
        </w:rPr>
        <w:t xml:space="preserve"> _____________________________________________________________________________</w:t>
      </w:r>
    </w:p>
    <w:p w:rsidR="008E2217" w:rsidRPr="008E2217" w:rsidRDefault="008E2217" w:rsidP="008E2217">
      <w:pPr>
        <w:tabs>
          <w:tab w:val="left" w:pos="10432"/>
        </w:tabs>
        <w:suppressAutoHyphens/>
        <w:rPr>
          <w:rFonts w:eastAsia="Calibri"/>
          <w:i/>
          <w:sz w:val="24"/>
          <w:szCs w:val="24"/>
          <w:vertAlign w:val="superscript"/>
        </w:rPr>
      </w:pPr>
      <w:r w:rsidRPr="008E2217">
        <w:rPr>
          <w:rFonts w:eastAsia="Calibri"/>
          <w:i/>
          <w:sz w:val="24"/>
          <w:szCs w:val="24"/>
          <w:vertAlign w:val="superscript"/>
        </w:rPr>
        <w:t xml:space="preserve">                                         должность                                                             подпись                        расшифровка подписи</w:t>
      </w:r>
    </w:p>
    <w:p w:rsidR="006C3991" w:rsidRPr="008E2217" w:rsidRDefault="006C3991" w:rsidP="006C3991">
      <w:pPr>
        <w:ind w:right="-143"/>
        <w:rPr>
          <w:sz w:val="24"/>
          <w:szCs w:val="24"/>
        </w:rPr>
      </w:pPr>
    </w:p>
    <w:p w:rsidR="00047CB2" w:rsidRPr="008E2217" w:rsidRDefault="00047CB2" w:rsidP="00047CB2">
      <w:pPr>
        <w:ind w:right="-143"/>
        <w:rPr>
          <w:sz w:val="24"/>
          <w:szCs w:val="24"/>
        </w:rPr>
        <w:sectPr w:rsidR="00047CB2" w:rsidRPr="008E2217" w:rsidSect="00C226AF">
          <w:footerReference w:type="default" r:id="rId8"/>
          <w:pgSz w:w="11906" w:h="16838"/>
          <w:pgMar w:top="1134" w:right="850" w:bottom="1134" w:left="1701" w:header="708" w:footer="708" w:gutter="0"/>
          <w:cols w:space="708"/>
          <w:titlePg/>
          <w:docGrid w:linePitch="360"/>
        </w:sectPr>
      </w:pPr>
    </w:p>
    <w:p w:rsidR="008E2217" w:rsidRPr="008E2217" w:rsidRDefault="008E2217" w:rsidP="008E2217">
      <w:pPr>
        <w:suppressAutoHyphens/>
        <w:jc w:val="both"/>
        <w:rPr>
          <w:sz w:val="24"/>
          <w:szCs w:val="24"/>
          <w:lang w:eastAsia="ru-RU"/>
        </w:rPr>
      </w:pPr>
      <w:r w:rsidRPr="008E2217">
        <w:rPr>
          <w:b/>
          <w:sz w:val="24"/>
          <w:szCs w:val="24"/>
        </w:rPr>
        <w:lastRenderedPageBreak/>
        <w:t>Раздел 1. Перечень компетенций, с указанием этапов их формирования в процессе освоения дисциплины</w:t>
      </w:r>
      <w:r w:rsidRPr="008E2217">
        <w:rPr>
          <w:sz w:val="24"/>
          <w:szCs w:val="24"/>
          <w:lang w:eastAsia="ru-RU"/>
        </w:rPr>
        <w:t xml:space="preserve"> </w:t>
      </w:r>
    </w:p>
    <w:p w:rsidR="008E2217" w:rsidRPr="008E2217" w:rsidRDefault="008E2217" w:rsidP="008E2217">
      <w:pPr>
        <w:pStyle w:val="a8"/>
        <w:ind w:firstLine="709"/>
        <w:jc w:val="both"/>
        <w:rPr>
          <w:sz w:val="24"/>
          <w:szCs w:val="24"/>
          <w:lang w:eastAsia="ru-RU"/>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252"/>
        <w:gridCol w:w="3543"/>
      </w:tblGrid>
      <w:tr w:rsidR="008E2217" w:rsidRPr="008E2217" w:rsidTr="00021AC5">
        <w:tc>
          <w:tcPr>
            <w:tcW w:w="2660" w:type="dxa"/>
            <w:vAlign w:val="center"/>
          </w:tcPr>
          <w:p w:rsidR="008E2217" w:rsidRPr="008E2217" w:rsidRDefault="008E2217" w:rsidP="00021AC5">
            <w:pPr>
              <w:suppressAutoHyphens/>
              <w:jc w:val="center"/>
              <w:rPr>
                <w:i/>
                <w:sz w:val="24"/>
                <w:szCs w:val="24"/>
                <w:lang w:eastAsia="ru-RU"/>
              </w:rPr>
            </w:pPr>
            <w:r w:rsidRPr="008E2217">
              <w:rPr>
                <w:i/>
                <w:sz w:val="24"/>
                <w:szCs w:val="24"/>
                <w:lang w:eastAsia="ru-RU"/>
              </w:rPr>
              <w:t>Формируемые компетенции</w:t>
            </w:r>
          </w:p>
        </w:tc>
        <w:tc>
          <w:tcPr>
            <w:tcW w:w="4252" w:type="dxa"/>
            <w:vAlign w:val="center"/>
          </w:tcPr>
          <w:p w:rsidR="008E2217" w:rsidRPr="008E2217" w:rsidRDefault="008E2217" w:rsidP="00021AC5">
            <w:pPr>
              <w:suppressAutoHyphens/>
              <w:jc w:val="center"/>
              <w:rPr>
                <w:i/>
                <w:sz w:val="24"/>
                <w:szCs w:val="24"/>
                <w:lang w:eastAsia="ru-RU"/>
              </w:rPr>
            </w:pPr>
            <w:r w:rsidRPr="008E2217">
              <w:rPr>
                <w:i/>
                <w:sz w:val="24"/>
                <w:szCs w:val="24"/>
                <w:lang w:eastAsia="ru-RU"/>
              </w:rPr>
              <w:t>Планируемые результаты обучения по дисциплине, характеризующие этапы формирования компетенций</w:t>
            </w:r>
          </w:p>
        </w:tc>
        <w:tc>
          <w:tcPr>
            <w:tcW w:w="3543" w:type="dxa"/>
            <w:vAlign w:val="center"/>
          </w:tcPr>
          <w:p w:rsidR="008E2217" w:rsidRPr="008E2217" w:rsidRDefault="008E2217" w:rsidP="00021AC5">
            <w:pPr>
              <w:suppressAutoHyphens/>
              <w:jc w:val="center"/>
              <w:rPr>
                <w:i/>
                <w:sz w:val="24"/>
                <w:szCs w:val="24"/>
                <w:lang w:eastAsia="ru-RU"/>
              </w:rPr>
            </w:pPr>
            <w:r w:rsidRPr="008E2217">
              <w:rPr>
                <w:i/>
                <w:sz w:val="24"/>
                <w:szCs w:val="24"/>
                <w:lang w:eastAsia="ru-RU"/>
              </w:rPr>
              <w:t>Виды оценочных средств по уровню сложности/шифр раздела в данном документе</w:t>
            </w:r>
          </w:p>
        </w:tc>
      </w:tr>
      <w:tr w:rsidR="008E2217" w:rsidRPr="008E2217" w:rsidTr="008E2217">
        <w:trPr>
          <w:trHeight w:val="2688"/>
        </w:trPr>
        <w:tc>
          <w:tcPr>
            <w:tcW w:w="2660" w:type="dxa"/>
            <w:vMerge w:val="restart"/>
          </w:tcPr>
          <w:p w:rsidR="008E2217" w:rsidRPr="008E2217" w:rsidRDefault="008E2217" w:rsidP="00021AC5">
            <w:pPr>
              <w:pStyle w:val="ReportMain"/>
              <w:suppressAutoHyphens/>
              <w:rPr>
                <w:rFonts w:eastAsia="Calibri"/>
                <w:szCs w:val="24"/>
              </w:rPr>
            </w:pPr>
            <w:r w:rsidRPr="008E2217">
              <w:rPr>
                <w:rFonts w:eastAsia="Calibri"/>
                <w:szCs w:val="24"/>
              </w:rPr>
              <w:t>ПК-5 способность применять нормативные правовые акты, реализовывать нормы материального и процессуального права в профессиональной деятельности</w:t>
            </w:r>
          </w:p>
          <w:p w:rsidR="008E2217" w:rsidRPr="008E2217" w:rsidRDefault="008E2217" w:rsidP="00021AC5">
            <w:pPr>
              <w:suppressAutoHyphens/>
              <w:rPr>
                <w:rFonts w:eastAsia="Calibri"/>
                <w:sz w:val="24"/>
                <w:szCs w:val="24"/>
              </w:rPr>
            </w:pPr>
          </w:p>
        </w:tc>
        <w:tc>
          <w:tcPr>
            <w:tcW w:w="4252" w:type="dxa"/>
          </w:tcPr>
          <w:p w:rsidR="008E2217" w:rsidRPr="008E2217" w:rsidRDefault="008E2217" w:rsidP="008E2217">
            <w:pPr>
              <w:pStyle w:val="ReportMain"/>
              <w:suppressAutoHyphens/>
              <w:jc w:val="both"/>
              <w:rPr>
                <w:rFonts w:eastAsia="Calibri"/>
                <w:szCs w:val="24"/>
              </w:rPr>
            </w:pPr>
            <w:r w:rsidRPr="008E2217">
              <w:rPr>
                <w:rFonts w:eastAsia="Calibri"/>
                <w:b/>
                <w:szCs w:val="24"/>
                <w:u w:val="single"/>
              </w:rPr>
              <w:t>Знать:</w:t>
            </w:r>
          </w:p>
          <w:p w:rsidR="008E2217" w:rsidRPr="008E2217" w:rsidRDefault="008E2217" w:rsidP="008E2217">
            <w:pPr>
              <w:jc w:val="both"/>
              <w:rPr>
                <w:rFonts w:eastAsia="Calibri"/>
                <w:sz w:val="24"/>
                <w:szCs w:val="24"/>
              </w:rPr>
            </w:pPr>
            <w:r w:rsidRPr="008E2217">
              <w:rPr>
                <w:rFonts w:eastAsia="Calibri"/>
                <w:sz w:val="24"/>
                <w:szCs w:val="24"/>
              </w:rPr>
              <w:t xml:space="preserve">фундаментальные понятия и категории судебной медицины и психиатрии; правовые и организационные основы судебно-медицинской и судебно-психиатрической экспертной деятельности; особенности методики и практики производства судебно-медицинских и психиатрических экспертиз; </w:t>
            </w:r>
          </w:p>
        </w:tc>
        <w:tc>
          <w:tcPr>
            <w:tcW w:w="3543" w:type="dxa"/>
          </w:tcPr>
          <w:p w:rsidR="008E2217" w:rsidRPr="008E2217" w:rsidRDefault="008E2217" w:rsidP="00021AC5">
            <w:pPr>
              <w:suppressAutoHyphens/>
              <w:rPr>
                <w:sz w:val="24"/>
                <w:szCs w:val="24"/>
                <w:lang w:eastAsia="ru-RU"/>
              </w:rPr>
            </w:pPr>
            <w:r w:rsidRPr="008E2217">
              <w:rPr>
                <w:b/>
                <w:sz w:val="24"/>
                <w:szCs w:val="24"/>
                <w:lang w:eastAsia="ru-RU"/>
              </w:rPr>
              <w:t xml:space="preserve">Блок А </w:t>
            </w:r>
            <w:r w:rsidRPr="008E2217">
              <w:rPr>
                <w:sz w:val="24"/>
                <w:szCs w:val="24"/>
                <w:lang w:eastAsia="ru-RU"/>
              </w:rPr>
              <w:t xml:space="preserve">– задания репродуктивного уровня </w:t>
            </w:r>
          </w:p>
          <w:p w:rsidR="008E2217" w:rsidRPr="008E2217" w:rsidRDefault="008E2217" w:rsidP="00021AC5">
            <w:pPr>
              <w:suppressAutoHyphens/>
              <w:rPr>
                <w:sz w:val="24"/>
                <w:szCs w:val="24"/>
                <w:lang w:eastAsia="ru-RU"/>
              </w:rPr>
            </w:pPr>
            <w:r w:rsidRPr="008E2217">
              <w:rPr>
                <w:sz w:val="24"/>
                <w:szCs w:val="24"/>
                <w:lang w:eastAsia="ru-RU"/>
              </w:rPr>
              <w:t xml:space="preserve">Тестовые вопросы </w:t>
            </w:r>
          </w:p>
          <w:p w:rsidR="008E2217" w:rsidRPr="008E2217" w:rsidRDefault="008E2217" w:rsidP="00021AC5">
            <w:pPr>
              <w:pStyle w:val="af2"/>
              <w:spacing w:before="0" w:beforeAutospacing="0" w:after="0" w:afterAutospacing="0"/>
            </w:pPr>
            <w:r w:rsidRPr="008E2217">
              <w:t>Вопросы для опроса</w:t>
            </w:r>
          </w:p>
          <w:p w:rsidR="008E2217" w:rsidRPr="008E2217" w:rsidRDefault="008E2217" w:rsidP="00021AC5">
            <w:pPr>
              <w:pStyle w:val="af2"/>
              <w:spacing w:before="0" w:beforeAutospacing="0" w:after="0" w:afterAutospacing="0"/>
            </w:pPr>
            <w:r w:rsidRPr="008E2217">
              <w:t xml:space="preserve">Вопросы к зачету  </w:t>
            </w:r>
          </w:p>
        </w:tc>
      </w:tr>
      <w:tr w:rsidR="008E2217" w:rsidRPr="008E2217" w:rsidTr="008E2217">
        <w:trPr>
          <w:trHeight w:val="1918"/>
        </w:trPr>
        <w:tc>
          <w:tcPr>
            <w:tcW w:w="2660" w:type="dxa"/>
            <w:vMerge/>
          </w:tcPr>
          <w:p w:rsidR="008E2217" w:rsidRPr="008E2217" w:rsidRDefault="008E2217" w:rsidP="00021AC5">
            <w:pPr>
              <w:suppressAutoHyphens/>
              <w:rPr>
                <w:sz w:val="24"/>
                <w:szCs w:val="24"/>
                <w:lang w:eastAsia="ru-RU"/>
              </w:rPr>
            </w:pPr>
          </w:p>
        </w:tc>
        <w:tc>
          <w:tcPr>
            <w:tcW w:w="4252" w:type="dxa"/>
          </w:tcPr>
          <w:p w:rsidR="008E2217" w:rsidRPr="008E2217" w:rsidRDefault="008E2217" w:rsidP="008E2217">
            <w:pPr>
              <w:pStyle w:val="ReportMain"/>
              <w:suppressAutoHyphens/>
              <w:jc w:val="both"/>
              <w:rPr>
                <w:rFonts w:eastAsia="Calibri"/>
                <w:szCs w:val="24"/>
              </w:rPr>
            </w:pPr>
            <w:r w:rsidRPr="008E2217">
              <w:rPr>
                <w:rFonts w:eastAsia="Calibri"/>
                <w:b/>
                <w:szCs w:val="24"/>
                <w:u w:val="single"/>
              </w:rPr>
              <w:t>Уметь:</w:t>
            </w:r>
          </w:p>
          <w:p w:rsidR="008E2217" w:rsidRPr="008E2217" w:rsidRDefault="008E2217" w:rsidP="008E2217">
            <w:pPr>
              <w:jc w:val="both"/>
              <w:rPr>
                <w:rFonts w:eastAsia="Calibri"/>
                <w:sz w:val="24"/>
                <w:szCs w:val="24"/>
              </w:rPr>
            </w:pPr>
            <w:r w:rsidRPr="008E2217">
              <w:rPr>
                <w:rFonts w:eastAsia="Calibri"/>
                <w:sz w:val="24"/>
                <w:szCs w:val="24"/>
              </w:rPr>
              <w:t>правильно применять нормативные правовые акты, определяющие порядок назначения и проведения  психиатрических и медицинских исследования при расследовании преступлений;</w:t>
            </w:r>
          </w:p>
        </w:tc>
        <w:tc>
          <w:tcPr>
            <w:tcW w:w="3543" w:type="dxa"/>
          </w:tcPr>
          <w:p w:rsidR="008E2217" w:rsidRPr="008E2217" w:rsidRDefault="008E2217" w:rsidP="00021AC5">
            <w:pPr>
              <w:suppressAutoHyphens/>
              <w:rPr>
                <w:b/>
                <w:sz w:val="24"/>
                <w:szCs w:val="24"/>
                <w:lang w:eastAsia="ru-RU"/>
              </w:rPr>
            </w:pPr>
            <w:r w:rsidRPr="008E2217">
              <w:rPr>
                <w:b/>
                <w:sz w:val="24"/>
                <w:szCs w:val="24"/>
                <w:lang w:eastAsia="ru-RU"/>
              </w:rPr>
              <w:t xml:space="preserve">Блок В </w:t>
            </w:r>
            <w:r w:rsidRPr="008E2217">
              <w:rPr>
                <w:sz w:val="24"/>
                <w:szCs w:val="24"/>
                <w:lang w:eastAsia="ru-RU"/>
              </w:rPr>
              <w:sym w:font="Symbol" w:char="F02D"/>
            </w:r>
            <w:r w:rsidRPr="008E2217">
              <w:rPr>
                <w:sz w:val="24"/>
                <w:szCs w:val="24"/>
                <w:lang w:eastAsia="ru-RU"/>
              </w:rPr>
              <w:t xml:space="preserve">  задания реконструктивного уровня</w:t>
            </w:r>
          </w:p>
          <w:p w:rsidR="008E2217" w:rsidRPr="008E2217" w:rsidRDefault="008E2217" w:rsidP="00021AC5">
            <w:pPr>
              <w:pStyle w:val="af2"/>
              <w:spacing w:before="0" w:beforeAutospacing="0" w:after="0" w:afterAutospacing="0"/>
            </w:pPr>
            <w:r w:rsidRPr="008E2217">
              <w:t xml:space="preserve">Задания для решения ситуационных задач </w:t>
            </w:r>
          </w:p>
          <w:p w:rsidR="008E2217" w:rsidRPr="008E2217" w:rsidRDefault="008E2217" w:rsidP="00021AC5">
            <w:pPr>
              <w:pStyle w:val="af2"/>
              <w:spacing w:before="0" w:beforeAutospacing="0" w:after="0" w:afterAutospacing="0"/>
            </w:pPr>
          </w:p>
        </w:tc>
      </w:tr>
      <w:tr w:rsidR="008E2217" w:rsidRPr="008E2217" w:rsidTr="00021AC5">
        <w:trPr>
          <w:trHeight w:val="982"/>
        </w:trPr>
        <w:tc>
          <w:tcPr>
            <w:tcW w:w="2660" w:type="dxa"/>
            <w:vMerge/>
          </w:tcPr>
          <w:p w:rsidR="008E2217" w:rsidRPr="008E2217" w:rsidRDefault="008E2217" w:rsidP="00021AC5">
            <w:pPr>
              <w:suppressAutoHyphens/>
              <w:rPr>
                <w:sz w:val="24"/>
                <w:szCs w:val="24"/>
                <w:lang w:eastAsia="ru-RU"/>
              </w:rPr>
            </w:pPr>
          </w:p>
        </w:tc>
        <w:tc>
          <w:tcPr>
            <w:tcW w:w="4252" w:type="dxa"/>
          </w:tcPr>
          <w:p w:rsidR="008E2217" w:rsidRPr="008E2217" w:rsidRDefault="008E2217" w:rsidP="008E2217">
            <w:pPr>
              <w:pStyle w:val="ReportMain"/>
              <w:suppressAutoHyphens/>
              <w:jc w:val="both"/>
              <w:rPr>
                <w:rFonts w:eastAsia="Calibri"/>
                <w:szCs w:val="24"/>
              </w:rPr>
            </w:pPr>
            <w:r w:rsidRPr="008E2217">
              <w:rPr>
                <w:rFonts w:eastAsia="Calibri"/>
                <w:b/>
                <w:szCs w:val="24"/>
                <w:u w:val="single"/>
              </w:rPr>
              <w:t>Владеть:</w:t>
            </w:r>
          </w:p>
          <w:p w:rsidR="008E2217" w:rsidRPr="008E2217" w:rsidRDefault="008E2217" w:rsidP="008E2217">
            <w:pPr>
              <w:pStyle w:val="af2"/>
              <w:spacing w:before="0" w:beforeAutospacing="0" w:after="0" w:afterAutospacing="0"/>
              <w:jc w:val="both"/>
              <w:rPr>
                <w:rFonts w:eastAsia="Calibri"/>
              </w:rPr>
            </w:pPr>
            <w:r w:rsidRPr="008E2217">
              <w:rPr>
                <w:rFonts w:eastAsia="Calibri"/>
              </w:rPr>
              <w:t>навыками реализации нормативных правовых актов</w:t>
            </w:r>
            <w:r w:rsidRPr="008E2217">
              <w:t xml:space="preserve"> в области судебной медицины и психиатрии при проведении осмотра трупа, осмотра телесных повреждений; проведении экспертной оценки различных психиатрических расстройств, признаков наступления смерти и ее причинах, определении степени тяжести вреда здоровью</w:t>
            </w:r>
            <w:r w:rsidRPr="008E2217">
              <w:rPr>
                <w:rFonts w:eastAsia="Calibri"/>
              </w:rPr>
              <w:t>;</w:t>
            </w:r>
          </w:p>
          <w:p w:rsidR="008E2217" w:rsidRPr="008E2217" w:rsidRDefault="008E2217" w:rsidP="008E2217">
            <w:pPr>
              <w:suppressAutoHyphens/>
              <w:jc w:val="both"/>
              <w:rPr>
                <w:sz w:val="24"/>
                <w:szCs w:val="24"/>
                <w:lang w:eastAsia="ru-RU"/>
              </w:rPr>
            </w:pPr>
            <w:r w:rsidRPr="008E2217">
              <w:rPr>
                <w:rFonts w:eastAsia="Calibri"/>
                <w:sz w:val="24"/>
                <w:szCs w:val="24"/>
              </w:rPr>
              <w:t>способностью определять правомерность применения нормативных правовых актов, регламентирующих основания и порядок назначения и проведения судебно-медицинских и психиатрических экспертиз субъектами уголовного судопроизводства.</w:t>
            </w:r>
          </w:p>
        </w:tc>
        <w:tc>
          <w:tcPr>
            <w:tcW w:w="3543" w:type="dxa"/>
          </w:tcPr>
          <w:p w:rsidR="008E2217" w:rsidRPr="008E2217" w:rsidRDefault="008E2217" w:rsidP="00021AC5">
            <w:pPr>
              <w:suppressAutoHyphens/>
              <w:rPr>
                <w:b/>
                <w:sz w:val="24"/>
                <w:szCs w:val="24"/>
                <w:lang w:eastAsia="ru-RU"/>
              </w:rPr>
            </w:pPr>
            <w:r w:rsidRPr="008E2217">
              <w:rPr>
                <w:b/>
                <w:sz w:val="24"/>
                <w:szCs w:val="24"/>
                <w:lang w:eastAsia="ru-RU"/>
              </w:rPr>
              <w:t xml:space="preserve">Блок С </w:t>
            </w:r>
            <w:r w:rsidRPr="008E2217">
              <w:rPr>
                <w:sz w:val="24"/>
                <w:szCs w:val="24"/>
                <w:lang w:eastAsia="ru-RU"/>
              </w:rPr>
              <w:sym w:font="Symbol" w:char="002D"/>
            </w:r>
            <w:r w:rsidRPr="008E2217">
              <w:rPr>
                <w:sz w:val="24"/>
                <w:szCs w:val="24"/>
                <w:lang w:eastAsia="ru-RU"/>
              </w:rPr>
              <w:t xml:space="preserve">  задания практико-ориентированного уровня и/или исследовательского уровня  </w:t>
            </w:r>
          </w:p>
          <w:p w:rsidR="008E2217" w:rsidRPr="008E2217" w:rsidRDefault="008E2217" w:rsidP="00021AC5">
            <w:pPr>
              <w:suppressAutoHyphens/>
              <w:rPr>
                <w:sz w:val="24"/>
                <w:szCs w:val="24"/>
                <w:lang w:eastAsia="ru-RU"/>
              </w:rPr>
            </w:pPr>
            <w:r w:rsidRPr="008E2217">
              <w:rPr>
                <w:sz w:val="24"/>
                <w:szCs w:val="24"/>
                <w:lang w:eastAsia="ru-RU"/>
              </w:rPr>
              <w:t>Задания по составлению</w:t>
            </w:r>
          </w:p>
          <w:p w:rsidR="008E2217" w:rsidRPr="008E2217" w:rsidRDefault="008E2217" w:rsidP="00021AC5">
            <w:pPr>
              <w:suppressAutoHyphens/>
              <w:rPr>
                <w:sz w:val="24"/>
                <w:szCs w:val="24"/>
                <w:lang w:eastAsia="ru-RU"/>
              </w:rPr>
            </w:pPr>
            <w:r w:rsidRPr="008E2217">
              <w:rPr>
                <w:sz w:val="24"/>
                <w:szCs w:val="24"/>
                <w:lang w:eastAsia="ru-RU"/>
              </w:rPr>
              <w:t xml:space="preserve">проекта процессуального документа </w:t>
            </w:r>
          </w:p>
          <w:p w:rsidR="008E2217" w:rsidRPr="008E2217" w:rsidRDefault="008E2217" w:rsidP="00021AC5">
            <w:pPr>
              <w:shd w:val="clear" w:color="auto" w:fill="FFFFFF"/>
              <w:jc w:val="both"/>
              <w:rPr>
                <w:b/>
                <w:sz w:val="24"/>
                <w:szCs w:val="24"/>
              </w:rPr>
            </w:pPr>
          </w:p>
        </w:tc>
      </w:tr>
      <w:tr w:rsidR="00C359EE" w:rsidRPr="008E2217" w:rsidTr="00021AC5">
        <w:trPr>
          <w:trHeight w:val="982"/>
        </w:trPr>
        <w:tc>
          <w:tcPr>
            <w:tcW w:w="2660" w:type="dxa"/>
            <w:vMerge w:val="restart"/>
          </w:tcPr>
          <w:p w:rsidR="00C359EE" w:rsidRPr="008E2217" w:rsidRDefault="00C359EE" w:rsidP="00C359EE">
            <w:pPr>
              <w:pStyle w:val="ReportMain"/>
              <w:suppressAutoHyphens/>
              <w:rPr>
                <w:rFonts w:eastAsia="Calibri"/>
                <w:szCs w:val="24"/>
              </w:rPr>
            </w:pPr>
            <w:r w:rsidRPr="008E2217">
              <w:rPr>
                <w:rFonts w:eastAsia="Calibri"/>
                <w:szCs w:val="24"/>
              </w:rPr>
              <w:t>ПК-9 способность уважать честь и достоинство личности, соблюдать и защищать права и свободы человека и гражданина</w:t>
            </w:r>
          </w:p>
        </w:tc>
        <w:tc>
          <w:tcPr>
            <w:tcW w:w="4252" w:type="dxa"/>
          </w:tcPr>
          <w:p w:rsidR="00C359EE" w:rsidRPr="008E2217" w:rsidRDefault="00C359EE" w:rsidP="00C359EE">
            <w:pPr>
              <w:pStyle w:val="ReportMain"/>
              <w:suppressAutoHyphens/>
              <w:jc w:val="both"/>
              <w:rPr>
                <w:rFonts w:eastAsia="Calibri"/>
                <w:szCs w:val="24"/>
              </w:rPr>
            </w:pPr>
            <w:r w:rsidRPr="008E2217">
              <w:rPr>
                <w:rFonts w:eastAsia="Calibri"/>
                <w:b/>
                <w:szCs w:val="24"/>
                <w:u w:val="single"/>
              </w:rPr>
              <w:t>Знать</w:t>
            </w:r>
            <w:r w:rsidRPr="008E2217">
              <w:rPr>
                <w:rFonts w:eastAsia="Calibri"/>
                <w:szCs w:val="24"/>
              </w:rPr>
              <w:t xml:space="preserve">: </w:t>
            </w:r>
          </w:p>
          <w:p w:rsidR="00C359EE" w:rsidRPr="008E2217" w:rsidRDefault="00C359EE" w:rsidP="00C359EE">
            <w:pPr>
              <w:jc w:val="both"/>
              <w:rPr>
                <w:rFonts w:eastAsia="Calibri"/>
                <w:sz w:val="24"/>
                <w:szCs w:val="24"/>
              </w:rPr>
            </w:pPr>
            <w:r w:rsidRPr="008E2217">
              <w:rPr>
                <w:rFonts w:eastAsia="Calibri"/>
                <w:sz w:val="24"/>
                <w:szCs w:val="24"/>
              </w:rPr>
              <w:t>роль судебной медицины и психиатрии в работе правоохранительных органов по укреплению законности, правопорядка, защиты прав граждан, расследованию преступлений;</w:t>
            </w:r>
          </w:p>
          <w:p w:rsidR="00C359EE" w:rsidRPr="008E2217" w:rsidRDefault="00C359EE" w:rsidP="00C359EE">
            <w:pPr>
              <w:jc w:val="both"/>
              <w:rPr>
                <w:rFonts w:eastAsia="Calibri"/>
                <w:sz w:val="24"/>
                <w:szCs w:val="24"/>
              </w:rPr>
            </w:pPr>
            <w:r w:rsidRPr="008E2217">
              <w:rPr>
                <w:rFonts w:eastAsia="Calibri"/>
                <w:sz w:val="24"/>
                <w:szCs w:val="24"/>
              </w:rPr>
              <w:t xml:space="preserve">этические и правовые нормы необходимые при осуществлении </w:t>
            </w:r>
            <w:r w:rsidRPr="008E2217">
              <w:rPr>
                <w:rFonts w:eastAsia="Calibri"/>
                <w:sz w:val="24"/>
                <w:szCs w:val="24"/>
              </w:rPr>
              <w:lastRenderedPageBreak/>
              <w:t xml:space="preserve">профессиональной деятельности в сфере проведения судебно-медицинских и судебно-психиатрических исследований; понятие и содержание принципа уважения прав и свобод личности при проведении экспертных исследовании; </w:t>
            </w:r>
          </w:p>
        </w:tc>
        <w:tc>
          <w:tcPr>
            <w:tcW w:w="3543" w:type="dxa"/>
          </w:tcPr>
          <w:p w:rsidR="00C359EE" w:rsidRPr="008E2217" w:rsidRDefault="00C359EE" w:rsidP="00C359EE">
            <w:pPr>
              <w:suppressAutoHyphens/>
              <w:rPr>
                <w:sz w:val="24"/>
                <w:szCs w:val="24"/>
                <w:lang w:eastAsia="ru-RU"/>
              </w:rPr>
            </w:pPr>
            <w:r w:rsidRPr="008E2217">
              <w:rPr>
                <w:b/>
                <w:sz w:val="24"/>
                <w:szCs w:val="24"/>
                <w:lang w:eastAsia="ru-RU"/>
              </w:rPr>
              <w:lastRenderedPageBreak/>
              <w:t xml:space="preserve">Блок А </w:t>
            </w:r>
            <w:r w:rsidRPr="008E2217">
              <w:rPr>
                <w:sz w:val="24"/>
                <w:szCs w:val="24"/>
                <w:lang w:eastAsia="ru-RU"/>
              </w:rPr>
              <w:t xml:space="preserve">– задания репродуктивного уровня </w:t>
            </w:r>
          </w:p>
          <w:p w:rsidR="00C359EE" w:rsidRPr="008E2217" w:rsidRDefault="00C359EE" w:rsidP="00C359EE">
            <w:pPr>
              <w:suppressAutoHyphens/>
              <w:rPr>
                <w:sz w:val="24"/>
                <w:szCs w:val="24"/>
                <w:lang w:eastAsia="ru-RU"/>
              </w:rPr>
            </w:pPr>
            <w:r w:rsidRPr="008E2217">
              <w:rPr>
                <w:sz w:val="24"/>
                <w:szCs w:val="24"/>
                <w:lang w:eastAsia="ru-RU"/>
              </w:rPr>
              <w:t xml:space="preserve">Тестовые вопросы </w:t>
            </w:r>
          </w:p>
          <w:p w:rsidR="00C359EE" w:rsidRPr="008E2217" w:rsidRDefault="00C359EE" w:rsidP="00C359EE">
            <w:pPr>
              <w:pStyle w:val="af2"/>
              <w:spacing w:before="0" w:beforeAutospacing="0" w:after="0" w:afterAutospacing="0"/>
            </w:pPr>
            <w:r w:rsidRPr="008E2217">
              <w:t>Вопросы для опроса</w:t>
            </w:r>
          </w:p>
          <w:p w:rsidR="00C359EE" w:rsidRPr="008E2217" w:rsidRDefault="00C359EE" w:rsidP="00C359EE">
            <w:pPr>
              <w:pStyle w:val="af2"/>
              <w:spacing w:before="0" w:beforeAutospacing="0" w:after="0" w:afterAutospacing="0"/>
            </w:pPr>
            <w:r w:rsidRPr="008E2217">
              <w:t xml:space="preserve">Вопросы к зачету  </w:t>
            </w:r>
          </w:p>
        </w:tc>
      </w:tr>
      <w:tr w:rsidR="00C359EE" w:rsidRPr="008E2217" w:rsidTr="00021AC5">
        <w:trPr>
          <w:trHeight w:val="982"/>
        </w:trPr>
        <w:tc>
          <w:tcPr>
            <w:tcW w:w="2660" w:type="dxa"/>
            <w:vMerge/>
          </w:tcPr>
          <w:p w:rsidR="00C359EE" w:rsidRPr="008E2217" w:rsidRDefault="00C359EE" w:rsidP="00C359EE">
            <w:pPr>
              <w:suppressAutoHyphens/>
              <w:rPr>
                <w:sz w:val="24"/>
                <w:szCs w:val="24"/>
                <w:lang w:eastAsia="ru-RU"/>
              </w:rPr>
            </w:pPr>
          </w:p>
        </w:tc>
        <w:tc>
          <w:tcPr>
            <w:tcW w:w="4252" w:type="dxa"/>
          </w:tcPr>
          <w:p w:rsidR="00C359EE" w:rsidRPr="008E2217" w:rsidRDefault="00C359EE" w:rsidP="00C359EE">
            <w:pPr>
              <w:pStyle w:val="ReportMain"/>
              <w:suppressAutoHyphens/>
              <w:jc w:val="both"/>
              <w:rPr>
                <w:rFonts w:eastAsia="Calibri"/>
                <w:szCs w:val="24"/>
              </w:rPr>
            </w:pPr>
            <w:r w:rsidRPr="008E2217">
              <w:rPr>
                <w:rFonts w:eastAsia="Calibri"/>
                <w:b/>
                <w:szCs w:val="24"/>
                <w:u w:val="single"/>
              </w:rPr>
              <w:t>Уметь</w:t>
            </w:r>
            <w:r w:rsidRPr="008E2217">
              <w:rPr>
                <w:rFonts w:eastAsia="Calibri"/>
                <w:szCs w:val="24"/>
              </w:rPr>
              <w:t xml:space="preserve">: </w:t>
            </w:r>
          </w:p>
          <w:p w:rsidR="00C359EE" w:rsidRPr="008E2217" w:rsidRDefault="00C359EE" w:rsidP="00C359EE">
            <w:pPr>
              <w:pStyle w:val="ReportMain"/>
              <w:suppressAutoHyphens/>
              <w:jc w:val="both"/>
              <w:rPr>
                <w:rFonts w:eastAsia="Calibri"/>
                <w:szCs w:val="24"/>
              </w:rPr>
            </w:pPr>
            <w:r w:rsidRPr="008E2217">
              <w:rPr>
                <w:rFonts w:eastAsia="Calibri"/>
                <w:szCs w:val="24"/>
              </w:rPr>
              <w:t xml:space="preserve">нетерпимо относиться ко всем проявлениям нарушения прав и свобод человека и гражданина; проявлять уважение к чести и достоинству личности, соблюдать и защищать права и свободы человека и гражданина в процессе обнаружения, закрепления, изъятия и сохранения объектов биологического происхождения, при применении принудительных мер медицинского характера и проведении судебно-медицинских и психиатрических экспертиз; </w:t>
            </w:r>
          </w:p>
        </w:tc>
        <w:tc>
          <w:tcPr>
            <w:tcW w:w="3543" w:type="dxa"/>
          </w:tcPr>
          <w:p w:rsidR="00C359EE" w:rsidRPr="008E2217" w:rsidRDefault="00C359EE" w:rsidP="00C359EE">
            <w:pPr>
              <w:suppressAutoHyphens/>
              <w:rPr>
                <w:b/>
                <w:sz w:val="24"/>
                <w:szCs w:val="24"/>
                <w:lang w:eastAsia="ru-RU"/>
              </w:rPr>
            </w:pPr>
            <w:r w:rsidRPr="008E2217">
              <w:rPr>
                <w:b/>
                <w:sz w:val="24"/>
                <w:szCs w:val="24"/>
                <w:lang w:eastAsia="ru-RU"/>
              </w:rPr>
              <w:t xml:space="preserve">Блок В </w:t>
            </w:r>
            <w:r w:rsidRPr="008E2217">
              <w:rPr>
                <w:sz w:val="24"/>
                <w:szCs w:val="24"/>
                <w:lang w:eastAsia="ru-RU"/>
              </w:rPr>
              <w:sym w:font="Symbol" w:char="F02D"/>
            </w:r>
            <w:r w:rsidRPr="008E2217">
              <w:rPr>
                <w:sz w:val="24"/>
                <w:szCs w:val="24"/>
                <w:lang w:eastAsia="ru-RU"/>
              </w:rPr>
              <w:t xml:space="preserve">  задания реконструктивного уровня</w:t>
            </w:r>
          </w:p>
          <w:p w:rsidR="00C359EE" w:rsidRPr="008E2217" w:rsidRDefault="00C359EE" w:rsidP="00C359EE">
            <w:pPr>
              <w:pStyle w:val="af2"/>
              <w:spacing w:before="0" w:beforeAutospacing="0" w:after="0" w:afterAutospacing="0"/>
            </w:pPr>
            <w:r w:rsidRPr="008E2217">
              <w:t xml:space="preserve">Задания для решения ситуационных задач </w:t>
            </w:r>
          </w:p>
          <w:p w:rsidR="00C359EE" w:rsidRPr="008E2217" w:rsidRDefault="00C359EE" w:rsidP="00C359EE">
            <w:pPr>
              <w:pStyle w:val="af2"/>
              <w:spacing w:before="0" w:beforeAutospacing="0" w:after="0" w:afterAutospacing="0"/>
            </w:pPr>
          </w:p>
        </w:tc>
      </w:tr>
      <w:tr w:rsidR="00C359EE" w:rsidRPr="008E2217" w:rsidTr="00021AC5">
        <w:trPr>
          <w:trHeight w:val="982"/>
        </w:trPr>
        <w:tc>
          <w:tcPr>
            <w:tcW w:w="2660" w:type="dxa"/>
            <w:vMerge/>
          </w:tcPr>
          <w:p w:rsidR="00C359EE" w:rsidRPr="008E2217" w:rsidRDefault="00C359EE" w:rsidP="00C359EE">
            <w:pPr>
              <w:suppressAutoHyphens/>
              <w:rPr>
                <w:sz w:val="24"/>
                <w:szCs w:val="24"/>
                <w:lang w:eastAsia="ru-RU"/>
              </w:rPr>
            </w:pPr>
          </w:p>
        </w:tc>
        <w:tc>
          <w:tcPr>
            <w:tcW w:w="4252" w:type="dxa"/>
          </w:tcPr>
          <w:p w:rsidR="00C359EE" w:rsidRPr="008E2217" w:rsidRDefault="00C359EE" w:rsidP="00C359EE">
            <w:pPr>
              <w:pStyle w:val="ReportMain"/>
              <w:suppressAutoHyphens/>
              <w:jc w:val="both"/>
              <w:rPr>
                <w:rFonts w:eastAsia="Calibri"/>
                <w:szCs w:val="24"/>
              </w:rPr>
            </w:pPr>
            <w:r w:rsidRPr="008E2217">
              <w:rPr>
                <w:rFonts w:eastAsia="Calibri"/>
                <w:b/>
                <w:szCs w:val="24"/>
                <w:u w:val="single"/>
              </w:rPr>
              <w:t>Владеть</w:t>
            </w:r>
            <w:r w:rsidRPr="008E2217">
              <w:rPr>
                <w:rFonts w:eastAsia="Calibri"/>
                <w:szCs w:val="24"/>
              </w:rPr>
              <w:t xml:space="preserve">: </w:t>
            </w:r>
          </w:p>
          <w:p w:rsidR="00C359EE" w:rsidRPr="008E2217" w:rsidRDefault="00C359EE" w:rsidP="00C359EE">
            <w:pPr>
              <w:suppressAutoHyphens/>
              <w:jc w:val="both"/>
              <w:rPr>
                <w:sz w:val="24"/>
                <w:szCs w:val="24"/>
                <w:lang w:eastAsia="ru-RU"/>
              </w:rPr>
            </w:pPr>
            <w:r w:rsidRPr="008E2217">
              <w:rPr>
                <w:rFonts w:eastAsia="Calibri"/>
                <w:sz w:val="24"/>
                <w:szCs w:val="24"/>
              </w:rPr>
              <w:t>навыками применения теоретических знаний, практических умений и навыков  в области судебной психиатрии и медицины, их использования в процессе расследования преступлений на основе принципа уважения прав и свобод личности.</w:t>
            </w:r>
          </w:p>
        </w:tc>
        <w:tc>
          <w:tcPr>
            <w:tcW w:w="3543" w:type="dxa"/>
          </w:tcPr>
          <w:p w:rsidR="00C359EE" w:rsidRPr="008E2217" w:rsidRDefault="00C359EE" w:rsidP="00C359EE">
            <w:pPr>
              <w:suppressAutoHyphens/>
              <w:rPr>
                <w:b/>
                <w:sz w:val="24"/>
                <w:szCs w:val="24"/>
                <w:lang w:eastAsia="ru-RU"/>
              </w:rPr>
            </w:pPr>
            <w:r w:rsidRPr="008E2217">
              <w:rPr>
                <w:b/>
                <w:sz w:val="24"/>
                <w:szCs w:val="24"/>
                <w:lang w:eastAsia="ru-RU"/>
              </w:rPr>
              <w:t xml:space="preserve">Блок С </w:t>
            </w:r>
            <w:r w:rsidRPr="008E2217">
              <w:rPr>
                <w:sz w:val="24"/>
                <w:szCs w:val="24"/>
                <w:lang w:eastAsia="ru-RU"/>
              </w:rPr>
              <w:sym w:font="Symbol" w:char="002D"/>
            </w:r>
            <w:r w:rsidRPr="008E2217">
              <w:rPr>
                <w:sz w:val="24"/>
                <w:szCs w:val="24"/>
                <w:lang w:eastAsia="ru-RU"/>
              </w:rPr>
              <w:t xml:space="preserve">  задания практико-ориентированного уровня и/или исследовательского уровня  </w:t>
            </w:r>
          </w:p>
          <w:p w:rsidR="00C359EE" w:rsidRPr="008E2217" w:rsidRDefault="00C359EE" w:rsidP="00C359EE">
            <w:pPr>
              <w:suppressAutoHyphens/>
              <w:rPr>
                <w:sz w:val="24"/>
                <w:szCs w:val="24"/>
                <w:lang w:eastAsia="ru-RU"/>
              </w:rPr>
            </w:pPr>
            <w:r w:rsidRPr="008E2217">
              <w:rPr>
                <w:sz w:val="24"/>
                <w:szCs w:val="24"/>
                <w:lang w:eastAsia="ru-RU"/>
              </w:rPr>
              <w:t>Задания по составлению</w:t>
            </w:r>
          </w:p>
          <w:p w:rsidR="00C359EE" w:rsidRPr="008E2217" w:rsidRDefault="00C359EE" w:rsidP="00C359EE">
            <w:pPr>
              <w:suppressAutoHyphens/>
              <w:rPr>
                <w:sz w:val="24"/>
                <w:szCs w:val="24"/>
                <w:lang w:eastAsia="ru-RU"/>
              </w:rPr>
            </w:pPr>
            <w:r w:rsidRPr="008E2217">
              <w:rPr>
                <w:sz w:val="24"/>
                <w:szCs w:val="24"/>
                <w:lang w:eastAsia="ru-RU"/>
              </w:rPr>
              <w:t xml:space="preserve">проекта процессуального документа </w:t>
            </w:r>
          </w:p>
          <w:p w:rsidR="00C359EE" w:rsidRPr="008E2217" w:rsidRDefault="00C359EE" w:rsidP="00C359EE">
            <w:pPr>
              <w:shd w:val="clear" w:color="auto" w:fill="FFFFFF"/>
              <w:jc w:val="both"/>
              <w:rPr>
                <w:b/>
                <w:sz w:val="24"/>
                <w:szCs w:val="24"/>
              </w:rPr>
            </w:pPr>
          </w:p>
        </w:tc>
      </w:tr>
    </w:tbl>
    <w:p w:rsidR="00C359EE" w:rsidRDefault="00C359EE" w:rsidP="008E2217">
      <w:pPr>
        <w:pStyle w:val="ReportMain"/>
        <w:keepNext/>
        <w:suppressAutoHyphens/>
        <w:spacing w:after="360"/>
        <w:ind w:firstLine="709"/>
        <w:jc w:val="both"/>
        <w:outlineLvl w:val="0"/>
        <w:rPr>
          <w:b/>
          <w:szCs w:val="24"/>
        </w:rPr>
      </w:pPr>
    </w:p>
    <w:p w:rsidR="008E2217" w:rsidRPr="008E2217" w:rsidRDefault="008E2217" w:rsidP="008E2217">
      <w:pPr>
        <w:pStyle w:val="ReportMain"/>
        <w:keepNext/>
        <w:suppressAutoHyphens/>
        <w:spacing w:after="360"/>
        <w:ind w:firstLine="709"/>
        <w:jc w:val="both"/>
        <w:outlineLvl w:val="0"/>
        <w:rPr>
          <w:b/>
          <w:szCs w:val="24"/>
        </w:rPr>
      </w:pPr>
      <w:r w:rsidRPr="008E2217">
        <w:rPr>
          <w:b/>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8E2217" w:rsidRPr="008E2217" w:rsidRDefault="008E2217" w:rsidP="008E2217">
      <w:pPr>
        <w:keepNext/>
        <w:keepLines/>
        <w:tabs>
          <w:tab w:val="left" w:pos="3828"/>
        </w:tabs>
        <w:spacing w:before="200"/>
        <w:jc w:val="center"/>
        <w:outlineLvl w:val="1"/>
        <w:rPr>
          <w:b/>
          <w:bCs/>
          <w:sz w:val="24"/>
          <w:szCs w:val="24"/>
        </w:rPr>
      </w:pPr>
      <w:r w:rsidRPr="008E2217">
        <w:rPr>
          <w:b/>
          <w:bCs/>
          <w:sz w:val="24"/>
          <w:szCs w:val="24"/>
        </w:rPr>
        <w:t>Блок А</w:t>
      </w:r>
    </w:p>
    <w:p w:rsidR="008E2217" w:rsidRPr="008E2217" w:rsidRDefault="008E2217" w:rsidP="008E2217">
      <w:pPr>
        <w:tabs>
          <w:tab w:val="left" w:pos="426"/>
        </w:tabs>
        <w:jc w:val="both"/>
        <w:rPr>
          <w:b/>
          <w:sz w:val="24"/>
          <w:szCs w:val="24"/>
          <w:lang w:eastAsia="ru-RU"/>
        </w:rPr>
      </w:pPr>
    </w:p>
    <w:p w:rsidR="008E2217" w:rsidRPr="008E2217" w:rsidRDefault="008E2217" w:rsidP="008E2217">
      <w:pPr>
        <w:tabs>
          <w:tab w:val="left" w:pos="426"/>
        </w:tabs>
        <w:jc w:val="both"/>
        <w:rPr>
          <w:b/>
          <w:sz w:val="24"/>
          <w:szCs w:val="24"/>
          <w:lang w:eastAsia="ru-RU"/>
        </w:rPr>
      </w:pPr>
      <w:r w:rsidRPr="008E2217">
        <w:rPr>
          <w:b/>
          <w:sz w:val="24"/>
          <w:szCs w:val="24"/>
          <w:lang w:eastAsia="ru-RU"/>
        </w:rPr>
        <w:t xml:space="preserve">А.0 Фонд тестовых заданий по дисциплине </w:t>
      </w:r>
    </w:p>
    <w:p w:rsidR="008E2217" w:rsidRPr="008E2217" w:rsidRDefault="008E2217" w:rsidP="008E2217">
      <w:pPr>
        <w:ind w:firstLine="709"/>
        <w:jc w:val="both"/>
        <w:rPr>
          <w:sz w:val="24"/>
          <w:szCs w:val="24"/>
        </w:rPr>
      </w:pPr>
    </w:p>
    <w:p w:rsidR="009F1782" w:rsidRPr="00B06829" w:rsidRDefault="009F1782" w:rsidP="009F1782">
      <w:pPr>
        <w:ind w:firstLine="709"/>
        <w:jc w:val="both"/>
        <w:rPr>
          <w:b/>
          <w:bCs/>
          <w:sz w:val="24"/>
          <w:szCs w:val="24"/>
        </w:rPr>
      </w:pPr>
      <w:r w:rsidRPr="00B06829">
        <w:rPr>
          <w:b/>
          <w:sz w:val="24"/>
          <w:szCs w:val="24"/>
        </w:rPr>
        <w:t xml:space="preserve">Раздел 1 </w:t>
      </w:r>
      <w:r w:rsidRPr="00B06829">
        <w:rPr>
          <w:b/>
          <w:bCs/>
          <w:sz w:val="24"/>
          <w:szCs w:val="24"/>
        </w:rPr>
        <w:t>Процессуальные и организационные основы судебно-медицинской экспертизы в Российской Федерации</w:t>
      </w:r>
    </w:p>
    <w:p w:rsidR="009F1782" w:rsidRPr="00B06829" w:rsidRDefault="009F1782" w:rsidP="009F1782">
      <w:pPr>
        <w:widowControl w:val="0"/>
        <w:tabs>
          <w:tab w:val="left" w:pos="426"/>
          <w:tab w:val="left" w:pos="993"/>
        </w:tabs>
        <w:outlineLvl w:val="0"/>
        <w:rPr>
          <w:sz w:val="24"/>
          <w:szCs w:val="24"/>
        </w:rPr>
      </w:pPr>
      <w:r w:rsidRPr="00B06829">
        <w:rPr>
          <w:sz w:val="24"/>
          <w:szCs w:val="24"/>
        </w:rPr>
        <w:t>1 Проведение суд-мед экспертизы предусмотрено</w:t>
      </w:r>
    </w:p>
    <w:p w:rsidR="009F1782" w:rsidRPr="00B06829" w:rsidRDefault="009F1782" w:rsidP="009F1782">
      <w:pPr>
        <w:pStyle w:val="af0"/>
        <w:widowControl w:val="0"/>
        <w:numPr>
          <w:ilvl w:val="0"/>
          <w:numId w:val="10"/>
        </w:numPr>
        <w:tabs>
          <w:tab w:val="left" w:pos="426"/>
          <w:tab w:val="left" w:pos="993"/>
        </w:tabs>
        <w:ind w:left="0" w:firstLine="0"/>
      </w:pPr>
      <w:r w:rsidRPr="00B06829">
        <w:t>ведомственными правилами;</w:t>
      </w:r>
    </w:p>
    <w:p w:rsidR="009F1782" w:rsidRPr="00B06829" w:rsidRDefault="009F1782" w:rsidP="009F1782">
      <w:pPr>
        <w:pStyle w:val="af0"/>
        <w:widowControl w:val="0"/>
        <w:numPr>
          <w:ilvl w:val="0"/>
          <w:numId w:val="10"/>
        </w:numPr>
        <w:tabs>
          <w:tab w:val="left" w:pos="426"/>
          <w:tab w:val="left" w:pos="993"/>
        </w:tabs>
        <w:ind w:left="0" w:firstLine="0"/>
      </w:pPr>
      <w:r w:rsidRPr="00B06829">
        <w:t xml:space="preserve">требованиями родственников; </w:t>
      </w:r>
    </w:p>
    <w:p w:rsidR="009F1782" w:rsidRPr="00B06829" w:rsidRDefault="009F1782" w:rsidP="009F1782">
      <w:pPr>
        <w:pStyle w:val="af0"/>
        <w:widowControl w:val="0"/>
        <w:numPr>
          <w:ilvl w:val="0"/>
          <w:numId w:val="10"/>
        </w:numPr>
        <w:tabs>
          <w:tab w:val="left" w:pos="426"/>
          <w:tab w:val="left" w:pos="993"/>
        </w:tabs>
        <w:ind w:left="0" w:firstLine="0"/>
      </w:pPr>
      <w:r w:rsidRPr="00B06829">
        <w:t>статьями кодексов;</w:t>
      </w:r>
    </w:p>
    <w:p w:rsidR="009F1782" w:rsidRPr="00B06829" w:rsidRDefault="009F1782" w:rsidP="009F1782">
      <w:pPr>
        <w:pStyle w:val="af0"/>
        <w:widowControl w:val="0"/>
        <w:numPr>
          <w:ilvl w:val="0"/>
          <w:numId w:val="10"/>
        </w:numPr>
        <w:tabs>
          <w:tab w:val="left" w:pos="426"/>
          <w:tab w:val="left" w:pos="993"/>
        </w:tabs>
        <w:ind w:left="0" w:firstLine="0"/>
      </w:pPr>
      <w:r w:rsidRPr="00B06829">
        <w:t>устным распоряжением глав. врача леч. учреждения;</w:t>
      </w:r>
    </w:p>
    <w:p w:rsidR="009F1782" w:rsidRPr="00B06829" w:rsidRDefault="009F1782" w:rsidP="009F1782">
      <w:pPr>
        <w:pStyle w:val="af0"/>
        <w:widowControl w:val="0"/>
        <w:numPr>
          <w:ilvl w:val="0"/>
          <w:numId w:val="10"/>
        </w:numPr>
        <w:tabs>
          <w:tab w:val="left" w:pos="426"/>
          <w:tab w:val="left" w:pos="993"/>
        </w:tabs>
        <w:ind w:left="0" w:firstLine="0"/>
      </w:pPr>
      <w:r w:rsidRPr="00B06829">
        <w:t>направлением лечебного учреждения.</w:t>
      </w:r>
    </w:p>
    <w:p w:rsidR="009F1782" w:rsidRPr="00B06829" w:rsidRDefault="009F1782" w:rsidP="009F1782">
      <w:pPr>
        <w:widowControl w:val="0"/>
        <w:tabs>
          <w:tab w:val="left" w:pos="426"/>
          <w:tab w:val="left" w:pos="993"/>
        </w:tabs>
        <w:rPr>
          <w:sz w:val="24"/>
          <w:szCs w:val="24"/>
        </w:rPr>
      </w:pPr>
      <w:r w:rsidRPr="00B06829">
        <w:rPr>
          <w:sz w:val="24"/>
          <w:szCs w:val="24"/>
        </w:rPr>
        <w:t>2 Врач любой специальности, который привлечен для проведения суд-мед экспертизы именуется как:</w:t>
      </w:r>
    </w:p>
    <w:p w:rsidR="009F1782" w:rsidRPr="00B06829" w:rsidRDefault="009F1782" w:rsidP="009F1782">
      <w:pPr>
        <w:pStyle w:val="af0"/>
        <w:widowControl w:val="0"/>
        <w:numPr>
          <w:ilvl w:val="0"/>
          <w:numId w:val="9"/>
        </w:numPr>
        <w:tabs>
          <w:tab w:val="left" w:pos="426"/>
          <w:tab w:val="left" w:pos="993"/>
        </w:tabs>
        <w:ind w:left="0" w:firstLine="0"/>
      </w:pPr>
      <w:r w:rsidRPr="00B06829">
        <w:lastRenderedPageBreak/>
        <w:t>эксперт;</w:t>
      </w:r>
    </w:p>
    <w:p w:rsidR="009F1782" w:rsidRPr="00B06829" w:rsidRDefault="009F1782" w:rsidP="009F1782">
      <w:pPr>
        <w:pStyle w:val="af0"/>
        <w:widowControl w:val="0"/>
        <w:numPr>
          <w:ilvl w:val="0"/>
          <w:numId w:val="9"/>
        </w:numPr>
        <w:tabs>
          <w:tab w:val="left" w:pos="426"/>
          <w:tab w:val="left" w:pos="993"/>
        </w:tabs>
        <w:ind w:left="0" w:firstLine="0"/>
      </w:pPr>
      <w:r w:rsidRPr="00B06829">
        <w:t>суд мед эксперт;</w:t>
      </w:r>
    </w:p>
    <w:p w:rsidR="009F1782" w:rsidRPr="00B06829" w:rsidRDefault="009F1782" w:rsidP="009F1782">
      <w:pPr>
        <w:pStyle w:val="af0"/>
        <w:widowControl w:val="0"/>
        <w:numPr>
          <w:ilvl w:val="0"/>
          <w:numId w:val="9"/>
        </w:numPr>
        <w:tabs>
          <w:tab w:val="left" w:pos="426"/>
          <w:tab w:val="left" w:pos="993"/>
        </w:tabs>
        <w:ind w:left="0" w:firstLine="0"/>
      </w:pPr>
      <w:r w:rsidRPr="00B06829">
        <w:t xml:space="preserve">врач-эксперт; </w:t>
      </w:r>
    </w:p>
    <w:p w:rsidR="009F1782" w:rsidRPr="00B06829" w:rsidRDefault="009F1782" w:rsidP="009F1782">
      <w:pPr>
        <w:pStyle w:val="af0"/>
        <w:widowControl w:val="0"/>
        <w:numPr>
          <w:ilvl w:val="0"/>
          <w:numId w:val="9"/>
        </w:numPr>
        <w:tabs>
          <w:tab w:val="left" w:pos="426"/>
          <w:tab w:val="left" w:pos="993"/>
        </w:tabs>
        <w:ind w:left="0" w:firstLine="0"/>
      </w:pPr>
      <w:r w:rsidRPr="00B06829">
        <w:t xml:space="preserve">консультант; </w:t>
      </w:r>
    </w:p>
    <w:p w:rsidR="009F1782" w:rsidRPr="00B06829" w:rsidRDefault="009F1782" w:rsidP="009F1782">
      <w:pPr>
        <w:pStyle w:val="af0"/>
        <w:widowControl w:val="0"/>
        <w:numPr>
          <w:ilvl w:val="0"/>
          <w:numId w:val="9"/>
        </w:numPr>
        <w:tabs>
          <w:tab w:val="left" w:pos="426"/>
          <w:tab w:val="left" w:pos="993"/>
        </w:tabs>
        <w:ind w:left="0" w:firstLine="0"/>
      </w:pPr>
      <w:r w:rsidRPr="00B06829">
        <w:t>лечащий врач.</w:t>
      </w:r>
    </w:p>
    <w:p w:rsidR="009F1782" w:rsidRPr="00B06829" w:rsidRDefault="009F1782" w:rsidP="009F1782">
      <w:pPr>
        <w:widowControl w:val="0"/>
        <w:tabs>
          <w:tab w:val="left" w:pos="426"/>
          <w:tab w:val="left" w:pos="993"/>
        </w:tabs>
        <w:outlineLvl w:val="0"/>
        <w:rPr>
          <w:sz w:val="24"/>
          <w:szCs w:val="24"/>
        </w:rPr>
      </w:pPr>
      <w:r w:rsidRPr="00B06829">
        <w:rPr>
          <w:sz w:val="24"/>
          <w:szCs w:val="24"/>
        </w:rPr>
        <w:t>3 При проведении экспертизы эксперт обязан</w:t>
      </w:r>
    </w:p>
    <w:p w:rsidR="009F1782" w:rsidRPr="00B06829" w:rsidRDefault="009F1782" w:rsidP="009F1782">
      <w:pPr>
        <w:pStyle w:val="af0"/>
        <w:widowControl w:val="0"/>
        <w:numPr>
          <w:ilvl w:val="0"/>
          <w:numId w:val="11"/>
        </w:numPr>
        <w:tabs>
          <w:tab w:val="left" w:pos="426"/>
          <w:tab w:val="left" w:pos="993"/>
        </w:tabs>
        <w:ind w:left="0" w:firstLine="0"/>
      </w:pPr>
      <w:r w:rsidRPr="00B06829">
        <w:t xml:space="preserve">явиться по вызову следователя, прокуратуры, суда; </w:t>
      </w:r>
    </w:p>
    <w:p w:rsidR="009F1782" w:rsidRPr="00B06829" w:rsidRDefault="009F1782" w:rsidP="009F1782">
      <w:pPr>
        <w:pStyle w:val="af0"/>
        <w:widowControl w:val="0"/>
        <w:numPr>
          <w:ilvl w:val="0"/>
          <w:numId w:val="11"/>
        </w:numPr>
        <w:tabs>
          <w:tab w:val="left" w:pos="426"/>
          <w:tab w:val="left" w:pos="993"/>
        </w:tabs>
        <w:ind w:left="0" w:firstLine="0"/>
      </w:pPr>
      <w:r w:rsidRPr="00B06829">
        <w:t>проконсультироваться с адвокатом;</w:t>
      </w:r>
    </w:p>
    <w:p w:rsidR="009F1782" w:rsidRPr="00B06829" w:rsidRDefault="009F1782" w:rsidP="009F1782">
      <w:pPr>
        <w:pStyle w:val="af0"/>
        <w:widowControl w:val="0"/>
        <w:numPr>
          <w:ilvl w:val="0"/>
          <w:numId w:val="11"/>
        </w:numPr>
        <w:tabs>
          <w:tab w:val="left" w:pos="426"/>
          <w:tab w:val="left" w:pos="993"/>
        </w:tabs>
        <w:ind w:left="0" w:firstLine="0"/>
      </w:pPr>
      <w:r w:rsidRPr="00B06829">
        <w:t xml:space="preserve">дать правильное заключение на поставленные вопросы; </w:t>
      </w:r>
    </w:p>
    <w:p w:rsidR="009F1782" w:rsidRPr="00B06829" w:rsidRDefault="009F1782" w:rsidP="009F1782">
      <w:pPr>
        <w:pStyle w:val="af0"/>
        <w:widowControl w:val="0"/>
        <w:numPr>
          <w:ilvl w:val="0"/>
          <w:numId w:val="11"/>
        </w:numPr>
        <w:tabs>
          <w:tab w:val="left" w:pos="426"/>
          <w:tab w:val="left" w:pos="993"/>
        </w:tabs>
        <w:ind w:left="0" w:firstLine="0"/>
      </w:pPr>
      <w:r w:rsidRPr="00B06829">
        <w:t>изучить уголовно-процессуальный кодекс;</w:t>
      </w:r>
    </w:p>
    <w:p w:rsidR="009F1782" w:rsidRPr="00B06829" w:rsidRDefault="009F1782" w:rsidP="009F1782">
      <w:pPr>
        <w:pStyle w:val="af0"/>
        <w:widowControl w:val="0"/>
        <w:numPr>
          <w:ilvl w:val="0"/>
          <w:numId w:val="11"/>
        </w:numPr>
        <w:tabs>
          <w:tab w:val="left" w:pos="426"/>
          <w:tab w:val="left" w:pos="993"/>
        </w:tabs>
        <w:ind w:left="0" w:firstLine="0"/>
      </w:pPr>
      <w:r w:rsidRPr="00B06829">
        <w:t>соблюдать следственную тайну.</w:t>
      </w:r>
    </w:p>
    <w:p w:rsidR="009F1782" w:rsidRPr="00B06829" w:rsidRDefault="009F1782" w:rsidP="009F1782">
      <w:pPr>
        <w:widowControl w:val="0"/>
        <w:tabs>
          <w:tab w:val="left" w:pos="426"/>
          <w:tab w:val="left" w:pos="993"/>
        </w:tabs>
        <w:outlineLvl w:val="0"/>
        <w:rPr>
          <w:sz w:val="24"/>
          <w:szCs w:val="24"/>
        </w:rPr>
      </w:pPr>
      <w:r w:rsidRPr="00B06829">
        <w:rPr>
          <w:sz w:val="24"/>
          <w:szCs w:val="24"/>
        </w:rPr>
        <w:t>4 При проведении экспертизы эксперт (врач-эксперт) имеет право</w:t>
      </w:r>
    </w:p>
    <w:p w:rsidR="009F1782" w:rsidRPr="00B06829" w:rsidRDefault="009F1782" w:rsidP="009F1782">
      <w:pPr>
        <w:pStyle w:val="af0"/>
        <w:widowControl w:val="0"/>
        <w:numPr>
          <w:ilvl w:val="0"/>
          <w:numId w:val="12"/>
        </w:numPr>
        <w:tabs>
          <w:tab w:val="left" w:pos="284"/>
          <w:tab w:val="left" w:pos="426"/>
          <w:tab w:val="left" w:pos="993"/>
        </w:tabs>
        <w:ind w:left="0" w:firstLine="0"/>
      </w:pPr>
      <w:r w:rsidRPr="00B06829">
        <w:t xml:space="preserve">знать цели и задачи экспертизы; </w:t>
      </w:r>
    </w:p>
    <w:p w:rsidR="009F1782" w:rsidRPr="00B06829" w:rsidRDefault="009F1782" w:rsidP="009F1782">
      <w:pPr>
        <w:pStyle w:val="af0"/>
        <w:widowControl w:val="0"/>
        <w:numPr>
          <w:ilvl w:val="0"/>
          <w:numId w:val="12"/>
        </w:numPr>
        <w:tabs>
          <w:tab w:val="left" w:pos="284"/>
          <w:tab w:val="left" w:pos="426"/>
          <w:tab w:val="left" w:pos="993"/>
        </w:tabs>
        <w:ind w:left="0" w:firstLine="0"/>
      </w:pPr>
      <w:r w:rsidRPr="00B06829">
        <w:t xml:space="preserve">знакомиться с материалами дела; </w:t>
      </w:r>
    </w:p>
    <w:p w:rsidR="009F1782" w:rsidRPr="00B06829" w:rsidRDefault="009F1782" w:rsidP="009F1782">
      <w:pPr>
        <w:pStyle w:val="af0"/>
        <w:widowControl w:val="0"/>
        <w:numPr>
          <w:ilvl w:val="0"/>
          <w:numId w:val="12"/>
        </w:numPr>
        <w:tabs>
          <w:tab w:val="left" w:pos="284"/>
          <w:tab w:val="left" w:pos="426"/>
          <w:tab w:val="left" w:pos="993"/>
        </w:tabs>
        <w:ind w:left="0" w:firstLine="0"/>
      </w:pPr>
      <w:r w:rsidRPr="00B06829">
        <w:t>присутствовать на допросах;</w:t>
      </w:r>
    </w:p>
    <w:p w:rsidR="009F1782" w:rsidRPr="00B06829" w:rsidRDefault="009F1782" w:rsidP="009F1782">
      <w:pPr>
        <w:pStyle w:val="af0"/>
        <w:widowControl w:val="0"/>
        <w:numPr>
          <w:ilvl w:val="0"/>
          <w:numId w:val="12"/>
        </w:numPr>
        <w:tabs>
          <w:tab w:val="left" w:pos="284"/>
          <w:tab w:val="left" w:pos="426"/>
          <w:tab w:val="left" w:pos="993"/>
        </w:tabs>
        <w:ind w:left="0" w:firstLine="0"/>
      </w:pPr>
      <w:r w:rsidRPr="00B06829">
        <w:t>отказаться от ответа на вопрос, выходящий за пределы его компетенции;</w:t>
      </w:r>
    </w:p>
    <w:p w:rsidR="009F1782" w:rsidRPr="00B06829" w:rsidRDefault="009F1782" w:rsidP="009F1782">
      <w:pPr>
        <w:pStyle w:val="af0"/>
        <w:widowControl w:val="0"/>
        <w:numPr>
          <w:ilvl w:val="0"/>
          <w:numId w:val="12"/>
        </w:numPr>
        <w:tabs>
          <w:tab w:val="left" w:pos="284"/>
          <w:tab w:val="left" w:pos="426"/>
          <w:tab w:val="left" w:pos="993"/>
        </w:tabs>
        <w:ind w:left="0" w:firstLine="0"/>
      </w:pPr>
      <w:r w:rsidRPr="00B06829">
        <w:t>просить предоставления времени для ознакомления с необходимой литературой.</w:t>
      </w:r>
    </w:p>
    <w:p w:rsidR="009F1782" w:rsidRPr="00B06829" w:rsidRDefault="009F1782" w:rsidP="009F1782">
      <w:pPr>
        <w:widowControl w:val="0"/>
        <w:tabs>
          <w:tab w:val="left" w:pos="426"/>
          <w:tab w:val="left" w:pos="993"/>
        </w:tabs>
        <w:outlineLvl w:val="0"/>
        <w:rPr>
          <w:sz w:val="24"/>
          <w:szCs w:val="24"/>
        </w:rPr>
      </w:pPr>
      <w:r w:rsidRPr="00B06829">
        <w:rPr>
          <w:sz w:val="24"/>
          <w:szCs w:val="24"/>
        </w:rPr>
        <w:t>5 Суд-мед эксперт, как и врач эксперт, несут ответственность в соответствии с уголовным кодексом за:</w:t>
      </w:r>
    </w:p>
    <w:p w:rsidR="009F1782" w:rsidRPr="00B06829" w:rsidRDefault="009F1782" w:rsidP="009F1782">
      <w:pPr>
        <w:pStyle w:val="af0"/>
        <w:widowControl w:val="0"/>
        <w:numPr>
          <w:ilvl w:val="0"/>
          <w:numId w:val="13"/>
        </w:numPr>
        <w:tabs>
          <w:tab w:val="left" w:pos="426"/>
          <w:tab w:val="left" w:pos="993"/>
        </w:tabs>
        <w:ind w:left="0" w:firstLine="0"/>
      </w:pPr>
      <w:r w:rsidRPr="00B06829">
        <w:t>уклонение от производства экспертизы;</w:t>
      </w:r>
    </w:p>
    <w:p w:rsidR="009F1782" w:rsidRPr="00B06829" w:rsidRDefault="009F1782" w:rsidP="009F1782">
      <w:pPr>
        <w:pStyle w:val="af0"/>
        <w:widowControl w:val="0"/>
        <w:numPr>
          <w:ilvl w:val="0"/>
          <w:numId w:val="13"/>
        </w:numPr>
        <w:tabs>
          <w:tab w:val="left" w:pos="426"/>
          <w:tab w:val="left" w:pos="993"/>
        </w:tabs>
        <w:ind w:left="0" w:firstLine="0"/>
      </w:pPr>
      <w:r w:rsidRPr="00B06829">
        <w:t xml:space="preserve">отказ без уважительных причин; </w:t>
      </w:r>
    </w:p>
    <w:p w:rsidR="009F1782" w:rsidRPr="00B06829" w:rsidRDefault="009F1782" w:rsidP="009F1782">
      <w:pPr>
        <w:pStyle w:val="af0"/>
        <w:widowControl w:val="0"/>
        <w:numPr>
          <w:ilvl w:val="0"/>
          <w:numId w:val="13"/>
        </w:numPr>
        <w:tabs>
          <w:tab w:val="left" w:pos="426"/>
          <w:tab w:val="left" w:pos="993"/>
        </w:tabs>
        <w:ind w:left="0" w:firstLine="0"/>
      </w:pPr>
      <w:r w:rsidRPr="00B06829">
        <w:t xml:space="preserve">дачу заведомо ложного заключения; </w:t>
      </w:r>
    </w:p>
    <w:p w:rsidR="009F1782" w:rsidRPr="00B06829" w:rsidRDefault="009F1782" w:rsidP="009F1782">
      <w:pPr>
        <w:pStyle w:val="af0"/>
        <w:widowControl w:val="0"/>
        <w:numPr>
          <w:ilvl w:val="0"/>
          <w:numId w:val="13"/>
        </w:numPr>
        <w:tabs>
          <w:tab w:val="left" w:pos="426"/>
          <w:tab w:val="left" w:pos="993"/>
        </w:tabs>
        <w:ind w:left="0" w:firstLine="0"/>
      </w:pPr>
      <w:r w:rsidRPr="00B06829">
        <w:t>разглашение следственной тайны.</w:t>
      </w:r>
    </w:p>
    <w:p w:rsidR="009F1782" w:rsidRPr="00B06829" w:rsidRDefault="009F1782" w:rsidP="009F1782">
      <w:pPr>
        <w:widowControl w:val="0"/>
        <w:tabs>
          <w:tab w:val="left" w:pos="426"/>
          <w:tab w:val="left" w:pos="993"/>
        </w:tabs>
        <w:outlineLvl w:val="0"/>
        <w:rPr>
          <w:sz w:val="24"/>
          <w:szCs w:val="24"/>
        </w:rPr>
      </w:pPr>
      <w:r w:rsidRPr="00B06829">
        <w:rPr>
          <w:sz w:val="24"/>
          <w:szCs w:val="24"/>
        </w:rPr>
        <w:t>6 К уважительным причинам, позволяющим врачу-эксперту отказаться от производства экспертизы, относят:</w:t>
      </w:r>
    </w:p>
    <w:p w:rsidR="009F1782" w:rsidRPr="00B06829" w:rsidRDefault="009F1782" w:rsidP="009F1782">
      <w:pPr>
        <w:pStyle w:val="af0"/>
        <w:widowControl w:val="0"/>
        <w:numPr>
          <w:ilvl w:val="0"/>
          <w:numId w:val="14"/>
        </w:numPr>
        <w:tabs>
          <w:tab w:val="left" w:pos="426"/>
          <w:tab w:val="left" w:pos="993"/>
        </w:tabs>
        <w:ind w:left="0" w:firstLine="0"/>
      </w:pPr>
      <w:r w:rsidRPr="00B06829">
        <w:t xml:space="preserve">нежелание производства экспертизы; </w:t>
      </w:r>
    </w:p>
    <w:p w:rsidR="009F1782" w:rsidRPr="00B06829" w:rsidRDefault="009F1782" w:rsidP="009F1782">
      <w:pPr>
        <w:pStyle w:val="af0"/>
        <w:widowControl w:val="0"/>
        <w:numPr>
          <w:ilvl w:val="0"/>
          <w:numId w:val="14"/>
        </w:numPr>
        <w:tabs>
          <w:tab w:val="left" w:pos="426"/>
          <w:tab w:val="left" w:pos="993"/>
        </w:tabs>
        <w:ind w:left="0" w:firstLine="0"/>
      </w:pPr>
      <w:r w:rsidRPr="00B06829">
        <w:t>заинтересованность в результатах дела</w:t>
      </w:r>
    </w:p>
    <w:p w:rsidR="009F1782" w:rsidRPr="00B06829" w:rsidRDefault="009F1782" w:rsidP="009F1782">
      <w:pPr>
        <w:pStyle w:val="af0"/>
        <w:widowControl w:val="0"/>
        <w:numPr>
          <w:ilvl w:val="0"/>
          <w:numId w:val="14"/>
        </w:numPr>
        <w:tabs>
          <w:tab w:val="left" w:pos="426"/>
          <w:tab w:val="left" w:pos="993"/>
        </w:tabs>
        <w:ind w:left="0" w:firstLine="0"/>
      </w:pPr>
      <w:r w:rsidRPr="00B06829">
        <w:t>врачебная специальность хирурга;</w:t>
      </w:r>
    </w:p>
    <w:p w:rsidR="009F1782" w:rsidRPr="00B06829" w:rsidRDefault="009F1782" w:rsidP="009F1782">
      <w:pPr>
        <w:pStyle w:val="af0"/>
        <w:widowControl w:val="0"/>
        <w:numPr>
          <w:ilvl w:val="0"/>
          <w:numId w:val="14"/>
        </w:numPr>
        <w:tabs>
          <w:tab w:val="left" w:pos="426"/>
          <w:tab w:val="left" w:pos="993"/>
        </w:tabs>
        <w:ind w:left="0" w:firstLine="0"/>
      </w:pPr>
      <w:r w:rsidRPr="00B06829">
        <w:t>некомпетентность в данном вопросе;</w:t>
      </w:r>
    </w:p>
    <w:p w:rsidR="009F1782" w:rsidRPr="00B06829" w:rsidRDefault="009F1782" w:rsidP="009F1782">
      <w:pPr>
        <w:pStyle w:val="af0"/>
        <w:widowControl w:val="0"/>
        <w:numPr>
          <w:ilvl w:val="0"/>
          <w:numId w:val="14"/>
        </w:numPr>
        <w:tabs>
          <w:tab w:val="left" w:pos="426"/>
          <w:tab w:val="left" w:pos="993"/>
        </w:tabs>
        <w:ind w:left="0" w:firstLine="0"/>
      </w:pPr>
      <w:r w:rsidRPr="00B06829">
        <w:t>врачебная специальность педиатра.</w:t>
      </w:r>
    </w:p>
    <w:p w:rsidR="009F1782" w:rsidRPr="00B06829" w:rsidRDefault="009F1782" w:rsidP="009F1782">
      <w:pPr>
        <w:widowControl w:val="0"/>
        <w:tabs>
          <w:tab w:val="left" w:pos="426"/>
          <w:tab w:val="left" w:pos="709"/>
          <w:tab w:val="left" w:pos="993"/>
        </w:tabs>
        <w:outlineLvl w:val="0"/>
        <w:rPr>
          <w:sz w:val="24"/>
          <w:szCs w:val="24"/>
        </w:rPr>
      </w:pPr>
      <w:r w:rsidRPr="00B06829">
        <w:rPr>
          <w:sz w:val="24"/>
          <w:szCs w:val="24"/>
        </w:rPr>
        <w:t xml:space="preserve">7 Суд-мед экспертиза, в соответствии с УПК обязательно назначается для </w:t>
      </w:r>
    </w:p>
    <w:p w:rsidR="009F1782" w:rsidRPr="00B06829" w:rsidRDefault="009F1782" w:rsidP="009F1782">
      <w:pPr>
        <w:pStyle w:val="af0"/>
        <w:widowControl w:val="0"/>
        <w:numPr>
          <w:ilvl w:val="0"/>
          <w:numId w:val="15"/>
        </w:numPr>
        <w:tabs>
          <w:tab w:val="left" w:pos="426"/>
          <w:tab w:val="left" w:pos="709"/>
          <w:tab w:val="left" w:pos="993"/>
        </w:tabs>
        <w:ind w:left="0" w:firstLine="0"/>
      </w:pPr>
      <w:r w:rsidRPr="00B06829">
        <w:t xml:space="preserve">для определения рода насильственной смерти; </w:t>
      </w:r>
    </w:p>
    <w:p w:rsidR="009F1782" w:rsidRPr="00B06829" w:rsidRDefault="009F1782" w:rsidP="009F1782">
      <w:pPr>
        <w:pStyle w:val="af0"/>
        <w:widowControl w:val="0"/>
        <w:numPr>
          <w:ilvl w:val="0"/>
          <w:numId w:val="15"/>
        </w:numPr>
        <w:tabs>
          <w:tab w:val="left" w:pos="426"/>
          <w:tab w:val="left" w:pos="709"/>
          <w:tab w:val="left" w:pos="993"/>
        </w:tabs>
        <w:ind w:left="0" w:firstLine="0"/>
      </w:pPr>
      <w:r w:rsidRPr="00B06829">
        <w:t>установления причины смерти;</w:t>
      </w:r>
    </w:p>
    <w:p w:rsidR="009F1782" w:rsidRPr="00B06829" w:rsidRDefault="009F1782" w:rsidP="009F1782">
      <w:pPr>
        <w:pStyle w:val="af0"/>
        <w:widowControl w:val="0"/>
        <w:numPr>
          <w:ilvl w:val="0"/>
          <w:numId w:val="15"/>
        </w:numPr>
        <w:tabs>
          <w:tab w:val="left" w:pos="426"/>
          <w:tab w:val="left" w:pos="709"/>
          <w:tab w:val="left" w:pos="993"/>
        </w:tabs>
        <w:ind w:left="0" w:firstLine="0"/>
      </w:pPr>
      <w:r w:rsidRPr="00B06829">
        <w:t xml:space="preserve">установление характера и степени тяжести телесных повреждений; </w:t>
      </w:r>
    </w:p>
    <w:p w:rsidR="009F1782" w:rsidRPr="00B06829" w:rsidRDefault="009F1782" w:rsidP="009F1782">
      <w:pPr>
        <w:pStyle w:val="af0"/>
        <w:widowControl w:val="0"/>
        <w:numPr>
          <w:ilvl w:val="0"/>
          <w:numId w:val="15"/>
        </w:numPr>
        <w:tabs>
          <w:tab w:val="left" w:pos="426"/>
          <w:tab w:val="left" w:pos="709"/>
          <w:tab w:val="left" w:pos="993"/>
        </w:tabs>
        <w:ind w:left="0" w:firstLine="0"/>
      </w:pPr>
      <w:r w:rsidRPr="00B06829">
        <w:t xml:space="preserve">при половых преступлениях; </w:t>
      </w:r>
    </w:p>
    <w:p w:rsidR="009F1782" w:rsidRPr="00B06829" w:rsidRDefault="009F1782" w:rsidP="009F1782">
      <w:pPr>
        <w:pStyle w:val="af0"/>
        <w:widowControl w:val="0"/>
        <w:numPr>
          <w:ilvl w:val="0"/>
          <w:numId w:val="15"/>
        </w:numPr>
        <w:tabs>
          <w:tab w:val="left" w:pos="426"/>
          <w:tab w:val="left" w:pos="709"/>
          <w:tab w:val="left" w:pos="993"/>
        </w:tabs>
        <w:ind w:left="0" w:firstLine="0"/>
      </w:pPr>
      <w:r w:rsidRPr="00B06829">
        <w:t>для установления возраста.</w:t>
      </w:r>
    </w:p>
    <w:p w:rsidR="009F1782" w:rsidRPr="00B06829" w:rsidRDefault="009F1782" w:rsidP="009F1782">
      <w:pPr>
        <w:widowControl w:val="0"/>
        <w:tabs>
          <w:tab w:val="left" w:pos="426"/>
          <w:tab w:val="left" w:pos="993"/>
        </w:tabs>
        <w:outlineLvl w:val="0"/>
        <w:rPr>
          <w:sz w:val="24"/>
          <w:szCs w:val="24"/>
        </w:rPr>
      </w:pPr>
      <w:r w:rsidRPr="00B06829">
        <w:rPr>
          <w:sz w:val="24"/>
          <w:szCs w:val="24"/>
        </w:rPr>
        <w:t xml:space="preserve">8 Учреждением, в котором проводится суд-мед экспертиза, является: </w:t>
      </w:r>
    </w:p>
    <w:p w:rsidR="009F1782" w:rsidRPr="00B06829" w:rsidRDefault="009F1782" w:rsidP="009F1782">
      <w:pPr>
        <w:pStyle w:val="af0"/>
        <w:widowControl w:val="0"/>
        <w:numPr>
          <w:ilvl w:val="0"/>
          <w:numId w:val="16"/>
        </w:numPr>
        <w:tabs>
          <w:tab w:val="left" w:pos="426"/>
          <w:tab w:val="left" w:pos="993"/>
        </w:tabs>
        <w:ind w:left="0" w:firstLine="0"/>
        <w:outlineLvl w:val="0"/>
      </w:pPr>
      <w:r w:rsidRPr="00B06829">
        <w:t xml:space="preserve">лаборатория; </w:t>
      </w:r>
    </w:p>
    <w:p w:rsidR="009F1782" w:rsidRPr="00B06829" w:rsidRDefault="009F1782" w:rsidP="009F1782">
      <w:pPr>
        <w:pStyle w:val="af0"/>
        <w:widowControl w:val="0"/>
        <w:numPr>
          <w:ilvl w:val="0"/>
          <w:numId w:val="16"/>
        </w:numPr>
        <w:tabs>
          <w:tab w:val="left" w:pos="426"/>
          <w:tab w:val="left" w:pos="993"/>
        </w:tabs>
        <w:ind w:left="0" w:firstLine="0"/>
      </w:pPr>
      <w:r w:rsidRPr="00B06829">
        <w:t>медико-криминалистические отделы;</w:t>
      </w:r>
    </w:p>
    <w:p w:rsidR="009F1782" w:rsidRPr="00B06829" w:rsidRDefault="009F1782" w:rsidP="009F1782">
      <w:pPr>
        <w:pStyle w:val="af0"/>
        <w:widowControl w:val="0"/>
        <w:numPr>
          <w:ilvl w:val="0"/>
          <w:numId w:val="16"/>
        </w:numPr>
        <w:tabs>
          <w:tab w:val="left" w:pos="426"/>
          <w:tab w:val="left" w:pos="993"/>
        </w:tabs>
        <w:ind w:left="0" w:firstLine="0"/>
      </w:pPr>
      <w:r w:rsidRPr="00B06829">
        <w:t>бюро суд-мед экспертизы;</w:t>
      </w:r>
    </w:p>
    <w:p w:rsidR="009F1782" w:rsidRPr="00B06829" w:rsidRDefault="009F1782" w:rsidP="009F1782">
      <w:pPr>
        <w:pStyle w:val="af0"/>
        <w:widowControl w:val="0"/>
        <w:numPr>
          <w:ilvl w:val="0"/>
          <w:numId w:val="16"/>
        </w:numPr>
        <w:tabs>
          <w:tab w:val="left" w:pos="426"/>
          <w:tab w:val="left" w:pos="993"/>
        </w:tabs>
        <w:ind w:left="0" w:firstLine="0"/>
      </w:pPr>
      <w:r w:rsidRPr="00B06829">
        <w:t>юридические НИИ;</w:t>
      </w:r>
    </w:p>
    <w:p w:rsidR="009F1782" w:rsidRPr="00B06829" w:rsidRDefault="009F1782" w:rsidP="009F1782">
      <w:pPr>
        <w:pStyle w:val="af0"/>
        <w:widowControl w:val="0"/>
        <w:numPr>
          <w:ilvl w:val="0"/>
          <w:numId w:val="16"/>
        </w:numPr>
        <w:tabs>
          <w:tab w:val="left" w:pos="426"/>
          <w:tab w:val="left" w:pos="993"/>
        </w:tabs>
        <w:ind w:left="0" w:firstLine="0"/>
      </w:pPr>
      <w:r w:rsidRPr="00B06829">
        <w:t>криминалистические отделы.</w:t>
      </w:r>
    </w:p>
    <w:p w:rsidR="009F1782" w:rsidRPr="00B06829" w:rsidRDefault="009F1782" w:rsidP="009F1782">
      <w:pPr>
        <w:widowControl w:val="0"/>
        <w:tabs>
          <w:tab w:val="left" w:pos="426"/>
          <w:tab w:val="left" w:pos="993"/>
        </w:tabs>
        <w:outlineLvl w:val="0"/>
        <w:rPr>
          <w:sz w:val="24"/>
          <w:szCs w:val="24"/>
        </w:rPr>
      </w:pPr>
      <w:r w:rsidRPr="00B06829">
        <w:rPr>
          <w:sz w:val="24"/>
          <w:szCs w:val="24"/>
        </w:rPr>
        <w:t>9 В Бюро суд-мед экспертизы имеются:</w:t>
      </w:r>
    </w:p>
    <w:p w:rsidR="009F1782" w:rsidRPr="00B06829" w:rsidRDefault="009F1782" w:rsidP="009F1782">
      <w:pPr>
        <w:pStyle w:val="af0"/>
        <w:widowControl w:val="0"/>
        <w:numPr>
          <w:ilvl w:val="0"/>
          <w:numId w:val="17"/>
        </w:numPr>
        <w:tabs>
          <w:tab w:val="left" w:pos="426"/>
          <w:tab w:val="left" w:pos="993"/>
        </w:tabs>
        <w:ind w:left="0" w:firstLine="0"/>
      </w:pPr>
      <w:r w:rsidRPr="00B06829">
        <w:t>поликлиника;</w:t>
      </w:r>
    </w:p>
    <w:p w:rsidR="009F1782" w:rsidRPr="00B06829" w:rsidRDefault="009F1782" w:rsidP="009F1782">
      <w:pPr>
        <w:pStyle w:val="af0"/>
        <w:widowControl w:val="0"/>
        <w:numPr>
          <w:ilvl w:val="0"/>
          <w:numId w:val="17"/>
        </w:numPr>
        <w:tabs>
          <w:tab w:val="left" w:pos="426"/>
          <w:tab w:val="left" w:pos="993"/>
        </w:tabs>
        <w:ind w:left="0" w:firstLine="0"/>
      </w:pPr>
      <w:r w:rsidRPr="00B06829">
        <w:t xml:space="preserve">отдел судебно-медицинской экспертизы трупов; </w:t>
      </w:r>
    </w:p>
    <w:p w:rsidR="009F1782" w:rsidRPr="00B06829" w:rsidRDefault="009F1782" w:rsidP="009F1782">
      <w:pPr>
        <w:pStyle w:val="af0"/>
        <w:widowControl w:val="0"/>
        <w:numPr>
          <w:ilvl w:val="0"/>
          <w:numId w:val="17"/>
        </w:numPr>
        <w:tabs>
          <w:tab w:val="left" w:pos="426"/>
          <w:tab w:val="left" w:pos="993"/>
        </w:tabs>
        <w:ind w:left="0" w:firstLine="0"/>
      </w:pPr>
      <w:r w:rsidRPr="00B06829">
        <w:t>отдел дежурных экспертов;</w:t>
      </w:r>
    </w:p>
    <w:p w:rsidR="009F1782" w:rsidRPr="00B06829" w:rsidRDefault="009F1782" w:rsidP="009F1782">
      <w:pPr>
        <w:pStyle w:val="af0"/>
        <w:widowControl w:val="0"/>
        <w:numPr>
          <w:ilvl w:val="0"/>
          <w:numId w:val="17"/>
        </w:numPr>
        <w:tabs>
          <w:tab w:val="left" w:pos="426"/>
          <w:tab w:val="left" w:pos="993"/>
        </w:tabs>
        <w:ind w:left="0" w:firstLine="0"/>
      </w:pPr>
      <w:r w:rsidRPr="00B06829">
        <w:t>отдел экспертизы живых лиц;</w:t>
      </w:r>
    </w:p>
    <w:p w:rsidR="009F1782" w:rsidRPr="00B06829" w:rsidRDefault="009F1782" w:rsidP="009F1782">
      <w:pPr>
        <w:pStyle w:val="af0"/>
        <w:widowControl w:val="0"/>
        <w:numPr>
          <w:ilvl w:val="0"/>
          <w:numId w:val="17"/>
        </w:numPr>
        <w:tabs>
          <w:tab w:val="left" w:pos="426"/>
          <w:tab w:val="left" w:pos="993"/>
        </w:tabs>
        <w:ind w:left="0" w:firstLine="0"/>
      </w:pPr>
      <w:r w:rsidRPr="00B06829">
        <w:t>отдел суд-мед экспертизы вещественных доказательств.</w:t>
      </w:r>
    </w:p>
    <w:p w:rsidR="009F1782" w:rsidRPr="00B06829" w:rsidRDefault="009F1782" w:rsidP="009F1782">
      <w:pPr>
        <w:widowControl w:val="0"/>
        <w:tabs>
          <w:tab w:val="left" w:pos="426"/>
          <w:tab w:val="left" w:pos="993"/>
        </w:tabs>
        <w:outlineLvl w:val="0"/>
        <w:rPr>
          <w:sz w:val="24"/>
          <w:szCs w:val="24"/>
        </w:rPr>
      </w:pPr>
      <w:r w:rsidRPr="00B06829">
        <w:rPr>
          <w:sz w:val="24"/>
          <w:szCs w:val="24"/>
        </w:rPr>
        <w:t>10 В отделе судебно-медицинской экспертизы вещественных доказательств имеются такие отделения:</w:t>
      </w:r>
    </w:p>
    <w:p w:rsidR="009F1782" w:rsidRPr="00B06829" w:rsidRDefault="009F1782" w:rsidP="009F1782">
      <w:pPr>
        <w:pStyle w:val="af0"/>
        <w:widowControl w:val="0"/>
        <w:numPr>
          <w:ilvl w:val="0"/>
          <w:numId w:val="18"/>
        </w:numPr>
        <w:tabs>
          <w:tab w:val="left" w:pos="426"/>
          <w:tab w:val="left" w:pos="993"/>
        </w:tabs>
        <w:ind w:left="0" w:firstLine="0"/>
      </w:pPr>
      <w:r w:rsidRPr="00B06829">
        <w:t>судебно-токсикологическое;</w:t>
      </w:r>
    </w:p>
    <w:p w:rsidR="009F1782" w:rsidRPr="00B06829" w:rsidRDefault="009F1782" w:rsidP="009F1782">
      <w:pPr>
        <w:pStyle w:val="af0"/>
        <w:widowControl w:val="0"/>
        <w:numPr>
          <w:ilvl w:val="0"/>
          <w:numId w:val="18"/>
        </w:numPr>
        <w:tabs>
          <w:tab w:val="left" w:pos="426"/>
          <w:tab w:val="left" w:pos="993"/>
        </w:tabs>
        <w:ind w:left="0" w:firstLine="0"/>
      </w:pPr>
      <w:r w:rsidRPr="00B06829">
        <w:t>судебно-иммунологическое;</w:t>
      </w:r>
    </w:p>
    <w:p w:rsidR="009F1782" w:rsidRPr="00B06829" w:rsidRDefault="009F1782" w:rsidP="009F1782">
      <w:pPr>
        <w:pStyle w:val="af0"/>
        <w:widowControl w:val="0"/>
        <w:numPr>
          <w:ilvl w:val="0"/>
          <w:numId w:val="18"/>
        </w:numPr>
        <w:tabs>
          <w:tab w:val="left" w:pos="426"/>
          <w:tab w:val="left" w:pos="993"/>
        </w:tabs>
        <w:ind w:left="0" w:firstLine="0"/>
      </w:pPr>
      <w:r w:rsidRPr="00B06829">
        <w:lastRenderedPageBreak/>
        <w:t>судебно-гистологическое;</w:t>
      </w:r>
    </w:p>
    <w:p w:rsidR="009F1782" w:rsidRPr="00B06829" w:rsidRDefault="009F1782" w:rsidP="009F1782">
      <w:pPr>
        <w:pStyle w:val="af0"/>
        <w:widowControl w:val="0"/>
        <w:numPr>
          <w:ilvl w:val="0"/>
          <w:numId w:val="18"/>
        </w:numPr>
        <w:tabs>
          <w:tab w:val="left" w:pos="426"/>
          <w:tab w:val="left" w:pos="993"/>
        </w:tabs>
        <w:ind w:left="0" w:firstLine="0"/>
      </w:pPr>
      <w:r w:rsidRPr="00B06829">
        <w:t>судебно-медико-криминалистическое;</w:t>
      </w:r>
    </w:p>
    <w:p w:rsidR="009F1782" w:rsidRPr="00B06829" w:rsidRDefault="009F1782" w:rsidP="009F1782">
      <w:pPr>
        <w:pStyle w:val="af0"/>
        <w:widowControl w:val="0"/>
        <w:numPr>
          <w:ilvl w:val="0"/>
          <w:numId w:val="18"/>
        </w:numPr>
        <w:tabs>
          <w:tab w:val="left" w:pos="426"/>
          <w:tab w:val="left" w:pos="993"/>
        </w:tabs>
        <w:ind w:left="0" w:firstLine="0"/>
      </w:pPr>
      <w:r w:rsidRPr="00B06829">
        <w:t>судебно-цитологическое.</w:t>
      </w:r>
    </w:p>
    <w:p w:rsidR="009F1782" w:rsidRPr="00B06829" w:rsidRDefault="009F1782" w:rsidP="009F1782">
      <w:pPr>
        <w:widowControl w:val="0"/>
        <w:tabs>
          <w:tab w:val="left" w:pos="426"/>
          <w:tab w:val="left" w:pos="993"/>
        </w:tabs>
        <w:outlineLvl w:val="0"/>
        <w:rPr>
          <w:sz w:val="24"/>
          <w:szCs w:val="24"/>
        </w:rPr>
      </w:pPr>
      <w:r w:rsidRPr="00B06829">
        <w:rPr>
          <w:sz w:val="24"/>
          <w:szCs w:val="24"/>
        </w:rPr>
        <w:t>11 В судебно-токсикологическом отделении исследуют кровь и внутренние органы для:</w:t>
      </w:r>
    </w:p>
    <w:p w:rsidR="009F1782" w:rsidRPr="00B06829" w:rsidRDefault="009F1782" w:rsidP="009F1782">
      <w:pPr>
        <w:pStyle w:val="af0"/>
        <w:widowControl w:val="0"/>
        <w:numPr>
          <w:ilvl w:val="0"/>
          <w:numId w:val="19"/>
        </w:numPr>
        <w:tabs>
          <w:tab w:val="left" w:pos="426"/>
          <w:tab w:val="left" w:pos="993"/>
        </w:tabs>
        <w:ind w:left="0" w:firstLine="0"/>
      </w:pPr>
      <w:r w:rsidRPr="00B06829">
        <w:t>установления группы крови;</w:t>
      </w:r>
    </w:p>
    <w:p w:rsidR="009F1782" w:rsidRPr="00B06829" w:rsidRDefault="009F1782" w:rsidP="009F1782">
      <w:pPr>
        <w:pStyle w:val="af0"/>
        <w:widowControl w:val="0"/>
        <w:numPr>
          <w:ilvl w:val="0"/>
          <w:numId w:val="19"/>
        </w:numPr>
        <w:tabs>
          <w:tab w:val="left" w:pos="426"/>
          <w:tab w:val="left" w:pos="993"/>
        </w:tabs>
        <w:ind w:left="0" w:firstLine="0"/>
      </w:pPr>
      <w:r w:rsidRPr="00B06829">
        <w:t xml:space="preserve">установления давности наступления смерти; </w:t>
      </w:r>
    </w:p>
    <w:p w:rsidR="009F1782" w:rsidRPr="00B06829" w:rsidRDefault="009F1782" w:rsidP="009F1782">
      <w:pPr>
        <w:pStyle w:val="af0"/>
        <w:widowControl w:val="0"/>
        <w:numPr>
          <w:ilvl w:val="0"/>
          <w:numId w:val="19"/>
        </w:numPr>
        <w:tabs>
          <w:tab w:val="left" w:pos="426"/>
          <w:tab w:val="left" w:pos="993"/>
        </w:tabs>
        <w:ind w:left="0" w:firstLine="0"/>
      </w:pPr>
      <w:r w:rsidRPr="00B06829">
        <w:t>определения отравляющих «ядовитых» веществ;</w:t>
      </w:r>
    </w:p>
    <w:p w:rsidR="009F1782" w:rsidRPr="00B06829" w:rsidRDefault="009F1782" w:rsidP="009F1782">
      <w:pPr>
        <w:pStyle w:val="af0"/>
        <w:widowControl w:val="0"/>
        <w:numPr>
          <w:ilvl w:val="0"/>
          <w:numId w:val="19"/>
        </w:numPr>
        <w:tabs>
          <w:tab w:val="left" w:pos="426"/>
          <w:tab w:val="left" w:pos="993"/>
        </w:tabs>
        <w:ind w:left="0" w:firstLine="0"/>
      </w:pPr>
      <w:r w:rsidRPr="00B06829">
        <w:t>определения прижизненности повредений;</w:t>
      </w:r>
    </w:p>
    <w:p w:rsidR="009F1782" w:rsidRPr="00B06829" w:rsidRDefault="009F1782" w:rsidP="009F1782">
      <w:pPr>
        <w:pStyle w:val="af0"/>
        <w:widowControl w:val="0"/>
        <w:numPr>
          <w:ilvl w:val="0"/>
          <w:numId w:val="19"/>
        </w:numPr>
        <w:tabs>
          <w:tab w:val="left" w:pos="426"/>
          <w:tab w:val="left" w:pos="993"/>
        </w:tabs>
        <w:ind w:left="0" w:firstLine="0"/>
      </w:pPr>
      <w:r w:rsidRPr="00B06829">
        <w:t>установление категории смерти.</w:t>
      </w:r>
    </w:p>
    <w:p w:rsidR="009F1782" w:rsidRPr="00B06829" w:rsidRDefault="009F1782" w:rsidP="009F1782">
      <w:pPr>
        <w:widowControl w:val="0"/>
        <w:tabs>
          <w:tab w:val="left" w:pos="426"/>
          <w:tab w:val="left" w:pos="993"/>
        </w:tabs>
        <w:outlineLvl w:val="0"/>
        <w:rPr>
          <w:sz w:val="24"/>
          <w:szCs w:val="24"/>
        </w:rPr>
      </w:pPr>
      <w:r w:rsidRPr="00B06829">
        <w:rPr>
          <w:sz w:val="24"/>
          <w:szCs w:val="24"/>
        </w:rPr>
        <w:t xml:space="preserve">12 В судебно-иммунологическом отделении исследуют: </w:t>
      </w:r>
    </w:p>
    <w:p w:rsidR="009F1782" w:rsidRPr="00B06829" w:rsidRDefault="009F1782" w:rsidP="009F1782">
      <w:pPr>
        <w:pStyle w:val="af0"/>
        <w:widowControl w:val="0"/>
        <w:numPr>
          <w:ilvl w:val="0"/>
          <w:numId w:val="20"/>
        </w:numPr>
        <w:tabs>
          <w:tab w:val="left" w:pos="426"/>
          <w:tab w:val="left" w:pos="993"/>
        </w:tabs>
        <w:ind w:left="0" w:firstLine="0"/>
      </w:pPr>
      <w:r w:rsidRPr="00B06829">
        <w:t>медицинскую документацию;</w:t>
      </w:r>
    </w:p>
    <w:p w:rsidR="009F1782" w:rsidRPr="00B06829" w:rsidRDefault="009F1782" w:rsidP="009F1782">
      <w:pPr>
        <w:pStyle w:val="af0"/>
        <w:widowControl w:val="0"/>
        <w:numPr>
          <w:ilvl w:val="0"/>
          <w:numId w:val="20"/>
        </w:numPr>
        <w:tabs>
          <w:tab w:val="left" w:pos="426"/>
          <w:tab w:val="left" w:pos="993"/>
        </w:tabs>
        <w:ind w:left="0" w:firstLine="0"/>
      </w:pPr>
      <w:r w:rsidRPr="00B06829">
        <w:t>результаты вскрытия;</w:t>
      </w:r>
    </w:p>
    <w:p w:rsidR="009F1782" w:rsidRPr="00B06829" w:rsidRDefault="009F1782" w:rsidP="009F1782">
      <w:pPr>
        <w:pStyle w:val="af0"/>
        <w:widowControl w:val="0"/>
        <w:numPr>
          <w:ilvl w:val="0"/>
          <w:numId w:val="20"/>
        </w:numPr>
        <w:tabs>
          <w:tab w:val="left" w:pos="426"/>
          <w:tab w:val="left" w:pos="993"/>
        </w:tabs>
        <w:ind w:left="0" w:firstLine="0"/>
      </w:pPr>
      <w:r w:rsidRPr="00B06829">
        <w:t xml:space="preserve">вещественные доказательства биологического происхождения; </w:t>
      </w:r>
    </w:p>
    <w:p w:rsidR="009F1782" w:rsidRPr="00B06829" w:rsidRDefault="009F1782" w:rsidP="009F1782">
      <w:pPr>
        <w:pStyle w:val="af0"/>
        <w:widowControl w:val="0"/>
        <w:numPr>
          <w:ilvl w:val="0"/>
          <w:numId w:val="20"/>
        </w:numPr>
        <w:tabs>
          <w:tab w:val="left" w:pos="426"/>
          <w:tab w:val="left" w:pos="993"/>
        </w:tabs>
        <w:ind w:left="0" w:firstLine="0"/>
      </w:pPr>
      <w:r w:rsidRPr="00B06829">
        <w:t xml:space="preserve">объекты преступных действий; </w:t>
      </w:r>
    </w:p>
    <w:p w:rsidR="009F1782" w:rsidRPr="00B06829" w:rsidRDefault="009F1782" w:rsidP="009F1782">
      <w:pPr>
        <w:pStyle w:val="af0"/>
        <w:widowControl w:val="0"/>
        <w:numPr>
          <w:ilvl w:val="0"/>
          <w:numId w:val="20"/>
        </w:numPr>
        <w:tabs>
          <w:tab w:val="left" w:pos="426"/>
          <w:tab w:val="left" w:pos="993"/>
        </w:tabs>
        <w:ind w:left="0" w:firstLine="0"/>
      </w:pPr>
      <w:r w:rsidRPr="00B06829">
        <w:t>врачебные дела.</w:t>
      </w:r>
    </w:p>
    <w:p w:rsidR="009F1782" w:rsidRPr="00B06829" w:rsidRDefault="009F1782" w:rsidP="009F1782">
      <w:pPr>
        <w:widowControl w:val="0"/>
        <w:tabs>
          <w:tab w:val="left" w:pos="426"/>
          <w:tab w:val="left" w:pos="993"/>
        </w:tabs>
        <w:outlineLvl w:val="0"/>
        <w:rPr>
          <w:sz w:val="24"/>
          <w:szCs w:val="24"/>
        </w:rPr>
      </w:pPr>
      <w:r w:rsidRPr="00B06829">
        <w:rPr>
          <w:sz w:val="24"/>
          <w:szCs w:val="24"/>
        </w:rPr>
        <w:t>13 Объектами суд-мед экспертизы являются:</w:t>
      </w:r>
    </w:p>
    <w:p w:rsidR="009F1782" w:rsidRPr="00B06829" w:rsidRDefault="009F1782" w:rsidP="009F1782">
      <w:pPr>
        <w:pStyle w:val="af0"/>
        <w:widowControl w:val="0"/>
        <w:numPr>
          <w:ilvl w:val="0"/>
          <w:numId w:val="21"/>
        </w:numPr>
        <w:tabs>
          <w:tab w:val="left" w:pos="426"/>
          <w:tab w:val="left" w:pos="993"/>
        </w:tabs>
        <w:ind w:left="0" w:firstLine="0"/>
      </w:pPr>
      <w:r w:rsidRPr="00B06829">
        <w:t>протоколы осмотра трупа на месте происшествия;</w:t>
      </w:r>
    </w:p>
    <w:p w:rsidR="009F1782" w:rsidRPr="00B06829" w:rsidRDefault="009F1782" w:rsidP="009F1782">
      <w:pPr>
        <w:pStyle w:val="af0"/>
        <w:widowControl w:val="0"/>
        <w:numPr>
          <w:ilvl w:val="0"/>
          <w:numId w:val="21"/>
        </w:numPr>
        <w:tabs>
          <w:tab w:val="left" w:pos="426"/>
          <w:tab w:val="left" w:pos="993"/>
        </w:tabs>
        <w:ind w:left="0" w:firstLine="0"/>
      </w:pPr>
      <w:r w:rsidRPr="00B06829">
        <w:t>трупы;</w:t>
      </w:r>
    </w:p>
    <w:p w:rsidR="009F1782" w:rsidRPr="00B06829" w:rsidRDefault="009F1782" w:rsidP="009F1782">
      <w:pPr>
        <w:pStyle w:val="af0"/>
        <w:widowControl w:val="0"/>
        <w:numPr>
          <w:ilvl w:val="0"/>
          <w:numId w:val="21"/>
        </w:numPr>
        <w:tabs>
          <w:tab w:val="left" w:pos="426"/>
          <w:tab w:val="left" w:pos="993"/>
        </w:tabs>
        <w:ind w:left="0" w:firstLine="0"/>
      </w:pPr>
      <w:r w:rsidRPr="00B06829">
        <w:t xml:space="preserve">живые лица; </w:t>
      </w:r>
    </w:p>
    <w:p w:rsidR="009F1782" w:rsidRPr="00B06829" w:rsidRDefault="009F1782" w:rsidP="009F1782">
      <w:pPr>
        <w:pStyle w:val="af0"/>
        <w:widowControl w:val="0"/>
        <w:numPr>
          <w:ilvl w:val="0"/>
          <w:numId w:val="21"/>
        </w:numPr>
        <w:tabs>
          <w:tab w:val="left" w:pos="426"/>
          <w:tab w:val="left" w:pos="993"/>
        </w:tabs>
        <w:ind w:left="0" w:firstLine="0"/>
      </w:pPr>
      <w:r w:rsidRPr="00B06829">
        <w:t>вещ. доказательства;</w:t>
      </w:r>
    </w:p>
    <w:p w:rsidR="009F1782" w:rsidRPr="00B06829" w:rsidRDefault="009F1782" w:rsidP="009F1782">
      <w:pPr>
        <w:pStyle w:val="af0"/>
        <w:widowControl w:val="0"/>
        <w:numPr>
          <w:ilvl w:val="0"/>
          <w:numId w:val="21"/>
        </w:numPr>
        <w:tabs>
          <w:tab w:val="left" w:pos="426"/>
          <w:tab w:val="left" w:pos="993"/>
        </w:tabs>
        <w:ind w:left="0" w:firstLine="0"/>
      </w:pPr>
      <w:r w:rsidRPr="00B06829">
        <w:t xml:space="preserve">мед документация. </w:t>
      </w:r>
    </w:p>
    <w:p w:rsidR="009F1782" w:rsidRPr="00B06829" w:rsidRDefault="009F1782" w:rsidP="009F1782">
      <w:pPr>
        <w:widowControl w:val="0"/>
        <w:tabs>
          <w:tab w:val="left" w:pos="426"/>
          <w:tab w:val="left" w:pos="993"/>
        </w:tabs>
        <w:outlineLvl w:val="0"/>
        <w:rPr>
          <w:sz w:val="24"/>
          <w:szCs w:val="24"/>
        </w:rPr>
      </w:pPr>
      <w:r w:rsidRPr="00B06829">
        <w:rPr>
          <w:sz w:val="24"/>
          <w:szCs w:val="24"/>
        </w:rPr>
        <w:t>14 Суд-мед экспертизы могут быть следующих видов</w:t>
      </w:r>
    </w:p>
    <w:p w:rsidR="009F1782" w:rsidRPr="00B06829" w:rsidRDefault="009F1782" w:rsidP="009F1782">
      <w:pPr>
        <w:pStyle w:val="af0"/>
        <w:widowControl w:val="0"/>
        <w:numPr>
          <w:ilvl w:val="0"/>
          <w:numId w:val="22"/>
        </w:numPr>
        <w:tabs>
          <w:tab w:val="left" w:pos="426"/>
          <w:tab w:val="left" w:pos="993"/>
        </w:tabs>
        <w:ind w:left="0" w:firstLine="0"/>
      </w:pPr>
      <w:r w:rsidRPr="00B06829">
        <w:t>первичная;</w:t>
      </w:r>
    </w:p>
    <w:p w:rsidR="009F1782" w:rsidRPr="00B06829" w:rsidRDefault="009F1782" w:rsidP="009F1782">
      <w:pPr>
        <w:pStyle w:val="af0"/>
        <w:widowControl w:val="0"/>
        <w:numPr>
          <w:ilvl w:val="0"/>
          <w:numId w:val="22"/>
        </w:numPr>
        <w:tabs>
          <w:tab w:val="left" w:pos="426"/>
          <w:tab w:val="left" w:pos="993"/>
        </w:tabs>
        <w:ind w:left="0" w:firstLine="0"/>
      </w:pPr>
      <w:r w:rsidRPr="00B06829">
        <w:t>дополнительная;</w:t>
      </w:r>
    </w:p>
    <w:p w:rsidR="009F1782" w:rsidRPr="00B06829" w:rsidRDefault="009F1782" w:rsidP="009F1782">
      <w:pPr>
        <w:pStyle w:val="af0"/>
        <w:widowControl w:val="0"/>
        <w:numPr>
          <w:ilvl w:val="0"/>
          <w:numId w:val="22"/>
        </w:numPr>
        <w:tabs>
          <w:tab w:val="left" w:pos="426"/>
          <w:tab w:val="left" w:pos="993"/>
        </w:tabs>
        <w:ind w:left="0" w:firstLine="0"/>
      </w:pPr>
      <w:r w:rsidRPr="00B06829">
        <w:t xml:space="preserve">повторная; </w:t>
      </w:r>
    </w:p>
    <w:p w:rsidR="009F1782" w:rsidRPr="00B06829" w:rsidRDefault="009F1782" w:rsidP="009F1782">
      <w:pPr>
        <w:pStyle w:val="af0"/>
        <w:widowControl w:val="0"/>
        <w:numPr>
          <w:ilvl w:val="0"/>
          <w:numId w:val="22"/>
        </w:numPr>
        <w:tabs>
          <w:tab w:val="left" w:pos="426"/>
          <w:tab w:val="left" w:pos="993"/>
        </w:tabs>
        <w:ind w:left="0" w:firstLine="0"/>
      </w:pPr>
      <w:r w:rsidRPr="00B06829">
        <w:t>комиссионная;</w:t>
      </w:r>
    </w:p>
    <w:p w:rsidR="009F1782" w:rsidRPr="00B06829" w:rsidRDefault="009F1782" w:rsidP="009F1782">
      <w:pPr>
        <w:pStyle w:val="af0"/>
        <w:widowControl w:val="0"/>
        <w:numPr>
          <w:ilvl w:val="0"/>
          <w:numId w:val="22"/>
        </w:numPr>
        <w:tabs>
          <w:tab w:val="left" w:pos="426"/>
          <w:tab w:val="left" w:pos="993"/>
        </w:tabs>
        <w:ind w:left="0" w:firstLine="0"/>
      </w:pPr>
      <w:r w:rsidRPr="00B06829">
        <w:t>комплексная.</w:t>
      </w:r>
    </w:p>
    <w:p w:rsidR="009F1782" w:rsidRPr="00B06829" w:rsidRDefault="009F1782" w:rsidP="009F1782">
      <w:pPr>
        <w:widowControl w:val="0"/>
        <w:tabs>
          <w:tab w:val="left" w:pos="426"/>
          <w:tab w:val="left" w:pos="993"/>
        </w:tabs>
        <w:outlineLvl w:val="0"/>
        <w:rPr>
          <w:sz w:val="24"/>
          <w:szCs w:val="24"/>
        </w:rPr>
      </w:pPr>
      <w:r w:rsidRPr="00B06829">
        <w:rPr>
          <w:sz w:val="24"/>
          <w:szCs w:val="24"/>
        </w:rPr>
        <w:t xml:space="preserve">15 Дополнительная суд-мед экспертиза назначается </w:t>
      </w:r>
    </w:p>
    <w:p w:rsidR="009F1782" w:rsidRPr="00B06829" w:rsidRDefault="009F1782" w:rsidP="009F1782">
      <w:pPr>
        <w:pStyle w:val="af0"/>
        <w:widowControl w:val="0"/>
        <w:numPr>
          <w:ilvl w:val="0"/>
          <w:numId w:val="23"/>
        </w:numPr>
        <w:tabs>
          <w:tab w:val="left" w:pos="426"/>
          <w:tab w:val="left" w:pos="993"/>
        </w:tabs>
        <w:ind w:left="0" w:firstLine="0"/>
      </w:pPr>
      <w:r w:rsidRPr="00B06829">
        <w:t>при отсутствии первичных данных</w:t>
      </w:r>
    </w:p>
    <w:p w:rsidR="009F1782" w:rsidRPr="00B06829" w:rsidRDefault="009F1782" w:rsidP="009F1782">
      <w:pPr>
        <w:pStyle w:val="af0"/>
        <w:widowControl w:val="0"/>
        <w:numPr>
          <w:ilvl w:val="0"/>
          <w:numId w:val="23"/>
        </w:numPr>
        <w:tabs>
          <w:tab w:val="left" w:pos="426"/>
          <w:tab w:val="left" w:pos="993"/>
        </w:tabs>
        <w:ind w:left="0" w:firstLine="0"/>
      </w:pPr>
      <w:r w:rsidRPr="00B06829">
        <w:t>по желанию следователя</w:t>
      </w:r>
    </w:p>
    <w:p w:rsidR="009F1782" w:rsidRPr="00B06829" w:rsidRDefault="009F1782" w:rsidP="009F1782">
      <w:pPr>
        <w:pStyle w:val="af0"/>
        <w:widowControl w:val="0"/>
        <w:numPr>
          <w:ilvl w:val="0"/>
          <w:numId w:val="23"/>
        </w:numPr>
        <w:tabs>
          <w:tab w:val="left" w:pos="426"/>
          <w:tab w:val="left" w:pos="993"/>
        </w:tabs>
        <w:ind w:left="0" w:firstLine="0"/>
      </w:pPr>
      <w:r w:rsidRPr="00B06829">
        <w:t>при наличии следственных данных, которые были неизвестны к началу первичной экспертизы</w:t>
      </w:r>
    </w:p>
    <w:p w:rsidR="009F1782" w:rsidRPr="00B06829" w:rsidRDefault="009F1782" w:rsidP="009F1782">
      <w:pPr>
        <w:pStyle w:val="af0"/>
        <w:widowControl w:val="0"/>
        <w:numPr>
          <w:ilvl w:val="0"/>
          <w:numId w:val="23"/>
        </w:numPr>
        <w:tabs>
          <w:tab w:val="left" w:pos="426"/>
          <w:tab w:val="left" w:pos="993"/>
        </w:tabs>
        <w:ind w:left="0" w:firstLine="0"/>
      </w:pPr>
      <w:r w:rsidRPr="00B06829">
        <w:t>при недоверии следствия к результатам первичной экспертизы</w:t>
      </w:r>
    </w:p>
    <w:p w:rsidR="009F1782" w:rsidRPr="00B06829" w:rsidRDefault="009F1782" w:rsidP="009F1782">
      <w:pPr>
        <w:pStyle w:val="af0"/>
        <w:widowControl w:val="0"/>
        <w:numPr>
          <w:ilvl w:val="0"/>
          <w:numId w:val="23"/>
        </w:numPr>
        <w:tabs>
          <w:tab w:val="left" w:pos="426"/>
          <w:tab w:val="left" w:pos="993"/>
        </w:tabs>
        <w:ind w:left="0" w:firstLine="0"/>
      </w:pPr>
      <w:r w:rsidRPr="00B06829">
        <w:t>когда требуются данные врачей различных спеціальностей</w:t>
      </w:r>
    </w:p>
    <w:p w:rsidR="009F1782" w:rsidRPr="00B06829" w:rsidRDefault="009F1782" w:rsidP="009F1782">
      <w:pPr>
        <w:widowControl w:val="0"/>
        <w:tabs>
          <w:tab w:val="left" w:pos="426"/>
          <w:tab w:val="left" w:pos="993"/>
        </w:tabs>
        <w:rPr>
          <w:sz w:val="24"/>
          <w:szCs w:val="24"/>
        </w:rPr>
      </w:pPr>
      <w:r w:rsidRPr="00B06829">
        <w:rPr>
          <w:sz w:val="24"/>
          <w:szCs w:val="24"/>
        </w:rPr>
        <w:t>16 Повторная суд-мед экспертиза назначается в случаях</w:t>
      </w:r>
    </w:p>
    <w:p w:rsidR="009F1782" w:rsidRPr="00B06829" w:rsidRDefault="009F1782" w:rsidP="009F1782">
      <w:pPr>
        <w:pStyle w:val="af0"/>
        <w:widowControl w:val="0"/>
        <w:numPr>
          <w:ilvl w:val="0"/>
          <w:numId w:val="24"/>
        </w:numPr>
        <w:tabs>
          <w:tab w:val="left" w:pos="426"/>
          <w:tab w:val="left" w:pos="993"/>
        </w:tabs>
        <w:ind w:left="0" w:firstLine="0"/>
      </w:pPr>
      <w:r w:rsidRPr="00B06829">
        <w:t>желания следователя</w:t>
      </w:r>
    </w:p>
    <w:p w:rsidR="009F1782" w:rsidRPr="00B06829" w:rsidRDefault="009F1782" w:rsidP="009F1782">
      <w:pPr>
        <w:pStyle w:val="af0"/>
        <w:widowControl w:val="0"/>
        <w:numPr>
          <w:ilvl w:val="0"/>
          <w:numId w:val="24"/>
        </w:numPr>
        <w:tabs>
          <w:tab w:val="left" w:pos="426"/>
          <w:tab w:val="left" w:pos="993"/>
        </w:tabs>
        <w:ind w:left="0" w:firstLine="0"/>
      </w:pPr>
      <w:r w:rsidRPr="00B06829">
        <w:t>когда необходимы знания лиц как врачебных, так и других специальностей</w:t>
      </w:r>
    </w:p>
    <w:p w:rsidR="009F1782" w:rsidRPr="00B06829" w:rsidRDefault="009F1782" w:rsidP="009F1782">
      <w:pPr>
        <w:pStyle w:val="af0"/>
        <w:widowControl w:val="0"/>
        <w:numPr>
          <w:ilvl w:val="0"/>
          <w:numId w:val="24"/>
        </w:numPr>
        <w:tabs>
          <w:tab w:val="left" w:pos="426"/>
          <w:tab w:val="left" w:pos="993"/>
        </w:tabs>
        <w:ind w:left="0" w:firstLine="0"/>
      </w:pPr>
      <w:r w:rsidRPr="00B06829">
        <w:t>недоверия следствия результатам первичной экспертизы</w:t>
      </w:r>
    </w:p>
    <w:p w:rsidR="009F1782" w:rsidRPr="00B06829" w:rsidRDefault="009F1782" w:rsidP="009F1782">
      <w:pPr>
        <w:pStyle w:val="af0"/>
        <w:widowControl w:val="0"/>
        <w:numPr>
          <w:ilvl w:val="0"/>
          <w:numId w:val="24"/>
        </w:numPr>
        <w:tabs>
          <w:tab w:val="left" w:pos="426"/>
          <w:tab w:val="left" w:pos="993"/>
        </w:tabs>
        <w:ind w:left="0" w:firstLine="0"/>
      </w:pPr>
      <w:r w:rsidRPr="00B06829">
        <w:t>наличия следственных данных, которые были неизвестными к началу первичной экспертизы</w:t>
      </w:r>
    </w:p>
    <w:p w:rsidR="009F1782" w:rsidRPr="00B06829" w:rsidRDefault="009F1782" w:rsidP="009F1782">
      <w:pPr>
        <w:pStyle w:val="af0"/>
        <w:widowControl w:val="0"/>
        <w:numPr>
          <w:ilvl w:val="0"/>
          <w:numId w:val="24"/>
        </w:numPr>
        <w:tabs>
          <w:tab w:val="left" w:pos="426"/>
          <w:tab w:val="left" w:pos="993"/>
        </w:tabs>
        <w:ind w:left="0" w:firstLine="0"/>
      </w:pPr>
      <w:r w:rsidRPr="00B06829">
        <w:t>когда для решения следственных вопросов необходимы знания лиц различных врачебных специальностей</w:t>
      </w:r>
    </w:p>
    <w:p w:rsidR="009F1782" w:rsidRPr="00B06829" w:rsidRDefault="009F1782" w:rsidP="009F1782">
      <w:pPr>
        <w:widowControl w:val="0"/>
        <w:tabs>
          <w:tab w:val="left" w:pos="426"/>
          <w:tab w:val="left" w:pos="993"/>
        </w:tabs>
        <w:rPr>
          <w:sz w:val="24"/>
          <w:szCs w:val="24"/>
        </w:rPr>
      </w:pPr>
      <w:r w:rsidRPr="00B06829">
        <w:rPr>
          <w:sz w:val="24"/>
          <w:szCs w:val="24"/>
        </w:rPr>
        <w:t>17 Комиссионная суд-мед экспертиза назначается в случаях</w:t>
      </w:r>
    </w:p>
    <w:p w:rsidR="009F1782" w:rsidRPr="00B06829" w:rsidRDefault="009F1782" w:rsidP="009F1782">
      <w:pPr>
        <w:pStyle w:val="af0"/>
        <w:widowControl w:val="0"/>
        <w:numPr>
          <w:ilvl w:val="0"/>
          <w:numId w:val="25"/>
        </w:numPr>
        <w:tabs>
          <w:tab w:val="left" w:pos="426"/>
          <w:tab w:val="left" w:pos="993"/>
        </w:tabs>
        <w:ind w:left="0" w:firstLine="0"/>
      </w:pPr>
      <w:r w:rsidRPr="00B06829">
        <w:t>желания следователя</w:t>
      </w:r>
    </w:p>
    <w:p w:rsidR="009F1782" w:rsidRPr="00B06829" w:rsidRDefault="009F1782" w:rsidP="009F1782">
      <w:pPr>
        <w:pStyle w:val="af0"/>
        <w:widowControl w:val="0"/>
        <w:numPr>
          <w:ilvl w:val="0"/>
          <w:numId w:val="25"/>
        </w:numPr>
        <w:tabs>
          <w:tab w:val="left" w:pos="426"/>
          <w:tab w:val="left" w:pos="993"/>
        </w:tabs>
        <w:ind w:left="0" w:firstLine="0"/>
      </w:pPr>
      <w:r w:rsidRPr="00B06829">
        <w:t>когда необходимы знания лиц как врачебных, так и других специальностей</w:t>
      </w:r>
    </w:p>
    <w:p w:rsidR="009F1782" w:rsidRPr="00B06829" w:rsidRDefault="009F1782" w:rsidP="009F1782">
      <w:pPr>
        <w:pStyle w:val="af0"/>
        <w:widowControl w:val="0"/>
        <w:numPr>
          <w:ilvl w:val="0"/>
          <w:numId w:val="25"/>
        </w:numPr>
        <w:tabs>
          <w:tab w:val="left" w:pos="426"/>
          <w:tab w:val="left" w:pos="993"/>
        </w:tabs>
        <w:ind w:left="0" w:firstLine="0"/>
      </w:pPr>
      <w:r w:rsidRPr="00B06829">
        <w:t>когда для решения следственных вопросов необходимы знания лиц различных врачебных специальностей</w:t>
      </w:r>
    </w:p>
    <w:p w:rsidR="009F1782" w:rsidRPr="00B06829" w:rsidRDefault="009F1782" w:rsidP="009F1782">
      <w:pPr>
        <w:pStyle w:val="af0"/>
        <w:widowControl w:val="0"/>
        <w:numPr>
          <w:ilvl w:val="0"/>
          <w:numId w:val="25"/>
        </w:numPr>
        <w:tabs>
          <w:tab w:val="left" w:pos="426"/>
          <w:tab w:val="left" w:pos="993"/>
        </w:tabs>
        <w:ind w:left="0" w:firstLine="0"/>
      </w:pPr>
      <w:r w:rsidRPr="00B06829">
        <w:t>недоверия следствия результатам первичной экспертизы</w:t>
      </w:r>
    </w:p>
    <w:p w:rsidR="009F1782" w:rsidRPr="00B06829" w:rsidRDefault="009F1782" w:rsidP="009F1782">
      <w:pPr>
        <w:pStyle w:val="af0"/>
        <w:widowControl w:val="0"/>
        <w:numPr>
          <w:ilvl w:val="0"/>
          <w:numId w:val="25"/>
        </w:numPr>
        <w:tabs>
          <w:tab w:val="left" w:pos="426"/>
          <w:tab w:val="left" w:pos="993"/>
        </w:tabs>
        <w:ind w:left="0" w:firstLine="0"/>
      </w:pPr>
      <w:r w:rsidRPr="00B06829">
        <w:t>после дополнительной экспертизы</w:t>
      </w:r>
    </w:p>
    <w:p w:rsidR="009F1782" w:rsidRPr="00B06829" w:rsidRDefault="009F1782" w:rsidP="009F1782">
      <w:pPr>
        <w:widowControl w:val="0"/>
        <w:tabs>
          <w:tab w:val="left" w:pos="426"/>
          <w:tab w:val="left" w:pos="993"/>
        </w:tabs>
        <w:rPr>
          <w:sz w:val="24"/>
          <w:szCs w:val="24"/>
        </w:rPr>
      </w:pPr>
      <w:r w:rsidRPr="00B06829">
        <w:rPr>
          <w:sz w:val="24"/>
          <w:szCs w:val="24"/>
        </w:rPr>
        <w:t>18 Суд-мед исследованию подлежат такие категории трупов</w:t>
      </w:r>
    </w:p>
    <w:p w:rsidR="009F1782" w:rsidRPr="00B06829" w:rsidRDefault="009F1782" w:rsidP="009F1782">
      <w:pPr>
        <w:pStyle w:val="af0"/>
        <w:widowControl w:val="0"/>
        <w:numPr>
          <w:ilvl w:val="0"/>
          <w:numId w:val="26"/>
        </w:numPr>
        <w:tabs>
          <w:tab w:val="left" w:pos="426"/>
          <w:tab w:val="left" w:pos="993"/>
        </w:tabs>
        <w:ind w:left="0" w:firstLine="0"/>
      </w:pPr>
      <w:r w:rsidRPr="00B06829">
        <w:t>при скоропостижной смерти</w:t>
      </w:r>
    </w:p>
    <w:p w:rsidR="009F1782" w:rsidRPr="00B06829" w:rsidRDefault="009F1782" w:rsidP="009F1782">
      <w:pPr>
        <w:pStyle w:val="af0"/>
        <w:widowControl w:val="0"/>
        <w:numPr>
          <w:ilvl w:val="0"/>
          <w:numId w:val="26"/>
        </w:numPr>
        <w:tabs>
          <w:tab w:val="left" w:pos="426"/>
          <w:tab w:val="left" w:pos="993"/>
        </w:tabs>
        <w:ind w:left="0" w:firstLine="0"/>
      </w:pPr>
      <w:r w:rsidRPr="00B06829">
        <w:t>при насильственной смерти</w:t>
      </w:r>
    </w:p>
    <w:p w:rsidR="009F1782" w:rsidRPr="00B06829" w:rsidRDefault="009F1782" w:rsidP="009F1782">
      <w:pPr>
        <w:pStyle w:val="af0"/>
        <w:widowControl w:val="0"/>
        <w:numPr>
          <w:ilvl w:val="0"/>
          <w:numId w:val="26"/>
        </w:numPr>
        <w:tabs>
          <w:tab w:val="left" w:pos="426"/>
          <w:tab w:val="left" w:pos="993"/>
        </w:tabs>
        <w:ind w:left="0" w:firstLine="0"/>
      </w:pPr>
      <w:r w:rsidRPr="00B06829">
        <w:t>трупы неизвестных лиц</w:t>
      </w:r>
    </w:p>
    <w:p w:rsidR="009F1782" w:rsidRPr="00B06829" w:rsidRDefault="009F1782" w:rsidP="009F1782">
      <w:pPr>
        <w:pStyle w:val="af0"/>
        <w:widowControl w:val="0"/>
        <w:numPr>
          <w:ilvl w:val="0"/>
          <w:numId w:val="26"/>
        </w:numPr>
        <w:tabs>
          <w:tab w:val="left" w:pos="426"/>
          <w:tab w:val="left" w:pos="993"/>
        </w:tabs>
        <w:ind w:left="0" w:firstLine="0"/>
      </w:pPr>
      <w:r w:rsidRPr="00B06829">
        <w:t>лиц, которым в леч. учреждениях не установлен диагноз</w:t>
      </w:r>
    </w:p>
    <w:p w:rsidR="009F1782" w:rsidRPr="00B06829" w:rsidRDefault="009F1782" w:rsidP="009F1782">
      <w:pPr>
        <w:pStyle w:val="af0"/>
        <w:widowControl w:val="0"/>
        <w:numPr>
          <w:ilvl w:val="0"/>
          <w:numId w:val="26"/>
        </w:numPr>
        <w:tabs>
          <w:tab w:val="left" w:pos="426"/>
          <w:tab w:val="left" w:pos="993"/>
        </w:tabs>
        <w:ind w:left="0" w:firstLine="0"/>
      </w:pPr>
      <w:r w:rsidRPr="00B06829">
        <w:lastRenderedPageBreak/>
        <w:t>новорожденных, родившихся вне больницы</w:t>
      </w:r>
    </w:p>
    <w:p w:rsidR="009F1782" w:rsidRPr="00B06829" w:rsidRDefault="009F1782" w:rsidP="009F1782">
      <w:pPr>
        <w:widowControl w:val="0"/>
        <w:tabs>
          <w:tab w:val="left" w:pos="426"/>
          <w:tab w:val="left" w:pos="993"/>
        </w:tabs>
        <w:outlineLvl w:val="0"/>
        <w:rPr>
          <w:sz w:val="24"/>
          <w:szCs w:val="24"/>
        </w:rPr>
      </w:pPr>
      <w:r w:rsidRPr="00B06829">
        <w:rPr>
          <w:sz w:val="24"/>
          <w:szCs w:val="24"/>
        </w:rPr>
        <w:t>19 Исследование трупов, извлеченных из могилы (эксгумированных), также расчлененных, скелетированных может быть произведено</w:t>
      </w:r>
    </w:p>
    <w:p w:rsidR="009F1782" w:rsidRPr="00B06829" w:rsidRDefault="009F1782" w:rsidP="009F1782">
      <w:pPr>
        <w:pStyle w:val="af0"/>
        <w:widowControl w:val="0"/>
        <w:numPr>
          <w:ilvl w:val="0"/>
          <w:numId w:val="27"/>
        </w:numPr>
        <w:tabs>
          <w:tab w:val="left" w:pos="426"/>
          <w:tab w:val="left" w:pos="993"/>
        </w:tabs>
        <w:ind w:left="0" w:firstLine="0"/>
      </w:pPr>
      <w:r w:rsidRPr="00B06829">
        <w:t>суд-мед экспертом</w:t>
      </w:r>
    </w:p>
    <w:p w:rsidR="009F1782" w:rsidRPr="00B06829" w:rsidRDefault="009F1782" w:rsidP="009F1782">
      <w:pPr>
        <w:pStyle w:val="af0"/>
        <w:widowControl w:val="0"/>
        <w:numPr>
          <w:ilvl w:val="0"/>
          <w:numId w:val="27"/>
        </w:numPr>
        <w:tabs>
          <w:tab w:val="left" w:pos="426"/>
          <w:tab w:val="left" w:pos="993"/>
        </w:tabs>
        <w:ind w:left="0" w:firstLine="0"/>
      </w:pPr>
      <w:r w:rsidRPr="00B06829">
        <w:t>патологоанатомом и суд-мед экспертом</w:t>
      </w:r>
    </w:p>
    <w:p w:rsidR="009F1782" w:rsidRPr="00B06829" w:rsidRDefault="009F1782" w:rsidP="009F1782">
      <w:pPr>
        <w:pStyle w:val="af0"/>
        <w:widowControl w:val="0"/>
        <w:numPr>
          <w:ilvl w:val="0"/>
          <w:numId w:val="27"/>
        </w:numPr>
        <w:tabs>
          <w:tab w:val="left" w:pos="426"/>
          <w:tab w:val="left" w:pos="993"/>
        </w:tabs>
        <w:ind w:left="0" w:firstLine="0"/>
      </w:pPr>
      <w:r w:rsidRPr="00B06829">
        <w:t>врачом-экспертом</w:t>
      </w:r>
    </w:p>
    <w:p w:rsidR="009F1782" w:rsidRPr="00B06829" w:rsidRDefault="009F1782" w:rsidP="009F1782">
      <w:pPr>
        <w:pStyle w:val="af0"/>
        <w:widowControl w:val="0"/>
        <w:numPr>
          <w:ilvl w:val="0"/>
          <w:numId w:val="27"/>
        </w:numPr>
        <w:tabs>
          <w:tab w:val="left" w:pos="426"/>
          <w:tab w:val="left" w:pos="993"/>
        </w:tabs>
        <w:ind w:left="0" w:firstLine="0"/>
      </w:pPr>
      <w:r w:rsidRPr="00B06829">
        <w:t>паталогоанатомом</w:t>
      </w:r>
    </w:p>
    <w:p w:rsidR="009F1782" w:rsidRPr="00B06829" w:rsidRDefault="009F1782" w:rsidP="009F1782">
      <w:pPr>
        <w:pStyle w:val="af0"/>
        <w:widowControl w:val="0"/>
        <w:numPr>
          <w:ilvl w:val="0"/>
          <w:numId w:val="27"/>
        </w:numPr>
        <w:tabs>
          <w:tab w:val="left" w:pos="426"/>
          <w:tab w:val="left" w:pos="993"/>
        </w:tabs>
        <w:ind w:left="0" w:firstLine="0"/>
      </w:pPr>
      <w:r w:rsidRPr="00B06829">
        <w:t>суд-мед экспертом и лечащим врачом</w:t>
      </w:r>
    </w:p>
    <w:p w:rsidR="009F1782" w:rsidRPr="00B06829" w:rsidRDefault="009F1782" w:rsidP="009F1782">
      <w:pPr>
        <w:widowControl w:val="0"/>
        <w:tabs>
          <w:tab w:val="left" w:pos="426"/>
          <w:tab w:val="left" w:pos="993"/>
        </w:tabs>
        <w:outlineLvl w:val="0"/>
        <w:rPr>
          <w:sz w:val="24"/>
          <w:szCs w:val="24"/>
        </w:rPr>
      </w:pPr>
      <w:r w:rsidRPr="00B06829">
        <w:rPr>
          <w:sz w:val="24"/>
          <w:szCs w:val="24"/>
        </w:rPr>
        <w:t>20 Суд-мед экспертиза любого объекта проводится на основании</w:t>
      </w:r>
    </w:p>
    <w:p w:rsidR="009F1782" w:rsidRPr="00B06829" w:rsidRDefault="009F1782" w:rsidP="009F1782">
      <w:pPr>
        <w:pStyle w:val="af0"/>
        <w:widowControl w:val="0"/>
        <w:numPr>
          <w:ilvl w:val="0"/>
          <w:numId w:val="28"/>
        </w:numPr>
        <w:tabs>
          <w:tab w:val="left" w:pos="426"/>
          <w:tab w:val="left" w:pos="993"/>
        </w:tabs>
        <w:ind w:left="0" w:firstLine="0"/>
      </w:pPr>
      <w:r w:rsidRPr="00B06829">
        <w:t>решения следователя</w:t>
      </w:r>
    </w:p>
    <w:p w:rsidR="009F1782" w:rsidRPr="00B06829" w:rsidRDefault="009F1782" w:rsidP="009F1782">
      <w:pPr>
        <w:pStyle w:val="af0"/>
        <w:widowControl w:val="0"/>
        <w:numPr>
          <w:ilvl w:val="0"/>
          <w:numId w:val="28"/>
        </w:numPr>
        <w:tabs>
          <w:tab w:val="left" w:pos="426"/>
          <w:tab w:val="left" w:pos="993"/>
        </w:tabs>
        <w:ind w:left="0" w:firstLine="0"/>
      </w:pPr>
      <w:r w:rsidRPr="00B06829">
        <w:t>направления следственных органов</w:t>
      </w:r>
    </w:p>
    <w:p w:rsidR="009F1782" w:rsidRPr="00B06829" w:rsidRDefault="009F1782" w:rsidP="009F1782">
      <w:pPr>
        <w:pStyle w:val="af0"/>
        <w:widowControl w:val="0"/>
        <w:numPr>
          <w:ilvl w:val="0"/>
          <w:numId w:val="28"/>
        </w:numPr>
        <w:tabs>
          <w:tab w:val="left" w:pos="426"/>
          <w:tab w:val="left" w:pos="993"/>
        </w:tabs>
        <w:ind w:left="0" w:firstLine="0"/>
      </w:pPr>
      <w:r w:rsidRPr="00B06829">
        <w:t>постановления следственных органов</w:t>
      </w:r>
    </w:p>
    <w:p w:rsidR="009F1782" w:rsidRPr="00B06829" w:rsidRDefault="009F1782" w:rsidP="009F1782">
      <w:pPr>
        <w:pStyle w:val="af0"/>
        <w:widowControl w:val="0"/>
        <w:numPr>
          <w:ilvl w:val="0"/>
          <w:numId w:val="28"/>
        </w:numPr>
        <w:tabs>
          <w:tab w:val="left" w:pos="426"/>
          <w:tab w:val="left" w:pos="993"/>
        </w:tabs>
        <w:ind w:left="0" w:firstLine="0"/>
      </w:pPr>
      <w:r w:rsidRPr="00B06829">
        <w:t>заявления родственников</w:t>
      </w:r>
    </w:p>
    <w:p w:rsidR="009F1782" w:rsidRPr="00B06829" w:rsidRDefault="009F1782" w:rsidP="009F1782">
      <w:pPr>
        <w:pStyle w:val="af0"/>
        <w:widowControl w:val="0"/>
        <w:numPr>
          <w:ilvl w:val="0"/>
          <w:numId w:val="28"/>
        </w:numPr>
        <w:tabs>
          <w:tab w:val="left" w:pos="426"/>
          <w:tab w:val="left" w:pos="993"/>
        </w:tabs>
        <w:ind w:left="0" w:firstLine="0"/>
      </w:pPr>
      <w:r w:rsidRPr="00B06829">
        <w:t>распоряжения глав. врача больницы</w:t>
      </w:r>
    </w:p>
    <w:p w:rsidR="009F1782" w:rsidRPr="00B06829" w:rsidRDefault="009F1782" w:rsidP="009F1782">
      <w:pPr>
        <w:widowControl w:val="0"/>
        <w:tabs>
          <w:tab w:val="left" w:pos="426"/>
          <w:tab w:val="left" w:pos="993"/>
        </w:tabs>
        <w:outlineLvl w:val="0"/>
        <w:rPr>
          <w:sz w:val="24"/>
          <w:szCs w:val="24"/>
        </w:rPr>
      </w:pPr>
      <w:r w:rsidRPr="00B06829">
        <w:rPr>
          <w:sz w:val="24"/>
          <w:szCs w:val="24"/>
        </w:rPr>
        <w:t>21 Результаты суд-мед экспертиз оформляются в документе под названием</w:t>
      </w:r>
    </w:p>
    <w:p w:rsidR="009F1782" w:rsidRPr="00B06829" w:rsidRDefault="009F1782" w:rsidP="009F1782">
      <w:pPr>
        <w:pStyle w:val="af0"/>
        <w:widowControl w:val="0"/>
        <w:numPr>
          <w:ilvl w:val="0"/>
          <w:numId w:val="37"/>
        </w:numPr>
        <w:tabs>
          <w:tab w:val="left" w:pos="426"/>
          <w:tab w:val="left" w:pos="993"/>
        </w:tabs>
        <w:ind w:left="0" w:firstLine="0"/>
      </w:pPr>
      <w:r w:rsidRPr="00B06829">
        <w:t xml:space="preserve">акт суд-мед исследования </w:t>
      </w:r>
    </w:p>
    <w:p w:rsidR="009F1782" w:rsidRPr="00B06829" w:rsidRDefault="009F1782" w:rsidP="009F1782">
      <w:pPr>
        <w:pStyle w:val="af0"/>
        <w:widowControl w:val="0"/>
        <w:numPr>
          <w:ilvl w:val="0"/>
          <w:numId w:val="37"/>
        </w:numPr>
        <w:tabs>
          <w:tab w:val="left" w:pos="426"/>
          <w:tab w:val="left" w:pos="993"/>
        </w:tabs>
        <w:ind w:left="0" w:firstLine="0"/>
      </w:pPr>
      <w:r w:rsidRPr="00B06829">
        <w:t>протокол вскрытия</w:t>
      </w:r>
    </w:p>
    <w:p w:rsidR="009F1782" w:rsidRPr="00B06829" w:rsidRDefault="009F1782" w:rsidP="009F1782">
      <w:pPr>
        <w:pStyle w:val="af0"/>
        <w:widowControl w:val="0"/>
        <w:numPr>
          <w:ilvl w:val="0"/>
          <w:numId w:val="37"/>
        </w:numPr>
        <w:tabs>
          <w:tab w:val="left" w:pos="426"/>
          <w:tab w:val="left" w:pos="993"/>
        </w:tabs>
        <w:ind w:left="0" w:firstLine="0"/>
      </w:pPr>
      <w:r w:rsidRPr="00B06829">
        <w:t>заключение эксперта</w:t>
      </w:r>
    </w:p>
    <w:p w:rsidR="009F1782" w:rsidRPr="00B06829" w:rsidRDefault="009F1782" w:rsidP="009F1782">
      <w:pPr>
        <w:pStyle w:val="af0"/>
        <w:widowControl w:val="0"/>
        <w:numPr>
          <w:ilvl w:val="0"/>
          <w:numId w:val="37"/>
        </w:numPr>
        <w:tabs>
          <w:tab w:val="left" w:pos="426"/>
          <w:tab w:val="left" w:pos="993"/>
        </w:tabs>
        <w:ind w:left="0" w:firstLine="0"/>
      </w:pPr>
      <w:r w:rsidRPr="00B06829">
        <w:t>мнение специалиста</w:t>
      </w:r>
    </w:p>
    <w:p w:rsidR="009F1782" w:rsidRPr="00B06829" w:rsidRDefault="009F1782" w:rsidP="009F1782">
      <w:pPr>
        <w:pStyle w:val="af0"/>
        <w:widowControl w:val="0"/>
        <w:numPr>
          <w:ilvl w:val="0"/>
          <w:numId w:val="37"/>
        </w:numPr>
        <w:tabs>
          <w:tab w:val="left" w:pos="426"/>
          <w:tab w:val="left" w:pos="993"/>
        </w:tabs>
        <w:ind w:left="0" w:firstLine="0"/>
      </w:pPr>
      <w:r w:rsidRPr="00B06829">
        <w:t>акт вскрытия</w:t>
      </w:r>
    </w:p>
    <w:p w:rsidR="009F1782" w:rsidRPr="00B06829" w:rsidRDefault="009F1782" w:rsidP="009F1782">
      <w:pPr>
        <w:widowControl w:val="0"/>
        <w:tabs>
          <w:tab w:val="left" w:pos="426"/>
          <w:tab w:val="left" w:pos="993"/>
        </w:tabs>
        <w:outlineLvl w:val="0"/>
        <w:rPr>
          <w:sz w:val="24"/>
          <w:szCs w:val="24"/>
        </w:rPr>
      </w:pPr>
      <w:r w:rsidRPr="00B06829">
        <w:rPr>
          <w:sz w:val="24"/>
          <w:szCs w:val="24"/>
        </w:rPr>
        <w:t xml:space="preserve">22 В структуре документа, составляемого суд-мед экспертом на основании направления судебно-следственных органов, выделяют </w:t>
      </w:r>
    </w:p>
    <w:p w:rsidR="009F1782" w:rsidRPr="00B06829" w:rsidRDefault="009F1782" w:rsidP="009F1782">
      <w:pPr>
        <w:pStyle w:val="af0"/>
        <w:widowControl w:val="0"/>
        <w:numPr>
          <w:ilvl w:val="0"/>
          <w:numId w:val="36"/>
        </w:numPr>
        <w:tabs>
          <w:tab w:val="left" w:pos="426"/>
          <w:tab w:val="left" w:pos="993"/>
        </w:tabs>
        <w:ind w:left="0" w:firstLine="0"/>
      </w:pPr>
      <w:r w:rsidRPr="00B06829">
        <w:t>описание места происшествия</w:t>
      </w:r>
    </w:p>
    <w:p w:rsidR="009F1782" w:rsidRPr="00B06829" w:rsidRDefault="009F1782" w:rsidP="009F1782">
      <w:pPr>
        <w:pStyle w:val="af0"/>
        <w:widowControl w:val="0"/>
        <w:numPr>
          <w:ilvl w:val="0"/>
          <w:numId w:val="36"/>
        </w:numPr>
        <w:tabs>
          <w:tab w:val="left" w:pos="426"/>
          <w:tab w:val="left" w:pos="993"/>
        </w:tabs>
        <w:ind w:left="0" w:firstLine="0"/>
      </w:pPr>
      <w:r w:rsidRPr="00B06829">
        <w:t>вводную часть</w:t>
      </w:r>
    </w:p>
    <w:p w:rsidR="009F1782" w:rsidRPr="00B06829" w:rsidRDefault="009F1782" w:rsidP="009F1782">
      <w:pPr>
        <w:pStyle w:val="af0"/>
        <w:widowControl w:val="0"/>
        <w:numPr>
          <w:ilvl w:val="0"/>
          <w:numId w:val="36"/>
        </w:numPr>
        <w:tabs>
          <w:tab w:val="left" w:pos="426"/>
          <w:tab w:val="left" w:pos="993"/>
        </w:tabs>
        <w:ind w:left="0" w:firstLine="0"/>
      </w:pPr>
      <w:r w:rsidRPr="00B06829">
        <w:t xml:space="preserve">выводы </w:t>
      </w:r>
    </w:p>
    <w:p w:rsidR="009F1782" w:rsidRPr="00B06829" w:rsidRDefault="009F1782" w:rsidP="009F1782">
      <w:pPr>
        <w:pStyle w:val="af0"/>
        <w:widowControl w:val="0"/>
        <w:numPr>
          <w:ilvl w:val="0"/>
          <w:numId w:val="36"/>
        </w:numPr>
        <w:tabs>
          <w:tab w:val="left" w:pos="426"/>
          <w:tab w:val="left" w:pos="993"/>
        </w:tabs>
        <w:ind w:left="0" w:firstLine="0"/>
      </w:pPr>
      <w:r w:rsidRPr="00B06829">
        <w:t>исследовательскую часть</w:t>
      </w:r>
    </w:p>
    <w:p w:rsidR="009F1782" w:rsidRPr="00B06829" w:rsidRDefault="009F1782" w:rsidP="009F1782">
      <w:pPr>
        <w:pStyle w:val="af0"/>
        <w:widowControl w:val="0"/>
        <w:numPr>
          <w:ilvl w:val="0"/>
          <w:numId w:val="36"/>
        </w:numPr>
        <w:tabs>
          <w:tab w:val="left" w:pos="426"/>
          <w:tab w:val="left" w:pos="993"/>
        </w:tabs>
        <w:ind w:left="0" w:firstLine="0"/>
      </w:pPr>
      <w:r w:rsidRPr="00B06829">
        <w:t xml:space="preserve">заключение </w:t>
      </w:r>
    </w:p>
    <w:p w:rsidR="009F1782" w:rsidRPr="00B06829" w:rsidRDefault="009F1782" w:rsidP="009F1782">
      <w:pPr>
        <w:widowControl w:val="0"/>
        <w:tabs>
          <w:tab w:val="left" w:pos="426"/>
          <w:tab w:val="left" w:pos="993"/>
        </w:tabs>
        <w:rPr>
          <w:sz w:val="24"/>
          <w:szCs w:val="24"/>
        </w:rPr>
      </w:pPr>
    </w:p>
    <w:p w:rsidR="009F1782" w:rsidRPr="00B06829" w:rsidRDefault="009F1782" w:rsidP="009F1782">
      <w:pPr>
        <w:autoSpaceDE w:val="0"/>
        <w:autoSpaceDN w:val="0"/>
        <w:adjustRightInd w:val="0"/>
        <w:ind w:firstLine="709"/>
        <w:jc w:val="both"/>
        <w:rPr>
          <w:b/>
          <w:bCs/>
          <w:sz w:val="24"/>
          <w:szCs w:val="24"/>
        </w:rPr>
      </w:pPr>
      <w:r w:rsidRPr="00B06829">
        <w:rPr>
          <w:b/>
          <w:bCs/>
          <w:sz w:val="24"/>
          <w:szCs w:val="24"/>
        </w:rPr>
        <w:t>Раздел  2 Частные вопросы судебной медицины</w:t>
      </w:r>
    </w:p>
    <w:p w:rsidR="009F1782" w:rsidRPr="00B06829" w:rsidRDefault="009F1782" w:rsidP="009F1782">
      <w:pPr>
        <w:widowControl w:val="0"/>
        <w:tabs>
          <w:tab w:val="left" w:pos="426"/>
          <w:tab w:val="left" w:pos="993"/>
        </w:tabs>
        <w:rPr>
          <w:sz w:val="24"/>
          <w:szCs w:val="24"/>
        </w:rPr>
      </w:pPr>
      <w:r w:rsidRPr="00B06829">
        <w:rPr>
          <w:sz w:val="24"/>
          <w:szCs w:val="24"/>
        </w:rPr>
        <w:t xml:space="preserve">1 Осмотр трупа на месте его обнаружения следователь может проводить с участием </w:t>
      </w:r>
    </w:p>
    <w:p w:rsidR="009F1782" w:rsidRPr="00B06829" w:rsidRDefault="009F1782" w:rsidP="009F1782">
      <w:pPr>
        <w:pStyle w:val="af0"/>
        <w:widowControl w:val="0"/>
        <w:numPr>
          <w:ilvl w:val="0"/>
          <w:numId w:val="34"/>
        </w:numPr>
        <w:tabs>
          <w:tab w:val="left" w:pos="426"/>
          <w:tab w:val="left" w:pos="993"/>
        </w:tabs>
        <w:ind w:left="0" w:firstLine="0"/>
      </w:pPr>
      <w:r w:rsidRPr="00B06829">
        <w:t xml:space="preserve">патологоанатома  </w:t>
      </w:r>
    </w:p>
    <w:p w:rsidR="009F1782" w:rsidRPr="00B06829" w:rsidRDefault="009F1782" w:rsidP="009F1782">
      <w:pPr>
        <w:pStyle w:val="af0"/>
        <w:widowControl w:val="0"/>
        <w:numPr>
          <w:ilvl w:val="0"/>
          <w:numId w:val="34"/>
        </w:numPr>
        <w:tabs>
          <w:tab w:val="left" w:pos="426"/>
          <w:tab w:val="left" w:pos="993"/>
        </w:tabs>
        <w:ind w:left="0" w:firstLine="0"/>
      </w:pPr>
      <w:r w:rsidRPr="00B06829">
        <w:t>суд-мед эксперта</w:t>
      </w:r>
    </w:p>
    <w:p w:rsidR="009F1782" w:rsidRPr="00B06829" w:rsidRDefault="009F1782" w:rsidP="009F1782">
      <w:pPr>
        <w:pStyle w:val="af0"/>
        <w:widowControl w:val="0"/>
        <w:numPr>
          <w:ilvl w:val="0"/>
          <w:numId w:val="34"/>
        </w:numPr>
        <w:tabs>
          <w:tab w:val="left" w:pos="426"/>
          <w:tab w:val="left" w:pos="993"/>
        </w:tabs>
        <w:ind w:left="0" w:firstLine="0"/>
      </w:pPr>
      <w:r w:rsidRPr="00B06829">
        <w:t>консультанта</w:t>
      </w:r>
    </w:p>
    <w:p w:rsidR="009F1782" w:rsidRPr="00B06829" w:rsidRDefault="009F1782" w:rsidP="009F1782">
      <w:pPr>
        <w:pStyle w:val="af0"/>
        <w:widowControl w:val="0"/>
        <w:numPr>
          <w:ilvl w:val="0"/>
          <w:numId w:val="34"/>
        </w:numPr>
        <w:tabs>
          <w:tab w:val="left" w:pos="426"/>
          <w:tab w:val="left" w:pos="993"/>
        </w:tabs>
        <w:ind w:left="0" w:firstLine="0"/>
      </w:pPr>
      <w:r w:rsidRPr="00B06829">
        <w:t>врача-эксперта</w:t>
      </w:r>
    </w:p>
    <w:p w:rsidR="009F1782" w:rsidRPr="00B06829" w:rsidRDefault="009F1782" w:rsidP="009F1782">
      <w:pPr>
        <w:pStyle w:val="af0"/>
        <w:widowControl w:val="0"/>
        <w:numPr>
          <w:ilvl w:val="0"/>
          <w:numId w:val="34"/>
        </w:numPr>
        <w:tabs>
          <w:tab w:val="left" w:pos="426"/>
          <w:tab w:val="left" w:pos="993"/>
        </w:tabs>
        <w:ind w:left="0" w:firstLine="0"/>
      </w:pPr>
      <w:r w:rsidRPr="00B06829">
        <w:t xml:space="preserve">экспертного работника </w:t>
      </w:r>
    </w:p>
    <w:p w:rsidR="009F1782" w:rsidRPr="00B06829" w:rsidRDefault="009F1782" w:rsidP="009F1782">
      <w:pPr>
        <w:widowControl w:val="0"/>
        <w:tabs>
          <w:tab w:val="left" w:pos="426"/>
          <w:tab w:val="left" w:pos="993"/>
        </w:tabs>
        <w:outlineLvl w:val="0"/>
        <w:rPr>
          <w:sz w:val="24"/>
          <w:szCs w:val="24"/>
        </w:rPr>
      </w:pPr>
      <w:r w:rsidRPr="00B06829">
        <w:rPr>
          <w:sz w:val="24"/>
          <w:szCs w:val="24"/>
        </w:rPr>
        <w:t>2 При осмотре места происшествия следователь составляет документ под названием</w:t>
      </w:r>
    </w:p>
    <w:p w:rsidR="009F1782" w:rsidRPr="00B06829" w:rsidRDefault="009F1782" w:rsidP="009F1782">
      <w:pPr>
        <w:pStyle w:val="af0"/>
        <w:widowControl w:val="0"/>
        <w:numPr>
          <w:ilvl w:val="0"/>
          <w:numId w:val="33"/>
        </w:numPr>
        <w:tabs>
          <w:tab w:val="left" w:pos="426"/>
          <w:tab w:val="left" w:pos="993"/>
        </w:tabs>
        <w:ind w:left="0" w:firstLine="0"/>
      </w:pPr>
      <w:r w:rsidRPr="00B06829">
        <w:t>заключение об осмотре места происшествия</w:t>
      </w:r>
    </w:p>
    <w:p w:rsidR="009F1782" w:rsidRPr="00B06829" w:rsidRDefault="009F1782" w:rsidP="009F1782">
      <w:pPr>
        <w:pStyle w:val="af0"/>
        <w:widowControl w:val="0"/>
        <w:numPr>
          <w:ilvl w:val="0"/>
          <w:numId w:val="33"/>
        </w:numPr>
        <w:tabs>
          <w:tab w:val="left" w:pos="426"/>
          <w:tab w:val="left" w:pos="993"/>
        </w:tabs>
        <w:ind w:left="0" w:firstLine="0"/>
      </w:pPr>
      <w:r w:rsidRPr="00B06829">
        <w:t>экспертное заключение об обнаружении трупа</w:t>
      </w:r>
    </w:p>
    <w:p w:rsidR="009F1782" w:rsidRPr="00B06829" w:rsidRDefault="009F1782" w:rsidP="009F1782">
      <w:pPr>
        <w:pStyle w:val="af0"/>
        <w:widowControl w:val="0"/>
        <w:numPr>
          <w:ilvl w:val="0"/>
          <w:numId w:val="33"/>
        </w:numPr>
        <w:tabs>
          <w:tab w:val="left" w:pos="426"/>
          <w:tab w:val="left" w:pos="993"/>
        </w:tabs>
        <w:ind w:left="0" w:firstLine="0"/>
      </w:pPr>
      <w:r w:rsidRPr="00B06829">
        <w:t>протокол осмотра места происшествия</w:t>
      </w:r>
    </w:p>
    <w:p w:rsidR="009F1782" w:rsidRPr="00B06829" w:rsidRDefault="009F1782" w:rsidP="009F1782">
      <w:pPr>
        <w:pStyle w:val="af0"/>
        <w:widowControl w:val="0"/>
        <w:numPr>
          <w:ilvl w:val="0"/>
          <w:numId w:val="33"/>
        </w:numPr>
        <w:tabs>
          <w:tab w:val="left" w:pos="426"/>
          <w:tab w:val="left" w:pos="993"/>
        </w:tabs>
        <w:ind w:left="0" w:firstLine="0"/>
      </w:pPr>
      <w:r w:rsidRPr="00B06829">
        <w:t>акт осмотра места происшествия</w:t>
      </w:r>
    </w:p>
    <w:p w:rsidR="009F1782" w:rsidRPr="00B06829" w:rsidRDefault="009F1782" w:rsidP="009F1782">
      <w:pPr>
        <w:pStyle w:val="af0"/>
        <w:widowControl w:val="0"/>
        <w:numPr>
          <w:ilvl w:val="0"/>
          <w:numId w:val="33"/>
        </w:numPr>
        <w:tabs>
          <w:tab w:val="left" w:pos="426"/>
          <w:tab w:val="left" w:pos="993"/>
        </w:tabs>
        <w:ind w:left="0" w:firstLine="0"/>
      </w:pPr>
      <w:r w:rsidRPr="00B06829">
        <w:t>протокол осмотра места события</w:t>
      </w:r>
    </w:p>
    <w:p w:rsidR="009F1782" w:rsidRPr="00B06829" w:rsidRDefault="009F1782" w:rsidP="009F1782">
      <w:pPr>
        <w:widowControl w:val="0"/>
        <w:tabs>
          <w:tab w:val="left" w:pos="426"/>
          <w:tab w:val="left" w:pos="993"/>
        </w:tabs>
        <w:rPr>
          <w:sz w:val="24"/>
          <w:szCs w:val="24"/>
        </w:rPr>
      </w:pPr>
      <w:r w:rsidRPr="00B06829">
        <w:rPr>
          <w:sz w:val="24"/>
          <w:szCs w:val="24"/>
        </w:rPr>
        <w:t>3 При осмотре трупа на его месте обнаружения суд-мед эксперт может высказать следователю свое мнение по вопросам</w:t>
      </w:r>
    </w:p>
    <w:p w:rsidR="009F1782" w:rsidRPr="00B06829" w:rsidRDefault="009F1782" w:rsidP="009F1782">
      <w:pPr>
        <w:pStyle w:val="af0"/>
        <w:widowControl w:val="0"/>
        <w:numPr>
          <w:ilvl w:val="0"/>
          <w:numId w:val="32"/>
        </w:numPr>
        <w:tabs>
          <w:tab w:val="left" w:pos="426"/>
          <w:tab w:val="left" w:pos="993"/>
        </w:tabs>
        <w:ind w:left="0" w:firstLine="0"/>
      </w:pPr>
      <w:r w:rsidRPr="00B06829">
        <w:t xml:space="preserve">когда наступила смерть </w:t>
      </w:r>
    </w:p>
    <w:p w:rsidR="009F1782" w:rsidRPr="00B06829" w:rsidRDefault="009F1782" w:rsidP="009F1782">
      <w:pPr>
        <w:pStyle w:val="af0"/>
        <w:widowControl w:val="0"/>
        <w:numPr>
          <w:ilvl w:val="0"/>
          <w:numId w:val="32"/>
        </w:numPr>
        <w:tabs>
          <w:tab w:val="left" w:pos="426"/>
          <w:tab w:val="left" w:pos="993"/>
        </w:tabs>
        <w:ind w:left="0" w:firstLine="0"/>
      </w:pPr>
      <w:r w:rsidRPr="00B06829">
        <w:t>изменялось ли первоначальное положение трупа</w:t>
      </w:r>
    </w:p>
    <w:p w:rsidR="009F1782" w:rsidRPr="00B06829" w:rsidRDefault="009F1782" w:rsidP="009F1782">
      <w:pPr>
        <w:pStyle w:val="af0"/>
        <w:widowControl w:val="0"/>
        <w:numPr>
          <w:ilvl w:val="0"/>
          <w:numId w:val="32"/>
        </w:numPr>
        <w:tabs>
          <w:tab w:val="left" w:pos="426"/>
          <w:tab w:val="left" w:pos="993"/>
        </w:tabs>
        <w:ind w:left="0" w:firstLine="0"/>
      </w:pPr>
      <w:r w:rsidRPr="00B06829">
        <w:t>каковы характер и особенности повреждений</w:t>
      </w:r>
    </w:p>
    <w:p w:rsidR="009F1782" w:rsidRPr="00B06829" w:rsidRDefault="009F1782" w:rsidP="009F1782">
      <w:pPr>
        <w:pStyle w:val="af0"/>
        <w:widowControl w:val="0"/>
        <w:numPr>
          <w:ilvl w:val="0"/>
          <w:numId w:val="32"/>
        </w:numPr>
        <w:tabs>
          <w:tab w:val="left" w:pos="426"/>
          <w:tab w:val="left" w:pos="993"/>
        </w:tabs>
        <w:ind w:left="0" w:firstLine="0"/>
      </w:pPr>
      <w:r w:rsidRPr="00B06829">
        <w:t>соответствует ли место обнаружения трупа месту происшествия</w:t>
      </w:r>
    </w:p>
    <w:p w:rsidR="009F1782" w:rsidRPr="00B06829" w:rsidRDefault="009F1782" w:rsidP="009F1782">
      <w:pPr>
        <w:pStyle w:val="af0"/>
        <w:widowControl w:val="0"/>
        <w:numPr>
          <w:ilvl w:val="0"/>
          <w:numId w:val="32"/>
        </w:numPr>
        <w:tabs>
          <w:tab w:val="left" w:pos="426"/>
          <w:tab w:val="left" w:pos="993"/>
        </w:tabs>
        <w:ind w:left="0" w:firstLine="0"/>
      </w:pPr>
      <w:r w:rsidRPr="00B06829">
        <w:t>какова возможная причина смерти</w:t>
      </w:r>
    </w:p>
    <w:p w:rsidR="009F1782" w:rsidRPr="00B06829" w:rsidRDefault="009F1782" w:rsidP="009F1782">
      <w:pPr>
        <w:widowControl w:val="0"/>
        <w:tabs>
          <w:tab w:val="left" w:pos="426"/>
          <w:tab w:val="left" w:pos="993"/>
        </w:tabs>
        <w:outlineLvl w:val="0"/>
        <w:rPr>
          <w:sz w:val="24"/>
          <w:szCs w:val="24"/>
        </w:rPr>
      </w:pPr>
      <w:r w:rsidRPr="00B06829">
        <w:rPr>
          <w:sz w:val="24"/>
          <w:szCs w:val="24"/>
        </w:rPr>
        <w:t>4 По прибытии на место происшествия главной задачей суд-мед эксперта (врача-эксперта) является определение</w:t>
      </w:r>
    </w:p>
    <w:p w:rsidR="009F1782" w:rsidRPr="00B06829" w:rsidRDefault="009F1782" w:rsidP="009F1782">
      <w:pPr>
        <w:pStyle w:val="af0"/>
        <w:widowControl w:val="0"/>
        <w:numPr>
          <w:ilvl w:val="0"/>
          <w:numId w:val="35"/>
        </w:numPr>
        <w:tabs>
          <w:tab w:val="left" w:pos="426"/>
          <w:tab w:val="left" w:pos="993"/>
        </w:tabs>
        <w:ind w:left="0" w:firstLine="0"/>
      </w:pPr>
      <w:r w:rsidRPr="00B06829">
        <w:t xml:space="preserve">наличие повреждений </w:t>
      </w:r>
    </w:p>
    <w:p w:rsidR="009F1782" w:rsidRPr="00B06829" w:rsidRDefault="009F1782" w:rsidP="009F1782">
      <w:pPr>
        <w:pStyle w:val="af0"/>
        <w:widowControl w:val="0"/>
        <w:numPr>
          <w:ilvl w:val="0"/>
          <w:numId w:val="35"/>
        </w:numPr>
        <w:tabs>
          <w:tab w:val="left" w:pos="426"/>
          <w:tab w:val="left" w:pos="993"/>
        </w:tabs>
        <w:ind w:left="0" w:firstLine="0"/>
      </w:pPr>
      <w:r w:rsidRPr="00B06829">
        <w:t>причины смерти</w:t>
      </w:r>
    </w:p>
    <w:p w:rsidR="009F1782" w:rsidRPr="00B06829" w:rsidRDefault="009F1782" w:rsidP="009F1782">
      <w:pPr>
        <w:pStyle w:val="af0"/>
        <w:widowControl w:val="0"/>
        <w:numPr>
          <w:ilvl w:val="0"/>
          <w:numId w:val="35"/>
        </w:numPr>
        <w:tabs>
          <w:tab w:val="left" w:pos="426"/>
          <w:tab w:val="left" w:pos="993"/>
        </w:tabs>
        <w:ind w:left="0" w:firstLine="0"/>
      </w:pPr>
      <w:r w:rsidRPr="00B06829">
        <w:lastRenderedPageBreak/>
        <w:t>факта наступления смерти</w:t>
      </w:r>
    </w:p>
    <w:p w:rsidR="009F1782" w:rsidRPr="00B06829" w:rsidRDefault="009F1782" w:rsidP="009F1782">
      <w:pPr>
        <w:pStyle w:val="af0"/>
        <w:widowControl w:val="0"/>
        <w:numPr>
          <w:ilvl w:val="0"/>
          <w:numId w:val="35"/>
        </w:numPr>
        <w:tabs>
          <w:tab w:val="left" w:pos="426"/>
          <w:tab w:val="left" w:pos="993"/>
        </w:tabs>
        <w:ind w:left="0" w:firstLine="0"/>
      </w:pPr>
      <w:r w:rsidRPr="00B06829">
        <w:t>локализации повреждений</w:t>
      </w:r>
    </w:p>
    <w:p w:rsidR="009F1782" w:rsidRPr="00B06829" w:rsidRDefault="009F1782" w:rsidP="009F1782">
      <w:pPr>
        <w:pStyle w:val="af0"/>
        <w:widowControl w:val="0"/>
        <w:numPr>
          <w:ilvl w:val="0"/>
          <w:numId w:val="35"/>
        </w:numPr>
        <w:tabs>
          <w:tab w:val="left" w:pos="426"/>
          <w:tab w:val="left" w:pos="993"/>
        </w:tabs>
        <w:ind w:left="0" w:firstLine="0"/>
      </w:pPr>
      <w:r w:rsidRPr="00B06829">
        <w:t>обнаружения вещественных доказательств</w:t>
      </w:r>
    </w:p>
    <w:p w:rsidR="009F1782" w:rsidRPr="00B06829" w:rsidRDefault="009F1782" w:rsidP="009F1782">
      <w:pPr>
        <w:widowControl w:val="0"/>
        <w:tabs>
          <w:tab w:val="left" w:pos="426"/>
          <w:tab w:val="left" w:pos="993"/>
        </w:tabs>
        <w:outlineLvl w:val="0"/>
        <w:rPr>
          <w:sz w:val="24"/>
          <w:szCs w:val="24"/>
        </w:rPr>
      </w:pPr>
      <w:r w:rsidRPr="00B06829">
        <w:rPr>
          <w:sz w:val="24"/>
          <w:szCs w:val="24"/>
        </w:rPr>
        <w:t>5 При обнаружения трупа факт наступления смерти констатируется на основе</w:t>
      </w:r>
    </w:p>
    <w:p w:rsidR="009F1782" w:rsidRPr="00B06829" w:rsidRDefault="009F1782" w:rsidP="009F1782">
      <w:pPr>
        <w:widowControl w:val="0"/>
        <w:numPr>
          <w:ilvl w:val="0"/>
          <w:numId w:val="8"/>
        </w:numPr>
        <w:tabs>
          <w:tab w:val="left" w:pos="426"/>
          <w:tab w:val="left" w:pos="993"/>
        </w:tabs>
        <w:ind w:left="0" w:firstLine="0"/>
        <w:rPr>
          <w:sz w:val="24"/>
          <w:szCs w:val="24"/>
        </w:rPr>
      </w:pPr>
      <w:r w:rsidRPr="00B06829">
        <w:rPr>
          <w:sz w:val="24"/>
          <w:szCs w:val="24"/>
        </w:rPr>
        <w:t>вероятных признаков смерти</w:t>
      </w:r>
    </w:p>
    <w:p w:rsidR="009F1782" w:rsidRPr="00B06829" w:rsidRDefault="009F1782" w:rsidP="009F1782">
      <w:pPr>
        <w:widowControl w:val="0"/>
        <w:numPr>
          <w:ilvl w:val="0"/>
          <w:numId w:val="8"/>
        </w:numPr>
        <w:tabs>
          <w:tab w:val="left" w:pos="426"/>
          <w:tab w:val="left" w:pos="993"/>
        </w:tabs>
        <w:ind w:left="0" w:firstLine="0"/>
        <w:rPr>
          <w:sz w:val="24"/>
          <w:szCs w:val="24"/>
        </w:rPr>
      </w:pPr>
      <w:r w:rsidRPr="00B06829">
        <w:rPr>
          <w:sz w:val="24"/>
          <w:szCs w:val="24"/>
        </w:rPr>
        <w:t xml:space="preserve">отсутствия дыхания  </w:t>
      </w:r>
    </w:p>
    <w:p w:rsidR="009F1782" w:rsidRPr="00B06829" w:rsidRDefault="009F1782" w:rsidP="009F1782">
      <w:pPr>
        <w:widowControl w:val="0"/>
        <w:numPr>
          <w:ilvl w:val="0"/>
          <w:numId w:val="8"/>
        </w:numPr>
        <w:tabs>
          <w:tab w:val="left" w:pos="426"/>
          <w:tab w:val="left" w:pos="993"/>
        </w:tabs>
        <w:ind w:left="0" w:firstLine="0"/>
        <w:rPr>
          <w:sz w:val="24"/>
          <w:szCs w:val="24"/>
        </w:rPr>
      </w:pPr>
      <w:r w:rsidRPr="00B06829">
        <w:rPr>
          <w:sz w:val="24"/>
          <w:szCs w:val="24"/>
        </w:rPr>
        <w:t>достоверных признаков смерти</w:t>
      </w:r>
    </w:p>
    <w:p w:rsidR="009F1782" w:rsidRPr="00B06829" w:rsidRDefault="009F1782" w:rsidP="009F1782">
      <w:pPr>
        <w:widowControl w:val="0"/>
        <w:numPr>
          <w:ilvl w:val="0"/>
          <w:numId w:val="8"/>
        </w:numPr>
        <w:tabs>
          <w:tab w:val="left" w:pos="426"/>
          <w:tab w:val="left" w:pos="993"/>
        </w:tabs>
        <w:ind w:left="0" w:firstLine="0"/>
        <w:rPr>
          <w:sz w:val="24"/>
          <w:szCs w:val="24"/>
        </w:rPr>
      </w:pPr>
      <w:r w:rsidRPr="00B06829">
        <w:rPr>
          <w:sz w:val="24"/>
          <w:szCs w:val="24"/>
        </w:rPr>
        <w:t>отсутствия сердцебиения</w:t>
      </w:r>
    </w:p>
    <w:p w:rsidR="009F1782" w:rsidRPr="00B06829" w:rsidRDefault="009F1782" w:rsidP="009F1782">
      <w:pPr>
        <w:widowControl w:val="0"/>
        <w:numPr>
          <w:ilvl w:val="0"/>
          <w:numId w:val="8"/>
        </w:numPr>
        <w:tabs>
          <w:tab w:val="left" w:pos="426"/>
          <w:tab w:val="left" w:pos="993"/>
        </w:tabs>
        <w:ind w:left="0" w:firstLine="0"/>
        <w:rPr>
          <w:sz w:val="24"/>
          <w:szCs w:val="24"/>
        </w:rPr>
      </w:pPr>
      <w:r w:rsidRPr="00B06829">
        <w:rPr>
          <w:sz w:val="24"/>
          <w:szCs w:val="24"/>
        </w:rPr>
        <w:t>полной обездвиженности</w:t>
      </w:r>
    </w:p>
    <w:p w:rsidR="009F1782" w:rsidRPr="00B06829" w:rsidRDefault="009F1782" w:rsidP="009F1782">
      <w:pPr>
        <w:widowControl w:val="0"/>
        <w:tabs>
          <w:tab w:val="left" w:pos="426"/>
          <w:tab w:val="left" w:pos="993"/>
        </w:tabs>
        <w:outlineLvl w:val="0"/>
        <w:rPr>
          <w:sz w:val="24"/>
          <w:szCs w:val="24"/>
        </w:rPr>
      </w:pPr>
      <w:r w:rsidRPr="00B06829">
        <w:rPr>
          <w:sz w:val="24"/>
          <w:szCs w:val="24"/>
        </w:rPr>
        <w:t>6 При отсутствии достоверных признаков смерти пострадавшего на месте происшествия суд-мед эксперт обязан</w:t>
      </w:r>
    </w:p>
    <w:p w:rsidR="009F1782" w:rsidRPr="00B06829" w:rsidRDefault="009F1782" w:rsidP="009F1782">
      <w:pPr>
        <w:pStyle w:val="af0"/>
        <w:widowControl w:val="0"/>
        <w:numPr>
          <w:ilvl w:val="0"/>
          <w:numId w:val="31"/>
        </w:numPr>
        <w:tabs>
          <w:tab w:val="left" w:pos="426"/>
          <w:tab w:val="left" w:pos="993"/>
        </w:tabs>
        <w:ind w:left="0" w:firstLine="0"/>
      </w:pPr>
      <w:r w:rsidRPr="00B06829">
        <w:t>составить протокол</w:t>
      </w:r>
    </w:p>
    <w:p w:rsidR="009F1782" w:rsidRPr="00B06829" w:rsidRDefault="009F1782" w:rsidP="009F1782">
      <w:pPr>
        <w:pStyle w:val="af0"/>
        <w:widowControl w:val="0"/>
        <w:numPr>
          <w:ilvl w:val="0"/>
          <w:numId w:val="31"/>
        </w:numPr>
        <w:tabs>
          <w:tab w:val="left" w:pos="426"/>
          <w:tab w:val="left" w:pos="993"/>
        </w:tabs>
        <w:ind w:left="0" w:firstLine="0"/>
      </w:pPr>
      <w:r w:rsidRPr="00B06829">
        <w:t>ожидать появления достоверных признаков</w:t>
      </w:r>
    </w:p>
    <w:p w:rsidR="009F1782" w:rsidRPr="00B06829" w:rsidRDefault="009F1782" w:rsidP="009F1782">
      <w:pPr>
        <w:pStyle w:val="af0"/>
        <w:widowControl w:val="0"/>
        <w:numPr>
          <w:ilvl w:val="0"/>
          <w:numId w:val="31"/>
        </w:numPr>
        <w:tabs>
          <w:tab w:val="left" w:pos="426"/>
          <w:tab w:val="left" w:pos="993"/>
        </w:tabs>
        <w:ind w:left="0" w:firstLine="0"/>
      </w:pPr>
      <w:r w:rsidRPr="00B06829">
        <w:t>проводить реанимационные мероприятия</w:t>
      </w:r>
    </w:p>
    <w:p w:rsidR="009F1782" w:rsidRPr="00B06829" w:rsidRDefault="009F1782" w:rsidP="009F1782">
      <w:pPr>
        <w:pStyle w:val="af0"/>
        <w:widowControl w:val="0"/>
        <w:numPr>
          <w:ilvl w:val="0"/>
          <w:numId w:val="31"/>
        </w:numPr>
        <w:tabs>
          <w:tab w:val="left" w:pos="426"/>
          <w:tab w:val="left" w:pos="993"/>
        </w:tabs>
        <w:ind w:left="0" w:firstLine="0"/>
      </w:pPr>
      <w:r w:rsidRPr="00B06829">
        <w:t>вызвать скорую помощь</w:t>
      </w:r>
    </w:p>
    <w:p w:rsidR="009F1782" w:rsidRPr="00B06829" w:rsidRDefault="009F1782" w:rsidP="009F1782">
      <w:pPr>
        <w:pStyle w:val="af0"/>
        <w:widowControl w:val="0"/>
        <w:numPr>
          <w:ilvl w:val="0"/>
          <w:numId w:val="31"/>
        </w:numPr>
        <w:tabs>
          <w:tab w:val="left" w:pos="426"/>
          <w:tab w:val="left" w:pos="993"/>
        </w:tabs>
        <w:ind w:left="0" w:firstLine="0"/>
      </w:pPr>
      <w:r w:rsidRPr="00B06829">
        <w:t>сфотографировать труп</w:t>
      </w:r>
    </w:p>
    <w:p w:rsidR="009F1782" w:rsidRPr="00B06829" w:rsidRDefault="009F1782" w:rsidP="009F1782">
      <w:pPr>
        <w:widowControl w:val="0"/>
        <w:tabs>
          <w:tab w:val="left" w:pos="426"/>
          <w:tab w:val="left" w:pos="993"/>
        </w:tabs>
        <w:outlineLvl w:val="0"/>
        <w:rPr>
          <w:sz w:val="24"/>
          <w:szCs w:val="24"/>
        </w:rPr>
      </w:pPr>
      <w:r w:rsidRPr="00B06829">
        <w:rPr>
          <w:sz w:val="24"/>
          <w:szCs w:val="24"/>
        </w:rPr>
        <w:t>7 Осмотр места происшествия можно проводить</w:t>
      </w:r>
    </w:p>
    <w:p w:rsidR="009F1782" w:rsidRPr="00B06829" w:rsidRDefault="009F1782" w:rsidP="009F1782">
      <w:pPr>
        <w:pStyle w:val="af0"/>
        <w:widowControl w:val="0"/>
        <w:numPr>
          <w:ilvl w:val="0"/>
          <w:numId w:val="30"/>
        </w:numPr>
        <w:tabs>
          <w:tab w:val="left" w:pos="426"/>
          <w:tab w:val="left" w:pos="993"/>
        </w:tabs>
        <w:ind w:left="0" w:firstLine="0"/>
      </w:pPr>
      <w:r w:rsidRPr="00B06829">
        <w:t>от центра к периферии</w:t>
      </w:r>
    </w:p>
    <w:p w:rsidR="009F1782" w:rsidRPr="00B06829" w:rsidRDefault="009F1782" w:rsidP="009F1782">
      <w:pPr>
        <w:pStyle w:val="af0"/>
        <w:widowControl w:val="0"/>
        <w:numPr>
          <w:ilvl w:val="0"/>
          <w:numId w:val="30"/>
        </w:numPr>
        <w:tabs>
          <w:tab w:val="left" w:pos="426"/>
          <w:tab w:val="left" w:pos="993"/>
        </w:tabs>
        <w:ind w:left="0" w:firstLine="0"/>
      </w:pPr>
      <w:r w:rsidRPr="00B06829">
        <w:t>начиная с исследования трупа</w:t>
      </w:r>
    </w:p>
    <w:p w:rsidR="009F1782" w:rsidRPr="00B06829" w:rsidRDefault="009F1782" w:rsidP="009F1782">
      <w:pPr>
        <w:pStyle w:val="af0"/>
        <w:widowControl w:val="0"/>
        <w:numPr>
          <w:ilvl w:val="0"/>
          <w:numId w:val="30"/>
        </w:numPr>
        <w:tabs>
          <w:tab w:val="left" w:pos="426"/>
          <w:tab w:val="left" w:pos="993"/>
        </w:tabs>
        <w:ind w:left="0" w:firstLine="0"/>
      </w:pPr>
      <w:r w:rsidRPr="00B06829">
        <w:t>после фотографирования трупа</w:t>
      </w:r>
    </w:p>
    <w:p w:rsidR="009F1782" w:rsidRPr="00B06829" w:rsidRDefault="009F1782" w:rsidP="009F1782">
      <w:pPr>
        <w:pStyle w:val="af0"/>
        <w:widowControl w:val="0"/>
        <w:numPr>
          <w:ilvl w:val="0"/>
          <w:numId w:val="30"/>
        </w:numPr>
        <w:tabs>
          <w:tab w:val="left" w:pos="426"/>
          <w:tab w:val="left" w:pos="993"/>
        </w:tabs>
        <w:ind w:left="0" w:firstLine="0"/>
      </w:pPr>
      <w:r w:rsidRPr="00B06829">
        <w:t>после сбора вещ доказательств</w:t>
      </w:r>
    </w:p>
    <w:p w:rsidR="009F1782" w:rsidRPr="00B06829" w:rsidRDefault="009F1782" w:rsidP="009F1782">
      <w:pPr>
        <w:pStyle w:val="af0"/>
        <w:widowControl w:val="0"/>
        <w:numPr>
          <w:ilvl w:val="0"/>
          <w:numId w:val="30"/>
        </w:numPr>
        <w:tabs>
          <w:tab w:val="left" w:pos="426"/>
          <w:tab w:val="left" w:pos="993"/>
        </w:tabs>
        <w:ind w:left="0" w:firstLine="0"/>
      </w:pPr>
      <w:r w:rsidRPr="00B06829">
        <w:t>от периферии к центру</w:t>
      </w:r>
    </w:p>
    <w:p w:rsidR="009F1782" w:rsidRPr="00B06829" w:rsidRDefault="009F1782" w:rsidP="009F1782">
      <w:pPr>
        <w:widowControl w:val="0"/>
        <w:tabs>
          <w:tab w:val="left" w:pos="426"/>
          <w:tab w:val="left" w:pos="993"/>
        </w:tabs>
        <w:outlineLvl w:val="0"/>
        <w:rPr>
          <w:sz w:val="24"/>
          <w:szCs w:val="24"/>
        </w:rPr>
      </w:pPr>
      <w:r w:rsidRPr="00B06829">
        <w:rPr>
          <w:sz w:val="24"/>
          <w:szCs w:val="24"/>
        </w:rPr>
        <w:t>8 При осмотре места происшествия обычно выделяют такие стадии</w:t>
      </w:r>
    </w:p>
    <w:p w:rsidR="009F1782" w:rsidRPr="00B06829" w:rsidRDefault="009F1782" w:rsidP="009F1782">
      <w:pPr>
        <w:pStyle w:val="af0"/>
        <w:widowControl w:val="0"/>
        <w:numPr>
          <w:ilvl w:val="0"/>
          <w:numId w:val="29"/>
        </w:numPr>
        <w:tabs>
          <w:tab w:val="left" w:pos="426"/>
          <w:tab w:val="left" w:pos="993"/>
        </w:tabs>
        <w:ind w:left="0" w:firstLine="0"/>
      </w:pPr>
      <w:r w:rsidRPr="00B06829">
        <w:t>статическая</w:t>
      </w:r>
    </w:p>
    <w:p w:rsidR="009F1782" w:rsidRPr="00B06829" w:rsidRDefault="009F1782" w:rsidP="009F1782">
      <w:pPr>
        <w:pStyle w:val="af0"/>
        <w:widowControl w:val="0"/>
        <w:numPr>
          <w:ilvl w:val="0"/>
          <w:numId w:val="29"/>
        </w:numPr>
        <w:tabs>
          <w:tab w:val="left" w:pos="426"/>
          <w:tab w:val="left" w:pos="993"/>
        </w:tabs>
        <w:ind w:left="0" w:firstLine="0"/>
      </w:pPr>
      <w:r w:rsidRPr="00B06829">
        <w:t>осмотра трупа</w:t>
      </w:r>
    </w:p>
    <w:p w:rsidR="009F1782" w:rsidRPr="00B06829" w:rsidRDefault="009F1782" w:rsidP="009F1782">
      <w:pPr>
        <w:pStyle w:val="af0"/>
        <w:widowControl w:val="0"/>
        <w:numPr>
          <w:ilvl w:val="0"/>
          <w:numId w:val="29"/>
        </w:numPr>
        <w:tabs>
          <w:tab w:val="left" w:pos="426"/>
          <w:tab w:val="left" w:pos="993"/>
        </w:tabs>
        <w:ind w:left="0" w:firstLine="0"/>
      </w:pPr>
      <w:r w:rsidRPr="00B06829">
        <w:t>изъятия вещ доказательств</w:t>
      </w:r>
    </w:p>
    <w:p w:rsidR="009F1782" w:rsidRPr="00B06829" w:rsidRDefault="009F1782" w:rsidP="009F1782">
      <w:pPr>
        <w:pStyle w:val="af0"/>
        <w:widowControl w:val="0"/>
        <w:numPr>
          <w:ilvl w:val="0"/>
          <w:numId w:val="29"/>
        </w:numPr>
        <w:tabs>
          <w:tab w:val="left" w:pos="426"/>
          <w:tab w:val="left" w:pos="993"/>
        </w:tabs>
        <w:ind w:left="0" w:firstLine="0"/>
      </w:pPr>
      <w:r w:rsidRPr="00B06829">
        <w:t xml:space="preserve">описание трупа </w:t>
      </w:r>
    </w:p>
    <w:p w:rsidR="009F1782" w:rsidRPr="00B06829" w:rsidRDefault="009F1782" w:rsidP="009F1782">
      <w:pPr>
        <w:pStyle w:val="af0"/>
        <w:widowControl w:val="0"/>
        <w:numPr>
          <w:ilvl w:val="0"/>
          <w:numId w:val="29"/>
        </w:numPr>
        <w:tabs>
          <w:tab w:val="left" w:pos="426"/>
          <w:tab w:val="left" w:pos="993"/>
        </w:tabs>
        <w:ind w:left="0" w:firstLine="0"/>
      </w:pPr>
      <w:r w:rsidRPr="00B06829">
        <w:t>динамическая</w:t>
      </w:r>
    </w:p>
    <w:p w:rsidR="009F1782" w:rsidRPr="00B06829" w:rsidRDefault="009F1782" w:rsidP="009F1782">
      <w:pPr>
        <w:widowControl w:val="0"/>
        <w:tabs>
          <w:tab w:val="left" w:pos="426"/>
          <w:tab w:val="left" w:pos="993"/>
        </w:tabs>
        <w:outlineLvl w:val="0"/>
        <w:rPr>
          <w:sz w:val="24"/>
          <w:szCs w:val="24"/>
        </w:rPr>
      </w:pPr>
      <w:r w:rsidRPr="00B06829">
        <w:rPr>
          <w:sz w:val="24"/>
          <w:szCs w:val="24"/>
        </w:rPr>
        <w:t>9 Детальный наружный осмотр трупа врач производит в такой стадии осмотра места происшествия как</w:t>
      </w:r>
    </w:p>
    <w:p w:rsidR="009F1782" w:rsidRPr="00B06829" w:rsidRDefault="009F1782" w:rsidP="009F1782">
      <w:pPr>
        <w:pStyle w:val="af0"/>
        <w:widowControl w:val="0"/>
        <w:numPr>
          <w:ilvl w:val="0"/>
          <w:numId w:val="38"/>
        </w:numPr>
        <w:tabs>
          <w:tab w:val="left" w:pos="426"/>
          <w:tab w:val="left" w:pos="993"/>
        </w:tabs>
        <w:ind w:left="0" w:firstLine="0"/>
      </w:pPr>
      <w:r w:rsidRPr="00B06829">
        <w:t>статическая</w:t>
      </w:r>
    </w:p>
    <w:p w:rsidR="009F1782" w:rsidRPr="00B06829" w:rsidRDefault="009F1782" w:rsidP="009F1782">
      <w:pPr>
        <w:pStyle w:val="af0"/>
        <w:widowControl w:val="0"/>
        <w:numPr>
          <w:ilvl w:val="0"/>
          <w:numId w:val="38"/>
        </w:numPr>
        <w:tabs>
          <w:tab w:val="left" w:pos="426"/>
          <w:tab w:val="left" w:pos="993"/>
        </w:tabs>
        <w:ind w:left="0" w:firstLine="0"/>
      </w:pPr>
      <w:r w:rsidRPr="00B06829">
        <w:t>изъятия вещ. доказательств</w:t>
      </w:r>
    </w:p>
    <w:p w:rsidR="009F1782" w:rsidRPr="00B06829" w:rsidRDefault="009F1782" w:rsidP="009F1782">
      <w:pPr>
        <w:pStyle w:val="af0"/>
        <w:widowControl w:val="0"/>
        <w:numPr>
          <w:ilvl w:val="0"/>
          <w:numId w:val="38"/>
        </w:numPr>
        <w:tabs>
          <w:tab w:val="left" w:pos="426"/>
          <w:tab w:val="left" w:pos="993"/>
        </w:tabs>
        <w:ind w:left="0" w:firstLine="0"/>
      </w:pPr>
      <w:r w:rsidRPr="00B06829">
        <w:t>динамическая</w:t>
      </w:r>
    </w:p>
    <w:p w:rsidR="009F1782" w:rsidRPr="00B06829" w:rsidRDefault="009F1782" w:rsidP="009F1782">
      <w:pPr>
        <w:pStyle w:val="af0"/>
        <w:widowControl w:val="0"/>
        <w:numPr>
          <w:ilvl w:val="0"/>
          <w:numId w:val="38"/>
        </w:numPr>
        <w:tabs>
          <w:tab w:val="left" w:pos="426"/>
          <w:tab w:val="left" w:pos="993"/>
        </w:tabs>
        <w:ind w:left="0" w:firstLine="0"/>
      </w:pPr>
      <w:r w:rsidRPr="00B06829">
        <w:t>общий осмотр</w:t>
      </w:r>
    </w:p>
    <w:p w:rsidR="009F1782" w:rsidRPr="00B06829" w:rsidRDefault="009F1782" w:rsidP="009F1782">
      <w:pPr>
        <w:pStyle w:val="af0"/>
        <w:widowControl w:val="0"/>
        <w:numPr>
          <w:ilvl w:val="0"/>
          <w:numId w:val="38"/>
        </w:numPr>
        <w:tabs>
          <w:tab w:val="left" w:pos="426"/>
          <w:tab w:val="left" w:pos="993"/>
        </w:tabs>
        <w:ind w:left="0" w:firstLine="0"/>
      </w:pPr>
      <w:r w:rsidRPr="00B06829">
        <w:t>частный осмотр</w:t>
      </w:r>
    </w:p>
    <w:p w:rsidR="009F1782" w:rsidRPr="00B06829" w:rsidRDefault="009F1782" w:rsidP="009F1782">
      <w:pPr>
        <w:widowControl w:val="0"/>
        <w:tabs>
          <w:tab w:val="left" w:pos="426"/>
          <w:tab w:val="left" w:pos="993"/>
        </w:tabs>
        <w:outlineLvl w:val="0"/>
        <w:rPr>
          <w:sz w:val="24"/>
          <w:szCs w:val="24"/>
        </w:rPr>
      </w:pPr>
      <w:r w:rsidRPr="00B06829">
        <w:rPr>
          <w:sz w:val="24"/>
          <w:szCs w:val="24"/>
        </w:rPr>
        <w:t>10 Пятна Лярше, обнаруженные при исследовании трупа на месте происшествия на конъюнктиве его глаз, которые были закрыты веками, указывают на</w:t>
      </w:r>
    </w:p>
    <w:p w:rsidR="009F1782" w:rsidRPr="00B06829" w:rsidRDefault="009F1782" w:rsidP="009F1782">
      <w:pPr>
        <w:pStyle w:val="af0"/>
        <w:widowControl w:val="0"/>
        <w:numPr>
          <w:ilvl w:val="0"/>
          <w:numId w:val="40"/>
        </w:numPr>
        <w:tabs>
          <w:tab w:val="left" w:pos="426"/>
          <w:tab w:val="left" w:pos="993"/>
        </w:tabs>
        <w:ind w:left="0" w:firstLine="0"/>
      </w:pPr>
      <w:r w:rsidRPr="00B06829">
        <w:t>после наступления смерти труп был с открытыми глазами</w:t>
      </w:r>
    </w:p>
    <w:p w:rsidR="009F1782" w:rsidRPr="00B06829" w:rsidRDefault="009F1782" w:rsidP="009F1782">
      <w:pPr>
        <w:pStyle w:val="af0"/>
        <w:widowControl w:val="0"/>
        <w:numPr>
          <w:ilvl w:val="0"/>
          <w:numId w:val="40"/>
        </w:numPr>
        <w:tabs>
          <w:tab w:val="left" w:pos="426"/>
          <w:tab w:val="left" w:pos="993"/>
        </w:tabs>
        <w:ind w:left="0" w:firstLine="0"/>
      </w:pPr>
      <w:r w:rsidRPr="00B06829">
        <w:t xml:space="preserve">насильственную категорию смерти </w:t>
      </w:r>
    </w:p>
    <w:p w:rsidR="009F1782" w:rsidRPr="00B06829" w:rsidRDefault="009F1782" w:rsidP="009F1782">
      <w:pPr>
        <w:pStyle w:val="af0"/>
        <w:widowControl w:val="0"/>
        <w:numPr>
          <w:ilvl w:val="0"/>
          <w:numId w:val="40"/>
        </w:numPr>
        <w:tabs>
          <w:tab w:val="left" w:pos="426"/>
          <w:tab w:val="left" w:pos="993"/>
        </w:tabs>
        <w:ind w:left="0" w:firstLine="0"/>
      </w:pPr>
      <w:r w:rsidRPr="00B06829">
        <w:t>факт наступления смерти</w:t>
      </w:r>
    </w:p>
    <w:p w:rsidR="009F1782" w:rsidRPr="00B06829" w:rsidRDefault="009F1782" w:rsidP="009F1782">
      <w:pPr>
        <w:pStyle w:val="af0"/>
        <w:widowControl w:val="0"/>
        <w:numPr>
          <w:ilvl w:val="0"/>
          <w:numId w:val="40"/>
        </w:numPr>
        <w:tabs>
          <w:tab w:val="left" w:pos="426"/>
          <w:tab w:val="left" w:pos="993"/>
        </w:tabs>
        <w:ind w:left="0" w:firstLine="0"/>
      </w:pPr>
      <w:r w:rsidRPr="00B06829">
        <w:t>давность наступления смерти</w:t>
      </w:r>
    </w:p>
    <w:p w:rsidR="009F1782" w:rsidRPr="00B06829" w:rsidRDefault="009F1782" w:rsidP="009F1782">
      <w:pPr>
        <w:pStyle w:val="af0"/>
        <w:widowControl w:val="0"/>
        <w:numPr>
          <w:ilvl w:val="0"/>
          <w:numId w:val="40"/>
        </w:numPr>
        <w:tabs>
          <w:tab w:val="left" w:pos="426"/>
          <w:tab w:val="left" w:pos="993"/>
        </w:tabs>
        <w:ind w:left="0" w:firstLine="0"/>
      </w:pPr>
      <w:r w:rsidRPr="00B06829">
        <w:t>вид смерти</w:t>
      </w:r>
    </w:p>
    <w:p w:rsidR="009F1782" w:rsidRPr="00B06829" w:rsidRDefault="009F1782" w:rsidP="009F1782">
      <w:pPr>
        <w:widowControl w:val="0"/>
        <w:tabs>
          <w:tab w:val="left" w:pos="426"/>
          <w:tab w:val="left" w:pos="993"/>
        </w:tabs>
        <w:outlineLvl w:val="0"/>
        <w:rPr>
          <w:sz w:val="24"/>
          <w:szCs w:val="24"/>
        </w:rPr>
      </w:pPr>
      <w:r w:rsidRPr="00B06829">
        <w:rPr>
          <w:sz w:val="24"/>
          <w:szCs w:val="24"/>
        </w:rPr>
        <w:t>11 На месте происшествия время наступления смерти может быть определено путем исследования</w:t>
      </w:r>
    </w:p>
    <w:p w:rsidR="009F1782" w:rsidRPr="00B06829" w:rsidRDefault="009F1782" w:rsidP="009F1782">
      <w:pPr>
        <w:pStyle w:val="af0"/>
        <w:widowControl w:val="0"/>
        <w:numPr>
          <w:ilvl w:val="0"/>
          <w:numId w:val="42"/>
        </w:numPr>
        <w:tabs>
          <w:tab w:val="left" w:pos="426"/>
          <w:tab w:val="left" w:pos="993"/>
        </w:tabs>
        <w:ind w:left="0" w:firstLine="0"/>
      </w:pPr>
      <w:r w:rsidRPr="00B06829">
        <w:t>трупных пятен</w:t>
      </w:r>
    </w:p>
    <w:p w:rsidR="009F1782" w:rsidRPr="00B06829" w:rsidRDefault="009F1782" w:rsidP="009F1782">
      <w:pPr>
        <w:pStyle w:val="af0"/>
        <w:widowControl w:val="0"/>
        <w:numPr>
          <w:ilvl w:val="0"/>
          <w:numId w:val="42"/>
        </w:numPr>
        <w:tabs>
          <w:tab w:val="left" w:pos="426"/>
          <w:tab w:val="left" w:pos="993"/>
        </w:tabs>
        <w:ind w:left="0" w:firstLine="0"/>
      </w:pPr>
      <w:r w:rsidRPr="00B06829">
        <w:t>трупного окоченения</w:t>
      </w:r>
    </w:p>
    <w:p w:rsidR="009F1782" w:rsidRPr="00B06829" w:rsidRDefault="009F1782" w:rsidP="009F1782">
      <w:pPr>
        <w:pStyle w:val="af0"/>
        <w:widowControl w:val="0"/>
        <w:numPr>
          <w:ilvl w:val="0"/>
          <w:numId w:val="42"/>
        </w:numPr>
        <w:tabs>
          <w:tab w:val="left" w:pos="426"/>
          <w:tab w:val="left" w:pos="993"/>
        </w:tabs>
        <w:ind w:left="0" w:firstLine="0"/>
      </w:pPr>
      <w:r w:rsidRPr="00B06829">
        <w:t>элетктровозбудимости мышц</w:t>
      </w:r>
    </w:p>
    <w:p w:rsidR="009F1782" w:rsidRPr="00B06829" w:rsidRDefault="009F1782" w:rsidP="009F1782">
      <w:pPr>
        <w:pStyle w:val="af0"/>
        <w:widowControl w:val="0"/>
        <w:numPr>
          <w:ilvl w:val="0"/>
          <w:numId w:val="42"/>
        </w:numPr>
        <w:tabs>
          <w:tab w:val="left" w:pos="426"/>
          <w:tab w:val="left" w:pos="993"/>
        </w:tabs>
        <w:ind w:left="0" w:firstLine="0"/>
      </w:pPr>
      <w:r w:rsidRPr="00B06829">
        <w:t>механического раздражения поперечно-полосатых мышц</w:t>
      </w:r>
    </w:p>
    <w:p w:rsidR="009F1782" w:rsidRPr="00B06829" w:rsidRDefault="009F1782" w:rsidP="009F1782">
      <w:pPr>
        <w:pStyle w:val="af0"/>
        <w:widowControl w:val="0"/>
        <w:numPr>
          <w:ilvl w:val="0"/>
          <w:numId w:val="42"/>
        </w:numPr>
        <w:tabs>
          <w:tab w:val="left" w:pos="426"/>
          <w:tab w:val="left" w:pos="993"/>
        </w:tabs>
        <w:ind w:left="0" w:firstLine="0"/>
      </w:pPr>
      <w:r w:rsidRPr="00B06829">
        <w:t>зрачковой реакции на атропин и пилокарпин</w:t>
      </w:r>
    </w:p>
    <w:p w:rsidR="009F1782" w:rsidRPr="00B06829" w:rsidRDefault="009F1782" w:rsidP="009F1782">
      <w:pPr>
        <w:widowControl w:val="0"/>
        <w:tabs>
          <w:tab w:val="left" w:pos="426"/>
          <w:tab w:val="left" w:pos="993"/>
        </w:tabs>
        <w:outlineLvl w:val="0"/>
        <w:rPr>
          <w:sz w:val="24"/>
          <w:szCs w:val="24"/>
        </w:rPr>
      </w:pPr>
      <w:r w:rsidRPr="00B06829">
        <w:rPr>
          <w:sz w:val="24"/>
          <w:szCs w:val="24"/>
        </w:rPr>
        <w:t>12 Если время наступления смерти неизвестно, то на месте происшествия наиболее точно можно его определить путем исследования</w:t>
      </w:r>
    </w:p>
    <w:p w:rsidR="009F1782" w:rsidRPr="00B06829" w:rsidRDefault="009F1782" w:rsidP="009F1782">
      <w:pPr>
        <w:pStyle w:val="af0"/>
        <w:widowControl w:val="0"/>
        <w:numPr>
          <w:ilvl w:val="0"/>
          <w:numId w:val="44"/>
        </w:numPr>
        <w:tabs>
          <w:tab w:val="left" w:pos="426"/>
          <w:tab w:val="left" w:pos="993"/>
        </w:tabs>
        <w:ind w:left="0" w:firstLine="0"/>
      </w:pPr>
      <w:r w:rsidRPr="00B06829">
        <w:t>электровозбудимости мышц</w:t>
      </w:r>
    </w:p>
    <w:p w:rsidR="009F1782" w:rsidRPr="00B06829" w:rsidRDefault="009F1782" w:rsidP="009F1782">
      <w:pPr>
        <w:pStyle w:val="af0"/>
        <w:widowControl w:val="0"/>
        <w:numPr>
          <w:ilvl w:val="0"/>
          <w:numId w:val="44"/>
        </w:numPr>
        <w:tabs>
          <w:tab w:val="left" w:pos="426"/>
          <w:tab w:val="left" w:pos="993"/>
        </w:tabs>
        <w:ind w:left="0" w:firstLine="0"/>
      </w:pPr>
      <w:r w:rsidRPr="00B06829">
        <w:t>трупных пятен</w:t>
      </w:r>
    </w:p>
    <w:p w:rsidR="009F1782" w:rsidRPr="00B06829" w:rsidRDefault="009F1782" w:rsidP="009F1782">
      <w:pPr>
        <w:pStyle w:val="af0"/>
        <w:widowControl w:val="0"/>
        <w:numPr>
          <w:ilvl w:val="0"/>
          <w:numId w:val="44"/>
        </w:numPr>
        <w:tabs>
          <w:tab w:val="left" w:pos="426"/>
          <w:tab w:val="left" w:pos="993"/>
        </w:tabs>
        <w:ind w:left="0" w:firstLine="0"/>
      </w:pPr>
      <w:r w:rsidRPr="00B06829">
        <w:lastRenderedPageBreak/>
        <w:t>механического раздражения поперечно-полосатых мышц</w:t>
      </w:r>
    </w:p>
    <w:p w:rsidR="009F1782" w:rsidRPr="00B06829" w:rsidRDefault="009F1782" w:rsidP="009F1782">
      <w:pPr>
        <w:pStyle w:val="af0"/>
        <w:widowControl w:val="0"/>
        <w:numPr>
          <w:ilvl w:val="0"/>
          <w:numId w:val="44"/>
        </w:numPr>
        <w:tabs>
          <w:tab w:val="left" w:pos="426"/>
          <w:tab w:val="left" w:pos="993"/>
        </w:tabs>
        <w:ind w:left="0" w:firstLine="0"/>
      </w:pPr>
      <w:r w:rsidRPr="00B06829">
        <w:t>трупного окоченения</w:t>
      </w:r>
    </w:p>
    <w:p w:rsidR="009F1782" w:rsidRPr="00B06829" w:rsidRDefault="009F1782" w:rsidP="009F1782">
      <w:pPr>
        <w:pStyle w:val="af0"/>
        <w:widowControl w:val="0"/>
        <w:numPr>
          <w:ilvl w:val="0"/>
          <w:numId w:val="44"/>
        </w:numPr>
        <w:tabs>
          <w:tab w:val="left" w:pos="426"/>
          <w:tab w:val="left" w:pos="993"/>
        </w:tabs>
        <w:ind w:left="0" w:firstLine="0"/>
      </w:pPr>
      <w:r w:rsidRPr="00B06829">
        <w:t>зрачковой реакции на атропин и пилокарпин</w:t>
      </w:r>
    </w:p>
    <w:p w:rsidR="009F1782" w:rsidRPr="00B06829" w:rsidRDefault="009F1782" w:rsidP="009F1782">
      <w:pPr>
        <w:widowControl w:val="0"/>
        <w:tabs>
          <w:tab w:val="left" w:pos="426"/>
          <w:tab w:val="left" w:pos="993"/>
        </w:tabs>
        <w:outlineLvl w:val="0"/>
        <w:rPr>
          <w:sz w:val="24"/>
          <w:szCs w:val="24"/>
        </w:rPr>
      </w:pPr>
      <w:r w:rsidRPr="00B06829">
        <w:rPr>
          <w:sz w:val="24"/>
          <w:szCs w:val="24"/>
        </w:rPr>
        <w:t>13 Изъятые с места происшествия вещ док. биологического происхождения направляют в лабораторию</w:t>
      </w:r>
    </w:p>
    <w:p w:rsidR="009F1782" w:rsidRPr="00B06829" w:rsidRDefault="009F1782" w:rsidP="009F1782">
      <w:pPr>
        <w:pStyle w:val="af0"/>
        <w:widowControl w:val="0"/>
        <w:numPr>
          <w:ilvl w:val="0"/>
          <w:numId w:val="46"/>
        </w:numPr>
        <w:tabs>
          <w:tab w:val="left" w:pos="426"/>
          <w:tab w:val="left" w:pos="993"/>
        </w:tabs>
        <w:ind w:left="0" w:firstLine="0"/>
      </w:pPr>
      <w:r w:rsidRPr="00B06829">
        <w:t>после их изучения экспертом-криминалистом</w:t>
      </w:r>
    </w:p>
    <w:p w:rsidR="009F1782" w:rsidRPr="00B06829" w:rsidRDefault="009F1782" w:rsidP="009F1782">
      <w:pPr>
        <w:pStyle w:val="af0"/>
        <w:widowControl w:val="0"/>
        <w:numPr>
          <w:ilvl w:val="0"/>
          <w:numId w:val="46"/>
        </w:numPr>
        <w:tabs>
          <w:tab w:val="left" w:pos="426"/>
          <w:tab w:val="left" w:pos="993"/>
        </w:tabs>
        <w:ind w:left="0" w:firstLine="0"/>
      </w:pPr>
      <w:r w:rsidRPr="00B06829">
        <w:t>во влажном нативном виде</w:t>
      </w:r>
    </w:p>
    <w:p w:rsidR="009F1782" w:rsidRPr="00B06829" w:rsidRDefault="009F1782" w:rsidP="009F1782">
      <w:pPr>
        <w:pStyle w:val="af0"/>
        <w:widowControl w:val="0"/>
        <w:numPr>
          <w:ilvl w:val="0"/>
          <w:numId w:val="46"/>
        </w:numPr>
        <w:tabs>
          <w:tab w:val="left" w:pos="426"/>
          <w:tab w:val="left" w:pos="993"/>
        </w:tabs>
        <w:ind w:left="0" w:firstLine="0"/>
      </w:pPr>
      <w:r w:rsidRPr="00B06829">
        <w:t>в высушенном состоянии</w:t>
      </w:r>
    </w:p>
    <w:p w:rsidR="009F1782" w:rsidRPr="00B06829" w:rsidRDefault="009F1782" w:rsidP="009F1782">
      <w:pPr>
        <w:pStyle w:val="af0"/>
        <w:widowControl w:val="0"/>
        <w:numPr>
          <w:ilvl w:val="0"/>
          <w:numId w:val="46"/>
        </w:numPr>
        <w:tabs>
          <w:tab w:val="left" w:pos="426"/>
          <w:tab w:val="left" w:pos="993"/>
        </w:tabs>
        <w:ind w:left="0" w:firstLine="0"/>
      </w:pPr>
      <w:r w:rsidRPr="00B06829">
        <w:t>вызывают эксперта-биолога для их изъятия</w:t>
      </w:r>
    </w:p>
    <w:p w:rsidR="009F1782" w:rsidRPr="00B06829" w:rsidRDefault="009F1782" w:rsidP="009F1782">
      <w:pPr>
        <w:pStyle w:val="af0"/>
        <w:widowControl w:val="0"/>
        <w:numPr>
          <w:ilvl w:val="0"/>
          <w:numId w:val="46"/>
        </w:numPr>
        <w:tabs>
          <w:tab w:val="left" w:pos="426"/>
          <w:tab w:val="left" w:pos="993"/>
        </w:tabs>
        <w:ind w:left="0" w:firstLine="0"/>
      </w:pPr>
      <w:r w:rsidRPr="00B06829">
        <w:t>опечатанными в пакете</w:t>
      </w:r>
    </w:p>
    <w:p w:rsidR="009F1782" w:rsidRPr="00B06829" w:rsidRDefault="009F1782" w:rsidP="009F1782">
      <w:pPr>
        <w:widowControl w:val="0"/>
        <w:tabs>
          <w:tab w:val="left" w:pos="426"/>
          <w:tab w:val="left" w:pos="993"/>
        </w:tabs>
        <w:outlineLvl w:val="0"/>
        <w:rPr>
          <w:sz w:val="24"/>
          <w:szCs w:val="24"/>
        </w:rPr>
      </w:pPr>
      <w:r w:rsidRPr="00B06829">
        <w:rPr>
          <w:sz w:val="24"/>
          <w:szCs w:val="24"/>
        </w:rPr>
        <w:t>14 При составлении протокола осмотра места происшествия врач-эксперт</w:t>
      </w:r>
    </w:p>
    <w:p w:rsidR="009F1782" w:rsidRPr="00B06829" w:rsidRDefault="009F1782" w:rsidP="009F1782">
      <w:pPr>
        <w:pStyle w:val="af0"/>
        <w:widowControl w:val="0"/>
        <w:numPr>
          <w:ilvl w:val="0"/>
          <w:numId w:val="39"/>
        </w:numPr>
        <w:tabs>
          <w:tab w:val="left" w:pos="426"/>
          <w:tab w:val="left" w:pos="993"/>
        </w:tabs>
        <w:ind w:left="0" w:firstLine="0"/>
      </w:pPr>
      <w:r w:rsidRPr="00B06829">
        <w:t>производит зарисовку</w:t>
      </w:r>
    </w:p>
    <w:p w:rsidR="009F1782" w:rsidRPr="00B06829" w:rsidRDefault="009F1782" w:rsidP="009F1782">
      <w:pPr>
        <w:pStyle w:val="af0"/>
        <w:widowControl w:val="0"/>
        <w:numPr>
          <w:ilvl w:val="0"/>
          <w:numId w:val="39"/>
        </w:numPr>
        <w:tabs>
          <w:tab w:val="left" w:pos="426"/>
          <w:tab w:val="left" w:pos="993"/>
        </w:tabs>
        <w:ind w:left="0" w:firstLine="0"/>
      </w:pPr>
      <w:r w:rsidRPr="00B06829">
        <w:t>формулирует записи, относящиеся к трупу</w:t>
      </w:r>
    </w:p>
    <w:p w:rsidR="009F1782" w:rsidRPr="00B06829" w:rsidRDefault="009F1782" w:rsidP="009F1782">
      <w:pPr>
        <w:pStyle w:val="af0"/>
        <w:widowControl w:val="0"/>
        <w:numPr>
          <w:ilvl w:val="0"/>
          <w:numId w:val="39"/>
        </w:numPr>
        <w:tabs>
          <w:tab w:val="left" w:pos="426"/>
          <w:tab w:val="left" w:pos="993"/>
        </w:tabs>
        <w:ind w:left="0" w:firstLine="0"/>
      </w:pPr>
      <w:r w:rsidRPr="00B06829">
        <w:t>фотографирует труп</w:t>
      </w:r>
    </w:p>
    <w:p w:rsidR="009F1782" w:rsidRPr="00B06829" w:rsidRDefault="009F1782" w:rsidP="009F1782">
      <w:pPr>
        <w:pStyle w:val="af0"/>
        <w:widowControl w:val="0"/>
        <w:numPr>
          <w:ilvl w:val="0"/>
          <w:numId w:val="39"/>
        </w:numPr>
        <w:tabs>
          <w:tab w:val="left" w:pos="426"/>
          <w:tab w:val="left" w:pos="993"/>
        </w:tabs>
        <w:ind w:left="0" w:firstLine="0"/>
      </w:pPr>
      <w:r w:rsidRPr="00B06829">
        <w:t>формулирует записи, относящиеся к вещ док. - следам крови и др.</w:t>
      </w:r>
    </w:p>
    <w:p w:rsidR="009F1782" w:rsidRPr="00B06829" w:rsidRDefault="009F1782" w:rsidP="009F1782">
      <w:pPr>
        <w:pStyle w:val="af0"/>
        <w:widowControl w:val="0"/>
        <w:numPr>
          <w:ilvl w:val="0"/>
          <w:numId w:val="39"/>
        </w:numPr>
        <w:tabs>
          <w:tab w:val="left" w:pos="426"/>
          <w:tab w:val="left" w:pos="993"/>
        </w:tabs>
        <w:ind w:left="0" w:firstLine="0"/>
      </w:pPr>
      <w:r w:rsidRPr="00B06829">
        <w:t>составляет план осмотра на месте происшествия</w:t>
      </w:r>
    </w:p>
    <w:p w:rsidR="009F1782" w:rsidRPr="00B06829" w:rsidRDefault="009F1782" w:rsidP="009F1782">
      <w:pPr>
        <w:widowControl w:val="0"/>
        <w:tabs>
          <w:tab w:val="left" w:pos="426"/>
          <w:tab w:val="left" w:pos="993"/>
        </w:tabs>
        <w:outlineLvl w:val="0"/>
        <w:rPr>
          <w:sz w:val="24"/>
          <w:szCs w:val="24"/>
        </w:rPr>
      </w:pPr>
      <w:r w:rsidRPr="00B06829">
        <w:rPr>
          <w:sz w:val="24"/>
          <w:szCs w:val="24"/>
        </w:rPr>
        <w:t>15 При осмотре трупа на месте происшествия суд-мед эксперт или врач-эксперт выступают в роли</w:t>
      </w:r>
    </w:p>
    <w:p w:rsidR="009F1782" w:rsidRPr="00B06829" w:rsidRDefault="009F1782" w:rsidP="009F1782">
      <w:pPr>
        <w:pStyle w:val="af0"/>
        <w:widowControl w:val="0"/>
        <w:numPr>
          <w:ilvl w:val="0"/>
          <w:numId w:val="41"/>
        </w:numPr>
        <w:tabs>
          <w:tab w:val="left" w:pos="426"/>
          <w:tab w:val="left" w:pos="993"/>
        </w:tabs>
        <w:ind w:left="0" w:firstLine="0"/>
      </w:pPr>
      <w:r w:rsidRPr="00B06829">
        <w:t>врача-исследователя</w:t>
      </w:r>
    </w:p>
    <w:p w:rsidR="009F1782" w:rsidRPr="00B06829" w:rsidRDefault="009F1782" w:rsidP="009F1782">
      <w:pPr>
        <w:pStyle w:val="af0"/>
        <w:widowControl w:val="0"/>
        <w:numPr>
          <w:ilvl w:val="0"/>
          <w:numId w:val="41"/>
        </w:numPr>
        <w:tabs>
          <w:tab w:val="left" w:pos="426"/>
          <w:tab w:val="left" w:pos="993"/>
        </w:tabs>
        <w:ind w:left="0" w:firstLine="0"/>
      </w:pPr>
      <w:r w:rsidRPr="00B06829">
        <w:t>эксперта по медицине</w:t>
      </w:r>
    </w:p>
    <w:p w:rsidR="009F1782" w:rsidRPr="00B06829" w:rsidRDefault="009F1782" w:rsidP="009F1782">
      <w:pPr>
        <w:pStyle w:val="af0"/>
        <w:widowControl w:val="0"/>
        <w:numPr>
          <w:ilvl w:val="0"/>
          <w:numId w:val="41"/>
        </w:numPr>
        <w:tabs>
          <w:tab w:val="left" w:pos="426"/>
          <w:tab w:val="left" w:pos="993"/>
        </w:tabs>
        <w:ind w:left="0" w:firstLine="0"/>
      </w:pPr>
      <w:r w:rsidRPr="00B06829">
        <w:t>специалиста в обл. судебной медицины</w:t>
      </w:r>
    </w:p>
    <w:p w:rsidR="009F1782" w:rsidRPr="00B06829" w:rsidRDefault="009F1782" w:rsidP="009F1782">
      <w:pPr>
        <w:pStyle w:val="af0"/>
        <w:widowControl w:val="0"/>
        <w:numPr>
          <w:ilvl w:val="0"/>
          <w:numId w:val="41"/>
        </w:numPr>
        <w:tabs>
          <w:tab w:val="left" w:pos="426"/>
          <w:tab w:val="left" w:pos="993"/>
        </w:tabs>
        <w:ind w:left="0" w:firstLine="0"/>
      </w:pPr>
      <w:r w:rsidRPr="00B06829">
        <w:t>суд-мед эксперта</w:t>
      </w:r>
    </w:p>
    <w:p w:rsidR="009F1782" w:rsidRPr="00B06829" w:rsidRDefault="009F1782" w:rsidP="009F1782">
      <w:pPr>
        <w:pStyle w:val="af0"/>
        <w:widowControl w:val="0"/>
        <w:numPr>
          <w:ilvl w:val="0"/>
          <w:numId w:val="41"/>
        </w:numPr>
        <w:tabs>
          <w:tab w:val="left" w:pos="426"/>
          <w:tab w:val="left" w:pos="993"/>
        </w:tabs>
        <w:ind w:left="0" w:firstLine="0"/>
      </w:pPr>
      <w:r w:rsidRPr="00B06829">
        <w:t xml:space="preserve">врача-эксперта </w:t>
      </w:r>
    </w:p>
    <w:p w:rsidR="009F1782" w:rsidRPr="00B06829" w:rsidRDefault="009F1782" w:rsidP="009F1782">
      <w:pPr>
        <w:widowControl w:val="0"/>
        <w:tabs>
          <w:tab w:val="left" w:pos="426"/>
          <w:tab w:val="left" w:pos="993"/>
        </w:tabs>
        <w:outlineLvl w:val="0"/>
        <w:rPr>
          <w:sz w:val="24"/>
          <w:szCs w:val="24"/>
        </w:rPr>
      </w:pPr>
      <w:r w:rsidRPr="00B06829">
        <w:rPr>
          <w:sz w:val="24"/>
          <w:szCs w:val="24"/>
        </w:rPr>
        <w:t>16 Какие вопросы могут быть решены специалистом в обл. судебной медицины при осмотре трупа на месте его обнаружения</w:t>
      </w:r>
    </w:p>
    <w:p w:rsidR="009F1782" w:rsidRPr="00B06829" w:rsidRDefault="009F1782" w:rsidP="009F1782">
      <w:pPr>
        <w:pStyle w:val="af0"/>
        <w:widowControl w:val="0"/>
        <w:numPr>
          <w:ilvl w:val="0"/>
          <w:numId w:val="43"/>
        </w:numPr>
        <w:tabs>
          <w:tab w:val="left" w:pos="426"/>
          <w:tab w:val="left" w:pos="993"/>
        </w:tabs>
        <w:ind w:left="0" w:firstLine="0"/>
      </w:pPr>
      <w:r w:rsidRPr="00B06829">
        <w:t>характер телесных повреждений</w:t>
      </w:r>
    </w:p>
    <w:p w:rsidR="009F1782" w:rsidRPr="00B06829" w:rsidRDefault="009F1782" w:rsidP="009F1782">
      <w:pPr>
        <w:pStyle w:val="af0"/>
        <w:widowControl w:val="0"/>
        <w:numPr>
          <w:ilvl w:val="0"/>
          <w:numId w:val="43"/>
        </w:numPr>
        <w:tabs>
          <w:tab w:val="left" w:pos="426"/>
          <w:tab w:val="left" w:pos="993"/>
        </w:tabs>
        <w:ind w:left="0" w:firstLine="0"/>
      </w:pPr>
      <w:r w:rsidRPr="00B06829">
        <w:t>время наступления смерти</w:t>
      </w:r>
    </w:p>
    <w:p w:rsidR="009F1782" w:rsidRPr="00B06829" w:rsidRDefault="009F1782" w:rsidP="009F1782">
      <w:pPr>
        <w:pStyle w:val="af0"/>
        <w:widowControl w:val="0"/>
        <w:numPr>
          <w:ilvl w:val="0"/>
          <w:numId w:val="43"/>
        </w:numPr>
        <w:tabs>
          <w:tab w:val="left" w:pos="426"/>
          <w:tab w:val="left" w:pos="993"/>
        </w:tabs>
        <w:ind w:left="0" w:firstLine="0"/>
      </w:pPr>
      <w:r w:rsidRPr="00B06829">
        <w:t>факт наступления смерти</w:t>
      </w:r>
    </w:p>
    <w:p w:rsidR="009F1782" w:rsidRPr="00B06829" w:rsidRDefault="009F1782" w:rsidP="009F1782">
      <w:pPr>
        <w:pStyle w:val="af0"/>
        <w:widowControl w:val="0"/>
        <w:numPr>
          <w:ilvl w:val="0"/>
          <w:numId w:val="43"/>
        </w:numPr>
        <w:tabs>
          <w:tab w:val="left" w:pos="426"/>
          <w:tab w:val="left" w:pos="993"/>
        </w:tabs>
        <w:ind w:left="0" w:firstLine="0"/>
      </w:pPr>
      <w:r w:rsidRPr="00B06829">
        <w:t>первоначальное положение трупа</w:t>
      </w:r>
    </w:p>
    <w:p w:rsidR="009F1782" w:rsidRPr="00B06829" w:rsidRDefault="009F1782" w:rsidP="009F1782">
      <w:pPr>
        <w:pStyle w:val="af0"/>
        <w:widowControl w:val="0"/>
        <w:numPr>
          <w:ilvl w:val="0"/>
          <w:numId w:val="43"/>
        </w:numPr>
        <w:tabs>
          <w:tab w:val="left" w:pos="426"/>
          <w:tab w:val="left" w:pos="993"/>
        </w:tabs>
        <w:ind w:left="0" w:firstLine="0"/>
      </w:pPr>
      <w:r w:rsidRPr="00B06829">
        <w:t>категория смерти</w:t>
      </w:r>
    </w:p>
    <w:p w:rsidR="009F1782" w:rsidRPr="00B06829" w:rsidRDefault="009F1782" w:rsidP="009F1782">
      <w:pPr>
        <w:widowControl w:val="0"/>
        <w:tabs>
          <w:tab w:val="left" w:pos="426"/>
          <w:tab w:val="left" w:pos="993"/>
        </w:tabs>
        <w:outlineLvl w:val="0"/>
        <w:rPr>
          <w:sz w:val="24"/>
          <w:szCs w:val="24"/>
        </w:rPr>
      </w:pPr>
      <w:r w:rsidRPr="00B06829">
        <w:rPr>
          <w:sz w:val="24"/>
          <w:szCs w:val="24"/>
        </w:rPr>
        <w:t>17 Что изучают при статической стадии осмотра трупа на месте его обнаружения</w:t>
      </w:r>
    </w:p>
    <w:p w:rsidR="009F1782" w:rsidRPr="00B06829" w:rsidRDefault="009F1782" w:rsidP="009F1782">
      <w:pPr>
        <w:pStyle w:val="af0"/>
        <w:widowControl w:val="0"/>
        <w:numPr>
          <w:ilvl w:val="0"/>
          <w:numId w:val="45"/>
        </w:numPr>
        <w:tabs>
          <w:tab w:val="left" w:pos="426"/>
          <w:tab w:val="left" w:pos="993"/>
        </w:tabs>
        <w:ind w:left="0" w:firstLine="0"/>
      </w:pPr>
      <w:r w:rsidRPr="00B06829">
        <w:t>фиксируют расположение предметов</w:t>
      </w:r>
    </w:p>
    <w:p w:rsidR="009F1782" w:rsidRPr="00B06829" w:rsidRDefault="009F1782" w:rsidP="009F1782">
      <w:pPr>
        <w:pStyle w:val="af0"/>
        <w:widowControl w:val="0"/>
        <w:numPr>
          <w:ilvl w:val="0"/>
          <w:numId w:val="45"/>
        </w:numPr>
        <w:tabs>
          <w:tab w:val="left" w:pos="426"/>
          <w:tab w:val="left" w:pos="993"/>
        </w:tabs>
        <w:ind w:left="0" w:firstLine="0"/>
      </w:pPr>
      <w:r w:rsidRPr="00B06829">
        <w:t>фотографирование места происшествия</w:t>
      </w:r>
    </w:p>
    <w:p w:rsidR="009F1782" w:rsidRPr="00B06829" w:rsidRDefault="009F1782" w:rsidP="009F1782">
      <w:pPr>
        <w:pStyle w:val="af0"/>
        <w:widowControl w:val="0"/>
        <w:numPr>
          <w:ilvl w:val="0"/>
          <w:numId w:val="45"/>
        </w:numPr>
        <w:tabs>
          <w:tab w:val="left" w:pos="426"/>
          <w:tab w:val="left" w:pos="993"/>
        </w:tabs>
        <w:ind w:left="0" w:firstLine="0"/>
      </w:pPr>
      <w:r w:rsidRPr="00B06829">
        <w:t>составление схематич. плана места происшествия</w:t>
      </w:r>
    </w:p>
    <w:p w:rsidR="009F1782" w:rsidRPr="00B06829" w:rsidRDefault="009F1782" w:rsidP="009F1782">
      <w:pPr>
        <w:pStyle w:val="af0"/>
        <w:widowControl w:val="0"/>
        <w:numPr>
          <w:ilvl w:val="0"/>
          <w:numId w:val="45"/>
        </w:numPr>
        <w:tabs>
          <w:tab w:val="left" w:pos="426"/>
          <w:tab w:val="left" w:pos="993"/>
        </w:tabs>
        <w:ind w:left="0" w:firstLine="0"/>
      </w:pPr>
      <w:r w:rsidRPr="00B06829">
        <w:t>положение трупа по отношению к окруж. предметам</w:t>
      </w:r>
    </w:p>
    <w:p w:rsidR="009F1782" w:rsidRPr="00B06829" w:rsidRDefault="009F1782" w:rsidP="009F1782">
      <w:pPr>
        <w:pStyle w:val="af0"/>
        <w:widowControl w:val="0"/>
        <w:numPr>
          <w:ilvl w:val="0"/>
          <w:numId w:val="45"/>
        </w:numPr>
        <w:tabs>
          <w:tab w:val="left" w:pos="426"/>
          <w:tab w:val="left" w:pos="993"/>
        </w:tabs>
        <w:ind w:left="0" w:firstLine="0"/>
      </w:pPr>
      <w:r w:rsidRPr="00B06829">
        <w:t>констатация факта смерти</w:t>
      </w:r>
    </w:p>
    <w:p w:rsidR="009F1782" w:rsidRPr="00B06829" w:rsidRDefault="009F1782" w:rsidP="009F1782">
      <w:pPr>
        <w:widowControl w:val="0"/>
        <w:tabs>
          <w:tab w:val="left" w:pos="426"/>
          <w:tab w:val="left" w:pos="993"/>
        </w:tabs>
        <w:outlineLvl w:val="0"/>
        <w:rPr>
          <w:sz w:val="24"/>
          <w:szCs w:val="24"/>
        </w:rPr>
      </w:pPr>
      <w:r w:rsidRPr="00B06829">
        <w:rPr>
          <w:sz w:val="24"/>
          <w:szCs w:val="24"/>
        </w:rPr>
        <w:t>18 Что изучают при динамической стадии осмотра трупа на месте его обнаружения</w:t>
      </w:r>
    </w:p>
    <w:p w:rsidR="009F1782" w:rsidRPr="00B06829" w:rsidRDefault="009F1782" w:rsidP="009F1782">
      <w:pPr>
        <w:pStyle w:val="af0"/>
        <w:widowControl w:val="0"/>
        <w:numPr>
          <w:ilvl w:val="0"/>
          <w:numId w:val="47"/>
        </w:numPr>
        <w:tabs>
          <w:tab w:val="left" w:pos="426"/>
          <w:tab w:val="left" w:pos="993"/>
        </w:tabs>
        <w:ind w:left="0" w:firstLine="0"/>
      </w:pPr>
      <w:r w:rsidRPr="00B06829">
        <w:t>не нарушают расположение предметов</w:t>
      </w:r>
    </w:p>
    <w:p w:rsidR="009F1782" w:rsidRPr="00B06829" w:rsidRDefault="009F1782" w:rsidP="009F1782">
      <w:pPr>
        <w:pStyle w:val="af0"/>
        <w:widowControl w:val="0"/>
        <w:numPr>
          <w:ilvl w:val="0"/>
          <w:numId w:val="47"/>
        </w:numPr>
        <w:tabs>
          <w:tab w:val="left" w:pos="426"/>
          <w:tab w:val="left" w:pos="993"/>
        </w:tabs>
        <w:ind w:left="0" w:firstLine="0"/>
      </w:pPr>
      <w:r w:rsidRPr="00B06829">
        <w:t>все предметы подробно осматривают со всех сторон</w:t>
      </w:r>
    </w:p>
    <w:p w:rsidR="009F1782" w:rsidRPr="00B06829" w:rsidRDefault="009F1782" w:rsidP="009F1782">
      <w:pPr>
        <w:pStyle w:val="af0"/>
        <w:widowControl w:val="0"/>
        <w:numPr>
          <w:ilvl w:val="0"/>
          <w:numId w:val="47"/>
        </w:numPr>
        <w:tabs>
          <w:tab w:val="left" w:pos="426"/>
          <w:tab w:val="left" w:pos="993"/>
        </w:tabs>
        <w:ind w:left="0" w:firstLine="0"/>
      </w:pPr>
      <w:r w:rsidRPr="00B06829">
        <w:t>детальный наружный осмотр трупа</w:t>
      </w:r>
    </w:p>
    <w:p w:rsidR="009F1782" w:rsidRPr="00B06829" w:rsidRDefault="009F1782" w:rsidP="009F1782">
      <w:pPr>
        <w:pStyle w:val="af0"/>
        <w:widowControl w:val="0"/>
        <w:numPr>
          <w:ilvl w:val="0"/>
          <w:numId w:val="47"/>
        </w:numPr>
        <w:tabs>
          <w:tab w:val="left" w:pos="426"/>
          <w:tab w:val="left" w:pos="993"/>
        </w:tabs>
        <w:ind w:left="0" w:firstLine="0"/>
      </w:pPr>
      <w:r w:rsidRPr="00B06829">
        <w:t>обнаружение вещ доказательств</w:t>
      </w:r>
    </w:p>
    <w:p w:rsidR="009F1782" w:rsidRPr="00B06829" w:rsidRDefault="009F1782" w:rsidP="009F1782">
      <w:pPr>
        <w:pStyle w:val="af0"/>
        <w:widowControl w:val="0"/>
        <w:numPr>
          <w:ilvl w:val="0"/>
          <w:numId w:val="47"/>
        </w:numPr>
        <w:tabs>
          <w:tab w:val="left" w:pos="426"/>
          <w:tab w:val="left" w:pos="993"/>
        </w:tabs>
        <w:ind w:left="0" w:firstLine="0"/>
      </w:pPr>
      <w:r w:rsidRPr="00B06829">
        <w:t>фотографирование изменений и повреждений на трупе</w:t>
      </w:r>
    </w:p>
    <w:p w:rsidR="009F1782" w:rsidRPr="00B06829" w:rsidRDefault="009F1782" w:rsidP="009F1782">
      <w:pPr>
        <w:widowControl w:val="0"/>
        <w:tabs>
          <w:tab w:val="left" w:pos="426"/>
          <w:tab w:val="left" w:pos="993"/>
        </w:tabs>
        <w:rPr>
          <w:sz w:val="24"/>
          <w:szCs w:val="24"/>
        </w:rPr>
      </w:pPr>
      <w:r w:rsidRPr="00B06829">
        <w:rPr>
          <w:sz w:val="24"/>
          <w:szCs w:val="24"/>
        </w:rPr>
        <w:t>19 Организация доставки трупа, одежды и вещ доказательств в морг и лабораторию является обязанностью</w:t>
      </w:r>
    </w:p>
    <w:p w:rsidR="009F1782" w:rsidRPr="00B06829" w:rsidRDefault="009F1782" w:rsidP="009F1782">
      <w:pPr>
        <w:pStyle w:val="af0"/>
        <w:widowControl w:val="0"/>
        <w:numPr>
          <w:ilvl w:val="0"/>
          <w:numId w:val="57"/>
        </w:numPr>
        <w:tabs>
          <w:tab w:val="left" w:pos="426"/>
          <w:tab w:val="left" w:pos="993"/>
        </w:tabs>
        <w:ind w:left="0" w:firstLine="0"/>
      </w:pPr>
      <w:r w:rsidRPr="00B06829">
        <w:t>родственников</w:t>
      </w:r>
    </w:p>
    <w:p w:rsidR="009F1782" w:rsidRPr="00B06829" w:rsidRDefault="009F1782" w:rsidP="009F1782">
      <w:pPr>
        <w:pStyle w:val="af0"/>
        <w:widowControl w:val="0"/>
        <w:numPr>
          <w:ilvl w:val="0"/>
          <w:numId w:val="57"/>
        </w:numPr>
        <w:tabs>
          <w:tab w:val="left" w:pos="426"/>
          <w:tab w:val="left" w:pos="993"/>
        </w:tabs>
        <w:ind w:left="0" w:firstLine="0"/>
      </w:pPr>
      <w:r w:rsidRPr="00B06829">
        <w:t xml:space="preserve">участкового врача </w:t>
      </w:r>
    </w:p>
    <w:p w:rsidR="009F1782" w:rsidRPr="00B06829" w:rsidRDefault="009F1782" w:rsidP="009F1782">
      <w:pPr>
        <w:pStyle w:val="af0"/>
        <w:widowControl w:val="0"/>
        <w:numPr>
          <w:ilvl w:val="0"/>
          <w:numId w:val="57"/>
        </w:numPr>
        <w:tabs>
          <w:tab w:val="left" w:pos="426"/>
          <w:tab w:val="left" w:pos="993"/>
        </w:tabs>
        <w:ind w:left="0" w:firstLine="0"/>
      </w:pPr>
      <w:r w:rsidRPr="00B06829">
        <w:t>следователя</w:t>
      </w:r>
    </w:p>
    <w:p w:rsidR="009F1782" w:rsidRPr="00B06829" w:rsidRDefault="009F1782" w:rsidP="009F1782">
      <w:pPr>
        <w:pStyle w:val="af0"/>
        <w:widowControl w:val="0"/>
        <w:numPr>
          <w:ilvl w:val="0"/>
          <w:numId w:val="57"/>
        </w:numPr>
        <w:tabs>
          <w:tab w:val="left" w:pos="426"/>
          <w:tab w:val="left" w:pos="993"/>
        </w:tabs>
        <w:ind w:left="0" w:firstLine="0"/>
      </w:pPr>
      <w:r w:rsidRPr="00B06829">
        <w:t>эксперта-криминалиста</w:t>
      </w:r>
    </w:p>
    <w:p w:rsidR="009F1782" w:rsidRPr="00B06829" w:rsidRDefault="009F1782" w:rsidP="009F1782">
      <w:pPr>
        <w:pStyle w:val="af0"/>
        <w:widowControl w:val="0"/>
        <w:numPr>
          <w:ilvl w:val="0"/>
          <w:numId w:val="57"/>
        </w:numPr>
        <w:tabs>
          <w:tab w:val="left" w:pos="426"/>
          <w:tab w:val="left" w:pos="993"/>
        </w:tabs>
        <w:ind w:left="0" w:firstLine="0"/>
      </w:pPr>
      <w:r w:rsidRPr="00B06829">
        <w:t>врача-эксперта</w:t>
      </w:r>
    </w:p>
    <w:p w:rsidR="009F1782" w:rsidRPr="00B06829" w:rsidRDefault="009F1782" w:rsidP="009F1782">
      <w:pPr>
        <w:widowControl w:val="0"/>
        <w:tabs>
          <w:tab w:val="left" w:pos="426"/>
          <w:tab w:val="left" w:pos="993"/>
        </w:tabs>
        <w:outlineLvl w:val="0"/>
        <w:rPr>
          <w:sz w:val="24"/>
          <w:szCs w:val="24"/>
        </w:rPr>
      </w:pPr>
      <w:r w:rsidRPr="00B06829">
        <w:rPr>
          <w:sz w:val="24"/>
          <w:szCs w:val="24"/>
        </w:rPr>
        <w:t>20 Обязанностью врача-специалиста в области судебной медицины при выявлении на месте происшествия вещественных доказательств является</w:t>
      </w:r>
    </w:p>
    <w:p w:rsidR="009F1782" w:rsidRPr="00B06829" w:rsidRDefault="009F1782" w:rsidP="009F1782">
      <w:pPr>
        <w:pStyle w:val="af0"/>
        <w:widowControl w:val="0"/>
        <w:numPr>
          <w:ilvl w:val="0"/>
          <w:numId w:val="55"/>
        </w:numPr>
        <w:tabs>
          <w:tab w:val="left" w:pos="426"/>
          <w:tab w:val="left" w:pos="993"/>
        </w:tabs>
        <w:ind w:left="0" w:firstLine="0"/>
      </w:pPr>
      <w:r w:rsidRPr="00B06829">
        <w:t>детальное лабораторное исследование вещ док.</w:t>
      </w:r>
    </w:p>
    <w:p w:rsidR="009F1782" w:rsidRPr="00B06829" w:rsidRDefault="009F1782" w:rsidP="009F1782">
      <w:pPr>
        <w:pStyle w:val="af0"/>
        <w:widowControl w:val="0"/>
        <w:numPr>
          <w:ilvl w:val="0"/>
          <w:numId w:val="55"/>
        </w:numPr>
        <w:tabs>
          <w:tab w:val="left" w:pos="426"/>
          <w:tab w:val="left" w:pos="993"/>
        </w:tabs>
        <w:ind w:left="0" w:firstLine="0"/>
      </w:pPr>
      <w:r w:rsidRPr="00B06829">
        <w:t>изъятие и упаковка</w:t>
      </w:r>
    </w:p>
    <w:p w:rsidR="009F1782" w:rsidRPr="00B06829" w:rsidRDefault="009F1782" w:rsidP="009F1782">
      <w:pPr>
        <w:pStyle w:val="af0"/>
        <w:widowControl w:val="0"/>
        <w:numPr>
          <w:ilvl w:val="0"/>
          <w:numId w:val="55"/>
        </w:numPr>
        <w:tabs>
          <w:tab w:val="left" w:pos="426"/>
          <w:tab w:val="left" w:pos="993"/>
        </w:tabs>
        <w:ind w:left="0" w:firstLine="0"/>
      </w:pPr>
      <w:r w:rsidRPr="00B06829">
        <w:lastRenderedPageBreak/>
        <w:t>выявление вещ док биологического происхождения</w:t>
      </w:r>
    </w:p>
    <w:p w:rsidR="009F1782" w:rsidRPr="00B06829" w:rsidRDefault="009F1782" w:rsidP="009F1782">
      <w:pPr>
        <w:pStyle w:val="af0"/>
        <w:widowControl w:val="0"/>
        <w:numPr>
          <w:ilvl w:val="0"/>
          <w:numId w:val="55"/>
        </w:numPr>
        <w:tabs>
          <w:tab w:val="left" w:pos="426"/>
          <w:tab w:val="left" w:pos="993"/>
        </w:tabs>
        <w:ind w:left="0" w:firstLine="0"/>
      </w:pPr>
      <w:r w:rsidRPr="00B06829">
        <w:t>формулирование вопросов, которые должны быть решены в лаборатории</w:t>
      </w:r>
    </w:p>
    <w:p w:rsidR="009F1782" w:rsidRPr="00B06829" w:rsidRDefault="009F1782" w:rsidP="009F1782">
      <w:pPr>
        <w:pStyle w:val="af0"/>
        <w:widowControl w:val="0"/>
        <w:numPr>
          <w:ilvl w:val="0"/>
          <w:numId w:val="55"/>
        </w:numPr>
        <w:tabs>
          <w:tab w:val="left" w:pos="426"/>
          <w:tab w:val="left" w:pos="993"/>
        </w:tabs>
        <w:ind w:left="0" w:firstLine="0"/>
      </w:pPr>
      <w:r w:rsidRPr="00B06829">
        <w:t>описание вещ. док. биол. происхождения</w:t>
      </w:r>
    </w:p>
    <w:p w:rsidR="009F1782" w:rsidRPr="00B06829" w:rsidRDefault="009F1782" w:rsidP="009F1782">
      <w:pPr>
        <w:widowControl w:val="0"/>
        <w:tabs>
          <w:tab w:val="left" w:pos="426"/>
          <w:tab w:val="left" w:pos="993"/>
        </w:tabs>
        <w:outlineLvl w:val="0"/>
        <w:rPr>
          <w:sz w:val="24"/>
          <w:szCs w:val="24"/>
        </w:rPr>
      </w:pPr>
      <w:r w:rsidRPr="00B06829">
        <w:rPr>
          <w:sz w:val="24"/>
          <w:szCs w:val="24"/>
        </w:rPr>
        <w:t>21 Основными последовательными этапами наружного осмотра трупа являются</w:t>
      </w:r>
    </w:p>
    <w:p w:rsidR="009F1782" w:rsidRPr="00B06829" w:rsidRDefault="009F1782" w:rsidP="009F1782">
      <w:pPr>
        <w:pStyle w:val="af0"/>
        <w:widowControl w:val="0"/>
        <w:numPr>
          <w:ilvl w:val="0"/>
          <w:numId w:val="54"/>
        </w:numPr>
        <w:tabs>
          <w:tab w:val="left" w:pos="426"/>
          <w:tab w:val="left" w:pos="993"/>
        </w:tabs>
        <w:ind w:left="0" w:firstLine="0"/>
      </w:pPr>
      <w:r w:rsidRPr="00B06829">
        <w:t>осмотр общего вида трупа</w:t>
      </w:r>
    </w:p>
    <w:p w:rsidR="009F1782" w:rsidRPr="00B06829" w:rsidRDefault="009F1782" w:rsidP="009F1782">
      <w:pPr>
        <w:pStyle w:val="af0"/>
        <w:widowControl w:val="0"/>
        <w:numPr>
          <w:ilvl w:val="0"/>
          <w:numId w:val="54"/>
        </w:numPr>
        <w:tabs>
          <w:tab w:val="left" w:pos="426"/>
          <w:tab w:val="left" w:pos="993"/>
        </w:tabs>
        <w:ind w:left="0" w:firstLine="0"/>
      </w:pPr>
      <w:r w:rsidRPr="00B06829">
        <w:t>исследование трупных явлений</w:t>
      </w:r>
    </w:p>
    <w:p w:rsidR="009F1782" w:rsidRPr="00B06829" w:rsidRDefault="009F1782" w:rsidP="009F1782">
      <w:pPr>
        <w:pStyle w:val="af0"/>
        <w:widowControl w:val="0"/>
        <w:numPr>
          <w:ilvl w:val="0"/>
          <w:numId w:val="54"/>
        </w:numPr>
        <w:tabs>
          <w:tab w:val="left" w:pos="426"/>
          <w:tab w:val="left" w:pos="993"/>
        </w:tabs>
        <w:ind w:left="0" w:firstLine="0"/>
      </w:pPr>
      <w:r w:rsidRPr="00B06829">
        <w:t>осмотр одежды трупа</w:t>
      </w:r>
    </w:p>
    <w:p w:rsidR="009F1782" w:rsidRPr="00B06829" w:rsidRDefault="009F1782" w:rsidP="009F1782">
      <w:pPr>
        <w:pStyle w:val="af0"/>
        <w:widowControl w:val="0"/>
        <w:numPr>
          <w:ilvl w:val="0"/>
          <w:numId w:val="54"/>
        </w:numPr>
        <w:tabs>
          <w:tab w:val="left" w:pos="426"/>
          <w:tab w:val="left" w:pos="993"/>
        </w:tabs>
        <w:ind w:left="0" w:firstLine="0"/>
      </w:pPr>
      <w:r w:rsidRPr="00B06829">
        <w:t>осмотр и исследование повреждений</w:t>
      </w:r>
    </w:p>
    <w:p w:rsidR="009F1782" w:rsidRPr="00B06829" w:rsidRDefault="009F1782" w:rsidP="009F1782">
      <w:pPr>
        <w:pStyle w:val="af0"/>
        <w:widowControl w:val="0"/>
        <w:numPr>
          <w:ilvl w:val="0"/>
          <w:numId w:val="54"/>
        </w:numPr>
        <w:tabs>
          <w:tab w:val="left" w:pos="426"/>
          <w:tab w:val="left" w:pos="993"/>
        </w:tabs>
        <w:ind w:left="0" w:firstLine="0"/>
      </w:pPr>
      <w:r w:rsidRPr="00B06829">
        <w:t>осмотр отдельных частей трупа, начиная с головы</w:t>
      </w:r>
    </w:p>
    <w:p w:rsidR="009F1782" w:rsidRPr="00B06829" w:rsidRDefault="009F1782" w:rsidP="009F1782">
      <w:pPr>
        <w:widowControl w:val="0"/>
        <w:tabs>
          <w:tab w:val="left" w:pos="426"/>
          <w:tab w:val="left" w:pos="993"/>
        </w:tabs>
        <w:outlineLvl w:val="0"/>
        <w:rPr>
          <w:sz w:val="24"/>
          <w:szCs w:val="24"/>
        </w:rPr>
      </w:pPr>
      <w:r w:rsidRPr="00B06829">
        <w:rPr>
          <w:sz w:val="24"/>
          <w:szCs w:val="24"/>
        </w:rPr>
        <w:t>22 Основными последовательными этапами внутреннего исследования трупа являются</w:t>
      </w:r>
    </w:p>
    <w:p w:rsidR="009F1782" w:rsidRPr="00B06829" w:rsidRDefault="009F1782" w:rsidP="009F1782">
      <w:pPr>
        <w:pStyle w:val="af0"/>
        <w:widowControl w:val="0"/>
        <w:numPr>
          <w:ilvl w:val="0"/>
          <w:numId w:val="53"/>
        </w:numPr>
        <w:tabs>
          <w:tab w:val="left" w:pos="426"/>
          <w:tab w:val="left" w:pos="993"/>
        </w:tabs>
        <w:ind w:left="0" w:firstLine="0"/>
      </w:pPr>
      <w:r w:rsidRPr="00B06829">
        <w:t>вскрытие грудной клетки</w:t>
      </w:r>
    </w:p>
    <w:p w:rsidR="009F1782" w:rsidRPr="00B06829" w:rsidRDefault="009F1782" w:rsidP="009F1782">
      <w:pPr>
        <w:pStyle w:val="af0"/>
        <w:widowControl w:val="0"/>
        <w:numPr>
          <w:ilvl w:val="0"/>
          <w:numId w:val="53"/>
        </w:numPr>
        <w:tabs>
          <w:tab w:val="left" w:pos="426"/>
          <w:tab w:val="left" w:pos="993"/>
        </w:tabs>
        <w:ind w:left="0" w:firstLine="0"/>
      </w:pPr>
      <w:r w:rsidRPr="00B06829">
        <w:t>извлечение органокомплекса со вскрытием внутренних органов</w:t>
      </w:r>
    </w:p>
    <w:p w:rsidR="009F1782" w:rsidRPr="00B06829" w:rsidRDefault="009F1782" w:rsidP="009F1782">
      <w:pPr>
        <w:pStyle w:val="af0"/>
        <w:widowControl w:val="0"/>
        <w:numPr>
          <w:ilvl w:val="0"/>
          <w:numId w:val="53"/>
        </w:numPr>
        <w:tabs>
          <w:tab w:val="left" w:pos="426"/>
          <w:tab w:val="left" w:pos="993"/>
        </w:tabs>
        <w:ind w:left="0" w:firstLine="0"/>
      </w:pPr>
      <w:r w:rsidRPr="00B06829">
        <w:t>вскрытие брюшной полости</w:t>
      </w:r>
    </w:p>
    <w:p w:rsidR="009F1782" w:rsidRPr="00B06829" w:rsidRDefault="009F1782" w:rsidP="009F1782">
      <w:pPr>
        <w:pStyle w:val="af0"/>
        <w:widowControl w:val="0"/>
        <w:numPr>
          <w:ilvl w:val="0"/>
          <w:numId w:val="53"/>
        </w:numPr>
        <w:tabs>
          <w:tab w:val="left" w:pos="426"/>
          <w:tab w:val="left" w:pos="993"/>
        </w:tabs>
        <w:ind w:left="0" w:firstLine="0"/>
      </w:pPr>
      <w:r w:rsidRPr="00B06829">
        <w:t>осмотр и вскрытие костного скелета</w:t>
      </w:r>
    </w:p>
    <w:p w:rsidR="009F1782" w:rsidRPr="00B06829" w:rsidRDefault="009F1782" w:rsidP="009F1782">
      <w:pPr>
        <w:pStyle w:val="af0"/>
        <w:widowControl w:val="0"/>
        <w:numPr>
          <w:ilvl w:val="0"/>
          <w:numId w:val="53"/>
        </w:numPr>
        <w:tabs>
          <w:tab w:val="left" w:pos="426"/>
          <w:tab w:val="left" w:pos="993"/>
        </w:tabs>
        <w:ind w:left="0" w:firstLine="0"/>
      </w:pPr>
      <w:r w:rsidRPr="00B06829">
        <w:t>вскрытие полости черепа и исследование головного мозга</w:t>
      </w:r>
    </w:p>
    <w:p w:rsidR="009F1782" w:rsidRPr="00B06829" w:rsidRDefault="009F1782" w:rsidP="009F1782">
      <w:pPr>
        <w:widowControl w:val="0"/>
        <w:tabs>
          <w:tab w:val="left" w:pos="426"/>
          <w:tab w:val="left" w:pos="993"/>
        </w:tabs>
        <w:outlineLvl w:val="0"/>
        <w:rPr>
          <w:sz w:val="24"/>
          <w:szCs w:val="24"/>
        </w:rPr>
      </w:pPr>
      <w:r w:rsidRPr="00B06829">
        <w:rPr>
          <w:sz w:val="24"/>
          <w:szCs w:val="24"/>
        </w:rPr>
        <w:t>23 Перед началом вскрытия суд-мед эксперт (врач-эксперт) производит</w:t>
      </w:r>
    </w:p>
    <w:p w:rsidR="009F1782" w:rsidRPr="00B06829" w:rsidRDefault="009F1782" w:rsidP="009F1782">
      <w:pPr>
        <w:pStyle w:val="af0"/>
        <w:widowControl w:val="0"/>
        <w:numPr>
          <w:ilvl w:val="0"/>
          <w:numId w:val="52"/>
        </w:numPr>
        <w:tabs>
          <w:tab w:val="left" w:pos="426"/>
          <w:tab w:val="left" w:pos="993"/>
        </w:tabs>
        <w:ind w:left="0" w:firstLine="0"/>
      </w:pPr>
      <w:r w:rsidRPr="00B06829">
        <w:t>опрос свидетелей</w:t>
      </w:r>
    </w:p>
    <w:p w:rsidR="009F1782" w:rsidRPr="00B06829" w:rsidRDefault="009F1782" w:rsidP="009F1782">
      <w:pPr>
        <w:pStyle w:val="af0"/>
        <w:widowControl w:val="0"/>
        <w:numPr>
          <w:ilvl w:val="0"/>
          <w:numId w:val="52"/>
        </w:numPr>
        <w:tabs>
          <w:tab w:val="left" w:pos="426"/>
          <w:tab w:val="left" w:pos="993"/>
        </w:tabs>
        <w:ind w:left="0" w:firstLine="0"/>
      </w:pPr>
      <w:r w:rsidRPr="00B06829">
        <w:t>изучение данных протокола осмотра трупа на месте его обнаружения</w:t>
      </w:r>
    </w:p>
    <w:p w:rsidR="009F1782" w:rsidRPr="00B06829" w:rsidRDefault="009F1782" w:rsidP="009F1782">
      <w:pPr>
        <w:pStyle w:val="af0"/>
        <w:widowControl w:val="0"/>
        <w:numPr>
          <w:ilvl w:val="0"/>
          <w:numId w:val="52"/>
        </w:numPr>
        <w:tabs>
          <w:tab w:val="left" w:pos="426"/>
          <w:tab w:val="left" w:pos="993"/>
        </w:tabs>
        <w:ind w:left="0" w:firstLine="0"/>
      </w:pPr>
      <w:r w:rsidRPr="00B06829">
        <w:t>изучение вопросов, которые ставят перед экспертизой следственные органы</w:t>
      </w:r>
    </w:p>
    <w:p w:rsidR="009F1782" w:rsidRPr="00B06829" w:rsidRDefault="009F1782" w:rsidP="009F1782">
      <w:pPr>
        <w:pStyle w:val="af0"/>
        <w:widowControl w:val="0"/>
        <w:numPr>
          <w:ilvl w:val="0"/>
          <w:numId w:val="52"/>
        </w:numPr>
        <w:tabs>
          <w:tab w:val="left" w:pos="426"/>
          <w:tab w:val="left" w:pos="993"/>
        </w:tabs>
        <w:ind w:left="0" w:firstLine="0"/>
      </w:pPr>
      <w:r w:rsidRPr="00B06829">
        <w:t>изучение обстоятельств дела</w:t>
      </w:r>
    </w:p>
    <w:p w:rsidR="009F1782" w:rsidRPr="00B06829" w:rsidRDefault="009F1782" w:rsidP="009F1782">
      <w:pPr>
        <w:pStyle w:val="af0"/>
        <w:widowControl w:val="0"/>
        <w:numPr>
          <w:ilvl w:val="0"/>
          <w:numId w:val="52"/>
        </w:numPr>
        <w:tabs>
          <w:tab w:val="left" w:pos="426"/>
          <w:tab w:val="left" w:pos="993"/>
        </w:tabs>
        <w:ind w:left="0" w:firstLine="0"/>
      </w:pPr>
      <w:r w:rsidRPr="00B06829">
        <w:t>изучение мед документации</w:t>
      </w:r>
    </w:p>
    <w:p w:rsidR="009F1782" w:rsidRPr="00B06829" w:rsidRDefault="009F1782" w:rsidP="009F1782">
      <w:pPr>
        <w:widowControl w:val="0"/>
        <w:tabs>
          <w:tab w:val="left" w:pos="426"/>
          <w:tab w:val="left" w:pos="993"/>
        </w:tabs>
        <w:outlineLvl w:val="0"/>
        <w:rPr>
          <w:sz w:val="24"/>
          <w:szCs w:val="24"/>
        </w:rPr>
      </w:pPr>
      <w:r w:rsidRPr="00B06829">
        <w:rPr>
          <w:sz w:val="24"/>
          <w:szCs w:val="24"/>
        </w:rPr>
        <w:t>24 Во время вскрытия трупа производят забор материала для таких лабораторных исследований как</w:t>
      </w:r>
    </w:p>
    <w:p w:rsidR="009F1782" w:rsidRPr="00B06829" w:rsidRDefault="009F1782" w:rsidP="009F1782">
      <w:pPr>
        <w:pStyle w:val="af0"/>
        <w:widowControl w:val="0"/>
        <w:numPr>
          <w:ilvl w:val="0"/>
          <w:numId w:val="56"/>
        </w:numPr>
        <w:tabs>
          <w:tab w:val="left" w:pos="426"/>
          <w:tab w:val="left" w:pos="993"/>
        </w:tabs>
        <w:ind w:left="0" w:firstLine="0"/>
      </w:pPr>
      <w:r w:rsidRPr="00B06829">
        <w:t>ботаническое</w:t>
      </w:r>
    </w:p>
    <w:p w:rsidR="009F1782" w:rsidRPr="00B06829" w:rsidRDefault="009F1782" w:rsidP="009F1782">
      <w:pPr>
        <w:pStyle w:val="af0"/>
        <w:widowControl w:val="0"/>
        <w:numPr>
          <w:ilvl w:val="0"/>
          <w:numId w:val="56"/>
        </w:numPr>
        <w:tabs>
          <w:tab w:val="left" w:pos="426"/>
          <w:tab w:val="left" w:pos="993"/>
        </w:tabs>
        <w:ind w:left="0" w:firstLine="0"/>
      </w:pPr>
      <w:r w:rsidRPr="00B06829">
        <w:t>гистологическое</w:t>
      </w:r>
    </w:p>
    <w:p w:rsidR="009F1782" w:rsidRPr="00B06829" w:rsidRDefault="009F1782" w:rsidP="009F1782">
      <w:pPr>
        <w:pStyle w:val="af0"/>
        <w:widowControl w:val="0"/>
        <w:numPr>
          <w:ilvl w:val="0"/>
          <w:numId w:val="56"/>
        </w:numPr>
        <w:tabs>
          <w:tab w:val="left" w:pos="426"/>
          <w:tab w:val="left" w:pos="993"/>
        </w:tabs>
        <w:ind w:left="0" w:firstLine="0"/>
      </w:pPr>
      <w:r w:rsidRPr="00B06829">
        <w:t>химическое</w:t>
      </w:r>
    </w:p>
    <w:p w:rsidR="009F1782" w:rsidRPr="00B06829" w:rsidRDefault="009F1782" w:rsidP="009F1782">
      <w:pPr>
        <w:pStyle w:val="af0"/>
        <w:widowControl w:val="0"/>
        <w:numPr>
          <w:ilvl w:val="0"/>
          <w:numId w:val="56"/>
        </w:numPr>
        <w:tabs>
          <w:tab w:val="left" w:pos="426"/>
          <w:tab w:val="left" w:pos="993"/>
        </w:tabs>
        <w:ind w:left="0" w:firstLine="0"/>
      </w:pPr>
      <w:r w:rsidRPr="00B06829">
        <w:t>биологическое</w:t>
      </w:r>
    </w:p>
    <w:p w:rsidR="009F1782" w:rsidRPr="00B06829" w:rsidRDefault="009F1782" w:rsidP="009F1782">
      <w:pPr>
        <w:pStyle w:val="af0"/>
        <w:widowControl w:val="0"/>
        <w:numPr>
          <w:ilvl w:val="0"/>
          <w:numId w:val="56"/>
        </w:numPr>
        <w:tabs>
          <w:tab w:val="left" w:pos="426"/>
          <w:tab w:val="left" w:pos="993"/>
        </w:tabs>
        <w:ind w:left="0" w:firstLine="0"/>
      </w:pPr>
      <w:r w:rsidRPr="00B06829">
        <w:t>биохимическое</w:t>
      </w:r>
    </w:p>
    <w:p w:rsidR="009F1782" w:rsidRPr="00B06829" w:rsidRDefault="009F1782" w:rsidP="009F1782">
      <w:pPr>
        <w:widowControl w:val="0"/>
        <w:tabs>
          <w:tab w:val="left" w:pos="426"/>
          <w:tab w:val="left" w:pos="993"/>
        </w:tabs>
        <w:outlineLvl w:val="0"/>
        <w:rPr>
          <w:sz w:val="24"/>
          <w:szCs w:val="24"/>
        </w:rPr>
      </w:pPr>
      <w:r w:rsidRPr="00B06829">
        <w:rPr>
          <w:sz w:val="24"/>
          <w:szCs w:val="24"/>
        </w:rPr>
        <w:t>25 При суд-мед исследовании трупов неизвестных лиц суд-мед эксперт производит</w:t>
      </w:r>
    </w:p>
    <w:p w:rsidR="009F1782" w:rsidRPr="00B06829" w:rsidRDefault="009F1782" w:rsidP="009F1782">
      <w:pPr>
        <w:pStyle w:val="af0"/>
        <w:widowControl w:val="0"/>
        <w:numPr>
          <w:ilvl w:val="0"/>
          <w:numId w:val="51"/>
        </w:numPr>
        <w:tabs>
          <w:tab w:val="left" w:pos="426"/>
          <w:tab w:val="left" w:pos="993"/>
        </w:tabs>
        <w:ind w:left="0" w:firstLine="0"/>
      </w:pPr>
      <w:r w:rsidRPr="00B06829">
        <w:t>фотографирование лица трупа</w:t>
      </w:r>
    </w:p>
    <w:p w:rsidR="009F1782" w:rsidRPr="00B06829" w:rsidRDefault="009F1782" w:rsidP="009F1782">
      <w:pPr>
        <w:pStyle w:val="af0"/>
        <w:widowControl w:val="0"/>
        <w:numPr>
          <w:ilvl w:val="0"/>
          <w:numId w:val="51"/>
        </w:numPr>
        <w:tabs>
          <w:tab w:val="left" w:pos="426"/>
          <w:tab w:val="left" w:pos="993"/>
        </w:tabs>
        <w:ind w:left="0" w:firstLine="0"/>
      </w:pPr>
      <w:r w:rsidRPr="00B06829">
        <w:t>определение рода смерти</w:t>
      </w:r>
    </w:p>
    <w:p w:rsidR="009F1782" w:rsidRPr="00B06829" w:rsidRDefault="009F1782" w:rsidP="009F1782">
      <w:pPr>
        <w:pStyle w:val="af0"/>
        <w:widowControl w:val="0"/>
        <w:numPr>
          <w:ilvl w:val="0"/>
          <w:numId w:val="51"/>
        </w:numPr>
        <w:tabs>
          <w:tab w:val="left" w:pos="426"/>
          <w:tab w:val="left" w:pos="993"/>
        </w:tabs>
        <w:ind w:left="0" w:firstLine="0"/>
      </w:pPr>
      <w:r w:rsidRPr="00B06829">
        <w:t>дактилоскопирование трупа</w:t>
      </w:r>
    </w:p>
    <w:p w:rsidR="009F1782" w:rsidRPr="00B06829" w:rsidRDefault="009F1782" w:rsidP="009F1782">
      <w:pPr>
        <w:pStyle w:val="af0"/>
        <w:widowControl w:val="0"/>
        <w:numPr>
          <w:ilvl w:val="0"/>
          <w:numId w:val="51"/>
        </w:numPr>
        <w:tabs>
          <w:tab w:val="left" w:pos="426"/>
          <w:tab w:val="left" w:pos="993"/>
        </w:tabs>
        <w:ind w:left="0" w:firstLine="0"/>
      </w:pPr>
      <w:r w:rsidRPr="00B06829">
        <w:t>описание зубной формулы</w:t>
      </w:r>
    </w:p>
    <w:p w:rsidR="009F1782" w:rsidRPr="00B06829" w:rsidRDefault="009F1782" w:rsidP="009F1782">
      <w:pPr>
        <w:pStyle w:val="af0"/>
        <w:widowControl w:val="0"/>
        <w:numPr>
          <w:ilvl w:val="0"/>
          <w:numId w:val="51"/>
        </w:numPr>
        <w:tabs>
          <w:tab w:val="left" w:pos="426"/>
          <w:tab w:val="left" w:pos="993"/>
        </w:tabs>
        <w:ind w:left="0" w:firstLine="0"/>
      </w:pPr>
      <w:r w:rsidRPr="00B06829">
        <w:t>составление опознавательной карты трупа</w:t>
      </w:r>
    </w:p>
    <w:p w:rsidR="009F1782" w:rsidRPr="00B06829" w:rsidRDefault="009F1782" w:rsidP="009F1782">
      <w:pPr>
        <w:widowControl w:val="0"/>
        <w:tabs>
          <w:tab w:val="left" w:pos="426"/>
          <w:tab w:val="left" w:pos="993"/>
        </w:tabs>
        <w:outlineLvl w:val="0"/>
        <w:rPr>
          <w:sz w:val="24"/>
          <w:szCs w:val="24"/>
        </w:rPr>
      </w:pPr>
      <w:r w:rsidRPr="00B06829">
        <w:rPr>
          <w:sz w:val="24"/>
          <w:szCs w:val="24"/>
        </w:rPr>
        <w:t>26 При описании каждого органа должно быть указано все ниже перечисленное кроме</w:t>
      </w:r>
    </w:p>
    <w:p w:rsidR="009F1782" w:rsidRPr="00B06829" w:rsidRDefault="009F1782" w:rsidP="009F1782">
      <w:pPr>
        <w:pStyle w:val="af0"/>
        <w:widowControl w:val="0"/>
        <w:numPr>
          <w:ilvl w:val="0"/>
          <w:numId w:val="50"/>
        </w:numPr>
        <w:tabs>
          <w:tab w:val="left" w:pos="426"/>
          <w:tab w:val="left" w:pos="993"/>
        </w:tabs>
        <w:ind w:left="0" w:firstLine="0"/>
      </w:pPr>
      <w:r w:rsidRPr="00B06829">
        <w:t>размера органа</w:t>
      </w:r>
    </w:p>
    <w:p w:rsidR="009F1782" w:rsidRPr="00B06829" w:rsidRDefault="009F1782" w:rsidP="009F1782">
      <w:pPr>
        <w:pStyle w:val="af0"/>
        <w:widowControl w:val="0"/>
        <w:numPr>
          <w:ilvl w:val="0"/>
          <w:numId w:val="50"/>
        </w:numPr>
        <w:tabs>
          <w:tab w:val="left" w:pos="426"/>
          <w:tab w:val="left" w:pos="993"/>
        </w:tabs>
        <w:ind w:left="0" w:firstLine="0"/>
      </w:pPr>
      <w:r w:rsidRPr="00B06829">
        <w:t>характер поверхности, состояние капсулы или серозной оболочки</w:t>
      </w:r>
    </w:p>
    <w:p w:rsidR="009F1782" w:rsidRPr="00B06829" w:rsidRDefault="009F1782" w:rsidP="009F1782">
      <w:pPr>
        <w:pStyle w:val="af0"/>
        <w:widowControl w:val="0"/>
        <w:numPr>
          <w:ilvl w:val="0"/>
          <w:numId w:val="50"/>
        </w:numPr>
        <w:tabs>
          <w:tab w:val="left" w:pos="426"/>
          <w:tab w:val="left" w:pos="993"/>
        </w:tabs>
        <w:ind w:left="0" w:firstLine="0"/>
      </w:pPr>
      <w:r w:rsidRPr="00B06829">
        <w:t>наличие и концентрация алкоголя в каждом органе</w:t>
      </w:r>
    </w:p>
    <w:p w:rsidR="009F1782" w:rsidRPr="00B06829" w:rsidRDefault="009F1782" w:rsidP="009F1782">
      <w:pPr>
        <w:pStyle w:val="af0"/>
        <w:widowControl w:val="0"/>
        <w:numPr>
          <w:ilvl w:val="0"/>
          <w:numId w:val="50"/>
        </w:numPr>
        <w:tabs>
          <w:tab w:val="left" w:pos="426"/>
          <w:tab w:val="left" w:pos="993"/>
        </w:tabs>
        <w:ind w:left="0" w:firstLine="0"/>
      </w:pPr>
      <w:r w:rsidRPr="00B06829">
        <w:t>цвет на разрезе, рисунок строения</w:t>
      </w:r>
    </w:p>
    <w:p w:rsidR="009F1782" w:rsidRPr="00B06829" w:rsidRDefault="009F1782" w:rsidP="009F1782">
      <w:pPr>
        <w:pStyle w:val="af0"/>
        <w:widowControl w:val="0"/>
        <w:numPr>
          <w:ilvl w:val="0"/>
          <w:numId w:val="50"/>
        </w:numPr>
        <w:tabs>
          <w:tab w:val="left" w:pos="426"/>
          <w:tab w:val="left" w:pos="993"/>
        </w:tabs>
        <w:ind w:left="0" w:firstLine="0"/>
      </w:pPr>
      <w:r w:rsidRPr="00B06829">
        <w:t>вес органа</w:t>
      </w:r>
    </w:p>
    <w:p w:rsidR="009F1782" w:rsidRPr="00B06829" w:rsidRDefault="009F1782" w:rsidP="009F1782">
      <w:pPr>
        <w:widowControl w:val="0"/>
        <w:tabs>
          <w:tab w:val="left" w:pos="426"/>
          <w:tab w:val="left" w:pos="993"/>
        </w:tabs>
        <w:outlineLvl w:val="0"/>
        <w:rPr>
          <w:sz w:val="24"/>
          <w:szCs w:val="24"/>
        </w:rPr>
      </w:pPr>
      <w:r w:rsidRPr="00B06829">
        <w:rPr>
          <w:sz w:val="24"/>
          <w:szCs w:val="24"/>
        </w:rPr>
        <w:t>27 Врачебное свидетельство о смерти может быть выдано врачом на основании</w:t>
      </w:r>
    </w:p>
    <w:p w:rsidR="009F1782" w:rsidRPr="00B06829" w:rsidRDefault="009F1782" w:rsidP="009F1782">
      <w:pPr>
        <w:pStyle w:val="af0"/>
        <w:widowControl w:val="0"/>
        <w:numPr>
          <w:ilvl w:val="0"/>
          <w:numId w:val="49"/>
        </w:numPr>
        <w:tabs>
          <w:tab w:val="left" w:pos="426"/>
          <w:tab w:val="left" w:pos="993"/>
        </w:tabs>
        <w:ind w:left="0" w:firstLine="0"/>
      </w:pPr>
      <w:r w:rsidRPr="00B06829">
        <w:t>рассказов родственников</w:t>
      </w:r>
    </w:p>
    <w:p w:rsidR="009F1782" w:rsidRPr="00B06829" w:rsidRDefault="009F1782" w:rsidP="009F1782">
      <w:pPr>
        <w:pStyle w:val="af0"/>
        <w:widowControl w:val="0"/>
        <w:numPr>
          <w:ilvl w:val="0"/>
          <w:numId w:val="49"/>
        </w:numPr>
        <w:tabs>
          <w:tab w:val="left" w:pos="426"/>
          <w:tab w:val="left" w:pos="993"/>
        </w:tabs>
        <w:ind w:left="0" w:firstLine="0"/>
      </w:pPr>
      <w:r w:rsidRPr="00B06829">
        <w:t>записей в документации</w:t>
      </w:r>
    </w:p>
    <w:p w:rsidR="009F1782" w:rsidRPr="00B06829" w:rsidRDefault="009F1782" w:rsidP="009F1782">
      <w:pPr>
        <w:pStyle w:val="af0"/>
        <w:widowControl w:val="0"/>
        <w:numPr>
          <w:ilvl w:val="0"/>
          <w:numId w:val="49"/>
        </w:numPr>
        <w:tabs>
          <w:tab w:val="left" w:pos="426"/>
          <w:tab w:val="left" w:pos="993"/>
        </w:tabs>
        <w:ind w:left="0" w:firstLine="0"/>
      </w:pPr>
      <w:r w:rsidRPr="00B06829">
        <w:t>осмотра трупа</w:t>
      </w:r>
    </w:p>
    <w:p w:rsidR="009F1782" w:rsidRPr="00B06829" w:rsidRDefault="009F1782" w:rsidP="009F1782">
      <w:pPr>
        <w:pStyle w:val="af0"/>
        <w:widowControl w:val="0"/>
        <w:numPr>
          <w:ilvl w:val="0"/>
          <w:numId w:val="49"/>
        </w:numPr>
        <w:tabs>
          <w:tab w:val="left" w:pos="426"/>
          <w:tab w:val="left" w:pos="993"/>
        </w:tabs>
        <w:ind w:left="0" w:firstLine="0"/>
      </w:pPr>
      <w:r w:rsidRPr="00B06829">
        <w:t>предшествующего наблюдения</w:t>
      </w:r>
    </w:p>
    <w:p w:rsidR="009F1782" w:rsidRPr="00B06829" w:rsidRDefault="009F1782" w:rsidP="009F1782">
      <w:pPr>
        <w:pStyle w:val="af0"/>
        <w:widowControl w:val="0"/>
        <w:numPr>
          <w:ilvl w:val="0"/>
          <w:numId w:val="49"/>
        </w:numPr>
        <w:tabs>
          <w:tab w:val="left" w:pos="426"/>
          <w:tab w:val="left" w:pos="993"/>
        </w:tabs>
        <w:ind w:left="0" w:firstLine="0"/>
      </w:pPr>
      <w:r w:rsidRPr="00B06829">
        <w:t>вскрытия трупа</w:t>
      </w:r>
    </w:p>
    <w:p w:rsidR="009F1782" w:rsidRPr="00B06829" w:rsidRDefault="009F1782" w:rsidP="009F1782">
      <w:pPr>
        <w:widowControl w:val="0"/>
        <w:tabs>
          <w:tab w:val="left" w:pos="426"/>
          <w:tab w:val="left" w:pos="993"/>
        </w:tabs>
        <w:outlineLvl w:val="0"/>
        <w:rPr>
          <w:sz w:val="24"/>
          <w:szCs w:val="24"/>
        </w:rPr>
      </w:pPr>
      <w:r w:rsidRPr="00B06829">
        <w:rPr>
          <w:sz w:val="24"/>
          <w:szCs w:val="24"/>
        </w:rPr>
        <w:t>28 Трупные пятна образуются в результате</w:t>
      </w:r>
    </w:p>
    <w:p w:rsidR="009F1782" w:rsidRPr="00B06829" w:rsidRDefault="009F1782" w:rsidP="009F1782">
      <w:pPr>
        <w:pStyle w:val="af0"/>
        <w:widowControl w:val="0"/>
        <w:numPr>
          <w:ilvl w:val="0"/>
          <w:numId w:val="48"/>
        </w:numPr>
        <w:tabs>
          <w:tab w:val="left" w:pos="426"/>
          <w:tab w:val="left" w:pos="993"/>
        </w:tabs>
        <w:ind w:left="0" w:firstLine="0"/>
      </w:pPr>
      <w:r w:rsidRPr="00B06829">
        <w:t>посмертного свертывания крови</w:t>
      </w:r>
    </w:p>
    <w:p w:rsidR="009F1782" w:rsidRPr="00B06829" w:rsidRDefault="009F1782" w:rsidP="009F1782">
      <w:pPr>
        <w:pStyle w:val="af0"/>
        <w:widowControl w:val="0"/>
        <w:numPr>
          <w:ilvl w:val="0"/>
          <w:numId w:val="48"/>
        </w:numPr>
        <w:tabs>
          <w:tab w:val="left" w:pos="426"/>
          <w:tab w:val="left" w:pos="993"/>
        </w:tabs>
        <w:ind w:left="0" w:firstLine="0"/>
      </w:pPr>
      <w:r w:rsidRPr="00B06829">
        <w:t>посмертной гиперкоагуляции</w:t>
      </w:r>
    </w:p>
    <w:p w:rsidR="009F1782" w:rsidRPr="00B06829" w:rsidRDefault="009F1782" w:rsidP="009F1782">
      <w:pPr>
        <w:pStyle w:val="af0"/>
        <w:widowControl w:val="0"/>
        <w:numPr>
          <w:ilvl w:val="0"/>
          <w:numId w:val="48"/>
        </w:numPr>
        <w:tabs>
          <w:tab w:val="left" w:pos="426"/>
          <w:tab w:val="left" w:pos="993"/>
        </w:tabs>
        <w:ind w:left="0" w:firstLine="0"/>
      </w:pPr>
      <w:r w:rsidRPr="00B06829">
        <w:t>посмертного стекания крови в нижележащие отделы</w:t>
      </w:r>
    </w:p>
    <w:p w:rsidR="009F1782" w:rsidRPr="00B06829" w:rsidRDefault="009F1782" w:rsidP="009F1782">
      <w:pPr>
        <w:pStyle w:val="af0"/>
        <w:widowControl w:val="0"/>
        <w:numPr>
          <w:ilvl w:val="0"/>
          <w:numId w:val="48"/>
        </w:numPr>
        <w:tabs>
          <w:tab w:val="left" w:pos="426"/>
          <w:tab w:val="left" w:pos="993"/>
        </w:tabs>
        <w:ind w:left="0" w:firstLine="0"/>
      </w:pPr>
      <w:r w:rsidRPr="00B06829">
        <w:t>падения температуры тела</w:t>
      </w:r>
    </w:p>
    <w:p w:rsidR="009F1782" w:rsidRPr="00B06829" w:rsidRDefault="009F1782" w:rsidP="009F1782">
      <w:pPr>
        <w:pStyle w:val="af0"/>
        <w:widowControl w:val="0"/>
        <w:numPr>
          <w:ilvl w:val="0"/>
          <w:numId w:val="48"/>
        </w:numPr>
        <w:tabs>
          <w:tab w:val="left" w:pos="426"/>
          <w:tab w:val="left" w:pos="993"/>
        </w:tabs>
        <w:ind w:left="0" w:firstLine="0"/>
      </w:pPr>
      <w:r w:rsidRPr="00B06829">
        <w:t>посмертного высыхания</w:t>
      </w:r>
    </w:p>
    <w:p w:rsidR="009F1782" w:rsidRPr="00B06829" w:rsidRDefault="009F1782" w:rsidP="009F1782">
      <w:pPr>
        <w:widowControl w:val="0"/>
        <w:tabs>
          <w:tab w:val="left" w:pos="426"/>
          <w:tab w:val="left" w:pos="993"/>
        </w:tabs>
        <w:outlineLvl w:val="0"/>
        <w:rPr>
          <w:sz w:val="24"/>
          <w:szCs w:val="24"/>
        </w:rPr>
      </w:pPr>
      <w:r w:rsidRPr="00B06829">
        <w:rPr>
          <w:sz w:val="24"/>
          <w:szCs w:val="24"/>
        </w:rPr>
        <w:lastRenderedPageBreak/>
        <w:t>29 В развитии трупных пятен последовательно выделяют стадии</w:t>
      </w:r>
    </w:p>
    <w:p w:rsidR="009F1782" w:rsidRPr="00B06829" w:rsidRDefault="009F1782" w:rsidP="009F1782">
      <w:pPr>
        <w:pStyle w:val="af0"/>
        <w:widowControl w:val="0"/>
        <w:numPr>
          <w:ilvl w:val="0"/>
          <w:numId w:val="66"/>
        </w:numPr>
        <w:tabs>
          <w:tab w:val="left" w:pos="426"/>
          <w:tab w:val="left" w:pos="993"/>
        </w:tabs>
        <w:ind w:left="0" w:firstLine="0"/>
      </w:pPr>
      <w:r w:rsidRPr="00B06829">
        <w:t>парадоксальная</w:t>
      </w:r>
    </w:p>
    <w:p w:rsidR="009F1782" w:rsidRPr="00B06829" w:rsidRDefault="009F1782" w:rsidP="009F1782">
      <w:pPr>
        <w:pStyle w:val="af0"/>
        <w:widowControl w:val="0"/>
        <w:numPr>
          <w:ilvl w:val="0"/>
          <w:numId w:val="66"/>
        </w:numPr>
        <w:tabs>
          <w:tab w:val="left" w:pos="426"/>
          <w:tab w:val="left" w:pos="993"/>
        </w:tabs>
        <w:ind w:left="0" w:firstLine="0"/>
      </w:pPr>
      <w:r w:rsidRPr="00B06829">
        <w:t>гипостаз</w:t>
      </w:r>
    </w:p>
    <w:p w:rsidR="009F1782" w:rsidRPr="00B06829" w:rsidRDefault="009F1782" w:rsidP="009F1782">
      <w:pPr>
        <w:pStyle w:val="af0"/>
        <w:widowControl w:val="0"/>
        <w:numPr>
          <w:ilvl w:val="0"/>
          <w:numId w:val="66"/>
        </w:numPr>
        <w:tabs>
          <w:tab w:val="left" w:pos="426"/>
          <w:tab w:val="left" w:pos="993"/>
        </w:tabs>
        <w:ind w:left="0" w:firstLine="0"/>
      </w:pPr>
      <w:r w:rsidRPr="00B06829">
        <w:t>каталептическая</w:t>
      </w:r>
    </w:p>
    <w:p w:rsidR="009F1782" w:rsidRPr="00B06829" w:rsidRDefault="009F1782" w:rsidP="009F1782">
      <w:pPr>
        <w:pStyle w:val="af0"/>
        <w:widowControl w:val="0"/>
        <w:numPr>
          <w:ilvl w:val="0"/>
          <w:numId w:val="66"/>
        </w:numPr>
        <w:tabs>
          <w:tab w:val="left" w:pos="426"/>
          <w:tab w:val="left" w:pos="993"/>
        </w:tabs>
        <w:ind w:left="0" w:firstLine="0"/>
      </w:pPr>
      <w:r w:rsidRPr="00B06829">
        <w:t>стаз</w:t>
      </w:r>
    </w:p>
    <w:p w:rsidR="009F1782" w:rsidRPr="00B06829" w:rsidRDefault="009F1782" w:rsidP="009F1782">
      <w:pPr>
        <w:pStyle w:val="af0"/>
        <w:widowControl w:val="0"/>
        <w:numPr>
          <w:ilvl w:val="0"/>
          <w:numId w:val="66"/>
        </w:numPr>
        <w:tabs>
          <w:tab w:val="left" w:pos="426"/>
          <w:tab w:val="left" w:pos="993"/>
        </w:tabs>
        <w:ind w:left="0" w:firstLine="0"/>
      </w:pPr>
      <w:r w:rsidRPr="00B06829">
        <w:t>имбибиция</w:t>
      </w:r>
    </w:p>
    <w:p w:rsidR="009F1782" w:rsidRPr="00B06829" w:rsidRDefault="009F1782" w:rsidP="009F1782">
      <w:pPr>
        <w:widowControl w:val="0"/>
        <w:tabs>
          <w:tab w:val="left" w:pos="426"/>
          <w:tab w:val="left" w:pos="993"/>
        </w:tabs>
        <w:outlineLvl w:val="0"/>
        <w:rPr>
          <w:sz w:val="24"/>
          <w:szCs w:val="24"/>
        </w:rPr>
      </w:pPr>
      <w:r w:rsidRPr="00B06829">
        <w:rPr>
          <w:sz w:val="24"/>
          <w:szCs w:val="24"/>
        </w:rPr>
        <w:t>30 Стадия гипостаза в развитии трупных пятен характеризуется следующими признаками</w:t>
      </w:r>
    </w:p>
    <w:p w:rsidR="009F1782" w:rsidRPr="00B06829" w:rsidRDefault="009F1782" w:rsidP="009F1782">
      <w:pPr>
        <w:pStyle w:val="af0"/>
        <w:widowControl w:val="0"/>
        <w:numPr>
          <w:ilvl w:val="0"/>
          <w:numId w:val="65"/>
        </w:numPr>
        <w:tabs>
          <w:tab w:val="left" w:pos="426"/>
          <w:tab w:val="left" w:pos="993"/>
        </w:tabs>
        <w:ind w:left="0" w:firstLine="0"/>
      </w:pPr>
      <w:r w:rsidRPr="00B06829">
        <w:t>длится 1-12 часов</w:t>
      </w:r>
    </w:p>
    <w:p w:rsidR="009F1782" w:rsidRPr="00B06829" w:rsidRDefault="009F1782" w:rsidP="009F1782">
      <w:pPr>
        <w:pStyle w:val="af0"/>
        <w:widowControl w:val="0"/>
        <w:numPr>
          <w:ilvl w:val="0"/>
          <w:numId w:val="65"/>
        </w:numPr>
        <w:tabs>
          <w:tab w:val="left" w:pos="426"/>
          <w:tab w:val="left" w:pos="993"/>
        </w:tabs>
        <w:ind w:left="0" w:firstLine="0"/>
      </w:pPr>
      <w:r w:rsidRPr="00B06829">
        <w:t xml:space="preserve">фиолетовый цвет </w:t>
      </w:r>
    </w:p>
    <w:p w:rsidR="009F1782" w:rsidRPr="00B06829" w:rsidRDefault="009F1782" w:rsidP="009F1782">
      <w:pPr>
        <w:pStyle w:val="af0"/>
        <w:widowControl w:val="0"/>
        <w:numPr>
          <w:ilvl w:val="0"/>
          <w:numId w:val="65"/>
        </w:numPr>
        <w:tabs>
          <w:tab w:val="left" w:pos="426"/>
          <w:tab w:val="left" w:pos="993"/>
        </w:tabs>
        <w:ind w:left="0" w:firstLine="0"/>
      </w:pPr>
      <w:r w:rsidRPr="00B06829">
        <w:t>наличие крови в сосудах</w:t>
      </w:r>
    </w:p>
    <w:p w:rsidR="009F1782" w:rsidRPr="00B06829" w:rsidRDefault="009F1782" w:rsidP="009F1782">
      <w:pPr>
        <w:pStyle w:val="af0"/>
        <w:widowControl w:val="0"/>
        <w:numPr>
          <w:ilvl w:val="0"/>
          <w:numId w:val="65"/>
        </w:numPr>
        <w:tabs>
          <w:tab w:val="left" w:pos="426"/>
          <w:tab w:val="left" w:pos="993"/>
        </w:tabs>
        <w:ind w:left="0" w:firstLine="0"/>
      </w:pPr>
      <w:r w:rsidRPr="00B06829">
        <w:t>длится 1-16 часов</w:t>
      </w:r>
    </w:p>
    <w:p w:rsidR="009F1782" w:rsidRPr="00B06829" w:rsidRDefault="009F1782" w:rsidP="009F1782">
      <w:pPr>
        <w:pStyle w:val="af0"/>
        <w:widowControl w:val="0"/>
        <w:numPr>
          <w:ilvl w:val="0"/>
          <w:numId w:val="65"/>
        </w:numPr>
        <w:tabs>
          <w:tab w:val="left" w:pos="426"/>
          <w:tab w:val="left" w:pos="993"/>
        </w:tabs>
        <w:ind w:left="0" w:firstLine="0"/>
      </w:pPr>
      <w:r w:rsidRPr="00B06829">
        <w:t>возможность перемещения трупных пятен</w:t>
      </w:r>
    </w:p>
    <w:p w:rsidR="009F1782" w:rsidRPr="00B06829" w:rsidRDefault="009F1782" w:rsidP="009F1782">
      <w:pPr>
        <w:widowControl w:val="0"/>
        <w:tabs>
          <w:tab w:val="left" w:pos="426"/>
          <w:tab w:val="left" w:pos="993"/>
        </w:tabs>
        <w:outlineLvl w:val="0"/>
        <w:rPr>
          <w:sz w:val="24"/>
          <w:szCs w:val="24"/>
        </w:rPr>
      </w:pPr>
      <w:r w:rsidRPr="00B06829">
        <w:rPr>
          <w:sz w:val="24"/>
          <w:szCs w:val="24"/>
        </w:rPr>
        <w:t>31 При надавливании на трупное пятно в стадии гипостаза оно</w:t>
      </w:r>
    </w:p>
    <w:p w:rsidR="009F1782" w:rsidRPr="00B06829" w:rsidRDefault="009F1782" w:rsidP="009F1782">
      <w:pPr>
        <w:pStyle w:val="af0"/>
        <w:widowControl w:val="0"/>
        <w:numPr>
          <w:ilvl w:val="0"/>
          <w:numId w:val="64"/>
        </w:numPr>
        <w:tabs>
          <w:tab w:val="left" w:pos="426"/>
          <w:tab w:val="left" w:pos="993"/>
        </w:tabs>
        <w:ind w:left="0" w:firstLine="0"/>
      </w:pPr>
      <w:r w:rsidRPr="00B06829">
        <w:t>исчезает</w:t>
      </w:r>
    </w:p>
    <w:p w:rsidR="009F1782" w:rsidRPr="00B06829" w:rsidRDefault="009F1782" w:rsidP="009F1782">
      <w:pPr>
        <w:pStyle w:val="af0"/>
        <w:widowControl w:val="0"/>
        <w:numPr>
          <w:ilvl w:val="0"/>
          <w:numId w:val="64"/>
        </w:numPr>
        <w:tabs>
          <w:tab w:val="left" w:pos="426"/>
          <w:tab w:val="left" w:pos="993"/>
        </w:tabs>
        <w:ind w:left="0" w:firstLine="0"/>
      </w:pPr>
      <w:r w:rsidRPr="00B06829">
        <w:t>окрашивается в красный цвет</w:t>
      </w:r>
    </w:p>
    <w:p w:rsidR="009F1782" w:rsidRPr="00B06829" w:rsidRDefault="009F1782" w:rsidP="009F1782">
      <w:pPr>
        <w:pStyle w:val="af0"/>
        <w:widowControl w:val="0"/>
        <w:numPr>
          <w:ilvl w:val="0"/>
          <w:numId w:val="64"/>
        </w:numPr>
        <w:tabs>
          <w:tab w:val="left" w:pos="426"/>
          <w:tab w:val="left" w:pos="993"/>
        </w:tabs>
        <w:ind w:left="0" w:firstLine="0"/>
      </w:pPr>
      <w:r w:rsidRPr="00B06829">
        <w:t>восстанавливается через 1-2 мин</w:t>
      </w:r>
    </w:p>
    <w:p w:rsidR="009F1782" w:rsidRPr="00B06829" w:rsidRDefault="009F1782" w:rsidP="009F1782">
      <w:pPr>
        <w:pStyle w:val="af0"/>
        <w:widowControl w:val="0"/>
        <w:numPr>
          <w:ilvl w:val="0"/>
          <w:numId w:val="64"/>
        </w:numPr>
        <w:tabs>
          <w:tab w:val="left" w:pos="426"/>
          <w:tab w:val="left" w:pos="993"/>
        </w:tabs>
        <w:ind w:left="0" w:firstLine="0"/>
      </w:pPr>
      <w:r w:rsidRPr="00B06829">
        <w:t>бледнеет по периферии</w:t>
      </w:r>
    </w:p>
    <w:p w:rsidR="009F1782" w:rsidRPr="00B06829" w:rsidRDefault="009F1782" w:rsidP="009F1782">
      <w:pPr>
        <w:pStyle w:val="af0"/>
        <w:widowControl w:val="0"/>
        <w:numPr>
          <w:ilvl w:val="0"/>
          <w:numId w:val="64"/>
        </w:numPr>
        <w:tabs>
          <w:tab w:val="left" w:pos="426"/>
          <w:tab w:val="left" w:pos="993"/>
        </w:tabs>
        <w:ind w:left="0" w:firstLine="0"/>
      </w:pPr>
      <w:r w:rsidRPr="00B06829">
        <w:t>восстанавливается через 3-5 минут</w:t>
      </w:r>
    </w:p>
    <w:p w:rsidR="009F1782" w:rsidRPr="00B06829" w:rsidRDefault="009F1782" w:rsidP="009F1782">
      <w:pPr>
        <w:widowControl w:val="0"/>
        <w:tabs>
          <w:tab w:val="left" w:pos="426"/>
          <w:tab w:val="left" w:pos="993"/>
        </w:tabs>
        <w:outlineLvl w:val="0"/>
        <w:rPr>
          <w:sz w:val="24"/>
          <w:szCs w:val="24"/>
        </w:rPr>
      </w:pPr>
      <w:r w:rsidRPr="00B06829">
        <w:rPr>
          <w:sz w:val="24"/>
          <w:szCs w:val="24"/>
        </w:rPr>
        <w:t>32 Вторая стадия в развитии трупных пятен называется</w:t>
      </w:r>
    </w:p>
    <w:p w:rsidR="009F1782" w:rsidRPr="00B06829" w:rsidRDefault="009F1782" w:rsidP="009F1782">
      <w:pPr>
        <w:pStyle w:val="af0"/>
        <w:widowControl w:val="0"/>
        <w:numPr>
          <w:ilvl w:val="0"/>
          <w:numId w:val="63"/>
        </w:numPr>
        <w:tabs>
          <w:tab w:val="left" w:pos="426"/>
          <w:tab w:val="left" w:pos="993"/>
        </w:tabs>
        <w:ind w:left="0" w:firstLine="0"/>
      </w:pPr>
      <w:r w:rsidRPr="00B06829">
        <w:t>жировоск</w:t>
      </w:r>
    </w:p>
    <w:p w:rsidR="009F1782" w:rsidRPr="00B06829" w:rsidRDefault="009F1782" w:rsidP="009F1782">
      <w:pPr>
        <w:pStyle w:val="af0"/>
        <w:widowControl w:val="0"/>
        <w:numPr>
          <w:ilvl w:val="0"/>
          <w:numId w:val="63"/>
        </w:numPr>
        <w:tabs>
          <w:tab w:val="left" w:pos="426"/>
          <w:tab w:val="left" w:pos="993"/>
        </w:tabs>
        <w:ind w:left="0" w:firstLine="0"/>
      </w:pPr>
      <w:r w:rsidRPr="00B06829">
        <w:t>гипостаз</w:t>
      </w:r>
    </w:p>
    <w:p w:rsidR="009F1782" w:rsidRPr="00B06829" w:rsidRDefault="009F1782" w:rsidP="009F1782">
      <w:pPr>
        <w:pStyle w:val="af0"/>
        <w:widowControl w:val="0"/>
        <w:numPr>
          <w:ilvl w:val="0"/>
          <w:numId w:val="63"/>
        </w:numPr>
        <w:tabs>
          <w:tab w:val="left" w:pos="426"/>
          <w:tab w:val="left" w:pos="993"/>
        </w:tabs>
        <w:ind w:left="0" w:firstLine="0"/>
      </w:pPr>
      <w:r w:rsidRPr="00B06829">
        <w:t>стаз</w:t>
      </w:r>
    </w:p>
    <w:p w:rsidR="009F1782" w:rsidRPr="00B06829" w:rsidRDefault="009F1782" w:rsidP="009F1782">
      <w:pPr>
        <w:pStyle w:val="af0"/>
        <w:widowControl w:val="0"/>
        <w:numPr>
          <w:ilvl w:val="0"/>
          <w:numId w:val="63"/>
        </w:numPr>
        <w:tabs>
          <w:tab w:val="left" w:pos="426"/>
          <w:tab w:val="left" w:pos="993"/>
        </w:tabs>
        <w:ind w:left="0" w:firstLine="0"/>
      </w:pPr>
      <w:r w:rsidRPr="00B06829">
        <w:t>парадоксальной</w:t>
      </w:r>
    </w:p>
    <w:p w:rsidR="009F1782" w:rsidRPr="00B06829" w:rsidRDefault="009F1782" w:rsidP="009F1782">
      <w:pPr>
        <w:pStyle w:val="af0"/>
        <w:widowControl w:val="0"/>
        <w:numPr>
          <w:ilvl w:val="0"/>
          <w:numId w:val="63"/>
        </w:numPr>
        <w:tabs>
          <w:tab w:val="left" w:pos="426"/>
          <w:tab w:val="left" w:pos="993"/>
        </w:tabs>
        <w:ind w:left="0" w:firstLine="0"/>
      </w:pPr>
      <w:r w:rsidRPr="00B06829">
        <w:t>имбибиция</w:t>
      </w:r>
    </w:p>
    <w:p w:rsidR="009F1782" w:rsidRPr="00B06829" w:rsidRDefault="009F1782" w:rsidP="009F1782">
      <w:pPr>
        <w:widowControl w:val="0"/>
        <w:tabs>
          <w:tab w:val="left" w:pos="426"/>
          <w:tab w:val="left" w:pos="993"/>
        </w:tabs>
        <w:outlineLvl w:val="0"/>
        <w:rPr>
          <w:sz w:val="24"/>
          <w:szCs w:val="24"/>
        </w:rPr>
      </w:pPr>
      <w:r w:rsidRPr="00B06829">
        <w:rPr>
          <w:sz w:val="24"/>
          <w:szCs w:val="24"/>
        </w:rPr>
        <w:t>33 Первая стадия в развитии трупных пятен называется</w:t>
      </w:r>
    </w:p>
    <w:p w:rsidR="009F1782" w:rsidRPr="00B06829" w:rsidRDefault="009F1782" w:rsidP="009F1782">
      <w:pPr>
        <w:pStyle w:val="af0"/>
        <w:widowControl w:val="0"/>
        <w:numPr>
          <w:ilvl w:val="0"/>
          <w:numId w:val="62"/>
        </w:numPr>
        <w:tabs>
          <w:tab w:val="left" w:pos="426"/>
          <w:tab w:val="left" w:pos="993"/>
        </w:tabs>
        <w:ind w:left="0" w:firstLine="0"/>
      </w:pPr>
      <w:r w:rsidRPr="00B06829">
        <w:t>дубление</w:t>
      </w:r>
    </w:p>
    <w:p w:rsidR="009F1782" w:rsidRPr="00B06829" w:rsidRDefault="009F1782" w:rsidP="009F1782">
      <w:pPr>
        <w:pStyle w:val="af0"/>
        <w:widowControl w:val="0"/>
        <w:numPr>
          <w:ilvl w:val="0"/>
          <w:numId w:val="62"/>
        </w:numPr>
        <w:tabs>
          <w:tab w:val="left" w:pos="426"/>
          <w:tab w:val="left" w:pos="993"/>
        </w:tabs>
        <w:ind w:left="0" w:firstLine="0"/>
      </w:pPr>
      <w:r w:rsidRPr="00B06829">
        <w:t>стаз</w:t>
      </w:r>
    </w:p>
    <w:p w:rsidR="009F1782" w:rsidRPr="00B06829" w:rsidRDefault="009F1782" w:rsidP="009F1782">
      <w:pPr>
        <w:pStyle w:val="af0"/>
        <w:widowControl w:val="0"/>
        <w:numPr>
          <w:ilvl w:val="0"/>
          <w:numId w:val="62"/>
        </w:numPr>
        <w:tabs>
          <w:tab w:val="left" w:pos="426"/>
          <w:tab w:val="left" w:pos="993"/>
        </w:tabs>
        <w:ind w:left="0" w:firstLine="0"/>
      </w:pPr>
      <w:r w:rsidRPr="00B06829">
        <w:t>гипостаз</w:t>
      </w:r>
    </w:p>
    <w:p w:rsidR="009F1782" w:rsidRPr="00B06829" w:rsidRDefault="009F1782" w:rsidP="009F1782">
      <w:pPr>
        <w:pStyle w:val="af0"/>
        <w:widowControl w:val="0"/>
        <w:numPr>
          <w:ilvl w:val="0"/>
          <w:numId w:val="62"/>
        </w:numPr>
        <w:tabs>
          <w:tab w:val="left" w:pos="426"/>
          <w:tab w:val="left" w:pos="993"/>
        </w:tabs>
        <w:ind w:left="0" w:firstLine="0"/>
      </w:pPr>
      <w:r w:rsidRPr="00B06829">
        <w:t>каталептическая</w:t>
      </w:r>
    </w:p>
    <w:p w:rsidR="009F1782" w:rsidRPr="00B06829" w:rsidRDefault="009F1782" w:rsidP="009F1782">
      <w:pPr>
        <w:pStyle w:val="af0"/>
        <w:widowControl w:val="0"/>
        <w:numPr>
          <w:ilvl w:val="0"/>
          <w:numId w:val="62"/>
        </w:numPr>
        <w:tabs>
          <w:tab w:val="left" w:pos="426"/>
          <w:tab w:val="left" w:pos="993"/>
        </w:tabs>
        <w:ind w:left="0" w:firstLine="0"/>
      </w:pPr>
      <w:r w:rsidRPr="00B06829">
        <w:t>имбибиция</w:t>
      </w:r>
    </w:p>
    <w:p w:rsidR="009F1782" w:rsidRPr="00B06829" w:rsidRDefault="009F1782" w:rsidP="009F1782">
      <w:pPr>
        <w:widowControl w:val="0"/>
        <w:tabs>
          <w:tab w:val="left" w:pos="426"/>
          <w:tab w:val="left" w:pos="993"/>
        </w:tabs>
        <w:outlineLvl w:val="0"/>
        <w:rPr>
          <w:sz w:val="24"/>
          <w:szCs w:val="24"/>
        </w:rPr>
      </w:pPr>
      <w:r w:rsidRPr="00B06829">
        <w:rPr>
          <w:sz w:val="24"/>
          <w:szCs w:val="24"/>
        </w:rPr>
        <w:t>34 Третья стадия в развитии трупных пятен называется</w:t>
      </w:r>
    </w:p>
    <w:p w:rsidR="009F1782" w:rsidRPr="00B06829" w:rsidRDefault="009F1782" w:rsidP="009F1782">
      <w:pPr>
        <w:pStyle w:val="af0"/>
        <w:widowControl w:val="0"/>
        <w:numPr>
          <w:ilvl w:val="0"/>
          <w:numId w:val="61"/>
        </w:numPr>
        <w:tabs>
          <w:tab w:val="left" w:pos="426"/>
          <w:tab w:val="left" w:pos="993"/>
        </w:tabs>
        <w:ind w:left="0" w:firstLine="0"/>
      </w:pPr>
      <w:r w:rsidRPr="00B06829">
        <w:t>гипостаз</w:t>
      </w:r>
    </w:p>
    <w:p w:rsidR="009F1782" w:rsidRPr="00B06829" w:rsidRDefault="009F1782" w:rsidP="009F1782">
      <w:pPr>
        <w:pStyle w:val="af0"/>
        <w:widowControl w:val="0"/>
        <w:numPr>
          <w:ilvl w:val="0"/>
          <w:numId w:val="61"/>
        </w:numPr>
        <w:tabs>
          <w:tab w:val="left" w:pos="426"/>
          <w:tab w:val="left" w:pos="993"/>
        </w:tabs>
        <w:ind w:left="0" w:firstLine="0"/>
      </w:pPr>
      <w:r w:rsidRPr="00B06829">
        <w:t>стаз</w:t>
      </w:r>
    </w:p>
    <w:p w:rsidR="009F1782" w:rsidRPr="00B06829" w:rsidRDefault="009F1782" w:rsidP="009F1782">
      <w:pPr>
        <w:pStyle w:val="af0"/>
        <w:widowControl w:val="0"/>
        <w:numPr>
          <w:ilvl w:val="0"/>
          <w:numId w:val="61"/>
        </w:numPr>
        <w:tabs>
          <w:tab w:val="left" w:pos="426"/>
          <w:tab w:val="left" w:pos="993"/>
        </w:tabs>
        <w:ind w:left="0" w:firstLine="0"/>
      </w:pPr>
      <w:r w:rsidRPr="00B06829">
        <w:t>имбибиция</w:t>
      </w:r>
    </w:p>
    <w:p w:rsidR="009F1782" w:rsidRPr="00B06829" w:rsidRDefault="009F1782" w:rsidP="009F1782">
      <w:pPr>
        <w:pStyle w:val="af0"/>
        <w:widowControl w:val="0"/>
        <w:numPr>
          <w:ilvl w:val="0"/>
          <w:numId w:val="61"/>
        </w:numPr>
        <w:tabs>
          <w:tab w:val="left" w:pos="426"/>
          <w:tab w:val="left" w:pos="993"/>
        </w:tabs>
        <w:ind w:left="0" w:firstLine="0"/>
      </w:pPr>
      <w:r w:rsidRPr="00B06829">
        <w:t>гниение</w:t>
      </w:r>
    </w:p>
    <w:p w:rsidR="009F1782" w:rsidRPr="00B06829" w:rsidRDefault="009F1782" w:rsidP="009F1782">
      <w:pPr>
        <w:pStyle w:val="af0"/>
        <w:widowControl w:val="0"/>
        <w:numPr>
          <w:ilvl w:val="0"/>
          <w:numId w:val="61"/>
        </w:numPr>
        <w:tabs>
          <w:tab w:val="left" w:pos="426"/>
          <w:tab w:val="left" w:pos="993"/>
        </w:tabs>
        <w:ind w:left="0" w:firstLine="0"/>
      </w:pPr>
      <w:r w:rsidRPr="00B06829">
        <w:t>фибринолитическая</w:t>
      </w:r>
    </w:p>
    <w:p w:rsidR="009F1782" w:rsidRPr="00B06829" w:rsidRDefault="009F1782" w:rsidP="009F1782">
      <w:pPr>
        <w:widowControl w:val="0"/>
        <w:tabs>
          <w:tab w:val="left" w:pos="426"/>
          <w:tab w:val="left" w:pos="993"/>
        </w:tabs>
        <w:outlineLvl w:val="0"/>
        <w:rPr>
          <w:sz w:val="24"/>
          <w:szCs w:val="24"/>
        </w:rPr>
      </w:pPr>
      <w:r w:rsidRPr="00B06829">
        <w:rPr>
          <w:sz w:val="24"/>
          <w:szCs w:val="24"/>
        </w:rPr>
        <w:t>35 Вторая стадия в развитии трупных пятен характеризуется</w:t>
      </w:r>
    </w:p>
    <w:p w:rsidR="009F1782" w:rsidRPr="00B06829" w:rsidRDefault="009F1782" w:rsidP="009F1782">
      <w:pPr>
        <w:pStyle w:val="af0"/>
        <w:widowControl w:val="0"/>
        <w:numPr>
          <w:ilvl w:val="0"/>
          <w:numId w:val="67"/>
        </w:numPr>
        <w:tabs>
          <w:tab w:val="left" w:pos="426"/>
          <w:tab w:val="left" w:pos="993"/>
        </w:tabs>
        <w:ind w:left="0" w:firstLine="0"/>
      </w:pPr>
      <w:r w:rsidRPr="00B06829">
        <w:t>наступает через 10-12 час после смерти</w:t>
      </w:r>
    </w:p>
    <w:p w:rsidR="009F1782" w:rsidRPr="00B06829" w:rsidRDefault="009F1782" w:rsidP="009F1782">
      <w:pPr>
        <w:pStyle w:val="af0"/>
        <w:widowControl w:val="0"/>
        <w:numPr>
          <w:ilvl w:val="0"/>
          <w:numId w:val="67"/>
        </w:numPr>
        <w:tabs>
          <w:tab w:val="left" w:pos="426"/>
          <w:tab w:val="left" w:pos="993"/>
        </w:tabs>
        <w:ind w:left="0" w:firstLine="0"/>
      </w:pPr>
      <w:r w:rsidRPr="00B06829">
        <w:t>имеется диффузия плазмы</w:t>
      </w:r>
    </w:p>
    <w:p w:rsidR="009F1782" w:rsidRPr="00B06829" w:rsidRDefault="009F1782" w:rsidP="009F1782">
      <w:pPr>
        <w:pStyle w:val="af0"/>
        <w:widowControl w:val="0"/>
        <w:numPr>
          <w:ilvl w:val="0"/>
          <w:numId w:val="67"/>
        </w:numPr>
        <w:tabs>
          <w:tab w:val="left" w:pos="426"/>
          <w:tab w:val="left" w:pos="993"/>
        </w:tabs>
        <w:ind w:left="0" w:firstLine="0"/>
      </w:pPr>
      <w:r w:rsidRPr="00B06829">
        <w:t>кровь сгущается</w:t>
      </w:r>
    </w:p>
    <w:p w:rsidR="009F1782" w:rsidRPr="00B06829" w:rsidRDefault="009F1782" w:rsidP="009F1782">
      <w:pPr>
        <w:pStyle w:val="af0"/>
        <w:widowControl w:val="0"/>
        <w:numPr>
          <w:ilvl w:val="0"/>
          <w:numId w:val="67"/>
        </w:numPr>
        <w:tabs>
          <w:tab w:val="left" w:pos="426"/>
          <w:tab w:val="left" w:pos="993"/>
        </w:tabs>
        <w:ind w:left="0" w:firstLine="0"/>
      </w:pPr>
      <w:r w:rsidRPr="00B06829">
        <w:t>при надавливании бледнеет</w:t>
      </w:r>
    </w:p>
    <w:p w:rsidR="009F1782" w:rsidRPr="00B06829" w:rsidRDefault="009F1782" w:rsidP="009F1782">
      <w:pPr>
        <w:pStyle w:val="af0"/>
        <w:widowControl w:val="0"/>
        <w:numPr>
          <w:ilvl w:val="0"/>
          <w:numId w:val="67"/>
        </w:numPr>
        <w:tabs>
          <w:tab w:val="left" w:pos="426"/>
          <w:tab w:val="left" w:pos="993"/>
        </w:tabs>
        <w:ind w:left="0" w:firstLine="0"/>
      </w:pPr>
      <w:r w:rsidRPr="00B06829">
        <w:t>длиться 36-48 часов</w:t>
      </w:r>
    </w:p>
    <w:p w:rsidR="009F1782" w:rsidRPr="00B06829" w:rsidRDefault="009F1782" w:rsidP="009F1782">
      <w:pPr>
        <w:widowControl w:val="0"/>
        <w:tabs>
          <w:tab w:val="left" w:pos="426"/>
          <w:tab w:val="left" w:pos="993"/>
        </w:tabs>
        <w:outlineLvl w:val="0"/>
        <w:rPr>
          <w:sz w:val="24"/>
          <w:szCs w:val="24"/>
        </w:rPr>
      </w:pPr>
      <w:r w:rsidRPr="00B06829">
        <w:rPr>
          <w:sz w:val="24"/>
          <w:szCs w:val="24"/>
        </w:rPr>
        <w:t>36 При надавливании на трупное пятно в стадии стаза оно характеризуется такими признаками</w:t>
      </w:r>
    </w:p>
    <w:p w:rsidR="009F1782" w:rsidRPr="00B06829" w:rsidRDefault="009F1782" w:rsidP="009F1782">
      <w:pPr>
        <w:pStyle w:val="af0"/>
        <w:widowControl w:val="0"/>
        <w:numPr>
          <w:ilvl w:val="0"/>
          <w:numId w:val="60"/>
        </w:numPr>
        <w:tabs>
          <w:tab w:val="left" w:pos="426"/>
          <w:tab w:val="left" w:pos="993"/>
        </w:tabs>
        <w:ind w:left="0" w:firstLine="0"/>
      </w:pPr>
      <w:r w:rsidRPr="00B06829">
        <w:t xml:space="preserve">окраска восстанавливается через 10-15 мин </w:t>
      </w:r>
    </w:p>
    <w:p w:rsidR="009F1782" w:rsidRPr="00B06829" w:rsidRDefault="009F1782" w:rsidP="009F1782">
      <w:pPr>
        <w:pStyle w:val="af0"/>
        <w:widowControl w:val="0"/>
        <w:numPr>
          <w:ilvl w:val="0"/>
          <w:numId w:val="60"/>
        </w:numPr>
        <w:tabs>
          <w:tab w:val="left" w:pos="426"/>
          <w:tab w:val="left" w:pos="993"/>
        </w:tabs>
        <w:ind w:left="0" w:firstLine="0"/>
      </w:pPr>
      <w:r w:rsidRPr="00B06829">
        <w:t>исчезает</w:t>
      </w:r>
    </w:p>
    <w:p w:rsidR="009F1782" w:rsidRPr="00B06829" w:rsidRDefault="009F1782" w:rsidP="009F1782">
      <w:pPr>
        <w:pStyle w:val="af0"/>
        <w:widowControl w:val="0"/>
        <w:numPr>
          <w:ilvl w:val="0"/>
          <w:numId w:val="60"/>
        </w:numPr>
        <w:tabs>
          <w:tab w:val="left" w:pos="426"/>
          <w:tab w:val="left" w:pos="993"/>
        </w:tabs>
        <w:ind w:left="0" w:firstLine="0"/>
      </w:pPr>
      <w:r w:rsidRPr="00B06829">
        <w:t>бледнеет</w:t>
      </w:r>
    </w:p>
    <w:p w:rsidR="009F1782" w:rsidRPr="00B06829" w:rsidRDefault="009F1782" w:rsidP="009F1782">
      <w:pPr>
        <w:pStyle w:val="af0"/>
        <w:widowControl w:val="0"/>
        <w:numPr>
          <w:ilvl w:val="0"/>
          <w:numId w:val="60"/>
        </w:numPr>
        <w:tabs>
          <w:tab w:val="left" w:pos="426"/>
          <w:tab w:val="left" w:pos="993"/>
        </w:tabs>
        <w:ind w:left="0" w:firstLine="0"/>
      </w:pPr>
      <w:r w:rsidRPr="00B06829">
        <w:t>не исчезает</w:t>
      </w:r>
    </w:p>
    <w:p w:rsidR="009F1782" w:rsidRPr="00B06829" w:rsidRDefault="009F1782" w:rsidP="009F1782">
      <w:pPr>
        <w:pStyle w:val="af0"/>
        <w:widowControl w:val="0"/>
        <w:numPr>
          <w:ilvl w:val="0"/>
          <w:numId w:val="60"/>
        </w:numPr>
        <w:tabs>
          <w:tab w:val="left" w:pos="426"/>
          <w:tab w:val="left" w:pos="993"/>
        </w:tabs>
        <w:ind w:left="0" w:firstLine="0"/>
      </w:pPr>
      <w:r w:rsidRPr="00B06829">
        <w:t>окраска восстанавливается через 30-60 минут</w:t>
      </w:r>
    </w:p>
    <w:p w:rsidR="009F1782" w:rsidRPr="00B06829" w:rsidRDefault="009F1782" w:rsidP="009F1782">
      <w:pPr>
        <w:widowControl w:val="0"/>
        <w:tabs>
          <w:tab w:val="left" w:pos="426"/>
          <w:tab w:val="left" w:pos="993"/>
        </w:tabs>
        <w:outlineLvl w:val="0"/>
        <w:rPr>
          <w:sz w:val="24"/>
          <w:szCs w:val="24"/>
        </w:rPr>
      </w:pPr>
      <w:r w:rsidRPr="00B06829">
        <w:rPr>
          <w:sz w:val="24"/>
          <w:szCs w:val="24"/>
        </w:rPr>
        <w:t>37 При изменении положения тела трупа в стадии стаза трупные пятна</w:t>
      </w:r>
    </w:p>
    <w:p w:rsidR="009F1782" w:rsidRPr="00B06829" w:rsidRDefault="009F1782" w:rsidP="009F1782">
      <w:pPr>
        <w:pStyle w:val="af0"/>
        <w:widowControl w:val="0"/>
        <w:numPr>
          <w:ilvl w:val="0"/>
          <w:numId w:val="59"/>
        </w:numPr>
        <w:tabs>
          <w:tab w:val="left" w:pos="426"/>
          <w:tab w:val="left" w:pos="993"/>
        </w:tabs>
        <w:ind w:left="0" w:firstLine="0"/>
      </w:pPr>
      <w:r w:rsidRPr="00B06829">
        <w:t>остаются на прежних местах</w:t>
      </w:r>
    </w:p>
    <w:p w:rsidR="009F1782" w:rsidRPr="00B06829" w:rsidRDefault="009F1782" w:rsidP="009F1782">
      <w:pPr>
        <w:pStyle w:val="af0"/>
        <w:widowControl w:val="0"/>
        <w:numPr>
          <w:ilvl w:val="0"/>
          <w:numId w:val="59"/>
        </w:numPr>
        <w:tabs>
          <w:tab w:val="left" w:pos="426"/>
          <w:tab w:val="left" w:pos="993"/>
        </w:tabs>
        <w:ind w:left="0" w:firstLine="0"/>
      </w:pPr>
      <w:r w:rsidRPr="00B06829">
        <w:t>окрашиваются в красный цвет</w:t>
      </w:r>
    </w:p>
    <w:p w:rsidR="009F1782" w:rsidRPr="00B06829" w:rsidRDefault="009F1782" w:rsidP="009F1782">
      <w:pPr>
        <w:pStyle w:val="af0"/>
        <w:widowControl w:val="0"/>
        <w:numPr>
          <w:ilvl w:val="0"/>
          <w:numId w:val="59"/>
        </w:numPr>
        <w:tabs>
          <w:tab w:val="left" w:pos="426"/>
          <w:tab w:val="left" w:pos="993"/>
        </w:tabs>
        <w:ind w:left="0" w:firstLine="0"/>
      </w:pPr>
      <w:r w:rsidRPr="00B06829">
        <w:t>перемещаются на новые нижележащие участки</w:t>
      </w:r>
    </w:p>
    <w:p w:rsidR="009F1782" w:rsidRPr="00B06829" w:rsidRDefault="009F1782" w:rsidP="009F1782">
      <w:pPr>
        <w:pStyle w:val="af0"/>
        <w:widowControl w:val="0"/>
        <w:numPr>
          <w:ilvl w:val="0"/>
          <w:numId w:val="59"/>
        </w:numPr>
        <w:tabs>
          <w:tab w:val="left" w:pos="426"/>
          <w:tab w:val="left" w:pos="993"/>
        </w:tabs>
        <w:ind w:left="0" w:firstLine="0"/>
      </w:pPr>
      <w:r w:rsidRPr="00B06829">
        <w:lastRenderedPageBreak/>
        <w:t>не изменяют своей окраски</w:t>
      </w:r>
    </w:p>
    <w:p w:rsidR="009F1782" w:rsidRPr="00B06829" w:rsidRDefault="009F1782" w:rsidP="009F1782">
      <w:pPr>
        <w:pStyle w:val="af0"/>
        <w:widowControl w:val="0"/>
        <w:numPr>
          <w:ilvl w:val="0"/>
          <w:numId w:val="59"/>
        </w:numPr>
        <w:tabs>
          <w:tab w:val="left" w:pos="426"/>
          <w:tab w:val="left" w:pos="993"/>
        </w:tabs>
        <w:ind w:left="0" w:firstLine="0"/>
      </w:pPr>
      <w:r w:rsidRPr="00B06829">
        <w:t>бледнеют</w:t>
      </w:r>
    </w:p>
    <w:p w:rsidR="009F1782" w:rsidRPr="00B06829" w:rsidRDefault="009F1782" w:rsidP="009F1782">
      <w:pPr>
        <w:widowControl w:val="0"/>
        <w:tabs>
          <w:tab w:val="left" w:pos="426"/>
          <w:tab w:val="left" w:pos="993"/>
        </w:tabs>
        <w:outlineLvl w:val="0"/>
        <w:rPr>
          <w:sz w:val="24"/>
          <w:szCs w:val="24"/>
        </w:rPr>
      </w:pPr>
      <w:r w:rsidRPr="00B06829">
        <w:rPr>
          <w:sz w:val="24"/>
          <w:szCs w:val="24"/>
        </w:rPr>
        <w:t>38 При изменении положения тела трупа в стадии гипостаза трупные пятна</w:t>
      </w:r>
    </w:p>
    <w:p w:rsidR="009F1782" w:rsidRPr="00B06829" w:rsidRDefault="009F1782" w:rsidP="009F1782">
      <w:pPr>
        <w:pStyle w:val="af0"/>
        <w:widowControl w:val="0"/>
        <w:numPr>
          <w:ilvl w:val="0"/>
          <w:numId w:val="58"/>
        </w:numPr>
        <w:tabs>
          <w:tab w:val="left" w:pos="426"/>
          <w:tab w:val="left" w:pos="993"/>
        </w:tabs>
        <w:ind w:left="0" w:firstLine="0"/>
      </w:pPr>
      <w:r w:rsidRPr="00B06829">
        <w:t>перемещаются на новые нижележащие участки</w:t>
      </w:r>
    </w:p>
    <w:p w:rsidR="009F1782" w:rsidRPr="00B06829" w:rsidRDefault="009F1782" w:rsidP="009F1782">
      <w:pPr>
        <w:pStyle w:val="af0"/>
        <w:widowControl w:val="0"/>
        <w:numPr>
          <w:ilvl w:val="0"/>
          <w:numId w:val="58"/>
        </w:numPr>
        <w:tabs>
          <w:tab w:val="left" w:pos="426"/>
          <w:tab w:val="left" w:pos="993"/>
        </w:tabs>
        <w:ind w:left="0" w:firstLine="0"/>
      </w:pPr>
      <w:r w:rsidRPr="00B06829">
        <w:t>не изменяют своей окраски</w:t>
      </w:r>
    </w:p>
    <w:p w:rsidR="009F1782" w:rsidRPr="00B06829" w:rsidRDefault="009F1782" w:rsidP="009F1782">
      <w:pPr>
        <w:pStyle w:val="af0"/>
        <w:widowControl w:val="0"/>
        <w:numPr>
          <w:ilvl w:val="0"/>
          <w:numId w:val="58"/>
        </w:numPr>
        <w:tabs>
          <w:tab w:val="left" w:pos="426"/>
          <w:tab w:val="left" w:pos="993"/>
        </w:tabs>
        <w:ind w:left="0" w:firstLine="0"/>
      </w:pPr>
      <w:r w:rsidRPr="00B06829">
        <w:t>исчезают с прежних мест</w:t>
      </w:r>
    </w:p>
    <w:p w:rsidR="009F1782" w:rsidRPr="00B06829" w:rsidRDefault="009F1782" w:rsidP="009F1782">
      <w:pPr>
        <w:pStyle w:val="af0"/>
        <w:widowControl w:val="0"/>
        <w:numPr>
          <w:ilvl w:val="0"/>
          <w:numId w:val="58"/>
        </w:numPr>
        <w:tabs>
          <w:tab w:val="left" w:pos="426"/>
          <w:tab w:val="left" w:pos="993"/>
        </w:tabs>
        <w:ind w:left="0" w:firstLine="0"/>
      </w:pPr>
      <w:r w:rsidRPr="00B06829">
        <w:t>бледнеют</w:t>
      </w:r>
    </w:p>
    <w:p w:rsidR="009F1782" w:rsidRPr="00B06829" w:rsidRDefault="009F1782" w:rsidP="009F1782">
      <w:pPr>
        <w:pStyle w:val="af0"/>
        <w:widowControl w:val="0"/>
        <w:numPr>
          <w:ilvl w:val="0"/>
          <w:numId w:val="58"/>
        </w:numPr>
        <w:tabs>
          <w:tab w:val="left" w:pos="426"/>
          <w:tab w:val="left" w:pos="993"/>
        </w:tabs>
        <w:ind w:left="0" w:firstLine="0"/>
      </w:pPr>
      <w:r w:rsidRPr="00B06829">
        <w:t>окрашиваются в ярко-красный цвет</w:t>
      </w:r>
    </w:p>
    <w:p w:rsidR="009F1782" w:rsidRPr="00B06829" w:rsidRDefault="009F1782" w:rsidP="009F1782">
      <w:pPr>
        <w:widowControl w:val="0"/>
        <w:tabs>
          <w:tab w:val="left" w:pos="426"/>
          <w:tab w:val="left" w:pos="993"/>
        </w:tabs>
        <w:rPr>
          <w:sz w:val="24"/>
          <w:szCs w:val="24"/>
        </w:rPr>
      </w:pPr>
      <w:r w:rsidRPr="00B06829">
        <w:rPr>
          <w:sz w:val="24"/>
          <w:szCs w:val="24"/>
        </w:rPr>
        <w:t>39 При изменении положения трупа в стадии имбибиции трупные пятна</w:t>
      </w:r>
    </w:p>
    <w:p w:rsidR="009F1782" w:rsidRPr="00B06829" w:rsidRDefault="009F1782" w:rsidP="009F1782">
      <w:pPr>
        <w:pStyle w:val="af0"/>
        <w:widowControl w:val="0"/>
        <w:numPr>
          <w:ilvl w:val="0"/>
          <w:numId w:val="68"/>
        </w:numPr>
        <w:tabs>
          <w:tab w:val="left" w:pos="426"/>
          <w:tab w:val="left" w:pos="993"/>
        </w:tabs>
        <w:ind w:left="0" w:firstLine="0"/>
      </w:pPr>
      <w:r w:rsidRPr="00B06829">
        <w:t>остаются на прежних местах</w:t>
      </w:r>
    </w:p>
    <w:p w:rsidR="009F1782" w:rsidRPr="00B06829" w:rsidRDefault="009F1782" w:rsidP="009F1782">
      <w:pPr>
        <w:pStyle w:val="af0"/>
        <w:widowControl w:val="0"/>
        <w:numPr>
          <w:ilvl w:val="0"/>
          <w:numId w:val="68"/>
        </w:numPr>
        <w:tabs>
          <w:tab w:val="left" w:pos="426"/>
          <w:tab w:val="left" w:pos="993"/>
        </w:tabs>
        <w:ind w:left="0" w:firstLine="0"/>
      </w:pPr>
      <w:r w:rsidRPr="00B06829">
        <w:t>исчезают</w:t>
      </w:r>
    </w:p>
    <w:p w:rsidR="009F1782" w:rsidRPr="00B06829" w:rsidRDefault="009F1782" w:rsidP="009F1782">
      <w:pPr>
        <w:pStyle w:val="af0"/>
        <w:widowControl w:val="0"/>
        <w:numPr>
          <w:ilvl w:val="0"/>
          <w:numId w:val="68"/>
        </w:numPr>
        <w:tabs>
          <w:tab w:val="left" w:pos="426"/>
          <w:tab w:val="left" w:pos="993"/>
        </w:tabs>
        <w:ind w:left="0" w:firstLine="0"/>
      </w:pPr>
      <w:r w:rsidRPr="00B06829">
        <w:t>не перемещаются на новые места</w:t>
      </w:r>
    </w:p>
    <w:p w:rsidR="009F1782" w:rsidRPr="00B06829" w:rsidRDefault="009F1782" w:rsidP="009F1782">
      <w:pPr>
        <w:pStyle w:val="af0"/>
        <w:widowControl w:val="0"/>
        <w:numPr>
          <w:ilvl w:val="0"/>
          <w:numId w:val="68"/>
        </w:numPr>
        <w:tabs>
          <w:tab w:val="left" w:pos="426"/>
          <w:tab w:val="left" w:pos="993"/>
        </w:tabs>
        <w:ind w:left="0" w:firstLine="0"/>
      </w:pPr>
      <w:r w:rsidRPr="00B06829">
        <w:t>бледнеют</w:t>
      </w:r>
    </w:p>
    <w:p w:rsidR="009F1782" w:rsidRPr="00B06829" w:rsidRDefault="009F1782" w:rsidP="009F1782">
      <w:pPr>
        <w:pStyle w:val="af0"/>
        <w:widowControl w:val="0"/>
        <w:numPr>
          <w:ilvl w:val="0"/>
          <w:numId w:val="68"/>
        </w:numPr>
        <w:tabs>
          <w:tab w:val="left" w:pos="426"/>
          <w:tab w:val="left" w:pos="993"/>
        </w:tabs>
        <w:ind w:left="0" w:firstLine="0"/>
      </w:pPr>
      <w:r w:rsidRPr="00B06829">
        <w:t>ярко-красного цвета</w:t>
      </w:r>
    </w:p>
    <w:p w:rsidR="009F1782" w:rsidRPr="00B06829" w:rsidRDefault="009F1782" w:rsidP="009F1782">
      <w:pPr>
        <w:widowControl w:val="0"/>
        <w:tabs>
          <w:tab w:val="left" w:pos="426"/>
          <w:tab w:val="left" w:pos="993"/>
        </w:tabs>
        <w:outlineLvl w:val="0"/>
        <w:rPr>
          <w:sz w:val="24"/>
          <w:szCs w:val="24"/>
        </w:rPr>
      </w:pPr>
      <w:r w:rsidRPr="00B06829">
        <w:rPr>
          <w:sz w:val="24"/>
          <w:szCs w:val="24"/>
        </w:rPr>
        <w:t>40 Третья стадия развития трупных пятен характеризуется следующими признаками</w:t>
      </w:r>
    </w:p>
    <w:p w:rsidR="009F1782" w:rsidRPr="00B06829" w:rsidRDefault="009F1782" w:rsidP="009F1782">
      <w:pPr>
        <w:pStyle w:val="af0"/>
        <w:widowControl w:val="0"/>
        <w:numPr>
          <w:ilvl w:val="0"/>
          <w:numId w:val="69"/>
        </w:numPr>
        <w:tabs>
          <w:tab w:val="left" w:pos="426"/>
          <w:tab w:val="left" w:pos="993"/>
        </w:tabs>
        <w:ind w:left="0" w:firstLine="0"/>
      </w:pPr>
      <w:r w:rsidRPr="00B06829">
        <w:t>наступает через 48 часов после смерти</w:t>
      </w:r>
    </w:p>
    <w:p w:rsidR="009F1782" w:rsidRPr="00B06829" w:rsidRDefault="009F1782" w:rsidP="009F1782">
      <w:pPr>
        <w:pStyle w:val="af0"/>
        <w:widowControl w:val="0"/>
        <w:numPr>
          <w:ilvl w:val="0"/>
          <w:numId w:val="69"/>
        </w:numPr>
        <w:tabs>
          <w:tab w:val="left" w:pos="426"/>
          <w:tab w:val="left" w:pos="993"/>
        </w:tabs>
        <w:ind w:left="0" w:firstLine="0"/>
      </w:pPr>
      <w:r w:rsidRPr="00B06829">
        <w:t>наступает через 16-24 часа после смерти</w:t>
      </w:r>
    </w:p>
    <w:p w:rsidR="009F1782" w:rsidRPr="00B06829" w:rsidRDefault="009F1782" w:rsidP="009F1782">
      <w:pPr>
        <w:pStyle w:val="af0"/>
        <w:widowControl w:val="0"/>
        <w:numPr>
          <w:ilvl w:val="0"/>
          <w:numId w:val="69"/>
        </w:numPr>
        <w:tabs>
          <w:tab w:val="left" w:pos="426"/>
          <w:tab w:val="left" w:pos="993"/>
        </w:tabs>
        <w:ind w:left="0" w:firstLine="0"/>
      </w:pPr>
      <w:r w:rsidRPr="00B06829">
        <w:t>жидкая часть крови пропитывает ткани</w:t>
      </w:r>
    </w:p>
    <w:p w:rsidR="009F1782" w:rsidRPr="00B06829" w:rsidRDefault="009F1782" w:rsidP="009F1782">
      <w:pPr>
        <w:pStyle w:val="af0"/>
        <w:widowControl w:val="0"/>
        <w:numPr>
          <w:ilvl w:val="0"/>
          <w:numId w:val="69"/>
        </w:numPr>
        <w:tabs>
          <w:tab w:val="left" w:pos="426"/>
          <w:tab w:val="left" w:pos="993"/>
        </w:tabs>
        <w:ind w:left="0" w:firstLine="0"/>
      </w:pPr>
      <w:r w:rsidRPr="00B06829">
        <w:t>при надавливании окраска бледнеет</w:t>
      </w:r>
    </w:p>
    <w:p w:rsidR="009F1782" w:rsidRPr="00B06829" w:rsidRDefault="009F1782" w:rsidP="009F1782">
      <w:pPr>
        <w:pStyle w:val="af0"/>
        <w:widowControl w:val="0"/>
        <w:numPr>
          <w:ilvl w:val="0"/>
          <w:numId w:val="69"/>
        </w:numPr>
        <w:tabs>
          <w:tab w:val="left" w:pos="426"/>
          <w:tab w:val="left" w:pos="993"/>
        </w:tabs>
        <w:ind w:left="0" w:firstLine="0"/>
      </w:pPr>
      <w:r w:rsidRPr="00B06829">
        <w:t>при надавливании окраска не изменяется</w:t>
      </w:r>
    </w:p>
    <w:p w:rsidR="009F1782" w:rsidRPr="00B06829" w:rsidRDefault="009F1782" w:rsidP="009F1782">
      <w:pPr>
        <w:widowControl w:val="0"/>
        <w:tabs>
          <w:tab w:val="left" w:pos="426"/>
          <w:tab w:val="left" w:pos="993"/>
        </w:tabs>
        <w:outlineLvl w:val="0"/>
        <w:rPr>
          <w:sz w:val="24"/>
          <w:szCs w:val="24"/>
        </w:rPr>
      </w:pPr>
      <w:r w:rsidRPr="00B06829">
        <w:rPr>
          <w:sz w:val="24"/>
          <w:szCs w:val="24"/>
        </w:rPr>
        <w:t>41 Сроки появления и развития трупных пятен зависят от</w:t>
      </w:r>
    </w:p>
    <w:p w:rsidR="009F1782" w:rsidRPr="00B06829" w:rsidRDefault="009F1782" w:rsidP="009F1782">
      <w:pPr>
        <w:pStyle w:val="af0"/>
        <w:widowControl w:val="0"/>
        <w:numPr>
          <w:ilvl w:val="0"/>
          <w:numId w:val="70"/>
        </w:numPr>
        <w:tabs>
          <w:tab w:val="left" w:pos="426"/>
          <w:tab w:val="left" w:pos="993"/>
        </w:tabs>
        <w:ind w:left="0" w:firstLine="0"/>
      </w:pPr>
      <w:r w:rsidRPr="00B06829">
        <w:t>характера смерти</w:t>
      </w:r>
    </w:p>
    <w:p w:rsidR="009F1782" w:rsidRPr="00B06829" w:rsidRDefault="009F1782" w:rsidP="009F1782">
      <w:pPr>
        <w:pStyle w:val="af0"/>
        <w:widowControl w:val="0"/>
        <w:numPr>
          <w:ilvl w:val="0"/>
          <w:numId w:val="70"/>
        </w:numPr>
        <w:tabs>
          <w:tab w:val="left" w:pos="426"/>
          <w:tab w:val="left" w:pos="993"/>
        </w:tabs>
        <w:ind w:left="0" w:firstLine="0"/>
      </w:pPr>
      <w:r w:rsidRPr="00B06829">
        <w:t>времени суток</w:t>
      </w:r>
    </w:p>
    <w:p w:rsidR="009F1782" w:rsidRPr="00B06829" w:rsidRDefault="009F1782" w:rsidP="009F1782">
      <w:pPr>
        <w:pStyle w:val="af0"/>
        <w:widowControl w:val="0"/>
        <w:numPr>
          <w:ilvl w:val="0"/>
          <w:numId w:val="70"/>
        </w:numPr>
        <w:tabs>
          <w:tab w:val="left" w:pos="426"/>
          <w:tab w:val="left" w:pos="993"/>
        </w:tabs>
        <w:ind w:left="0" w:firstLine="0"/>
      </w:pPr>
      <w:r w:rsidRPr="00B06829">
        <w:t>длительности умирания</w:t>
      </w:r>
    </w:p>
    <w:p w:rsidR="009F1782" w:rsidRPr="00B06829" w:rsidRDefault="009F1782" w:rsidP="009F1782">
      <w:pPr>
        <w:pStyle w:val="af0"/>
        <w:widowControl w:val="0"/>
        <w:numPr>
          <w:ilvl w:val="0"/>
          <w:numId w:val="70"/>
        </w:numPr>
        <w:tabs>
          <w:tab w:val="left" w:pos="426"/>
          <w:tab w:val="left" w:pos="993"/>
        </w:tabs>
        <w:ind w:left="0" w:firstLine="0"/>
      </w:pPr>
      <w:r w:rsidRPr="00B06829">
        <w:t>нарушения целостности эпидермиса</w:t>
      </w:r>
    </w:p>
    <w:p w:rsidR="009F1782" w:rsidRPr="00B06829" w:rsidRDefault="009F1782" w:rsidP="009F1782">
      <w:pPr>
        <w:pStyle w:val="af0"/>
        <w:widowControl w:val="0"/>
        <w:numPr>
          <w:ilvl w:val="0"/>
          <w:numId w:val="70"/>
        </w:numPr>
        <w:tabs>
          <w:tab w:val="left" w:pos="426"/>
          <w:tab w:val="left" w:pos="993"/>
        </w:tabs>
        <w:ind w:left="0" w:firstLine="0"/>
      </w:pPr>
      <w:r w:rsidRPr="00B06829">
        <w:t>температуры окружающей среды</w:t>
      </w:r>
    </w:p>
    <w:p w:rsidR="009F1782" w:rsidRPr="00B06829" w:rsidRDefault="009F1782" w:rsidP="009F1782">
      <w:pPr>
        <w:widowControl w:val="0"/>
        <w:tabs>
          <w:tab w:val="left" w:pos="426"/>
          <w:tab w:val="left" w:pos="993"/>
        </w:tabs>
        <w:outlineLvl w:val="0"/>
        <w:rPr>
          <w:sz w:val="24"/>
          <w:szCs w:val="24"/>
        </w:rPr>
      </w:pPr>
      <w:r w:rsidRPr="00B06829">
        <w:rPr>
          <w:sz w:val="24"/>
          <w:szCs w:val="24"/>
        </w:rPr>
        <w:t>42 Значение трупных пятен состоит в том, что они являются</w:t>
      </w:r>
    </w:p>
    <w:p w:rsidR="009F1782" w:rsidRPr="00B06829" w:rsidRDefault="009F1782" w:rsidP="009F1782">
      <w:pPr>
        <w:pStyle w:val="af0"/>
        <w:widowControl w:val="0"/>
        <w:numPr>
          <w:ilvl w:val="0"/>
          <w:numId w:val="71"/>
        </w:numPr>
        <w:tabs>
          <w:tab w:val="left" w:pos="426"/>
          <w:tab w:val="left" w:pos="993"/>
        </w:tabs>
        <w:ind w:left="0" w:firstLine="0"/>
      </w:pPr>
      <w:r w:rsidRPr="00B06829">
        <w:t>ранним абсолютным признаком смерти</w:t>
      </w:r>
    </w:p>
    <w:p w:rsidR="009F1782" w:rsidRPr="00B06829" w:rsidRDefault="009F1782" w:rsidP="009F1782">
      <w:pPr>
        <w:pStyle w:val="af0"/>
        <w:widowControl w:val="0"/>
        <w:numPr>
          <w:ilvl w:val="0"/>
          <w:numId w:val="71"/>
        </w:numPr>
        <w:tabs>
          <w:tab w:val="left" w:pos="426"/>
          <w:tab w:val="left" w:pos="993"/>
        </w:tabs>
        <w:ind w:left="0" w:firstLine="0"/>
      </w:pPr>
      <w:r w:rsidRPr="00B06829">
        <w:t>показателем времени наступления смерти</w:t>
      </w:r>
    </w:p>
    <w:p w:rsidR="009F1782" w:rsidRPr="00B06829" w:rsidRDefault="009F1782" w:rsidP="009F1782">
      <w:pPr>
        <w:pStyle w:val="af0"/>
        <w:widowControl w:val="0"/>
        <w:numPr>
          <w:ilvl w:val="0"/>
          <w:numId w:val="71"/>
        </w:numPr>
        <w:tabs>
          <w:tab w:val="left" w:pos="426"/>
          <w:tab w:val="left" w:pos="993"/>
        </w:tabs>
        <w:ind w:left="0" w:firstLine="0"/>
      </w:pPr>
      <w:r w:rsidRPr="00B06829">
        <w:t>указывает на факт наступления смерти</w:t>
      </w:r>
    </w:p>
    <w:p w:rsidR="009F1782" w:rsidRPr="00B06829" w:rsidRDefault="009F1782" w:rsidP="009F1782">
      <w:pPr>
        <w:pStyle w:val="af0"/>
        <w:widowControl w:val="0"/>
        <w:numPr>
          <w:ilvl w:val="0"/>
          <w:numId w:val="71"/>
        </w:numPr>
        <w:tabs>
          <w:tab w:val="left" w:pos="426"/>
          <w:tab w:val="left" w:pos="993"/>
        </w:tabs>
        <w:ind w:left="0" w:firstLine="0"/>
      </w:pPr>
      <w:r w:rsidRPr="00B06829">
        <w:t>указывает на первоначальное положение трупа</w:t>
      </w:r>
    </w:p>
    <w:p w:rsidR="009F1782" w:rsidRPr="00B06829" w:rsidRDefault="009F1782" w:rsidP="009F1782">
      <w:pPr>
        <w:pStyle w:val="af0"/>
        <w:widowControl w:val="0"/>
        <w:numPr>
          <w:ilvl w:val="0"/>
          <w:numId w:val="71"/>
        </w:numPr>
        <w:tabs>
          <w:tab w:val="left" w:pos="426"/>
          <w:tab w:val="left" w:pos="993"/>
        </w:tabs>
        <w:ind w:left="0" w:firstLine="0"/>
      </w:pPr>
      <w:r w:rsidRPr="00B06829">
        <w:t>позволяют предположить возможную причину смерти</w:t>
      </w:r>
    </w:p>
    <w:p w:rsidR="009F1782" w:rsidRPr="00B06829" w:rsidRDefault="009F1782" w:rsidP="009F1782">
      <w:pPr>
        <w:widowControl w:val="0"/>
        <w:tabs>
          <w:tab w:val="left" w:pos="426"/>
          <w:tab w:val="left" w:pos="993"/>
        </w:tabs>
        <w:outlineLvl w:val="0"/>
        <w:rPr>
          <w:sz w:val="24"/>
          <w:szCs w:val="24"/>
        </w:rPr>
      </w:pPr>
      <w:r w:rsidRPr="00B06829">
        <w:rPr>
          <w:sz w:val="24"/>
          <w:szCs w:val="24"/>
        </w:rPr>
        <w:t>43 Если кожу в области трупного пятна разрезать, то можно обнаружить</w:t>
      </w:r>
    </w:p>
    <w:p w:rsidR="009F1782" w:rsidRPr="00B06829" w:rsidRDefault="009F1782" w:rsidP="009F1782">
      <w:pPr>
        <w:pStyle w:val="af0"/>
        <w:widowControl w:val="0"/>
        <w:numPr>
          <w:ilvl w:val="0"/>
          <w:numId w:val="72"/>
        </w:numPr>
        <w:tabs>
          <w:tab w:val="left" w:pos="426"/>
          <w:tab w:val="left" w:pos="993"/>
        </w:tabs>
        <w:ind w:left="0" w:firstLine="0"/>
      </w:pPr>
      <w:r w:rsidRPr="00B06829">
        <w:t>жидкую кровь</w:t>
      </w:r>
    </w:p>
    <w:p w:rsidR="009F1782" w:rsidRPr="00B06829" w:rsidRDefault="009F1782" w:rsidP="009F1782">
      <w:pPr>
        <w:pStyle w:val="af0"/>
        <w:widowControl w:val="0"/>
        <w:numPr>
          <w:ilvl w:val="0"/>
          <w:numId w:val="72"/>
        </w:numPr>
        <w:tabs>
          <w:tab w:val="left" w:pos="426"/>
          <w:tab w:val="left" w:pos="993"/>
        </w:tabs>
        <w:ind w:left="0" w:firstLine="0"/>
      </w:pPr>
      <w:r w:rsidRPr="00B06829">
        <w:t>свертки крови</w:t>
      </w:r>
    </w:p>
    <w:p w:rsidR="009F1782" w:rsidRPr="00B06829" w:rsidRDefault="009F1782" w:rsidP="009F1782">
      <w:pPr>
        <w:pStyle w:val="af0"/>
        <w:widowControl w:val="0"/>
        <w:numPr>
          <w:ilvl w:val="0"/>
          <w:numId w:val="72"/>
        </w:numPr>
        <w:tabs>
          <w:tab w:val="left" w:pos="426"/>
          <w:tab w:val="left" w:pos="993"/>
        </w:tabs>
        <w:ind w:left="0" w:firstLine="0"/>
      </w:pPr>
      <w:r w:rsidRPr="00B06829">
        <w:t>пропитывание кровью тканей</w:t>
      </w:r>
    </w:p>
    <w:p w:rsidR="009F1782" w:rsidRPr="00B06829" w:rsidRDefault="009F1782" w:rsidP="009F1782">
      <w:pPr>
        <w:pStyle w:val="af0"/>
        <w:widowControl w:val="0"/>
        <w:numPr>
          <w:ilvl w:val="0"/>
          <w:numId w:val="72"/>
        </w:numPr>
        <w:tabs>
          <w:tab w:val="left" w:pos="426"/>
          <w:tab w:val="left" w:pos="993"/>
        </w:tabs>
        <w:ind w:left="0" w:firstLine="0"/>
      </w:pPr>
      <w:r w:rsidRPr="00B06829">
        <w:t>отсутствие крови</w:t>
      </w:r>
    </w:p>
    <w:p w:rsidR="009F1782" w:rsidRPr="00B06829" w:rsidRDefault="009F1782" w:rsidP="009F1782">
      <w:pPr>
        <w:pStyle w:val="af0"/>
        <w:widowControl w:val="0"/>
        <w:numPr>
          <w:ilvl w:val="0"/>
          <w:numId w:val="72"/>
        </w:numPr>
        <w:tabs>
          <w:tab w:val="left" w:pos="426"/>
          <w:tab w:val="left" w:pos="993"/>
        </w:tabs>
        <w:ind w:left="0" w:firstLine="0"/>
      </w:pPr>
      <w:r w:rsidRPr="00B06829">
        <w:t>плотно спаянный с тканями сгусток крови</w:t>
      </w:r>
    </w:p>
    <w:p w:rsidR="009F1782" w:rsidRPr="00B06829" w:rsidRDefault="009F1782" w:rsidP="009F1782">
      <w:pPr>
        <w:widowControl w:val="0"/>
        <w:tabs>
          <w:tab w:val="left" w:pos="426"/>
          <w:tab w:val="left" w:pos="993"/>
        </w:tabs>
        <w:outlineLvl w:val="0"/>
        <w:rPr>
          <w:sz w:val="24"/>
          <w:szCs w:val="24"/>
        </w:rPr>
      </w:pPr>
      <w:r w:rsidRPr="00B06829">
        <w:rPr>
          <w:sz w:val="24"/>
          <w:szCs w:val="24"/>
        </w:rPr>
        <w:t>44 Наиболее часто трупное окоченение в среднем начинается после наступления смерти через</w:t>
      </w:r>
    </w:p>
    <w:p w:rsidR="009F1782" w:rsidRPr="00B06829" w:rsidRDefault="009F1782" w:rsidP="009F1782">
      <w:pPr>
        <w:pStyle w:val="af0"/>
        <w:widowControl w:val="0"/>
        <w:numPr>
          <w:ilvl w:val="0"/>
          <w:numId w:val="73"/>
        </w:numPr>
        <w:tabs>
          <w:tab w:val="left" w:pos="426"/>
          <w:tab w:val="left" w:pos="993"/>
        </w:tabs>
        <w:ind w:left="0" w:firstLine="0"/>
      </w:pPr>
      <w:r w:rsidRPr="00B06829">
        <w:t>12-24ч</w:t>
      </w:r>
    </w:p>
    <w:p w:rsidR="009F1782" w:rsidRPr="00B06829" w:rsidRDefault="009F1782" w:rsidP="009F1782">
      <w:pPr>
        <w:pStyle w:val="af0"/>
        <w:widowControl w:val="0"/>
        <w:numPr>
          <w:ilvl w:val="0"/>
          <w:numId w:val="73"/>
        </w:numPr>
        <w:tabs>
          <w:tab w:val="left" w:pos="426"/>
          <w:tab w:val="left" w:pos="993"/>
        </w:tabs>
        <w:ind w:left="0" w:firstLine="0"/>
      </w:pPr>
      <w:r w:rsidRPr="00B06829">
        <w:t>6-16 ч</w:t>
      </w:r>
    </w:p>
    <w:p w:rsidR="009F1782" w:rsidRPr="00B06829" w:rsidRDefault="009F1782" w:rsidP="009F1782">
      <w:pPr>
        <w:pStyle w:val="af0"/>
        <w:widowControl w:val="0"/>
        <w:numPr>
          <w:ilvl w:val="0"/>
          <w:numId w:val="73"/>
        </w:numPr>
        <w:tabs>
          <w:tab w:val="left" w:pos="426"/>
          <w:tab w:val="left" w:pos="993"/>
        </w:tabs>
        <w:ind w:left="0" w:firstLine="0"/>
      </w:pPr>
      <w:r w:rsidRPr="00B06829">
        <w:t>1-2 ч</w:t>
      </w:r>
    </w:p>
    <w:p w:rsidR="009F1782" w:rsidRPr="00B06829" w:rsidRDefault="009F1782" w:rsidP="009F1782">
      <w:pPr>
        <w:pStyle w:val="af0"/>
        <w:widowControl w:val="0"/>
        <w:numPr>
          <w:ilvl w:val="0"/>
          <w:numId w:val="73"/>
        </w:numPr>
        <w:tabs>
          <w:tab w:val="left" w:pos="426"/>
          <w:tab w:val="left" w:pos="993"/>
        </w:tabs>
        <w:ind w:left="0" w:firstLine="0"/>
      </w:pPr>
      <w:r w:rsidRPr="00B06829">
        <w:t>3-5 дней</w:t>
      </w:r>
    </w:p>
    <w:p w:rsidR="009F1782" w:rsidRPr="00B06829" w:rsidRDefault="009F1782" w:rsidP="009F1782">
      <w:pPr>
        <w:pStyle w:val="af0"/>
        <w:widowControl w:val="0"/>
        <w:numPr>
          <w:ilvl w:val="0"/>
          <w:numId w:val="73"/>
        </w:numPr>
        <w:tabs>
          <w:tab w:val="left" w:pos="426"/>
          <w:tab w:val="left" w:pos="993"/>
        </w:tabs>
        <w:ind w:left="0" w:firstLine="0"/>
      </w:pPr>
      <w:r w:rsidRPr="00B06829">
        <w:t>2-3 дня</w:t>
      </w:r>
    </w:p>
    <w:p w:rsidR="009F1782" w:rsidRPr="00B06829" w:rsidRDefault="009F1782" w:rsidP="009F1782">
      <w:pPr>
        <w:widowControl w:val="0"/>
        <w:tabs>
          <w:tab w:val="left" w:pos="426"/>
          <w:tab w:val="left" w:pos="993"/>
        </w:tabs>
        <w:outlineLvl w:val="0"/>
        <w:rPr>
          <w:sz w:val="24"/>
          <w:szCs w:val="24"/>
        </w:rPr>
      </w:pPr>
      <w:r w:rsidRPr="00B06829">
        <w:rPr>
          <w:sz w:val="24"/>
          <w:szCs w:val="24"/>
        </w:rPr>
        <w:t>45 Развитие трупного окоченения зависит от таких факторов как</w:t>
      </w:r>
    </w:p>
    <w:p w:rsidR="009F1782" w:rsidRPr="00B06829" w:rsidRDefault="009F1782" w:rsidP="009F1782">
      <w:pPr>
        <w:pStyle w:val="af0"/>
        <w:widowControl w:val="0"/>
        <w:numPr>
          <w:ilvl w:val="0"/>
          <w:numId w:val="74"/>
        </w:numPr>
        <w:tabs>
          <w:tab w:val="left" w:pos="426"/>
          <w:tab w:val="left" w:pos="993"/>
        </w:tabs>
        <w:ind w:left="0" w:firstLine="0"/>
      </w:pPr>
      <w:r w:rsidRPr="00B06829">
        <w:t>причина смерти</w:t>
      </w:r>
    </w:p>
    <w:p w:rsidR="009F1782" w:rsidRPr="00B06829" w:rsidRDefault="009F1782" w:rsidP="009F1782">
      <w:pPr>
        <w:pStyle w:val="af0"/>
        <w:widowControl w:val="0"/>
        <w:numPr>
          <w:ilvl w:val="0"/>
          <w:numId w:val="74"/>
        </w:numPr>
        <w:tabs>
          <w:tab w:val="left" w:pos="426"/>
          <w:tab w:val="left" w:pos="993"/>
        </w:tabs>
        <w:ind w:left="0" w:firstLine="0"/>
      </w:pPr>
      <w:r w:rsidRPr="00B06829">
        <w:t>телосложения</w:t>
      </w:r>
    </w:p>
    <w:p w:rsidR="009F1782" w:rsidRPr="00B06829" w:rsidRDefault="009F1782" w:rsidP="009F1782">
      <w:pPr>
        <w:pStyle w:val="af0"/>
        <w:widowControl w:val="0"/>
        <w:numPr>
          <w:ilvl w:val="0"/>
          <w:numId w:val="74"/>
        </w:numPr>
        <w:tabs>
          <w:tab w:val="left" w:pos="426"/>
          <w:tab w:val="left" w:pos="993"/>
        </w:tabs>
        <w:ind w:left="0" w:firstLine="0"/>
      </w:pPr>
      <w:r w:rsidRPr="00B06829">
        <w:t>температуры окружающей среды</w:t>
      </w:r>
    </w:p>
    <w:p w:rsidR="009F1782" w:rsidRPr="00B06829" w:rsidRDefault="009F1782" w:rsidP="009F1782">
      <w:pPr>
        <w:pStyle w:val="af0"/>
        <w:widowControl w:val="0"/>
        <w:numPr>
          <w:ilvl w:val="0"/>
          <w:numId w:val="74"/>
        </w:numPr>
        <w:tabs>
          <w:tab w:val="left" w:pos="426"/>
          <w:tab w:val="left" w:pos="993"/>
        </w:tabs>
        <w:ind w:left="0" w:firstLine="0"/>
      </w:pPr>
      <w:r w:rsidRPr="00B06829">
        <w:t>питания</w:t>
      </w:r>
    </w:p>
    <w:p w:rsidR="009F1782" w:rsidRPr="00B06829" w:rsidRDefault="009F1782" w:rsidP="009F1782">
      <w:pPr>
        <w:pStyle w:val="af0"/>
        <w:widowControl w:val="0"/>
        <w:numPr>
          <w:ilvl w:val="0"/>
          <w:numId w:val="74"/>
        </w:numPr>
        <w:tabs>
          <w:tab w:val="left" w:pos="426"/>
          <w:tab w:val="left" w:pos="993"/>
        </w:tabs>
        <w:ind w:left="0" w:firstLine="0"/>
      </w:pPr>
      <w:r w:rsidRPr="00B06829">
        <w:t>возраста</w:t>
      </w:r>
    </w:p>
    <w:p w:rsidR="009F1782" w:rsidRPr="00B06829" w:rsidRDefault="009F1782" w:rsidP="009F1782">
      <w:pPr>
        <w:widowControl w:val="0"/>
        <w:tabs>
          <w:tab w:val="left" w:pos="426"/>
          <w:tab w:val="left" w:pos="993"/>
        </w:tabs>
        <w:outlineLvl w:val="0"/>
        <w:rPr>
          <w:sz w:val="24"/>
          <w:szCs w:val="24"/>
        </w:rPr>
      </w:pPr>
      <w:r w:rsidRPr="00B06829">
        <w:rPr>
          <w:sz w:val="24"/>
          <w:szCs w:val="24"/>
        </w:rPr>
        <w:t>46 Молекулярной основой трупного окоченения является</w:t>
      </w:r>
    </w:p>
    <w:p w:rsidR="009F1782" w:rsidRPr="00B06829" w:rsidRDefault="009F1782" w:rsidP="009F1782">
      <w:pPr>
        <w:pStyle w:val="af0"/>
        <w:widowControl w:val="0"/>
        <w:numPr>
          <w:ilvl w:val="0"/>
          <w:numId w:val="75"/>
        </w:numPr>
        <w:tabs>
          <w:tab w:val="left" w:pos="426"/>
          <w:tab w:val="left" w:pos="993"/>
        </w:tabs>
        <w:ind w:left="0" w:firstLine="0"/>
      </w:pPr>
      <w:r w:rsidRPr="00B06829">
        <w:t>отсутствие регулирующего влияния нервной системы</w:t>
      </w:r>
    </w:p>
    <w:p w:rsidR="009F1782" w:rsidRPr="00B06829" w:rsidRDefault="009F1782" w:rsidP="009F1782">
      <w:pPr>
        <w:pStyle w:val="af0"/>
        <w:widowControl w:val="0"/>
        <w:numPr>
          <w:ilvl w:val="0"/>
          <w:numId w:val="75"/>
        </w:numPr>
        <w:tabs>
          <w:tab w:val="left" w:pos="426"/>
          <w:tab w:val="left" w:pos="993"/>
        </w:tabs>
        <w:ind w:left="0" w:firstLine="0"/>
      </w:pPr>
      <w:r w:rsidRPr="00B06829">
        <w:lastRenderedPageBreak/>
        <w:t>резкое понижение температуры тела, которое ведет к блокаде обменных процессов</w:t>
      </w:r>
    </w:p>
    <w:p w:rsidR="009F1782" w:rsidRPr="00B06829" w:rsidRDefault="009F1782" w:rsidP="009F1782">
      <w:pPr>
        <w:pStyle w:val="af0"/>
        <w:widowControl w:val="0"/>
        <w:numPr>
          <w:ilvl w:val="0"/>
          <w:numId w:val="75"/>
        </w:numPr>
        <w:tabs>
          <w:tab w:val="left" w:pos="426"/>
          <w:tab w:val="left" w:pos="993"/>
        </w:tabs>
        <w:ind w:left="0" w:firstLine="0"/>
      </w:pPr>
      <w:r w:rsidRPr="00B06829">
        <w:t>отсутствие АТФ, что приводит к сохранению невозможности разрыва поперечных связей между филаментами актина и миозина</w:t>
      </w:r>
    </w:p>
    <w:p w:rsidR="009F1782" w:rsidRPr="00B06829" w:rsidRDefault="009F1782" w:rsidP="009F1782">
      <w:pPr>
        <w:pStyle w:val="af0"/>
        <w:widowControl w:val="0"/>
        <w:numPr>
          <w:ilvl w:val="0"/>
          <w:numId w:val="75"/>
        </w:numPr>
        <w:tabs>
          <w:tab w:val="left" w:pos="426"/>
          <w:tab w:val="left" w:pos="993"/>
        </w:tabs>
        <w:ind w:left="0" w:firstLine="0"/>
      </w:pPr>
      <w:r w:rsidRPr="00B06829">
        <w:t>накопление углекислоты</w:t>
      </w:r>
    </w:p>
    <w:p w:rsidR="009F1782" w:rsidRPr="00B06829" w:rsidRDefault="009F1782" w:rsidP="009F1782">
      <w:pPr>
        <w:widowControl w:val="0"/>
        <w:tabs>
          <w:tab w:val="left" w:pos="426"/>
          <w:tab w:val="left" w:pos="993"/>
        </w:tabs>
        <w:outlineLvl w:val="0"/>
        <w:rPr>
          <w:sz w:val="24"/>
          <w:szCs w:val="24"/>
        </w:rPr>
      </w:pPr>
      <w:r w:rsidRPr="00B06829">
        <w:rPr>
          <w:sz w:val="24"/>
          <w:szCs w:val="24"/>
        </w:rPr>
        <w:t>47 Парадоксальное трупное окоченение характеризуется следующими признаками</w:t>
      </w:r>
    </w:p>
    <w:p w:rsidR="009F1782" w:rsidRPr="00B06829" w:rsidRDefault="009F1782" w:rsidP="009F1782">
      <w:pPr>
        <w:pStyle w:val="af0"/>
        <w:widowControl w:val="0"/>
        <w:numPr>
          <w:ilvl w:val="0"/>
          <w:numId w:val="76"/>
        </w:numPr>
        <w:tabs>
          <w:tab w:val="left" w:pos="426"/>
          <w:tab w:val="left" w:pos="993"/>
        </w:tabs>
        <w:ind w:left="0" w:firstLine="0"/>
      </w:pPr>
      <w:r w:rsidRPr="00B06829">
        <w:t>развивается в порядке снизу вверх</w:t>
      </w:r>
    </w:p>
    <w:p w:rsidR="009F1782" w:rsidRPr="00B06829" w:rsidRDefault="009F1782" w:rsidP="009F1782">
      <w:pPr>
        <w:pStyle w:val="af0"/>
        <w:widowControl w:val="0"/>
        <w:numPr>
          <w:ilvl w:val="0"/>
          <w:numId w:val="76"/>
        </w:numPr>
        <w:tabs>
          <w:tab w:val="left" w:pos="426"/>
          <w:tab w:val="left" w:pos="993"/>
        </w:tabs>
        <w:ind w:left="0" w:firstLine="0"/>
      </w:pPr>
      <w:r w:rsidRPr="00B06829">
        <w:t>возникает при травме продолговатого мозга</w:t>
      </w:r>
    </w:p>
    <w:p w:rsidR="009F1782" w:rsidRPr="00B06829" w:rsidRDefault="009F1782" w:rsidP="009F1782">
      <w:pPr>
        <w:pStyle w:val="af0"/>
        <w:widowControl w:val="0"/>
        <w:numPr>
          <w:ilvl w:val="0"/>
          <w:numId w:val="76"/>
        </w:numPr>
        <w:tabs>
          <w:tab w:val="left" w:pos="426"/>
          <w:tab w:val="left" w:pos="993"/>
        </w:tabs>
        <w:ind w:left="0" w:firstLine="0"/>
      </w:pPr>
      <w:r w:rsidRPr="00B06829">
        <w:t>возникает при действии высокой температуры</w:t>
      </w:r>
    </w:p>
    <w:p w:rsidR="009F1782" w:rsidRPr="00B06829" w:rsidRDefault="009F1782" w:rsidP="009F1782">
      <w:pPr>
        <w:pStyle w:val="af0"/>
        <w:widowControl w:val="0"/>
        <w:numPr>
          <w:ilvl w:val="0"/>
          <w:numId w:val="76"/>
        </w:numPr>
        <w:tabs>
          <w:tab w:val="left" w:pos="426"/>
          <w:tab w:val="left" w:pos="993"/>
        </w:tabs>
        <w:ind w:left="0" w:firstLine="0"/>
      </w:pPr>
      <w:r w:rsidRPr="00B06829">
        <w:t>фиксирует положение тела в момент смерти</w:t>
      </w:r>
    </w:p>
    <w:p w:rsidR="009F1782" w:rsidRPr="00B06829" w:rsidRDefault="009F1782" w:rsidP="009F1782">
      <w:pPr>
        <w:pStyle w:val="af0"/>
        <w:widowControl w:val="0"/>
        <w:numPr>
          <w:ilvl w:val="0"/>
          <w:numId w:val="76"/>
        </w:numPr>
        <w:tabs>
          <w:tab w:val="left" w:pos="426"/>
          <w:tab w:val="left" w:pos="993"/>
        </w:tabs>
        <w:ind w:left="0" w:firstLine="0"/>
      </w:pPr>
      <w:r w:rsidRPr="00B06829">
        <w:t>возникает при травме шейной части спинного мозга</w:t>
      </w:r>
    </w:p>
    <w:p w:rsidR="009F1782" w:rsidRPr="00B06829" w:rsidRDefault="009F1782" w:rsidP="009F1782">
      <w:pPr>
        <w:widowControl w:val="0"/>
        <w:tabs>
          <w:tab w:val="left" w:pos="426"/>
          <w:tab w:val="left" w:pos="993"/>
        </w:tabs>
        <w:outlineLvl w:val="0"/>
        <w:rPr>
          <w:sz w:val="24"/>
          <w:szCs w:val="24"/>
        </w:rPr>
      </w:pPr>
      <w:r w:rsidRPr="00B06829">
        <w:rPr>
          <w:sz w:val="24"/>
          <w:szCs w:val="24"/>
        </w:rPr>
        <w:t>48 При обычной комнатной температуре охлаждение трупа происходит при падении температуры тела за 1 час на</w:t>
      </w:r>
    </w:p>
    <w:p w:rsidR="009F1782" w:rsidRPr="00B06829" w:rsidRDefault="009F1782" w:rsidP="009F1782">
      <w:pPr>
        <w:pStyle w:val="af0"/>
        <w:widowControl w:val="0"/>
        <w:numPr>
          <w:ilvl w:val="0"/>
          <w:numId w:val="77"/>
        </w:numPr>
        <w:tabs>
          <w:tab w:val="left" w:pos="426"/>
          <w:tab w:val="left" w:pos="993"/>
        </w:tabs>
        <w:ind w:left="0" w:firstLine="0"/>
      </w:pPr>
      <w:r w:rsidRPr="00B06829">
        <w:t>5 градусов</w:t>
      </w:r>
    </w:p>
    <w:p w:rsidR="009F1782" w:rsidRPr="00B06829" w:rsidRDefault="009F1782" w:rsidP="009F1782">
      <w:pPr>
        <w:pStyle w:val="af0"/>
        <w:widowControl w:val="0"/>
        <w:numPr>
          <w:ilvl w:val="0"/>
          <w:numId w:val="77"/>
        </w:numPr>
        <w:tabs>
          <w:tab w:val="left" w:pos="426"/>
          <w:tab w:val="left" w:pos="993"/>
        </w:tabs>
        <w:ind w:left="0" w:firstLine="0"/>
      </w:pPr>
      <w:r w:rsidRPr="00B06829">
        <w:t>3 градуса</w:t>
      </w:r>
    </w:p>
    <w:p w:rsidR="009F1782" w:rsidRPr="00B06829" w:rsidRDefault="009F1782" w:rsidP="009F1782">
      <w:pPr>
        <w:pStyle w:val="af0"/>
        <w:widowControl w:val="0"/>
        <w:numPr>
          <w:ilvl w:val="0"/>
          <w:numId w:val="77"/>
        </w:numPr>
        <w:tabs>
          <w:tab w:val="left" w:pos="426"/>
          <w:tab w:val="left" w:pos="993"/>
        </w:tabs>
        <w:ind w:left="0" w:firstLine="0"/>
      </w:pPr>
      <w:r w:rsidRPr="00B06829">
        <w:t>1 градус</w:t>
      </w:r>
    </w:p>
    <w:p w:rsidR="009F1782" w:rsidRPr="00B06829" w:rsidRDefault="009F1782" w:rsidP="009F1782">
      <w:pPr>
        <w:pStyle w:val="af0"/>
        <w:widowControl w:val="0"/>
        <w:numPr>
          <w:ilvl w:val="0"/>
          <w:numId w:val="77"/>
        </w:numPr>
        <w:tabs>
          <w:tab w:val="left" w:pos="426"/>
          <w:tab w:val="left" w:pos="993"/>
        </w:tabs>
        <w:ind w:left="0" w:firstLine="0"/>
      </w:pPr>
      <w:r w:rsidRPr="00B06829">
        <w:t>4 градуса</w:t>
      </w:r>
    </w:p>
    <w:p w:rsidR="009F1782" w:rsidRPr="00B06829" w:rsidRDefault="009F1782" w:rsidP="009F1782">
      <w:pPr>
        <w:widowControl w:val="0"/>
        <w:tabs>
          <w:tab w:val="left" w:pos="426"/>
          <w:tab w:val="left" w:pos="993"/>
        </w:tabs>
        <w:outlineLvl w:val="0"/>
        <w:rPr>
          <w:sz w:val="24"/>
          <w:szCs w:val="24"/>
        </w:rPr>
      </w:pPr>
      <w:r w:rsidRPr="00B06829">
        <w:rPr>
          <w:sz w:val="24"/>
          <w:szCs w:val="24"/>
        </w:rPr>
        <w:t>49 При быстро наступившей смерти гниение трупа начинается</w:t>
      </w:r>
    </w:p>
    <w:p w:rsidR="009F1782" w:rsidRPr="00B06829" w:rsidRDefault="009F1782" w:rsidP="009F1782">
      <w:pPr>
        <w:pStyle w:val="af0"/>
        <w:widowControl w:val="0"/>
        <w:numPr>
          <w:ilvl w:val="0"/>
          <w:numId w:val="78"/>
        </w:numPr>
        <w:tabs>
          <w:tab w:val="left" w:pos="426"/>
          <w:tab w:val="left" w:pos="993"/>
        </w:tabs>
        <w:ind w:left="0" w:firstLine="0"/>
      </w:pPr>
      <w:r w:rsidRPr="00B06829">
        <w:t>по всей поверхности трупа</w:t>
      </w:r>
    </w:p>
    <w:p w:rsidR="009F1782" w:rsidRPr="00B06829" w:rsidRDefault="009F1782" w:rsidP="009F1782">
      <w:pPr>
        <w:pStyle w:val="af0"/>
        <w:widowControl w:val="0"/>
        <w:numPr>
          <w:ilvl w:val="0"/>
          <w:numId w:val="78"/>
        </w:numPr>
        <w:tabs>
          <w:tab w:val="left" w:pos="426"/>
          <w:tab w:val="left" w:pos="993"/>
        </w:tabs>
        <w:ind w:left="0" w:firstLine="0"/>
      </w:pPr>
      <w:r w:rsidRPr="00B06829">
        <w:t>с головы</w:t>
      </w:r>
    </w:p>
    <w:p w:rsidR="009F1782" w:rsidRPr="00B06829" w:rsidRDefault="009F1782" w:rsidP="009F1782">
      <w:pPr>
        <w:pStyle w:val="af0"/>
        <w:widowControl w:val="0"/>
        <w:numPr>
          <w:ilvl w:val="0"/>
          <w:numId w:val="78"/>
        </w:numPr>
        <w:tabs>
          <w:tab w:val="left" w:pos="426"/>
          <w:tab w:val="left" w:pos="993"/>
        </w:tabs>
        <w:ind w:left="0" w:firstLine="0"/>
      </w:pPr>
      <w:r w:rsidRPr="00B06829">
        <w:t>с области живота</w:t>
      </w:r>
    </w:p>
    <w:p w:rsidR="009F1782" w:rsidRPr="00B06829" w:rsidRDefault="009F1782" w:rsidP="009F1782">
      <w:pPr>
        <w:pStyle w:val="af0"/>
        <w:widowControl w:val="0"/>
        <w:numPr>
          <w:ilvl w:val="0"/>
          <w:numId w:val="78"/>
        </w:numPr>
        <w:tabs>
          <w:tab w:val="left" w:pos="426"/>
          <w:tab w:val="left" w:pos="993"/>
        </w:tabs>
        <w:ind w:left="0" w:firstLine="0"/>
      </w:pPr>
      <w:r w:rsidRPr="00B06829">
        <w:t>с области трупных пятен</w:t>
      </w:r>
    </w:p>
    <w:p w:rsidR="009F1782" w:rsidRPr="00B06829" w:rsidRDefault="009F1782" w:rsidP="009F1782">
      <w:pPr>
        <w:pStyle w:val="af0"/>
        <w:widowControl w:val="0"/>
        <w:numPr>
          <w:ilvl w:val="0"/>
          <w:numId w:val="78"/>
        </w:numPr>
        <w:tabs>
          <w:tab w:val="left" w:pos="426"/>
          <w:tab w:val="left" w:pos="993"/>
        </w:tabs>
        <w:ind w:left="0" w:firstLine="0"/>
      </w:pPr>
      <w:r w:rsidRPr="00B06829">
        <w:t>с кровеносных сосудов с формированием гнилостной венозной сети</w:t>
      </w:r>
    </w:p>
    <w:p w:rsidR="009F1782" w:rsidRPr="00B06829" w:rsidRDefault="009F1782" w:rsidP="009F1782">
      <w:pPr>
        <w:widowControl w:val="0"/>
        <w:tabs>
          <w:tab w:val="left" w:pos="426"/>
          <w:tab w:val="left" w:pos="993"/>
        </w:tabs>
        <w:outlineLvl w:val="0"/>
        <w:rPr>
          <w:sz w:val="24"/>
          <w:szCs w:val="24"/>
        </w:rPr>
      </w:pPr>
      <w:r w:rsidRPr="00B06829">
        <w:rPr>
          <w:sz w:val="24"/>
          <w:szCs w:val="24"/>
        </w:rPr>
        <w:t>50 При медленном наступлении смерти, когда она сопровождается длительной атонией, гниение трупа начинается</w:t>
      </w:r>
    </w:p>
    <w:p w:rsidR="009F1782" w:rsidRPr="00B06829" w:rsidRDefault="009F1782" w:rsidP="009F1782">
      <w:pPr>
        <w:pStyle w:val="af0"/>
        <w:widowControl w:val="0"/>
        <w:numPr>
          <w:ilvl w:val="0"/>
          <w:numId w:val="79"/>
        </w:numPr>
        <w:tabs>
          <w:tab w:val="left" w:pos="426"/>
          <w:tab w:val="left" w:pos="993"/>
        </w:tabs>
        <w:ind w:left="0" w:firstLine="0"/>
      </w:pPr>
      <w:r w:rsidRPr="00B06829">
        <w:t>с формированием гнилостной венозной сети</w:t>
      </w:r>
    </w:p>
    <w:p w:rsidR="009F1782" w:rsidRPr="00B06829" w:rsidRDefault="009F1782" w:rsidP="009F1782">
      <w:pPr>
        <w:pStyle w:val="af0"/>
        <w:widowControl w:val="0"/>
        <w:numPr>
          <w:ilvl w:val="0"/>
          <w:numId w:val="79"/>
        </w:numPr>
        <w:tabs>
          <w:tab w:val="left" w:pos="426"/>
          <w:tab w:val="left" w:pos="993"/>
        </w:tabs>
        <w:ind w:left="0" w:firstLine="0"/>
      </w:pPr>
      <w:r w:rsidRPr="00B06829">
        <w:t>с поверхности живота</w:t>
      </w:r>
    </w:p>
    <w:p w:rsidR="009F1782" w:rsidRPr="00B06829" w:rsidRDefault="009F1782" w:rsidP="009F1782">
      <w:pPr>
        <w:pStyle w:val="af0"/>
        <w:widowControl w:val="0"/>
        <w:numPr>
          <w:ilvl w:val="0"/>
          <w:numId w:val="79"/>
        </w:numPr>
        <w:tabs>
          <w:tab w:val="left" w:pos="426"/>
          <w:tab w:val="left" w:pos="993"/>
        </w:tabs>
        <w:ind w:left="0" w:firstLine="0"/>
      </w:pPr>
      <w:r w:rsidRPr="00B06829">
        <w:t>равномерно во всех частях трупа</w:t>
      </w:r>
    </w:p>
    <w:p w:rsidR="009F1782" w:rsidRPr="00B06829" w:rsidRDefault="009F1782" w:rsidP="009F1782">
      <w:pPr>
        <w:pStyle w:val="af0"/>
        <w:widowControl w:val="0"/>
        <w:numPr>
          <w:ilvl w:val="0"/>
          <w:numId w:val="79"/>
        </w:numPr>
        <w:tabs>
          <w:tab w:val="left" w:pos="426"/>
          <w:tab w:val="left" w:pos="993"/>
        </w:tabs>
        <w:ind w:left="0" w:firstLine="0"/>
      </w:pPr>
      <w:r w:rsidRPr="00B06829">
        <w:t>с области трупных пятен</w:t>
      </w:r>
    </w:p>
    <w:p w:rsidR="009F1782" w:rsidRPr="00B06829" w:rsidRDefault="009F1782" w:rsidP="009F1782">
      <w:pPr>
        <w:pStyle w:val="af0"/>
        <w:widowControl w:val="0"/>
        <w:numPr>
          <w:ilvl w:val="0"/>
          <w:numId w:val="79"/>
        </w:numPr>
        <w:tabs>
          <w:tab w:val="left" w:pos="426"/>
          <w:tab w:val="left" w:pos="993"/>
        </w:tabs>
        <w:ind w:left="0" w:firstLine="0"/>
      </w:pPr>
      <w:r w:rsidRPr="00B06829">
        <w:t>с образования пузырей гниения</w:t>
      </w:r>
    </w:p>
    <w:p w:rsidR="009F1782" w:rsidRPr="00B06829" w:rsidRDefault="009F1782" w:rsidP="009F1782">
      <w:pPr>
        <w:widowControl w:val="0"/>
        <w:tabs>
          <w:tab w:val="left" w:pos="426"/>
          <w:tab w:val="left" w:pos="993"/>
        </w:tabs>
        <w:outlineLvl w:val="0"/>
        <w:rPr>
          <w:sz w:val="24"/>
          <w:szCs w:val="24"/>
        </w:rPr>
      </w:pPr>
      <w:r w:rsidRPr="00B06829">
        <w:rPr>
          <w:sz w:val="24"/>
          <w:szCs w:val="24"/>
        </w:rPr>
        <w:t>51 Гниение трупа мертворожденного ребенка начинается</w:t>
      </w:r>
    </w:p>
    <w:p w:rsidR="009F1782" w:rsidRPr="00B06829" w:rsidRDefault="009F1782" w:rsidP="009F1782">
      <w:pPr>
        <w:pStyle w:val="af0"/>
        <w:widowControl w:val="0"/>
        <w:numPr>
          <w:ilvl w:val="0"/>
          <w:numId w:val="80"/>
        </w:numPr>
        <w:tabs>
          <w:tab w:val="left" w:pos="426"/>
          <w:tab w:val="left" w:pos="993"/>
        </w:tabs>
        <w:ind w:left="0" w:firstLine="0"/>
      </w:pPr>
      <w:r w:rsidRPr="00B06829">
        <w:t>по всей поверхности трупа</w:t>
      </w:r>
    </w:p>
    <w:p w:rsidR="009F1782" w:rsidRPr="00B06829" w:rsidRDefault="009F1782" w:rsidP="009F1782">
      <w:pPr>
        <w:pStyle w:val="af0"/>
        <w:widowControl w:val="0"/>
        <w:numPr>
          <w:ilvl w:val="0"/>
          <w:numId w:val="80"/>
        </w:numPr>
        <w:tabs>
          <w:tab w:val="left" w:pos="426"/>
          <w:tab w:val="left" w:pos="993"/>
        </w:tabs>
        <w:ind w:left="0" w:firstLine="0"/>
      </w:pPr>
      <w:r w:rsidRPr="00B06829">
        <w:t>с головы</w:t>
      </w:r>
    </w:p>
    <w:p w:rsidR="009F1782" w:rsidRPr="00B06829" w:rsidRDefault="009F1782" w:rsidP="009F1782">
      <w:pPr>
        <w:pStyle w:val="af0"/>
        <w:widowControl w:val="0"/>
        <w:numPr>
          <w:ilvl w:val="0"/>
          <w:numId w:val="80"/>
        </w:numPr>
        <w:tabs>
          <w:tab w:val="left" w:pos="426"/>
          <w:tab w:val="left" w:pos="993"/>
        </w:tabs>
        <w:ind w:left="0" w:firstLine="0"/>
      </w:pPr>
      <w:r w:rsidRPr="00B06829">
        <w:t>с наиболее влажных частях трупа</w:t>
      </w:r>
    </w:p>
    <w:p w:rsidR="009F1782" w:rsidRPr="00B06829" w:rsidRDefault="009F1782" w:rsidP="009F1782">
      <w:pPr>
        <w:pStyle w:val="af0"/>
        <w:widowControl w:val="0"/>
        <w:numPr>
          <w:ilvl w:val="0"/>
          <w:numId w:val="80"/>
        </w:numPr>
        <w:tabs>
          <w:tab w:val="left" w:pos="426"/>
          <w:tab w:val="left" w:pos="993"/>
        </w:tabs>
        <w:ind w:left="0" w:firstLine="0"/>
      </w:pPr>
      <w:r w:rsidRPr="00B06829">
        <w:t>с нижних конечностей</w:t>
      </w:r>
    </w:p>
    <w:p w:rsidR="009F1782" w:rsidRPr="00B06829" w:rsidRDefault="009F1782" w:rsidP="009F1782">
      <w:pPr>
        <w:pStyle w:val="af0"/>
        <w:widowControl w:val="0"/>
        <w:numPr>
          <w:ilvl w:val="0"/>
          <w:numId w:val="80"/>
        </w:numPr>
        <w:tabs>
          <w:tab w:val="left" w:pos="426"/>
          <w:tab w:val="left" w:pos="993"/>
        </w:tabs>
        <w:ind w:left="0" w:firstLine="0"/>
      </w:pPr>
      <w:r w:rsidRPr="00B06829">
        <w:t>на брюшных покровах</w:t>
      </w:r>
    </w:p>
    <w:p w:rsidR="009F1782" w:rsidRPr="00B06829" w:rsidRDefault="009F1782" w:rsidP="009F1782">
      <w:pPr>
        <w:widowControl w:val="0"/>
        <w:tabs>
          <w:tab w:val="left" w:pos="426"/>
          <w:tab w:val="left" w:pos="993"/>
        </w:tabs>
        <w:outlineLvl w:val="0"/>
        <w:rPr>
          <w:sz w:val="24"/>
          <w:szCs w:val="24"/>
        </w:rPr>
      </w:pPr>
      <w:r w:rsidRPr="00B06829">
        <w:rPr>
          <w:sz w:val="24"/>
          <w:szCs w:val="24"/>
        </w:rPr>
        <w:t>52 Гниение трупа новорожденного, который родился живым, начинается</w:t>
      </w:r>
    </w:p>
    <w:p w:rsidR="009F1782" w:rsidRPr="00B06829" w:rsidRDefault="009F1782" w:rsidP="009F1782">
      <w:pPr>
        <w:pStyle w:val="af0"/>
        <w:widowControl w:val="0"/>
        <w:numPr>
          <w:ilvl w:val="0"/>
          <w:numId w:val="81"/>
        </w:numPr>
        <w:tabs>
          <w:tab w:val="left" w:pos="426"/>
          <w:tab w:val="left" w:pos="993"/>
        </w:tabs>
        <w:ind w:left="0" w:firstLine="0"/>
      </w:pPr>
      <w:r w:rsidRPr="00B06829">
        <w:t>с наиболее влажных частях трупа</w:t>
      </w:r>
    </w:p>
    <w:p w:rsidR="009F1782" w:rsidRPr="00B06829" w:rsidRDefault="009F1782" w:rsidP="009F1782">
      <w:pPr>
        <w:pStyle w:val="af0"/>
        <w:widowControl w:val="0"/>
        <w:numPr>
          <w:ilvl w:val="0"/>
          <w:numId w:val="81"/>
        </w:numPr>
        <w:tabs>
          <w:tab w:val="left" w:pos="426"/>
          <w:tab w:val="left" w:pos="993"/>
        </w:tabs>
        <w:ind w:left="0" w:firstLine="0"/>
      </w:pPr>
      <w:r w:rsidRPr="00B06829">
        <w:t>с головы</w:t>
      </w:r>
    </w:p>
    <w:p w:rsidR="009F1782" w:rsidRPr="00B06829" w:rsidRDefault="009F1782" w:rsidP="009F1782">
      <w:pPr>
        <w:pStyle w:val="af0"/>
        <w:widowControl w:val="0"/>
        <w:numPr>
          <w:ilvl w:val="0"/>
          <w:numId w:val="81"/>
        </w:numPr>
        <w:tabs>
          <w:tab w:val="left" w:pos="426"/>
          <w:tab w:val="left" w:pos="993"/>
        </w:tabs>
        <w:ind w:left="0" w:firstLine="0"/>
      </w:pPr>
      <w:r w:rsidRPr="00B06829">
        <w:t>на брюшных покровах</w:t>
      </w:r>
    </w:p>
    <w:p w:rsidR="009F1782" w:rsidRPr="00B06829" w:rsidRDefault="009F1782" w:rsidP="009F1782">
      <w:pPr>
        <w:pStyle w:val="af0"/>
        <w:widowControl w:val="0"/>
        <w:numPr>
          <w:ilvl w:val="0"/>
          <w:numId w:val="81"/>
        </w:numPr>
        <w:tabs>
          <w:tab w:val="left" w:pos="426"/>
          <w:tab w:val="left" w:pos="993"/>
        </w:tabs>
        <w:ind w:left="0" w:firstLine="0"/>
      </w:pPr>
      <w:r w:rsidRPr="00B06829">
        <w:t>с нижних конечностей</w:t>
      </w:r>
    </w:p>
    <w:p w:rsidR="009F1782" w:rsidRPr="00B06829" w:rsidRDefault="009F1782" w:rsidP="009F1782">
      <w:pPr>
        <w:pStyle w:val="af0"/>
        <w:widowControl w:val="0"/>
        <w:numPr>
          <w:ilvl w:val="0"/>
          <w:numId w:val="81"/>
        </w:numPr>
        <w:tabs>
          <w:tab w:val="left" w:pos="426"/>
          <w:tab w:val="left" w:pos="993"/>
        </w:tabs>
        <w:ind w:left="0" w:firstLine="0"/>
      </w:pPr>
      <w:r w:rsidRPr="00B06829">
        <w:t>по всей поверхности трупа</w:t>
      </w:r>
    </w:p>
    <w:p w:rsidR="009F1782" w:rsidRPr="00B06829" w:rsidRDefault="009F1782" w:rsidP="009F1782">
      <w:pPr>
        <w:widowControl w:val="0"/>
        <w:tabs>
          <w:tab w:val="left" w:pos="426"/>
          <w:tab w:val="left" w:pos="993"/>
        </w:tabs>
        <w:outlineLvl w:val="0"/>
        <w:rPr>
          <w:sz w:val="24"/>
          <w:szCs w:val="24"/>
        </w:rPr>
      </w:pPr>
      <w:r w:rsidRPr="00B06829">
        <w:rPr>
          <w:sz w:val="24"/>
          <w:szCs w:val="24"/>
        </w:rPr>
        <w:t>53 Видами естественной консервации трупов являются</w:t>
      </w:r>
    </w:p>
    <w:p w:rsidR="009F1782" w:rsidRPr="00B06829" w:rsidRDefault="009F1782" w:rsidP="009F1782">
      <w:pPr>
        <w:pStyle w:val="af0"/>
        <w:widowControl w:val="0"/>
        <w:numPr>
          <w:ilvl w:val="0"/>
          <w:numId w:val="82"/>
        </w:numPr>
        <w:tabs>
          <w:tab w:val="left" w:pos="426"/>
          <w:tab w:val="left" w:pos="993"/>
        </w:tabs>
        <w:ind w:left="0" w:firstLine="0"/>
      </w:pPr>
      <w:r w:rsidRPr="00B06829">
        <w:t>мумификация</w:t>
      </w:r>
    </w:p>
    <w:p w:rsidR="009F1782" w:rsidRPr="00B06829" w:rsidRDefault="009F1782" w:rsidP="009F1782">
      <w:pPr>
        <w:pStyle w:val="af0"/>
        <w:widowControl w:val="0"/>
        <w:numPr>
          <w:ilvl w:val="0"/>
          <w:numId w:val="82"/>
        </w:numPr>
        <w:tabs>
          <w:tab w:val="left" w:pos="426"/>
          <w:tab w:val="left" w:pos="993"/>
        </w:tabs>
        <w:ind w:left="0" w:firstLine="0"/>
      </w:pPr>
      <w:r w:rsidRPr="00B06829">
        <w:t>гниение</w:t>
      </w:r>
    </w:p>
    <w:p w:rsidR="009F1782" w:rsidRPr="00B06829" w:rsidRDefault="009F1782" w:rsidP="009F1782">
      <w:pPr>
        <w:pStyle w:val="af0"/>
        <w:widowControl w:val="0"/>
        <w:numPr>
          <w:ilvl w:val="0"/>
          <w:numId w:val="82"/>
        </w:numPr>
        <w:tabs>
          <w:tab w:val="left" w:pos="426"/>
          <w:tab w:val="left" w:pos="993"/>
        </w:tabs>
        <w:ind w:left="0" w:firstLine="0"/>
      </w:pPr>
      <w:r w:rsidRPr="00B06829">
        <w:t>торфяное дубление</w:t>
      </w:r>
    </w:p>
    <w:p w:rsidR="009F1782" w:rsidRPr="00B06829" w:rsidRDefault="009F1782" w:rsidP="009F1782">
      <w:pPr>
        <w:pStyle w:val="af0"/>
        <w:widowControl w:val="0"/>
        <w:numPr>
          <w:ilvl w:val="0"/>
          <w:numId w:val="82"/>
        </w:numPr>
        <w:tabs>
          <w:tab w:val="left" w:pos="426"/>
          <w:tab w:val="left" w:pos="993"/>
        </w:tabs>
        <w:ind w:left="0" w:firstLine="0"/>
      </w:pPr>
      <w:r w:rsidRPr="00B06829">
        <w:t>каталептическое трупное окоченение</w:t>
      </w:r>
    </w:p>
    <w:p w:rsidR="009F1782" w:rsidRPr="00B06829" w:rsidRDefault="009F1782" w:rsidP="009F1782">
      <w:pPr>
        <w:pStyle w:val="af0"/>
        <w:widowControl w:val="0"/>
        <w:numPr>
          <w:ilvl w:val="0"/>
          <w:numId w:val="82"/>
        </w:numPr>
        <w:tabs>
          <w:tab w:val="left" w:pos="426"/>
          <w:tab w:val="left" w:pos="993"/>
        </w:tabs>
        <w:ind w:left="0" w:firstLine="0"/>
      </w:pPr>
      <w:r w:rsidRPr="00B06829">
        <w:t>жировоск</w:t>
      </w:r>
    </w:p>
    <w:p w:rsidR="009F1782" w:rsidRPr="00B06829" w:rsidRDefault="009F1782" w:rsidP="009F1782">
      <w:pPr>
        <w:widowControl w:val="0"/>
        <w:tabs>
          <w:tab w:val="left" w:pos="426"/>
          <w:tab w:val="left" w:pos="993"/>
        </w:tabs>
        <w:outlineLvl w:val="0"/>
        <w:rPr>
          <w:sz w:val="24"/>
          <w:szCs w:val="24"/>
        </w:rPr>
      </w:pPr>
      <w:r w:rsidRPr="00B06829">
        <w:rPr>
          <w:sz w:val="24"/>
          <w:szCs w:val="24"/>
        </w:rPr>
        <w:t>54 Ранними абсолютными признаками смерти являются</w:t>
      </w:r>
    </w:p>
    <w:p w:rsidR="009F1782" w:rsidRPr="00B06829" w:rsidRDefault="009F1782" w:rsidP="009F1782">
      <w:pPr>
        <w:pStyle w:val="af0"/>
        <w:widowControl w:val="0"/>
        <w:numPr>
          <w:ilvl w:val="0"/>
          <w:numId w:val="83"/>
        </w:numPr>
        <w:tabs>
          <w:tab w:val="left" w:pos="426"/>
          <w:tab w:val="left" w:pos="993"/>
        </w:tabs>
        <w:ind w:left="0" w:firstLine="0"/>
      </w:pPr>
      <w:r w:rsidRPr="00B06829">
        <w:t>трупное окоченение</w:t>
      </w:r>
    </w:p>
    <w:p w:rsidR="009F1782" w:rsidRPr="00B06829" w:rsidRDefault="009F1782" w:rsidP="009F1782">
      <w:pPr>
        <w:pStyle w:val="af0"/>
        <w:widowControl w:val="0"/>
        <w:numPr>
          <w:ilvl w:val="0"/>
          <w:numId w:val="83"/>
        </w:numPr>
        <w:tabs>
          <w:tab w:val="left" w:pos="426"/>
          <w:tab w:val="left" w:pos="993"/>
        </w:tabs>
        <w:ind w:left="0" w:firstLine="0"/>
      </w:pPr>
      <w:r w:rsidRPr="00B06829">
        <w:t>трупное высыхание</w:t>
      </w:r>
    </w:p>
    <w:p w:rsidR="009F1782" w:rsidRPr="00B06829" w:rsidRDefault="009F1782" w:rsidP="009F1782">
      <w:pPr>
        <w:pStyle w:val="af0"/>
        <w:widowControl w:val="0"/>
        <w:numPr>
          <w:ilvl w:val="0"/>
          <w:numId w:val="83"/>
        </w:numPr>
        <w:tabs>
          <w:tab w:val="left" w:pos="426"/>
          <w:tab w:val="left" w:pos="993"/>
        </w:tabs>
        <w:ind w:left="0" w:firstLine="0"/>
      </w:pPr>
      <w:r w:rsidRPr="00B06829">
        <w:t>трупные пятна</w:t>
      </w:r>
    </w:p>
    <w:p w:rsidR="009F1782" w:rsidRPr="00B06829" w:rsidRDefault="009F1782" w:rsidP="009F1782">
      <w:pPr>
        <w:pStyle w:val="af0"/>
        <w:widowControl w:val="0"/>
        <w:numPr>
          <w:ilvl w:val="0"/>
          <w:numId w:val="83"/>
        </w:numPr>
        <w:tabs>
          <w:tab w:val="left" w:pos="426"/>
          <w:tab w:val="left" w:pos="993"/>
        </w:tabs>
        <w:ind w:left="0" w:firstLine="0"/>
      </w:pPr>
      <w:r w:rsidRPr="00B06829">
        <w:t>трупное гниение</w:t>
      </w:r>
    </w:p>
    <w:p w:rsidR="009F1782" w:rsidRPr="00B06829" w:rsidRDefault="009F1782" w:rsidP="009F1782">
      <w:pPr>
        <w:pStyle w:val="af0"/>
        <w:widowControl w:val="0"/>
        <w:numPr>
          <w:ilvl w:val="0"/>
          <w:numId w:val="83"/>
        </w:numPr>
        <w:tabs>
          <w:tab w:val="left" w:pos="426"/>
          <w:tab w:val="left" w:pos="993"/>
        </w:tabs>
        <w:ind w:left="0" w:firstLine="0"/>
      </w:pPr>
      <w:r w:rsidRPr="00B06829">
        <w:lastRenderedPageBreak/>
        <w:t>наружное охлаждение</w:t>
      </w:r>
    </w:p>
    <w:p w:rsidR="009F1782" w:rsidRPr="00B06829" w:rsidRDefault="009F1782" w:rsidP="009F1782">
      <w:pPr>
        <w:widowControl w:val="0"/>
        <w:tabs>
          <w:tab w:val="left" w:pos="426"/>
          <w:tab w:val="left" w:pos="993"/>
        </w:tabs>
        <w:outlineLvl w:val="0"/>
        <w:rPr>
          <w:sz w:val="24"/>
          <w:szCs w:val="24"/>
        </w:rPr>
      </w:pPr>
      <w:r w:rsidRPr="00B06829">
        <w:rPr>
          <w:sz w:val="24"/>
          <w:szCs w:val="24"/>
        </w:rPr>
        <w:t>55 Условиями, которые способствуют развитию мумификации, являются</w:t>
      </w:r>
    </w:p>
    <w:p w:rsidR="009F1782" w:rsidRPr="00B06829" w:rsidRDefault="009F1782" w:rsidP="009F1782">
      <w:pPr>
        <w:pStyle w:val="af0"/>
        <w:widowControl w:val="0"/>
        <w:numPr>
          <w:ilvl w:val="0"/>
          <w:numId w:val="84"/>
        </w:numPr>
        <w:tabs>
          <w:tab w:val="left" w:pos="426"/>
          <w:tab w:val="left" w:pos="993"/>
        </w:tabs>
        <w:ind w:left="0" w:firstLine="0"/>
      </w:pPr>
      <w:r w:rsidRPr="00B06829">
        <w:t>хорошая проветриваемость</w:t>
      </w:r>
    </w:p>
    <w:p w:rsidR="009F1782" w:rsidRPr="00B06829" w:rsidRDefault="009F1782" w:rsidP="009F1782">
      <w:pPr>
        <w:pStyle w:val="af0"/>
        <w:widowControl w:val="0"/>
        <w:numPr>
          <w:ilvl w:val="0"/>
          <w:numId w:val="84"/>
        </w:numPr>
        <w:tabs>
          <w:tab w:val="left" w:pos="426"/>
          <w:tab w:val="left" w:pos="993"/>
        </w:tabs>
        <w:ind w:left="0" w:firstLine="0"/>
      </w:pPr>
      <w:r w:rsidRPr="00B06829">
        <w:t>наличие влаги</w:t>
      </w:r>
    </w:p>
    <w:p w:rsidR="009F1782" w:rsidRPr="00B06829" w:rsidRDefault="009F1782" w:rsidP="009F1782">
      <w:pPr>
        <w:pStyle w:val="af0"/>
        <w:widowControl w:val="0"/>
        <w:numPr>
          <w:ilvl w:val="0"/>
          <w:numId w:val="84"/>
        </w:numPr>
        <w:tabs>
          <w:tab w:val="left" w:pos="426"/>
          <w:tab w:val="left" w:pos="993"/>
        </w:tabs>
        <w:ind w:left="0" w:firstLine="0"/>
      </w:pPr>
      <w:r w:rsidRPr="00B06829">
        <w:t>высокая температура окружающей среды</w:t>
      </w:r>
    </w:p>
    <w:p w:rsidR="009F1782" w:rsidRPr="00B06829" w:rsidRDefault="009F1782" w:rsidP="009F1782">
      <w:pPr>
        <w:pStyle w:val="af0"/>
        <w:widowControl w:val="0"/>
        <w:numPr>
          <w:ilvl w:val="0"/>
          <w:numId w:val="84"/>
        </w:numPr>
        <w:tabs>
          <w:tab w:val="left" w:pos="426"/>
          <w:tab w:val="left" w:pos="993"/>
        </w:tabs>
        <w:ind w:left="0" w:firstLine="0"/>
      </w:pPr>
      <w:r w:rsidRPr="00B06829">
        <w:t>отсутствие кислорода</w:t>
      </w:r>
    </w:p>
    <w:p w:rsidR="009F1782" w:rsidRPr="00B06829" w:rsidRDefault="009F1782" w:rsidP="009F1782">
      <w:pPr>
        <w:pStyle w:val="af0"/>
        <w:widowControl w:val="0"/>
        <w:numPr>
          <w:ilvl w:val="0"/>
          <w:numId w:val="84"/>
        </w:numPr>
        <w:tabs>
          <w:tab w:val="left" w:pos="426"/>
          <w:tab w:val="left" w:pos="993"/>
        </w:tabs>
        <w:ind w:left="0" w:firstLine="0"/>
      </w:pPr>
      <w:r w:rsidRPr="00B06829">
        <w:t>сухая почва</w:t>
      </w:r>
    </w:p>
    <w:p w:rsidR="009F1782" w:rsidRPr="00B06829" w:rsidRDefault="009F1782" w:rsidP="009F1782">
      <w:pPr>
        <w:widowControl w:val="0"/>
        <w:tabs>
          <w:tab w:val="left" w:pos="426"/>
          <w:tab w:val="left" w:pos="993"/>
        </w:tabs>
        <w:outlineLvl w:val="0"/>
        <w:rPr>
          <w:sz w:val="24"/>
          <w:szCs w:val="24"/>
        </w:rPr>
      </w:pPr>
      <w:r w:rsidRPr="00B06829">
        <w:rPr>
          <w:sz w:val="24"/>
          <w:szCs w:val="24"/>
        </w:rPr>
        <w:t>56 Условия, которые способствуют развитию жировоска, являются</w:t>
      </w:r>
    </w:p>
    <w:p w:rsidR="009F1782" w:rsidRPr="00B06829" w:rsidRDefault="009F1782" w:rsidP="009F1782">
      <w:pPr>
        <w:pStyle w:val="af0"/>
        <w:widowControl w:val="0"/>
        <w:numPr>
          <w:ilvl w:val="0"/>
          <w:numId w:val="85"/>
        </w:numPr>
        <w:tabs>
          <w:tab w:val="left" w:pos="426"/>
          <w:tab w:val="left" w:pos="993"/>
        </w:tabs>
        <w:ind w:left="0" w:firstLine="0"/>
      </w:pPr>
      <w:r w:rsidRPr="00B06829">
        <w:t>отсутствие воздуха</w:t>
      </w:r>
    </w:p>
    <w:p w:rsidR="009F1782" w:rsidRPr="00B06829" w:rsidRDefault="009F1782" w:rsidP="009F1782">
      <w:pPr>
        <w:pStyle w:val="af0"/>
        <w:widowControl w:val="0"/>
        <w:numPr>
          <w:ilvl w:val="0"/>
          <w:numId w:val="85"/>
        </w:numPr>
        <w:tabs>
          <w:tab w:val="left" w:pos="426"/>
          <w:tab w:val="left" w:pos="993"/>
        </w:tabs>
        <w:ind w:left="0" w:firstLine="0"/>
      </w:pPr>
      <w:r w:rsidRPr="00B06829">
        <w:t>наличие гумусных кислот</w:t>
      </w:r>
    </w:p>
    <w:p w:rsidR="009F1782" w:rsidRPr="00B06829" w:rsidRDefault="009F1782" w:rsidP="009F1782">
      <w:pPr>
        <w:pStyle w:val="af0"/>
        <w:widowControl w:val="0"/>
        <w:numPr>
          <w:ilvl w:val="0"/>
          <w:numId w:val="85"/>
        </w:numPr>
        <w:tabs>
          <w:tab w:val="left" w:pos="426"/>
          <w:tab w:val="left" w:pos="993"/>
        </w:tabs>
        <w:ind w:left="0" w:firstLine="0"/>
      </w:pPr>
      <w:r w:rsidRPr="00B06829">
        <w:t>нахождение трупа в щелочном торфянике</w:t>
      </w:r>
    </w:p>
    <w:p w:rsidR="009F1782" w:rsidRPr="00B06829" w:rsidRDefault="009F1782" w:rsidP="009F1782">
      <w:pPr>
        <w:pStyle w:val="af0"/>
        <w:widowControl w:val="0"/>
        <w:numPr>
          <w:ilvl w:val="0"/>
          <w:numId w:val="85"/>
        </w:numPr>
        <w:tabs>
          <w:tab w:val="left" w:pos="426"/>
          <w:tab w:val="left" w:pos="993"/>
        </w:tabs>
        <w:ind w:left="0" w:firstLine="0"/>
      </w:pPr>
      <w:r w:rsidRPr="00B06829">
        <w:t>сухая почва</w:t>
      </w:r>
    </w:p>
    <w:p w:rsidR="009F1782" w:rsidRPr="00B06829" w:rsidRDefault="009F1782" w:rsidP="009F1782">
      <w:pPr>
        <w:pStyle w:val="af0"/>
        <w:widowControl w:val="0"/>
        <w:numPr>
          <w:ilvl w:val="0"/>
          <w:numId w:val="85"/>
        </w:numPr>
        <w:tabs>
          <w:tab w:val="left" w:pos="426"/>
          <w:tab w:val="left" w:pos="993"/>
        </w:tabs>
        <w:ind w:left="0" w:firstLine="0"/>
      </w:pPr>
      <w:r w:rsidRPr="00B06829">
        <w:t>достаточное количество влаги</w:t>
      </w:r>
    </w:p>
    <w:p w:rsidR="009F1782" w:rsidRPr="00B06829" w:rsidRDefault="009F1782" w:rsidP="009F1782">
      <w:pPr>
        <w:widowControl w:val="0"/>
        <w:tabs>
          <w:tab w:val="left" w:pos="426"/>
          <w:tab w:val="left" w:pos="993"/>
        </w:tabs>
        <w:outlineLvl w:val="0"/>
        <w:rPr>
          <w:sz w:val="24"/>
          <w:szCs w:val="24"/>
        </w:rPr>
      </w:pPr>
      <w:r w:rsidRPr="00B06829">
        <w:rPr>
          <w:sz w:val="24"/>
          <w:szCs w:val="24"/>
        </w:rPr>
        <w:t>57 По химической природе жировоск представляет собой</w:t>
      </w:r>
    </w:p>
    <w:p w:rsidR="009F1782" w:rsidRPr="00B06829" w:rsidRDefault="009F1782" w:rsidP="009F1782">
      <w:pPr>
        <w:pStyle w:val="af0"/>
        <w:widowControl w:val="0"/>
        <w:numPr>
          <w:ilvl w:val="0"/>
          <w:numId w:val="86"/>
        </w:numPr>
        <w:tabs>
          <w:tab w:val="left" w:pos="426"/>
          <w:tab w:val="left" w:pos="993"/>
        </w:tabs>
        <w:ind w:left="0" w:firstLine="0"/>
      </w:pPr>
      <w:r w:rsidRPr="00B06829">
        <w:t xml:space="preserve">процесс образования жиров </w:t>
      </w:r>
    </w:p>
    <w:p w:rsidR="009F1782" w:rsidRPr="00B06829" w:rsidRDefault="009F1782" w:rsidP="009F1782">
      <w:pPr>
        <w:pStyle w:val="af0"/>
        <w:widowControl w:val="0"/>
        <w:numPr>
          <w:ilvl w:val="0"/>
          <w:numId w:val="86"/>
        </w:numPr>
        <w:tabs>
          <w:tab w:val="left" w:pos="426"/>
          <w:tab w:val="left" w:pos="993"/>
        </w:tabs>
        <w:ind w:left="0" w:firstLine="0"/>
      </w:pPr>
      <w:r w:rsidRPr="00B06829">
        <w:t>процесс потери влаги тканями</w:t>
      </w:r>
    </w:p>
    <w:p w:rsidR="009F1782" w:rsidRPr="00B06829" w:rsidRDefault="009F1782" w:rsidP="009F1782">
      <w:pPr>
        <w:pStyle w:val="af0"/>
        <w:widowControl w:val="0"/>
        <w:numPr>
          <w:ilvl w:val="0"/>
          <w:numId w:val="86"/>
        </w:numPr>
        <w:tabs>
          <w:tab w:val="left" w:pos="426"/>
          <w:tab w:val="left" w:pos="993"/>
        </w:tabs>
        <w:ind w:left="0" w:firstLine="0"/>
      </w:pPr>
      <w:r w:rsidRPr="00B06829">
        <w:t>омыление жиров</w:t>
      </w:r>
    </w:p>
    <w:p w:rsidR="009F1782" w:rsidRPr="00B06829" w:rsidRDefault="009F1782" w:rsidP="009F1782">
      <w:pPr>
        <w:pStyle w:val="af0"/>
        <w:widowControl w:val="0"/>
        <w:numPr>
          <w:ilvl w:val="0"/>
          <w:numId w:val="86"/>
        </w:numPr>
        <w:tabs>
          <w:tab w:val="left" w:pos="426"/>
          <w:tab w:val="left" w:pos="993"/>
        </w:tabs>
        <w:ind w:left="0" w:firstLine="0"/>
      </w:pPr>
      <w:r w:rsidRPr="00B06829">
        <w:t>процесс охлаждения трупа</w:t>
      </w:r>
    </w:p>
    <w:p w:rsidR="009F1782" w:rsidRPr="00B06829" w:rsidRDefault="009F1782" w:rsidP="009F1782">
      <w:pPr>
        <w:pStyle w:val="af0"/>
        <w:widowControl w:val="0"/>
        <w:numPr>
          <w:ilvl w:val="0"/>
          <w:numId w:val="86"/>
        </w:numPr>
        <w:tabs>
          <w:tab w:val="left" w:pos="426"/>
          <w:tab w:val="left" w:pos="993"/>
        </w:tabs>
        <w:ind w:left="0" w:firstLine="0"/>
      </w:pPr>
      <w:r w:rsidRPr="00B06829">
        <w:t>процесс образования восков</w:t>
      </w:r>
    </w:p>
    <w:p w:rsidR="009F1782" w:rsidRPr="00B06829" w:rsidRDefault="009F1782" w:rsidP="009F1782">
      <w:pPr>
        <w:widowControl w:val="0"/>
        <w:tabs>
          <w:tab w:val="left" w:pos="426"/>
          <w:tab w:val="left" w:pos="993"/>
        </w:tabs>
        <w:outlineLvl w:val="0"/>
        <w:rPr>
          <w:sz w:val="24"/>
          <w:szCs w:val="24"/>
        </w:rPr>
      </w:pPr>
      <w:r w:rsidRPr="00B06829">
        <w:rPr>
          <w:sz w:val="24"/>
          <w:szCs w:val="24"/>
        </w:rPr>
        <w:t>58 Условиями, при которых развивается торфяное дубление, являются</w:t>
      </w:r>
    </w:p>
    <w:p w:rsidR="009F1782" w:rsidRPr="00B06829" w:rsidRDefault="009F1782" w:rsidP="009F1782">
      <w:pPr>
        <w:pStyle w:val="af0"/>
        <w:widowControl w:val="0"/>
        <w:numPr>
          <w:ilvl w:val="0"/>
          <w:numId w:val="87"/>
        </w:numPr>
        <w:tabs>
          <w:tab w:val="left" w:pos="426"/>
          <w:tab w:val="left" w:pos="993"/>
        </w:tabs>
        <w:ind w:left="0" w:firstLine="0"/>
      </w:pPr>
      <w:r w:rsidRPr="00B06829">
        <w:t>нахождение трупа в среде без кислорода</w:t>
      </w:r>
    </w:p>
    <w:p w:rsidR="009F1782" w:rsidRPr="00B06829" w:rsidRDefault="009F1782" w:rsidP="009F1782">
      <w:pPr>
        <w:pStyle w:val="af0"/>
        <w:widowControl w:val="0"/>
        <w:numPr>
          <w:ilvl w:val="0"/>
          <w:numId w:val="87"/>
        </w:numPr>
        <w:tabs>
          <w:tab w:val="left" w:pos="426"/>
          <w:tab w:val="left" w:pos="993"/>
        </w:tabs>
        <w:ind w:left="0" w:firstLine="0"/>
      </w:pPr>
      <w:r w:rsidRPr="00B06829">
        <w:t>нахождение трупа в щелочном торфянике</w:t>
      </w:r>
    </w:p>
    <w:p w:rsidR="009F1782" w:rsidRPr="00B06829" w:rsidRDefault="009F1782" w:rsidP="009F1782">
      <w:pPr>
        <w:pStyle w:val="af0"/>
        <w:widowControl w:val="0"/>
        <w:numPr>
          <w:ilvl w:val="0"/>
          <w:numId w:val="87"/>
        </w:numPr>
        <w:tabs>
          <w:tab w:val="left" w:pos="426"/>
          <w:tab w:val="left" w:pos="993"/>
        </w:tabs>
        <w:ind w:left="0" w:firstLine="0"/>
      </w:pPr>
      <w:r w:rsidRPr="00B06829">
        <w:t>нахождение трупа в кислых торфяниках</w:t>
      </w:r>
    </w:p>
    <w:p w:rsidR="009F1782" w:rsidRPr="00B06829" w:rsidRDefault="009F1782" w:rsidP="009F1782">
      <w:pPr>
        <w:pStyle w:val="af0"/>
        <w:widowControl w:val="0"/>
        <w:numPr>
          <w:ilvl w:val="0"/>
          <w:numId w:val="87"/>
        </w:numPr>
        <w:tabs>
          <w:tab w:val="left" w:pos="426"/>
          <w:tab w:val="left" w:pos="993"/>
        </w:tabs>
        <w:ind w:left="0" w:firstLine="0"/>
      </w:pPr>
      <w:r w:rsidRPr="00B06829">
        <w:t>нахождение трупа в щелочной почве</w:t>
      </w:r>
    </w:p>
    <w:p w:rsidR="009F1782" w:rsidRPr="00B06829" w:rsidRDefault="009F1782" w:rsidP="009F1782">
      <w:pPr>
        <w:pStyle w:val="af0"/>
        <w:widowControl w:val="0"/>
        <w:numPr>
          <w:ilvl w:val="0"/>
          <w:numId w:val="87"/>
        </w:numPr>
        <w:tabs>
          <w:tab w:val="left" w:pos="426"/>
          <w:tab w:val="left" w:pos="993"/>
        </w:tabs>
        <w:ind w:left="0" w:firstLine="0"/>
      </w:pPr>
      <w:r w:rsidRPr="00B06829">
        <w:t>нахождение трупа во влажной бреде</w:t>
      </w:r>
    </w:p>
    <w:p w:rsidR="009F1782" w:rsidRPr="00B06829" w:rsidRDefault="009F1782" w:rsidP="009F1782">
      <w:pPr>
        <w:widowControl w:val="0"/>
        <w:tabs>
          <w:tab w:val="left" w:pos="426"/>
          <w:tab w:val="left" w:pos="993"/>
        </w:tabs>
        <w:rPr>
          <w:sz w:val="24"/>
          <w:szCs w:val="24"/>
        </w:rPr>
      </w:pPr>
      <w:r w:rsidRPr="00B06829">
        <w:rPr>
          <w:sz w:val="24"/>
          <w:szCs w:val="24"/>
        </w:rPr>
        <w:t>59 Поздними абсолютными признаками смерти являются</w:t>
      </w:r>
    </w:p>
    <w:p w:rsidR="009F1782" w:rsidRPr="00B06829" w:rsidRDefault="009F1782" w:rsidP="009F1782">
      <w:pPr>
        <w:pStyle w:val="af0"/>
        <w:widowControl w:val="0"/>
        <w:numPr>
          <w:ilvl w:val="0"/>
          <w:numId w:val="88"/>
        </w:numPr>
        <w:tabs>
          <w:tab w:val="left" w:pos="426"/>
          <w:tab w:val="left" w:pos="993"/>
        </w:tabs>
        <w:ind w:left="0" w:firstLine="0"/>
      </w:pPr>
      <w:r w:rsidRPr="00B06829">
        <w:t>мумификация</w:t>
      </w:r>
    </w:p>
    <w:p w:rsidR="009F1782" w:rsidRPr="00B06829" w:rsidRDefault="009F1782" w:rsidP="009F1782">
      <w:pPr>
        <w:pStyle w:val="af0"/>
        <w:widowControl w:val="0"/>
        <w:numPr>
          <w:ilvl w:val="0"/>
          <w:numId w:val="88"/>
        </w:numPr>
        <w:tabs>
          <w:tab w:val="left" w:pos="426"/>
          <w:tab w:val="left" w:pos="993"/>
        </w:tabs>
        <w:ind w:left="0" w:firstLine="0"/>
      </w:pPr>
      <w:r w:rsidRPr="00B06829">
        <w:t>трупное гниение</w:t>
      </w:r>
    </w:p>
    <w:p w:rsidR="009F1782" w:rsidRPr="00B06829" w:rsidRDefault="009F1782" w:rsidP="009F1782">
      <w:pPr>
        <w:pStyle w:val="af0"/>
        <w:widowControl w:val="0"/>
        <w:numPr>
          <w:ilvl w:val="0"/>
          <w:numId w:val="88"/>
        </w:numPr>
        <w:tabs>
          <w:tab w:val="left" w:pos="426"/>
          <w:tab w:val="left" w:pos="993"/>
        </w:tabs>
        <w:ind w:left="0" w:firstLine="0"/>
      </w:pPr>
      <w:r w:rsidRPr="00B06829">
        <w:t>жировоск</w:t>
      </w:r>
    </w:p>
    <w:p w:rsidR="009F1782" w:rsidRPr="00B06829" w:rsidRDefault="009F1782" w:rsidP="009F1782">
      <w:pPr>
        <w:pStyle w:val="af0"/>
        <w:widowControl w:val="0"/>
        <w:numPr>
          <w:ilvl w:val="0"/>
          <w:numId w:val="88"/>
        </w:numPr>
        <w:tabs>
          <w:tab w:val="left" w:pos="426"/>
          <w:tab w:val="left" w:pos="993"/>
        </w:tabs>
        <w:ind w:left="0" w:firstLine="0"/>
      </w:pPr>
      <w:r w:rsidRPr="00B06829">
        <w:t>трупная эмфизема</w:t>
      </w:r>
    </w:p>
    <w:p w:rsidR="009F1782" w:rsidRPr="00B06829" w:rsidRDefault="009F1782" w:rsidP="009F1782">
      <w:pPr>
        <w:pStyle w:val="af0"/>
        <w:widowControl w:val="0"/>
        <w:numPr>
          <w:ilvl w:val="0"/>
          <w:numId w:val="88"/>
        </w:numPr>
        <w:tabs>
          <w:tab w:val="left" w:pos="426"/>
          <w:tab w:val="left" w:pos="993"/>
        </w:tabs>
        <w:ind w:left="0" w:firstLine="0"/>
      </w:pPr>
      <w:r w:rsidRPr="00B06829">
        <w:t>торфяное дубление</w:t>
      </w:r>
    </w:p>
    <w:p w:rsidR="009F1782" w:rsidRPr="00B06829" w:rsidRDefault="009F1782" w:rsidP="009F1782">
      <w:pPr>
        <w:widowControl w:val="0"/>
        <w:tabs>
          <w:tab w:val="left" w:pos="426"/>
          <w:tab w:val="left" w:pos="993"/>
        </w:tabs>
        <w:outlineLvl w:val="0"/>
        <w:rPr>
          <w:sz w:val="24"/>
          <w:szCs w:val="24"/>
        </w:rPr>
      </w:pPr>
      <w:r w:rsidRPr="00B06829">
        <w:rPr>
          <w:sz w:val="24"/>
          <w:szCs w:val="24"/>
        </w:rPr>
        <w:t>60 Наиболее часто трупное окоченение достигает своего полного развития после наступления смерти через</w:t>
      </w:r>
    </w:p>
    <w:p w:rsidR="009F1782" w:rsidRPr="00B06829" w:rsidRDefault="009F1782" w:rsidP="009F1782">
      <w:pPr>
        <w:pStyle w:val="af0"/>
        <w:widowControl w:val="0"/>
        <w:numPr>
          <w:ilvl w:val="0"/>
          <w:numId w:val="89"/>
        </w:numPr>
        <w:tabs>
          <w:tab w:val="left" w:pos="426"/>
          <w:tab w:val="left" w:pos="993"/>
        </w:tabs>
        <w:ind w:left="0" w:firstLine="0"/>
      </w:pPr>
      <w:r w:rsidRPr="00B06829">
        <w:t>1-2 ч</w:t>
      </w:r>
    </w:p>
    <w:p w:rsidR="009F1782" w:rsidRPr="00B06829" w:rsidRDefault="009F1782" w:rsidP="009F1782">
      <w:pPr>
        <w:pStyle w:val="af0"/>
        <w:widowControl w:val="0"/>
        <w:numPr>
          <w:ilvl w:val="0"/>
          <w:numId w:val="89"/>
        </w:numPr>
        <w:tabs>
          <w:tab w:val="left" w:pos="426"/>
          <w:tab w:val="left" w:pos="993"/>
        </w:tabs>
        <w:ind w:left="0" w:firstLine="0"/>
      </w:pPr>
      <w:r w:rsidRPr="00B06829">
        <w:t>6-10 ч</w:t>
      </w:r>
    </w:p>
    <w:p w:rsidR="009F1782" w:rsidRPr="00B06829" w:rsidRDefault="009F1782" w:rsidP="009F1782">
      <w:pPr>
        <w:pStyle w:val="af0"/>
        <w:widowControl w:val="0"/>
        <w:numPr>
          <w:ilvl w:val="0"/>
          <w:numId w:val="89"/>
        </w:numPr>
        <w:tabs>
          <w:tab w:val="left" w:pos="426"/>
          <w:tab w:val="left" w:pos="993"/>
        </w:tabs>
        <w:ind w:left="0" w:firstLine="0"/>
      </w:pPr>
      <w:r w:rsidRPr="00B06829">
        <w:t>12-24 ч</w:t>
      </w:r>
    </w:p>
    <w:p w:rsidR="009F1782" w:rsidRPr="00B06829" w:rsidRDefault="009F1782" w:rsidP="009F1782">
      <w:pPr>
        <w:pStyle w:val="af0"/>
        <w:widowControl w:val="0"/>
        <w:numPr>
          <w:ilvl w:val="0"/>
          <w:numId w:val="89"/>
        </w:numPr>
        <w:tabs>
          <w:tab w:val="left" w:pos="426"/>
          <w:tab w:val="left" w:pos="993"/>
        </w:tabs>
        <w:ind w:left="0" w:firstLine="0"/>
      </w:pPr>
      <w:r w:rsidRPr="00B06829">
        <w:t>3-5 дней</w:t>
      </w:r>
    </w:p>
    <w:p w:rsidR="009F1782" w:rsidRPr="00B06829" w:rsidRDefault="009F1782" w:rsidP="009F1782">
      <w:pPr>
        <w:widowControl w:val="0"/>
        <w:tabs>
          <w:tab w:val="left" w:pos="426"/>
          <w:tab w:val="left" w:pos="993"/>
        </w:tabs>
        <w:outlineLvl w:val="0"/>
        <w:rPr>
          <w:sz w:val="24"/>
          <w:szCs w:val="24"/>
        </w:rPr>
      </w:pPr>
      <w:r w:rsidRPr="00B06829">
        <w:rPr>
          <w:sz w:val="24"/>
          <w:szCs w:val="24"/>
        </w:rPr>
        <w:t>61 Наиболее часто трупное окоченение сохраняется после наступления смерти в течение</w:t>
      </w:r>
    </w:p>
    <w:p w:rsidR="009F1782" w:rsidRPr="00B06829" w:rsidRDefault="009F1782" w:rsidP="009F1782">
      <w:pPr>
        <w:pStyle w:val="af0"/>
        <w:widowControl w:val="0"/>
        <w:numPr>
          <w:ilvl w:val="0"/>
          <w:numId w:val="90"/>
        </w:numPr>
        <w:tabs>
          <w:tab w:val="left" w:pos="426"/>
          <w:tab w:val="left" w:pos="993"/>
        </w:tabs>
        <w:ind w:left="0" w:firstLine="0"/>
      </w:pPr>
      <w:r w:rsidRPr="00B06829">
        <w:t>1-2 ч</w:t>
      </w:r>
    </w:p>
    <w:p w:rsidR="009F1782" w:rsidRPr="00B06829" w:rsidRDefault="009F1782" w:rsidP="009F1782">
      <w:pPr>
        <w:pStyle w:val="af0"/>
        <w:widowControl w:val="0"/>
        <w:numPr>
          <w:ilvl w:val="0"/>
          <w:numId w:val="90"/>
        </w:numPr>
        <w:tabs>
          <w:tab w:val="left" w:pos="426"/>
          <w:tab w:val="left" w:pos="993"/>
        </w:tabs>
        <w:ind w:left="0" w:firstLine="0"/>
      </w:pPr>
      <w:r w:rsidRPr="00B06829">
        <w:t>6-12ч</w:t>
      </w:r>
    </w:p>
    <w:p w:rsidR="009F1782" w:rsidRPr="00B06829" w:rsidRDefault="009F1782" w:rsidP="009F1782">
      <w:pPr>
        <w:pStyle w:val="af0"/>
        <w:widowControl w:val="0"/>
        <w:numPr>
          <w:ilvl w:val="0"/>
          <w:numId w:val="90"/>
        </w:numPr>
        <w:tabs>
          <w:tab w:val="left" w:pos="426"/>
          <w:tab w:val="left" w:pos="993"/>
        </w:tabs>
        <w:ind w:left="0" w:firstLine="0"/>
      </w:pPr>
      <w:r w:rsidRPr="00B06829">
        <w:t>2-3 дня</w:t>
      </w:r>
    </w:p>
    <w:p w:rsidR="009F1782" w:rsidRPr="00B06829" w:rsidRDefault="009F1782" w:rsidP="009F1782">
      <w:pPr>
        <w:pStyle w:val="af0"/>
        <w:widowControl w:val="0"/>
        <w:numPr>
          <w:ilvl w:val="0"/>
          <w:numId w:val="90"/>
        </w:numPr>
        <w:tabs>
          <w:tab w:val="left" w:pos="426"/>
          <w:tab w:val="left" w:pos="993"/>
        </w:tabs>
        <w:ind w:left="0" w:firstLine="0"/>
      </w:pPr>
      <w:r w:rsidRPr="00B06829">
        <w:t>12-24 ч</w:t>
      </w:r>
    </w:p>
    <w:p w:rsidR="009F1782" w:rsidRPr="00B06829" w:rsidRDefault="009F1782" w:rsidP="009F1782">
      <w:pPr>
        <w:pStyle w:val="af0"/>
        <w:widowControl w:val="0"/>
        <w:numPr>
          <w:ilvl w:val="0"/>
          <w:numId w:val="90"/>
        </w:numPr>
        <w:tabs>
          <w:tab w:val="left" w:pos="426"/>
          <w:tab w:val="left" w:pos="993"/>
        </w:tabs>
        <w:ind w:left="0" w:firstLine="0"/>
      </w:pPr>
      <w:r w:rsidRPr="00B06829">
        <w:t>4-5 дней</w:t>
      </w:r>
    </w:p>
    <w:p w:rsidR="009F1782" w:rsidRPr="00B06829" w:rsidRDefault="009F1782" w:rsidP="009F1782">
      <w:pPr>
        <w:widowControl w:val="0"/>
        <w:tabs>
          <w:tab w:val="left" w:pos="426"/>
          <w:tab w:val="left" w:pos="993"/>
        </w:tabs>
        <w:outlineLvl w:val="0"/>
        <w:rPr>
          <w:sz w:val="24"/>
          <w:szCs w:val="24"/>
        </w:rPr>
      </w:pPr>
      <w:r w:rsidRPr="00B06829">
        <w:rPr>
          <w:sz w:val="24"/>
          <w:szCs w:val="24"/>
        </w:rPr>
        <w:t>62 Определение давности наступления смерти может быть проведено по трупным изменениям, к которым относят</w:t>
      </w:r>
    </w:p>
    <w:p w:rsidR="009F1782" w:rsidRPr="00B06829" w:rsidRDefault="009F1782" w:rsidP="009F1782">
      <w:pPr>
        <w:pStyle w:val="af0"/>
        <w:widowControl w:val="0"/>
        <w:numPr>
          <w:ilvl w:val="0"/>
          <w:numId w:val="91"/>
        </w:numPr>
        <w:tabs>
          <w:tab w:val="left" w:pos="426"/>
          <w:tab w:val="left" w:pos="993"/>
        </w:tabs>
        <w:ind w:left="0" w:firstLine="0"/>
      </w:pPr>
      <w:r w:rsidRPr="00B06829">
        <w:t>охлаждение трупа</w:t>
      </w:r>
    </w:p>
    <w:p w:rsidR="009F1782" w:rsidRPr="00B06829" w:rsidRDefault="009F1782" w:rsidP="009F1782">
      <w:pPr>
        <w:pStyle w:val="af0"/>
        <w:widowControl w:val="0"/>
        <w:numPr>
          <w:ilvl w:val="0"/>
          <w:numId w:val="91"/>
        </w:numPr>
        <w:tabs>
          <w:tab w:val="left" w:pos="426"/>
          <w:tab w:val="left" w:pos="993"/>
        </w:tabs>
        <w:ind w:left="0" w:firstLine="0"/>
      </w:pPr>
      <w:r w:rsidRPr="00B06829">
        <w:t>трупное высыхание</w:t>
      </w:r>
    </w:p>
    <w:p w:rsidR="009F1782" w:rsidRPr="00B06829" w:rsidRDefault="009F1782" w:rsidP="009F1782">
      <w:pPr>
        <w:pStyle w:val="af0"/>
        <w:widowControl w:val="0"/>
        <w:numPr>
          <w:ilvl w:val="0"/>
          <w:numId w:val="91"/>
        </w:numPr>
        <w:tabs>
          <w:tab w:val="left" w:pos="426"/>
          <w:tab w:val="left" w:pos="993"/>
        </w:tabs>
        <w:ind w:left="0" w:firstLine="0"/>
      </w:pPr>
      <w:r w:rsidRPr="00B06829">
        <w:t>трупные пятна</w:t>
      </w:r>
    </w:p>
    <w:p w:rsidR="009F1782" w:rsidRPr="00B06829" w:rsidRDefault="009F1782" w:rsidP="009F1782">
      <w:pPr>
        <w:pStyle w:val="af0"/>
        <w:widowControl w:val="0"/>
        <w:numPr>
          <w:ilvl w:val="0"/>
          <w:numId w:val="91"/>
        </w:numPr>
        <w:tabs>
          <w:tab w:val="left" w:pos="426"/>
          <w:tab w:val="left" w:pos="993"/>
        </w:tabs>
        <w:ind w:left="0" w:firstLine="0"/>
      </w:pPr>
      <w:r w:rsidRPr="00B06829">
        <w:t>гниение трупа</w:t>
      </w:r>
    </w:p>
    <w:p w:rsidR="009F1782" w:rsidRPr="00B06829" w:rsidRDefault="009F1782" w:rsidP="009F1782">
      <w:pPr>
        <w:pStyle w:val="af0"/>
        <w:widowControl w:val="0"/>
        <w:numPr>
          <w:ilvl w:val="0"/>
          <w:numId w:val="91"/>
        </w:numPr>
        <w:tabs>
          <w:tab w:val="left" w:pos="426"/>
          <w:tab w:val="left" w:pos="993"/>
        </w:tabs>
        <w:ind w:left="0" w:firstLine="0"/>
      </w:pPr>
      <w:r w:rsidRPr="00B06829">
        <w:t>трупное окоченение</w:t>
      </w:r>
    </w:p>
    <w:p w:rsidR="009F1782" w:rsidRPr="00B06829" w:rsidRDefault="009F1782" w:rsidP="009F1782">
      <w:pPr>
        <w:widowControl w:val="0"/>
        <w:tabs>
          <w:tab w:val="left" w:pos="426"/>
          <w:tab w:val="left" w:pos="993"/>
        </w:tabs>
        <w:outlineLvl w:val="0"/>
        <w:rPr>
          <w:sz w:val="24"/>
          <w:szCs w:val="24"/>
        </w:rPr>
      </w:pPr>
      <w:r w:rsidRPr="00B06829">
        <w:rPr>
          <w:sz w:val="24"/>
          <w:szCs w:val="24"/>
        </w:rPr>
        <w:t>63 Определение давности наступления смерти может быть проведено по</w:t>
      </w:r>
    </w:p>
    <w:p w:rsidR="009F1782" w:rsidRPr="00B06829" w:rsidRDefault="009F1782" w:rsidP="009F1782">
      <w:pPr>
        <w:pStyle w:val="af0"/>
        <w:widowControl w:val="0"/>
        <w:numPr>
          <w:ilvl w:val="0"/>
          <w:numId w:val="92"/>
        </w:numPr>
        <w:tabs>
          <w:tab w:val="left" w:pos="426"/>
          <w:tab w:val="left" w:pos="993"/>
        </w:tabs>
        <w:ind w:left="0" w:firstLine="0"/>
      </w:pPr>
      <w:r w:rsidRPr="00B06829">
        <w:t>суправитальным реакциям</w:t>
      </w:r>
    </w:p>
    <w:p w:rsidR="009F1782" w:rsidRPr="00B06829" w:rsidRDefault="009F1782" w:rsidP="009F1782">
      <w:pPr>
        <w:pStyle w:val="af0"/>
        <w:widowControl w:val="0"/>
        <w:numPr>
          <w:ilvl w:val="0"/>
          <w:numId w:val="92"/>
        </w:numPr>
        <w:tabs>
          <w:tab w:val="left" w:pos="426"/>
          <w:tab w:val="left" w:pos="993"/>
        </w:tabs>
        <w:ind w:left="0" w:firstLine="0"/>
      </w:pPr>
      <w:r w:rsidRPr="00B06829">
        <w:lastRenderedPageBreak/>
        <w:t>содержимому жкт</w:t>
      </w:r>
    </w:p>
    <w:p w:rsidR="009F1782" w:rsidRPr="00B06829" w:rsidRDefault="009F1782" w:rsidP="009F1782">
      <w:pPr>
        <w:pStyle w:val="af0"/>
        <w:widowControl w:val="0"/>
        <w:numPr>
          <w:ilvl w:val="0"/>
          <w:numId w:val="92"/>
        </w:numPr>
        <w:tabs>
          <w:tab w:val="left" w:pos="426"/>
          <w:tab w:val="left" w:pos="993"/>
        </w:tabs>
        <w:ind w:left="0" w:firstLine="0"/>
      </w:pPr>
      <w:r w:rsidRPr="00B06829">
        <w:t>наружным явлениям (изменениям)</w:t>
      </w:r>
    </w:p>
    <w:p w:rsidR="009F1782" w:rsidRPr="00B06829" w:rsidRDefault="009F1782" w:rsidP="009F1782">
      <w:pPr>
        <w:pStyle w:val="af0"/>
        <w:widowControl w:val="0"/>
        <w:numPr>
          <w:ilvl w:val="0"/>
          <w:numId w:val="92"/>
        </w:numPr>
        <w:tabs>
          <w:tab w:val="left" w:pos="426"/>
          <w:tab w:val="left" w:pos="993"/>
        </w:tabs>
        <w:ind w:left="0" w:firstLine="0"/>
      </w:pPr>
      <w:r w:rsidRPr="00B06829">
        <w:t>степени наполнения мочевого пузыря</w:t>
      </w:r>
    </w:p>
    <w:p w:rsidR="009F1782" w:rsidRPr="00B06829" w:rsidRDefault="009F1782" w:rsidP="009F1782">
      <w:pPr>
        <w:pStyle w:val="af0"/>
        <w:widowControl w:val="0"/>
        <w:numPr>
          <w:ilvl w:val="0"/>
          <w:numId w:val="92"/>
        </w:numPr>
        <w:tabs>
          <w:tab w:val="left" w:pos="426"/>
          <w:tab w:val="left" w:pos="993"/>
        </w:tabs>
        <w:ind w:left="0" w:firstLine="0"/>
      </w:pPr>
      <w:r w:rsidRPr="00B06829">
        <w:t>энтомофауне трупа</w:t>
      </w:r>
    </w:p>
    <w:p w:rsidR="009F1782" w:rsidRPr="00B06829" w:rsidRDefault="009F1782" w:rsidP="009F1782">
      <w:pPr>
        <w:widowControl w:val="0"/>
        <w:tabs>
          <w:tab w:val="left" w:pos="426"/>
          <w:tab w:val="left" w:pos="993"/>
        </w:tabs>
        <w:outlineLvl w:val="0"/>
        <w:rPr>
          <w:sz w:val="24"/>
          <w:szCs w:val="24"/>
        </w:rPr>
      </w:pPr>
    </w:p>
    <w:p w:rsidR="009F1782" w:rsidRPr="00B06829" w:rsidRDefault="009F1782" w:rsidP="009F1782">
      <w:pPr>
        <w:widowControl w:val="0"/>
        <w:tabs>
          <w:tab w:val="left" w:pos="426"/>
          <w:tab w:val="left" w:pos="993"/>
        </w:tabs>
        <w:outlineLvl w:val="0"/>
        <w:rPr>
          <w:sz w:val="24"/>
          <w:szCs w:val="24"/>
        </w:rPr>
      </w:pPr>
      <w:r w:rsidRPr="00B06829">
        <w:rPr>
          <w:sz w:val="24"/>
          <w:szCs w:val="24"/>
        </w:rPr>
        <w:t>64Суд-мед экспертиза (освидетельствование) живых лиц может проводиться в случаях</w:t>
      </w:r>
    </w:p>
    <w:p w:rsidR="009F1782" w:rsidRPr="00B06829" w:rsidRDefault="009F1782" w:rsidP="009F1782">
      <w:pPr>
        <w:pStyle w:val="af0"/>
        <w:widowControl w:val="0"/>
        <w:numPr>
          <w:ilvl w:val="0"/>
          <w:numId w:val="93"/>
        </w:numPr>
        <w:tabs>
          <w:tab w:val="left" w:pos="426"/>
          <w:tab w:val="left" w:pos="993"/>
        </w:tabs>
        <w:ind w:left="0" w:firstLine="0"/>
      </w:pPr>
      <w:r w:rsidRPr="00B06829">
        <w:t>имеющегося психического заболевания</w:t>
      </w:r>
    </w:p>
    <w:p w:rsidR="009F1782" w:rsidRPr="00B06829" w:rsidRDefault="009F1782" w:rsidP="009F1782">
      <w:pPr>
        <w:pStyle w:val="af0"/>
        <w:widowControl w:val="0"/>
        <w:numPr>
          <w:ilvl w:val="0"/>
          <w:numId w:val="93"/>
        </w:numPr>
        <w:tabs>
          <w:tab w:val="left" w:pos="426"/>
          <w:tab w:val="left" w:pos="993"/>
        </w:tabs>
        <w:ind w:left="0" w:firstLine="0"/>
      </w:pPr>
      <w:r w:rsidRPr="00B06829">
        <w:t>по поводу нанесения телесных повреждений</w:t>
      </w:r>
    </w:p>
    <w:p w:rsidR="009F1782" w:rsidRPr="00B06829" w:rsidRDefault="009F1782" w:rsidP="009F1782">
      <w:pPr>
        <w:pStyle w:val="af0"/>
        <w:widowControl w:val="0"/>
        <w:numPr>
          <w:ilvl w:val="0"/>
          <w:numId w:val="93"/>
        </w:numPr>
        <w:tabs>
          <w:tab w:val="left" w:pos="426"/>
          <w:tab w:val="left" w:pos="993"/>
        </w:tabs>
        <w:ind w:left="0" w:firstLine="0"/>
      </w:pPr>
      <w:r w:rsidRPr="00B06829">
        <w:t>половых преступлений</w:t>
      </w:r>
    </w:p>
    <w:p w:rsidR="009F1782" w:rsidRPr="00B06829" w:rsidRDefault="009F1782" w:rsidP="009F1782">
      <w:pPr>
        <w:pStyle w:val="af0"/>
        <w:widowControl w:val="0"/>
        <w:numPr>
          <w:ilvl w:val="0"/>
          <w:numId w:val="93"/>
        </w:numPr>
        <w:tabs>
          <w:tab w:val="left" w:pos="426"/>
          <w:tab w:val="left" w:pos="993"/>
        </w:tabs>
        <w:ind w:left="0" w:firstLine="0"/>
      </w:pPr>
      <w:r w:rsidRPr="00B06829">
        <w:t>половых состояний</w:t>
      </w:r>
    </w:p>
    <w:p w:rsidR="009F1782" w:rsidRPr="00B06829" w:rsidRDefault="009F1782" w:rsidP="009F1782">
      <w:pPr>
        <w:pStyle w:val="af0"/>
        <w:widowControl w:val="0"/>
        <w:numPr>
          <w:ilvl w:val="0"/>
          <w:numId w:val="93"/>
        </w:numPr>
        <w:tabs>
          <w:tab w:val="left" w:pos="426"/>
          <w:tab w:val="left" w:pos="993"/>
        </w:tabs>
        <w:ind w:left="0" w:firstLine="0"/>
      </w:pPr>
      <w:r w:rsidRPr="00B06829">
        <w:t>определения состояния здоровья</w:t>
      </w:r>
    </w:p>
    <w:p w:rsidR="009F1782" w:rsidRPr="00B06829" w:rsidRDefault="009F1782" w:rsidP="009F1782">
      <w:pPr>
        <w:widowControl w:val="0"/>
        <w:tabs>
          <w:tab w:val="left" w:pos="426"/>
          <w:tab w:val="left" w:pos="993"/>
        </w:tabs>
        <w:outlineLvl w:val="0"/>
        <w:rPr>
          <w:sz w:val="24"/>
          <w:szCs w:val="24"/>
        </w:rPr>
      </w:pPr>
      <w:r w:rsidRPr="00B06829">
        <w:rPr>
          <w:sz w:val="24"/>
          <w:szCs w:val="24"/>
        </w:rPr>
        <w:t>65 Суд-мед экспертиза (освидетельствование) живых лиц может проводиться для определения спорных половых состояний, к которым относят</w:t>
      </w:r>
    </w:p>
    <w:p w:rsidR="009F1782" w:rsidRPr="00B06829" w:rsidRDefault="009F1782" w:rsidP="009F1782">
      <w:pPr>
        <w:pStyle w:val="af0"/>
        <w:widowControl w:val="0"/>
        <w:numPr>
          <w:ilvl w:val="0"/>
          <w:numId w:val="94"/>
        </w:numPr>
        <w:tabs>
          <w:tab w:val="left" w:pos="426"/>
          <w:tab w:val="left" w:pos="993"/>
        </w:tabs>
        <w:ind w:left="0" w:firstLine="0"/>
      </w:pPr>
      <w:r w:rsidRPr="00B06829">
        <w:t>изнасилование</w:t>
      </w:r>
    </w:p>
    <w:p w:rsidR="009F1782" w:rsidRPr="00B06829" w:rsidRDefault="009F1782" w:rsidP="009F1782">
      <w:pPr>
        <w:pStyle w:val="af0"/>
        <w:widowControl w:val="0"/>
        <w:numPr>
          <w:ilvl w:val="0"/>
          <w:numId w:val="94"/>
        </w:numPr>
        <w:tabs>
          <w:tab w:val="left" w:pos="426"/>
          <w:tab w:val="left" w:pos="993"/>
        </w:tabs>
        <w:ind w:left="0" w:firstLine="0"/>
      </w:pPr>
      <w:r w:rsidRPr="00B06829">
        <w:t>установление бывших родов</w:t>
      </w:r>
    </w:p>
    <w:p w:rsidR="009F1782" w:rsidRPr="00B06829" w:rsidRDefault="009F1782" w:rsidP="009F1782">
      <w:pPr>
        <w:pStyle w:val="af0"/>
        <w:widowControl w:val="0"/>
        <w:numPr>
          <w:ilvl w:val="0"/>
          <w:numId w:val="94"/>
        </w:numPr>
        <w:tabs>
          <w:tab w:val="left" w:pos="426"/>
          <w:tab w:val="left" w:pos="993"/>
        </w:tabs>
        <w:ind w:left="0" w:firstLine="0"/>
      </w:pPr>
      <w:r w:rsidRPr="00B06829">
        <w:t>определение пола</w:t>
      </w:r>
    </w:p>
    <w:p w:rsidR="009F1782" w:rsidRPr="00B06829" w:rsidRDefault="009F1782" w:rsidP="009F1782">
      <w:pPr>
        <w:pStyle w:val="af0"/>
        <w:widowControl w:val="0"/>
        <w:numPr>
          <w:ilvl w:val="0"/>
          <w:numId w:val="94"/>
        </w:numPr>
        <w:tabs>
          <w:tab w:val="left" w:pos="426"/>
          <w:tab w:val="left" w:pos="993"/>
        </w:tabs>
        <w:ind w:left="0" w:firstLine="0"/>
      </w:pPr>
      <w:r w:rsidRPr="00B06829">
        <w:t>определение беременности</w:t>
      </w:r>
    </w:p>
    <w:p w:rsidR="009F1782" w:rsidRPr="00B06829" w:rsidRDefault="009F1782" w:rsidP="009F1782">
      <w:pPr>
        <w:pStyle w:val="af0"/>
        <w:widowControl w:val="0"/>
        <w:numPr>
          <w:ilvl w:val="0"/>
          <w:numId w:val="94"/>
        </w:numPr>
        <w:tabs>
          <w:tab w:val="left" w:pos="426"/>
          <w:tab w:val="left" w:pos="993"/>
        </w:tabs>
        <w:ind w:left="0" w:firstLine="0"/>
      </w:pPr>
      <w:r w:rsidRPr="00B06829">
        <w:t>установление бывшего аборта</w:t>
      </w:r>
    </w:p>
    <w:p w:rsidR="009F1782" w:rsidRPr="00B06829" w:rsidRDefault="009F1782" w:rsidP="009F1782">
      <w:pPr>
        <w:widowControl w:val="0"/>
        <w:tabs>
          <w:tab w:val="left" w:pos="426"/>
          <w:tab w:val="left" w:pos="993"/>
        </w:tabs>
        <w:outlineLvl w:val="0"/>
        <w:rPr>
          <w:sz w:val="24"/>
          <w:szCs w:val="24"/>
        </w:rPr>
      </w:pPr>
      <w:r w:rsidRPr="00B06829">
        <w:rPr>
          <w:sz w:val="24"/>
          <w:szCs w:val="24"/>
        </w:rPr>
        <w:t>66 Основанием для проведения суд-мед экспертизы живых лиц является</w:t>
      </w:r>
    </w:p>
    <w:p w:rsidR="009F1782" w:rsidRPr="00B06829" w:rsidRDefault="009F1782" w:rsidP="009F1782">
      <w:pPr>
        <w:pStyle w:val="af0"/>
        <w:widowControl w:val="0"/>
        <w:numPr>
          <w:ilvl w:val="0"/>
          <w:numId w:val="95"/>
        </w:numPr>
        <w:tabs>
          <w:tab w:val="left" w:pos="426"/>
          <w:tab w:val="left" w:pos="993"/>
        </w:tabs>
        <w:ind w:left="0" w:firstLine="0"/>
      </w:pPr>
      <w:r w:rsidRPr="00B06829">
        <w:t>отношение суда</w:t>
      </w:r>
    </w:p>
    <w:p w:rsidR="009F1782" w:rsidRPr="00B06829" w:rsidRDefault="009F1782" w:rsidP="009F1782">
      <w:pPr>
        <w:pStyle w:val="af0"/>
        <w:widowControl w:val="0"/>
        <w:numPr>
          <w:ilvl w:val="0"/>
          <w:numId w:val="95"/>
        </w:numPr>
        <w:tabs>
          <w:tab w:val="left" w:pos="426"/>
          <w:tab w:val="left" w:pos="993"/>
        </w:tabs>
        <w:ind w:left="0" w:firstLine="0"/>
      </w:pPr>
      <w:r w:rsidRPr="00B06829">
        <w:t>направление следственных органов</w:t>
      </w:r>
    </w:p>
    <w:p w:rsidR="009F1782" w:rsidRPr="00B06829" w:rsidRDefault="009F1782" w:rsidP="009F1782">
      <w:pPr>
        <w:pStyle w:val="af0"/>
        <w:widowControl w:val="0"/>
        <w:numPr>
          <w:ilvl w:val="0"/>
          <w:numId w:val="95"/>
        </w:numPr>
        <w:tabs>
          <w:tab w:val="left" w:pos="426"/>
          <w:tab w:val="left" w:pos="993"/>
        </w:tabs>
        <w:ind w:left="0" w:firstLine="0"/>
      </w:pPr>
      <w:r w:rsidRPr="00B06829">
        <w:t>постановление следственных органов</w:t>
      </w:r>
    </w:p>
    <w:p w:rsidR="009F1782" w:rsidRPr="00B06829" w:rsidRDefault="009F1782" w:rsidP="009F1782">
      <w:pPr>
        <w:pStyle w:val="af0"/>
        <w:widowControl w:val="0"/>
        <w:numPr>
          <w:ilvl w:val="0"/>
          <w:numId w:val="95"/>
        </w:numPr>
        <w:tabs>
          <w:tab w:val="left" w:pos="426"/>
          <w:tab w:val="left" w:pos="993"/>
        </w:tabs>
        <w:ind w:left="0" w:firstLine="0"/>
      </w:pPr>
      <w:r w:rsidRPr="00B06829">
        <w:t>направление лечебного учреждения</w:t>
      </w:r>
    </w:p>
    <w:p w:rsidR="009F1782" w:rsidRPr="00B06829" w:rsidRDefault="009F1782" w:rsidP="009F1782">
      <w:pPr>
        <w:pStyle w:val="af0"/>
        <w:widowControl w:val="0"/>
        <w:numPr>
          <w:ilvl w:val="0"/>
          <w:numId w:val="95"/>
        </w:numPr>
        <w:tabs>
          <w:tab w:val="left" w:pos="426"/>
          <w:tab w:val="left" w:pos="993"/>
        </w:tabs>
        <w:ind w:left="0" w:firstLine="0"/>
      </w:pPr>
      <w:r w:rsidRPr="00B06829">
        <w:t>самостоятельная обращаемость</w:t>
      </w:r>
    </w:p>
    <w:p w:rsidR="009F1782" w:rsidRPr="00B06829" w:rsidRDefault="009F1782" w:rsidP="009F1782">
      <w:pPr>
        <w:widowControl w:val="0"/>
        <w:tabs>
          <w:tab w:val="left" w:pos="426"/>
          <w:tab w:val="left" w:pos="993"/>
        </w:tabs>
        <w:outlineLvl w:val="0"/>
        <w:rPr>
          <w:sz w:val="24"/>
          <w:szCs w:val="24"/>
        </w:rPr>
      </w:pPr>
      <w:r w:rsidRPr="00B06829">
        <w:rPr>
          <w:sz w:val="24"/>
          <w:szCs w:val="24"/>
        </w:rPr>
        <w:t>67 Прием потерпевших, обвиняемых и др. лиц проводится в таком структурном подразделении бюро суд-мед экспертизы как</w:t>
      </w:r>
    </w:p>
    <w:p w:rsidR="009F1782" w:rsidRPr="00B06829" w:rsidRDefault="009F1782" w:rsidP="009F1782">
      <w:pPr>
        <w:pStyle w:val="af0"/>
        <w:widowControl w:val="0"/>
        <w:numPr>
          <w:ilvl w:val="0"/>
          <w:numId w:val="96"/>
        </w:numPr>
        <w:tabs>
          <w:tab w:val="left" w:pos="426"/>
          <w:tab w:val="left" w:pos="993"/>
        </w:tabs>
        <w:ind w:left="0" w:firstLine="0"/>
      </w:pPr>
      <w:r w:rsidRPr="00B06829">
        <w:t>судебное отд. бюро суд-мед экспертизы</w:t>
      </w:r>
    </w:p>
    <w:p w:rsidR="009F1782" w:rsidRPr="00B06829" w:rsidRDefault="009F1782" w:rsidP="009F1782">
      <w:pPr>
        <w:pStyle w:val="af0"/>
        <w:widowControl w:val="0"/>
        <w:numPr>
          <w:ilvl w:val="0"/>
          <w:numId w:val="96"/>
        </w:numPr>
        <w:tabs>
          <w:tab w:val="left" w:pos="426"/>
          <w:tab w:val="left" w:pos="993"/>
        </w:tabs>
        <w:ind w:left="0" w:firstLine="0"/>
      </w:pPr>
      <w:r w:rsidRPr="00B06829">
        <w:t>отделение живых лиц</w:t>
      </w:r>
    </w:p>
    <w:p w:rsidR="009F1782" w:rsidRPr="00B06829" w:rsidRDefault="009F1782" w:rsidP="009F1782">
      <w:pPr>
        <w:pStyle w:val="af0"/>
        <w:widowControl w:val="0"/>
        <w:numPr>
          <w:ilvl w:val="0"/>
          <w:numId w:val="96"/>
        </w:numPr>
        <w:tabs>
          <w:tab w:val="left" w:pos="426"/>
          <w:tab w:val="left" w:pos="993"/>
        </w:tabs>
        <w:ind w:left="0" w:firstLine="0"/>
      </w:pPr>
      <w:r w:rsidRPr="00B06829">
        <w:t>отдел по экспертизе потерпевших, обвиняемых и др. лиц</w:t>
      </w:r>
    </w:p>
    <w:p w:rsidR="009F1782" w:rsidRPr="00B06829" w:rsidRDefault="009F1782" w:rsidP="009F1782">
      <w:pPr>
        <w:pStyle w:val="af0"/>
        <w:widowControl w:val="0"/>
        <w:numPr>
          <w:ilvl w:val="0"/>
          <w:numId w:val="96"/>
        </w:numPr>
        <w:tabs>
          <w:tab w:val="left" w:pos="426"/>
          <w:tab w:val="left" w:pos="993"/>
        </w:tabs>
        <w:ind w:left="0" w:firstLine="0"/>
      </w:pPr>
      <w:r w:rsidRPr="00B06829">
        <w:t>суд-мед поликлиника</w:t>
      </w:r>
    </w:p>
    <w:p w:rsidR="009F1782" w:rsidRPr="00B06829" w:rsidRDefault="009F1782" w:rsidP="009F1782">
      <w:pPr>
        <w:pStyle w:val="af0"/>
        <w:widowControl w:val="0"/>
        <w:numPr>
          <w:ilvl w:val="0"/>
          <w:numId w:val="96"/>
        </w:numPr>
        <w:tabs>
          <w:tab w:val="left" w:pos="426"/>
          <w:tab w:val="left" w:pos="993"/>
        </w:tabs>
        <w:ind w:left="0" w:firstLine="0"/>
      </w:pPr>
      <w:r w:rsidRPr="00B06829">
        <w:t>приемное отделение бюро экспертизы</w:t>
      </w:r>
    </w:p>
    <w:p w:rsidR="009F1782" w:rsidRPr="00B06829" w:rsidRDefault="009F1782" w:rsidP="009F1782">
      <w:pPr>
        <w:widowControl w:val="0"/>
        <w:tabs>
          <w:tab w:val="left" w:pos="426"/>
          <w:tab w:val="left" w:pos="993"/>
        </w:tabs>
        <w:outlineLvl w:val="0"/>
        <w:rPr>
          <w:sz w:val="24"/>
          <w:szCs w:val="24"/>
        </w:rPr>
      </w:pPr>
      <w:r w:rsidRPr="00B06829">
        <w:rPr>
          <w:sz w:val="24"/>
          <w:szCs w:val="24"/>
        </w:rPr>
        <w:t>68 Суд-мед освидетельствование живых лиц может проводиться в таких учреждениях</w:t>
      </w:r>
    </w:p>
    <w:p w:rsidR="009F1782" w:rsidRPr="00B06829" w:rsidRDefault="009F1782" w:rsidP="009F1782">
      <w:pPr>
        <w:pStyle w:val="af0"/>
        <w:widowControl w:val="0"/>
        <w:numPr>
          <w:ilvl w:val="0"/>
          <w:numId w:val="97"/>
        </w:numPr>
        <w:tabs>
          <w:tab w:val="left" w:pos="426"/>
          <w:tab w:val="left" w:pos="993"/>
        </w:tabs>
        <w:ind w:left="0" w:firstLine="0"/>
      </w:pPr>
      <w:r w:rsidRPr="00B06829">
        <w:t>место лишения свободы</w:t>
      </w:r>
    </w:p>
    <w:p w:rsidR="009F1782" w:rsidRPr="00B06829" w:rsidRDefault="009F1782" w:rsidP="009F1782">
      <w:pPr>
        <w:pStyle w:val="af0"/>
        <w:widowControl w:val="0"/>
        <w:numPr>
          <w:ilvl w:val="0"/>
          <w:numId w:val="97"/>
        </w:numPr>
        <w:tabs>
          <w:tab w:val="left" w:pos="426"/>
          <w:tab w:val="left" w:pos="993"/>
        </w:tabs>
        <w:ind w:left="0" w:firstLine="0"/>
      </w:pPr>
      <w:r w:rsidRPr="00B06829">
        <w:t>судебное заседание</w:t>
      </w:r>
    </w:p>
    <w:p w:rsidR="009F1782" w:rsidRPr="00B06829" w:rsidRDefault="009F1782" w:rsidP="009F1782">
      <w:pPr>
        <w:pStyle w:val="af0"/>
        <w:widowControl w:val="0"/>
        <w:numPr>
          <w:ilvl w:val="0"/>
          <w:numId w:val="97"/>
        </w:numPr>
        <w:tabs>
          <w:tab w:val="left" w:pos="426"/>
          <w:tab w:val="left" w:pos="993"/>
        </w:tabs>
        <w:ind w:left="0" w:firstLine="0"/>
      </w:pPr>
      <w:r w:rsidRPr="00B06829">
        <w:t>леч. учреждение</w:t>
      </w:r>
    </w:p>
    <w:p w:rsidR="009F1782" w:rsidRPr="00B06829" w:rsidRDefault="009F1782" w:rsidP="009F1782">
      <w:pPr>
        <w:pStyle w:val="af0"/>
        <w:widowControl w:val="0"/>
        <w:numPr>
          <w:ilvl w:val="0"/>
          <w:numId w:val="97"/>
        </w:numPr>
        <w:tabs>
          <w:tab w:val="left" w:pos="426"/>
          <w:tab w:val="left" w:pos="993"/>
        </w:tabs>
        <w:ind w:left="0" w:firstLine="0"/>
      </w:pPr>
      <w:r w:rsidRPr="00B06829">
        <w:t>бюро суд-мед экспертизы</w:t>
      </w:r>
    </w:p>
    <w:p w:rsidR="009F1782" w:rsidRPr="00B06829" w:rsidRDefault="009F1782" w:rsidP="009F1782">
      <w:pPr>
        <w:pStyle w:val="af0"/>
        <w:widowControl w:val="0"/>
        <w:numPr>
          <w:ilvl w:val="0"/>
          <w:numId w:val="97"/>
        </w:numPr>
        <w:tabs>
          <w:tab w:val="left" w:pos="426"/>
          <w:tab w:val="left" w:pos="993"/>
        </w:tabs>
        <w:ind w:left="0" w:firstLine="0"/>
      </w:pPr>
      <w:r w:rsidRPr="00B06829">
        <w:t>отделение полиции</w:t>
      </w:r>
    </w:p>
    <w:p w:rsidR="009F1782" w:rsidRPr="00B06829" w:rsidRDefault="009F1782" w:rsidP="009F1782">
      <w:pPr>
        <w:widowControl w:val="0"/>
        <w:tabs>
          <w:tab w:val="left" w:pos="426"/>
          <w:tab w:val="left" w:pos="993"/>
        </w:tabs>
        <w:outlineLvl w:val="0"/>
        <w:rPr>
          <w:sz w:val="24"/>
          <w:szCs w:val="24"/>
        </w:rPr>
      </w:pPr>
      <w:r w:rsidRPr="00B06829">
        <w:rPr>
          <w:sz w:val="24"/>
          <w:szCs w:val="24"/>
        </w:rPr>
        <w:t>69 Признаками тяжкого телесного повреждения являются</w:t>
      </w:r>
    </w:p>
    <w:p w:rsidR="009F1782" w:rsidRPr="00B06829" w:rsidRDefault="009F1782" w:rsidP="009F1782">
      <w:pPr>
        <w:pStyle w:val="af0"/>
        <w:widowControl w:val="0"/>
        <w:numPr>
          <w:ilvl w:val="0"/>
          <w:numId w:val="98"/>
        </w:numPr>
        <w:tabs>
          <w:tab w:val="left" w:pos="426"/>
          <w:tab w:val="left" w:pos="993"/>
        </w:tabs>
        <w:ind w:left="0" w:firstLine="0"/>
      </w:pPr>
      <w:r w:rsidRPr="00B06829">
        <w:t>термические ожоги</w:t>
      </w:r>
    </w:p>
    <w:p w:rsidR="009F1782" w:rsidRPr="00B06829" w:rsidRDefault="009F1782" w:rsidP="009F1782">
      <w:pPr>
        <w:pStyle w:val="af0"/>
        <w:widowControl w:val="0"/>
        <w:numPr>
          <w:ilvl w:val="0"/>
          <w:numId w:val="98"/>
        </w:numPr>
        <w:tabs>
          <w:tab w:val="left" w:pos="426"/>
          <w:tab w:val="left" w:pos="993"/>
        </w:tabs>
        <w:ind w:left="0" w:firstLine="0"/>
      </w:pPr>
      <w:r w:rsidRPr="00B06829">
        <w:t>опасность для жизни пострадавшего</w:t>
      </w:r>
    </w:p>
    <w:p w:rsidR="009F1782" w:rsidRPr="00B06829" w:rsidRDefault="009F1782" w:rsidP="009F1782">
      <w:pPr>
        <w:pStyle w:val="af0"/>
        <w:widowControl w:val="0"/>
        <w:numPr>
          <w:ilvl w:val="0"/>
          <w:numId w:val="98"/>
        </w:numPr>
        <w:tabs>
          <w:tab w:val="left" w:pos="426"/>
          <w:tab w:val="left" w:pos="993"/>
        </w:tabs>
        <w:ind w:left="0" w:firstLine="0"/>
      </w:pPr>
      <w:r w:rsidRPr="00B06829">
        <w:t>повреждение позвоночника в шейном отделе</w:t>
      </w:r>
    </w:p>
    <w:p w:rsidR="009F1782" w:rsidRPr="00B06829" w:rsidRDefault="009F1782" w:rsidP="009F1782">
      <w:pPr>
        <w:pStyle w:val="af0"/>
        <w:widowControl w:val="0"/>
        <w:numPr>
          <w:ilvl w:val="0"/>
          <w:numId w:val="98"/>
        </w:numPr>
        <w:tabs>
          <w:tab w:val="left" w:pos="426"/>
          <w:tab w:val="left" w:pos="993"/>
        </w:tabs>
        <w:ind w:left="0" w:firstLine="0"/>
      </w:pPr>
      <w:r w:rsidRPr="00B06829">
        <w:t>неопасные для жизни повреждения, но тяжкие по исходу и последствиям травмы</w:t>
      </w:r>
    </w:p>
    <w:p w:rsidR="009F1782" w:rsidRPr="00B06829" w:rsidRDefault="009F1782" w:rsidP="009F1782">
      <w:pPr>
        <w:pStyle w:val="af0"/>
        <w:widowControl w:val="0"/>
        <w:numPr>
          <w:ilvl w:val="0"/>
          <w:numId w:val="98"/>
        </w:numPr>
        <w:tabs>
          <w:tab w:val="left" w:pos="426"/>
          <w:tab w:val="left" w:pos="993"/>
        </w:tabs>
        <w:ind w:left="0" w:firstLine="0"/>
      </w:pPr>
      <w:r w:rsidRPr="00B06829">
        <w:t>механическая асфиксия</w:t>
      </w:r>
    </w:p>
    <w:p w:rsidR="009F1782" w:rsidRPr="00B06829" w:rsidRDefault="009F1782" w:rsidP="009F1782">
      <w:pPr>
        <w:widowControl w:val="0"/>
        <w:tabs>
          <w:tab w:val="left" w:pos="426"/>
          <w:tab w:val="left" w:pos="993"/>
        </w:tabs>
        <w:outlineLvl w:val="0"/>
        <w:rPr>
          <w:sz w:val="24"/>
          <w:szCs w:val="24"/>
        </w:rPr>
      </w:pPr>
      <w:r w:rsidRPr="00B06829">
        <w:rPr>
          <w:sz w:val="24"/>
          <w:szCs w:val="24"/>
        </w:rPr>
        <w:t>70 Признаками повреждений средней степени тяжести являются</w:t>
      </w:r>
    </w:p>
    <w:p w:rsidR="009F1782" w:rsidRPr="00B06829" w:rsidRDefault="009F1782" w:rsidP="009F1782">
      <w:pPr>
        <w:pStyle w:val="af0"/>
        <w:widowControl w:val="0"/>
        <w:numPr>
          <w:ilvl w:val="0"/>
          <w:numId w:val="99"/>
        </w:numPr>
        <w:tabs>
          <w:tab w:val="left" w:pos="426"/>
          <w:tab w:val="left" w:pos="993"/>
        </w:tabs>
        <w:ind w:left="0" w:firstLine="0"/>
      </w:pPr>
      <w:r w:rsidRPr="00B06829">
        <w:t>предотвращение смертельного исхода операции</w:t>
      </w:r>
    </w:p>
    <w:p w:rsidR="009F1782" w:rsidRPr="00B06829" w:rsidRDefault="009F1782" w:rsidP="009F1782">
      <w:pPr>
        <w:pStyle w:val="af0"/>
        <w:widowControl w:val="0"/>
        <w:numPr>
          <w:ilvl w:val="0"/>
          <w:numId w:val="99"/>
        </w:numPr>
        <w:tabs>
          <w:tab w:val="left" w:pos="426"/>
          <w:tab w:val="left" w:pos="993"/>
        </w:tabs>
        <w:ind w:left="0" w:firstLine="0"/>
      </w:pPr>
      <w:r w:rsidRPr="00B06829">
        <w:t>отсутствие опасности для жизни</w:t>
      </w:r>
    </w:p>
    <w:p w:rsidR="009F1782" w:rsidRPr="00B06829" w:rsidRDefault="009F1782" w:rsidP="009F1782">
      <w:pPr>
        <w:pStyle w:val="af0"/>
        <w:widowControl w:val="0"/>
        <w:numPr>
          <w:ilvl w:val="0"/>
          <w:numId w:val="99"/>
        </w:numPr>
        <w:tabs>
          <w:tab w:val="left" w:pos="426"/>
          <w:tab w:val="left" w:pos="993"/>
        </w:tabs>
        <w:ind w:left="0" w:firstLine="0"/>
      </w:pPr>
      <w:r w:rsidRPr="00B06829">
        <w:t>отсутствие тяжкого исхода или последствия</w:t>
      </w:r>
    </w:p>
    <w:p w:rsidR="009F1782" w:rsidRPr="00B06829" w:rsidRDefault="009F1782" w:rsidP="009F1782">
      <w:pPr>
        <w:pStyle w:val="af0"/>
        <w:widowControl w:val="0"/>
        <w:numPr>
          <w:ilvl w:val="0"/>
          <w:numId w:val="99"/>
        </w:numPr>
        <w:tabs>
          <w:tab w:val="left" w:pos="426"/>
          <w:tab w:val="left" w:pos="993"/>
        </w:tabs>
        <w:ind w:left="0" w:firstLine="0"/>
      </w:pPr>
      <w:r w:rsidRPr="00B06829">
        <w:t>длительное расстройство здоровья</w:t>
      </w:r>
    </w:p>
    <w:p w:rsidR="009F1782" w:rsidRPr="00B06829" w:rsidRDefault="009F1782" w:rsidP="009F1782">
      <w:pPr>
        <w:pStyle w:val="af0"/>
        <w:widowControl w:val="0"/>
        <w:numPr>
          <w:ilvl w:val="0"/>
          <w:numId w:val="99"/>
        </w:numPr>
        <w:tabs>
          <w:tab w:val="left" w:pos="426"/>
          <w:tab w:val="left" w:pos="993"/>
        </w:tabs>
        <w:ind w:left="0" w:firstLine="0"/>
      </w:pPr>
      <w:r w:rsidRPr="00B06829">
        <w:t>значительная стойкая утрата трудоспособности менее чем на 1/3</w:t>
      </w:r>
    </w:p>
    <w:p w:rsidR="009F1782" w:rsidRPr="00B06829" w:rsidRDefault="009F1782" w:rsidP="009F1782">
      <w:pPr>
        <w:widowControl w:val="0"/>
        <w:tabs>
          <w:tab w:val="left" w:pos="426"/>
          <w:tab w:val="left" w:pos="993"/>
        </w:tabs>
        <w:outlineLvl w:val="0"/>
        <w:rPr>
          <w:sz w:val="24"/>
          <w:szCs w:val="24"/>
        </w:rPr>
      </w:pPr>
    </w:p>
    <w:p w:rsidR="009F1782" w:rsidRPr="00B06829" w:rsidRDefault="009F1782" w:rsidP="009F1782">
      <w:pPr>
        <w:widowControl w:val="0"/>
        <w:tabs>
          <w:tab w:val="left" w:pos="426"/>
          <w:tab w:val="left" w:pos="993"/>
        </w:tabs>
        <w:outlineLvl w:val="0"/>
        <w:rPr>
          <w:sz w:val="24"/>
          <w:szCs w:val="24"/>
        </w:rPr>
      </w:pPr>
      <w:r w:rsidRPr="00B06829">
        <w:rPr>
          <w:sz w:val="24"/>
          <w:szCs w:val="24"/>
        </w:rPr>
        <w:t>71 Признаками легких тел. повреждений, повлекших кратковременное расстройство здоровья или незначительную стойкую утрату трудоспособности является</w:t>
      </w:r>
    </w:p>
    <w:p w:rsidR="009F1782" w:rsidRPr="00B06829" w:rsidRDefault="009F1782" w:rsidP="009F1782">
      <w:pPr>
        <w:pStyle w:val="af0"/>
        <w:widowControl w:val="0"/>
        <w:numPr>
          <w:ilvl w:val="0"/>
          <w:numId w:val="100"/>
        </w:numPr>
        <w:tabs>
          <w:tab w:val="left" w:pos="426"/>
          <w:tab w:val="left" w:pos="993"/>
        </w:tabs>
        <w:ind w:left="0" w:firstLine="0"/>
      </w:pPr>
      <w:r w:rsidRPr="00B06829">
        <w:lastRenderedPageBreak/>
        <w:t>стойкая утрата общей трудоспособности до 10%</w:t>
      </w:r>
    </w:p>
    <w:p w:rsidR="009F1782" w:rsidRPr="00B06829" w:rsidRDefault="009F1782" w:rsidP="009F1782">
      <w:pPr>
        <w:pStyle w:val="af0"/>
        <w:widowControl w:val="0"/>
        <w:numPr>
          <w:ilvl w:val="0"/>
          <w:numId w:val="100"/>
        </w:numPr>
        <w:tabs>
          <w:tab w:val="left" w:pos="426"/>
          <w:tab w:val="left" w:pos="993"/>
        </w:tabs>
        <w:ind w:left="0" w:firstLine="0"/>
      </w:pPr>
      <w:r w:rsidRPr="00B06829">
        <w:t>потеря трудоспособности 10-33%</w:t>
      </w:r>
    </w:p>
    <w:p w:rsidR="009F1782" w:rsidRPr="00B06829" w:rsidRDefault="009F1782" w:rsidP="009F1782">
      <w:pPr>
        <w:pStyle w:val="af0"/>
        <w:widowControl w:val="0"/>
        <w:numPr>
          <w:ilvl w:val="0"/>
          <w:numId w:val="100"/>
        </w:numPr>
        <w:tabs>
          <w:tab w:val="left" w:pos="426"/>
          <w:tab w:val="left" w:pos="993"/>
        </w:tabs>
        <w:ind w:left="0" w:firstLine="0"/>
      </w:pPr>
      <w:r w:rsidRPr="00B06829">
        <w:t>неопасность для жизни и здоровья</w:t>
      </w:r>
    </w:p>
    <w:p w:rsidR="009F1782" w:rsidRPr="00B06829" w:rsidRDefault="009F1782" w:rsidP="009F1782">
      <w:pPr>
        <w:pStyle w:val="af0"/>
        <w:widowControl w:val="0"/>
        <w:numPr>
          <w:ilvl w:val="0"/>
          <w:numId w:val="100"/>
        </w:numPr>
        <w:tabs>
          <w:tab w:val="left" w:pos="426"/>
          <w:tab w:val="left" w:pos="993"/>
        </w:tabs>
        <w:ind w:left="0" w:firstLine="0"/>
      </w:pPr>
      <w:r w:rsidRPr="00B06829">
        <w:t>расстройства здоровья на срок до 6 дней</w:t>
      </w:r>
    </w:p>
    <w:p w:rsidR="009F1782" w:rsidRPr="00B06829" w:rsidRDefault="009F1782" w:rsidP="009F1782">
      <w:pPr>
        <w:pStyle w:val="af0"/>
        <w:widowControl w:val="0"/>
        <w:numPr>
          <w:ilvl w:val="0"/>
          <w:numId w:val="100"/>
        </w:numPr>
        <w:tabs>
          <w:tab w:val="left" w:pos="426"/>
          <w:tab w:val="left" w:pos="993"/>
        </w:tabs>
        <w:ind w:left="0" w:firstLine="0"/>
      </w:pPr>
      <w:r w:rsidRPr="00B06829">
        <w:t>расстройства здоровья на срок до 6 - 21 день</w:t>
      </w:r>
    </w:p>
    <w:p w:rsidR="009F1782" w:rsidRPr="00B06829" w:rsidRDefault="009F1782" w:rsidP="009F1782">
      <w:pPr>
        <w:widowControl w:val="0"/>
        <w:tabs>
          <w:tab w:val="left" w:pos="426"/>
          <w:tab w:val="left" w:pos="993"/>
        </w:tabs>
        <w:outlineLvl w:val="0"/>
        <w:rPr>
          <w:sz w:val="24"/>
          <w:szCs w:val="24"/>
        </w:rPr>
      </w:pPr>
      <w:r w:rsidRPr="00B06829">
        <w:rPr>
          <w:sz w:val="24"/>
          <w:szCs w:val="24"/>
        </w:rPr>
        <w:t>72 Признаками легких телесных повреждений не повлекших за собой кратковременного расстройства здоровья или незначительной стойкой утраты трудоспособности являются</w:t>
      </w:r>
    </w:p>
    <w:p w:rsidR="009F1782" w:rsidRPr="00B06829" w:rsidRDefault="009F1782" w:rsidP="009F1782">
      <w:pPr>
        <w:pStyle w:val="af0"/>
        <w:widowControl w:val="0"/>
        <w:numPr>
          <w:ilvl w:val="0"/>
          <w:numId w:val="101"/>
        </w:numPr>
        <w:tabs>
          <w:tab w:val="left" w:pos="426"/>
          <w:tab w:val="left" w:pos="993"/>
        </w:tabs>
        <w:ind w:left="0" w:firstLine="0"/>
      </w:pPr>
      <w:r w:rsidRPr="00B06829">
        <w:t xml:space="preserve">утрата трудоспособности до 10 дней </w:t>
      </w:r>
    </w:p>
    <w:p w:rsidR="009F1782" w:rsidRPr="00B06829" w:rsidRDefault="009F1782" w:rsidP="009F1782">
      <w:pPr>
        <w:pStyle w:val="af0"/>
        <w:widowControl w:val="0"/>
        <w:numPr>
          <w:ilvl w:val="0"/>
          <w:numId w:val="101"/>
        </w:numPr>
        <w:tabs>
          <w:tab w:val="left" w:pos="426"/>
          <w:tab w:val="left" w:pos="993"/>
        </w:tabs>
        <w:ind w:left="0" w:firstLine="0"/>
      </w:pPr>
      <w:r w:rsidRPr="00B06829">
        <w:t>утрата трудоспособности 10-33%</w:t>
      </w:r>
    </w:p>
    <w:p w:rsidR="009F1782" w:rsidRPr="00B06829" w:rsidRDefault="009F1782" w:rsidP="009F1782">
      <w:pPr>
        <w:pStyle w:val="af0"/>
        <w:widowControl w:val="0"/>
        <w:numPr>
          <w:ilvl w:val="0"/>
          <w:numId w:val="101"/>
        </w:numPr>
        <w:tabs>
          <w:tab w:val="left" w:pos="426"/>
          <w:tab w:val="left" w:pos="993"/>
        </w:tabs>
        <w:ind w:left="0" w:firstLine="0"/>
      </w:pPr>
      <w:r w:rsidRPr="00B06829">
        <w:t>повреждение, длившееся не более 6 дней</w:t>
      </w:r>
    </w:p>
    <w:p w:rsidR="009F1782" w:rsidRPr="00B06829" w:rsidRDefault="009F1782" w:rsidP="009F1782">
      <w:pPr>
        <w:pStyle w:val="af0"/>
        <w:widowControl w:val="0"/>
        <w:numPr>
          <w:ilvl w:val="0"/>
          <w:numId w:val="101"/>
        </w:numPr>
        <w:tabs>
          <w:tab w:val="left" w:pos="426"/>
          <w:tab w:val="left" w:pos="993"/>
        </w:tabs>
        <w:ind w:left="0" w:firstLine="0"/>
      </w:pPr>
      <w:r w:rsidRPr="00B06829">
        <w:t>неопасность для здоровья</w:t>
      </w:r>
    </w:p>
    <w:p w:rsidR="009F1782" w:rsidRPr="00B06829" w:rsidRDefault="009F1782" w:rsidP="009F1782">
      <w:pPr>
        <w:pStyle w:val="af0"/>
        <w:widowControl w:val="0"/>
        <w:numPr>
          <w:ilvl w:val="0"/>
          <w:numId w:val="101"/>
        </w:numPr>
        <w:tabs>
          <w:tab w:val="left" w:pos="426"/>
          <w:tab w:val="left" w:pos="993"/>
        </w:tabs>
        <w:ind w:left="0" w:firstLine="0"/>
      </w:pPr>
      <w:r w:rsidRPr="00B06829">
        <w:t>отсутствие расстройств здоровья</w:t>
      </w:r>
    </w:p>
    <w:p w:rsidR="009F1782" w:rsidRPr="00B06829" w:rsidRDefault="009F1782" w:rsidP="009F1782">
      <w:pPr>
        <w:widowControl w:val="0"/>
        <w:tabs>
          <w:tab w:val="left" w:pos="426"/>
          <w:tab w:val="left" w:pos="993"/>
        </w:tabs>
        <w:outlineLvl w:val="0"/>
        <w:rPr>
          <w:sz w:val="24"/>
          <w:szCs w:val="24"/>
        </w:rPr>
      </w:pPr>
      <w:r w:rsidRPr="00B06829">
        <w:rPr>
          <w:sz w:val="24"/>
          <w:szCs w:val="24"/>
        </w:rPr>
        <w:t>73 Признаками тяжких телесных повреждений является</w:t>
      </w:r>
    </w:p>
    <w:p w:rsidR="009F1782" w:rsidRPr="00B06829" w:rsidRDefault="009F1782" w:rsidP="009F1782">
      <w:pPr>
        <w:pStyle w:val="af0"/>
        <w:widowControl w:val="0"/>
        <w:numPr>
          <w:ilvl w:val="0"/>
          <w:numId w:val="102"/>
        </w:numPr>
        <w:tabs>
          <w:tab w:val="left" w:pos="426"/>
          <w:tab w:val="left" w:pos="993"/>
        </w:tabs>
        <w:ind w:left="0" w:firstLine="0"/>
      </w:pPr>
      <w:r w:rsidRPr="00B06829">
        <w:t>механическая асфиксия</w:t>
      </w:r>
    </w:p>
    <w:p w:rsidR="009F1782" w:rsidRPr="00B06829" w:rsidRDefault="009F1782" w:rsidP="009F1782">
      <w:pPr>
        <w:pStyle w:val="af0"/>
        <w:widowControl w:val="0"/>
        <w:numPr>
          <w:ilvl w:val="0"/>
          <w:numId w:val="102"/>
        </w:numPr>
        <w:tabs>
          <w:tab w:val="left" w:pos="426"/>
          <w:tab w:val="left" w:pos="993"/>
        </w:tabs>
        <w:ind w:left="0" w:firstLine="0"/>
      </w:pPr>
      <w:r w:rsidRPr="00B06829">
        <w:t>опасность для жизни</w:t>
      </w:r>
    </w:p>
    <w:p w:rsidR="009F1782" w:rsidRPr="00B06829" w:rsidRDefault="009F1782" w:rsidP="009F1782">
      <w:pPr>
        <w:pStyle w:val="af0"/>
        <w:widowControl w:val="0"/>
        <w:numPr>
          <w:ilvl w:val="0"/>
          <w:numId w:val="102"/>
        </w:numPr>
        <w:tabs>
          <w:tab w:val="left" w:pos="426"/>
          <w:tab w:val="left" w:pos="993"/>
        </w:tabs>
        <w:ind w:left="0" w:firstLine="0"/>
      </w:pPr>
      <w:r w:rsidRPr="00B06829">
        <w:t>черепно-мозговая травма</w:t>
      </w:r>
    </w:p>
    <w:p w:rsidR="009F1782" w:rsidRPr="00B06829" w:rsidRDefault="009F1782" w:rsidP="009F1782">
      <w:pPr>
        <w:pStyle w:val="af0"/>
        <w:widowControl w:val="0"/>
        <w:numPr>
          <w:ilvl w:val="0"/>
          <w:numId w:val="102"/>
        </w:numPr>
        <w:tabs>
          <w:tab w:val="left" w:pos="426"/>
          <w:tab w:val="left" w:pos="993"/>
        </w:tabs>
        <w:ind w:left="0" w:firstLine="0"/>
      </w:pPr>
      <w:r w:rsidRPr="00B06829">
        <w:t>тяжкий исход или последствия травмы</w:t>
      </w:r>
    </w:p>
    <w:p w:rsidR="009F1782" w:rsidRPr="00B06829" w:rsidRDefault="009F1782" w:rsidP="009F1782">
      <w:pPr>
        <w:pStyle w:val="af0"/>
        <w:widowControl w:val="0"/>
        <w:numPr>
          <w:ilvl w:val="0"/>
          <w:numId w:val="102"/>
        </w:numPr>
        <w:tabs>
          <w:tab w:val="left" w:pos="426"/>
          <w:tab w:val="left" w:pos="993"/>
        </w:tabs>
        <w:ind w:left="0" w:firstLine="0"/>
      </w:pPr>
      <w:r w:rsidRPr="00B06829">
        <w:t>шок</w:t>
      </w:r>
    </w:p>
    <w:p w:rsidR="009F1782" w:rsidRPr="00B06829" w:rsidRDefault="009F1782" w:rsidP="009F1782">
      <w:pPr>
        <w:widowControl w:val="0"/>
        <w:tabs>
          <w:tab w:val="left" w:pos="426"/>
          <w:tab w:val="left" w:pos="993"/>
        </w:tabs>
        <w:outlineLvl w:val="0"/>
        <w:rPr>
          <w:sz w:val="24"/>
          <w:szCs w:val="24"/>
        </w:rPr>
      </w:pPr>
      <w:r w:rsidRPr="00B06829">
        <w:rPr>
          <w:sz w:val="24"/>
          <w:szCs w:val="24"/>
        </w:rPr>
        <w:t>74 К опасным для жизни повреждениям являются те, которые</w:t>
      </w:r>
    </w:p>
    <w:p w:rsidR="009F1782" w:rsidRPr="00B06829" w:rsidRDefault="009F1782" w:rsidP="009F1782">
      <w:pPr>
        <w:pStyle w:val="af0"/>
        <w:widowControl w:val="0"/>
        <w:numPr>
          <w:ilvl w:val="0"/>
          <w:numId w:val="103"/>
        </w:numPr>
        <w:tabs>
          <w:tab w:val="left" w:pos="426"/>
          <w:tab w:val="left" w:pos="993"/>
        </w:tabs>
        <w:ind w:left="0" w:firstLine="0"/>
      </w:pPr>
      <w:r w:rsidRPr="00B06829">
        <w:t>вызывают незначительные повреждения головного мозга</w:t>
      </w:r>
    </w:p>
    <w:p w:rsidR="009F1782" w:rsidRPr="00B06829" w:rsidRDefault="009F1782" w:rsidP="009F1782">
      <w:pPr>
        <w:pStyle w:val="af0"/>
        <w:widowControl w:val="0"/>
        <w:numPr>
          <w:ilvl w:val="0"/>
          <w:numId w:val="103"/>
        </w:numPr>
        <w:tabs>
          <w:tab w:val="left" w:pos="426"/>
          <w:tab w:val="left" w:pos="993"/>
        </w:tabs>
        <w:ind w:left="0" w:firstLine="0"/>
      </w:pPr>
      <w:r w:rsidRPr="00B06829">
        <w:t>угрожают жизни в момент нанесения</w:t>
      </w:r>
    </w:p>
    <w:p w:rsidR="009F1782" w:rsidRPr="00B06829" w:rsidRDefault="009F1782" w:rsidP="009F1782">
      <w:pPr>
        <w:pStyle w:val="af0"/>
        <w:widowControl w:val="0"/>
        <w:numPr>
          <w:ilvl w:val="0"/>
          <w:numId w:val="103"/>
        </w:numPr>
        <w:tabs>
          <w:tab w:val="left" w:pos="426"/>
          <w:tab w:val="left" w:pos="993"/>
        </w:tabs>
        <w:ind w:left="0" w:firstLine="0"/>
      </w:pPr>
      <w:r w:rsidRPr="00B06829">
        <w:t>нанесены в рефлексогенные зоны</w:t>
      </w:r>
    </w:p>
    <w:p w:rsidR="009F1782" w:rsidRPr="00B06829" w:rsidRDefault="009F1782" w:rsidP="009F1782">
      <w:pPr>
        <w:pStyle w:val="af0"/>
        <w:widowControl w:val="0"/>
        <w:numPr>
          <w:ilvl w:val="0"/>
          <w:numId w:val="103"/>
        </w:numPr>
        <w:tabs>
          <w:tab w:val="left" w:pos="426"/>
          <w:tab w:val="left" w:pos="993"/>
        </w:tabs>
        <w:ind w:left="0" w:firstLine="0"/>
      </w:pPr>
      <w:r w:rsidRPr="00B06829">
        <w:t>при обычном течении заканчиваются смертью</w:t>
      </w:r>
    </w:p>
    <w:p w:rsidR="009F1782" w:rsidRPr="00B06829" w:rsidRDefault="009F1782" w:rsidP="009F1782">
      <w:pPr>
        <w:pStyle w:val="af0"/>
        <w:widowControl w:val="0"/>
        <w:numPr>
          <w:ilvl w:val="0"/>
          <w:numId w:val="103"/>
        </w:numPr>
        <w:tabs>
          <w:tab w:val="left" w:pos="426"/>
          <w:tab w:val="left" w:pos="993"/>
        </w:tabs>
        <w:ind w:left="0" w:firstLine="0"/>
      </w:pPr>
      <w:r w:rsidRPr="00B06829">
        <w:t>для устранения которых необходима экстренная операция</w:t>
      </w:r>
    </w:p>
    <w:p w:rsidR="009F1782" w:rsidRPr="00B06829" w:rsidRDefault="009F1782" w:rsidP="009F1782">
      <w:pPr>
        <w:widowControl w:val="0"/>
        <w:tabs>
          <w:tab w:val="left" w:pos="426"/>
          <w:tab w:val="left" w:pos="993"/>
        </w:tabs>
        <w:outlineLvl w:val="0"/>
        <w:rPr>
          <w:sz w:val="24"/>
          <w:szCs w:val="24"/>
        </w:rPr>
      </w:pPr>
      <w:r w:rsidRPr="00B06829">
        <w:rPr>
          <w:sz w:val="24"/>
          <w:szCs w:val="24"/>
        </w:rPr>
        <w:t>75 Особенности проведения экспертизы в случае развития псих. заболевания вследствие травмы является</w:t>
      </w:r>
    </w:p>
    <w:p w:rsidR="009F1782" w:rsidRPr="00B06829" w:rsidRDefault="009F1782" w:rsidP="009F1782">
      <w:pPr>
        <w:pStyle w:val="af0"/>
        <w:widowControl w:val="0"/>
        <w:numPr>
          <w:ilvl w:val="0"/>
          <w:numId w:val="104"/>
        </w:numPr>
        <w:tabs>
          <w:tab w:val="left" w:pos="426"/>
          <w:tab w:val="left" w:pos="993"/>
        </w:tabs>
        <w:ind w:left="0" w:firstLine="0"/>
      </w:pPr>
      <w:r w:rsidRPr="00B06829">
        <w:t xml:space="preserve">установление степени тяжести травмы в суде </w:t>
      </w:r>
    </w:p>
    <w:p w:rsidR="009F1782" w:rsidRPr="00B06829" w:rsidRDefault="009F1782" w:rsidP="009F1782">
      <w:pPr>
        <w:pStyle w:val="af0"/>
        <w:widowControl w:val="0"/>
        <w:numPr>
          <w:ilvl w:val="0"/>
          <w:numId w:val="104"/>
        </w:numPr>
        <w:tabs>
          <w:tab w:val="left" w:pos="426"/>
          <w:tab w:val="left" w:pos="993"/>
        </w:tabs>
        <w:ind w:left="0" w:firstLine="0"/>
      </w:pPr>
      <w:r w:rsidRPr="00B06829">
        <w:t>определение особенностей протекания псих заболевания</w:t>
      </w:r>
    </w:p>
    <w:p w:rsidR="009F1782" w:rsidRPr="00B06829" w:rsidRDefault="009F1782" w:rsidP="009F1782">
      <w:pPr>
        <w:pStyle w:val="af0"/>
        <w:widowControl w:val="0"/>
        <w:numPr>
          <w:ilvl w:val="0"/>
          <w:numId w:val="104"/>
        </w:numPr>
        <w:tabs>
          <w:tab w:val="left" w:pos="426"/>
          <w:tab w:val="left" w:pos="993"/>
        </w:tabs>
        <w:ind w:left="0" w:firstLine="0"/>
      </w:pPr>
      <w:r w:rsidRPr="00B06829">
        <w:t xml:space="preserve">суд-мед исследование повреждения </w:t>
      </w:r>
    </w:p>
    <w:p w:rsidR="009F1782" w:rsidRPr="00B06829" w:rsidRDefault="009F1782" w:rsidP="009F1782">
      <w:pPr>
        <w:pStyle w:val="af0"/>
        <w:widowControl w:val="0"/>
        <w:numPr>
          <w:ilvl w:val="0"/>
          <w:numId w:val="104"/>
        </w:numPr>
        <w:tabs>
          <w:tab w:val="left" w:pos="426"/>
          <w:tab w:val="left" w:pos="993"/>
        </w:tabs>
        <w:ind w:left="0" w:firstLine="0"/>
      </w:pPr>
      <w:r w:rsidRPr="00B06829">
        <w:t xml:space="preserve">установление связи повреждения и душевной болезни </w:t>
      </w:r>
    </w:p>
    <w:p w:rsidR="009F1782" w:rsidRPr="00B06829" w:rsidRDefault="009F1782" w:rsidP="009F1782">
      <w:pPr>
        <w:pStyle w:val="af0"/>
        <w:widowControl w:val="0"/>
        <w:numPr>
          <w:ilvl w:val="0"/>
          <w:numId w:val="104"/>
        </w:numPr>
        <w:tabs>
          <w:tab w:val="left" w:pos="426"/>
          <w:tab w:val="left" w:pos="993"/>
        </w:tabs>
        <w:ind w:left="0" w:firstLine="0"/>
      </w:pPr>
      <w:r w:rsidRPr="00B06829">
        <w:t>назначение комиссионной экспертизы</w:t>
      </w:r>
    </w:p>
    <w:p w:rsidR="009F1782" w:rsidRPr="00B06829" w:rsidRDefault="009F1782" w:rsidP="009F1782">
      <w:pPr>
        <w:widowControl w:val="0"/>
        <w:tabs>
          <w:tab w:val="left" w:pos="426"/>
          <w:tab w:val="left" w:pos="993"/>
        </w:tabs>
        <w:outlineLvl w:val="0"/>
        <w:rPr>
          <w:sz w:val="24"/>
          <w:szCs w:val="24"/>
        </w:rPr>
      </w:pPr>
      <w:r w:rsidRPr="00B06829">
        <w:rPr>
          <w:sz w:val="24"/>
          <w:szCs w:val="24"/>
        </w:rPr>
        <w:t>76 Особенностями проведения экспертизы в случае прерывания беременности вследствие травмы являются</w:t>
      </w:r>
    </w:p>
    <w:p w:rsidR="009F1782" w:rsidRPr="00B06829" w:rsidRDefault="009F1782" w:rsidP="009F1782">
      <w:pPr>
        <w:pStyle w:val="af0"/>
        <w:widowControl w:val="0"/>
        <w:numPr>
          <w:ilvl w:val="0"/>
          <w:numId w:val="105"/>
        </w:numPr>
        <w:tabs>
          <w:tab w:val="left" w:pos="426"/>
          <w:tab w:val="left" w:pos="993"/>
        </w:tabs>
        <w:ind w:left="0" w:firstLine="0"/>
      </w:pPr>
      <w:r w:rsidRPr="00B06829">
        <w:t>определение срока беременности</w:t>
      </w:r>
    </w:p>
    <w:p w:rsidR="009F1782" w:rsidRPr="00B06829" w:rsidRDefault="009F1782" w:rsidP="009F1782">
      <w:pPr>
        <w:pStyle w:val="af0"/>
        <w:widowControl w:val="0"/>
        <w:numPr>
          <w:ilvl w:val="0"/>
          <w:numId w:val="105"/>
        </w:numPr>
        <w:tabs>
          <w:tab w:val="left" w:pos="426"/>
          <w:tab w:val="left" w:pos="993"/>
        </w:tabs>
        <w:ind w:left="0" w:firstLine="0"/>
      </w:pPr>
      <w:r w:rsidRPr="00B06829">
        <w:t>суд-мед исследование повреждения</w:t>
      </w:r>
    </w:p>
    <w:p w:rsidR="009F1782" w:rsidRPr="00B06829" w:rsidRDefault="009F1782" w:rsidP="009F1782">
      <w:pPr>
        <w:pStyle w:val="af0"/>
        <w:widowControl w:val="0"/>
        <w:numPr>
          <w:ilvl w:val="0"/>
          <w:numId w:val="105"/>
        </w:numPr>
        <w:tabs>
          <w:tab w:val="left" w:pos="426"/>
          <w:tab w:val="left" w:pos="993"/>
        </w:tabs>
        <w:ind w:left="0" w:firstLine="0"/>
      </w:pPr>
      <w:r w:rsidRPr="00B06829">
        <w:t>установление патологии течения беременности</w:t>
      </w:r>
    </w:p>
    <w:p w:rsidR="009F1782" w:rsidRPr="00B06829" w:rsidRDefault="009F1782" w:rsidP="009F1782">
      <w:pPr>
        <w:pStyle w:val="af0"/>
        <w:widowControl w:val="0"/>
        <w:numPr>
          <w:ilvl w:val="0"/>
          <w:numId w:val="105"/>
        </w:numPr>
        <w:tabs>
          <w:tab w:val="left" w:pos="426"/>
          <w:tab w:val="left" w:pos="993"/>
        </w:tabs>
        <w:ind w:left="0" w:firstLine="0"/>
      </w:pPr>
      <w:r w:rsidRPr="00B06829">
        <w:t>установление связи повреждения</w:t>
      </w:r>
    </w:p>
    <w:p w:rsidR="009F1782" w:rsidRPr="00B06829" w:rsidRDefault="009F1782" w:rsidP="009F1782">
      <w:pPr>
        <w:pStyle w:val="af0"/>
        <w:widowControl w:val="0"/>
        <w:numPr>
          <w:ilvl w:val="0"/>
          <w:numId w:val="105"/>
        </w:numPr>
        <w:tabs>
          <w:tab w:val="left" w:pos="426"/>
          <w:tab w:val="left" w:pos="993"/>
        </w:tabs>
        <w:ind w:left="0" w:firstLine="0"/>
      </w:pPr>
      <w:r w:rsidRPr="00B06829">
        <w:t>назначение комиссионной экспертизы</w:t>
      </w:r>
    </w:p>
    <w:p w:rsidR="009F1782" w:rsidRPr="00B06829" w:rsidRDefault="009F1782" w:rsidP="009F1782">
      <w:pPr>
        <w:widowControl w:val="0"/>
        <w:tabs>
          <w:tab w:val="left" w:pos="426"/>
          <w:tab w:val="left" w:pos="993"/>
        </w:tabs>
        <w:outlineLvl w:val="0"/>
        <w:rPr>
          <w:sz w:val="24"/>
          <w:szCs w:val="24"/>
        </w:rPr>
      </w:pPr>
      <w:r w:rsidRPr="00B06829">
        <w:rPr>
          <w:sz w:val="24"/>
          <w:szCs w:val="24"/>
        </w:rPr>
        <w:t>77 Особенности проведения экспертизы в случае неизгладимого обезображения лица являются</w:t>
      </w:r>
    </w:p>
    <w:p w:rsidR="009F1782" w:rsidRPr="00B06829" w:rsidRDefault="009F1782" w:rsidP="009F1782">
      <w:pPr>
        <w:pStyle w:val="af0"/>
        <w:widowControl w:val="0"/>
        <w:numPr>
          <w:ilvl w:val="0"/>
          <w:numId w:val="106"/>
        </w:numPr>
        <w:tabs>
          <w:tab w:val="left" w:pos="426"/>
          <w:tab w:val="left" w:pos="993"/>
        </w:tabs>
        <w:ind w:left="0" w:firstLine="0"/>
      </w:pPr>
      <w:r w:rsidRPr="00B06829">
        <w:t>консультация с косметологами</w:t>
      </w:r>
    </w:p>
    <w:p w:rsidR="009F1782" w:rsidRPr="00B06829" w:rsidRDefault="009F1782" w:rsidP="009F1782">
      <w:pPr>
        <w:pStyle w:val="af0"/>
        <w:widowControl w:val="0"/>
        <w:numPr>
          <w:ilvl w:val="0"/>
          <w:numId w:val="106"/>
        </w:numPr>
        <w:tabs>
          <w:tab w:val="left" w:pos="426"/>
          <w:tab w:val="left" w:pos="993"/>
        </w:tabs>
        <w:ind w:left="0" w:firstLine="0"/>
      </w:pPr>
      <w:r w:rsidRPr="00B06829">
        <w:t>судебно-медицинское исследование повреждения</w:t>
      </w:r>
    </w:p>
    <w:p w:rsidR="009F1782" w:rsidRPr="00B06829" w:rsidRDefault="009F1782" w:rsidP="009F1782">
      <w:pPr>
        <w:pStyle w:val="af0"/>
        <w:widowControl w:val="0"/>
        <w:numPr>
          <w:ilvl w:val="0"/>
          <w:numId w:val="106"/>
        </w:numPr>
        <w:tabs>
          <w:tab w:val="left" w:pos="426"/>
          <w:tab w:val="left" w:pos="993"/>
        </w:tabs>
        <w:ind w:left="0" w:firstLine="0"/>
      </w:pPr>
      <w:r w:rsidRPr="00B06829">
        <w:t>ко систологическое определение обезображения лица</w:t>
      </w:r>
    </w:p>
    <w:p w:rsidR="009F1782" w:rsidRPr="00B06829" w:rsidRDefault="009F1782" w:rsidP="009F1782">
      <w:pPr>
        <w:pStyle w:val="af0"/>
        <w:widowControl w:val="0"/>
        <w:numPr>
          <w:ilvl w:val="0"/>
          <w:numId w:val="106"/>
        </w:numPr>
        <w:tabs>
          <w:tab w:val="left" w:pos="426"/>
          <w:tab w:val="left" w:pos="993"/>
        </w:tabs>
        <w:ind w:left="0" w:firstLine="0"/>
      </w:pPr>
      <w:r w:rsidRPr="00B06829">
        <w:t>определение изгладимости повреждения</w:t>
      </w:r>
    </w:p>
    <w:p w:rsidR="009F1782" w:rsidRPr="00B06829" w:rsidRDefault="009F1782" w:rsidP="009F1782">
      <w:pPr>
        <w:pStyle w:val="af0"/>
        <w:widowControl w:val="0"/>
        <w:numPr>
          <w:ilvl w:val="0"/>
          <w:numId w:val="106"/>
        </w:numPr>
        <w:tabs>
          <w:tab w:val="left" w:pos="426"/>
          <w:tab w:val="left" w:pos="993"/>
        </w:tabs>
        <w:ind w:left="0" w:firstLine="0"/>
      </w:pPr>
      <w:r w:rsidRPr="00B06829">
        <w:t>установление факта обезображения лица в суде</w:t>
      </w:r>
    </w:p>
    <w:p w:rsidR="009F1782" w:rsidRPr="00B06829" w:rsidRDefault="009F1782" w:rsidP="009F1782">
      <w:pPr>
        <w:widowControl w:val="0"/>
        <w:tabs>
          <w:tab w:val="left" w:pos="426"/>
          <w:tab w:val="left" w:pos="993"/>
        </w:tabs>
        <w:outlineLvl w:val="0"/>
        <w:rPr>
          <w:sz w:val="24"/>
          <w:szCs w:val="24"/>
        </w:rPr>
      </w:pPr>
      <w:r w:rsidRPr="00B06829">
        <w:rPr>
          <w:sz w:val="24"/>
          <w:szCs w:val="24"/>
        </w:rPr>
        <w:t>78 Изгладимым называется такое телесное повреждение лица, которое:</w:t>
      </w:r>
    </w:p>
    <w:p w:rsidR="009F1782" w:rsidRPr="00B06829" w:rsidRDefault="009F1782" w:rsidP="009F1782">
      <w:pPr>
        <w:pStyle w:val="af0"/>
        <w:widowControl w:val="0"/>
        <w:numPr>
          <w:ilvl w:val="0"/>
          <w:numId w:val="107"/>
        </w:numPr>
        <w:tabs>
          <w:tab w:val="left" w:pos="426"/>
          <w:tab w:val="left" w:pos="993"/>
        </w:tabs>
        <w:ind w:left="0" w:firstLine="0"/>
      </w:pPr>
      <w:r w:rsidRPr="00B06829">
        <w:t>определено косметологично</w:t>
      </w:r>
    </w:p>
    <w:p w:rsidR="009F1782" w:rsidRPr="00B06829" w:rsidRDefault="009F1782" w:rsidP="009F1782">
      <w:pPr>
        <w:pStyle w:val="af0"/>
        <w:widowControl w:val="0"/>
        <w:numPr>
          <w:ilvl w:val="0"/>
          <w:numId w:val="107"/>
        </w:numPr>
        <w:tabs>
          <w:tab w:val="left" w:pos="426"/>
          <w:tab w:val="left" w:pos="993"/>
        </w:tabs>
        <w:ind w:left="0" w:firstLine="0"/>
      </w:pPr>
      <w:r w:rsidRPr="00B06829">
        <w:t>исчезает или уменьшается с течением времени</w:t>
      </w:r>
    </w:p>
    <w:p w:rsidR="009F1782" w:rsidRPr="00B06829" w:rsidRDefault="009F1782" w:rsidP="009F1782">
      <w:pPr>
        <w:pStyle w:val="af0"/>
        <w:widowControl w:val="0"/>
        <w:numPr>
          <w:ilvl w:val="0"/>
          <w:numId w:val="107"/>
        </w:numPr>
        <w:tabs>
          <w:tab w:val="left" w:pos="426"/>
          <w:tab w:val="left" w:pos="993"/>
        </w:tabs>
        <w:ind w:left="0" w:firstLine="0"/>
      </w:pPr>
      <w:r w:rsidRPr="00B06829">
        <w:t>устраняется хирургическим путем</w:t>
      </w:r>
    </w:p>
    <w:p w:rsidR="009F1782" w:rsidRPr="00B06829" w:rsidRDefault="009F1782" w:rsidP="009F1782">
      <w:pPr>
        <w:pStyle w:val="af0"/>
        <w:widowControl w:val="0"/>
        <w:numPr>
          <w:ilvl w:val="0"/>
          <w:numId w:val="107"/>
        </w:numPr>
        <w:tabs>
          <w:tab w:val="left" w:pos="426"/>
          <w:tab w:val="left" w:pos="993"/>
        </w:tabs>
        <w:ind w:left="0" w:firstLine="0"/>
      </w:pPr>
      <w:r w:rsidRPr="00B06829">
        <w:t>устраняется нехирургическим путем</w:t>
      </w:r>
    </w:p>
    <w:p w:rsidR="009F1782" w:rsidRPr="00B06829" w:rsidRDefault="009F1782" w:rsidP="009F1782">
      <w:pPr>
        <w:pStyle w:val="af0"/>
        <w:widowControl w:val="0"/>
        <w:numPr>
          <w:ilvl w:val="0"/>
          <w:numId w:val="107"/>
        </w:numPr>
        <w:tabs>
          <w:tab w:val="left" w:pos="-142"/>
          <w:tab w:val="left" w:pos="426"/>
          <w:tab w:val="left" w:pos="993"/>
        </w:tabs>
        <w:ind w:left="0" w:firstLine="0"/>
      </w:pPr>
      <w:r w:rsidRPr="00B06829">
        <w:t>согласно заключению терапевтов</w:t>
      </w:r>
    </w:p>
    <w:p w:rsidR="009F1782" w:rsidRDefault="009F1782" w:rsidP="009F1782">
      <w:pPr>
        <w:rPr>
          <w:sz w:val="24"/>
          <w:szCs w:val="24"/>
        </w:rPr>
      </w:pPr>
      <w:r w:rsidRPr="00B06829">
        <w:rPr>
          <w:bCs/>
          <w:sz w:val="24"/>
          <w:szCs w:val="24"/>
        </w:rPr>
        <w:t xml:space="preserve">79 </w:t>
      </w:r>
      <w:r w:rsidRPr="00B06829">
        <w:rPr>
          <w:sz w:val="24"/>
          <w:szCs w:val="24"/>
        </w:rPr>
        <w:t>Цель следственного осмотра при расследовании неочевидного убийства:</w:t>
      </w:r>
    </w:p>
    <w:p w:rsidR="009F1782" w:rsidRPr="00B06829" w:rsidRDefault="009F1782" w:rsidP="009F1782">
      <w:pPr>
        <w:pStyle w:val="a4"/>
        <w:framePr w:w="0" w:hRule="auto" w:hSpace="0" w:wrap="auto" w:vAnchor="margin" w:hAnchor="text" w:xAlign="left" w:yAlign="inline"/>
        <w:tabs>
          <w:tab w:val="left" w:pos="3600"/>
        </w:tabs>
        <w:jc w:val="left"/>
        <w:rPr>
          <w:b/>
          <w:i/>
          <w:szCs w:val="24"/>
        </w:rPr>
      </w:pPr>
      <w:r w:rsidRPr="00B06829">
        <w:rPr>
          <w:szCs w:val="24"/>
        </w:rPr>
        <w:t>а) получение доказательств, способствующих раскрытию  и расследованию преступления;</w:t>
      </w:r>
    </w:p>
    <w:p w:rsidR="009F1782" w:rsidRPr="00B06829" w:rsidRDefault="009F1782" w:rsidP="009F1782">
      <w:pPr>
        <w:pStyle w:val="a4"/>
        <w:framePr w:w="0" w:hRule="auto" w:hSpace="0" w:wrap="auto" w:vAnchor="margin" w:hAnchor="text" w:xAlign="left" w:yAlign="inline"/>
        <w:tabs>
          <w:tab w:val="left" w:pos="3600"/>
        </w:tabs>
        <w:jc w:val="left"/>
        <w:rPr>
          <w:b/>
          <w:i/>
          <w:szCs w:val="24"/>
        </w:rPr>
      </w:pPr>
      <w:r w:rsidRPr="00B06829">
        <w:rPr>
          <w:szCs w:val="24"/>
        </w:rPr>
        <w:lastRenderedPageBreak/>
        <w:t>б) выявление возможности визуального или иного восприятия криминалистического объекта либо вообще его существования;</w:t>
      </w:r>
    </w:p>
    <w:p w:rsidR="009F1782" w:rsidRPr="00B06829" w:rsidRDefault="009F1782" w:rsidP="009F1782">
      <w:pPr>
        <w:pStyle w:val="a4"/>
        <w:framePr w:w="0" w:hRule="auto" w:hSpace="0" w:wrap="auto" w:vAnchor="margin" w:hAnchor="text" w:xAlign="left" w:yAlign="inline"/>
        <w:tabs>
          <w:tab w:val="left" w:pos="3600"/>
        </w:tabs>
        <w:jc w:val="left"/>
        <w:rPr>
          <w:b/>
          <w:i/>
          <w:szCs w:val="24"/>
        </w:rPr>
      </w:pPr>
      <w:r w:rsidRPr="00B06829">
        <w:rPr>
          <w:szCs w:val="24"/>
        </w:rPr>
        <w:t>в) отыскание изъятие орудий преступления, предметов и ценностей, добытых преступным путем.</w:t>
      </w:r>
    </w:p>
    <w:p w:rsidR="009F1782" w:rsidRPr="00B06829" w:rsidRDefault="009F1782" w:rsidP="009F1782">
      <w:pPr>
        <w:tabs>
          <w:tab w:val="left" w:pos="3600"/>
        </w:tabs>
        <w:jc w:val="both"/>
        <w:rPr>
          <w:sz w:val="24"/>
          <w:szCs w:val="24"/>
        </w:rPr>
      </w:pPr>
      <w:r w:rsidRPr="00B06829">
        <w:rPr>
          <w:sz w:val="24"/>
          <w:szCs w:val="24"/>
        </w:rPr>
        <w:t>80 Протокол осмотра трупа, как документ осмотра состоит из:</w:t>
      </w:r>
    </w:p>
    <w:p w:rsidR="009F1782" w:rsidRPr="00B06829" w:rsidRDefault="009F1782" w:rsidP="009F1782">
      <w:pPr>
        <w:tabs>
          <w:tab w:val="left" w:pos="3600"/>
        </w:tabs>
        <w:jc w:val="both"/>
        <w:rPr>
          <w:sz w:val="24"/>
          <w:szCs w:val="24"/>
        </w:rPr>
      </w:pPr>
      <w:r w:rsidRPr="00B06829">
        <w:rPr>
          <w:sz w:val="24"/>
          <w:szCs w:val="24"/>
        </w:rPr>
        <w:t>а) вводной, описательной и заключительной части;</w:t>
      </w:r>
    </w:p>
    <w:p w:rsidR="009F1782" w:rsidRPr="00B06829" w:rsidRDefault="009F1782" w:rsidP="009F1782">
      <w:pPr>
        <w:tabs>
          <w:tab w:val="left" w:pos="3600"/>
        </w:tabs>
        <w:jc w:val="both"/>
        <w:rPr>
          <w:sz w:val="24"/>
          <w:szCs w:val="24"/>
        </w:rPr>
      </w:pPr>
      <w:r w:rsidRPr="00B06829">
        <w:rPr>
          <w:sz w:val="24"/>
          <w:szCs w:val="24"/>
        </w:rPr>
        <w:t>б) вводной и резолютивной частей;</w:t>
      </w:r>
    </w:p>
    <w:p w:rsidR="009F1782" w:rsidRPr="00B06829" w:rsidRDefault="009F1782" w:rsidP="009F1782">
      <w:pPr>
        <w:tabs>
          <w:tab w:val="left" w:pos="3600"/>
        </w:tabs>
        <w:jc w:val="both"/>
        <w:rPr>
          <w:sz w:val="24"/>
          <w:szCs w:val="24"/>
        </w:rPr>
      </w:pPr>
      <w:r w:rsidRPr="00B06829">
        <w:rPr>
          <w:sz w:val="24"/>
          <w:szCs w:val="24"/>
        </w:rPr>
        <w:t>в) описательной, мотивировочной и заключительной частей.</w:t>
      </w:r>
    </w:p>
    <w:p w:rsidR="009F1782" w:rsidRPr="00B06829" w:rsidRDefault="009F1782" w:rsidP="009F1782">
      <w:pPr>
        <w:jc w:val="both"/>
        <w:rPr>
          <w:sz w:val="24"/>
          <w:szCs w:val="24"/>
        </w:rPr>
      </w:pPr>
      <w:r w:rsidRPr="00B06829">
        <w:rPr>
          <w:sz w:val="24"/>
          <w:szCs w:val="24"/>
        </w:rPr>
        <w:t>81 По последовательности производства следственный осмотр при расследовании неочевидных убийств классифицируется на:</w:t>
      </w:r>
    </w:p>
    <w:p w:rsidR="009F1782" w:rsidRPr="00B06829" w:rsidRDefault="009F1782" w:rsidP="009F1782">
      <w:pPr>
        <w:jc w:val="both"/>
        <w:rPr>
          <w:sz w:val="24"/>
          <w:szCs w:val="24"/>
        </w:rPr>
      </w:pPr>
      <w:r w:rsidRPr="00B06829">
        <w:rPr>
          <w:sz w:val="24"/>
          <w:szCs w:val="24"/>
        </w:rPr>
        <w:t>а) основной и вспомогательный;</w:t>
      </w:r>
    </w:p>
    <w:p w:rsidR="009F1782" w:rsidRPr="00B06829" w:rsidRDefault="009F1782" w:rsidP="009F1782">
      <w:pPr>
        <w:jc w:val="both"/>
        <w:rPr>
          <w:sz w:val="24"/>
          <w:szCs w:val="24"/>
        </w:rPr>
      </w:pPr>
      <w:r w:rsidRPr="00B06829">
        <w:rPr>
          <w:sz w:val="24"/>
          <w:szCs w:val="24"/>
        </w:rPr>
        <w:t xml:space="preserve">б)  первичный и повторный; </w:t>
      </w:r>
    </w:p>
    <w:p w:rsidR="009F1782" w:rsidRDefault="009F1782" w:rsidP="009F1782">
      <w:pPr>
        <w:jc w:val="both"/>
        <w:rPr>
          <w:sz w:val="24"/>
          <w:szCs w:val="24"/>
        </w:rPr>
      </w:pPr>
      <w:r w:rsidRPr="00B06829">
        <w:rPr>
          <w:sz w:val="24"/>
          <w:szCs w:val="24"/>
        </w:rPr>
        <w:t>в) единичный и групповой.</w:t>
      </w:r>
    </w:p>
    <w:p w:rsidR="009F1782" w:rsidRPr="00B06829" w:rsidRDefault="009F1782" w:rsidP="009F1782">
      <w:pPr>
        <w:pStyle w:val="a4"/>
        <w:framePr w:w="0" w:hRule="auto" w:hSpace="0" w:wrap="auto" w:vAnchor="margin" w:hAnchor="text" w:xAlign="left" w:yAlign="inline"/>
        <w:jc w:val="left"/>
        <w:rPr>
          <w:b/>
          <w:i/>
          <w:szCs w:val="24"/>
        </w:rPr>
      </w:pPr>
      <w:r w:rsidRPr="00B06829">
        <w:rPr>
          <w:szCs w:val="24"/>
        </w:rPr>
        <w:t>82 При осмотре места происшествия первоначальная картина  фиксируется  с  помощью:</w:t>
      </w:r>
    </w:p>
    <w:p w:rsidR="009F1782" w:rsidRPr="00B06829" w:rsidRDefault="009F1782" w:rsidP="009F1782">
      <w:pPr>
        <w:pStyle w:val="a4"/>
        <w:framePr w:w="0" w:hRule="auto" w:hSpace="0" w:wrap="auto" w:vAnchor="margin" w:hAnchor="text" w:xAlign="left" w:yAlign="inline"/>
        <w:jc w:val="left"/>
        <w:rPr>
          <w:b/>
          <w:i/>
          <w:szCs w:val="24"/>
        </w:rPr>
      </w:pPr>
      <w:r w:rsidRPr="00B06829">
        <w:rPr>
          <w:szCs w:val="24"/>
        </w:rPr>
        <w:t>а) ориентирующей фотосъемки;</w:t>
      </w:r>
    </w:p>
    <w:p w:rsidR="009F1782" w:rsidRPr="00B06829" w:rsidRDefault="009F1782" w:rsidP="009F1782">
      <w:pPr>
        <w:pStyle w:val="a4"/>
        <w:framePr w:w="0" w:hRule="auto" w:hSpace="0" w:wrap="auto" w:vAnchor="margin" w:hAnchor="text" w:xAlign="left" w:yAlign="inline"/>
        <w:jc w:val="left"/>
        <w:rPr>
          <w:b/>
          <w:i/>
          <w:szCs w:val="24"/>
        </w:rPr>
      </w:pPr>
      <w:r w:rsidRPr="00B06829">
        <w:rPr>
          <w:szCs w:val="24"/>
        </w:rPr>
        <w:t>б) масштабной фотосъемки;</w:t>
      </w:r>
    </w:p>
    <w:p w:rsidR="009F1782" w:rsidRPr="00B06829" w:rsidRDefault="009F1782" w:rsidP="009F1782">
      <w:pPr>
        <w:pStyle w:val="a4"/>
        <w:framePr w:w="0" w:hRule="auto" w:hSpace="0" w:wrap="auto" w:vAnchor="margin" w:hAnchor="text" w:xAlign="left" w:yAlign="inline"/>
        <w:jc w:val="left"/>
        <w:rPr>
          <w:b/>
          <w:i/>
          <w:szCs w:val="24"/>
        </w:rPr>
      </w:pPr>
      <w:r w:rsidRPr="00B06829">
        <w:rPr>
          <w:szCs w:val="24"/>
        </w:rPr>
        <w:t>в) опознавательной фотосъемки.</w:t>
      </w:r>
    </w:p>
    <w:p w:rsidR="009F1782" w:rsidRPr="00B06829" w:rsidRDefault="009F1782" w:rsidP="009F1782">
      <w:pPr>
        <w:jc w:val="both"/>
        <w:rPr>
          <w:sz w:val="24"/>
          <w:szCs w:val="24"/>
        </w:rPr>
      </w:pPr>
      <w:r w:rsidRPr="00B06829">
        <w:rPr>
          <w:sz w:val="24"/>
          <w:szCs w:val="24"/>
        </w:rPr>
        <w:t>83 Вид экспертизы, используемый для отождествления внешности трупа по материально-фиксированным отображениям:</w:t>
      </w:r>
    </w:p>
    <w:p w:rsidR="009F1782" w:rsidRPr="00B06829" w:rsidRDefault="009F1782" w:rsidP="009F1782">
      <w:pPr>
        <w:jc w:val="both"/>
        <w:rPr>
          <w:sz w:val="24"/>
          <w:szCs w:val="24"/>
        </w:rPr>
      </w:pPr>
      <w:r w:rsidRPr="00B06829">
        <w:rPr>
          <w:sz w:val="24"/>
          <w:szCs w:val="24"/>
        </w:rPr>
        <w:t>а) генотроскопическая экспертиза;</w:t>
      </w:r>
    </w:p>
    <w:p w:rsidR="009F1782" w:rsidRPr="00B06829" w:rsidRDefault="009F1782" w:rsidP="009F1782">
      <w:pPr>
        <w:jc w:val="both"/>
        <w:rPr>
          <w:sz w:val="24"/>
          <w:szCs w:val="24"/>
        </w:rPr>
      </w:pPr>
      <w:r w:rsidRPr="00B06829">
        <w:rPr>
          <w:sz w:val="24"/>
          <w:szCs w:val="24"/>
        </w:rPr>
        <w:t>б) фотопортретная экспертиза;</w:t>
      </w:r>
    </w:p>
    <w:p w:rsidR="009F1782" w:rsidRDefault="009F1782" w:rsidP="009F1782">
      <w:pPr>
        <w:jc w:val="both"/>
        <w:rPr>
          <w:sz w:val="24"/>
          <w:szCs w:val="24"/>
        </w:rPr>
      </w:pPr>
      <w:r w:rsidRPr="00B06829">
        <w:rPr>
          <w:sz w:val="24"/>
          <w:szCs w:val="24"/>
        </w:rPr>
        <w:t>в) почерковедческая экспертиза.</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84 В случае наличия неблагоприятных условий при проведении первичного следственного смотра может проводится:</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а) повторный;</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б) дополнительный;</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в) осмотр проводится только один раз.</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85 Рабочая  стадия осмотра места происшествия подразделяется на два этапа:</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а) обзорный и поисковый;</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б) начальный и общий;</w:t>
      </w:r>
    </w:p>
    <w:p w:rsidR="009F1782" w:rsidRDefault="009F1782" w:rsidP="009F1782">
      <w:pPr>
        <w:pStyle w:val="a4"/>
        <w:framePr w:w="0" w:hRule="auto" w:hSpace="0" w:wrap="auto" w:vAnchor="margin" w:hAnchor="text" w:xAlign="left" w:yAlign="inline"/>
        <w:jc w:val="both"/>
        <w:rPr>
          <w:szCs w:val="24"/>
        </w:rPr>
      </w:pPr>
      <w:r w:rsidRPr="00B06829">
        <w:rPr>
          <w:szCs w:val="24"/>
        </w:rPr>
        <w:t>в) общий (обзорный) и детальный.</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85 Рабочая  стадия осмотра места происшествия подразделяется на два этапа:</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а) обзорный и поисковый;</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б) начальный и общий;</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в) общий (обзорный) и детальный.</w:t>
      </w:r>
    </w:p>
    <w:p w:rsidR="009F1782" w:rsidRDefault="009F1782" w:rsidP="009F1782">
      <w:pPr>
        <w:pStyle w:val="a4"/>
        <w:framePr w:w="0" w:hRule="auto" w:hSpace="0" w:wrap="auto" w:vAnchor="margin" w:hAnchor="text" w:xAlign="left" w:yAlign="inline"/>
        <w:jc w:val="both"/>
        <w:rPr>
          <w:szCs w:val="24"/>
        </w:rPr>
      </w:pPr>
      <w:r w:rsidRPr="00B06829">
        <w:rPr>
          <w:szCs w:val="24"/>
        </w:rPr>
        <w:t>86 Уведомление участников об использовании технико-криминалистических  средств фиксации в ходе следственного эксперимента, а также  манекенов и муляжей происходит на:</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а) подготовительном этапе;</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б) заключительном этапе;</w:t>
      </w:r>
    </w:p>
    <w:p w:rsidR="009F1782" w:rsidRPr="00B06829" w:rsidRDefault="009F1782" w:rsidP="009F1782">
      <w:pPr>
        <w:pStyle w:val="a4"/>
        <w:framePr w:w="0" w:hRule="auto" w:hSpace="0" w:wrap="auto" w:vAnchor="margin" w:hAnchor="text" w:xAlign="left" w:yAlign="inline"/>
        <w:jc w:val="both"/>
        <w:rPr>
          <w:b/>
          <w:i/>
          <w:szCs w:val="24"/>
        </w:rPr>
      </w:pPr>
      <w:r w:rsidRPr="00B06829">
        <w:rPr>
          <w:szCs w:val="24"/>
        </w:rPr>
        <w:t>в) рабочем этапе.</w:t>
      </w:r>
    </w:p>
    <w:p w:rsidR="009F1782" w:rsidRPr="00B06829" w:rsidRDefault="009F1782" w:rsidP="009F1782">
      <w:pPr>
        <w:shd w:val="clear" w:color="auto" w:fill="FFFFFF"/>
        <w:autoSpaceDE w:val="0"/>
        <w:autoSpaceDN w:val="0"/>
        <w:adjustRightInd w:val="0"/>
        <w:rPr>
          <w:sz w:val="24"/>
          <w:szCs w:val="24"/>
        </w:rPr>
      </w:pPr>
      <w:r w:rsidRPr="00B06829">
        <w:rPr>
          <w:sz w:val="24"/>
          <w:szCs w:val="24"/>
        </w:rPr>
        <w:t>87</w:t>
      </w:r>
      <w:r w:rsidRPr="00B06829">
        <w:rPr>
          <w:iCs/>
          <w:color w:val="000000"/>
          <w:sz w:val="24"/>
          <w:szCs w:val="24"/>
        </w:rPr>
        <w:t xml:space="preserve"> В каком следственном действии обязательно участие специалиста: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очная ставка;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допрос потерпевшего;</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эксгумация и осмотр трупа.</w:t>
      </w:r>
    </w:p>
    <w:p w:rsidR="009F1782" w:rsidRPr="00B06829" w:rsidRDefault="009F1782" w:rsidP="009F1782">
      <w:pPr>
        <w:shd w:val="clear" w:color="auto" w:fill="FFFFFF"/>
        <w:autoSpaceDE w:val="0"/>
        <w:autoSpaceDN w:val="0"/>
        <w:adjustRightInd w:val="0"/>
        <w:rPr>
          <w:sz w:val="24"/>
          <w:szCs w:val="24"/>
        </w:rPr>
      </w:pPr>
      <w:r w:rsidRPr="00B06829">
        <w:rPr>
          <w:sz w:val="24"/>
          <w:szCs w:val="24"/>
        </w:rPr>
        <w:t>89</w:t>
      </w:r>
      <w:r w:rsidRPr="00B06829">
        <w:rPr>
          <w:iCs/>
          <w:color w:val="000000"/>
          <w:sz w:val="24"/>
          <w:szCs w:val="24"/>
        </w:rPr>
        <w:t xml:space="preserve"> Какие из этих утверждений верны:</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неопознанные трупы могут быть кремированы только после обязатель</w:t>
      </w:r>
      <w:r w:rsidRPr="00B06829">
        <w:rPr>
          <w:color w:val="000000"/>
          <w:sz w:val="24"/>
          <w:szCs w:val="24"/>
        </w:rPr>
        <w:softHyphen/>
        <w:t>ного фотографирования и дактилоскопирования;</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б)  неопознанные трупы после осмотра кремируются;</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неопознанные трупы могут быть кремированы только после опознания.</w:t>
      </w:r>
    </w:p>
    <w:p w:rsidR="009F1782" w:rsidRPr="00B06829" w:rsidRDefault="009F1782" w:rsidP="009F1782">
      <w:pPr>
        <w:jc w:val="both"/>
        <w:rPr>
          <w:sz w:val="24"/>
          <w:szCs w:val="24"/>
        </w:rPr>
      </w:pPr>
      <w:r w:rsidRPr="00B06829">
        <w:rPr>
          <w:sz w:val="24"/>
          <w:szCs w:val="24"/>
        </w:rPr>
        <w:t>90</w:t>
      </w:r>
      <w:r w:rsidRPr="00B06829">
        <w:rPr>
          <w:iCs/>
          <w:color w:val="000000"/>
          <w:sz w:val="24"/>
          <w:szCs w:val="24"/>
        </w:rPr>
        <w:t xml:space="preserve"> </w:t>
      </w:r>
      <w:r w:rsidRPr="00B06829">
        <w:rPr>
          <w:sz w:val="24"/>
          <w:szCs w:val="24"/>
        </w:rPr>
        <w:t>В протоколе осмотра трупа обязательно фиксируется:</w:t>
      </w:r>
    </w:p>
    <w:p w:rsidR="009F1782" w:rsidRPr="00B06829" w:rsidRDefault="009F1782" w:rsidP="009F1782">
      <w:pPr>
        <w:jc w:val="both"/>
        <w:rPr>
          <w:sz w:val="24"/>
          <w:szCs w:val="24"/>
        </w:rPr>
      </w:pPr>
      <w:r w:rsidRPr="00B06829">
        <w:rPr>
          <w:sz w:val="24"/>
          <w:szCs w:val="24"/>
        </w:rPr>
        <w:t>а) температуру трупа и температуру окружающей среды;</w:t>
      </w:r>
    </w:p>
    <w:p w:rsidR="009F1782" w:rsidRDefault="009F1782" w:rsidP="009F1782">
      <w:pPr>
        <w:jc w:val="both"/>
        <w:rPr>
          <w:sz w:val="24"/>
          <w:szCs w:val="24"/>
        </w:rPr>
      </w:pPr>
      <w:r w:rsidRPr="00B06829">
        <w:rPr>
          <w:sz w:val="24"/>
          <w:szCs w:val="24"/>
        </w:rPr>
        <w:t>б) состояние окружающей среды;</w:t>
      </w:r>
    </w:p>
    <w:p w:rsidR="009F1782" w:rsidRPr="00B06829" w:rsidRDefault="009F1782" w:rsidP="009F1782">
      <w:pPr>
        <w:pStyle w:val="a4"/>
        <w:framePr w:w="0" w:hRule="auto" w:hSpace="0" w:wrap="auto" w:vAnchor="margin" w:hAnchor="text" w:xAlign="left" w:yAlign="inline"/>
        <w:jc w:val="left"/>
        <w:rPr>
          <w:b/>
          <w:i/>
          <w:szCs w:val="24"/>
        </w:rPr>
      </w:pPr>
      <w:r w:rsidRPr="00B06829">
        <w:rPr>
          <w:szCs w:val="24"/>
        </w:rPr>
        <w:t>в) данные о личности потерпевшего.</w:t>
      </w:r>
    </w:p>
    <w:p w:rsidR="009F1782" w:rsidRPr="00B06829" w:rsidRDefault="009F1782" w:rsidP="009F1782">
      <w:pPr>
        <w:shd w:val="clear" w:color="auto" w:fill="FFFFFF"/>
        <w:autoSpaceDE w:val="0"/>
        <w:autoSpaceDN w:val="0"/>
        <w:adjustRightInd w:val="0"/>
        <w:rPr>
          <w:sz w:val="24"/>
          <w:szCs w:val="24"/>
        </w:rPr>
      </w:pPr>
      <w:r w:rsidRPr="00B06829">
        <w:rPr>
          <w:sz w:val="24"/>
          <w:szCs w:val="24"/>
        </w:rPr>
        <w:lastRenderedPageBreak/>
        <w:t>91</w:t>
      </w:r>
      <w:r w:rsidRPr="00B06829">
        <w:rPr>
          <w:iCs/>
          <w:color w:val="000000"/>
          <w:sz w:val="24"/>
          <w:szCs w:val="24"/>
        </w:rPr>
        <w:t xml:space="preserve"> Если эксперт при производстве судебной экспертизы установит обстоятельства, которые имеют значение для уголовного дела, но по поводу которых ему не были поставлены вопросы, то он:</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вправе указать на них в своем заключении;</w:t>
      </w:r>
    </w:p>
    <w:p w:rsidR="009F1782" w:rsidRPr="00B06829" w:rsidRDefault="009F1782" w:rsidP="009F1782">
      <w:pPr>
        <w:rPr>
          <w:color w:val="000000"/>
          <w:sz w:val="24"/>
          <w:szCs w:val="24"/>
        </w:rPr>
      </w:pPr>
      <w:r w:rsidRPr="00B06829">
        <w:rPr>
          <w:color w:val="000000"/>
          <w:sz w:val="24"/>
          <w:szCs w:val="24"/>
        </w:rPr>
        <w:t>б) вправе составить дополнительное заключение, содержащее сведения об этих обстоятельствах;</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обязан проинформировать об этом следователя, предложив назначить дополнительную экспертизу.</w:t>
      </w:r>
    </w:p>
    <w:p w:rsidR="009F1782" w:rsidRPr="00B06829" w:rsidRDefault="009F1782" w:rsidP="009F1782">
      <w:pPr>
        <w:shd w:val="clear" w:color="auto" w:fill="FFFFFF"/>
        <w:autoSpaceDE w:val="0"/>
        <w:autoSpaceDN w:val="0"/>
        <w:adjustRightInd w:val="0"/>
        <w:rPr>
          <w:sz w:val="24"/>
          <w:szCs w:val="24"/>
        </w:rPr>
      </w:pPr>
      <w:r w:rsidRPr="00B06829">
        <w:rPr>
          <w:sz w:val="24"/>
          <w:szCs w:val="24"/>
        </w:rPr>
        <w:t>92</w:t>
      </w:r>
      <w:r w:rsidRPr="00B06829">
        <w:rPr>
          <w:iCs/>
          <w:color w:val="000000"/>
          <w:sz w:val="24"/>
          <w:szCs w:val="24"/>
        </w:rPr>
        <w:t>. При недостаточной ясности заключения эксперта может быть:</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назначена дополнительная судебная экспертиза;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назначена повторная судебная экспертиза;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произведен допрос эксперта.</w:t>
      </w:r>
    </w:p>
    <w:p w:rsidR="009F1782" w:rsidRPr="00B06829" w:rsidRDefault="009F1782" w:rsidP="009F1782">
      <w:pPr>
        <w:shd w:val="clear" w:color="auto" w:fill="FFFFFF"/>
        <w:autoSpaceDE w:val="0"/>
        <w:autoSpaceDN w:val="0"/>
        <w:adjustRightInd w:val="0"/>
        <w:rPr>
          <w:sz w:val="24"/>
          <w:szCs w:val="24"/>
        </w:rPr>
      </w:pPr>
      <w:r w:rsidRPr="00B06829">
        <w:rPr>
          <w:sz w:val="24"/>
          <w:szCs w:val="24"/>
        </w:rPr>
        <w:t>93</w:t>
      </w:r>
      <w:r w:rsidRPr="00B06829">
        <w:rPr>
          <w:iCs/>
          <w:color w:val="000000"/>
          <w:sz w:val="24"/>
          <w:szCs w:val="24"/>
        </w:rPr>
        <w:t xml:space="preserve"> При возникновении сомнений в обоснованности заключения эксперта или наличии противоречий в выводах эксперта или экспертов может быть:</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назначена дополнительная судебная экспертиза;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назначена повторная судебная экспертиза;</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произведен допрос эксперта.</w:t>
      </w:r>
    </w:p>
    <w:p w:rsidR="009F1782" w:rsidRPr="00B06829" w:rsidRDefault="009F1782" w:rsidP="009F1782">
      <w:pPr>
        <w:shd w:val="clear" w:color="auto" w:fill="FFFFFF"/>
        <w:autoSpaceDE w:val="0"/>
        <w:autoSpaceDN w:val="0"/>
        <w:adjustRightInd w:val="0"/>
        <w:rPr>
          <w:sz w:val="24"/>
          <w:szCs w:val="24"/>
        </w:rPr>
      </w:pPr>
      <w:r w:rsidRPr="00B06829">
        <w:rPr>
          <w:sz w:val="24"/>
          <w:szCs w:val="24"/>
        </w:rPr>
        <w:t>94</w:t>
      </w:r>
      <w:r w:rsidRPr="00B06829">
        <w:rPr>
          <w:iCs/>
          <w:color w:val="000000"/>
          <w:sz w:val="24"/>
          <w:szCs w:val="24"/>
        </w:rPr>
        <w:t xml:space="preserve"> Производство повторной экспертизы может быть поручено:</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тому же эксперту;</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другому эксперту того же экспертного учреждения;</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на усмотрение следователя.</w:t>
      </w:r>
    </w:p>
    <w:p w:rsidR="009F1782" w:rsidRPr="00B06829" w:rsidRDefault="009F1782" w:rsidP="009F1782">
      <w:pPr>
        <w:shd w:val="clear" w:color="auto" w:fill="FFFFFF"/>
        <w:tabs>
          <w:tab w:val="left" w:pos="709"/>
        </w:tabs>
        <w:autoSpaceDE w:val="0"/>
        <w:autoSpaceDN w:val="0"/>
        <w:adjustRightInd w:val="0"/>
        <w:rPr>
          <w:sz w:val="24"/>
          <w:szCs w:val="24"/>
        </w:rPr>
      </w:pPr>
      <w:r w:rsidRPr="00B06829">
        <w:rPr>
          <w:sz w:val="24"/>
          <w:szCs w:val="24"/>
        </w:rPr>
        <w:t>95</w:t>
      </w:r>
      <w:r w:rsidRPr="00B06829">
        <w:rPr>
          <w:iCs/>
          <w:color w:val="000000"/>
          <w:sz w:val="24"/>
          <w:szCs w:val="24"/>
        </w:rPr>
        <w:t xml:space="preserve"> В постановлении о назначении судебной экспертизы быть указано:</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основания назначения судебной экспертизы;</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основная версия, выдвигаемая при расследовании;</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данные о потерпевшем.</w:t>
      </w:r>
    </w:p>
    <w:p w:rsidR="009F1782" w:rsidRPr="00B06829" w:rsidRDefault="009F1782" w:rsidP="009F1782">
      <w:pPr>
        <w:shd w:val="clear" w:color="auto" w:fill="FFFFFF"/>
        <w:autoSpaceDE w:val="0"/>
        <w:autoSpaceDN w:val="0"/>
        <w:adjustRightInd w:val="0"/>
        <w:rPr>
          <w:sz w:val="24"/>
          <w:szCs w:val="24"/>
        </w:rPr>
      </w:pPr>
      <w:r w:rsidRPr="00B06829">
        <w:rPr>
          <w:sz w:val="24"/>
          <w:szCs w:val="24"/>
        </w:rPr>
        <w:t>96</w:t>
      </w:r>
      <w:r w:rsidRPr="00B06829">
        <w:rPr>
          <w:iCs/>
          <w:color w:val="000000"/>
          <w:sz w:val="24"/>
          <w:szCs w:val="24"/>
        </w:rPr>
        <w:t xml:space="preserve"> Судебная экспертиза производится:</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только государственными судебными экспертами;</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как государственными, так и не государственными судебными экспертами;</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приглашаемыми сторонами сведущими лицами.</w:t>
      </w:r>
    </w:p>
    <w:p w:rsidR="009F1782" w:rsidRPr="00B06829" w:rsidRDefault="009F1782" w:rsidP="009F1782">
      <w:pPr>
        <w:shd w:val="clear" w:color="auto" w:fill="FFFFFF"/>
        <w:autoSpaceDE w:val="0"/>
        <w:autoSpaceDN w:val="0"/>
        <w:adjustRightInd w:val="0"/>
        <w:rPr>
          <w:sz w:val="24"/>
          <w:szCs w:val="24"/>
        </w:rPr>
      </w:pPr>
      <w:r w:rsidRPr="00B06829">
        <w:rPr>
          <w:sz w:val="24"/>
          <w:szCs w:val="24"/>
        </w:rPr>
        <w:t>97</w:t>
      </w:r>
      <w:r w:rsidRPr="00B06829">
        <w:rPr>
          <w:iCs/>
          <w:color w:val="000000"/>
          <w:sz w:val="24"/>
          <w:szCs w:val="24"/>
        </w:rPr>
        <w:t xml:space="preserve"> Назначение и производство судебной экспертизы обязательно в том случае, когда необходимо установить:</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время наступления и причины смерти;</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орудие преступления;</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умысел преступника.</w:t>
      </w:r>
    </w:p>
    <w:p w:rsidR="009F1782" w:rsidRPr="00B06829" w:rsidRDefault="009F1782" w:rsidP="009F1782">
      <w:pPr>
        <w:shd w:val="clear" w:color="auto" w:fill="FFFFFF"/>
        <w:autoSpaceDE w:val="0"/>
        <w:autoSpaceDN w:val="0"/>
        <w:adjustRightInd w:val="0"/>
        <w:rPr>
          <w:sz w:val="24"/>
          <w:szCs w:val="24"/>
        </w:rPr>
      </w:pPr>
      <w:r w:rsidRPr="00B06829">
        <w:rPr>
          <w:sz w:val="24"/>
          <w:szCs w:val="24"/>
        </w:rPr>
        <w:t>98</w:t>
      </w:r>
      <w:r w:rsidRPr="00B06829">
        <w:rPr>
          <w:iCs/>
          <w:color w:val="000000"/>
          <w:sz w:val="24"/>
          <w:szCs w:val="24"/>
        </w:rPr>
        <w:t>. Обязан ли следователь знакомить обвиняемого (подозреваемого) с заключением эксперта, если экспертиза назначена до привлечения его в качестве обвиняемого (подозреваемого):</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обязан независимо от времени назначения экспертизы;</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ознакомление необязательно;</w:t>
      </w:r>
    </w:p>
    <w:p w:rsidR="009F1782" w:rsidRPr="00B06829" w:rsidRDefault="009F1782" w:rsidP="009F1782">
      <w:pPr>
        <w:rPr>
          <w:sz w:val="24"/>
          <w:szCs w:val="24"/>
        </w:rPr>
      </w:pPr>
      <w:r w:rsidRPr="00B06829">
        <w:rPr>
          <w:color w:val="000000"/>
          <w:sz w:val="24"/>
          <w:szCs w:val="24"/>
        </w:rPr>
        <w:t>в) данный вопрос законодательством не урегулирован.</w:t>
      </w:r>
    </w:p>
    <w:p w:rsidR="009F1782" w:rsidRPr="00B06829" w:rsidRDefault="009F1782" w:rsidP="009F1782">
      <w:pPr>
        <w:shd w:val="clear" w:color="auto" w:fill="FFFFFF"/>
        <w:autoSpaceDE w:val="0"/>
        <w:autoSpaceDN w:val="0"/>
        <w:adjustRightInd w:val="0"/>
        <w:rPr>
          <w:sz w:val="24"/>
          <w:szCs w:val="24"/>
        </w:rPr>
      </w:pPr>
      <w:r w:rsidRPr="00B06829">
        <w:rPr>
          <w:sz w:val="24"/>
          <w:szCs w:val="24"/>
        </w:rPr>
        <w:t>99</w:t>
      </w:r>
      <w:r w:rsidRPr="00B06829">
        <w:rPr>
          <w:iCs/>
          <w:color w:val="000000"/>
          <w:sz w:val="24"/>
          <w:szCs w:val="24"/>
        </w:rPr>
        <w:t xml:space="preserve"> Экспертиза, производимая не менее чем двумя экспертами одной специальности, называется:</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групповой;</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комиссионной;</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комплексной.</w:t>
      </w:r>
    </w:p>
    <w:p w:rsidR="009F1782" w:rsidRPr="00B06829" w:rsidRDefault="009F1782" w:rsidP="009F1782">
      <w:pPr>
        <w:shd w:val="clear" w:color="auto" w:fill="FFFFFF"/>
        <w:autoSpaceDE w:val="0"/>
        <w:autoSpaceDN w:val="0"/>
        <w:adjustRightInd w:val="0"/>
        <w:rPr>
          <w:sz w:val="24"/>
          <w:szCs w:val="24"/>
        </w:rPr>
      </w:pPr>
      <w:r w:rsidRPr="00B06829">
        <w:rPr>
          <w:sz w:val="24"/>
          <w:szCs w:val="24"/>
        </w:rPr>
        <w:t>100</w:t>
      </w:r>
      <w:r w:rsidRPr="00B06829">
        <w:rPr>
          <w:iCs/>
          <w:color w:val="000000"/>
          <w:sz w:val="24"/>
          <w:szCs w:val="24"/>
        </w:rPr>
        <w:t xml:space="preserve"> Судебная экспертиза, в производстве которой участвуют эксперты разных специальностей, называется:</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смешанной;</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комплексной;</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дуплексной.</w:t>
      </w:r>
    </w:p>
    <w:p w:rsidR="009F1782" w:rsidRPr="00B06829" w:rsidRDefault="009F1782" w:rsidP="009F1782">
      <w:pPr>
        <w:shd w:val="clear" w:color="auto" w:fill="FFFFFF"/>
        <w:autoSpaceDE w:val="0"/>
        <w:autoSpaceDN w:val="0"/>
        <w:adjustRightInd w:val="0"/>
        <w:rPr>
          <w:sz w:val="24"/>
          <w:szCs w:val="24"/>
        </w:rPr>
      </w:pPr>
      <w:r w:rsidRPr="00B06829">
        <w:rPr>
          <w:sz w:val="24"/>
          <w:szCs w:val="24"/>
        </w:rPr>
        <w:t>101</w:t>
      </w:r>
      <w:r w:rsidRPr="00B06829">
        <w:rPr>
          <w:iCs/>
          <w:color w:val="000000"/>
          <w:sz w:val="24"/>
          <w:szCs w:val="24"/>
        </w:rPr>
        <w:t xml:space="preserve"> В заключении эксперта обязательно указываются:</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образование, специальность и стаж работы эксперта;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протокол допроса эксперта;</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сомнения эксперта.</w:t>
      </w:r>
    </w:p>
    <w:p w:rsidR="009F1782" w:rsidRPr="00B06829" w:rsidRDefault="009F1782" w:rsidP="009F1782">
      <w:pPr>
        <w:ind w:right="-5"/>
        <w:jc w:val="both"/>
        <w:rPr>
          <w:sz w:val="24"/>
          <w:szCs w:val="24"/>
        </w:rPr>
      </w:pPr>
      <w:r w:rsidRPr="00B06829">
        <w:rPr>
          <w:sz w:val="24"/>
          <w:szCs w:val="24"/>
        </w:rPr>
        <w:t>102 Неопознанные трупы подлежат  обязательному:</w:t>
      </w:r>
    </w:p>
    <w:p w:rsidR="009F1782" w:rsidRPr="00B06829" w:rsidRDefault="009F1782" w:rsidP="009F1782">
      <w:pPr>
        <w:ind w:right="-5"/>
        <w:jc w:val="both"/>
        <w:rPr>
          <w:sz w:val="24"/>
          <w:szCs w:val="24"/>
        </w:rPr>
      </w:pPr>
      <w:r w:rsidRPr="00B06829">
        <w:rPr>
          <w:sz w:val="24"/>
          <w:szCs w:val="24"/>
        </w:rPr>
        <w:t>а) фотографированию и дактилоскопированию;</w:t>
      </w:r>
    </w:p>
    <w:p w:rsidR="009F1782" w:rsidRPr="00B06829" w:rsidRDefault="009F1782" w:rsidP="009F1782">
      <w:pPr>
        <w:ind w:right="-5"/>
        <w:jc w:val="both"/>
        <w:rPr>
          <w:sz w:val="24"/>
          <w:szCs w:val="24"/>
        </w:rPr>
      </w:pPr>
      <w:r w:rsidRPr="00B06829">
        <w:rPr>
          <w:sz w:val="24"/>
          <w:szCs w:val="24"/>
        </w:rPr>
        <w:lastRenderedPageBreak/>
        <w:t>б) кремированию;</w:t>
      </w:r>
    </w:p>
    <w:p w:rsidR="009F1782" w:rsidRPr="00B06829" w:rsidRDefault="009F1782" w:rsidP="009F1782">
      <w:pPr>
        <w:ind w:right="-5"/>
        <w:jc w:val="both"/>
        <w:rPr>
          <w:sz w:val="24"/>
          <w:szCs w:val="24"/>
        </w:rPr>
      </w:pPr>
      <w:r w:rsidRPr="00B06829">
        <w:rPr>
          <w:sz w:val="24"/>
          <w:szCs w:val="24"/>
        </w:rPr>
        <w:t>в) фотографированию.</w:t>
      </w:r>
    </w:p>
    <w:p w:rsidR="009F1782" w:rsidRPr="00B06829" w:rsidRDefault="009F1782" w:rsidP="009F1782">
      <w:pPr>
        <w:ind w:right="-5"/>
        <w:jc w:val="both"/>
        <w:rPr>
          <w:sz w:val="24"/>
          <w:szCs w:val="24"/>
        </w:rPr>
      </w:pPr>
      <w:r w:rsidRPr="00B06829">
        <w:rPr>
          <w:sz w:val="24"/>
          <w:szCs w:val="24"/>
        </w:rPr>
        <w:t>103 При осмотре головы трупа исследуется и фиксируется:</w:t>
      </w:r>
    </w:p>
    <w:p w:rsidR="009F1782" w:rsidRPr="00B06829" w:rsidRDefault="009F1782" w:rsidP="009F1782">
      <w:pPr>
        <w:ind w:right="-5"/>
        <w:jc w:val="both"/>
        <w:rPr>
          <w:sz w:val="24"/>
          <w:szCs w:val="24"/>
        </w:rPr>
      </w:pPr>
      <w:r w:rsidRPr="00B06829">
        <w:rPr>
          <w:sz w:val="24"/>
          <w:szCs w:val="24"/>
        </w:rPr>
        <w:t>а) пол и возраст;</w:t>
      </w:r>
    </w:p>
    <w:p w:rsidR="009F1782" w:rsidRDefault="009F1782" w:rsidP="009F1782">
      <w:pPr>
        <w:ind w:right="-5"/>
        <w:jc w:val="both"/>
        <w:rPr>
          <w:sz w:val="24"/>
          <w:szCs w:val="24"/>
        </w:rPr>
      </w:pPr>
      <w:r w:rsidRPr="00B06829">
        <w:rPr>
          <w:sz w:val="24"/>
          <w:szCs w:val="24"/>
        </w:rPr>
        <w:t>б) выраженность трупа окончена в различных группах  мышц;</w:t>
      </w:r>
    </w:p>
    <w:p w:rsidR="009F1782" w:rsidRPr="00B06829" w:rsidRDefault="009F1782" w:rsidP="009F1782">
      <w:pPr>
        <w:pStyle w:val="a4"/>
        <w:framePr w:w="0" w:hRule="auto" w:hSpace="0" w:wrap="auto" w:vAnchor="margin" w:hAnchor="text" w:xAlign="left" w:yAlign="inline"/>
        <w:ind w:right="-5"/>
        <w:jc w:val="left"/>
        <w:rPr>
          <w:b/>
          <w:i/>
          <w:szCs w:val="24"/>
        </w:rPr>
      </w:pPr>
      <w:r w:rsidRPr="00B06829">
        <w:rPr>
          <w:szCs w:val="24"/>
        </w:rPr>
        <w:t>в) состояние зрачков, роговиц, слизистых оболочек глаз.</w:t>
      </w:r>
    </w:p>
    <w:p w:rsidR="009F1782" w:rsidRPr="00B06829" w:rsidRDefault="009F1782" w:rsidP="009F1782">
      <w:pPr>
        <w:ind w:right="-5"/>
        <w:jc w:val="both"/>
        <w:rPr>
          <w:sz w:val="24"/>
          <w:szCs w:val="24"/>
        </w:rPr>
      </w:pPr>
      <w:r w:rsidRPr="00B06829">
        <w:rPr>
          <w:sz w:val="24"/>
          <w:szCs w:val="24"/>
        </w:rPr>
        <w:t>104 При осмотре трупа, осмотру также подвергаются:</w:t>
      </w:r>
    </w:p>
    <w:p w:rsidR="009F1782" w:rsidRPr="00B06829" w:rsidRDefault="009F1782" w:rsidP="009F1782">
      <w:pPr>
        <w:ind w:right="-5"/>
        <w:jc w:val="both"/>
        <w:rPr>
          <w:sz w:val="24"/>
          <w:szCs w:val="24"/>
        </w:rPr>
      </w:pPr>
      <w:r w:rsidRPr="00B06829">
        <w:rPr>
          <w:sz w:val="24"/>
          <w:szCs w:val="24"/>
        </w:rPr>
        <w:t>а) предметы находящиеся на трупе и рядом с ним;</w:t>
      </w:r>
    </w:p>
    <w:p w:rsidR="009F1782" w:rsidRPr="00B06829" w:rsidRDefault="009F1782" w:rsidP="009F1782">
      <w:pPr>
        <w:ind w:right="-5"/>
        <w:jc w:val="both"/>
        <w:rPr>
          <w:sz w:val="24"/>
          <w:szCs w:val="24"/>
        </w:rPr>
      </w:pPr>
      <w:r w:rsidRPr="00B06829">
        <w:rPr>
          <w:sz w:val="24"/>
          <w:szCs w:val="24"/>
        </w:rPr>
        <w:t>б) предметы находящиеся на трупе;</w:t>
      </w:r>
    </w:p>
    <w:p w:rsidR="009F1782" w:rsidRPr="00B06829" w:rsidRDefault="009F1782" w:rsidP="009F1782">
      <w:pPr>
        <w:ind w:right="-5"/>
        <w:jc w:val="both"/>
        <w:rPr>
          <w:sz w:val="24"/>
          <w:szCs w:val="24"/>
        </w:rPr>
      </w:pPr>
      <w:r w:rsidRPr="00B06829">
        <w:rPr>
          <w:sz w:val="24"/>
          <w:szCs w:val="24"/>
        </w:rPr>
        <w:t>в) абсолютно все предметы находящиеся на месте происшествия.</w:t>
      </w:r>
    </w:p>
    <w:p w:rsidR="009F1782" w:rsidRPr="00B06829" w:rsidRDefault="009F1782" w:rsidP="009F1782">
      <w:pPr>
        <w:ind w:right="-5"/>
        <w:jc w:val="both"/>
        <w:rPr>
          <w:sz w:val="24"/>
          <w:szCs w:val="24"/>
        </w:rPr>
      </w:pPr>
      <w:r w:rsidRPr="00B06829">
        <w:rPr>
          <w:sz w:val="24"/>
          <w:szCs w:val="24"/>
        </w:rPr>
        <w:t>105 Труп осматривается в том положении, в каком его увидели:</w:t>
      </w:r>
    </w:p>
    <w:p w:rsidR="009F1782" w:rsidRPr="00B06829" w:rsidRDefault="009F1782" w:rsidP="009F1782">
      <w:pPr>
        <w:ind w:right="-5"/>
        <w:jc w:val="both"/>
        <w:rPr>
          <w:sz w:val="24"/>
          <w:szCs w:val="24"/>
        </w:rPr>
      </w:pPr>
      <w:r w:rsidRPr="00B06829">
        <w:rPr>
          <w:sz w:val="24"/>
          <w:szCs w:val="24"/>
        </w:rPr>
        <w:t xml:space="preserve">а) следователь и специалист; </w:t>
      </w:r>
    </w:p>
    <w:p w:rsidR="009F1782" w:rsidRPr="00B06829" w:rsidRDefault="009F1782" w:rsidP="009F1782">
      <w:pPr>
        <w:ind w:right="-5"/>
        <w:jc w:val="both"/>
        <w:rPr>
          <w:sz w:val="24"/>
          <w:szCs w:val="24"/>
        </w:rPr>
      </w:pPr>
      <w:r w:rsidRPr="00B06829">
        <w:rPr>
          <w:sz w:val="24"/>
          <w:szCs w:val="24"/>
        </w:rPr>
        <w:t>б) участники осмотра;</w:t>
      </w:r>
    </w:p>
    <w:p w:rsidR="009F1782" w:rsidRPr="00B06829" w:rsidRDefault="009F1782" w:rsidP="009F1782">
      <w:pPr>
        <w:ind w:right="-5"/>
        <w:jc w:val="both"/>
        <w:rPr>
          <w:sz w:val="24"/>
          <w:szCs w:val="24"/>
        </w:rPr>
      </w:pPr>
      <w:r w:rsidRPr="00B06829">
        <w:rPr>
          <w:sz w:val="24"/>
          <w:szCs w:val="24"/>
        </w:rPr>
        <w:t>в) понятые.</w:t>
      </w:r>
    </w:p>
    <w:p w:rsidR="009F1782" w:rsidRPr="00B06829" w:rsidRDefault="009F1782" w:rsidP="009F1782">
      <w:pPr>
        <w:ind w:right="-5"/>
        <w:jc w:val="both"/>
        <w:rPr>
          <w:sz w:val="24"/>
          <w:szCs w:val="24"/>
        </w:rPr>
      </w:pPr>
      <w:r w:rsidRPr="00B06829">
        <w:rPr>
          <w:sz w:val="24"/>
          <w:szCs w:val="24"/>
        </w:rPr>
        <w:t>106 Если обстоятельства не позволяют осмотреть труп в обнаженном виде, то:</w:t>
      </w:r>
    </w:p>
    <w:p w:rsidR="009F1782" w:rsidRPr="00B06829" w:rsidRDefault="009F1782" w:rsidP="009F1782">
      <w:pPr>
        <w:ind w:right="-5"/>
        <w:jc w:val="both"/>
        <w:rPr>
          <w:sz w:val="24"/>
          <w:szCs w:val="24"/>
        </w:rPr>
      </w:pPr>
      <w:r w:rsidRPr="00B06829">
        <w:rPr>
          <w:sz w:val="24"/>
          <w:szCs w:val="24"/>
        </w:rPr>
        <w:t>а) труп не осматривается совсем;</w:t>
      </w:r>
    </w:p>
    <w:p w:rsidR="009F1782" w:rsidRPr="00B06829" w:rsidRDefault="009F1782" w:rsidP="009F1782">
      <w:pPr>
        <w:ind w:right="-5"/>
        <w:jc w:val="both"/>
        <w:rPr>
          <w:sz w:val="24"/>
          <w:szCs w:val="24"/>
        </w:rPr>
      </w:pPr>
      <w:r w:rsidRPr="00B06829">
        <w:rPr>
          <w:sz w:val="24"/>
          <w:szCs w:val="24"/>
        </w:rPr>
        <w:t>б) труп отправляют в морг, где и проводят детальный осмотр;</w:t>
      </w:r>
    </w:p>
    <w:p w:rsidR="009F1782" w:rsidRPr="00B06829" w:rsidRDefault="009F1782" w:rsidP="009F1782">
      <w:pPr>
        <w:ind w:right="-5"/>
        <w:jc w:val="both"/>
        <w:rPr>
          <w:sz w:val="24"/>
          <w:szCs w:val="24"/>
        </w:rPr>
      </w:pPr>
      <w:r w:rsidRPr="00B06829">
        <w:rPr>
          <w:sz w:val="24"/>
          <w:szCs w:val="24"/>
        </w:rPr>
        <w:t>в) труп подвергается осмотру поверхностно.</w:t>
      </w:r>
    </w:p>
    <w:p w:rsidR="009F1782" w:rsidRPr="00B06829" w:rsidRDefault="009F1782" w:rsidP="009F1782">
      <w:pPr>
        <w:ind w:right="-5"/>
        <w:jc w:val="both"/>
        <w:rPr>
          <w:sz w:val="24"/>
          <w:szCs w:val="24"/>
        </w:rPr>
      </w:pPr>
      <w:r w:rsidRPr="00B06829">
        <w:rPr>
          <w:sz w:val="24"/>
          <w:szCs w:val="24"/>
        </w:rPr>
        <w:t xml:space="preserve">107. При осмотре трупа описание (трупа) идет сверху вниз по: </w:t>
      </w:r>
    </w:p>
    <w:p w:rsidR="009F1782" w:rsidRPr="00B06829" w:rsidRDefault="009F1782" w:rsidP="009F1782">
      <w:pPr>
        <w:ind w:right="-5"/>
        <w:jc w:val="both"/>
        <w:rPr>
          <w:sz w:val="24"/>
          <w:szCs w:val="24"/>
        </w:rPr>
      </w:pPr>
      <w:r w:rsidRPr="00B06829">
        <w:rPr>
          <w:sz w:val="24"/>
          <w:szCs w:val="24"/>
        </w:rPr>
        <w:t>а) голографической методике;</w:t>
      </w:r>
    </w:p>
    <w:p w:rsidR="009F1782" w:rsidRPr="00B06829" w:rsidRDefault="009F1782" w:rsidP="009F1782">
      <w:pPr>
        <w:ind w:right="-5"/>
        <w:jc w:val="both"/>
        <w:rPr>
          <w:sz w:val="24"/>
          <w:szCs w:val="24"/>
        </w:rPr>
      </w:pPr>
      <w:r w:rsidRPr="00B06829">
        <w:rPr>
          <w:sz w:val="24"/>
          <w:szCs w:val="24"/>
        </w:rPr>
        <w:t>б) методике «словесного портрета»;</w:t>
      </w:r>
    </w:p>
    <w:p w:rsidR="009F1782" w:rsidRPr="00B06829" w:rsidRDefault="009F1782" w:rsidP="009F1782">
      <w:pPr>
        <w:ind w:right="-5"/>
        <w:jc w:val="both"/>
        <w:rPr>
          <w:sz w:val="24"/>
          <w:szCs w:val="24"/>
        </w:rPr>
      </w:pPr>
      <w:r w:rsidRPr="00B06829">
        <w:rPr>
          <w:sz w:val="24"/>
          <w:szCs w:val="24"/>
        </w:rPr>
        <w:t>в) полиграфической методике.</w:t>
      </w:r>
    </w:p>
    <w:p w:rsidR="009F1782" w:rsidRPr="00B06829" w:rsidRDefault="009F1782" w:rsidP="009F1782">
      <w:pPr>
        <w:jc w:val="both"/>
        <w:rPr>
          <w:sz w:val="24"/>
          <w:szCs w:val="24"/>
        </w:rPr>
      </w:pPr>
      <w:r w:rsidRPr="00B06829">
        <w:rPr>
          <w:sz w:val="24"/>
          <w:szCs w:val="24"/>
        </w:rPr>
        <w:t>108 Осмотр трупа производится:</w:t>
      </w:r>
    </w:p>
    <w:p w:rsidR="009F1782" w:rsidRPr="00B06829" w:rsidRDefault="009F1782" w:rsidP="009F1782">
      <w:pPr>
        <w:jc w:val="both"/>
        <w:rPr>
          <w:sz w:val="24"/>
          <w:szCs w:val="24"/>
        </w:rPr>
      </w:pPr>
      <w:r w:rsidRPr="00B06829">
        <w:rPr>
          <w:sz w:val="24"/>
          <w:szCs w:val="24"/>
        </w:rPr>
        <w:t>а) в присутствии понятых с участием врача-специалиста в области судебной медицины (или иного врача);</w:t>
      </w:r>
    </w:p>
    <w:p w:rsidR="009F1782" w:rsidRPr="00B06829" w:rsidRDefault="009F1782" w:rsidP="009F1782">
      <w:pPr>
        <w:jc w:val="both"/>
        <w:rPr>
          <w:sz w:val="24"/>
          <w:szCs w:val="24"/>
        </w:rPr>
      </w:pPr>
      <w:r w:rsidRPr="00B06829">
        <w:rPr>
          <w:sz w:val="24"/>
          <w:szCs w:val="24"/>
        </w:rPr>
        <w:t>б) только в присутствии понятых;</w:t>
      </w:r>
    </w:p>
    <w:p w:rsidR="009F1782" w:rsidRPr="00B06829" w:rsidRDefault="009F1782" w:rsidP="009F1782">
      <w:pPr>
        <w:jc w:val="both"/>
        <w:rPr>
          <w:sz w:val="24"/>
          <w:szCs w:val="24"/>
        </w:rPr>
      </w:pPr>
      <w:r w:rsidRPr="00B06829">
        <w:rPr>
          <w:sz w:val="24"/>
          <w:szCs w:val="24"/>
        </w:rPr>
        <w:t>в) в присутствии оперативной группы с участием врача специалиста в области судебной медицины (или иного врача).</w:t>
      </w:r>
    </w:p>
    <w:p w:rsidR="009F1782" w:rsidRDefault="009F1782" w:rsidP="009F1782">
      <w:pPr>
        <w:autoSpaceDE w:val="0"/>
        <w:autoSpaceDN w:val="0"/>
        <w:adjustRightInd w:val="0"/>
        <w:ind w:firstLine="709"/>
        <w:jc w:val="both"/>
        <w:rPr>
          <w:b/>
          <w:bCs/>
          <w:sz w:val="24"/>
          <w:szCs w:val="24"/>
        </w:rPr>
      </w:pPr>
    </w:p>
    <w:p w:rsidR="009F1782" w:rsidRPr="00B06829" w:rsidRDefault="009F1782" w:rsidP="009F1782">
      <w:pPr>
        <w:autoSpaceDE w:val="0"/>
        <w:autoSpaceDN w:val="0"/>
        <w:adjustRightInd w:val="0"/>
        <w:ind w:firstLine="709"/>
        <w:jc w:val="both"/>
        <w:rPr>
          <w:b/>
          <w:bCs/>
          <w:sz w:val="24"/>
          <w:szCs w:val="24"/>
        </w:rPr>
      </w:pPr>
      <w:r w:rsidRPr="00B06829">
        <w:rPr>
          <w:b/>
          <w:bCs/>
          <w:sz w:val="24"/>
          <w:szCs w:val="24"/>
        </w:rPr>
        <w:t>Раздел 3 Общие вопросы судебной психиатрии. Процессуальные и организационные основы судебно-психиатрической экспертизы</w:t>
      </w:r>
    </w:p>
    <w:p w:rsidR="009F1782" w:rsidRPr="00B06829" w:rsidRDefault="009F1782" w:rsidP="009F1782">
      <w:pPr>
        <w:shd w:val="clear" w:color="auto" w:fill="FFFFFF"/>
        <w:autoSpaceDE w:val="0"/>
        <w:autoSpaceDN w:val="0"/>
        <w:adjustRightInd w:val="0"/>
        <w:rPr>
          <w:sz w:val="24"/>
          <w:szCs w:val="24"/>
        </w:rPr>
      </w:pPr>
      <w:r w:rsidRPr="00B06829">
        <w:rPr>
          <w:sz w:val="24"/>
          <w:szCs w:val="24"/>
        </w:rPr>
        <w:t>1</w:t>
      </w:r>
      <w:r w:rsidRPr="00B06829">
        <w:rPr>
          <w:iCs/>
          <w:color w:val="000000"/>
          <w:sz w:val="24"/>
          <w:szCs w:val="24"/>
        </w:rPr>
        <w:t xml:space="preserve"> Если эксперт при производстве судебной экспертизы установит обстоятельства, которые имеют значение для уголовного дела, но по поводу которых ему не были поставлены вопросы, то он:</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вправе указать на них в своем заключении;</w:t>
      </w:r>
    </w:p>
    <w:p w:rsidR="009F1782" w:rsidRPr="00B06829" w:rsidRDefault="009F1782" w:rsidP="009F1782">
      <w:pPr>
        <w:rPr>
          <w:color w:val="000000"/>
          <w:sz w:val="24"/>
          <w:szCs w:val="24"/>
        </w:rPr>
      </w:pPr>
      <w:r w:rsidRPr="00B06829">
        <w:rPr>
          <w:color w:val="000000"/>
          <w:sz w:val="24"/>
          <w:szCs w:val="24"/>
        </w:rPr>
        <w:t>б) вправе составить дополнительное заключение, содержащее сведения об этих обстоятельствах;</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обязан проинформировать об этом следователя, предложив назначить дополнительную экспертизу.</w:t>
      </w:r>
    </w:p>
    <w:p w:rsidR="009F1782" w:rsidRPr="00B06829" w:rsidRDefault="009F1782" w:rsidP="009F1782">
      <w:pPr>
        <w:shd w:val="clear" w:color="auto" w:fill="FFFFFF"/>
        <w:autoSpaceDE w:val="0"/>
        <w:autoSpaceDN w:val="0"/>
        <w:adjustRightInd w:val="0"/>
        <w:rPr>
          <w:sz w:val="24"/>
          <w:szCs w:val="24"/>
        </w:rPr>
      </w:pPr>
      <w:r w:rsidRPr="00B06829">
        <w:rPr>
          <w:sz w:val="24"/>
          <w:szCs w:val="24"/>
        </w:rPr>
        <w:t>2</w:t>
      </w:r>
      <w:r w:rsidRPr="00B06829">
        <w:rPr>
          <w:iCs/>
          <w:color w:val="000000"/>
          <w:sz w:val="24"/>
          <w:szCs w:val="24"/>
        </w:rPr>
        <w:t>. При недостаточной ясности заключения эксперта может быть:</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назначена дополнительная судебная экспертиза;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назначена повторная судебная экспертиза;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произведен допрос эксперта.</w:t>
      </w:r>
    </w:p>
    <w:p w:rsidR="009F1782" w:rsidRPr="00B06829" w:rsidRDefault="009F1782" w:rsidP="009F1782">
      <w:pPr>
        <w:shd w:val="clear" w:color="auto" w:fill="FFFFFF"/>
        <w:autoSpaceDE w:val="0"/>
        <w:autoSpaceDN w:val="0"/>
        <w:adjustRightInd w:val="0"/>
        <w:rPr>
          <w:sz w:val="24"/>
          <w:szCs w:val="24"/>
        </w:rPr>
      </w:pPr>
      <w:r w:rsidRPr="00B06829">
        <w:rPr>
          <w:sz w:val="24"/>
          <w:szCs w:val="24"/>
        </w:rPr>
        <w:t>3</w:t>
      </w:r>
      <w:r w:rsidRPr="00B06829">
        <w:rPr>
          <w:iCs/>
          <w:color w:val="000000"/>
          <w:sz w:val="24"/>
          <w:szCs w:val="24"/>
        </w:rPr>
        <w:t xml:space="preserve"> При возникновении сомнений в обоснованности заключения эксперта или наличии противоречий в выводах эксперта или экспертов может быть:</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назначена дополнительная судебная экспертиза;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назначена повторная судебная экспертиза;</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произведен допрос эксперта.</w:t>
      </w:r>
    </w:p>
    <w:p w:rsidR="009F1782" w:rsidRPr="00B06829" w:rsidRDefault="009F1782" w:rsidP="009F1782">
      <w:pPr>
        <w:shd w:val="clear" w:color="auto" w:fill="FFFFFF"/>
        <w:autoSpaceDE w:val="0"/>
        <w:autoSpaceDN w:val="0"/>
        <w:adjustRightInd w:val="0"/>
        <w:rPr>
          <w:sz w:val="24"/>
          <w:szCs w:val="24"/>
        </w:rPr>
      </w:pPr>
      <w:r w:rsidRPr="00B06829">
        <w:rPr>
          <w:sz w:val="24"/>
          <w:szCs w:val="24"/>
        </w:rPr>
        <w:t>4</w:t>
      </w:r>
      <w:r w:rsidRPr="00B06829">
        <w:rPr>
          <w:iCs/>
          <w:color w:val="000000"/>
          <w:sz w:val="24"/>
          <w:szCs w:val="24"/>
        </w:rPr>
        <w:t xml:space="preserve"> Производство повторной экспертизы может быть поручено:</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тому же эксперту;</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другому эксперту того же экспертного учреждения;</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на усмотрение следователя.</w:t>
      </w:r>
    </w:p>
    <w:p w:rsidR="009F1782" w:rsidRPr="00B06829" w:rsidRDefault="009F1782" w:rsidP="009F1782">
      <w:pPr>
        <w:shd w:val="clear" w:color="auto" w:fill="FFFFFF"/>
        <w:tabs>
          <w:tab w:val="left" w:pos="709"/>
        </w:tabs>
        <w:autoSpaceDE w:val="0"/>
        <w:autoSpaceDN w:val="0"/>
        <w:adjustRightInd w:val="0"/>
        <w:rPr>
          <w:sz w:val="24"/>
          <w:szCs w:val="24"/>
        </w:rPr>
      </w:pPr>
      <w:r w:rsidRPr="00B06829">
        <w:rPr>
          <w:sz w:val="24"/>
          <w:szCs w:val="24"/>
        </w:rPr>
        <w:t>5</w:t>
      </w:r>
      <w:r w:rsidRPr="00B06829">
        <w:rPr>
          <w:iCs/>
          <w:color w:val="000000"/>
          <w:sz w:val="24"/>
          <w:szCs w:val="24"/>
        </w:rPr>
        <w:t xml:space="preserve"> В постановлении о назначении психиатрической судебной экспертизы быть указано:</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основания назначения судебной экспертизы;</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lastRenderedPageBreak/>
        <w:t>б) основная версия, выдвигаемая при расследовании;</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данные о потерпевшем.</w:t>
      </w:r>
    </w:p>
    <w:p w:rsidR="009F1782" w:rsidRPr="00B06829" w:rsidRDefault="009F1782" w:rsidP="009F1782">
      <w:pPr>
        <w:shd w:val="clear" w:color="auto" w:fill="FFFFFF"/>
        <w:autoSpaceDE w:val="0"/>
        <w:autoSpaceDN w:val="0"/>
        <w:adjustRightInd w:val="0"/>
        <w:rPr>
          <w:sz w:val="24"/>
          <w:szCs w:val="24"/>
        </w:rPr>
      </w:pPr>
      <w:r w:rsidRPr="00B06829">
        <w:rPr>
          <w:sz w:val="24"/>
          <w:szCs w:val="24"/>
        </w:rPr>
        <w:t>6</w:t>
      </w:r>
      <w:r w:rsidRPr="00B06829">
        <w:rPr>
          <w:iCs/>
          <w:color w:val="000000"/>
          <w:sz w:val="24"/>
          <w:szCs w:val="24"/>
        </w:rPr>
        <w:t xml:space="preserve"> Судебная экспертиза производится:</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только государственными судебными экспертами;</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как государственными, так и не государственными судебными экспертами;</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приглашаемыми сторонами сведущими лицами.</w:t>
      </w:r>
    </w:p>
    <w:p w:rsidR="009F1782" w:rsidRPr="00B06829" w:rsidRDefault="009F1782" w:rsidP="009F1782">
      <w:pPr>
        <w:shd w:val="clear" w:color="auto" w:fill="FFFFFF"/>
        <w:autoSpaceDE w:val="0"/>
        <w:autoSpaceDN w:val="0"/>
        <w:adjustRightInd w:val="0"/>
        <w:rPr>
          <w:sz w:val="24"/>
          <w:szCs w:val="24"/>
        </w:rPr>
      </w:pPr>
      <w:r w:rsidRPr="00B06829">
        <w:rPr>
          <w:sz w:val="24"/>
          <w:szCs w:val="24"/>
        </w:rPr>
        <w:t>7</w:t>
      </w:r>
      <w:r w:rsidRPr="00B06829">
        <w:rPr>
          <w:iCs/>
          <w:color w:val="000000"/>
          <w:sz w:val="24"/>
          <w:szCs w:val="24"/>
        </w:rPr>
        <w:t xml:space="preserve"> Назначение и производство судебной психиатрической экспертизы обязательно в том случае, когда необходимо установить:</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время наступления и причины смерти;</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вменяемость;</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умысел преступника.</w:t>
      </w:r>
    </w:p>
    <w:p w:rsidR="009F1782" w:rsidRPr="00B06829" w:rsidRDefault="009F1782" w:rsidP="009F1782">
      <w:pPr>
        <w:shd w:val="clear" w:color="auto" w:fill="FFFFFF"/>
        <w:autoSpaceDE w:val="0"/>
        <w:autoSpaceDN w:val="0"/>
        <w:adjustRightInd w:val="0"/>
        <w:rPr>
          <w:sz w:val="24"/>
          <w:szCs w:val="24"/>
        </w:rPr>
      </w:pPr>
      <w:r w:rsidRPr="00B06829">
        <w:rPr>
          <w:sz w:val="24"/>
          <w:szCs w:val="24"/>
        </w:rPr>
        <w:t>8</w:t>
      </w:r>
      <w:r w:rsidRPr="00B06829">
        <w:rPr>
          <w:iCs/>
          <w:color w:val="000000"/>
          <w:sz w:val="24"/>
          <w:szCs w:val="24"/>
        </w:rPr>
        <w:t>. Обязан ли следователь знакомить обвиняемого (подозреваемого) с заключением эксперта, если экспертиза назначена до привлечения его в качестве обвиняемого (подозреваемого):</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обязан независимо от времени назначения экспертизы;</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ознакомление необязательно;</w:t>
      </w:r>
    </w:p>
    <w:p w:rsidR="009F1782" w:rsidRPr="00B06829" w:rsidRDefault="009F1782" w:rsidP="009F1782">
      <w:pPr>
        <w:rPr>
          <w:sz w:val="24"/>
          <w:szCs w:val="24"/>
        </w:rPr>
      </w:pPr>
      <w:r w:rsidRPr="00B06829">
        <w:rPr>
          <w:color w:val="000000"/>
          <w:sz w:val="24"/>
          <w:szCs w:val="24"/>
        </w:rPr>
        <w:t>в) данный вопрос законодательством не урегулирован.</w:t>
      </w:r>
    </w:p>
    <w:p w:rsidR="009F1782" w:rsidRPr="00B06829" w:rsidRDefault="009F1782" w:rsidP="009F1782">
      <w:pPr>
        <w:shd w:val="clear" w:color="auto" w:fill="FFFFFF"/>
        <w:autoSpaceDE w:val="0"/>
        <w:autoSpaceDN w:val="0"/>
        <w:adjustRightInd w:val="0"/>
        <w:rPr>
          <w:sz w:val="24"/>
          <w:szCs w:val="24"/>
        </w:rPr>
      </w:pPr>
      <w:r w:rsidRPr="00B06829">
        <w:rPr>
          <w:sz w:val="24"/>
          <w:szCs w:val="24"/>
        </w:rPr>
        <w:t>9</w:t>
      </w:r>
      <w:r w:rsidRPr="00B06829">
        <w:rPr>
          <w:iCs/>
          <w:color w:val="000000"/>
          <w:sz w:val="24"/>
          <w:szCs w:val="24"/>
        </w:rPr>
        <w:t xml:space="preserve"> Судебно-психиатрическая экспертиза, производимая не менее чем двумя экспертами одной специальности, называется:</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групповой;</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комиссионной;</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комплексной.</w:t>
      </w:r>
    </w:p>
    <w:p w:rsidR="009F1782" w:rsidRPr="00B06829" w:rsidRDefault="009F1782" w:rsidP="009F1782">
      <w:pPr>
        <w:shd w:val="clear" w:color="auto" w:fill="FFFFFF"/>
        <w:autoSpaceDE w:val="0"/>
        <w:autoSpaceDN w:val="0"/>
        <w:adjustRightInd w:val="0"/>
        <w:rPr>
          <w:sz w:val="24"/>
          <w:szCs w:val="24"/>
        </w:rPr>
      </w:pPr>
      <w:r w:rsidRPr="00B06829">
        <w:rPr>
          <w:sz w:val="24"/>
          <w:szCs w:val="24"/>
        </w:rPr>
        <w:t>10</w:t>
      </w:r>
      <w:r w:rsidRPr="00B06829">
        <w:rPr>
          <w:iCs/>
          <w:color w:val="000000"/>
          <w:sz w:val="24"/>
          <w:szCs w:val="24"/>
        </w:rPr>
        <w:t xml:space="preserve"> Судебно-психиатрическая экспертиза, в производстве которой участвуют эксперты разных специальностей, называется:</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смешанной;</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комплексной;</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в) дуплексной.</w:t>
      </w:r>
    </w:p>
    <w:p w:rsidR="009F1782" w:rsidRPr="00B06829" w:rsidRDefault="009F1782" w:rsidP="009F1782">
      <w:pPr>
        <w:shd w:val="clear" w:color="auto" w:fill="FFFFFF"/>
        <w:autoSpaceDE w:val="0"/>
        <w:autoSpaceDN w:val="0"/>
        <w:adjustRightInd w:val="0"/>
        <w:rPr>
          <w:sz w:val="24"/>
          <w:szCs w:val="24"/>
        </w:rPr>
      </w:pPr>
      <w:r w:rsidRPr="00B06829">
        <w:rPr>
          <w:sz w:val="24"/>
          <w:szCs w:val="24"/>
        </w:rPr>
        <w:t>11</w:t>
      </w:r>
      <w:r w:rsidRPr="00B06829">
        <w:rPr>
          <w:iCs/>
          <w:color w:val="000000"/>
          <w:sz w:val="24"/>
          <w:szCs w:val="24"/>
        </w:rPr>
        <w:t xml:space="preserve"> В заключении эксперта обязательно указываются:</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а) образование, специальность и стаж работы эксперта;</w:t>
      </w:r>
    </w:p>
    <w:p w:rsidR="009F1782" w:rsidRPr="00B06829" w:rsidRDefault="009F1782" w:rsidP="009F1782">
      <w:pPr>
        <w:shd w:val="clear" w:color="auto" w:fill="FFFFFF"/>
        <w:autoSpaceDE w:val="0"/>
        <w:autoSpaceDN w:val="0"/>
        <w:adjustRightInd w:val="0"/>
        <w:rPr>
          <w:sz w:val="24"/>
          <w:szCs w:val="24"/>
        </w:rPr>
      </w:pPr>
      <w:r w:rsidRPr="00B06829">
        <w:rPr>
          <w:color w:val="000000"/>
          <w:sz w:val="24"/>
          <w:szCs w:val="24"/>
        </w:rPr>
        <w:t>б) протокол допроса эксперта;</w:t>
      </w:r>
    </w:p>
    <w:p w:rsidR="009F1782" w:rsidRPr="00B06829" w:rsidRDefault="009F1782" w:rsidP="009F1782">
      <w:pPr>
        <w:shd w:val="clear" w:color="auto" w:fill="FFFFFF"/>
        <w:autoSpaceDE w:val="0"/>
        <w:autoSpaceDN w:val="0"/>
        <w:adjustRightInd w:val="0"/>
        <w:rPr>
          <w:color w:val="000000"/>
          <w:sz w:val="24"/>
          <w:szCs w:val="24"/>
        </w:rPr>
      </w:pPr>
      <w:r w:rsidRPr="00B06829">
        <w:rPr>
          <w:color w:val="000000"/>
          <w:sz w:val="24"/>
          <w:szCs w:val="24"/>
        </w:rPr>
        <w:t>в) сомнения эксперта.</w:t>
      </w:r>
    </w:p>
    <w:p w:rsidR="009F1782" w:rsidRPr="00B06829" w:rsidRDefault="009F1782" w:rsidP="009F1782">
      <w:pPr>
        <w:jc w:val="both"/>
        <w:rPr>
          <w:sz w:val="24"/>
          <w:szCs w:val="24"/>
        </w:rPr>
      </w:pPr>
      <w:r w:rsidRPr="00B06829">
        <w:rPr>
          <w:bCs/>
          <w:sz w:val="24"/>
          <w:szCs w:val="24"/>
        </w:rPr>
        <w:t>12 В чем состоит предмет судебной психиатрии:</w:t>
      </w:r>
    </w:p>
    <w:p w:rsidR="009F1782" w:rsidRPr="00B06829" w:rsidRDefault="009F1782" w:rsidP="009F1782">
      <w:pPr>
        <w:pStyle w:val="af0"/>
        <w:numPr>
          <w:ilvl w:val="0"/>
          <w:numId w:val="108"/>
        </w:numPr>
        <w:tabs>
          <w:tab w:val="left" w:pos="426"/>
        </w:tabs>
        <w:ind w:left="0" w:firstLine="0"/>
        <w:jc w:val="both"/>
      </w:pPr>
      <w:r w:rsidRPr="00B06829">
        <w:t>в постановке заключения о вменяемости лиц, привлекаемых к уголовной ответственности;</w:t>
      </w:r>
    </w:p>
    <w:p w:rsidR="009F1782" w:rsidRPr="00B06829" w:rsidRDefault="009F1782" w:rsidP="009F1782">
      <w:pPr>
        <w:pStyle w:val="af0"/>
        <w:numPr>
          <w:ilvl w:val="0"/>
          <w:numId w:val="108"/>
        </w:numPr>
        <w:tabs>
          <w:tab w:val="left" w:pos="426"/>
        </w:tabs>
        <w:ind w:left="0" w:firstLine="0"/>
        <w:jc w:val="both"/>
      </w:pPr>
      <w:r w:rsidRPr="00B06829">
        <w:t xml:space="preserve">в постановке заключения о дееспособности лиц, вызывающих сомнение в их психическом здоровье у суда в гражданском процессе!; </w:t>
      </w:r>
    </w:p>
    <w:p w:rsidR="009F1782" w:rsidRPr="00B06829" w:rsidRDefault="009F1782" w:rsidP="009F1782">
      <w:pPr>
        <w:pStyle w:val="af0"/>
        <w:numPr>
          <w:ilvl w:val="0"/>
          <w:numId w:val="108"/>
        </w:numPr>
        <w:tabs>
          <w:tab w:val="left" w:pos="426"/>
        </w:tabs>
        <w:ind w:left="0" w:firstLine="0"/>
        <w:jc w:val="both"/>
      </w:pPr>
      <w:r w:rsidRPr="00B06829">
        <w:t>в определении психического состояния лиц, обнаруживших признаки психического расстройства в период отбывания наказа</w:t>
      </w:r>
      <w:r w:rsidRPr="00B06829">
        <w:softHyphen/>
        <w:t>ния.</w:t>
      </w:r>
    </w:p>
    <w:p w:rsidR="009F1782" w:rsidRPr="00B06829" w:rsidRDefault="009F1782" w:rsidP="009F1782">
      <w:pPr>
        <w:pStyle w:val="af0"/>
        <w:numPr>
          <w:ilvl w:val="0"/>
          <w:numId w:val="108"/>
        </w:numPr>
        <w:tabs>
          <w:tab w:val="left" w:pos="426"/>
        </w:tabs>
        <w:ind w:left="0" w:firstLine="0"/>
        <w:jc w:val="both"/>
      </w:pPr>
      <w:r w:rsidRPr="00B06829">
        <w:t>в разработке психиатрических критериев, на основе которых даются заключения о невменяемости и недееспособности, в вы</w:t>
      </w:r>
      <w:r w:rsidRPr="00B06829">
        <w:softHyphen/>
        <w:t>боре тех или иных медицинских мер в отношении психически больных, совершивших преступление;</w:t>
      </w:r>
    </w:p>
    <w:p w:rsidR="009F1782" w:rsidRPr="00B06829" w:rsidRDefault="009F1782" w:rsidP="009F1782">
      <w:pPr>
        <w:pStyle w:val="af0"/>
        <w:numPr>
          <w:ilvl w:val="0"/>
          <w:numId w:val="108"/>
        </w:numPr>
        <w:tabs>
          <w:tab w:val="left" w:pos="426"/>
        </w:tabs>
        <w:ind w:left="0" w:firstLine="0"/>
        <w:jc w:val="both"/>
      </w:pPr>
      <w:r w:rsidRPr="00B06829">
        <w:t>в определении в необходимых случаях психического состояния свидетелей и потерпевших.</w:t>
      </w:r>
    </w:p>
    <w:p w:rsidR="009F1782" w:rsidRPr="00B06829" w:rsidRDefault="009F1782" w:rsidP="009F1782">
      <w:pPr>
        <w:jc w:val="both"/>
        <w:rPr>
          <w:sz w:val="24"/>
          <w:szCs w:val="24"/>
        </w:rPr>
      </w:pPr>
      <w:r w:rsidRPr="00B06829">
        <w:rPr>
          <w:bCs/>
          <w:sz w:val="24"/>
          <w:szCs w:val="24"/>
        </w:rPr>
        <w:t>13 Какова цель клинического психиатрического исследования?</w:t>
      </w:r>
    </w:p>
    <w:p w:rsidR="009F1782" w:rsidRPr="00B06829" w:rsidRDefault="009F1782" w:rsidP="009F1782">
      <w:pPr>
        <w:pStyle w:val="af0"/>
        <w:numPr>
          <w:ilvl w:val="0"/>
          <w:numId w:val="109"/>
        </w:numPr>
        <w:ind w:left="0" w:firstLine="0"/>
        <w:jc w:val="both"/>
      </w:pPr>
      <w:r w:rsidRPr="00B06829">
        <w:t>систематизировать принципы судебной психиатрии;</w:t>
      </w:r>
    </w:p>
    <w:p w:rsidR="009F1782" w:rsidRPr="00B06829" w:rsidRDefault="009F1782" w:rsidP="009F1782">
      <w:pPr>
        <w:pStyle w:val="af0"/>
        <w:numPr>
          <w:ilvl w:val="0"/>
          <w:numId w:val="109"/>
        </w:numPr>
        <w:ind w:left="0" w:firstLine="0"/>
        <w:jc w:val="both"/>
      </w:pPr>
      <w:r w:rsidRPr="00B06829">
        <w:t>разработать инструкции по проведению судебно-психиатрической экспертизы;</w:t>
      </w:r>
    </w:p>
    <w:p w:rsidR="009F1782" w:rsidRPr="00B06829" w:rsidRDefault="009F1782" w:rsidP="009F1782">
      <w:pPr>
        <w:pStyle w:val="af0"/>
        <w:numPr>
          <w:ilvl w:val="0"/>
          <w:numId w:val="109"/>
        </w:numPr>
        <w:ind w:left="0" w:firstLine="0"/>
        <w:jc w:val="both"/>
      </w:pPr>
      <w:r w:rsidRPr="00B06829">
        <w:t>определить диагноз и тяжесть заболевания;</w:t>
      </w:r>
    </w:p>
    <w:p w:rsidR="009F1782" w:rsidRPr="00B06829" w:rsidRDefault="009F1782" w:rsidP="009F1782">
      <w:pPr>
        <w:pStyle w:val="af0"/>
        <w:numPr>
          <w:ilvl w:val="0"/>
          <w:numId w:val="109"/>
        </w:numPr>
        <w:ind w:left="0" w:firstLine="0"/>
        <w:jc w:val="both"/>
      </w:pPr>
      <w:r w:rsidRPr="00B06829">
        <w:t>определить методику принудительного лечения;</w:t>
      </w:r>
    </w:p>
    <w:p w:rsidR="009F1782" w:rsidRPr="00B06829" w:rsidRDefault="009F1782" w:rsidP="009F1782">
      <w:pPr>
        <w:pStyle w:val="af0"/>
        <w:numPr>
          <w:ilvl w:val="0"/>
          <w:numId w:val="109"/>
        </w:numPr>
        <w:ind w:left="0" w:firstLine="0"/>
        <w:jc w:val="both"/>
      </w:pPr>
      <w:r w:rsidRPr="00B06829">
        <w:t>обобщить опыт проведения судебно-психиатрической экспертизы.</w:t>
      </w:r>
      <w:r w:rsidRPr="00B06829">
        <w:rPr>
          <w:bCs/>
        </w:rPr>
        <w:t xml:space="preserve">          </w:t>
      </w:r>
    </w:p>
    <w:p w:rsidR="009F1782" w:rsidRPr="00B06829" w:rsidRDefault="009F1782" w:rsidP="009F1782">
      <w:pPr>
        <w:jc w:val="both"/>
        <w:rPr>
          <w:bCs/>
          <w:sz w:val="24"/>
          <w:szCs w:val="24"/>
        </w:rPr>
      </w:pPr>
      <w:r w:rsidRPr="00B06829">
        <w:rPr>
          <w:bCs/>
          <w:sz w:val="24"/>
          <w:szCs w:val="24"/>
        </w:rPr>
        <w:t>14 По отношению к каким правовым вопросам проводятся клинические судебно-психиатрические исследования:</w:t>
      </w:r>
    </w:p>
    <w:p w:rsidR="009F1782" w:rsidRPr="00B06829" w:rsidRDefault="009F1782" w:rsidP="009F1782">
      <w:pPr>
        <w:pStyle w:val="af0"/>
        <w:numPr>
          <w:ilvl w:val="0"/>
          <w:numId w:val="110"/>
        </w:numPr>
        <w:tabs>
          <w:tab w:val="left" w:pos="426"/>
        </w:tabs>
        <w:ind w:left="0" w:firstLine="0"/>
        <w:jc w:val="both"/>
      </w:pPr>
      <w:r w:rsidRPr="00B06829">
        <w:t>противоправности;</w:t>
      </w:r>
    </w:p>
    <w:p w:rsidR="009F1782" w:rsidRPr="00B06829" w:rsidRDefault="009F1782" w:rsidP="009F1782">
      <w:pPr>
        <w:pStyle w:val="af0"/>
        <w:numPr>
          <w:ilvl w:val="0"/>
          <w:numId w:val="110"/>
        </w:numPr>
        <w:tabs>
          <w:tab w:val="left" w:pos="426"/>
        </w:tabs>
        <w:ind w:left="0" w:firstLine="0"/>
        <w:jc w:val="both"/>
      </w:pPr>
      <w:r w:rsidRPr="00B06829">
        <w:t>наказуемости;</w:t>
      </w:r>
    </w:p>
    <w:p w:rsidR="009F1782" w:rsidRPr="00B06829" w:rsidRDefault="009F1782" w:rsidP="009F1782">
      <w:pPr>
        <w:pStyle w:val="af0"/>
        <w:numPr>
          <w:ilvl w:val="0"/>
          <w:numId w:val="110"/>
        </w:numPr>
        <w:tabs>
          <w:tab w:val="left" w:pos="426"/>
        </w:tabs>
        <w:ind w:left="0" w:firstLine="0"/>
        <w:jc w:val="both"/>
      </w:pPr>
      <w:r w:rsidRPr="00B06829">
        <w:t>виновности;</w:t>
      </w:r>
    </w:p>
    <w:p w:rsidR="009F1782" w:rsidRPr="00B06829" w:rsidRDefault="009F1782" w:rsidP="009F1782">
      <w:pPr>
        <w:pStyle w:val="af0"/>
        <w:numPr>
          <w:ilvl w:val="0"/>
          <w:numId w:val="110"/>
        </w:numPr>
        <w:tabs>
          <w:tab w:val="left" w:pos="426"/>
        </w:tabs>
        <w:ind w:left="0" w:firstLine="0"/>
        <w:jc w:val="both"/>
      </w:pPr>
      <w:r w:rsidRPr="00B06829">
        <w:t>общественной опасности;</w:t>
      </w:r>
    </w:p>
    <w:p w:rsidR="009F1782" w:rsidRPr="00B06829" w:rsidRDefault="009F1782" w:rsidP="009F1782">
      <w:pPr>
        <w:pStyle w:val="af0"/>
        <w:numPr>
          <w:ilvl w:val="0"/>
          <w:numId w:val="110"/>
        </w:numPr>
        <w:tabs>
          <w:tab w:val="left" w:pos="426"/>
        </w:tabs>
        <w:ind w:left="0" w:firstLine="0"/>
        <w:jc w:val="both"/>
      </w:pPr>
      <w:r w:rsidRPr="00B06829">
        <w:lastRenderedPageBreak/>
        <w:t>вменяемости и дееспособности.</w:t>
      </w:r>
    </w:p>
    <w:p w:rsidR="009F1782" w:rsidRPr="00B06829" w:rsidRDefault="009F1782" w:rsidP="009F1782">
      <w:pPr>
        <w:jc w:val="both"/>
        <w:rPr>
          <w:sz w:val="24"/>
          <w:szCs w:val="24"/>
        </w:rPr>
      </w:pPr>
      <w:r w:rsidRPr="00B06829">
        <w:rPr>
          <w:bCs/>
          <w:sz w:val="24"/>
          <w:szCs w:val="24"/>
        </w:rPr>
        <w:t>15 Кто из русских ученых занимался изучением психиатрических расстройств?</w:t>
      </w:r>
    </w:p>
    <w:p w:rsidR="009F1782" w:rsidRPr="00B06829" w:rsidRDefault="009F1782" w:rsidP="009F1782">
      <w:pPr>
        <w:pStyle w:val="af0"/>
        <w:numPr>
          <w:ilvl w:val="0"/>
          <w:numId w:val="111"/>
        </w:numPr>
        <w:ind w:left="0" w:firstLine="0"/>
        <w:jc w:val="both"/>
      </w:pPr>
      <w:r w:rsidRPr="00B06829">
        <w:t>В. П. Сербский;</w:t>
      </w:r>
    </w:p>
    <w:p w:rsidR="009F1782" w:rsidRPr="00B06829" w:rsidRDefault="009F1782" w:rsidP="009F1782">
      <w:pPr>
        <w:pStyle w:val="af0"/>
        <w:numPr>
          <w:ilvl w:val="0"/>
          <w:numId w:val="111"/>
        </w:numPr>
        <w:ind w:left="0" w:firstLine="0"/>
        <w:jc w:val="both"/>
      </w:pPr>
      <w:r w:rsidRPr="00B06829">
        <w:t>М.В. Ломоносов;</w:t>
      </w:r>
    </w:p>
    <w:p w:rsidR="009F1782" w:rsidRPr="00B06829" w:rsidRDefault="009F1782" w:rsidP="009F1782">
      <w:pPr>
        <w:pStyle w:val="af0"/>
        <w:numPr>
          <w:ilvl w:val="0"/>
          <w:numId w:val="111"/>
        </w:numPr>
        <w:ind w:left="0" w:firstLine="0"/>
        <w:jc w:val="both"/>
      </w:pPr>
      <w:r w:rsidRPr="00B06829">
        <w:t>Н.Е. Введенский;</w:t>
      </w:r>
    </w:p>
    <w:p w:rsidR="009F1782" w:rsidRPr="00B06829" w:rsidRDefault="009F1782" w:rsidP="009F1782">
      <w:pPr>
        <w:pStyle w:val="af0"/>
        <w:numPr>
          <w:ilvl w:val="0"/>
          <w:numId w:val="111"/>
        </w:numPr>
        <w:ind w:left="0" w:firstLine="0"/>
        <w:jc w:val="both"/>
      </w:pPr>
      <w:r w:rsidRPr="00B06829">
        <w:t>Д. И. Менделеев;</w:t>
      </w:r>
    </w:p>
    <w:p w:rsidR="009F1782" w:rsidRPr="00B06829" w:rsidRDefault="009F1782" w:rsidP="009F1782">
      <w:pPr>
        <w:pStyle w:val="af0"/>
        <w:numPr>
          <w:ilvl w:val="0"/>
          <w:numId w:val="111"/>
        </w:numPr>
        <w:ind w:left="0" w:firstLine="0"/>
        <w:jc w:val="both"/>
      </w:pPr>
      <w:r w:rsidRPr="00B06829">
        <w:t>А.Н. Леонтьев.</w:t>
      </w:r>
      <w:r w:rsidRPr="00B06829">
        <w:rPr>
          <w:bCs/>
        </w:rPr>
        <w:t> </w:t>
      </w:r>
    </w:p>
    <w:p w:rsidR="009F1782" w:rsidRPr="00B06829" w:rsidRDefault="009F1782" w:rsidP="009F1782">
      <w:pPr>
        <w:jc w:val="both"/>
        <w:rPr>
          <w:sz w:val="24"/>
          <w:szCs w:val="24"/>
        </w:rPr>
      </w:pPr>
      <w:r w:rsidRPr="00B06829">
        <w:rPr>
          <w:bCs/>
          <w:sz w:val="24"/>
          <w:szCs w:val="24"/>
        </w:rPr>
        <w:t>16 Что такое вменяемость?:</w:t>
      </w:r>
    </w:p>
    <w:p w:rsidR="009F1782" w:rsidRPr="00B06829" w:rsidRDefault="009F1782" w:rsidP="009F1782">
      <w:pPr>
        <w:pStyle w:val="af0"/>
        <w:numPr>
          <w:ilvl w:val="0"/>
          <w:numId w:val="112"/>
        </w:numPr>
        <w:ind w:left="0" w:firstLine="0"/>
        <w:jc w:val="both"/>
      </w:pPr>
      <w:r w:rsidRPr="00B06829">
        <w:t>способность отдавать себе отчет в своих действиях и руководить своими действиями;</w:t>
      </w:r>
    </w:p>
    <w:p w:rsidR="009F1782" w:rsidRPr="00B06829" w:rsidRDefault="009F1782" w:rsidP="009F1782">
      <w:pPr>
        <w:pStyle w:val="af0"/>
        <w:numPr>
          <w:ilvl w:val="0"/>
          <w:numId w:val="112"/>
        </w:numPr>
        <w:ind w:left="0" w:firstLine="0"/>
        <w:jc w:val="both"/>
      </w:pPr>
      <w:r w:rsidRPr="00B06829">
        <w:t>психологический критерий;</w:t>
      </w:r>
    </w:p>
    <w:p w:rsidR="009F1782" w:rsidRPr="00B06829" w:rsidRDefault="009F1782" w:rsidP="009F1782">
      <w:pPr>
        <w:pStyle w:val="af0"/>
        <w:numPr>
          <w:ilvl w:val="0"/>
          <w:numId w:val="112"/>
        </w:numPr>
        <w:ind w:left="0" w:firstLine="0"/>
        <w:jc w:val="both"/>
      </w:pPr>
      <w:r w:rsidRPr="00B06829">
        <w:t>показатель психического здоровья;</w:t>
      </w:r>
    </w:p>
    <w:p w:rsidR="009F1782" w:rsidRPr="00B06829" w:rsidRDefault="009F1782" w:rsidP="009F1782">
      <w:pPr>
        <w:pStyle w:val="af0"/>
        <w:numPr>
          <w:ilvl w:val="0"/>
          <w:numId w:val="112"/>
        </w:numPr>
        <w:ind w:left="0" w:firstLine="0"/>
        <w:jc w:val="both"/>
      </w:pPr>
      <w:r w:rsidRPr="00B06829">
        <w:t>волевой признак;</w:t>
      </w:r>
    </w:p>
    <w:p w:rsidR="009F1782" w:rsidRPr="00B06829" w:rsidRDefault="009F1782" w:rsidP="009F1782">
      <w:pPr>
        <w:pStyle w:val="af0"/>
        <w:numPr>
          <w:ilvl w:val="0"/>
          <w:numId w:val="112"/>
        </w:numPr>
        <w:ind w:left="0" w:firstLine="0"/>
        <w:jc w:val="both"/>
      </w:pPr>
      <w:r w:rsidRPr="00B06829">
        <w:t>медицинский критерий.</w:t>
      </w:r>
    </w:p>
    <w:p w:rsidR="009F1782" w:rsidRPr="00B06829" w:rsidRDefault="009F1782" w:rsidP="009F1782">
      <w:pPr>
        <w:jc w:val="both"/>
        <w:rPr>
          <w:sz w:val="24"/>
          <w:szCs w:val="24"/>
        </w:rPr>
      </w:pPr>
      <w:r w:rsidRPr="00B06829">
        <w:rPr>
          <w:bCs/>
          <w:sz w:val="24"/>
          <w:szCs w:val="24"/>
        </w:rPr>
        <w:t>17 Когда возникает вопрос о проведении судебно-психиатрической экспертизы?</w:t>
      </w:r>
    </w:p>
    <w:p w:rsidR="009F1782" w:rsidRPr="00B06829" w:rsidRDefault="009F1782" w:rsidP="009F1782">
      <w:pPr>
        <w:pStyle w:val="af0"/>
        <w:numPr>
          <w:ilvl w:val="0"/>
          <w:numId w:val="113"/>
        </w:numPr>
        <w:ind w:left="0" w:firstLine="0"/>
        <w:jc w:val="both"/>
      </w:pPr>
      <w:r w:rsidRPr="00B06829">
        <w:t>во время предварительного расследования;</w:t>
      </w:r>
    </w:p>
    <w:p w:rsidR="009F1782" w:rsidRPr="00B06829" w:rsidRDefault="009F1782" w:rsidP="009F1782">
      <w:pPr>
        <w:pStyle w:val="af0"/>
        <w:numPr>
          <w:ilvl w:val="0"/>
          <w:numId w:val="113"/>
        </w:numPr>
        <w:ind w:left="0" w:firstLine="0"/>
        <w:jc w:val="both"/>
      </w:pPr>
      <w:r w:rsidRPr="00B06829">
        <w:t>во время отбывания осужденными наказания;</w:t>
      </w:r>
    </w:p>
    <w:p w:rsidR="009F1782" w:rsidRPr="00B06829" w:rsidRDefault="009F1782" w:rsidP="009F1782">
      <w:pPr>
        <w:pStyle w:val="af0"/>
        <w:numPr>
          <w:ilvl w:val="0"/>
          <w:numId w:val="113"/>
        </w:numPr>
        <w:ind w:left="0" w:firstLine="0"/>
        <w:jc w:val="both"/>
      </w:pPr>
      <w:r w:rsidRPr="00B06829">
        <w:t>в стадии судебного следствия;</w:t>
      </w:r>
    </w:p>
    <w:p w:rsidR="009F1782" w:rsidRPr="00B06829" w:rsidRDefault="009F1782" w:rsidP="009F1782">
      <w:pPr>
        <w:pStyle w:val="af0"/>
        <w:numPr>
          <w:ilvl w:val="0"/>
          <w:numId w:val="113"/>
        </w:numPr>
        <w:ind w:left="0" w:firstLine="0"/>
        <w:jc w:val="both"/>
      </w:pPr>
      <w:r w:rsidRPr="00B06829">
        <w:t>в период до расследования;</w:t>
      </w:r>
    </w:p>
    <w:p w:rsidR="009F1782" w:rsidRPr="00B06829" w:rsidRDefault="009F1782" w:rsidP="009F1782">
      <w:pPr>
        <w:pStyle w:val="af0"/>
        <w:numPr>
          <w:ilvl w:val="0"/>
          <w:numId w:val="113"/>
        </w:numPr>
        <w:ind w:left="0" w:firstLine="0"/>
        <w:jc w:val="both"/>
      </w:pPr>
      <w:r w:rsidRPr="00B06829">
        <w:t>перечисленное в п.п.1 – 3.</w:t>
      </w:r>
    </w:p>
    <w:p w:rsidR="009F1782" w:rsidRPr="00B06829" w:rsidRDefault="009F1782" w:rsidP="009F1782">
      <w:pPr>
        <w:jc w:val="both"/>
        <w:rPr>
          <w:sz w:val="24"/>
          <w:szCs w:val="24"/>
        </w:rPr>
      </w:pPr>
      <w:r w:rsidRPr="00B06829">
        <w:rPr>
          <w:bCs/>
          <w:sz w:val="24"/>
          <w:szCs w:val="24"/>
        </w:rPr>
        <w:t>18 Кому принадлежит право постановки вопроса о проведении судебно-психиатрической экспертизы?;</w:t>
      </w:r>
    </w:p>
    <w:p w:rsidR="009F1782" w:rsidRPr="00B06829" w:rsidRDefault="009F1782" w:rsidP="009F1782">
      <w:pPr>
        <w:pStyle w:val="af0"/>
        <w:numPr>
          <w:ilvl w:val="0"/>
          <w:numId w:val="114"/>
        </w:numPr>
        <w:ind w:left="0" w:firstLine="0"/>
        <w:jc w:val="both"/>
      </w:pPr>
      <w:r w:rsidRPr="00B06829">
        <w:t>следственным и судебным органам;</w:t>
      </w:r>
    </w:p>
    <w:p w:rsidR="009F1782" w:rsidRPr="00B06829" w:rsidRDefault="009F1782" w:rsidP="009F1782">
      <w:pPr>
        <w:pStyle w:val="af0"/>
        <w:numPr>
          <w:ilvl w:val="0"/>
          <w:numId w:val="114"/>
        </w:numPr>
        <w:ind w:left="0" w:firstLine="0"/>
        <w:jc w:val="both"/>
      </w:pPr>
      <w:r w:rsidRPr="00B06829">
        <w:t>всем правоохранительным органам;</w:t>
      </w:r>
    </w:p>
    <w:p w:rsidR="009F1782" w:rsidRPr="00B06829" w:rsidRDefault="009F1782" w:rsidP="009F1782">
      <w:pPr>
        <w:pStyle w:val="af0"/>
        <w:numPr>
          <w:ilvl w:val="0"/>
          <w:numId w:val="114"/>
        </w:numPr>
        <w:ind w:left="0" w:firstLine="0"/>
        <w:jc w:val="both"/>
      </w:pPr>
      <w:r w:rsidRPr="00B06829">
        <w:t>органам исполнительной власти;</w:t>
      </w:r>
    </w:p>
    <w:p w:rsidR="009F1782" w:rsidRPr="00B06829" w:rsidRDefault="009F1782" w:rsidP="009F1782">
      <w:pPr>
        <w:pStyle w:val="af0"/>
        <w:numPr>
          <w:ilvl w:val="0"/>
          <w:numId w:val="114"/>
        </w:numPr>
        <w:ind w:left="0" w:firstLine="0"/>
        <w:jc w:val="both"/>
      </w:pPr>
      <w:r w:rsidRPr="00B06829">
        <w:t>органам здравоохранения;</w:t>
      </w:r>
    </w:p>
    <w:p w:rsidR="009F1782" w:rsidRPr="00B06829" w:rsidRDefault="009F1782" w:rsidP="009F1782">
      <w:pPr>
        <w:pStyle w:val="af0"/>
        <w:numPr>
          <w:ilvl w:val="0"/>
          <w:numId w:val="114"/>
        </w:numPr>
        <w:ind w:left="0" w:firstLine="0"/>
        <w:jc w:val="both"/>
      </w:pPr>
      <w:r w:rsidRPr="00B06829">
        <w:t>обвиняемому и защитнику.</w:t>
      </w:r>
    </w:p>
    <w:p w:rsidR="009F1782" w:rsidRPr="00B06829" w:rsidRDefault="009F1782" w:rsidP="009F1782">
      <w:pPr>
        <w:jc w:val="both"/>
        <w:rPr>
          <w:sz w:val="24"/>
          <w:szCs w:val="24"/>
        </w:rPr>
      </w:pPr>
      <w:r w:rsidRPr="00B06829">
        <w:rPr>
          <w:bCs/>
          <w:sz w:val="24"/>
          <w:szCs w:val="24"/>
        </w:rPr>
        <w:t>19 Что служит основанием для назначения судебно-психиатрической экспертизы?</w:t>
      </w:r>
    </w:p>
    <w:p w:rsidR="009F1782" w:rsidRPr="00B06829" w:rsidRDefault="009F1782" w:rsidP="009F1782">
      <w:pPr>
        <w:pStyle w:val="af0"/>
        <w:numPr>
          <w:ilvl w:val="0"/>
          <w:numId w:val="115"/>
        </w:numPr>
        <w:ind w:left="0" w:firstLine="0"/>
        <w:jc w:val="both"/>
      </w:pPr>
      <w:r w:rsidRPr="00B06829">
        <w:t>общественная опасность поведения подозреваемого;</w:t>
      </w:r>
    </w:p>
    <w:p w:rsidR="009F1782" w:rsidRPr="00B06829" w:rsidRDefault="009F1782" w:rsidP="009F1782">
      <w:pPr>
        <w:pStyle w:val="af0"/>
        <w:numPr>
          <w:ilvl w:val="0"/>
          <w:numId w:val="115"/>
        </w:numPr>
        <w:ind w:left="0" w:firstLine="0"/>
        <w:jc w:val="both"/>
      </w:pPr>
      <w:r w:rsidRPr="00B06829">
        <w:t>противоправное поведение свидетеля;</w:t>
      </w:r>
    </w:p>
    <w:p w:rsidR="009F1782" w:rsidRPr="00B06829" w:rsidRDefault="009F1782" w:rsidP="009F1782">
      <w:pPr>
        <w:pStyle w:val="af0"/>
        <w:numPr>
          <w:ilvl w:val="0"/>
          <w:numId w:val="115"/>
        </w:numPr>
        <w:ind w:left="0" w:firstLine="0"/>
        <w:jc w:val="both"/>
      </w:pPr>
      <w:r w:rsidRPr="00B06829">
        <w:t>аморальное поведение подсудимого;</w:t>
      </w:r>
    </w:p>
    <w:p w:rsidR="009F1782" w:rsidRPr="00B06829" w:rsidRDefault="009F1782" w:rsidP="009F1782">
      <w:pPr>
        <w:pStyle w:val="af0"/>
        <w:numPr>
          <w:ilvl w:val="0"/>
          <w:numId w:val="115"/>
        </w:numPr>
        <w:ind w:left="0" w:firstLine="0"/>
        <w:jc w:val="both"/>
      </w:pPr>
      <w:r w:rsidRPr="00B06829">
        <w:t>сомнения в нормальном состоянии психического здоровья прокурора;</w:t>
      </w:r>
    </w:p>
    <w:p w:rsidR="009F1782" w:rsidRPr="00B06829" w:rsidRDefault="009F1782" w:rsidP="009F1782">
      <w:pPr>
        <w:pStyle w:val="af0"/>
        <w:numPr>
          <w:ilvl w:val="0"/>
          <w:numId w:val="115"/>
        </w:numPr>
        <w:ind w:left="0" w:firstLine="0"/>
        <w:jc w:val="both"/>
      </w:pPr>
      <w:r w:rsidRPr="00B06829">
        <w:t>сомнения в нормальном состоянии психического здоровья обвиняемого.</w:t>
      </w:r>
    </w:p>
    <w:p w:rsidR="009F1782" w:rsidRPr="00B06829" w:rsidRDefault="009F1782" w:rsidP="009F1782">
      <w:pPr>
        <w:jc w:val="both"/>
        <w:rPr>
          <w:sz w:val="24"/>
          <w:szCs w:val="24"/>
        </w:rPr>
      </w:pPr>
      <w:r w:rsidRPr="00B06829">
        <w:rPr>
          <w:bCs/>
          <w:sz w:val="24"/>
          <w:szCs w:val="24"/>
        </w:rPr>
        <w:t>20 В чем заключается трудность проведения амбулаторной экспертизы?</w:t>
      </w:r>
    </w:p>
    <w:p w:rsidR="009F1782" w:rsidRPr="00B06829" w:rsidRDefault="009F1782" w:rsidP="009F1782">
      <w:pPr>
        <w:pStyle w:val="af0"/>
        <w:numPr>
          <w:ilvl w:val="0"/>
          <w:numId w:val="116"/>
        </w:numPr>
        <w:ind w:left="0" w:firstLine="0"/>
        <w:jc w:val="both"/>
      </w:pPr>
      <w:r w:rsidRPr="00B06829">
        <w:t>в необходимости руководствоваться статьями уголовного и уголовно-процессуального кодексов;</w:t>
      </w:r>
    </w:p>
    <w:p w:rsidR="009F1782" w:rsidRPr="00B06829" w:rsidRDefault="009F1782" w:rsidP="009F1782">
      <w:pPr>
        <w:pStyle w:val="af0"/>
        <w:numPr>
          <w:ilvl w:val="0"/>
          <w:numId w:val="116"/>
        </w:numPr>
        <w:ind w:left="0" w:firstLine="0"/>
        <w:jc w:val="both"/>
      </w:pPr>
      <w:r w:rsidRPr="00B06829">
        <w:t>в использовании многочисленных инструкций и приказов Министерства здравоохранения;</w:t>
      </w:r>
    </w:p>
    <w:p w:rsidR="009F1782" w:rsidRPr="00B06829" w:rsidRDefault="009F1782" w:rsidP="009F1782">
      <w:pPr>
        <w:pStyle w:val="af0"/>
        <w:numPr>
          <w:ilvl w:val="0"/>
          <w:numId w:val="116"/>
        </w:numPr>
        <w:ind w:left="0" w:firstLine="0"/>
        <w:jc w:val="both"/>
      </w:pPr>
      <w:r w:rsidRPr="00B06829">
        <w:t>в однократном исследовании психического состояния испытуемого;</w:t>
      </w:r>
    </w:p>
    <w:p w:rsidR="009F1782" w:rsidRPr="00B06829" w:rsidRDefault="009F1782" w:rsidP="009F1782">
      <w:pPr>
        <w:pStyle w:val="af0"/>
        <w:numPr>
          <w:ilvl w:val="0"/>
          <w:numId w:val="116"/>
        </w:numPr>
        <w:ind w:left="0" w:firstLine="0"/>
        <w:jc w:val="both"/>
      </w:pPr>
      <w:r w:rsidRPr="00B06829">
        <w:t>в многократном исследовании психического состояния испытуемого;</w:t>
      </w:r>
    </w:p>
    <w:p w:rsidR="009F1782" w:rsidRPr="00B06829" w:rsidRDefault="009F1782" w:rsidP="009F1782">
      <w:pPr>
        <w:pStyle w:val="af0"/>
        <w:numPr>
          <w:ilvl w:val="0"/>
          <w:numId w:val="116"/>
        </w:numPr>
        <w:ind w:left="0" w:firstLine="0"/>
        <w:jc w:val="both"/>
      </w:pPr>
      <w:r w:rsidRPr="00B06829">
        <w:t>в предварительном наблюдении за психическим состоянием испытуемого.</w:t>
      </w:r>
    </w:p>
    <w:p w:rsidR="009F1782" w:rsidRPr="00B06829" w:rsidRDefault="009F1782" w:rsidP="009F1782">
      <w:pPr>
        <w:jc w:val="both"/>
        <w:rPr>
          <w:sz w:val="24"/>
          <w:szCs w:val="24"/>
        </w:rPr>
      </w:pPr>
      <w:r w:rsidRPr="00B06829">
        <w:rPr>
          <w:sz w:val="24"/>
          <w:szCs w:val="24"/>
        </w:rPr>
        <w:t xml:space="preserve">21 </w:t>
      </w:r>
      <w:r w:rsidRPr="00B06829">
        <w:rPr>
          <w:bCs/>
          <w:sz w:val="24"/>
          <w:szCs w:val="24"/>
        </w:rPr>
        <w:t>В каких случаях назначается стационарная судебно-психиатрическая экспертиза:</w:t>
      </w:r>
    </w:p>
    <w:p w:rsidR="009F1782" w:rsidRPr="00B06829" w:rsidRDefault="009F1782" w:rsidP="009F1782">
      <w:pPr>
        <w:pStyle w:val="af0"/>
        <w:numPr>
          <w:ilvl w:val="0"/>
          <w:numId w:val="117"/>
        </w:numPr>
        <w:ind w:left="0" w:firstLine="0"/>
        <w:jc w:val="both"/>
      </w:pPr>
      <w:r w:rsidRPr="00B06829">
        <w:t>в стационарной экспертизе обычно нуждаются лица, заболе</w:t>
      </w:r>
      <w:r w:rsidRPr="00B06829">
        <w:softHyphen/>
        <w:t>вание которых носит неясный характер и установление диагноза заболевания которых вызывает затруднения;</w:t>
      </w:r>
    </w:p>
    <w:p w:rsidR="009F1782" w:rsidRPr="00B06829" w:rsidRDefault="009F1782" w:rsidP="009F1782">
      <w:pPr>
        <w:pStyle w:val="af0"/>
        <w:numPr>
          <w:ilvl w:val="0"/>
          <w:numId w:val="117"/>
        </w:numPr>
        <w:ind w:left="0" w:firstLine="0"/>
        <w:jc w:val="both"/>
      </w:pPr>
      <w:r w:rsidRPr="00B06829">
        <w:t>в стационарной экспертизе обычно нуждаются лица, ранее состоявшие на учете у психиатра;</w:t>
      </w:r>
    </w:p>
    <w:p w:rsidR="009F1782" w:rsidRPr="00B06829" w:rsidRDefault="009F1782" w:rsidP="009F1782">
      <w:pPr>
        <w:pStyle w:val="af0"/>
        <w:numPr>
          <w:ilvl w:val="0"/>
          <w:numId w:val="117"/>
        </w:numPr>
        <w:ind w:left="0" w:firstLine="0"/>
        <w:jc w:val="both"/>
      </w:pPr>
      <w:r w:rsidRPr="00B06829">
        <w:t>стационарная экспертиза необходима, чтобы определить, в каком психическом состоянии находилось лицо ко времени совершения самоубийства;</w:t>
      </w:r>
    </w:p>
    <w:p w:rsidR="009F1782" w:rsidRPr="00B06829" w:rsidRDefault="009F1782" w:rsidP="009F1782">
      <w:pPr>
        <w:pStyle w:val="af0"/>
        <w:numPr>
          <w:ilvl w:val="0"/>
          <w:numId w:val="117"/>
        </w:numPr>
        <w:ind w:left="0" w:firstLine="0"/>
        <w:jc w:val="both"/>
      </w:pPr>
      <w:r w:rsidRPr="00B06829">
        <w:t>в стационарной экспертизе обычно нуждаются все обвиняемые;</w:t>
      </w:r>
    </w:p>
    <w:p w:rsidR="009F1782" w:rsidRPr="00B06829" w:rsidRDefault="009F1782" w:rsidP="009F1782">
      <w:pPr>
        <w:pStyle w:val="af0"/>
        <w:numPr>
          <w:ilvl w:val="0"/>
          <w:numId w:val="117"/>
        </w:numPr>
        <w:ind w:left="0" w:firstLine="0"/>
        <w:jc w:val="both"/>
      </w:pPr>
      <w:r w:rsidRPr="00B06829">
        <w:t>стационарная экспертиза применяется в исключительных случаях.</w:t>
      </w:r>
    </w:p>
    <w:p w:rsidR="009F1782" w:rsidRPr="00B06829" w:rsidRDefault="009F1782" w:rsidP="009F1782">
      <w:pPr>
        <w:jc w:val="both"/>
        <w:rPr>
          <w:sz w:val="24"/>
          <w:szCs w:val="24"/>
        </w:rPr>
      </w:pPr>
      <w:r w:rsidRPr="00B06829">
        <w:rPr>
          <w:sz w:val="24"/>
          <w:szCs w:val="24"/>
        </w:rPr>
        <w:t xml:space="preserve">22 </w:t>
      </w:r>
      <w:r w:rsidRPr="00B06829">
        <w:rPr>
          <w:bCs/>
          <w:sz w:val="24"/>
          <w:szCs w:val="24"/>
        </w:rPr>
        <w:t>Когда судебно-психиатрическая экспертиза проводится в суде и у следователя?</w:t>
      </w:r>
    </w:p>
    <w:p w:rsidR="009F1782" w:rsidRPr="00B06829" w:rsidRDefault="009F1782" w:rsidP="009F1782">
      <w:pPr>
        <w:pStyle w:val="af0"/>
        <w:numPr>
          <w:ilvl w:val="0"/>
          <w:numId w:val="118"/>
        </w:numPr>
        <w:ind w:left="0" w:firstLine="0"/>
        <w:jc w:val="both"/>
      </w:pPr>
      <w:r w:rsidRPr="00B06829">
        <w:t>при временных расстройствах психической деятельности испытуемого;</w:t>
      </w:r>
    </w:p>
    <w:p w:rsidR="009F1782" w:rsidRPr="00B06829" w:rsidRDefault="009F1782" w:rsidP="009F1782">
      <w:pPr>
        <w:pStyle w:val="af0"/>
        <w:numPr>
          <w:ilvl w:val="0"/>
          <w:numId w:val="118"/>
        </w:numPr>
        <w:ind w:left="0" w:firstLine="0"/>
        <w:jc w:val="both"/>
      </w:pPr>
      <w:r w:rsidRPr="00B06829">
        <w:t>когда речь идет о ретроспективном исследовании расстройства психической деятельности испытуемого;</w:t>
      </w:r>
    </w:p>
    <w:p w:rsidR="009F1782" w:rsidRPr="00B06829" w:rsidRDefault="009F1782" w:rsidP="009F1782">
      <w:pPr>
        <w:pStyle w:val="af0"/>
        <w:numPr>
          <w:ilvl w:val="0"/>
          <w:numId w:val="118"/>
        </w:numPr>
        <w:ind w:left="0" w:firstLine="0"/>
        <w:jc w:val="both"/>
      </w:pPr>
      <w:r w:rsidRPr="00B06829">
        <w:lastRenderedPageBreak/>
        <w:t>когда вопрос об экспертизе возникает во время судебного процесса;</w:t>
      </w:r>
    </w:p>
    <w:p w:rsidR="009F1782" w:rsidRPr="00B06829" w:rsidRDefault="009F1782" w:rsidP="009F1782">
      <w:pPr>
        <w:pStyle w:val="af0"/>
        <w:numPr>
          <w:ilvl w:val="0"/>
          <w:numId w:val="118"/>
        </w:numPr>
        <w:ind w:left="0" w:firstLine="0"/>
        <w:jc w:val="both"/>
      </w:pPr>
      <w:r w:rsidRPr="00B06829">
        <w:t>при отсутствии необходимости в проведении амбулаторной или стационарной экспертизы;</w:t>
      </w:r>
    </w:p>
    <w:p w:rsidR="009F1782" w:rsidRPr="00B06829" w:rsidRDefault="009F1782" w:rsidP="009F1782">
      <w:pPr>
        <w:pStyle w:val="af0"/>
        <w:numPr>
          <w:ilvl w:val="0"/>
          <w:numId w:val="118"/>
        </w:numPr>
        <w:ind w:left="0" w:firstLine="0"/>
        <w:jc w:val="both"/>
      </w:pPr>
      <w:r w:rsidRPr="00B06829">
        <w:t>во всех перечисленных случаях.</w:t>
      </w:r>
    </w:p>
    <w:p w:rsidR="009F1782" w:rsidRPr="00B06829" w:rsidRDefault="009F1782" w:rsidP="009F1782">
      <w:pPr>
        <w:jc w:val="both"/>
        <w:rPr>
          <w:sz w:val="24"/>
          <w:szCs w:val="24"/>
        </w:rPr>
      </w:pPr>
      <w:r w:rsidRPr="00B06829">
        <w:rPr>
          <w:bCs/>
          <w:sz w:val="24"/>
          <w:szCs w:val="24"/>
        </w:rPr>
        <w:t>23 Когда назначается заочная судебно-психиатрическая экспертиза?</w:t>
      </w:r>
    </w:p>
    <w:p w:rsidR="009F1782" w:rsidRPr="00B06829" w:rsidRDefault="009F1782" w:rsidP="009F1782">
      <w:pPr>
        <w:pStyle w:val="af0"/>
        <w:numPr>
          <w:ilvl w:val="0"/>
          <w:numId w:val="119"/>
        </w:numPr>
        <w:ind w:left="0" w:firstLine="0"/>
        <w:jc w:val="both"/>
      </w:pPr>
      <w:r w:rsidRPr="00B06829">
        <w:t>лишь в исключительных случаях, когда подэкспертный не может быть доставлен для личного освидетельствования;</w:t>
      </w:r>
    </w:p>
    <w:p w:rsidR="009F1782" w:rsidRPr="00B06829" w:rsidRDefault="009F1782" w:rsidP="009F1782">
      <w:pPr>
        <w:pStyle w:val="af0"/>
        <w:numPr>
          <w:ilvl w:val="0"/>
          <w:numId w:val="119"/>
        </w:numPr>
        <w:ind w:left="0" w:firstLine="0"/>
        <w:jc w:val="both"/>
      </w:pPr>
      <w:r w:rsidRPr="00B06829">
        <w:t>если у суда не возникает сомнения в обоснованности заключения психиатрической экспертизы;</w:t>
      </w:r>
    </w:p>
    <w:p w:rsidR="009F1782" w:rsidRPr="00B06829" w:rsidRDefault="009F1782" w:rsidP="009F1782">
      <w:pPr>
        <w:pStyle w:val="af0"/>
        <w:numPr>
          <w:ilvl w:val="0"/>
          <w:numId w:val="119"/>
        </w:numPr>
        <w:ind w:left="0" w:firstLine="0"/>
        <w:jc w:val="both"/>
      </w:pPr>
      <w:r w:rsidRPr="00B06829">
        <w:t>если у суда нет времени на проведение стационарной экспертизы;</w:t>
      </w:r>
    </w:p>
    <w:p w:rsidR="009F1782" w:rsidRPr="00B06829" w:rsidRDefault="009F1782" w:rsidP="009F1782">
      <w:pPr>
        <w:pStyle w:val="af0"/>
        <w:numPr>
          <w:ilvl w:val="0"/>
          <w:numId w:val="119"/>
        </w:numPr>
        <w:ind w:left="0" w:firstLine="0"/>
        <w:jc w:val="both"/>
      </w:pPr>
      <w:r w:rsidRPr="00B06829">
        <w:t>когда у суда нет времени на проведение амбулаторной экспертизы;</w:t>
      </w:r>
    </w:p>
    <w:p w:rsidR="009F1782" w:rsidRPr="00B06829" w:rsidRDefault="009F1782" w:rsidP="009F1782">
      <w:pPr>
        <w:pStyle w:val="af0"/>
        <w:numPr>
          <w:ilvl w:val="0"/>
          <w:numId w:val="119"/>
        </w:numPr>
        <w:ind w:left="0" w:firstLine="0"/>
        <w:jc w:val="both"/>
      </w:pPr>
      <w:r w:rsidRPr="00B06829">
        <w:t>когда не была проведена амбулаторная экспертиза.</w:t>
      </w:r>
    </w:p>
    <w:p w:rsidR="009F1782" w:rsidRPr="00B06829" w:rsidRDefault="009F1782" w:rsidP="009F1782">
      <w:pPr>
        <w:jc w:val="both"/>
        <w:rPr>
          <w:sz w:val="24"/>
          <w:szCs w:val="24"/>
        </w:rPr>
      </w:pPr>
      <w:r w:rsidRPr="00B06829">
        <w:rPr>
          <w:bCs/>
          <w:sz w:val="24"/>
          <w:szCs w:val="24"/>
        </w:rPr>
        <w:t>24 Кто привлекается в качестве судебно-психиатрических экспертов?</w:t>
      </w:r>
    </w:p>
    <w:p w:rsidR="009F1782" w:rsidRPr="00B06829" w:rsidRDefault="009F1782" w:rsidP="009F1782">
      <w:pPr>
        <w:pStyle w:val="af0"/>
        <w:numPr>
          <w:ilvl w:val="0"/>
          <w:numId w:val="120"/>
        </w:numPr>
        <w:ind w:left="0" w:firstLine="0"/>
        <w:jc w:val="both"/>
      </w:pPr>
      <w:r w:rsidRPr="00B06829">
        <w:t>любое лицо, если оно отвечает требованиям, предъявляемым к экспертам;</w:t>
      </w:r>
    </w:p>
    <w:p w:rsidR="009F1782" w:rsidRPr="00B06829" w:rsidRDefault="009F1782" w:rsidP="009F1782">
      <w:pPr>
        <w:pStyle w:val="af0"/>
        <w:numPr>
          <w:ilvl w:val="0"/>
          <w:numId w:val="120"/>
        </w:numPr>
        <w:ind w:left="0" w:firstLine="0"/>
        <w:jc w:val="both"/>
      </w:pPr>
      <w:r w:rsidRPr="00B06829">
        <w:t>врачи;</w:t>
      </w:r>
    </w:p>
    <w:p w:rsidR="009F1782" w:rsidRPr="00B06829" w:rsidRDefault="009F1782" w:rsidP="009F1782">
      <w:pPr>
        <w:pStyle w:val="af0"/>
        <w:numPr>
          <w:ilvl w:val="0"/>
          <w:numId w:val="120"/>
        </w:numPr>
        <w:ind w:left="0" w:firstLine="0"/>
        <w:jc w:val="both"/>
      </w:pPr>
      <w:r w:rsidRPr="00B06829">
        <w:t>психиатры;</w:t>
      </w:r>
    </w:p>
    <w:p w:rsidR="009F1782" w:rsidRPr="00B06829" w:rsidRDefault="009F1782" w:rsidP="009F1782">
      <w:pPr>
        <w:pStyle w:val="af0"/>
        <w:numPr>
          <w:ilvl w:val="0"/>
          <w:numId w:val="120"/>
        </w:numPr>
        <w:ind w:left="0" w:firstLine="0"/>
        <w:jc w:val="both"/>
      </w:pPr>
      <w:r w:rsidRPr="00B06829">
        <w:t>юристы;</w:t>
      </w:r>
    </w:p>
    <w:p w:rsidR="009F1782" w:rsidRPr="00B06829" w:rsidRDefault="009F1782" w:rsidP="009F1782">
      <w:pPr>
        <w:pStyle w:val="af0"/>
        <w:numPr>
          <w:ilvl w:val="0"/>
          <w:numId w:val="120"/>
        </w:numPr>
        <w:ind w:left="0" w:firstLine="0"/>
        <w:jc w:val="both"/>
      </w:pPr>
      <w:r w:rsidRPr="00B06829">
        <w:t>адвокаты.</w:t>
      </w:r>
      <w:r w:rsidRPr="00B06829">
        <w:rPr>
          <w:bCs/>
        </w:rPr>
        <w:t> </w:t>
      </w:r>
    </w:p>
    <w:p w:rsidR="009F1782" w:rsidRPr="00B06829" w:rsidRDefault="009F1782" w:rsidP="009F1782">
      <w:pPr>
        <w:jc w:val="both"/>
        <w:rPr>
          <w:bCs/>
          <w:sz w:val="24"/>
          <w:szCs w:val="24"/>
        </w:rPr>
      </w:pPr>
    </w:p>
    <w:p w:rsidR="009F1782" w:rsidRPr="00B06829" w:rsidRDefault="009F1782" w:rsidP="009F1782">
      <w:pPr>
        <w:autoSpaceDE w:val="0"/>
        <w:autoSpaceDN w:val="0"/>
        <w:adjustRightInd w:val="0"/>
        <w:ind w:firstLine="709"/>
        <w:jc w:val="both"/>
        <w:rPr>
          <w:b/>
          <w:bCs/>
          <w:sz w:val="24"/>
          <w:szCs w:val="24"/>
        </w:rPr>
      </w:pPr>
      <w:r w:rsidRPr="00B06829">
        <w:rPr>
          <w:b/>
          <w:bCs/>
          <w:sz w:val="24"/>
          <w:szCs w:val="24"/>
        </w:rPr>
        <w:t>Раздел 4 Судебно-психиатрическая экспертиза обвиняемых, свидетелей, потерпевших и осужденных. Принудительные меры медицинского характера</w:t>
      </w:r>
    </w:p>
    <w:p w:rsidR="009F1782" w:rsidRPr="00B06829" w:rsidRDefault="009F1782" w:rsidP="009F1782">
      <w:pPr>
        <w:rPr>
          <w:sz w:val="24"/>
          <w:szCs w:val="24"/>
        </w:rPr>
      </w:pPr>
      <w:r w:rsidRPr="00B06829">
        <w:rPr>
          <w:sz w:val="24"/>
          <w:szCs w:val="24"/>
        </w:rPr>
        <w:t>1 Контролировать поведение лиц, выписавшихся из психиатрических стационаров,  должны…</w:t>
      </w:r>
    </w:p>
    <w:p w:rsidR="009F1782" w:rsidRPr="00B06829" w:rsidRDefault="009F1782" w:rsidP="009F1782">
      <w:pPr>
        <w:rPr>
          <w:sz w:val="24"/>
          <w:szCs w:val="24"/>
        </w:rPr>
      </w:pPr>
      <w:r w:rsidRPr="00B06829">
        <w:rPr>
          <w:sz w:val="24"/>
          <w:szCs w:val="24"/>
        </w:rPr>
        <w:t>а) сотрудники милиции общественной безопасности</w:t>
      </w:r>
    </w:p>
    <w:p w:rsidR="009F1782" w:rsidRPr="00B06829" w:rsidRDefault="009F1782" w:rsidP="009F1782">
      <w:pPr>
        <w:rPr>
          <w:sz w:val="24"/>
          <w:szCs w:val="24"/>
        </w:rPr>
      </w:pPr>
      <w:r w:rsidRPr="00B06829">
        <w:rPr>
          <w:sz w:val="24"/>
          <w:szCs w:val="24"/>
        </w:rPr>
        <w:t>б) судебные приставы-исполнители</w:t>
      </w:r>
    </w:p>
    <w:p w:rsidR="009F1782" w:rsidRPr="00B06829" w:rsidRDefault="009F1782" w:rsidP="009F1782">
      <w:pPr>
        <w:rPr>
          <w:sz w:val="24"/>
          <w:szCs w:val="24"/>
        </w:rPr>
      </w:pPr>
      <w:r w:rsidRPr="00B06829">
        <w:rPr>
          <w:sz w:val="24"/>
          <w:szCs w:val="24"/>
        </w:rPr>
        <w:t>в) участковые инспекторы полиции</w:t>
      </w:r>
    </w:p>
    <w:p w:rsidR="009F1782" w:rsidRPr="00B06829" w:rsidRDefault="009F1782" w:rsidP="009F1782">
      <w:pPr>
        <w:rPr>
          <w:sz w:val="24"/>
          <w:szCs w:val="24"/>
        </w:rPr>
      </w:pPr>
      <w:r w:rsidRPr="00B06829">
        <w:rPr>
          <w:sz w:val="24"/>
          <w:szCs w:val="24"/>
        </w:rPr>
        <w:t>г) инспекторы уголовно-исполнительной инспекции</w:t>
      </w:r>
    </w:p>
    <w:p w:rsidR="009F1782" w:rsidRPr="00B06829" w:rsidRDefault="009F1782" w:rsidP="009F1782">
      <w:pPr>
        <w:rPr>
          <w:sz w:val="24"/>
          <w:szCs w:val="24"/>
        </w:rPr>
      </w:pPr>
      <w:r w:rsidRPr="00B06829">
        <w:rPr>
          <w:sz w:val="24"/>
          <w:szCs w:val="24"/>
        </w:rPr>
        <w:t>д) сотрудники милиции общественной безопасности</w:t>
      </w:r>
    </w:p>
    <w:p w:rsidR="009F1782" w:rsidRPr="00B06829" w:rsidRDefault="009F1782" w:rsidP="009F1782">
      <w:pPr>
        <w:rPr>
          <w:sz w:val="24"/>
          <w:szCs w:val="24"/>
        </w:rPr>
      </w:pPr>
      <w:r w:rsidRPr="00B06829">
        <w:rPr>
          <w:sz w:val="24"/>
          <w:szCs w:val="24"/>
        </w:rPr>
        <w:t xml:space="preserve">2 Патологическое опьянение представляет собой </w:t>
      </w:r>
    </w:p>
    <w:p w:rsidR="009F1782" w:rsidRPr="00B06829" w:rsidRDefault="009F1782" w:rsidP="009F1782">
      <w:pPr>
        <w:rPr>
          <w:sz w:val="24"/>
          <w:szCs w:val="24"/>
        </w:rPr>
      </w:pPr>
      <w:r w:rsidRPr="00B06829">
        <w:rPr>
          <w:sz w:val="24"/>
          <w:szCs w:val="24"/>
        </w:rPr>
        <w:t>а) форму простого опьянения</w:t>
      </w:r>
    </w:p>
    <w:p w:rsidR="009F1782" w:rsidRPr="00B06829" w:rsidRDefault="009F1782" w:rsidP="009F1782">
      <w:pPr>
        <w:rPr>
          <w:sz w:val="24"/>
          <w:szCs w:val="24"/>
        </w:rPr>
      </w:pPr>
      <w:r w:rsidRPr="00B06829">
        <w:rPr>
          <w:sz w:val="24"/>
          <w:szCs w:val="24"/>
        </w:rPr>
        <w:t>б) психическое расстройство, спровоцированное алкоголем</w:t>
      </w:r>
    </w:p>
    <w:p w:rsidR="009F1782" w:rsidRPr="00B06829" w:rsidRDefault="009F1782" w:rsidP="009F1782">
      <w:pPr>
        <w:rPr>
          <w:sz w:val="24"/>
          <w:szCs w:val="24"/>
        </w:rPr>
      </w:pPr>
      <w:r w:rsidRPr="00B06829">
        <w:rPr>
          <w:sz w:val="24"/>
          <w:szCs w:val="24"/>
        </w:rPr>
        <w:t>в) психическое расстройство, исключающее вменяемость</w:t>
      </w:r>
    </w:p>
    <w:p w:rsidR="009F1782" w:rsidRPr="00B06829" w:rsidRDefault="009F1782" w:rsidP="009F1782">
      <w:pPr>
        <w:rPr>
          <w:sz w:val="24"/>
          <w:szCs w:val="24"/>
        </w:rPr>
      </w:pPr>
      <w:r w:rsidRPr="00B06829">
        <w:rPr>
          <w:sz w:val="24"/>
          <w:szCs w:val="24"/>
        </w:rPr>
        <w:t>г) психическое расстройство, не исключающее вменяемости</w:t>
      </w:r>
    </w:p>
    <w:p w:rsidR="009F1782" w:rsidRPr="00B06829" w:rsidRDefault="009F1782" w:rsidP="009F1782">
      <w:pPr>
        <w:rPr>
          <w:sz w:val="24"/>
          <w:szCs w:val="24"/>
        </w:rPr>
      </w:pPr>
      <w:r w:rsidRPr="00B06829">
        <w:rPr>
          <w:sz w:val="24"/>
          <w:szCs w:val="24"/>
        </w:rPr>
        <w:t>д) учитывается только как характеристика личности виновного</w:t>
      </w:r>
    </w:p>
    <w:p w:rsidR="009F1782" w:rsidRPr="00B06829" w:rsidRDefault="009F1782" w:rsidP="009F1782">
      <w:pPr>
        <w:rPr>
          <w:sz w:val="24"/>
          <w:szCs w:val="24"/>
        </w:rPr>
      </w:pPr>
      <w:r w:rsidRPr="00B06829">
        <w:rPr>
          <w:sz w:val="24"/>
          <w:szCs w:val="24"/>
        </w:rPr>
        <w:t xml:space="preserve">3 Лицам, совершившим преступление в состоянии реакционного короткого замыкания,  назначаются принудительные меры медицинского характера с отбыванием… </w:t>
      </w:r>
    </w:p>
    <w:p w:rsidR="009F1782" w:rsidRPr="00B06829" w:rsidRDefault="009F1782" w:rsidP="009F1782">
      <w:pPr>
        <w:rPr>
          <w:sz w:val="24"/>
          <w:szCs w:val="24"/>
        </w:rPr>
      </w:pPr>
      <w:r w:rsidRPr="00B06829">
        <w:rPr>
          <w:sz w:val="24"/>
          <w:szCs w:val="24"/>
        </w:rPr>
        <w:t>а) в психиатрическом стационаре общего типа</w:t>
      </w:r>
    </w:p>
    <w:p w:rsidR="009F1782" w:rsidRPr="00B06829" w:rsidRDefault="009F1782" w:rsidP="009F1782">
      <w:pPr>
        <w:rPr>
          <w:sz w:val="24"/>
          <w:szCs w:val="24"/>
        </w:rPr>
      </w:pPr>
      <w:r w:rsidRPr="00B06829">
        <w:rPr>
          <w:sz w:val="24"/>
          <w:szCs w:val="24"/>
        </w:rPr>
        <w:t>б) в психиатрическом стационаре специализированного типа</w:t>
      </w:r>
    </w:p>
    <w:p w:rsidR="009F1782" w:rsidRPr="00B06829" w:rsidRDefault="009F1782" w:rsidP="009F1782">
      <w:pPr>
        <w:rPr>
          <w:sz w:val="24"/>
          <w:szCs w:val="24"/>
        </w:rPr>
      </w:pPr>
      <w:r w:rsidRPr="00B06829">
        <w:rPr>
          <w:sz w:val="24"/>
          <w:szCs w:val="24"/>
        </w:rPr>
        <w:t>в) в психиатрическом стационаре специализированного типа с интенсивным наблюдением</w:t>
      </w:r>
    </w:p>
    <w:p w:rsidR="009F1782" w:rsidRPr="00B06829" w:rsidRDefault="009F1782" w:rsidP="009F1782">
      <w:pPr>
        <w:rPr>
          <w:sz w:val="24"/>
          <w:szCs w:val="24"/>
        </w:rPr>
      </w:pPr>
      <w:r w:rsidRPr="00B06829">
        <w:rPr>
          <w:sz w:val="24"/>
          <w:szCs w:val="24"/>
        </w:rPr>
        <w:t>г) в местах лишения свободы с амбулаторным наблюдением и лечением у психиатра</w:t>
      </w:r>
    </w:p>
    <w:p w:rsidR="009F1782" w:rsidRPr="00B06829" w:rsidRDefault="009F1782" w:rsidP="009F1782">
      <w:pPr>
        <w:rPr>
          <w:sz w:val="24"/>
          <w:szCs w:val="24"/>
        </w:rPr>
      </w:pPr>
      <w:r w:rsidRPr="00B06829">
        <w:rPr>
          <w:sz w:val="24"/>
          <w:szCs w:val="24"/>
        </w:rPr>
        <w:t>д) принудительные меры медицинского характера не назначаются</w:t>
      </w:r>
    </w:p>
    <w:p w:rsidR="009F1782" w:rsidRPr="00B06829" w:rsidRDefault="009F1782" w:rsidP="009F1782">
      <w:pPr>
        <w:rPr>
          <w:sz w:val="24"/>
          <w:szCs w:val="24"/>
        </w:rPr>
      </w:pPr>
      <w:r w:rsidRPr="00B06829">
        <w:rPr>
          <w:sz w:val="24"/>
          <w:szCs w:val="24"/>
        </w:rPr>
        <w:t>4 Юридический критерий характеризуется следующим(ми) признаком(ми):</w:t>
      </w:r>
    </w:p>
    <w:p w:rsidR="009F1782" w:rsidRPr="00B06829" w:rsidRDefault="009F1782" w:rsidP="009F1782">
      <w:pPr>
        <w:rPr>
          <w:sz w:val="24"/>
          <w:szCs w:val="24"/>
        </w:rPr>
      </w:pPr>
      <w:r w:rsidRPr="00B06829">
        <w:rPr>
          <w:sz w:val="24"/>
          <w:szCs w:val="24"/>
        </w:rPr>
        <w:t>а) наличие острого психического расстройства</w:t>
      </w:r>
    </w:p>
    <w:p w:rsidR="009F1782" w:rsidRPr="00B06829" w:rsidRDefault="009F1782" w:rsidP="009F1782">
      <w:pPr>
        <w:rPr>
          <w:sz w:val="24"/>
          <w:szCs w:val="24"/>
        </w:rPr>
      </w:pPr>
      <w:r w:rsidRPr="00B06829">
        <w:rPr>
          <w:sz w:val="24"/>
          <w:szCs w:val="24"/>
        </w:rPr>
        <w:t>б) невозможность понимать значение своих действий</w:t>
      </w:r>
    </w:p>
    <w:p w:rsidR="009F1782" w:rsidRPr="00B06829" w:rsidRDefault="009F1782" w:rsidP="009F1782">
      <w:pPr>
        <w:rPr>
          <w:sz w:val="24"/>
          <w:szCs w:val="24"/>
        </w:rPr>
      </w:pPr>
      <w:r w:rsidRPr="00B06829">
        <w:rPr>
          <w:sz w:val="24"/>
          <w:szCs w:val="24"/>
        </w:rPr>
        <w:t>в) невозможность руководить своими действиями</w:t>
      </w:r>
    </w:p>
    <w:p w:rsidR="009F1782" w:rsidRPr="00B06829" w:rsidRDefault="009F1782" w:rsidP="009F1782">
      <w:pPr>
        <w:rPr>
          <w:sz w:val="24"/>
          <w:szCs w:val="24"/>
        </w:rPr>
      </w:pPr>
      <w:r w:rsidRPr="00B06829">
        <w:rPr>
          <w:sz w:val="24"/>
          <w:szCs w:val="24"/>
        </w:rPr>
        <w:t>г) наличие психического расстройства, не исключающего вменяемости</w:t>
      </w:r>
    </w:p>
    <w:p w:rsidR="009F1782" w:rsidRPr="00B06829" w:rsidRDefault="009F1782" w:rsidP="009F1782">
      <w:pPr>
        <w:rPr>
          <w:sz w:val="24"/>
          <w:szCs w:val="24"/>
        </w:rPr>
      </w:pPr>
      <w:r w:rsidRPr="00B06829">
        <w:rPr>
          <w:sz w:val="24"/>
          <w:szCs w:val="24"/>
        </w:rPr>
        <w:t>д) наличие хронического психического расстройства</w:t>
      </w:r>
    </w:p>
    <w:p w:rsidR="009F1782" w:rsidRPr="00B06829" w:rsidRDefault="009F1782" w:rsidP="009F1782">
      <w:pPr>
        <w:rPr>
          <w:sz w:val="24"/>
          <w:szCs w:val="24"/>
        </w:rPr>
      </w:pPr>
      <w:r w:rsidRPr="00B06829">
        <w:rPr>
          <w:sz w:val="24"/>
          <w:szCs w:val="24"/>
        </w:rPr>
        <w:t>е) наличие слабоумия</w:t>
      </w:r>
    </w:p>
    <w:p w:rsidR="009F1782" w:rsidRPr="00B06829" w:rsidRDefault="009F1782" w:rsidP="009F1782">
      <w:pPr>
        <w:rPr>
          <w:sz w:val="24"/>
          <w:szCs w:val="24"/>
        </w:rPr>
      </w:pPr>
      <w:r w:rsidRPr="00B06829">
        <w:rPr>
          <w:sz w:val="24"/>
          <w:szCs w:val="24"/>
        </w:rPr>
        <w:t>5 …это состояние, при котором отмечается грубое, нарочитое нарушение ориентации в месте, времени, окружающей обстановке и собственной личности</w:t>
      </w:r>
    </w:p>
    <w:p w:rsidR="009F1782" w:rsidRPr="00B06829" w:rsidRDefault="009F1782" w:rsidP="009F1782">
      <w:pPr>
        <w:rPr>
          <w:sz w:val="24"/>
          <w:szCs w:val="24"/>
        </w:rPr>
      </w:pPr>
      <w:r w:rsidRPr="00B06829">
        <w:rPr>
          <w:sz w:val="24"/>
          <w:szCs w:val="24"/>
        </w:rPr>
        <w:t>а) истерическое сумеречное помрачнение сознания</w:t>
      </w:r>
    </w:p>
    <w:p w:rsidR="009F1782" w:rsidRPr="00B06829" w:rsidRDefault="009F1782" w:rsidP="009F1782">
      <w:pPr>
        <w:rPr>
          <w:sz w:val="24"/>
          <w:szCs w:val="24"/>
        </w:rPr>
      </w:pPr>
      <w:r w:rsidRPr="00B06829">
        <w:rPr>
          <w:sz w:val="24"/>
          <w:szCs w:val="24"/>
        </w:rPr>
        <w:t>б) псевдодеменция</w:t>
      </w:r>
    </w:p>
    <w:p w:rsidR="009F1782" w:rsidRPr="00B06829" w:rsidRDefault="009F1782" w:rsidP="009F1782">
      <w:pPr>
        <w:rPr>
          <w:sz w:val="24"/>
          <w:szCs w:val="24"/>
        </w:rPr>
      </w:pPr>
      <w:r w:rsidRPr="00B06829">
        <w:rPr>
          <w:sz w:val="24"/>
          <w:szCs w:val="24"/>
        </w:rPr>
        <w:t>в) пуэрилизм</w:t>
      </w:r>
    </w:p>
    <w:p w:rsidR="009F1782" w:rsidRPr="00B06829" w:rsidRDefault="009F1782" w:rsidP="009F1782">
      <w:pPr>
        <w:rPr>
          <w:sz w:val="24"/>
          <w:szCs w:val="24"/>
        </w:rPr>
      </w:pPr>
      <w:r w:rsidRPr="00B06829">
        <w:rPr>
          <w:sz w:val="24"/>
          <w:szCs w:val="24"/>
        </w:rPr>
        <w:t>г) психогенный ступор</w:t>
      </w:r>
    </w:p>
    <w:p w:rsidR="009F1782" w:rsidRPr="00B06829" w:rsidRDefault="009F1782" w:rsidP="009F1782">
      <w:pPr>
        <w:rPr>
          <w:sz w:val="24"/>
          <w:szCs w:val="24"/>
        </w:rPr>
      </w:pPr>
      <w:r w:rsidRPr="00B06829">
        <w:rPr>
          <w:sz w:val="24"/>
          <w:szCs w:val="24"/>
        </w:rPr>
        <w:lastRenderedPageBreak/>
        <w:t>д) болезнь Альцгеймера</w:t>
      </w:r>
    </w:p>
    <w:p w:rsidR="009F1782" w:rsidRPr="00B06829" w:rsidRDefault="009F1782" w:rsidP="009F1782">
      <w:pPr>
        <w:rPr>
          <w:sz w:val="24"/>
          <w:szCs w:val="24"/>
        </w:rPr>
      </w:pPr>
      <w:r w:rsidRPr="00B06829">
        <w:rPr>
          <w:sz w:val="24"/>
          <w:szCs w:val="24"/>
        </w:rPr>
        <w:t>6 …. это широкий круг мероприятий, направ</w:t>
      </w:r>
      <w:r w:rsidRPr="00B06829">
        <w:rPr>
          <w:sz w:val="24"/>
          <w:szCs w:val="24"/>
        </w:rPr>
        <w:softHyphen/>
        <w:t>ленных на обеспечение адекватной социально-правовой и медицин</w:t>
      </w:r>
      <w:r w:rsidRPr="00B06829">
        <w:rPr>
          <w:sz w:val="24"/>
          <w:szCs w:val="24"/>
        </w:rPr>
        <w:softHyphen/>
        <w:t>ской защиты подростка-правонарушителя</w:t>
      </w:r>
    </w:p>
    <w:p w:rsidR="009F1782" w:rsidRPr="00B06829" w:rsidRDefault="009F1782" w:rsidP="009F1782">
      <w:pPr>
        <w:rPr>
          <w:sz w:val="24"/>
          <w:szCs w:val="24"/>
        </w:rPr>
      </w:pPr>
      <w:r w:rsidRPr="00B06829">
        <w:rPr>
          <w:sz w:val="24"/>
          <w:szCs w:val="24"/>
        </w:rPr>
        <w:t>а) профилактика психических болезней несовершеннолетних</w:t>
      </w:r>
    </w:p>
    <w:p w:rsidR="009F1782" w:rsidRPr="00B06829" w:rsidRDefault="009F1782" w:rsidP="009F1782">
      <w:pPr>
        <w:rPr>
          <w:sz w:val="24"/>
          <w:szCs w:val="24"/>
        </w:rPr>
      </w:pPr>
      <w:r w:rsidRPr="00B06829">
        <w:rPr>
          <w:sz w:val="24"/>
          <w:szCs w:val="24"/>
        </w:rPr>
        <w:t>б) организация судебно-медицинской экспертизы несовершеннолетних</w:t>
      </w:r>
    </w:p>
    <w:p w:rsidR="009F1782" w:rsidRPr="00B06829" w:rsidRDefault="009F1782" w:rsidP="009F1782">
      <w:pPr>
        <w:rPr>
          <w:sz w:val="24"/>
          <w:szCs w:val="24"/>
        </w:rPr>
      </w:pPr>
      <w:r w:rsidRPr="00B06829">
        <w:rPr>
          <w:sz w:val="24"/>
          <w:szCs w:val="24"/>
        </w:rPr>
        <w:t>в) освидетельствование несовершеннолетних</w:t>
      </w:r>
    </w:p>
    <w:p w:rsidR="009F1782" w:rsidRPr="00B06829" w:rsidRDefault="009F1782" w:rsidP="009F1782">
      <w:pPr>
        <w:rPr>
          <w:sz w:val="24"/>
          <w:szCs w:val="24"/>
        </w:rPr>
      </w:pPr>
      <w:r w:rsidRPr="00B06829">
        <w:rPr>
          <w:sz w:val="24"/>
          <w:szCs w:val="24"/>
        </w:rPr>
        <w:t>г) социальная защита несовершеннолетних</w:t>
      </w:r>
    </w:p>
    <w:p w:rsidR="009F1782" w:rsidRPr="00B06829" w:rsidRDefault="009F1782" w:rsidP="009F1782">
      <w:pPr>
        <w:rPr>
          <w:sz w:val="24"/>
          <w:szCs w:val="24"/>
        </w:rPr>
      </w:pPr>
      <w:r w:rsidRPr="00B06829">
        <w:rPr>
          <w:sz w:val="24"/>
          <w:szCs w:val="24"/>
        </w:rPr>
        <w:t>д) уголовно-правовая профилактика правонарушений несовершеннолетних</w:t>
      </w:r>
    </w:p>
    <w:p w:rsidR="009F1782" w:rsidRPr="00B06829" w:rsidRDefault="009F1782" w:rsidP="009F1782">
      <w:pPr>
        <w:rPr>
          <w:sz w:val="24"/>
          <w:szCs w:val="24"/>
        </w:rPr>
      </w:pPr>
      <w:r w:rsidRPr="00B06829">
        <w:rPr>
          <w:sz w:val="24"/>
          <w:szCs w:val="24"/>
        </w:rPr>
        <w:t>7 Общественная опасность невменяемого характеризуется следующими критериями:</w:t>
      </w:r>
    </w:p>
    <w:p w:rsidR="009F1782" w:rsidRPr="00B06829" w:rsidRDefault="009F1782" w:rsidP="009F1782">
      <w:pPr>
        <w:rPr>
          <w:sz w:val="24"/>
          <w:szCs w:val="24"/>
        </w:rPr>
      </w:pPr>
      <w:r w:rsidRPr="00B06829">
        <w:rPr>
          <w:sz w:val="24"/>
          <w:szCs w:val="24"/>
        </w:rPr>
        <w:t>а) юридическим</w:t>
      </w:r>
    </w:p>
    <w:p w:rsidR="009F1782" w:rsidRPr="00B06829" w:rsidRDefault="009F1782" w:rsidP="009F1782">
      <w:pPr>
        <w:rPr>
          <w:sz w:val="24"/>
          <w:szCs w:val="24"/>
        </w:rPr>
      </w:pPr>
      <w:r w:rsidRPr="00B06829">
        <w:rPr>
          <w:sz w:val="24"/>
          <w:szCs w:val="24"/>
        </w:rPr>
        <w:t>б) биологическим</w:t>
      </w:r>
    </w:p>
    <w:p w:rsidR="009F1782" w:rsidRPr="00B06829" w:rsidRDefault="009F1782" w:rsidP="009F1782">
      <w:pPr>
        <w:rPr>
          <w:sz w:val="24"/>
          <w:szCs w:val="24"/>
        </w:rPr>
      </w:pPr>
      <w:r w:rsidRPr="00B06829">
        <w:rPr>
          <w:sz w:val="24"/>
          <w:szCs w:val="24"/>
        </w:rPr>
        <w:t>в) медицинским</w:t>
      </w:r>
    </w:p>
    <w:p w:rsidR="009F1782" w:rsidRPr="00B06829" w:rsidRDefault="009F1782" w:rsidP="009F1782">
      <w:pPr>
        <w:rPr>
          <w:sz w:val="24"/>
          <w:szCs w:val="24"/>
        </w:rPr>
      </w:pPr>
      <w:r w:rsidRPr="00B06829">
        <w:rPr>
          <w:sz w:val="24"/>
          <w:szCs w:val="24"/>
        </w:rPr>
        <w:t>г) психологическим</w:t>
      </w:r>
    </w:p>
    <w:p w:rsidR="009F1782" w:rsidRPr="00B06829" w:rsidRDefault="009F1782" w:rsidP="009F1782">
      <w:pPr>
        <w:rPr>
          <w:sz w:val="24"/>
          <w:szCs w:val="24"/>
        </w:rPr>
      </w:pPr>
      <w:r w:rsidRPr="00B06829">
        <w:rPr>
          <w:sz w:val="24"/>
          <w:szCs w:val="24"/>
        </w:rPr>
        <w:t>д) уголовно-правовым</w:t>
      </w:r>
    </w:p>
    <w:p w:rsidR="009F1782" w:rsidRPr="00B06829" w:rsidRDefault="009F1782" w:rsidP="009F1782">
      <w:pPr>
        <w:rPr>
          <w:sz w:val="24"/>
          <w:szCs w:val="24"/>
        </w:rPr>
      </w:pPr>
      <w:r w:rsidRPr="00B06829">
        <w:rPr>
          <w:sz w:val="24"/>
          <w:szCs w:val="24"/>
        </w:rPr>
        <w:t xml:space="preserve">8 Принудительные меры медицинского характера представляют собой меру государственного принуждения, которую назначает… </w:t>
      </w:r>
    </w:p>
    <w:p w:rsidR="009F1782" w:rsidRPr="00B06829" w:rsidRDefault="009F1782" w:rsidP="009F1782">
      <w:pPr>
        <w:rPr>
          <w:sz w:val="24"/>
          <w:szCs w:val="24"/>
        </w:rPr>
      </w:pPr>
      <w:r w:rsidRPr="00B06829">
        <w:rPr>
          <w:sz w:val="24"/>
          <w:szCs w:val="24"/>
        </w:rPr>
        <w:t>а) комиссия врачей-психиатров</w:t>
      </w:r>
    </w:p>
    <w:p w:rsidR="009F1782" w:rsidRPr="00B06829" w:rsidRDefault="009F1782" w:rsidP="009F1782">
      <w:pPr>
        <w:rPr>
          <w:sz w:val="24"/>
          <w:szCs w:val="24"/>
        </w:rPr>
      </w:pPr>
      <w:r w:rsidRPr="00B06829">
        <w:rPr>
          <w:sz w:val="24"/>
          <w:szCs w:val="24"/>
        </w:rPr>
        <w:t>б) заключение психолого-психиатрической экспертизы</w:t>
      </w:r>
    </w:p>
    <w:p w:rsidR="009F1782" w:rsidRPr="00B06829" w:rsidRDefault="009F1782" w:rsidP="009F1782">
      <w:pPr>
        <w:rPr>
          <w:sz w:val="24"/>
          <w:szCs w:val="24"/>
        </w:rPr>
      </w:pPr>
      <w:r w:rsidRPr="00B06829">
        <w:rPr>
          <w:sz w:val="24"/>
          <w:szCs w:val="24"/>
        </w:rPr>
        <w:t>в) суд</w:t>
      </w:r>
    </w:p>
    <w:p w:rsidR="009F1782" w:rsidRPr="00B06829" w:rsidRDefault="009F1782" w:rsidP="009F1782">
      <w:pPr>
        <w:rPr>
          <w:sz w:val="24"/>
          <w:szCs w:val="24"/>
        </w:rPr>
      </w:pPr>
      <w:r w:rsidRPr="00B06829">
        <w:rPr>
          <w:sz w:val="24"/>
          <w:szCs w:val="24"/>
        </w:rPr>
        <w:t>г) лечащий врач</w:t>
      </w:r>
    </w:p>
    <w:p w:rsidR="009F1782" w:rsidRPr="00B06829" w:rsidRDefault="009F1782" w:rsidP="009F1782">
      <w:pPr>
        <w:rPr>
          <w:sz w:val="24"/>
          <w:szCs w:val="24"/>
        </w:rPr>
      </w:pPr>
      <w:r w:rsidRPr="00B06829">
        <w:rPr>
          <w:sz w:val="24"/>
          <w:szCs w:val="24"/>
        </w:rPr>
        <w:t>д) суд по представлению руководителя лечебно-психиатрического учреждения</w:t>
      </w:r>
    </w:p>
    <w:p w:rsidR="009F1782" w:rsidRPr="00B06829" w:rsidRDefault="009F1782" w:rsidP="009F1782">
      <w:pPr>
        <w:rPr>
          <w:sz w:val="24"/>
          <w:szCs w:val="24"/>
        </w:rPr>
      </w:pPr>
      <w:r w:rsidRPr="00B06829">
        <w:rPr>
          <w:sz w:val="24"/>
          <w:szCs w:val="24"/>
        </w:rPr>
        <w:t>9 Патологический аффект это…</w:t>
      </w:r>
    </w:p>
    <w:p w:rsidR="009F1782" w:rsidRPr="00B06829" w:rsidRDefault="009F1782" w:rsidP="009F1782">
      <w:pPr>
        <w:rPr>
          <w:sz w:val="24"/>
          <w:szCs w:val="24"/>
        </w:rPr>
      </w:pPr>
      <w:r w:rsidRPr="00B06829">
        <w:rPr>
          <w:sz w:val="24"/>
          <w:szCs w:val="24"/>
        </w:rPr>
        <w:t>а) болезненное состояние психогенного происхождения, возникающее у практически психически здорового человека</w:t>
      </w:r>
    </w:p>
    <w:p w:rsidR="009F1782" w:rsidRPr="00B06829" w:rsidRDefault="009F1782" w:rsidP="009F1782">
      <w:pPr>
        <w:rPr>
          <w:sz w:val="24"/>
          <w:szCs w:val="24"/>
        </w:rPr>
      </w:pPr>
      <w:r w:rsidRPr="00B06829">
        <w:rPr>
          <w:sz w:val="24"/>
          <w:szCs w:val="24"/>
        </w:rPr>
        <w:t>б) болезненное состояние физиологического происхождения, возникающее у психически не здорового человека</w:t>
      </w:r>
    </w:p>
    <w:p w:rsidR="009F1782" w:rsidRPr="00B06829" w:rsidRDefault="009F1782" w:rsidP="009F1782">
      <w:pPr>
        <w:rPr>
          <w:sz w:val="24"/>
          <w:szCs w:val="24"/>
        </w:rPr>
      </w:pPr>
      <w:r w:rsidRPr="00B06829">
        <w:rPr>
          <w:sz w:val="24"/>
          <w:szCs w:val="24"/>
        </w:rPr>
        <w:t>в) внезапно возникшее сильное душевное волнение, вызванное неправомерным поведением потерпевшего</w:t>
      </w:r>
    </w:p>
    <w:p w:rsidR="009F1782" w:rsidRPr="00B06829" w:rsidRDefault="009F1782" w:rsidP="009F1782">
      <w:pPr>
        <w:rPr>
          <w:sz w:val="24"/>
          <w:szCs w:val="24"/>
        </w:rPr>
      </w:pPr>
      <w:r w:rsidRPr="00B06829">
        <w:rPr>
          <w:sz w:val="24"/>
          <w:szCs w:val="24"/>
        </w:rPr>
        <w:t>г) психическое расстройство, исключающее вменяемость</w:t>
      </w:r>
    </w:p>
    <w:p w:rsidR="009F1782" w:rsidRPr="00B06829" w:rsidRDefault="009F1782" w:rsidP="009F1782">
      <w:pPr>
        <w:rPr>
          <w:sz w:val="24"/>
          <w:szCs w:val="24"/>
        </w:rPr>
      </w:pPr>
      <w:r w:rsidRPr="00B06829">
        <w:rPr>
          <w:sz w:val="24"/>
          <w:szCs w:val="24"/>
        </w:rPr>
        <w:t>д) психическое расстройство, не исключающее вменяемость</w:t>
      </w:r>
    </w:p>
    <w:p w:rsidR="009F1782" w:rsidRPr="00B06829" w:rsidRDefault="009F1782" w:rsidP="009F1782">
      <w:pPr>
        <w:rPr>
          <w:sz w:val="24"/>
          <w:szCs w:val="24"/>
        </w:rPr>
      </w:pPr>
      <w:r w:rsidRPr="00B06829">
        <w:rPr>
          <w:sz w:val="24"/>
          <w:szCs w:val="24"/>
        </w:rPr>
        <w:t>10 Симуляция – это…</w:t>
      </w:r>
    </w:p>
    <w:p w:rsidR="009F1782" w:rsidRPr="00B06829" w:rsidRDefault="009F1782" w:rsidP="009F1782">
      <w:pPr>
        <w:rPr>
          <w:sz w:val="24"/>
          <w:szCs w:val="24"/>
        </w:rPr>
      </w:pPr>
      <w:r w:rsidRPr="00B06829">
        <w:rPr>
          <w:sz w:val="24"/>
          <w:szCs w:val="24"/>
        </w:rPr>
        <w:t>а) преднамеренное изображение психического или соматического заболевания  в неблагоприятных для субъекта условиях</w:t>
      </w:r>
    </w:p>
    <w:p w:rsidR="009F1782" w:rsidRPr="00B06829" w:rsidRDefault="009F1782" w:rsidP="009F1782">
      <w:pPr>
        <w:rPr>
          <w:sz w:val="24"/>
          <w:szCs w:val="24"/>
        </w:rPr>
      </w:pPr>
      <w:r w:rsidRPr="00B06829">
        <w:rPr>
          <w:sz w:val="24"/>
          <w:szCs w:val="24"/>
        </w:rPr>
        <w:t>б) непреднамеренное изображение соматического заболевания  в неблагоприятных для субъекта условиях</w:t>
      </w:r>
    </w:p>
    <w:p w:rsidR="009F1782" w:rsidRPr="00B06829" w:rsidRDefault="009F1782" w:rsidP="009F1782">
      <w:pPr>
        <w:rPr>
          <w:sz w:val="24"/>
          <w:szCs w:val="24"/>
        </w:rPr>
      </w:pPr>
      <w:r w:rsidRPr="00B06829">
        <w:rPr>
          <w:sz w:val="24"/>
          <w:szCs w:val="24"/>
        </w:rPr>
        <w:t>в) непреднамеренное изображение психического заболевания  в неблагоприятных для субъекта условиях</w:t>
      </w:r>
    </w:p>
    <w:p w:rsidR="009F1782" w:rsidRPr="00B06829" w:rsidRDefault="009F1782" w:rsidP="009F1782">
      <w:pPr>
        <w:rPr>
          <w:sz w:val="24"/>
          <w:szCs w:val="24"/>
        </w:rPr>
      </w:pPr>
      <w:r w:rsidRPr="00B06829">
        <w:rPr>
          <w:sz w:val="24"/>
          <w:szCs w:val="24"/>
        </w:rPr>
        <w:t>г) непреднамеренное изображение психического или соматического заболевания  в неблагоприятных для субъекта условиях</w:t>
      </w:r>
    </w:p>
    <w:p w:rsidR="009F1782" w:rsidRPr="00B06829" w:rsidRDefault="009F1782" w:rsidP="009F1782">
      <w:pPr>
        <w:rPr>
          <w:sz w:val="24"/>
          <w:szCs w:val="24"/>
        </w:rPr>
      </w:pPr>
      <w:r w:rsidRPr="00B06829">
        <w:rPr>
          <w:sz w:val="24"/>
          <w:szCs w:val="24"/>
        </w:rPr>
        <w:t>д) преднамеренное изображение психического или соматического заболевания  в благоприятных для субъекта условиях</w:t>
      </w:r>
    </w:p>
    <w:p w:rsidR="009F1782" w:rsidRPr="00B06829" w:rsidRDefault="009F1782" w:rsidP="009F1782">
      <w:pPr>
        <w:rPr>
          <w:sz w:val="24"/>
          <w:szCs w:val="24"/>
        </w:rPr>
      </w:pPr>
      <w:r w:rsidRPr="00B06829">
        <w:rPr>
          <w:sz w:val="24"/>
          <w:szCs w:val="24"/>
        </w:rPr>
        <w:t>11 Суд, в силу существенных обстоятельств … лицо невменяемым</w:t>
      </w:r>
    </w:p>
    <w:p w:rsidR="009F1782" w:rsidRPr="00B06829" w:rsidRDefault="009F1782" w:rsidP="009F1782">
      <w:pPr>
        <w:rPr>
          <w:sz w:val="24"/>
          <w:szCs w:val="24"/>
        </w:rPr>
      </w:pPr>
      <w:r w:rsidRPr="00B06829">
        <w:rPr>
          <w:sz w:val="24"/>
          <w:szCs w:val="24"/>
        </w:rPr>
        <w:t>а) может не признать</w:t>
      </w:r>
    </w:p>
    <w:p w:rsidR="009F1782" w:rsidRPr="00B06829" w:rsidRDefault="009F1782" w:rsidP="009F1782">
      <w:pPr>
        <w:rPr>
          <w:sz w:val="24"/>
          <w:szCs w:val="24"/>
        </w:rPr>
      </w:pPr>
      <w:r w:rsidRPr="00B06829">
        <w:rPr>
          <w:sz w:val="24"/>
          <w:szCs w:val="24"/>
        </w:rPr>
        <w:t>б) не может не признать</w:t>
      </w:r>
    </w:p>
    <w:p w:rsidR="009F1782" w:rsidRPr="00B06829" w:rsidRDefault="009F1782" w:rsidP="009F1782">
      <w:pPr>
        <w:rPr>
          <w:sz w:val="24"/>
          <w:szCs w:val="24"/>
        </w:rPr>
      </w:pPr>
      <w:r w:rsidRPr="00B06829">
        <w:rPr>
          <w:sz w:val="24"/>
          <w:szCs w:val="24"/>
        </w:rPr>
        <w:t>в) должен признать</w:t>
      </w:r>
    </w:p>
    <w:p w:rsidR="009F1782" w:rsidRPr="00B06829" w:rsidRDefault="009F1782" w:rsidP="009F1782">
      <w:pPr>
        <w:rPr>
          <w:sz w:val="24"/>
          <w:szCs w:val="24"/>
        </w:rPr>
      </w:pPr>
      <w:r w:rsidRPr="00B06829">
        <w:rPr>
          <w:sz w:val="24"/>
          <w:szCs w:val="24"/>
        </w:rPr>
        <w:t>г) может признать</w:t>
      </w:r>
    </w:p>
    <w:p w:rsidR="009F1782" w:rsidRPr="00B06829" w:rsidRDefault="009F1782" w:rsidP="009F1782">
      <w:pPr>
        <w:rPr>
          <w:sz w:val="24"/>
          <w:szCs w:val="24"/>
        </w:rPr>
      </w:pPr>
      <w:r w:rsidRPr="00B06829">
        <w:rPr>
          <w:sz w:val="24"/>
          <w:szCs w:val="24"/>
        </w:rPr>
        <w:t>12 … это психотические состояние с детским поведением, больные ведут себя как маленькие дети</w:t>
      </w:r>
    </w:p>
    <w:p w:rsidR="009F1782" w:rsidRPr="00B06829" w:rsidRDefault="009F1782" w:rsidP="009F1782">
      <w:pPr>
        <w:rPr>
          <w:sz w:val="24"/>
          <w:szCs w:val="24"/>
        </w:rPr>
      </w:pPr>
      <w:r w:rsidRPr="00B06829">
        <w:rPr>
          <w:sz w:val="24"/>
          <w:szCs w:val="24"/>
        </w:rPr>
        <w:t>а) истерическое сумеречное помрачнение сознания</w:t>
      </w:r>
    </w:p>
    <w:p w:rsidR="009F1782" w:rsidRPr="00B06829" w:rsidRDefault="009F1782" w:rsidP="009F1782">
      <w:pPr>
        <w:rPr>
          <w:sz w:val="24"/>
          <w:szCs w:val="24"/>
        </w:rPr>
      </w:pPr>
      <w:r w:rsidRPr="00B06829">
        <w:rPr>
          <w:sz w:val="24"/>
          <w:szCs w:val="24"/>
        </w:rPr>
        <w:t>б) псевдодеменция</w:t>
      </w:r>
    </w:p>
    <w:p w:rsidR="009F1782" w:rsidRPr="00B06829" w:rsidRDefault="009F1782" w:rsidP="009F1782">
      <w:pPr>
        <w:rPr>
          <w:sz w:val="24"/>
          <w:szCs w:val="24"/>
        </w:rPr>
      </w:pPr>
      <w:r w:rsidRPr="00B06829">
        <w:rPr>
          <w:sz w:val="24"/>
          <w:szCs w:val="24"/>
        </w:rPr>
        <w:t>в) пуэрилизм</w:t>
      </w:r>
    </w:p>
    <w:p w:rsidR="009F1782" w:rsidRPr="00B06829" w:rsidRDefault="009F1782" w:rsidP="009F1782">
      <w:pPr>
        <w:rPr>
          <w:sz w:val="24"/>
          <w:szCs w:val="24"/>
        </w:rPr>
      </w:pPr>
      <w:r w:rsidRPr="00B06829">
        <w:rPr>
          <w:sz w:val="24"/>
          <w:szCs w:val="24"/>
        </w:rPr>
        <w:t>г) психогенный ступор</w:t>
      </w:r>
    </w:p>
    <w:p w:rsidR="009F1782" w:rsidRPr="00B06829" w:rsidRDefault="009F1782" w:rsidP="009F1782">
      <w:pPr>
        <w:rPr>
          <w:sz w:val="24"/>
          <w:szCs w:val="24"/>
        </w:rPr>
      </w:pPr>
      <w:r w:rsidRPr="00B06829">
        <w:rPr>
          <w:sz w:val="24"/>
          <w:szCs w:val="24"/>
        </w:rPr>
        <w:t>д) олигофрения в стадии имбицильность</w:t>
      </w:r>
    </w:p>
    <w:p w:rsidR="009F1782" w:rsidRPr="00B06829" w:rsidRDefault="009F1782" w:rsidP="009F1782">
      <w:pPr>
        <w:rPr>
          <w:sz w:val="24"/>
          <w:szCs w:val="24"/>
        </w:rPr>
      </w:pPr>
      <w:r w:rsidRPr="00B06829">
        <w:rPr>
          <w:sz w:val="24"/>
          <w:szCs w:val="24"/>
        </w:rPr>
        <w:lastRenderedPageBreak/>
        <w:t>13 Судебно-психиатрическую экспертизу несовершеннолетних впра</w:t>
      </w:r>
      <w:r w:rsidRPr="00B06829">
        <w:rPr>
          <w:sz w:val="24"/>
          <w:szCs w:val="24"/>
        </w:rPr>
        <w:softHyphen/>
        <w:t>ве проводить..</w:t>
      </w:r>
    </w:p>
    <w:p w:rsidR="009F1782" w:rsidRPr="00B06829" w:rsidRDefault="009F1782" w:rsidP="009F1782">
      <w:pPr>
        <w:rPr>
          <w:sz w:val="24"/>
          <w:szCs w:val="24"/>
        </w:rPr>
      </w:pPr>
      <w:r w:rsidRPr="00B06829">
        <w:rPr>
          <w:sz w:val="24"/>
          <w:szCs w:val="24"/>
        </w:rPr>
        <w:t>а)  психиатр, имеющий специальную подготовку в об</w:t>
      </w:r>
      <w:r w:rsidRPr="00B06829">
        <w:rPr>
          <w:sz w:val="24"/>
          <w:szCs w:val="24"/>
        </w:rPr>
        <w:softHyphen/>
        <w:t>ласти подростковой судебной психиатрии</w:t>
      </w:r>
    </w:p>
    <w:p w:rsidR="009F1782" w:rsidRPr="00B06829" w:rsidRDefault="009F1782" w:rsidP="009F1782">
      <w:pPr>
        <w:rPr>
          <w:sz w:val="24"/>
          <w:szCs w:val="24"/>
        </w:rPr>
      </w:pPr>
      <w:r w:rsidRPr="00B06829">
        <w:rPr>
          <w:sz w:val="24"/>
          <w:szCs w:val="24"/>
        </w:rPr>
        <w:t>б) любой врач-психиатр</w:t>
      </w:r>
    </w:p>
    <w:p w:rsidR="009F1782" w:rsidRPr="00B06829" w:rsidRDefault="009F1782" w:rsidP="009F1782">
      <w:pPr>
        <w:rPr>
          <w:sz w:val="24"/>
          <w:szCs w:val="24"/>
        </w:rPr>
      </w:pPr>
      <w:r w:rsidRPr="00B06829">
        <w:rPr>
          <w:sz w:val="24"/>
          <w:szCs w:val="24"/>
        </w:rPr>
        <w:t>в) врач-психиатр, назначенный решением суда</w:t>
      </w:r>
    </w:p>
    <w:p w:rsidR="009F1782" w:rsidRPr="00B06829" w:rsidRDefault="009F1782" w:rsidP="009F1782">
      <w:pPr>
        <w:rPr>
          <w:sz w:val="24"/>
          <w:szCs w:val="24"/>
        </w:rPr>
      </w:pPr>
      <w:r w:rsidRPr="00B06829">
        <w:rPr>
          <w:sz w:val="24"/>
          <w:szCs w:val="24"/>
        </w:rPr>
        <w:t>г) комиссия врачей-психиатров</w:t>
      </w:r>
    </w:p>
    <w:p w:rsidR="009F1782" w:rsidRPr="00B06829" w:rsidRDefault="009F1782" w:rsidP="009F1782">
      <w:pPr>
        <w:rPr>
          <w:sz w:val="24"/>
          <w:szCs w:val="24"/>
        </w:rPr>
      </w:pPr>
      <w:r w:rsidRPr="00B06829">
        <w:rPr>
          <w:sz w:val="24"/>
          <w:szCs w:val="24"/>
        </w:rPr>
        <w:t>д) комиссия, состоящая из врачей-психиатров и подростковых психологов</w:t>
      </w:r>
    </w:p>
    <w:p w:rsidR="009F1782" w:rsidRPr="00B06829" w:rsidRDefault="009F1782" w:rsidP="009F1782">
      <w:pPr>
        <w:rPr>
          <w:sz w:val="24"/>
          <w:szCs w:val="24"/>
        </w:rPr>
      </w:pPr>
      <w:r w:rsidRPr="00B06829">
        <w:rPr>
          <w:sz w:val="24"/>
          <w:szCs w:val="24"/>
        </w:rPr>
        <w:t>14 Основания и пределы применения принудительных мер медицинского характера установлены:</w:t>
      </w:r>
    </w:p>
    <w:p w:rsidR="009F1782" w:rsidRPr="00B06829" w:rsidRDefault="009F1782" w:rsidP="009F1782">
      <w:pPr>
        <w:rPr>
          <w:sz w:val="24"/>
          <w:szCs w:val="24"/>
        </w:rPr>
      </w:pPr>
      <w:r w:rsidRPr="00B06829">
        <w:rPr>
          <w:sz w:val="24"/>
          <w:szCs w:val="24"/>
        </w:rPr>
        <w:t>а) Уголовным кодексом РФ</w:t>
      </w:r>
    </w:p>
    <w:p w:rsidR="009F1782" w:rsidRPr="00B06829" w:rsidRDefault="009F1782" w:rsidP="009F1782">
      <w:pPr>
        <w:rPr>
          <w:sz w:val="24"/>
          <w:szCs w:val="24"/>
        </w:rPr>
      </w:pPr>
      <w:r w:rsidRPr="00B06829">
        <w:rPr>
          <w:sz w:val="24"/>
          <w:szCs w:val="24"/>
        </w:rPr>
        <w:t>б) Уголовно-процессуальным кодексом РФ</w:t>
      </w:r>
    </w:p>
    <w:p w:rsidR="009F1782" w:rsidRPr="00B06829" w:rsidRDefault="009F1782" w:rsidP="009F1782">
      <w:pPr>
        <w:rPr>
          <w:sz w:val="24"/>
          <w:szCs w:val="24"/>
        </w:rPr>
      </w:pPr>
      <w:r w:rsidRPr="00B06829">
        <w:rPr>
          <w:sz w:val="24"/>
          <w:szCs w:val="24"/>
        </w:rPr>
        <w:t>в) Уголовно-исполнительным кодексом РФ</w:t>
      </w:r>
    </w:p>
    <w:p w:rsidR="009F1782" w:rsidRPr="00B06829" w:rsidRDefault="009F1782" w:rsidP="009F1782">
      <w:pPr>
        <w:rPr>
          <w:sz w:val="24"/>
          <w:szCs w:val="24"/>
        </w:rPr>
      </w:pPr>
      <w:r w:rsidRPr="00B06829">
        <w:rPr>
          <w:sz w:val="24"/>
          <w:szCs w:val="24"/>
        </w:rPr>
        <w:t>г) Законом РФ «О психиатрической помощи и гарантиях прав граждан при ее оказании»</w:t>
      </w:r>
    </w:p>
    <w:p w:rsidR="009F1782" w:rsidRPr="00B06829" w:rsidRDefault="009F1782" w:rsidP="009F1782">
      <w:pPr>
        <w:rPr>
          <w:sz w:val="24"/>
          <w:szCs w:val="24"/>
        </w:rPr>
      </w:pPr>
      <w:r w:rsidRPr="00B06829">
        <w:rPr>
          <w:sz w:val="24"/>
          <w:szCs w:val="24"/>
        </w:rPr>
        <w:t>д) Законом РФ «О порядке применения принудительных мер медицинского характера»</w:t>
      </w:r>
    </w:p>
    <w:p w:rsidR="009F1782" w:rsidRPr="00B06829" w:rsidRDefault="009F1782" w:rsidP="009F1782">
      <w:pPr>
        <w:rPr>
          <w:sz w:val="24"/>
          <w:szCs w:val="24"/>
        </w:rPr>
      </w:pPr>
      <w:r w:rsidRPr="00B06829">
        <w:rPr>
          <w:sz w:val="24"/>
          <w:szCs w:val="24"/>
        </w:rPr>
        <w:t>15 Кратковременные психические расстройства…</w:t>
      </w:r>
    </w:p>
    <w:p w:rsidR="009F1782" w:rsidRPr="00B06829" w:rsidRDefault="009F1782" w:rsidP="009F1782">
      <w:pPr>
        <w:rPr>
          <w:sz w:val="24"/>
          <w:szCs w:val="24"/>
        </w:rPr>
      </w:pPr>
      <w:r w:rsidRPr="00B06829">
        <w:rPr>
          <w:sz w:val="24"/>
          <w:szCs w:val="24"/>
        </w:rPr>
        <w:t>а) имеют самостоятельное значение</w:t>
      </w:r>
    </w:p>
    <w:p w:rsidR="009F1782" w:rsidRPr="00B06829" w:rsidRDefault="009F1782" w:rsidP="009F1782">
      <w:pPr>
        <w:rPr>
          <w:sz w:val="24"/>
          <w:szCs w:val="24"/>
        </w:rPr>
      </w:pPr>
      <w:r w:rsidRPr="00B06829">
        <w:rPr>
          <w:sz w:val="24"/>
          <w:szCs w:val="24"/>
        </w:rPr>
        <w:t>б) могут входить в структуру хронического психического заболевания</w:t>
      </w:r>
    </w:p>
    <w:p w:rsidR="009F1782" w:rsidRPr="00B06829" w:rsidRDefault="009F1782" w:rsidP="009F1782">
      <w:pPr>
        <w:rPr>
          <w:sz w:val="24"/>
          <w:szCs w:val="24"/>
        </w:rPr>
      </w:pPr>
      <w:r w:rsidRPr="00B06829">
        <w:rPr>
          <w:sz w:val="24"/>
          <w:szCs w:val="24"/>
        </w:rPr>
        <w:t>в) входят в структуру психических расстройств шизоидного типа</w:t>
      </w:r>
    </w:p>
    <w:p w:rsidR="009F1782" w:rsidRPr="00B06829" w:rsidRDefault="009F1782" w:rsidP="009F1782">
      <w:pPr>
        <w:rPr>
          <w:sz w:val="24"/>
          <w:szCs w:val="24"/>
        </w:rPr>
      </w:pPr>
      <w:r w:rsidRPr="00B06829">
        <w:rPr>
          <w:sz w:val="24"/>
          <w:szCs w:val="24"/>
        </w:rPr>
        <w:t>г) входят в структуру старческих психических расстройств</w:t>
      </w:r>
    </w:p>
    <w:p w:rsidR="009F1782" w:rsidRPr="00B06829" w:rsidRDefault="009F1782" w:rsidP="009F1782">
      <w:pPr>
        <w:rPr>
          <w:sz w:val="24"/>
          <w:szCs w:val="24"/>
        </w:rPr>
      </w:pPr>
      <w:r w:rsidRPr="00B06829">
        <w:rPr>
          <w:sz w:val="24"/>
          <w:szCs w:val="24"/>
        </w:rPr>
        <w:t>д) являются следствием травматического повреждения головного мозга</w:t>
      </w:r>
    </w:p>
    <w:p w:rsidR="009F1782" w:rsidRPr="00B06829" w:rsidRDefault="009F1782" w:rsidP="009F1782">
      <w:pPr>
        <w:rPr>
          <w:sz w:val="24"/>
          <w:szCs w:val="24"/>
        </w:rPr>
      </w:pPr>
      <w:r w:rsidRPr="00B06829">
        <w:rPr>
          <w:sz w:val="24"/>
          <w:szCs w:val="24"/>
        </w:rPr>
        <w:t>16 Расположите в порядке возрастания фазы патологического аффекта</w:t>
      </w:r>
    </w:p>
    <w:p w:rsidR="009F1782" w:rsidRPr="00B06829" w:rsidRDefault="009F1782" w:rsidP="009F1782">
      <w:pPr>
        <w:rPr>
          <w:sz w:val="24"/>
          <w:szCs w:val="24"/>
        </w:rPr>
      </w:pPr>
      <w:r w:rsidRPr="00B06829">
        <w:rPr>
          <w:sz w:val="24"/>
          <w:szCs w:val="24"/>
        </w:rPr>
        <w:t>3 а) заключительная</w:t>
      </w:r>
    </w:p>
    <w:p w:rsidR="009F1782" w:rsidRPr="00B06829" w:rsidRDefault="009F1782" w:rsidP="009F1782">
      <w:pPr>
        <w:rPr>
          <w:sz w:val="24"/>
          <w:szCs w:val="24"/>
        </w:rPr>
      </w:pPr>
      <w:r w:rsidRPr="00B06829">
        <w:rPr>
          <w:sz w:val="24"/>
          <w:szCs w:val="24"/>
        </w:rPr>
        <w:t>1 б) подготовительная</w:t>
      </w:r>
    </w:p>
    <w:p w:rsidR="009F1782" w:rsidRPr="00B06829" w:rsidRDefault="009F1782" w:rsidP="009F1782">
      <w:pPr>
        <w:rPr>
          <w:sz w:val="24"/>
          <w:szCs w:val="24"/>
        </w:rPr>
      </w:pPr>
      <w:r w:rsidRPr="00B06829">
        <w:rPr>
          <w:sz w:val="24"/>
          <w:szCs w:val="24"/>
        </w:rPr>
        <w:t>2 в) фаза взрыва</w:t>
      </w:r>
    </w:p>
    <w:p w:rsidR="009F1782" w:rsidRPr="00B06829" w:rsidRDefault="009F1782" w:rsidP="009F1782">
      <w:pPr>
        <w:rPr>
          <w:sz w:val="24"/>
          <w:szCs w:val="24"/>
        </w:rPr>
      </w:pPr>
      <w:r w:rsidRPr="00B06829">
        <w:rPr>
          <w:sz w:val="24"/>
          <w:szCs w:val="24"/>
        </w:rPr>
        <w:t>г) фаза дебюта</w:t>
      </w:r>
    </w:p>
    <w:p w:rsidR="009F1782" w:rsidRPr="00B06829" w:rsidRDefault="009F1782" w:rsidP="009F1782">
      <w:pPr>
        <w:rPr>
          <w:sz w:val="24"/>
          <w:szCs w:val="24"/>
        </w:rPr>
      </w:pPr>
      <w:r w:rsidRPr="00B06829">
        <w:rPr>
          <w:sz w:val="24"/>
          <w:szCs w:val="24"/>
        </w:rPr>
        <w:t>д) фаза предвестников</w:t>
      </w:r>
    </w:p>
    <w:p w:rsidR="009F1782" w:rsidRPr="00B06829" w:rsidRDefault="009F1782" w:rsidP="009F1782">
      <w:pPr>
        <w:rPr>
          <w:sz w:val="24"/>
          <w:szCs w:val="24"/>
        </w:rPr>
      </w:pPr>
      <w:r w:rsidRPr="00B06829">
        <w:rPr>
          <w:sz w:val="24"/>
          <w:szCs w:val="24"/>
        </w:rPr>
        <w:t>17 Сознательность и целеустремленность…</w:t>
      </w:r>
    </w:p>
    <w:p w:rsidR="009F1782" w:rsidRPr="00B06829" w:rsidRDefault="009F1782" w:rsidP="009F1782">
      <w:pPr>
        <w:rPr>
          <w:sz w:val="24"/>
          <w:szCs w:val="24"/>
        </w:rPr>
      </w:pPr>
      <w:r w:rsidRPr="00B06829">
        <w:rPr>
          <w:sz w:val="24"/>
          <w:szCs w:val="24"/>
        </w:rPr>
        <w:t>а) отсутствуют при симуляции</w:t>
      </w:r>
    </w:p>
    <w:p w:rsidR="009F1782" w:rsidRPr="00B06829" w:rsidRDefault="009F1782" w:rsidP="009F1782">
      <w:pPr>
        <w:rPr>
          <w:sz w:val="24"/>
          <w:szCs w:val="24"/>
        </w:rPr>
      </w:pPr>
      <w:r w:rsidRPr="00B06829">
        <w:rPr>
          <w:sz w:val="24"/>
          <w:szCs w:val="24"/>
        </w:rPr>
        <w:t>б) не редко присутствуют при симуляции</w:t>
      </w:r>
    </w:p>
    <w:p w:rsidR="009F1782" w:rsidRPr="00B06829" w:rsidRDefault="009F1782" w:rsidP="009F1782">
      <w:pPr>
        <w:rPr>
          <w:sz w:val="24"/>
          <w:szCs w:val="24"/>
        </w:rPr>
      </w:pPr>
      <w:r w:rsidRPr="00B06829">
        <w:rPr>
          <w:sz w:val="24"/>
          <w:szCs w:val="24"/>
        </w:rPr>
        <w:t>в) всегда присутствуют при симуляции</w:t>
      </w:r>
    </w:p>
    <w:p w:rsidR="009F1782" w:rsidRPr="00B06829" w:rsidRDefault="009F1782" w:rsidP="009F1782">
      <w:pPr>
        <w:rPr>
          <w:sz w:val="24"/>
          <w:szCs w:val="24"/>
        </w:rPr>
      </w:pPr>
      <w:r w:rsidRPr="00B06829">
        <w:rPr>
          <w:sz w:val="24"/>
          <w:szCs w:val="24"/>
        </w:rPr>
        <w:t>г) не являются характеристиками симулятивных расстройств</w:t>
      </w:r>
    </w:p>
    <w:p w:rsidR="009F1782" w:rsidRPr="00B06829" w:rsidRDefault="009F1782" w:rsidP="009F1782">
      <w:pPr>
        <w:rPr>
          <w:sz w:val="24"/>
          <w:szCs w:val="24"/>
        </w:rPr>
      </w:pPr>
      <w:r w:rsidRPr="00B06829">
        <w:rPr>
          <w:sz w:val="24"/>
          <w:szCs w:val="24"/>
        </w:rPr>
        <w:t>д) обязательны при симуляции острых психических расстройств</w:t>
      </w:r>
    </w:p>
    <w:p w:rsidR="009F1782" w:rsidRPr="00B06829" w:rsidRDefault="009F1782" w:rsidP="009F1782">
      <w:pPr>
        <w:rPr>
          <w:sz w:val="24"/>
          <w:szCs w:val="24"/>
        </w:rPr>
      </w:pPr>
      <w:r w:rsidRPr="00B06829">
        <w:rPr>
          <w:sz w:val="24"/>
          <w:szCs w:val="24"/>
        </w:rPr>
        <w:t>18  Над лицом, признанным недееспособным, устанавливается…</w:t>
      </w:r>
    </w:p>
    <w:p w:rsidR="009F1782" w:rsidRPr="00B06829" w:rsidRDefault="009F1782" w:rsidP="009F1782">
      <w:pPr>
        <w:rPr>
          <w:sz w:val="24"/>
          <w:szCs w:val="24"/>
        </w:rPr>
      </w:pPr>
      <w:r w:rsidRPr="00B06829">
        <w:rPr>
          <w:sz w:val="24"/>
          <w:szCs w:val="24"/>
        </w:rPr>
        <w:t>а) попечительство</w:t>
      </w:r>
    </w:p>
    <w:p w:rsidR="009F1782" w:rsidRPr="00B06829" w:rsidRDefault="009F1782" w:rsidP="009F1782">
      <w:pPr>
        <w:rPr>
          <w:sz w:val="24"/>
          <w:szCs w:val="24"/>
        </w:rPr>
      </w:pPr>
      <w:r w:rsidRPr="00B06829">
        <w:rPr>
          <w:sz w:val="24"/>
          <w:szCs w:val="24"/>
        </w:rPr>
        <w:t>б) патронаж</w:t>
      </w:r>
    </w:p>
    <w:p w:rsidR="009F1782" w:rsidRPr="00B06829" w:rsidRDefault="009F1782" w:rsidP="009F1782">
      <w:pPr>
        <w:rPr>
          <w:sz w:val="24"/>
          <w:szCs w:val="24"/>
        </w:rPr>
      </w:pPr>
      <w:r w:rsidRPr="00B06829">
        <w:rPr>
          <w:sz w:val="24"/>
          <w:szCs w:val="24"/>
        </w:rPr>
        <w:t>в) опека</w:t>
      </w:r>
    </w:p>
    <w:p w:rsidR="009F1782" w:rsidRPr="00B06829" w:rsidRDefault="009F1782" w:rsidP="009F1782">
      <w:pPr>
        <w:rPr>
          <w:sz w:val="24"/>
          <w:szCs w:val="24"/>
        </w:rPr>
      </w:pPr>
      <w:r w:rsidRPr="00B06829">
        <w:rPr>
          <w:sz w:val="24"/>
          <w:szCs w:val="24"/>
        </w:rPr>
        <w:t>г) наблюдение</w:t>
      </w:r>
    </w:p>
    <w:p w:rsidR="009F1782" w:rsidRPr="00B06829" w:rsidRDefault="009F1782" w:rsidP="009F1782">
      <w:pPr>
        <w:rPr>
          <w:sz w:val="24"/>
          <w:szCs w:val="24"/>
        </w:rPr>
      </w:pPr>
      <w:r w:rsidRPr="00B06829">
        <w:rPr>
          <w:sz w:val="24"/>
          <w:szCs w:val="24"/>
        </w:rPr>
        <w:t>д) контроль за надлежащим поведением</w:t>
      </w:r>
    </w:p>
    <w:p w:rsidR="009F1782" w:rsidRPr="00B06829" w:rsidRDefault="009F1782" w:rsidP="009F1782">
      <w:pPr>
        <w:rPr>
          <w:sz w:val="24"/>
          <w:szCs w:val="24"/>
        </w:rPr>
      </w:pPr>
      <w:r w:rsidRPr="00B06829">
        <w:rPr>
          <w:sz w:val="24"/>
          <w:szCs w:val="24"/>
        </w:rPr>
        <w:t>19 В зависимости от того, сохраняется ли при травме целость кожных покровов черепа и его герметичность или они нарушаются, черепно-мозговые травмы подразделяются на…</w:t>
      </w:r>
    </w:p>
    <w:p w:rsidR="009F1782" w:rsidRPr="00B06829" w:rsidRDefault="009F1782" w:rsidP="009F1782">
      <w:pPr>
        <w:rPr>
          <w:sz w:val="24"/>
          <w:szCs w:val="24"/>
        </w:rPr>
      </w:pPr>
      <w:r w:rsidRPr="00B06829">
        <w:rPr>
          <w:sz w:val="24"/>
          <w:szCs w:val="24"/>
        </w:rPr>
        <w:t>а) закрытые и открытые</w:t>
      </w:r>
    </w:p>
    <w:p w:rsidR="009F1782" w:rsidRPr="00B06829" w:rsidRDefault="009F1782" w:rsidP="009F1782">
      <w:pPr>
        <w:rPr>
          <w:sz w:val="24"/>
          <w:szCs w:val="24"/>
        </w:rPr>
      </w:pPr>
      <w:r w:rsidRPr="00B06829">
        <w:rPr>
          <w:sz w:val="24"/>
          <w:szCs w:val="24"/>
        </w:rPr>
        <w:t>б) с проникновением и без проникновения</w:t>
      </w:r>
    </w:p>
    <w:p w:rsidR="009F1782" w:rsidRPr="00B06829" w:rsidRDefault="009F1782" w:rsidP="009F1782">
      <w:pPr>
        <w:rPr>
          <w:sz w:val="24"/>
          <w:szCs w:val="24"/>
        </w:rPr>
      </w:pPr>
      <w:r w:rsidRPr="00B06829">
        <w:rPr>
          <w:sz w:val="24"/>
          <w:szCs w:val="24"/>
        </w:rPr>
        <w:t>в) проникающие и касательные</w:t>
      </w:r>
    </w:p>
    <w:p w:rsidR="009F1782" w:rsidRPr="00B06829" w:rsidRDefault="009F1782" w:rsidP="009F1782">
      <w:pPr>
        <w:rPr>
          <w:sz w:val="24"/>
          <w:szCs w:val="24"/>
        </w:rPr>
      </w:pPr>
      <w:r w:rsidRPr="00B06829">
        <w:rPr>
          <w:sz w:val="24"/>
          <w:szCs w:val="24"/>
        </w:rPr>
        <w:t>г) проникающие и поверхностные</w:t>
      </w:r>
    </w:p>
    <w:p w:rsidR="009F1782" w:rsidRPr="00B06829" w:rsidRDefault="009F1782" w:rsidP="009F1782">
      <w:pPr>
        <w:rPr>
          <w:sz w:val="24"/>
          <w:szCs w:val="24"/>
        </w:rPr>
      </w:pPr>
      <w:r w:rsidRPr="00B06829">
        <w:rPr>
          <w:sz w:val="24"/>
          <w:szCs w:val="24"/>
        </w:rPr>
        <w:t>д) открытые и поверхностные</w:t>
      </w:r>
    </w:p>
    <w:p w:rsidR="009F1782" w:rsidRPr="00B06829" w:rsidRDefault="009F1782" w:rsidP="009F1782">
      <w:pPr>
        <w:rPr>
          <w:sz w:val="24"/>
          <w:szCs w:val="24"/>
        </w:rPr>
      </w:pPr>
      <w:r w:rsidRPr="00B06829">
        <w:rPr>
          <w:sz w:val="24"/>
          <w:szCs w:val="24"/>
        </w:rPr>
        <w:t>20 … - это психическое заболевание с длительным хроническим течением, приводящее к типичным изменениям личности</w:t>
      </w:r>
    </w:p>
    <w:p w:rsidR="009F1782" w:rsidRPr="00B06829" w:rsidRDefault="009F1782" w:rsidP="009F1782">
      <w:pPr>
        <w:rPr>
          <w:sz w:val="24"/>
          <w:szCs w:val="24"/>
        </w:rPr>
      </w:pPr>
      <w:r w:rsidRPr="00B06829">
        <w:rPr>
          <w:sz w:val="24"/>
          <w:szCs w:val="24"/>
        </w:rPr>
        <w:t>а) психопатия</w:t>
      </w:r>
    </w:p>
    <w:p w:rsidR="009F1782" w:rsidRPr="00B06829" w:rsidRDefault="009F1782" w:rsidP="009F1782">
      <w:pPr>
        <w:rPr>
          <w:sz w:val="24"/>
          <w:szCs w:val="24"/>
        </w:rPr>
      </w:pPr>
      <w:r w:rsidRPr="00B06829">
        <w:rPr>
          <w:sz w:val="24"/>
          <w:szCs w:val="24"/>
        </w:rPr>
        <w:t>б) психоз</w:t>
      </w:r>
    </w:p>
    <w:p w:rsidR="009F1782" w:rsidRPr="00B06829" w:rsidRDefault="009F1782" w:rsidP="009F1782">
      <w:pPr>
        <w:rPr>
          <w:sz w:val="24"/>
          <w:szCs w:val="24"/>
        </w:rPr>
      </w:pPr>
      <w:r w:rsidRPr="00B06829">
        <w:rPr>
          <w:sz w:val="24"/>
          <w:szCs w:val="24"/>
        </w:rPr>
        <w:t>в) шизофрения</w:t>
      </w:r>
    </w:p>
    <w:p w:rsidR="009F1782" w:rsidRPr="00B06829" w:rsidRDefault="009F1782" w:rsidP="009F1782">
      <w:pPr>
        <w:rPr>
          <w:sz w:val="24"/>
          <w:szCs w:val="24"/>
        </w:rPr>
      </w:pPr>
      <w:r w:rsidRPr="00B06829">
        <w:rPr>
          <w:sz w:val="24"/>
          <w:szCs w:val="24"/>
        </w:rPr>
        <w:t>г) олигофрения</w:t>
      </w:r>
    </w:p>
    <w:p w:rsidR="009F1782" w:rsidRPr="00B06829" w:rsidRDefault="009F1782" w:rsidP="009F1782">
      <w:pPr>
        <w:rPr>
          <w:sz w:val="24"/>
          <w:szCs w:val="24"/>
        </w:rPr>
      </w:pPr>
      <w:r w:rsidRPr="00B06829">
        <w:rPr>
          <w:sz w:val="24"/>
          <w:szCs w:val="24"/>
        </w:rPr>
        <w:t>д) эпилепсия</w:t>
      </w:r>
    </w:p>
    <w:p w:rsidR="009F1782" w:rsidRPr="00B06829" w:rsidRDefault="009F1782" w:rsidP="009F1782">
      <w:pPr>
        <w:rPr>
          <w:sz w:val="24"/>
          <w:szCs w:val="24"/>
        </w:rPr>
      </w:pPr>
      <w:r w:rsidRPr="00B06829">
        <w:rPr>
          <w:sz w:val="24"/>
          <w:szCs w:val="24"/>
        </w:rPr>
        <w:t>21 Признаками принудительных мер медицинского характера являются:</w:t>
      </w:r>
    </w:p>
    <w:p w:rsidR="009F1782" w:rsidRPr="00B06829" w:rsidRDefault="009F1782" w:rsidP="009F1782">
      <w:pPr>
        <w:rPr>
          <w:sz w:val="24"/>
          <w:szCs w:val="24"/>
        </w:rPr>
      </w:pPr>
      <w:r w:rsidRPr="00B06829">
        <w:rPr>
          <w:sz w:val="24"/>
          <w:szCs w:val="24"/>
        </w:rPr>
        <w:t>а) влекут судимость</w:t>
      </w:r>
    </w:p>
    <w:p w:rsidR="009F1782" w:rsidRPr="00B06829" w:rsidRDefault="009F1782" w:rsidP="009F1782">
      <w:pPr>
        <w:rPr>
          <w:sz w:val="24"/>
          <w:szCs w:val="24"/>
        </w:rPr>
      </w:pPr>
      <w:r w:rsidRPr="00B06829">
        <w:rPr>
          <w:sz w:val="24"/>
          <w:szCs w:val="24"/>
        </w:rPr>
        <w:lastRenderedPageBreak/>
        <w:t>б) лица, подвергнутые принудительному лечению могут быть амнистированными</w:t>
      </w:r>
    </w:p>
    <w:p w:rsidR="009F1782" w:rsidRPr="00B06829" w:rsidRDefault="009F1782" w:rsidP="009F1782">
      <w:pPr>
        <w:rPr>
          <w:sz w:val="24"/>
          <w:szCs w:val="24"/>
        </w:rPr>
      </w:pPr>
      <w:r w:rsidRPr="00B06829">
        <w:rPr>
          <w:sz w:val="24"/>
          <w:szCs w:val="24"/>
        </w:rPr>
        <w:t>в) лица, подвергнутые принудительному лечению не могут быть амнистированными</w:t>
      </w:r>
    </w:p>
    <w:p w:rsidR="009F1782" w:rsidRPr="00B06829" w:rsidRDefault="009F1782" w:rsidP="009F1782">
      <w:pPr>
        <w:rPr>
          <w:sz w:val="24"/>
          <w:szCs w:val="24"/>
        </w:rPr>
      </w:pPr>
      <w:r w:rsidRPr="00B06829">
        <w:rPr>
          <w:sz w:val="24"/>
          <w:szCs w:val="24"/>
        </w:rPr>
        <w:t>г) принудительные меры медицинского характера лишены карательных признаков</w:t>
      </w:r>
    </w:p>
    <w:p w:rsidR="009F1782" w:rsidRPr="00B06829" w:rsidRDefault="009F1782" w:rsidP="009F1782">
      <w:pPr>
        <w:rPr>
          <w:sz w:val="24"/>
          <w:szCs w:val="24"/>
        </w:rPr>
      </w:pPr>
      <w:r w:rsidRPr="00B06829">
        <w:rPr>
          <w:sz w:val="24"/>
          <w:szCs w:val="24"/>
        </w:rPr>
        <w:t>д) не являются видом наказания</w:t>
      </w:r>
    </w:p>
    <w:p w:rsidR="009F1782" w:rsidRPr="00B06829" w:rsidRDefault="009F1782" w:rsidP="009F1782">
      <w:pPr>
        <w:rPr>
          <w:sz w:val="24"/>
          <w:szCs w:val="24"/>
        </w:rPr>
      </w:pPr>
      <w:r w:rsidRPr="00B06829">
        <w:rPr>
          <w:sz w:val="24"/>
          <w:szCs w:val="24"/>
        </w:rPr>
        <w:t>е) назначаются только судом</w:t>
      </w:r>
    </w:p>
    <w:p w:rsidR="009F1782" w:rsidRPr="00B06829" w:rsidRDefault="009F1782" w:rsidP="009F1782">
      <w:pPr>
        <w:rPr>
          <w:sz w:val="24"/>
          <w:szCs w:val="24"/>
        </w:rPr>
      </w:pPr>
      <w:r w:rsidRPr="00B06829">
        <w:rPr>
          <w:sz w:val="24"/>
          <w:szCs w:val="24"/>
        </w:rPr>
        <w:t>ж) соответствуют целям наказания</w:t>
      </w:r>
    </w:p>
    <w:p w:rsidR="009F1782" w:rsidRPr="00B06829" w:rsidRDefault="009F1782" w:rsidP="009F1782">
      <w:pPr>
        <w:rPr>
          <w:sz w:val="24"/>
          <w:szCs w:val="24"/>
        </w:rPr>
      </w:pPr>
      <w:r w:rsidRPr="00B06829">
        <w:rPr>
          <w:sz w:val="24"/>
          <w:szCs w:val="24"/>
        </w:rPr>
        <w:t>22 Подготовительная фаза патологического аффекта характеризуется…</w:t>
      </w:r>
    </w:p>
    <w:p w:rsidR="009F1782" w:rsidRPr="00B06829" w:rsidRDefault="009F1782" w:rsidP="009F1782">
      <w:pPr>
        <w:rPr>
          <w:sz w:val="24"/>
          <w:szCs w:val="24"/>
        </w:rPr>
      </w:pPr>
      <w:r w:rsidRPr="00B06829">
        <w:rPr>
          <w:sz w:val="24"/>
          <w:szCs w:val="24"/>
        </w:rPr>
        <w:t>а) бредовыми переживаниями, которые носят нестойкий характер, и их содержание может отражать реальную конфликтную ситуацию</w:t>
      </w:r>
    </w:p>
    <w:p w:rsidR="009F1782" w:rsidRPr="00B06829" w:rsidRDefault="009F1782" w:rsidP="009F1782">
      <w:pPr>
        <w:rPr>
          <w:sz w:val="24"/>
          <w:szCs w:val="24"/>
        </w:rPr>
      </w:pPr>
      <w:r w:rsidRPr="00B06829">
        <w:rPr>
          <w:sz w:val="24"/>
          <w:szCs w:val="24"/>
        </w:rPr>
        <w:t>б) личностной переработкой психогении, возникновением и нарастанием аффективного напряжения</w:t>
      </w:r>
    </w:p>
    <w:p w:rsidR="009F1782" w:rsidRPr="00B06829" w:rsidRDefault="009F1782" w:rsidP="009F1782">
      <w:pPr>
        <w:rPr>
          <w:sz w:val="24"/>
          <w:szCs w:val="24"/>
        </w:rPr>
      </w:pPr>
      <w:r w:rsidRPr="00B06829">
        <w:rPr>
          <w:sz w:val="24"/>
          <w:szCs w:val="24"/>
        </w:rPr>
        <w:t>в) отсутствием каких-либо реакций на содеянное, невозможностью контакта, терминальным сном или болезненной прострацией</w:t>
      </w:r>
    </w:p>
    <w:p w:rsidR="009F1782" w:rsidRPr="00B06829" w:rsidRDefault="009F1782" w:rsidP="009F1782">
      <w:pPr>
        <w:rPr>
          <w:sz w:val="24"/>
          <w:szCs w:val="24"/>
        </w:rPr>
      </w:pPr>
      <w:r w:rsidRPr="00B06829">
        <w:rPr>
          <w:sz w:val="24"/>
          <w:szCs w:val="24"/>
        </w:rPr>
        <w:t>г) бредовыми переживаниями, которые носят стойкий характер, и сопровождаются галлюцинациями</w:t>
      </w:r>
    </w:p>
    <w:p w:rsidR="009F1782" w:rsidRPr="00B06829" w:rsidRDefault="009F1782" w:rsidP="009F1782">
      <w:pPr>
        <w:rPr>
          <w:sz w:val="24"/>
          <w:szCs w:val="24"/>
        </w:rPr>
      </w:pPr>
      <w:r w:rsidRPr="00B06829">
        <w:rPr>
          <w:sz w:val="24"/>
          <w:szCs w:val="24"/>
        </w:rPr>
        <w:t>д) острой реакцией на содеянное, двигательным возбуждением, болезненной прострацией</w:t>
      </w:r>
    </w:p>
    <w:p w:rsidR="009F1782" w:rsidRPr="00B06829" w:rsidRDefault="009F1782" w:rsidP="009F1782">
      <w:pPr>
        <w:rPr>
          <w:sz w:val="24"/>
          <w:szCs w:val="24"/>
        </w:rPr>
      </w:pPr>
      <w:r w:rsidRPr="00B06829">
        <w:rPr>
          <w:sz w:val="24"/>
          <w:szCs w:val="24"/>
        </w:rPr>
        <w:t>23 При превентивной симуляции…</w:t>
      </w:r>
    </w:p>
    <w:p w:rsidR="009F1782" w:rsidRPr="00B06829" w:rsidRDefault="009F1782" w:rsidP="009F1782">
      <w:pPr>
        <w:rPr>
          <w:sz w:val="24"/>
          <w:szCs w:val="24"/>
        </w:rPr>
      </w:pPr>
      <w:r w:rsidRPr="00B06829">
        <w:rPr>
          <w:sz w:val="24"/>
          <w:szCs w:val="24"/>
        </w:rPr>
        <w:t>а) лицо обращается к психиатру до совершения преступления</w:t>
      </w:r>
    </w:p>
    <w:p w:rsidR="009F1782" w:rsidRPr="00B06829" w:rsidRDefault="009F1782" w:rsidP="009F1782">
      <w:pPr>
        <w:rPr>
          <w:sz w:val="24"/>
          <w:szCs w:val="24"/>
        </w:rPr>
      </w:pPr>
      <w:r w:rsidRPr="00B06829">
        <w:rPr>
          <w:sz w:val="24"/>
          <w:szCs w:val="24"/>
        </w:rPr>
        <w:t>б) лицо обращается к психиатру после совершения преступления, но до привлечения к уголовной ответственности</w:t>
      </w:r>
    </w:p>
    <w:p w:rsidR="009F1782" w:rsidRPr="00B06829" w:rsidRDefault="009F1782" w:rsidP="009F1782">
      <w:pPr>
        <w:rPr>
          <w:sz w:val="24"/>
          <w:szCs w:val="24"/>
        </w:rPr>
      </w:pPr>
      <w:r w:rsidRPr="00B06829">
        <w:rPr>
          <w:sz w:val="24"/>
          <w:szCs w:val="24"/>
        </w:rPr>
        <w:t>в) симуляция выявляется после привлечения к уголовной ответственности</w:t>
      </w:r>
    </w:p>
    <w:p w:rsidR="009F1782" w:rsidRPr="00B06829" w:rsidRDefault="009F1782" w:rsidP="009F1782">
      <w:pPr>
        <w:rPr>
          <w:sz w:val="24"/>
          <w:szCs w:val="24"/>
        </w:rPr>
      </w:pPr>
      <w:r w:rsidRPr="00B06829">
        <w:rPr>
          <w:sz w:val="24"/>
          <w:szCs w:val="24"/>
        </w:rPr>
        <w:t>г) симуляция выявляется на стадии судебного заседания</w:t>
      </w:r>
    </w:p>
    <w:p w:rsidR="009F1782" w:rsidRPr="00B06829" w:rsidRDefault="009F1782" w:rsidP="009F1782">
      <w:pPr>
        <w:rPr>
          <w:sz w:val="24"/>
          <w:szCs w:val="24"/>
        </w:rPr>
      </w:pPr>
      <w:r w:rsidRPr="00B06829">
        <w:rPr>
          <w:sz w:val="24"/>
          <w:szCs w:val="24"/>
        </w:rPr>
        <w:t>д) симуляция выявляется после вынесения приговора, во время отбывания наказания (принудительных мер медицинского характера)</w:t>
      </w:r>
    </w:p>
    <w:p w:rsidR="009F1782" w:rsidRPr="00B06829" w:rsidRDefault="009F1782" w:rsidP="009F1782">
      <w:pPr>
        <w:rPr>
          <w:sz w:val="24"/>
          <w:szCs w:val="24"/>
        </w:rPr>
      </w:pPr>
      <w:r w:rsidRPr="00B06829">
        <w:rPr>
          <w:sz w:val="24"/>
          <w:szCs w:val="24"/>
        </w:rPr>
        <w:t>24 Лица, страдающие наркоманией или алкоголизмом…</w:t>
      </w:r>
    </w:p>
    <w:p w:rsidR="009F1782" w:rsidRPr="00B06829" w:rsidRDefault="009F1782" w:rsidP="009F1782">
      <w:pPr>
        <w:rPr>
          <w:sz w:val="24"/>
          <w:szCs w:val="24"/>
        </w:rPr>
      </w:pPr>
      <w:r w:rsidRPr="00B06829">
        <w:rPr>
          <w:sz w:val="24"/>
          <w:szCs w:val="24"/>
        </w:rPr>
        <w:t>а) являются безусловно дееспособными</w:t>
      </w:r>
    </w:p>
    <w:p w:rsidR="009F1782" w:rsidRPr="00B06829" w:rsidRDefault="009F1782" w:rsidP="009F1782">
      <w:pPr>
        <w:rPr>
          <w:sz w:val="24"/>
          <w:szCs w:val="24"/>
        </w:rPr>
      </w:pPr>
      <w:r w:rsidRPr="00B06829">
        <w:rPr>
          <w:sz w:val="24"/>
          <w:szCs w:val="24"/>
        </w:rPr>
        <w:t>б) являются безусловно недееспособными</w:t>
      </w:r>
    </w:p>
    <w:p w:rsidR="009F1782" w:rsidRPr="00B06829" w:rsidRDefault="009F1782" w:rsidP="009F1782">
      <w:pPr>
        <w:rPr>
          <w:sz w:val="24"/>
          <w:szCs w:val="24"/>
        </w:rPr>
      </w:pPr>
      <w:r w:rsidRPr="00B06829">
        <w:rPr>
          <w:sz w:val="24"/>
          <w:szCs w:val="24"/>
        </w:rPr>
        <w:t>в) могут быть признаны ограничено дееспособными</w:t>
      </w:r>
    </w:p>
    <w:p w:rsidR="009F1782" w:rsidRPr="00B06829" w:rsidRDefault="009F1782" w:rsidP="009F1782">
      <w:pPr>
        <w:rPr>
          <w:sz w:val="24"/>
          <w:szCs w:val="24"/>
        </w:rPr>
      </w:pPr>
      <w:r w:rsidRPr="00B06829">
        <w:rPr>
          <w:sz w:val="24"/>
          <w:szCs w:val="24"/>
        </w:rPr>
        <w:t>г) являются безусловно невменяемыми</w:t>
      </w:r>
    </w:p>
    <w:p w:rsidR="009F1782" w:rsidRPr="00B06829" w:rsidRDefault="009F1782" w:rsidP="009F1782">
      <w:pPr>
        <w:rPr>
          <w:sz w:val="24"/>
          <w:szCs w:val="24"/>
        </w:rPr>
      </w:pPr>
      <w:r w:rsidRPr="00B06829">
        <w:rPr>
          <w:sz w:val="24"/>
          <w:szCs w:val="24"/>
        </w:rPr>
        <w:t>д) являются ограничено вменяемыми</w:t>
      </w:r>
    </w:p>
    <w:p w:rsidR="009F1782" w:rsidRPr="00B06829" w:rsidRDefault="009F1782" w:rsidP="009F1782">
      <w:pPr>
        <w:rPr>
          <w:sz w:val="24"/>
          <w:szCs w:val="24"/>
        </w:rPr>
      </w:pPr>
      <w:r w:rsidRPr="00B06829">
        <w:rPr>
          <w:sz w:val="24"/>
          <w:szCs w:val="24"/>
        </w:rPr>
        <w:t>25 Сотрясение, ушиб и сдавление – это виды … черепно-мозговой травмы</w:t>
      </w:r>
    </w:p>
    <w:p w:rsidR="009F1782" w:rsidRPr="00B06829" w:rsidRDefault="009F1782" w:rsidP="009F1782">
      <w:pPr>
        <w:rPr>
          <w:sz w:val="24"/>
          <w:szCs w:val="24"/>
        </w:rPr>
      </w:pPr>
      <w:r w:rsidRPr="00B06829">
        <w:rPr>
          <w:sz w:val="24"/>
          <w:szCs w:val="24"/>
        </w:rPr>
        <w:t>а) закрытой</w:t>
      </w:r>
    </w:p>
    <w:p w:rsidR="009F1782" w:rsidRPr="00B06829" w:rsidRDefault="009F1782" w:rsidP="009F1782">
      <w:pPr>
        <w:rPr>
          <w:sz w:val="24"/>
          <w:szCs w:val="24"/>
        </w:rPr>
      </w:pPr>
      <w:r w:rsidRPr="00B06829">
        <w:rPr>
          <w:sz w:val="24"/>
          <w:szCs w:val="24"/>
        </w:rPr>
        <w:t>б) открытой</w:t>
      </w:r>
    </w:p>
    <w:p w:rsidR="009F1782" w:rsidRPr="00B06829" w:rsidRDefault="009F1782" w:rsidP="009F1782">
      <w:pPr>
        <w:rPr>
          <w:sz w:val="24"/>
          <w:szCs w:val="24"/>
        </w:rPr>
      </w:pPr>
      <w:r w:rsidRPr="00B06829">
        <w:rPr>
          <w:sz w:val="24"/>
          <w:szCs w:val="24"/>
        </w:rPr>
        <w:t>в) механической</w:t>
      </w:r>
    </w:p>
    <w:p w:rsidR="009F1782" w:rsidRPr="00B06829" w:rsidRDefault="009F1782" w:rsidP="009F1782">
      <w:pPr>
        <w:rPr>
          <w:sz w:val="24"/>
          <w:szCs w:val="24"/>
        </w:rPr>
      </w:pPr>
      <w:r w:rsidRPr="00B06829">
        <w:rPr>
          <w:sz w:val="24"/>
          <w:szCs w:val="24"/>
        </w:rPr>
        <w:t>г) касательной</w:t>
      </w:r>
    </w:p>
    <w:p w:rsidR="009F1782" w:rsidRPr="00B06829" w:rsidRDefault="009F1782" w:rsidP="009F1782">
      <w:pPr>
        <w:rPr>
          <w:sz w:val="24"/>
          <w:szCs w:val="24"/>
        </w:rPr>
      </w:pPr>
      <w:r w:rsidRPr="00B06829">
        <w:rPr>
          <w:sz w:val="24"/>
          <w:szCs w:val="24"/>
        </w:rPr>
        <w:t>д) поверхностной</w:t>
      </w:r>
    </w:p>
    <w:p w:rsidR="009F1782" w:rsidRPr="00B06829" w:rsidRDefault="009F1782" w:rsidP="009F1782">
      <w:pPr>
        <w:rPr>
          <w:sz w:val="24"/>
          <w:szCs w:val="24"/>
        </w:rPr>
      </w:pPr>
      <w:r w:rsidRPr="00B06829">
        <w:rPr>
          <w:sz w:val="24"/>
          <w:szCs w:val="24"/>
        </w:rPr>
        <w:t>26 Двигательно-волевые нарушения, проявляющиеся при шизофрении, называются:</w:t>
      </w:r>
    </w:p>
    <w:p w:rsidR="009F1782" w:rsidRPr="00B06829" w:rsidRDefault="009F1782" w:rsidP="009F1782">
      <w:pPr>
        <w:rPr>
          <w:sz w:val="24"/>
          <w:szCs w:val="24"/>
        </w:rPr>
      </w:pPr>
      <w:r w:rsidRPr="00B06829">
        <w:rPr>
          <w:sz w:val="24"/>
          <w:szCs w:val="24"/>
        </w:rPr>
        <w:t>а) кататоническим ступором</w:t>
      </w:r>
    </w:p>
    <w:p w:rsidR="009F1782" w:rsidRPr="00B06829" w:rsidRDefault="009F1782" w:rsidP="009F1782">
      <w:pPr>
        <w:rPr>
          <w:sz w:val="24"/>
          <w:szCs w:val="24"/>
        </w:rPr>
      </w:pPr>
      <w:r w:rsidRPr="00B06829">
        <w:rPr>
          <w:sz w:val="24"/>
          <w:szCs w:val="24"/>
        </w:rPr>
        <w:t>б) дефицитарным синдромом</w:t>
      </w:r>
    </w:p>
    <w:p w:rsidR="009F1782" w:rsidRPr="00B06829" w:rsidRDefault="009F1782" w:rsidP="009F1782">
      <w:pPr>
        <w:rPr>
          <w:sz w:val="24"/>
          <w:szCs w:val="24"/>
        </w:rPr>
      </w:pPr>
      <w:r w:rsidRPr="00B06829">
        <w:rPr>
          <w:sz w:val="24"/>
          <w:szCs w:val="24"/>
        </w:rPr>
        <w:t>в) маниакально-депрессивным синдромом</w:t>
      </w:r>
    </w:p>
    <w:p w:rsidR="009F1782" w:rsidRPr="00B06829" w:rsidRDefault="009F1782" w:rsidP="009F1782">
      <w:pPr>
        <w:rPr>
          <w:sz w:val="24"/>
          <w:szCs w:val="24"/>
        </w:rPr>
      </w:pPr>
      <w:r w:rsidRPr="00B06829">
        <w:rPr>
          <w:sz w:val="24"/>
          <w:szCs w:val="24"/>
        </w:rPr>
        <w:t>г) кататонией</w:t>
      </w:r>
    </w:p>
    <w:p w:rsidR="009F1782" w:rsidRPr="00B06829" w:rsidRDefault="009F1782" w:rsidP="009F1782">
      <w:pPr>
        <w:rPr>
          <w:sz w:val="24"/>
          <w:szCs w:val="24"/>
        </w:rPr>
      </w:pPr>
      <w:r w:rsidRPr="00B06829">
        <w:rPr>
          <w:sz w:val="24"/>
          <w:szCs w:val="24"/>
        </w:rPr>
        <w:t>д) шизоидным нарушением функций опорно-двигательного аппарата</w:t>
      </w:r>
    </w:p>
    <w:p w:rsidR="009F1782" w:rsidRPr="00B06829" w:rsidRDefault="009F1782" w:rsidP="009F1782">
      <w:pPr>
        <w:rPr>
          <w:sz w:val="24"/>
          <w:szCs w:val="24"/>
        </w:rPr>
      </w:pPr>
      <w:r w:rsidRPr="00B06829">
        <w:rPr>
          <w:sz w:val="24"/>
          <w:szCs w:val="24"/>
        </w:rPr>
        <w:t>27 Видами принудительных мер медицинского характера являются:</w:t>
      </w:r>
    </w:p>
    <w:p w:rsidR="009F1782" w:rsidRPr="00B06829" w:rsidRDefault="009F1782" w:rsidP="009F1782">
      <w:pPr>
        <w:rPr>
          <w:sz w:val="24"/>
          <w:szCs w:val="24"/>
        </w:rPr>
      </w:pPr>
      <w:r w:rsidRPr="00B06829">
        <w:rPr>
          <w:sz w:val="24"/>
          <w:szCs w:val="24"/>
        </w:rPr>
        <w:t>а) амбулаторное наблюдение и лечение у психиатра</w:t>
      </w:r>
    </w:p>
    <w:p w:rsidR="009F1782" w:rsidRPr="00B06829" w:rsidRDefault="009F1782" w:rsidP="009F1782">
      <w:pPr>
        <w:rPr>
          <w:sz w:val="24"/>
          <w:szCs w:val="24"/>
        </w:rPr>
      </w:pPr>
      <w:r w:rsidRPr="00B06829">
        <w:rPr>
          <w:sz w:val="24"/>
          <w:szCs w:val="24"/>
        </w:rPr>
        <w:t>б) наблюдение у психиатра</w:t>
      </w:r>
    </w:p>
    <w:p w:rsidR="009F1782" w:rsidRPr="00B06829" w:rsidRDefault="009F1782" w:rsidP="009F1782">
      <w:pPr>
        <w:rPr>
          <w:sz w:val="24"/>
          <w:szCs w:val="24"/>
        </w:rPr>
      </w:pPr>
      <w:r w:rsidRPr="00B06829">
        <w:rPr>
          <w:sz w:val="24"/>
          <w:szCs w:val="24"/>
        </w:rPr>
        <w:t>в) диспансерное лечение</w:t>
      </w:r>
    </w:p>
    <w:p w:rsidR="009F1782" w:rsidRPr="00B06829" w:rsidRDefault="009F1782" w:rsidP="009F1782">
      <w:pPr>
        <w:rPr>
          <w:sz w:val="24"/>
          <w:szCs w:val="24"/>
        </w:rPr>
      </w:pPr>
      <w:r w:rsidRPr="00B06829">
        <w:rPr>
          <w:sz w:val="24"/>
          <w:szCs w:val="24"/>
        </w:rPr>
        <w:t>г) психиатрический стационар общего типа</w:t>
      </w:r>
    </w:p>
    <w:p w:rsidR="009F1782" w:rsidRPr="00B06829" w:rsidRDefault="009F1782" w:rsidP="009F1782">
      <w:pPr>
        <w:rPr>
          <w:sz w:val="24"/>
          <w:szCs w:val="24"/>
        </w:rPr>
      </w:pPr>
      <w:r w:rsidRPr="00B06829">
        <w:rPr>
          <w:sz w:val="24"/>
          <w:szCs w:val="24"/>
        </w:rPr>
        <w:t>д) психиатрический стационар специализированного типа</w:t>
      </w:r>
    </w:p>
    <w:p w:rsidR="009F1782" w:rsidRPr="00B06829" w:rsidRDefault="009F1782" w:rsidP="009F1782">
      <w:pPr>
        <w:rPr>
          <w:sz w:val="24"/>
          <w:szCs w:val="24"/>
        </w:rPr>
      </w:pPr>
      <w:r w:rsidRPr="00B06829">
        <w:rPr>
          <w:sz w:val="24"/>
          <w:szCs w:val="24"/>
        </w:rPr>
        <w:t>е) психиатрический стационар специализированного типа с интенсивным наблюдением</w:t>
      </w:r>
    </w:p>
    <w:p w:rsidR="009F1782" w:rsidRPr="00B06829" w:rsidRDefault="009F1782" w:rsidP="009F1782">
      <w:pPr>
        <w:rPr>
          <w:sz w:val="24"/>
          <w:szCs w:val="24"/>
        </w:rPr>
      </w:pPr>
      <w:r w:rsidRPr="00B06829">
        <w:rPr>
          <w:sz w:val="24"/>
          <w:szCs w:val="24"/>
        </w:rPr>
        <w:t>ж) стационарное наблюдение</w:t>
      </w:r>
    </w:p>
    <w:p w:rsidR="009F1782" w:rsidRPr="00B06829" w:rsidRDefault="009F1782" w:rsidP="009F1782">
      <w:pPr>
        <w:rPr>
          <w:sz w:val="24"/>
          <w:szCs w:val="24"/>
        </w:rPr>
      </w:pPr>
      <w:r w:rsidRPr="00B06829">
        <w:rPr>
          <w:sz w:val="24"/>
          <w:szCs w:val="24"/>
        </w:rPr>
        <w:t>з) санаторно-психиатрическое лечение и наблюдение у психиатра</w:t>
      </w:r>
    </w:p>
    <w:p w:rsidR="009F1782" w:rsidRPr="00B06829" w:rsidRDefault="009F1782" w:rsidP="009F1782">
      <w:pPr>
        <w:rPr>
          <w:sz w:val="24"/>
          <w:szCs w:val="24"/>
        </w:rPr>
      </w:pPr>
      <w:r w:rsidRPr="00B06829">
        <w:rPr>
          <w:sz w:val="24"/>
          <w:szCs w:val="24"/>
        </w:rPr>
        <w:t>28 Исключительные психические состояния возникают у лиц…</w:t>
      </w:r>
    </w:p>
    <w:p w:rsidR="009F1782" w:rsidRPr="00B06829" w:rsidRDefault="009F1782" w:rsidP="009F1782">
      <w:pPr>
        <w:rPr>
          <w:sz w:val="24"/>
          <w:szCs w:val="24"/>
        </w:rPr>
      </w:pPr>
      <w:r w:rsidRPr="00B06829">
        <w:rPr>
          <w:sz w:val="24"/>
          <w:szCs w:val="24"/>
        </w:rPr>
        <w:lastRenderedPageBreak/>
        <w:t>а) страдающих психическими расстройствами</w:t>
      </w:r>
    </w:p>
    <w:p w:rsidR="009F1782" w:rsidRPr="00B06829" w:rsidRDefault="009F1782" w:rsidP="009F1782">
      <w:pPr>
        <w:rPr>
          <w:sz w:val="24"/>
          <w:szCs w:val="24"/>
        </w:rPr>
      </w:pPr>
      <w:r w:rsidRPr="00B06829">
        <w:rPr>
          <w:sz w:val="24"/>
          <w:szCs w:val="24"/>
        </w:rPr>
        <w:t>б) не страдающих психическими расстройствами</w:t>
      </w:r>
    </w:p>
    <w:p w:rsidR="009F1782" w:rsidRPr="00B06829" w:rsidRDefault="009F1782" w:rsidP="009F1782">
      <w:pPr>
        <w:rPr>
          <w:sz w:val="24"/>
          <w:szCs w:val="24"/>
        </w:rPr>
      </w:pPr>
      <w:r w:rsidRPr="00B06829">
        <w:rPr>
          <w:sz w:val="24"/>
          <w:szCs w:val="24"/>
        </w:rPr>
        <w:t xml:space="preserve">в) недееспособных </w:t>
      </w:r>
    </w:p>
    <w:p w:rsidR="009F1782" w:rsidRPr="00B06829" w:rsidRDefault="009F1782" w:rsidP="009F1782">
      <w:pPr>
        <w:rPr>
          <w:sz w:val="24"/>
          <w:szCs w:val="24"/>
        </w:rPr>
      </w:pPr>
      <w:r w:rsidRPr="00B06829">
        <w:rPr>
          <w:sz w:val="24"/>
          <w:szCs w:val="24"/>
        </w:rPr>
        <w:t>г) ограничено дееспособных</w:t>
      </w:r>
    </w:p>
    <w:p w:rsidR="009F1782" w:rsidRPr="00B06829" w:rsidRDefault="009F1782" w:rsidP="009F1782">
      <w:pPr>
        <w:rPr>
          <w:sz w:val="24"/>
          <w:szCs w:val="24"/>
        </w:rPr>
      </w:pPr>
      <w:r w:rsidRPr="00B06829">
        <w:rPr>
          <w:sz w:val="24"/>
          <w:szCs w:val="24"/>
        </w:rPr>
        <w:t>д) невменяемых</w:t>
      </w:r>
    </w:p>
    <w:p w:rsidR="009F1782" w:rsidRPr="00B06829" w:rsidRDefault="009F1782" w:rsidP="009F1782">
      <w:pPr>
        <w:rPr>
          <w:sz w:val="24"/>
          <w:szCs w:val="24"/>
        </w:rPr>
      </w:pPr>
      <w:r w:rsidRPr="00B06829">
        <w:rPr>
          <w:sz w:val="24"/>
          <w:szCs w:val="24"/>
        </w:rPr>
        <w:t>28 Фаза взрыва патологического аффекта характеризуется…</w:t>
      </w:r>
    </w:p>
    <w:p w:rsidR="009F1782" w:rsidRPr="00B06829" w:rsidRDefault="009F1782" w:rsidP="009F1782">
      <w:pPr>
        <w:rPr>
          <w:sz w:val="24"/>
          <w:szCs w:val="24"/>
        </w:rPr>
      </w:pPr>
      <w:r w:rsidRPr="00B06829">
        <w:rPr>
          <w:sz w:val="24"/>
          <w:szCs w:val="24"/>
        </w:rPr>
        <w:t>а) бредовыми переживаниями, которые носят нестойкий характер, и их содержание может отражать реальную конфликтную ситуацию</w:t>
      </w:r>
    </w:p>
    <w:p w:rsidR="009F1782" w:rsidRPr="00B06829" w:rsidRDefault="009F1782" w:rsidP="009F1782">
      <w:pPr>
        <w:rPr>
          <w:sz w:val="24"/>
          <w:szCs w:val="24"/>
        </w:rPr>
      </w:pPr>
      <w:r w:rsidRPr="00B06829">
        <w:rPr>
          <w:sz w:val="24"/>
          <w:szCs w:val="24"/>
        </w:rPr>
        <w:t>б) личностной переработкой психогении, возникновением и нарастанием аффективного напряжения</w:t>
      </w:r>
    </w:p>
    <w:p w:rsidR="009F1782" w:rsidRPr="00B06829" w:rsidRDefault="009F1782" w:rsidP="009F1782">
      <w:pPr>
        <w:rPr>
          <w:sz w:val="24"/>
          <w:szCs w:val="24"/>
        </w:rPr>
      </w:pPr>
      <w:r w:rsidRPr="00B06829">
        <w:rPr>
          <w:sz w:val="24"/>
          <w:szCs w:val="24"/>
        </w:rPr>
        <w:t>в) отсутствием каких-либо реакций на содеянное, невозможностью контакта, терминальным сном или болезненной прострацией</w:t>
      </w:r>
    </w:p>
    <w:p w:rsidR="009F1782" w:rsidRPr="00B06829" w:rsidRDefault="009F1782" w:rsidP="009F1782">
      <w:pPr>
        <w:rPr>
          <w:sz w:val="24"/>
          <w:szCs w:val="24"/>
        </w:rPr>
      </w:pPr>
      <w:r w:rsidRPr="00B06829">
        <w:rPr>
          <w:sz w:val="24"/>
          <w:szCs w:val="24"/>
        </w:rPr>
        <w:t>г) бредовыми переживаниями, которые носят стойкий характер, и сопровождаются галлюцинациями</w:t>
      </w:r>
    </w:p>
    <w:p w:rsidR="009F1782" w:rsidRPr="00B06829" w:rsidRDefault="009F1782" w:rsidP="009F1782">
      <w:pPr>
        <w:rPr>
          <w:sz w:val="24"/>
          <w:szCs w:val="24"/>
        </w:rPr>
      </w:pPr>
      <w:r w:rsidRPr="00B06829">
        <w:rPr>
          <w:sz w:val="24"/>
          <w:szCs w:val="24"/>
        </w:rPr>
        <w:t>д) острой реакцией на содеянное, двигательным возбуждением, болезненной прострацией</w:t>
      </w:r>
    </w:p>
    <w:p w:rsidR="009F1782" w:rsidRPr="00B06829" w:rsidRDefault="009F1782" w:rsidP="009F1782">
      <w:pPr>
        <w:rPr>
          <w:sz w:val="24"/>
          <w:szCs w:val="24"/>
        </w:rPr>
      </w:pPr>
      <w:r w:rsidRPr="00B06829">
        <w:rPr>
          <w:sz w:val="24"/>
          <w:szCs w:val="24"/>
        </w:rPr>
        <w:t>29 Выделяют следующие типы симуляции:</w:t>
      </w:r>
    </w:p>
    <w:p w:rsidR="009F1782" w:rsidRPr="00B06829" w:rsidRDefault="009F1782" w:rsidP="009F1782">
      <w:pPr>
        <w:rPr>
          <w:sz w:val="24"/>
          <w:szCs w:val="24"/>
        </w:rPr>
      </w:pPr>
      <w:r w:rsidRPr="00B06829">
        <w:rPr>
          <w:sz w:val="24"/>
          <w:szCs w:val="24"/>
        </w:rPr>
        <w:t>а) имитационный</w:t>
      </w:r>
    </w:p>
    <w:p w:rsidR="009F1782" w:rsidRPr="00B06829" w:rsidRDefault="009F1782" w:rsidP="009F1782">
      <w:pPr>
        <w:rPr>
          <w:sz w:val="24"/>
          <w:szCs w:val="24"/>
        </w:rPr>
      </w:pPr>
      <w:r w:rsidRPr="00B06829">
        <w:rPr>
          <w:sz w:val="24"/>
          <w:szCs w:val="24"/>
        </w:rPr>
        <w:t>б) невербальный</w:t>
      </w:r>
    </w:p>
    <w:p w:rsidR="009F1782" w:rsidRPr="00B06829" w:rsidRDefault="009F1782" w:rsidP="009F1782">
      <w:pPr>
        <w:rPr>
          <w:sz w:val="24"/>
          <w:szCs w:val="24"/>
        </w:rPr>
      </w:pPr>
      <w:r w:rsidRPr="00B06829">
        <w:rPr>
          <w:sz w:val="24"/>
          <w:szCs w:val="24"/>
        </w:rPr>
        <w:t>в) вербальный</w:t>
      </w:r>
    </w:p>
    <w:p w:rsidR="009F1782" w:rsidRPr="00B06829" w:rsidRDefault="009F1782" w:rsidP="009F1782">
      <w:pPr>
        <w:rPr>
          <w:sz w:val="24"/>
          <w:szCs w:val="24"/>
        </w:rPr>
      </w:pPr>
      <w:r w:rsidRPr="00B06829">
        <w:rPr>
          <w:sz w:val="24"/>
          <w:szCs w:val="24"/>
        </w:rPr>
        <w:t>г) комбинированный</w:t>
      </w:r>
    </w:p>
    <w:p w:rsidR="009F1782" w:rsidRPr="00B06829" w:rsidRDefault="009F1782" w:rsidP="009F1782">
      <w:pPr>
        <w:rPr>
          <w:sz w:val="24"/>
          <w:szCs w:val="24"/>
        </w:rPr>
      </w:pPr>
      <w:r w:rsidRPr="00B06829">
        <w:rPr>
          <w:sz w:val="24"/>
          <w:szCs w:val="24"/>
        </w:rPr>
        <w:t>д) альтернативный</w:t>
      </w:r>
    </w:p>
    <w:p w:rsidR="009F1782" w:rsidRPr="00B06829" w:rsidRDefault="009F1782" w:rsidP="009F1782">
      <w:pPr>
        <w:rPr>
          <w:sz w:val="24"/>
          <w:szCs w:val="24"/>
        </w:rPr>
      </w:pPr>
      <w:r w:rsidRPr="00B06829">
        <w:rPr>
          <w:sz w:val="24"/>
          <w:szCs w:val="24"/>
        </w:rPr>
        <w:t>30 Расположите стадии течения травматической черепно-мозговой болезни:</w:t>
      </w:r>
    </w:p>
    <w:p w:rsidR="009F1782" w:rsidRPr="00B06829" w:rsidRDefault="009F1782" w:rsidP="009F1782">
      <w:pPr>
        <w:rPr>
          <w:sz w:val="24"/>
          <w:szCs w:val="24"/>
        </w:rPr>
      </w:pPr>
      <w:r w:rsidRPr="00B06829">
        <w:rPr>
          <w:sz w:val="24"/>
          <w:szCs w:val="24"/>
        </w:rPr>
        <w:t>а) острая;</w:t>
      </w:r>
    </w:p>
    <w:p w:rsidR="009F1782" w:rsidRPr="00B06829" w:rsidRDefault="009F1782" w:rsidP="009F1782">
      <w:pPr>
        <w:rPr>
          <w:sz w:val="24"/>
          <w:szCs w:val="24"/>
        </w:rPr>
      </w:pPr>
      <w:r w:rsidRPr="00B06829">
        <w:rPr>
          <w:sz w:val="24"/>
          <w:szCs w:val="24"/>
        </w:rPr>
        <w:t>б) подострая;</w:t>
      </w:r>
    </w:p>
    <w:p w:rsidR="009F1782" w:rsidRPr="00B06829" w:rsidRDefault="009F1782" w:rsidP="009F1782">
      <w:pPr>
        <w:rPr>
          <w:sz w:val="24"/>
          <w:szCs w:val="24"/>
        </w:rPr>
      </w:pPr>
      <w:r w:rsidRPr="00B06829">
        <w:rPr>
          <w:sz w:val="24"/>
          <w:szCs w:val="24"/>
        </w:rPr>
        <w:t>в) стадия отдельных последствий;</w:t>
      </w:r>
    </w:p>
    <w:p w:rsidR="009F1782" w:rsidRPr="00B06829" w:rsidRDefault="009F1782" w:rsidP="009F1782">
      <w:pPr>
        <w:rPr>
          <w:sz w:val="24"/>
          <w:szCs w:val="24"/>
        </w:rPr>
      </w:pPr>
      <w:r w:rsidRPr="00B06829">
        <w:rPr>
          <w:sz w:val="24"/>
          <w:szCs w:val="24"/>
        </w:rPr>
        <w:t>г) начальная.</w:t>
      </w:r>
    </w:p>
    <w:p w:rsidR="009F1782" w:rsidRPr="00B06829" w:rsidRDefault="009F1782" w:rsidP="009F1782">
      <w:pPr>
        <w:rPr>
          <w:sz w:val="24"/>
          <w:szCs w:val="24"/>
        </w:rPr>
      </w:pPr>
      <w:r w:rsidRPr="00B06829">
        <w:rPr>
          <w:sz w:val="24"/>
          <w:szCs w:val="24"/>
        </w:rPr>
        <w:t>31 Быстро проходящие приступы шизофрении называются:</w:t>
      </w:r>
    </w:p>
    <w:p w:rsidR="009F1782" w:rsidRPr="00B06829" w:rsidRDefault="009F1782" w:rsidP="009F1782">
      <w:pPr>
        <w:rPr>
          <w:sz w:val="24"/>
          <w:szCs w:val="24"/>
        </w:rPr>
      </w:pPr>
      <w:r w:rsidRPr="00B06829">
        <w:rPr>
          <w:sz w:val="24"/>
          <w:szCs w:val="24"/>
        </w:rPr>
        <w:t>а) кататоническими;</w:t>
      </w:r>
    </w:p>
    <w:p w:rsidR="009F1782" w:rsidRPr="00B06829" w:rsidRDefault="009F1782" w:rsidP="009F1782">
      <w:pPr>
        <w:rPr>
          <w:sz w:val="24"/>
          <w:szCs w:val="24"/>
        </w:rPr>
      </w:pPr>
      <w:r w:rsidRPr="00B06829">
        <w:rPr>
          <w:sz w:val="24"/>
          <w:szCs w:val="24"/>
        </w:rPr>
        <w:t>б) транзисторными;</w:t>
      </w:r>
    </w:p>
    <w:p w:rsidR="009F1782" w:rsidRPr="00B06829" w:rsidRDefault="009F1782" w:rsidP="009F1782">
      <w:pPr>
        <w:rPr>
          <w:sz w:val="24"/>
          <w:szCs w:val="24"/>
        </w:rPr>
      </w:pPr>
      <w:r w:rsidRPr="00B06829">
        <w:rPr>
          <w:sz w:val="24"/>
          <w:szCs w:val="24"/>
        </w:rPr>
        <w:t>в) приступообразно-прогредиентными.</w:t>
      </w:r>
    </w:p>
    <w:p w:rsidR="009F1782" w:rsidRPr="00B06829" w:rsidRDefault="009F1782" w:rsidP="009F1782">
      <w:pPr>
        <w:rPr>
          <w:sz w:val="24"/>
          <w:szCs w:val="24"/>
        </w:rPr>
      </w:pPr>
      <w:r w:rsidRPr="00B06829">
        <w:rPr>
          <w:sz w:val="24"/>
          <w:szCs w:val="24"/>
        </w:rPr>
        <w:t>32 На какой срок может быть продлено лечение в психиатрическом стационаре:</w:t>
      </w:r>
    </w:p>
    <w:p w:rsidR="009F1782" w:rsidRPr="00B06829" w:rsidRDefault="009F1782" w:rsidP="009F1782">
      <w:pPr>
        <w:rPr>
          <w:sz w:val="24"/>
          <w:szCs w:val="24"/>
        </w:rPr>
      </w:pPr>
      <w:r w:rsidRPr="00B06829">
        <w:rPr>
          <w:sz w:val="24"/>
          <w:szCs w:val="24"/>
        </w:rPr>
        <w:t>а) на 6 месяцев;</w:t>
      </w:r>
    </w:p>
    <w:p w:rsidR="009F1782" w:rsidRPr="00B06829" w:rsidRDefault="009F1782" w:rsidP="009F1782">
      <w:pPr>
        <w:rPr>
          <w:sz w:val="24"/>
          <w:szCs w:val="24"/>
        </w:rPr>
      </w:pPr>
      <w:r w:rsidRPr="00B06829">
        <w:rPr>
          <w:sz w:val="24"/>
          <w:szCs w:val="24"/>
        </w:rPr>
        <w:t>б) на 12 месяцев;</w:t>
      </w:r>
    </w:p>
    <w:p w:rsidR="009F1782" w:rsidRPr="00B06829" w:rsidRDefault="009F1782" w:rsidP="009F1782">
      <w:pPr>
        <w:rPr>
          <w:sz w:val="24"/>
          <w:szCs w:val="24"/>
        </w:rPr>
      </w:pPr>
      <w:r w:rsidRPr="00B06829">
        <w:rPr>
          <w:sz w:val="24"/>
          <w:szCs w:val="24"/>
        </w:rPr>
        <w:t>в) на 18 месяцев;</w:t>
      </w:r>
    </w:p>
    <w:p w:rsidR="009F1782" w:rsidRPr="00B06829" w:rsidRDefault="009F1782" w:rsidP="009F1782">
      <w:pPr>
        <w:rPr>
          <w:sz w:val="24"/>
          <w:szCs w:val="24"/>
        </w:rPr>
      </w:pPr>
      <w:r w:rsidRPr="00B06829">
        <w:rPr>
          <w:sz w:val="24"/>
          <w:szCs w:val="24"/>
        </w:rPr>
        <w:t>г) на 24 месяца.</w:t>
      </w:r>
    </w:p>
    <w:p w:rsidR="009F1782" w:rsidRPr="00B06829" w:rsidRDefault="009F1782" w:rsidP="009F1782">
      <w:pPr>
        <w:rPr>
          <w:sz w:val="24"/>
          <w:szCs w:val="24"/>
        </w:rPr>
      </w:pPr>
      <w:r w:rsidRPr="00B06829">
        <w:rPr>
          <w:sz w:val="24"/>
          <w:szCs w:val="24"/>
        </w:rPr>
        <w:t>33 К исключительным психическим состояниям относятся…</w:t>
      </w:r>
    </w:p>
    <w:p w:rsidR="009F1782" w:rsidRPr="00B06829" w:rsidRDefault="009F1782" w:rsidP="009F1782">
      <w:pPr>
        <w:rPr>
          <w:sz w:val="24"/>
          <w:szCs w:val="24"/>
        </w:rPr>
      </w:pPr>
      <w:r w:rsidRPr="00B06829">
        <w:rPr>
          <w:sz w:val="24"/>
          <w:szCs w:val="24"/>
        </w:rPr>
        <w:t>а) шизофрения;</w:t>
      </w:r>
    </w:p>
    <w:p w:rsidR="009F1782" w:rsidRPr="00B06829" w:rsidRDefault="009F1782" w:rsidP="009F1782">
      <w:pPr>
        <w:rPr>
          <w:sz w:val="24"/>
          <w:szCs w:val="24"/>
        </w:rPr>
      </w:pPr>
      <w:r w:rsidRPr="00B06829">
        <w:rPr>
          <w:sz w:val="24"/>
          <w:szCs w:val="24"/>
        </w:rPr>
        <w:t>б) эпилепсия;</w:t>
      </w:r>
    </w:p>
    <w:p w:rsidR="009F1782" w:rsidRPr="00B06829" w:rsidRDefault="009F1782" w:rsidP="009F1782">
      <w:pPr>
        <w:rPr>
          <w:sz w:val="24"/>
          <w:szCs w:val="24"/>
        </w:rPr>
      </w:pPr>
      <w:r w:rsidRPr="00B06829">
        <w:rPr>
          <w:sz w:val="24"/>
          <w:szCs w:val="24"/>
        </w:rPr>
        <w:t>в) патологический аффект;</w:t>
      </w:r>
    </w:p>
    <w:p w:rsidR="009F1782" w:rsidRPr="00B06829" w:rsidRDefault="009F1782" w:rsidP="009F1782">
      <w:pPr>
        <w:rPr>
          <w:sz w:val="24"/>
          <w:szCs w:val="24"/>
        </w:rPr>
      </w:pPr>
      <w:r w:rsidRPr="00B06829">
        <w:rPr>
          <w:sz w:val="24"/>
          <w:szCs w:val="24"/>
        </w:rPr>
        <w:t>г) патологическое опьянение.</w:t>
      </w:r>
    </w:p>
    <w:p w:rsidR="009F1782" w:rsidRPr="00B06829" w:rsidRDefault="009F1782" w:rsidP="009F1782">
      <w:pPr>
        <w:rPr>
          <w:sz w:val="24"/>
          <w:szCs w:val="24"/>
        </w:rPr>
      </w:pPr>
      <w:r w:rsidRPr="00B06829">
        <w:rPr>
          <w:sz w:val="24"/>
          <w:szCs w:val="24"/>
        </w:rPr>
        <w:t>34 Заключительная фаза патологического аффекта характеризуется…</w:t>
      </w:r>
    </w:p>
    <w:p w:rsidR="009F1782" w:rsidRPr="00B06829" w:rsidRDefault="009F1782" w:rsidP="009F1782">
      <w:pPr>
        <w:rPr>
          <w:sz w:val="24"/>
          <w:szCs w:val="24"/>
        </w:rPr>
      </w:pPr>
      <w:r w:rsidRPr="00B06829">
        <w:rPr>
          <w:sz w:val="24"/>
          <w:szCs w:val="24"/>
        </w:rPr>
        <w:t>а) бредовыми переживаниями, которые носят нестойкий характер, и их содержание может отражать реальную конфликтную ситуацию;</w:t>
      </w:r>
    </w:p>
    <w:p w:rsidR="009F1782" w:rsidRPr="00B06829" w:rsidRDefault="009F1782" w:rsidP="009F1782">
      <w:pPr>
        <w:rPr>
          <w:sz w:val="24"/>
          <w:szCs w:val="24"/>
        </w:rPr>
      </w:pPr>
      <w:r w:rsidRPr="00B06829">
        <w:rPr>
          <w:sz w:val="24"/>
          <w:szCs w:val="24"/>
        </w:rPr>
        <w:t>б) личностной переработкой психогении, возникновением и нарастанием аффективного напряжения;</w:t>
      </w:r>
    </w:p>
    <w:p w:rsidR="009F1782" w:rsidRPr="00B06829" w:rsidRDefault="009F1782" w:rsidP="009F1782">
      <w:pPr>
        <w:rPr>
          <w:sz w:val="24"/>
          <w:szCs w:val="24"/>
        </w:rPr>
      </w:pPr>
      <w:r w:rsidRPr="00B06829">
        <w:rPr>
          <w:sz w:val="24"/>
          <w:szCs w:val="24"/>
        </w:rPr>
        <w:t xml:space="preserve">в) отсутствием каких-либо реакций на содеянное, невозможностью контакта, терминальным сном или болезненной прострацией. </w:t>
      </w:r>
    </w:p>
    <w:p w:rsidR="009F1782" w:rsidRPr="00B06829" w:rsidRDefault="009F1782" w:rsidP="009F1782">
      <w:pPr>
        <w:rPr>
          <w:sz w:val="24"/>
          <w:szCs w:val="24"/>
        </w:rPr>
      </w:pPr>
      <w:r w:rsidRPr="00B06829">
        <w:rPr>
          <w:sz w:val="24"/>
          <w:szCs w:val="24"/>
        </w:rPr>
        <w:t>35 Судебно-психиатрическая экспертиза в гражданском судопроизводстве…</w:t>
      </w:r>
    </w:p>
    <w:p w:rsidR="009F1782" w:rsidRPr="00B06829" w:rsidRDefault="009F1782" w:rsidP="009F1782">
      <w:pPr>
        <w:rPr>
          <w:sz w:val="24"/>
          <w:szCs w:val="24"/>
        </w:rPr>
      </w:pPr>
      <w:r w:rsidRPr="00B06829">
        <w:rPr>
          <w:sz w:val="24"/>
          <w:szCs w:val="24"/>
        </w:rPr>
        <w:t>а) проводится;</w:t>
      </w:r>
    </w:p>
    <w:p w:rsidR="009F1782" w:rsidRPr="00B06829" w:rsidRDefault="009F1782" w:rsidP="009F1782">
      <w:pPr>
        <w:rPr>
          <w:sz w:val="24"/>
          <w:szCs w:val="24"/>
        </w:rPr>
      </w:pPr>
      <w:r w:rsidRPr="00B06829">
        <w:rPr>
          <w:sz w:val="24"/>
          <w:szCs w:val="24"/>
        </w:rPr>
        <w:t>б) не проводится.</w:t>
      </w:r>
    </w:p>
    <w:p w:rsidR="009F1782" w:rsidRPr="00B06829" w:rsidRDefault="009F1782" w:rsidP="009F1782">
      <w:pPr>
        <w:rPr>
          <w:sz w:val="24"/>
          <w:szCs w:val="24"/>
        </w:rPr>
      </w:pPr>
      <w:r w:rsidRPr="00B06829">
        <w:rPr>
          <w:sz w:val="24"/>
          <w:szCs w:val="24"/>
        </w:rPr>
        <w:t>36 Реактивные состояния подразделяются на…</w:t>
      </w:r>
    </w:p>
    <w:p w:rsidR="009F1782" w:rsidRPr="00B06829" w:rsidRDefault="009F1782" w:rsidP="009F1782">
      <w:pPr>
        <w:rPr>
          <w:sz w:val="24"/>
          <w:szCs w:val="24"/>
        </w:rPr>
      </w:pPr>
      <w:r w:rsidRPr="00B06829">
        <w:rPr>
          <w:sz w:val="24"/>
          <w:szCs w:val="24"/>
        </w:rPr>
        <w:t>а) аффективно-шоковые психогенные реакции;</w:t>
      </w:r>
    </w:p>
    <w:p w:rsidR="009F1782" w:rsidRPr="00B06829" w:rsidRDefault="009F1782" w:rsidP="009F1782">
      <w:pPr>
        <w:rPr>
          <w:sz w:val="24"/>
          <w:szCs w:val="24"/>
        </w:rPr>
      </w:pPr>
      <w:r w:rsidRPr="00B06829">
        <w:rPr>
          <w:sz w:val="24"/>
          <w:szCs w:val="24"/>
        </w:rPr>
        <w:lastRenderedPageBreak/>
        <w:t>б) депрессивные психогенные реакции (реактивная депрессия);</w:t>
      </w:r>
    </w:p>
    <w:p w:rsidR="009F1782" w:rsidRPr="00B06829" w:rsidRDefault="009F1782" w:rsidP="009F1782">
      <w:pPr>
        <w:rPr>
          <w:sz w:val="24"/>
          <w:szCs w:val="24"/>
        </w:rPr>
      </w:pPr>
      <w:r w:rsidRPr="00B06829">
        <w:rPr>
          <w:sz w:val="24"/>
          <w:szCs w:val="24"/>
        </w:rPr>
        <w:t>в) реактивные (психогенные) бредовые психозы;</w:t>
      </w:r>
    </w:p>
    <w:p w:rsidR="009F1782" w:rsidRPr="00B06829" w:rsidRDefault="009F1782" w:rsidP="009F1782">
      <w:pPr>
        <w:rPr>
          <w:sz w:val="24"/>
          <w:szCs w:val="24"/>
        </w:rPr>
      </w:pPr>
      <w:r w:rsidRPr="00B06829">
        <w:rPr>
          <w:sz w:val="24"/>
          <w:szCs w:val="24"/>
        </w:rPr>
        <w:t>г) истерические психотические реакции или истерические психозы;</w:t>
      </w:r>
    </w:p>
    <w:p w:rsidR="009F1782" w:rsidRPr="00B06829" w:rsidRDefault="009F1782" w:rsidP="009F1782">
      <w:pPr>
        <w:rPr>
          <w:sz w:val="24"/>
          <w:szCs w:val="24"/>
        </w:rPr>
      </w:pPr>
      <w:r w:rsidRPr="00B06829">
        <w:rPr>
          <w:sz w:val="24"/>
          <w:szCs w:val="24"/>
        </w:rPr>
        <w:t>д) вербальные психозы.</w:t>
      </w:r>
    </w:p>
    <w:p w:rsidR="009F1782" w:rsidRPr="00B06829" w:rsidRDefault="009F1782" w:rsidP="009F1782">
      <w:pPr>
        <w:rPr>
          <w:sz w:val="24"/>
          <w:szCs w:val="24"/>
        </w:rPr>
      </w:pPr>
      <w:r w:rsidRPr="00B06829">
        <w:rPr>
          <w:sz w:val="24"/>
          <w:szCs w:val="24"/>
        </w:rPr>
        <w:t>37 Потерей сознания характеризуется … стадия травматической черепно-мозговой болезни.</w:t>
      </w:r>
    </w:p>
    <w:p w:rsidR="009F1782" w:rsidRPr="00B06829" w:rsidRDefault="009F1782" w:rsidP="009F1782">
      <w:pPr>
        <w:rPr>
          <w:sz w:val="24"/>
          <w:szCs w:val="24"/>
        </w:rPr>
      </w:pPr>
      <w:r w:rsidRPr="00B06829">
        <w:rPr>
          <w:sz w:val="24"/>
          <w:szCs w:val="24"/>
        </w:rPr>
        <w:t>а) острая;</w:t>
      </w:r>
    </w:p>
    <w:p w:rsidR="009F1782" w:rsidRPr="00B06829" w:rsidRDefault="009F1782" w:rsidP="009F1782">
      <w:pPr>
        <w:rPr>
          <w:sz w:val="24"/>
          <w:szCs w:val="24"/>
        </w:rPr>
      </w:pPr>
      <w:r w:rsidRPr="00B06829">
        <w:rPr>
          <w:sz w:val="24"/>
          <w:szCs w:val="24"/>
        </w:rPr>
        <w:t>б) подострая;</w:t>
      </w:r>
    </w:p>
    <w:p w:rsidR="009F1782" w:rsidRPr="00B06829" w:rsidRDefault="009F1782" w:rsidP="009F1782">
      <w:pPr>
        <w:rPr>
          <w:sz w:val="24"/>
          <w:szCs w:val="24"/>
        </w:rPr>
      </w:pPr>
      <w:r w:rsidRPr="00B06829">
        <w:rPr>
          <w:sz w:val="24"/>
          <w:szCs w:val="24"/>
        </w:rPr>
        <w:t>в) стадия отдельных последствий;</w:t>
      </w:r>
    </w:p>
    <w:p w:rsidR="009F1782" w:rsidRPr="00B06829" w:rsidRDefault="009F1782" w:rsidP="009F1782">
      <w:pPr>
        <w:rPr>
          <w:sz w:val="24"/>
          <w:szCs w:val="24"/>
        </w:rPr>
      </w:pPr>
      <w:r w:rsidRPr="00B06829">
        <w:rPr>
          <w:sz w:val="24"/>
          <w:szCs w:val="24"/>
        </w:rPr>
        <w:t>г) начальная.</w:t>
      </w:r>
    </w:p>
    <w:p w:rsidR="009F1782" w:rsidRPr="00B06829" w:rsidRDefault="009F1782" w:rsidP="009F1782">
      <w:pPr>
        <w:rPr>
          <w:sz w:val="24"/>
          <w:szCs w:val="24"/>
        </w:rPr>
      </w:pPr>
      <w:r w:rsidRPr="00B06829">
        <w:rPr>
          <w:sz w:val="24"/>
          <w:szCs w:val="24"/>
        </w:rPr>
        <w:t>38 Изменения личности, происходящие не постоянно, а нарастающие ступенчато являются симптомами….  формой шизофрении.</w:t>
      </w:r>
    </w:p>
    <w:p w:rsidR="009F1782" w:rsidRPr="00B06829" w:rsidRDefault="009F1782" w:rsidP="009F1782">
      <w:pPr>
        <w:rPr>
          <w:sz w:val="24"/>
          <w:szCs w:val="24"/>
        </w:rPr>
      </w:pPr>
      <w:r w:rsidRPr="00B06829">
        <w:rPr>
          <w:sz w:val="24"/>
          <w:szCs w:val="24"/>
        </w:rPr>
        <w:t>а) кататонической;</w:t>
      </w:r>
    </w:p>
    <w:p w:rsidR="009F1782" w:rsidRPr="00B06829" w:rsidRDefault="009F1782" w:rsidP="009F1782">
      <w:pPr>
        <w:rPr>
          <w:sz w:val="24"/>
          <w:szCs w:val="24"/>
        </w:rPr>
      </w:pPr>
      <w:r w:rsidRPr="00B06829">
        <w:rPr>
          <w:sz w:val="24"/>
          <w:szCs w:val="24"/>
        </w:rPr>
        <w:t>б) транзисторной;</w:t>
      </w:r>
    </w:p>
    <w:p w:rsidR="009F1782" w:rsidRPr="00B06829" w:rsidRDefault="009F1782" w:rsidP="009F1782">
      <w:pPr>
        <w:rPr>
          <w:sz w:val="24"/>
          <w:szCs w:val="24"/>
        </w:rPr>
      </w:pPr>
      <w:r w:rsidRPr="00B06829">
        <w:rPr>
          <w:sz w:val="24"/>
          <w:szCs w:val="24"/>
        </w:rPr>
        <w:t>в) приступообразно-прогредиентной.</w:t>
      </w:r>
    </w:p>
    <w:p w:rsidR="009F1782" w:rsidRPr="00B06829" w:rsidRDefault="009F1782" w:rsidP="009F1782">
      <w:pPr>
        <w:rPr>
          <w:sz w:val="24"/>
          <w:szCs w:val="24"/>
        </w:rPr>
      </w:pPr>
      <w:r w:rsidRPr="00B06829">
        <w:rPr>
          <w:sz w:val="24"/>
          <w:szCs w:val="24"/>
        </w:rPr>
        <w:t>39 Каким лицам могут быть назначены принудительные меры медицинского характера?</w:t>
      </w:r>
    </w:p>
    <w:p w:rsidR="009F1782" w:rsidRPr="00B06829" w:rsidRDefault="009F1782" w:rsidP="009F1782">
      <w:pPr>
        <w:rPr>
          <w:sz w:val="24"/>
          <w:szCs w:val="24"/>
        </w:rPr>
      </w:pPr>
      <w:r w:rsidRPr="00B06829">
        <w:rPr>
          <w:sz w:val="24"/>
          <w:szCs w:val="24"/>
        </w:rPr>
        <w:t>а) совершившим преступление в состоянии невменяемости;</w:t>
      </w:r>
    </w:p>
    <w:p w:rsidR="009F1782" w:rsidRPr="00B06829" w:rsidRDefault="009F1782" w:rsidP="009F1782">
      <w:pPr>
        <w:rPr>
          <w:sz w:val="24"/>
          <w:szCs w:val="24"/>
        </w:rPr>
      </w:pPr>
      <w:r w:rsidRPr="00B06829">
        <w:rPr>
          <w:sz w:val="24"/>
          <w:szCs w:val="24"/>
        </w:rPr>
        <w:t>б) лицам, у которых после совершения преступления наступило психическое расстройство;</w:t>
      </w:r>
    </w:p>
    <w:p w:rsidR="009F1782" w:rsidRPr="00B06829" w:rsidRDefault="009F1782" w:rsidP="009F1782">
      <w:pPr>
        <w:rPr>
          <w:sz w:val="24"/>
          <w:szCs w:val="24"/>
        </w:rPr>
      </w:pPr>
      <w:r w:rsidRPr="00B06829">
        <w:rPr>
          <w:sz w:val="24"/>
          <w:szCs w:val="24"/>
        </w:rPr>
        <w:t>в) лицам, совершившим преступление и страдающим психическим расстройством,  не исключающим вменяемости;</w:t>
      </w:r>
    </w:p>
    <w:p w:rsidR="009F1782" w:rsidRPr="00B06829" w:rsidRDefault="009F1782" w:rsidP="009F1782">
      <w:pPr>
        <w:rPr>
          <w:sz w:val="24"/>
          <w:szCs w:val="24"/>
        </w:rPr>
      </w:pPr>
      <w:r w:rsidRPr="00B06829">
        <w:rPr>
          <w:sz w:val="24"/>
          <w:szCs w:val="24"/>
        </w:rPr>
        <w:t>г) лицам, страдающим наркоманией;</w:t>
      </w:r>
    </w:p>
    <w:p w:rsidR="009F1782" w:rsidRPr="00B06829" w:rsidRDefault="009F1782" w:rsidP="009F1782">
      <w:pPr>
        <w:rPr>
          <w:sz w:val="24"/>
          <w:szCs w:val="24"/>
        </w:rPr>
      </w:pPr>
      <w:r w:rsidRPr="00B06829">
        <w:rPr>
          <w:sz w:val="24"/>
          <w:szCs w:val="24"/>
        </w:rPr>
        <w:t>д) лицам, страдающим алкоголизмом.</w:t>
      </w:r>
    </w:p>
    <w:p w:rsidR="009F1782" w:rsidRPr="00B06829" w:rsidRDefault="009F1782" w:rsidP="009F1782">
      <w:pPr>
        <w:rPr>
          <w:sz w:val="24"/>
          <w:szCs w:val="24"/>
        </w:rPr>
      </w:pPr>
      <w:r w:rsidRPr="00B06829">
        <w:rPr>
          <w:sz w:val="24"/>
          <w:szCs w:val="24"/>
        </w:rPr>
        <w:t>40 Постоянная патологическая почва характеризуется…</w:t>
      </w:r>
    </w:p>
    <w:p w:rsidR="009F1782" w:rsidRPr="00B06829" w:rsidRDefault="009F1782" w:rsidP="009F1782">
      <w:pPr>
        <w:rPr>
          <w:sz w:val="24"/>
          <w:szCs w:val="24"/>
        </w:rPr>
      </w:pPr>
      <w:r w:rsidRPr="00B06829">
        <w:rPr>
          <w:sz w:val="24"/>
          <w:szCs w:val="24"/>
        </w:rPr>
        <w:t>а) наличием не резко выраженной резидуальной церебрастенической патологии;</w:t>
      </w:r>
    </w:p>
    <w:p w:rsidR="009F1782" w:rsidRPr="00B06829" w:rsidRDefault="009F1782" w:rsidP="009F1782">
      <w:pPr>
        <w:rPr>
          <w:sz w:val="24"/>
          <w:szCs w:val="24"/>
        </w:rPr>
      </w:pPr>
      <w:r w:rsidRPr="00B06829">
        <w:rPr>
          <w:sz w:val="24"/>
          <w:szCs w:val="24"/>
        </w:rPr>
        <w:t>б) временно действующими вредностями (физическое и психическое переутомление, дефицит сна, психогения, длительное аффективное напряжение).</w:t>
      </w:r>
    </w:p>
    <w:p w:rsidR="009F1782" w:rsidRPr="00B06829" w:rsidRDefault="009F1782" w:rsidP="009F1782">
      <w:pPr>
        <w:rPr>
          <w:sz w:val="24"/>
          <w:szCs w:val="24"/>
        </w:rPr>
      </w:pPr>
      <w:r w:rsidRPr="00B06829">
        <w:rPr>
          <w:sz w:val="24"/>
          <w:szCs w:val="24"/>
        </w:rPr>
        <w:t>41 Патологические просоночные состояния возникают на фоне…</w:t>
      </w:r>
    </w:p>
    <w:p w:rsidR="009F1782" w:rsidRPr="00B06829" w:rsidRDefault="009F1782" w:rsidP="009F1782">
      <w:pPr>
        <w:rPr>
          <w:sz w:val="24"/>
          <w:szCs w:val="24"/>
        </w:rPr>
      </w:pPr>
      <w:r w:rsidRPr="00B06829">
        <w:rPr>
          <w:sz w:val="24"/>
          <w:szCs w:val="24"/>
        </w:rPr>
        <w:t>а) неправомерных или аморальных действий потерпевшего;</w:t>
      </w:r>
    </w:p>
    <w:p w:rsidR="009F1782" w:rsidRPr="00B06829" w:rsidRDefault="009F1782" w:rsidP="009F1782">
      <w:pPr>
        <w:rPr>
          <w:sz w:val="24"/>
          <w:szCs w:val="24"/>
        </w:rPr>
      </w:pPr>
      <w:r w:rsidRPr="00B06829">
        <w:rPr>
          <w:sz w:val="24"/>
          <w:szCs w:val="24"/>
        </w:rPr>
        <w:t>б) расстройства сна;</w:t>
      </w:r>
    </w:p>
    <w:p w:rsidR="009F1782" w:rsidRPr="00B06829" w:rsidRDefault="009F1782" w:rsidP="009F1782">
      <w:pPr>
        <w:rPr>
          <w:sz w:val="24"/>
          <w:szCs w:val="24"/>
        </w:rPr>
      </w:pPr>
      <w:r w:rsidRPr="00B06829">
        <w:rPr>
          <w:sz w:val="24"/>
          <w:szCs w:val="24"/>
        </w:rPr>
        <w:t>в) принятия алкоголя или психотропных веществ.</w:t>
      </w:r>
    </w:p>
    <w:p w:rsidR="009F1782" w:rsidRPr="00B06829" w:rsidRDefault="009F1782" w:rsidP="009F1782">
      <w:pPr>
        <w:rPr>
          <w:sz w:val="24"/>
          <w:szCs w:val="24"/>
        </w:rPr>
      </w:pPr>
      <w:r w:rsidRPr="00B06829">
        <w:rPr>
          <w:sz w:val="24"/>
          <w:szCs w:val="24"/>
        </w:rPr>
        <w:t>42 Дееспособность это…</w:t>
      </w:r>
    </w:p>
    <w:p w:rsidR="009F1782" w:rsidRPr="00B06829" w:rsidRDefault="009F1782" w:rsidP="009F1782">
      <w:pPr>
        <w:rPr>
          <w:sz w:val="24"/>
          <w:szCs w:val="24"/>
        </w:rPr>
      </w:pPr>
      <w:r w:rsidRPr="00B06829">
        <w:rPr>
          <w:sz w:val="24"/>
          <w:szCs w:val="24"/>
        </w:rPr>
        <w:t>а)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9F1782" w:rsidRPr="00B06829" w:rsidRDefault="009F1782" w:rsidP="009F1782">
      <w:pPr>
        <w:rPr>
          <w:sz w:val="24"/>
          <w:szCs w:val="24"/>
        </w:rPr>
      </w:pPr>
      <w:r w:rsidRPr="00B06829">
        <w:rPr>
          <w:sz w:val="24"/>
          <w:szCs w:val="24"/>
        </w:rPr>
        <w:t>б) способность гражданина своими действиями приобретать и осуществлять гражданские права;</w:t>
      </w:r>
    </w:p>
    <w:p w:rsidR="009F1782" w:rsidRPr="00B06829" w:rsidRDefault="009F1782" w:rsidP="009F1782">
      <w:pPr>
        <w:rPr>
          <w:sz w:val="24"/>
          <w:szCs w:val="24"/>
        </w:rPr>
      </w:pPr>
      <w:r w:rsidRPr="00B06829">
        <w:rPr>
          <w:sz w:val="24"/>
          <w:szCs w:val="24"/>
        </w:rPr>
        <w:t>в) способность гражданина своими действиями создавать для себя гражданские обязанности и исполнять их.</w:t>
      </w:r>
    </w:p>
    <w:p w:rsidR="009F1782" w:rsidRPr="00B06829" w:rsidRDefault="009F1782" w:rsidP="009F1782">
      <w:pPr>
        <w:rPr>
          <w:sz w:val="24"/>
          <w:szCs w:val="24"/>
        </w:rPr>
      </w:pPr>
      <w:r w:rsidRPr="00B06829">
        <w:rPr>
          <w:sz w:val="24"/>
          <w:szCs w:val="24"/>
        </w:rPr>
        <w:t>43 Аффективно-шоковые психогенные реакции вызываются…</w:t>
      </w:r>
    </w:p>
    <w:p w:rsidR="009F1782" w:rsidRPr="00B06829" w:rsidRDefault="009F1782" w:rsidP="009F1782">
      <w:pPr>
        <w:rPr>
          <w:sz w:val="24"/>
          <w:szCs w:val="24"/>
        </w:rPr>
      </w:pPr>
      <w:r w:rsidRPr="00B06829">
        <w:rPr>
          <w:sz w:val="24"/>
          <w:szCs w:val="24"/>
        </w:rPr>
        <w:t>а) страхом;</w:t>
      </w:r>
    </w:p>
    <w:p w:rsidR="009F1782" w:rsidRPr="00B06829" w:rsidRDefault="009F1782" w:rsidP="009F1782">
      <w:pPr>
        <w:rPr>
          <w:sz w:val="24"/>
          <w:szCs w:val="24"/>
        </w:rPr>
      </w:pPr>
      <w:r w:rsidRPr="00B06829">
        <w:rPr>
          <w:sz w:val="24"/>
          <w:szCs w:val="24"/>
        </w:rPr>
        <w:t>б) аффектом;</w:t>
      </w:r>
    </w:p>
    <w:p w:rsidR="009F1782" w:rsidRPr="00B06829" w:rsidRDefault="009F1782" w:rsidP="009F1782">
      <w:pPr>
        <w:rPr>
          <w:sz w:val="24"/>
          <w:szCs w:val="24"/>
        </w:rPr>
      </w:pPr>
      <w:r w:rsidRPr="00B06829">
        <w:rPr>
          <w:sz w:val="24"/>
          <w:szCs w:val="24"/>
        </w:rPr>
        <w:t>в) принятием алкоголя;</w:t>
      </w:r>
    </w:p>
    <w:p w:rsidR="009F1782" w:rsidRPr="00B06829" w:rsidRDefault="009F1782" w:rsidP="009F1782">
      <w:pPr>
        <w:rPr>
          <w:sz w:val="24"/>
          <w:szCs w:val="24"/>
        </w:rPr>
      </w:pPr>
      <w:r w:rsidRPr="00B06829">
        <w:rPr>
          <w:sz w:val="24"/>
          <w:szCs w:val="24"/>
        </w:rPr>
        <w:t>г) принятием наркотических средств и психотропных веществ.</w:t>
      </w:r>
    </w:p>
    <w:p w:rsidR="009F1782" w:rsidRPr="00B06829" w:rsidRDefault="009F1782" w:rsidP="009F1782">
      <w:pPr>
        <w:rPr>
          <w:sz w:val="24"/>
          <w:szCs w:val="24"/>
        </w:rPr>
      </w:pPr>
      <w:r w:rsidRPr="00B06829">
        <w:rPr>
          <w:sz w:val="24"/>
          <w:szCs w:val="24"/>
        </w:rPr>
        <w:t>44 Ведущим проявлением … стадии травматической черепно-мозговой болезни является астения с лишением психической и физической слабости, слезливостью, раздражительностью.</w:t>
      </w:r>
    </w:p>
    <w:p w:rsidR="009F1782" w:rsidRPr="00B06829" w:rsidRDefault="009F1782" w:rsidP="009F1782">
      <w:pPr>
        <w:rPr>
          <w:sz w:val="24"/>
          <w:szCs w:val="24"/>
        </w:rPr>
      </w:pPr>
      <w:r w:rsidRPr="00B06829">
        <w:rPr>
          <w:sz w:val="24"/>
          <w:szCs w:val="24"/>
        </w:rPr>
        <w:t>а) острой;</w:t>
      </w:r>
    </w:p>
    <w:p w:rsidR="009F1782" w:rsidRPr="00B06829" w:rsidRDefault="009F1782" w:rsidP="009F1782">
      <w:pPr>
        <w:rPr>
          <w:sz w:val="24"/>
          <w:szCs w:val="24"/>
        </w:rPr>
      </w:pPr>
      <w:r w:rsidRPr="00B06829">
        <w:rPr>
          <w:sz w:val="24"/>
          <w:szCs w:val="24"/>
        </w:rPr>
        <w:t>б) подострой;</w:t>
      </w:r>
    </w:p>
    <w:p w:rsidR="009F1782" w:rsidRPr="00B06829" w:rsidRDefault="009F1782" w:rsidP="009F1782">
      <w:pPr>
        <w:rPr>
          <w:sz w:val="24"/>
          <w:szCs w:val="24"/>
        </w:rPr>
      </w:pPr>
      <w:r w:rsidRPr="00B06829">
        <w:rPr>
          <w:sz w:val="24"/>
          <w:szCs w:val="24"/>
        </w:rPr>
        <w:t>в) стадии отдельных последствий;</w:t>
      </w:r>
    </w:p>
    <w:p w:rsidR="009F1782" w:rsidRPr="00B06829" w:rsidRDefault="009F1782" w:rsidP="009F1782">
      <w:pPr>
        <w:rPr>
          <w:sz w:val="24"/>
          <w:szCs w:val="24"/>
        </w:rPr>
      </w:pPr>
      <w:r w:rsidRPr="00B06829">
        <w:rPr>
          <w:sz w:val="24"/>
          <w:szCs w:val="24"/>
        </w:rPr>
        <w:t>г) начальной.</w:t>
      </w:r>
    </w:p>
    <w:p w:rsidR="009F1782" w:rsidRPr="00B06829" w:rsidRDefault="009F1782" w:rsidP="009F1782">
      <w:pPr>
        <w:rPr>
          <w:sz w:val="24"/>
          <w:szCs w:val="24"/>
        </w:rPr>
      </w:pPr>
      <w:r w:rsidRPr="00B06829">
        <w:rPr>
          <w:sz w:val="24"/>
          <w:szCs w:val="24"/>
        </w:rPr>
        <w:t>45 Под психиатрическим стационаром общего типа понимают:</w:t>
      </w:r>
    </w:p>
    <w:p w:rsidR="009F1782" w:rsidRPr="00B06829" w:rsidRDefault="009F1782" w:rsidP="009F1782">
      <w:pPr>
        <w:rPr>
          <w:sz w:val="24"/>
          <w:szCs w:val="24"/>
        </w:rPr>
      </w:pPr>
      <w:r w:rsidRPr="00B06829">
        <w:rPr>
          <w:sz w:val="24"/>
          <w:szCs w:val="24"/>
        </w:rPr>
        <w:t>а) отделение психиатрической больницы или другого аналогичного учреждения, оказывающего стационарную психиатрическую помощь</w:t>
      </w:r>
    </w:p>
    <w:p w:rsidR="009F1782" w:rsidRPr="00B06829" w:rsidRDefault="009F1782" w:rsidP="009F1782">
      <w:pPr>
        <w:rPr>
          <w:sz w:val="24"/>
          <w:szCs w:val="24"/>
        </w:rPr>
      </w:pPr>
      <w:r w:rsidRPr="00B06829">
        <w:rPr>
          <w:sz w:val="24"/>
          <w:szCs w:val="24"/>
        </w:rPr>
        <w:t>б) самостоятельные больницы федерального подчинения, каждая из которых выполняет межрегиональные функции и обслуживает территорию нескольких субъектов Российской Федерации;</w:t>
      </w:r>
    </w:p>
    <w:p w:rsidR="009F1782" w:rsidRPr="00B06829" w:rsidRDefault="009F1782" w:rsidP="009F1782">
      <w:pPr>
        <w:rPr>
          <w:sz w:val="24"/>
          <w:szCs w:val="24"/>
        </w:rPr>
      </w:pPr>
      <w:r w:rsidRPr="00B06829">
        <w:rPr>
          <w:sz w:val="24"/>
          <w:szCs w:val="24"/>
        </w:rPr>
        <w:lastRenderedPageBreak/>
        <w:t>в) одно- два отделения в одной из крупных психиатрических больниц административной территории</w:t>
      </w:r>
    </w:p>
    <w:p w:rsidR="009F1782" w:rsidRPr="00B06829" w:rsidRDefault="009F1782" w:rsidP="009F1782">
      <w:pPr>
        <w:rPr>
          <w:sz w:val="24"/>
          <w:szCs w:val="24"/>
        </w:rPr>
      </w:pPr>
      <w:r w:rsidRPr="00B06829">
        <w:rPr>
          <w:sz w:val="24"/>
          <w:szCs w:val="24"/>
        </w:rPr>
        <w:t>46 Временная патологическая почва характеризуется…</w:t>
      </w:r>
    </w:p>
    <w:p w:rsidR="009F1782" w:rsidRPr="00B06829" w:rsidRDefault="009F1782" w:rsidP="009F1782">
      <w:pPr>
        <w:rPr>
          <w:sz w:val="24"/>
          <w:szCs w:val="24"/>
        </w:rPr>
      </w:pPr>
      <w:r w:rsidRPr="00B06829">
        <w:rPr>
          <w:sz w:val="24"/>
          <w:szCs w:val="24"/>
        </w:rPr>
        <w:t>а) наличием не резко выраженной резидуальной церебрастенической патологии;</w:t>
      </w:r>
    </w:p>
    <w:p w:rsidR="009F1782" w:rsidRPr="00B06829" w:rsidRDefault="009F1782" w:rsidP="009F1782">
      <w:pPr>
        <w:rPr>
          <w:sz w:val="24"/>
          <w:szCs w:val="24"/>
        </w:rPr>
      </w:pPr>
      <w:r w:rsidRPr="00B06829">
        <w:rPr>
          <w:sz w:val="24"/>
          <w:szCs w:val="24"/>
        </w:rPr>
        <w:t>б) временно действующими вредностями (физическое и психическое переутомление, дефицит сна, психогения, длительное аффективное напряжение).</w:t>
      </w:r>
    </w:p>
    <w:p w:rsidR="009F1782" w:rsidRPr="00B06829" w:rsidRDefault="009F1782" w:rsidP="009F1782">
      <w:pPr>
        <w:rPr>
          <w:sz w:val="24"/>
          <w:szCs w:val="24"/>
        </w:rPr>
      </w:pPr>
      <w:r w:rsidRPr="00B06829">
        <w:rPr>
          <w:sz w:val="24"/>
          <w:szCs w:val="24"/>
        </w:rPr>
        <w:t>47 Лица, совершившие правонарушения в состоянии патологического просоночного состояния,  признаются …</w:t>
      </w:r>
    </w:p>
    <w:p w:rsidR="009F1782" w:rsidRPr="00B06829" w:rsidRDefault="009F1782" w:rsidP="009F1782">
      <w:pPr>
        <w:rPr>
          <w:sz w:val="24"/>
          <w:szCs w:val="24"/>
        </w:rPr>
      </w:pPr>
      <w:r w:rsidRPr="00B06829">
        <w:rPr>
          <w:sz w:val="24"/>
          <w:szCs w:val="24"/>
        </w:rPr>
        <w:t>а) вменяемыми;</w:t>
      </w:r>
    </w:p>
    <w:p w:rsidR="009F1782" w:rsidRPr="00B06829" w:rsidRDefault="009F1782" w:rsidP="009F1782">
      <w:pPr>
        <w:rPr>
          <w:sz w:val="24"/>
          <w:szCs w:val="24"/>
        </w:rPr>
      </w:pPr>
      <w:r w:rsidRPr="00B06829">
        <w:rPr>
          <w:sz w:val="24"/>
          <w:szCs w:val="24"/>
        </w:rPr>
        <w:t>б) невменяемыми;</w:t>
      </w:r>
    </w:p>
    <w:p w:rsidR="009F1782" w:rsidRPr="00B06829" w:rsidRDefault="009F1782" w:rsidP="009F1782">
      <w:pPr>
        <w:rPr>
          <w:sz w:val="24"/>
          <w:szCs w:val="24"/>
        </w:rPr>
      </w:pPr>
      <w:r w:rsidRPr="00B06829">
        <w:rPr>
          <w:sz w:val="24"/>
          <w:szCs w:val="24"/>
        </w:rPr>
        <w:t>в) ограниченно вменяемыми.</w:t>
      </w:r>
    </w:p>
    <w:p w:rsidR="009F1782" w:rsidRPr="00B06829" w:rsidRDefault="009F1782" w:rsidP="009F1782">
      <w:pPr>
        <w:rPr>
          <w:sz w:val="24"/>
          <w:szCs w:val="24"/>
        </w:rPr>
      </w:pPr>
      <w:r w:rsidRPr="00B06829">
        <w:rPr>
          <w:sz w:val="24"/>
          <w:szCs w:val="24"/>
        </w:rPr>
        <w:t>48 Дееспособность возникает…</w:t>
      </w:r>
    </w:p>
    <w:p w:rsidR="009F1782" w:rsidRPr="00B06829" w:rsidRDefault="009F1782" w:rsidP="009F1782">
      <w:pPr>
        <w:rPr>
          <w:sz w:val="24"/>
          <w:szCs w:val="24"/>
        </w:rPr>
      </w:pPr>
      <w:r w:rsidRPr="00B06829">
        <w:rPr>
          <w:sz w:val="24"/>
          <w:szCs w:val="24"/>
        </w:rPr>
        <w:t>а) с момента рождения;</w:t>
      </w:r>
    </w:p>
    <w:p w:rsidR="009F1782" w:rsidRPr="00B06829" w:rsidRDefault="009F1782" w:rsidP="009F1782">
      <w:pPr>
        <w:rPr>
          <w:sz w:val="24"/>
          <w:szCs w:val="24"/>
        </w:rPr>
      </w:pPr>
      <w:r w:rsidRPr="00B06829">
        <w:rPr>
          <w:sz w:val="24"/>
          <w:szCs w:val="24"/>
        </w:rPr>
        <w:t>б) с 18 лет;</w:t>
      </w:r>
    </w:p>
    <w:p w:rsidR="009F1782" w:rsidRPr="00B06829" w:rsidRDefault="009F1782" w:rsidP="009F1782">
      <w:pPr>
        <w:rPr>
          <w:sz w:val="24"/>
          <w:szCs w:val="24"/>
        </w:rPr>
      </w:pPr>
      <w:r w:rsidRPr="00B06829">
        <w:rPr>
          <w:sz w:val="24"/>
          <w:szCs w:val="24"/>
        </w:rPr>
        <w:t>в) с 16 лет.</w:t>
      </w:r>
    </w:p>
    <w:p w:rsidR="009F1782" w:rsidRPr="00B06829" w:rsidRDefault="009F1782" w:rsidP="009F1782">
      <w:pPr>
        <w:rPr>
          <w:sz w:val="24"/>
          <w:szCs w:val="24"/>
        </w:rPr>
      </w:pPr>
      <w:r w:rsidRPr="00B06829">
        <w:rPr>
          <w:sz w:val="24"/>
          <w:szCs w:val="24"/>
        </w:rPr>
        <w:t>49 Формами аффективно-шоковых психогенных реакций являются…</w:t>
      </w:r>
    </w:p>
    <w:p w:rsidR="009F1782" w:rsidRPr="00B06829" w:rsidRDefault="009F1782" w:rsidP="009F1782">
      <w:pPr>
        <w:rPr>
          <w:sz w:val="24"/>
          <w:szCs w:val="24"/>
        </w:rPr>
      </w:pPr>
      <w:r w:rsidRPr="00B06829">
        <w:rPr>
          <w:sz w:val="24"/>
          <w:szCs w:val="24"/>
        </w:rPr>
        <w:t>а) реактивные (психогенные) бредовые психозы;</w:t>
      </w:r>
    </w:p>
    <w:p w:rsidR="009F1782" w:rsidRPr="00B06829" w:rsidRDefault="009F1782" w:rsidP="009F1782">
      <w:pPr>
        <w:rPr>
          <w:sz w:val="24"/>
          <w:szCs w:val="24"/>
        </w:rPr>
      </w:pPr>
      <w:r w:rsidRPr="00B06829">
        <w:rPr>
          <w:sz w:val="24"/>
          <w:szCs w:val="24"/>
        </w:rPr>
        <w:t>б) реактивное психогенное возбуждение;</w:t>
      </w:r>
      <w:r w:rsidRPr="00B06829">
        <w:rPr>
          <w:sz w:val="24"/>
          <w:szCs w:val="24"/>
        </w:rPr>
        <w:tab/>
      </w:r>
    </w:p>
    <w:p w:rsidR="009F1782" w:rsidRPr="00B06829" w:rsidRDefault="009F1782" w:rsidP="009F1782">
      <w:pPr>
        <w:rPr>
          <w:sz w:val="24"/>
          <w:szCs w:val="24"/>
        </w:rPr>
      </w:pPr>
      <w:r w:rsidRPr="00B06829">
        <w:rPr>
          <w:sz w:val="24"/>
          <w:szCs w:val="24"/>
        </w:rPr>
        <w:t>в) истерические психотические реакции или истерические психозы;</w:t>
      </w:r>
    </w:p>
    <w:p w:rsidR="009F1782" w:rsidRPr="00B06829" w:rsidRDefault="009F1782" w:rsidP="009F1782">
      <w:pPr>
        <w:rPr>
          <w:sz w:val="24"/>
          <w:szCs w:val="24"/>
        </w:rPr>
      </w:pPr>
      <w:r w:rsidRPr="00B06829">
        <w:rPr>
          <w:sz w:val="24"/>
          <w:szCs w:val="24"/>
        </w:rPr>
        <w:t>г) реактивный психогенный ступор.</w:t>
      </w:r>
    </w:p>
    <w:p w:rsidR="009F1782" w:rsidRPr="00B06829" w:rsidRDefault="009F1782" w:rsidP="009F1782">
      <w:pPr>
        <w:rPr>
          <w:sz w:val="24"/>
          <w:szCs w:val="24"/>
        </w:rPr>
      </w:pPr>
      <w:r w:rsidRPr="00B06829">
        <w:rPr>
          <w:sz w:val="24"/>
          <w:szCs w:val="24"/>
        </w:rPr>
        <w:t>50 На … стадии травматической черепно-мозговой болезни больные жалуются на нарушения сна, непереносимости жары, духоты, ощущения дурноты при езде в транспорте, легкое снижение памяти.</w:t>
      </w:r>
    </w:p>
    <w:p w:rsidR="009F1782" w:rsidRPr="00B06829" w:rsidRDefault="009F1782" w:rsidP="009F1782">
      <w:pPr>
        <w:rPr>
          <w:sz w:val="24"/>
          <w:szCs w:val="24"/>
        </w:rPr>
      </w:pPr>
      <w:r w:rsidRPr="00B06829">
        <w:rPr>
          <w:sz w:val="24"/>
          <w:szCs w:val="24"/>
        </w:rPr>
        <w:t>а) острой;</w:t>
      </w:r>
    </w:p>
    <w:p w:rsidR="009F1782" w:rsidRPr="00B06829" w:rsidRDefault="009F1782" w:rsidP="009F1782">
      <w:pPr>
        <w:rPr>
          <w:sz w:val="24"/>
          <w:szCs w:val="24"/>
        </w:rPr>
      </w:pPr>
      <w:r w:rsidRPr="00B06829">
        <w:rPr>
          <w:sz w:val="24"/>
          <w:szCs w:val="24"/>
        </w:rPr>
        <w:t>б) подострой;</w:t>
      </w:r>
    </w:p>
    <w:p w:rsidR="009F1782" w:rsidRPr="00B06829" w:rsidRDefault="009F1782" w:rsidP="009F1782">
      <w:pPr>
        <w:rPr>
          <w:sz w:val="24"/>
          <w:szCs w:val="24"/>
        </w:rPr>
      </w:pPr>
      <w:r w:rsidRPr="00B06829">
        <w:rPr>
          <w:sz w:val="24"/>
          <w:szCs w:val="24"/>
        </w:rPr>
        <w:t>в) отдельных последствий;</w:t>
      </w:r>
    </w:p>
    <w:p w:rsidR="009F1782" w:rsidRPr="00B06829" w:rsidRDefault="009F1782" w:rsidP="009F1782">
      <w:pPr>
        <w:rPr>
          <w:sz w:val="24"/>
          <w:szCs w:val="24"/>
        </w:rPr>
      </w:pPr>
      <w:r w:rsidRPr="00B06829">
        <w:rPr>
          <w:sz w:val="24"/>
          <w:szCs w:val="24"/>
        </w:rPr>
        <w:t>г) начальной.</w:t>
      </w:r>
    </w:p>
    <w:p w:rsidR="009F1782" w:rsidRPr="00B06829" w:rsidRDefault="009F1782" w:rsidP="009F1782">
      <w:pPr>
        <w:rPr>
          <w:sz w:val="24"/>
          <w:szCs w:val="24"/>
        </w:rPr>
      </w:pPr>
      <w:r w:rsidRPr="00B06829">
        <w:rPr>
          <w:sz w:val="24"/>
          <w:szCs w:val="24"/>
        </w:rPr>
        <w:t>51 … это - группа заболеваний, определяющихся патологическим влечением к веществам (природным или синтетическим) эйфоризирующего, успокаивающего, болеутоляющего, снотворного, одурманивающего или возбуждающего действия.</w:t>
      </w:r>
    </w:p>
    <w:p w:rsidR="009F1782" w:rsidRPr="00B06829" w:rsidRDefault="009F1782" w:rsidP="009F1782">
      <w:pPr>
        <w:rPr>
          <w:sz w:val="24"/>
          <w:szCs w:val="24"/>
        </w:rPr>
      </w:pPr>
      <w:r w:rsidRPr="00B06829">
        <w:rPr>
          <w:sz w:val="24"/>
          <w:szCs w:val="24"/>
        </w:rPr>
        <w:t>52 Стационар специализированного типа это…</w:t>
      </w:r>
    </w:p>
    <w:p w:rsidR="009F1782" w:rsidRPr="00B06829" w:rsidRDefault="009F1782" w:rsidP="009F1782">
      <w:pPr>
        <w:rPr>
          <w:sz w:val="24"/>
          <w:szCs w:val="24"/>
        </w:rPr>
      </w:pPr>
      <w:r w:rsidRPr="00B06829">
        <w:rPr>
          <w:sz w:val="24"/>
          <w:szCs w:val="24"/>
        </w:rPr>
        <w:t>а) отделение психиатрической больницы или другого аналогичного учреждения, оказывающего стационарную психиатрическую помощь</w:t>
      </w:r>
    </w:p>
    <w:p w:rsidR="009F1782" w:rsidRPr="00B06829" w:rsidRDefault="009F1782" w:rsidP="009F1782">
      <w:pPr>
        <w:rPr>
          <w:sz w:val="24"/>
          <w:szCs w:val="24"/>
        </w:rPr>
      </w:pPr>
      <w:r w:rsidRPr="00B06829">
        <w:rPr>
          <w:sz w:val="24"/>
          <w:szCs w:val="24"/>
        </w:rPr>
        <w:t>б) самостоятельные больницы федерального подчинения, каждая из которых выполняет межрегиональные функции и обслуживает территорию нескольких субъектов Российской Федерации;</w:t>
      </w:r>
    </w:p>
    <w:p w:rsidR="009F1782" w:rsidRPr="00B06829" w:rsidRDefault="009F1782" w:rsidP="009F1782">
      <w:pPr>
        <w:rPr>
          <w:sz w:val="24"/>
          <w:szCs w:val="24"/>
        </w:rPr>
      </w:pPr>
      <w:r w:rsidRPr="00B06829">
        <w:rPr>
          <w:sz w:val="24"/>
          <w:szCs w:val="24"/>
        </w:rPr>
        <w:t>в) одно- два отделения в одной из крупных психиатрических больниц административной территории</w:t>
      </w:r>
    </w:p>
    <w:p w:rsidR="009F1782" w:rsidRPr="00B06829" w:rsidRDefault="009F1782" w:rsidP="009F1782">
      <w:pPr>
        <w:rPr>
          <w:sz w:val="24"/>
          <w:szCs w:val="24"/>
        </w:rPr>
      </w:pPr>
      <w:r w:rsidRPr="00B06829">
        <w:rPr>
          <w:sz w:val="24"/>
          <w:szCs w:val="24"/>
        </w:rPr>
        <w:t>53 Патологическое опьянение это…</w:t>
      </w:r>
    </w:p>
    <w:p w:rsidR="009F1782" w:rsidRPr="00B06829" w:rsidRDefault="009F1782" w:rsidP="009F1782">
      <w:pPr>
        <w:rPr>
          <w:sz w:val="24"/>
          <w:szCs w:val="24"/>
        </w:rPr>
      </w:pPr>
      <w:r w:rsidRPr="00B06829">
        <w:rPr>
          <w:sz w:val="24"/>
          <w:szCs w:val="24"/>
        </w:rPr>
        <w:t>а) острый кратковременный психотический эпизод, возникающий на фоне простого алкогольного опьянения;</w:t>
      </w:r>
    </w:p>
    <w:p w:rsidR="009F1782" w:rsidRPr="00B06829" w:rsidRDefault="009F1782" w:rsidP="009F1782">
      <w:pPr>
        <w:rPr>
          <w:sz w:val="24"/>
          <w:szCs w:val="24"/>
        </w:rPr>
      </w:pPr>
      <w:r w:rsidRPr="00B06829">
        <w:rPr>
          <w:sz w:val="24"/>
          <w:szCs w:val="24"/>
        </w:rPr>
        <w:t>б) хронический психотический эпизод, возникающий на фоне простого алкогольного опьянения.</w:t>
      </w:r>
    </w:p>
    <w:p w:rsidR="009F1782" w:rsidRPr="00B06829" w:rsidRDefault="009F1782" w:rsidP="009F1782">
      <w:pPr>
        <w:rPr>
          <w:sz w:val="24"/>
          <w:szCs w:val="24"/>
        </w:rPr>
      </w:pPr>
      <w:r w:rsidRPr="00B06829">
        <w:rPr>
          <w:sz w:val="24"/>
          <w:szCs w:val="24"/>
        </w:rPr>
        <w:t xml:space="preserve">54 Реакционное короткое замыкание характеризуется </w:t>
      </w:r>
    </w:p>
    <w:p w:rsidR="009F1782" w:rsidRPr="00B06829" w:rsidRDefault="009F1782" w:rsidP="009F1782">
      <w:pPr>
        <w:rPr>
          <w:sz w:val="24"/>
          <w:szCs w:val="24"/>
        </w:rPr>
      </w:pPr>
      <w:r w:rsidRPr="00B06829">
        <w:rPr>
          <w:sz w:val="24"/>
          <w:szCs w:val="24"/>
        </w:rPr>
        <w:t>а) длительным аффективным напряжением с преобладанием тоскливого настроения и воздействия мгновенно изменившейся ситуации;</w:t>
      </w:r>
    </w:p>
    <w:p w:rsidR="009F1782" w:rsidRPr="00B06829" w:rsidRDefault="009F1782" w:rsidP="009F1782">
      <w:pPr>
        <w:rPr>
          <w:sz w:val="24"/>
          <w:szCs w:val="24"/>
        </w:rPr>
      </w:pPr>
      <w:r w:rsidRPr="00B06829">
        <w:rPr>
          <w:sz w:val="24"/>
          <w:szCs w:val="24"/>
        </w:rPr>
        <w:t>б) личностной переработкой психогении, возникновением и нарастанием аффективного напряжения;</w:t>
      </w:r>
    </w:p>
    <w:p w:rsidR="009F1782" w:rsidRPr="00B06829" w:rsidRDefault="009F1782" w:rsidP="009F1782">
      <w:pPr>
        <w:rPr>
          <w:sz w:val="24"/>
          <w:szCs w:val="24"/>
        </w:rPr>
      </w:pPr>
      <w:r w:rsidRPr="00B06829">
        <w:rPr>
          <w:sz w:val="24"/>
          <w:szCs w:val="24"/>
        </w:rPr>
        <w:t xml:space="preserve">в) отсутствием каких-либо реакций на содеянное, невозможностью контакта, терминальным сном или болезненной прострацией. </w:t>
      </w:r>
    </w:p>
    <w:p w:rsidR="009F1782" w:rsidRPr="00B06829" w:rsidRDefault="009F1782" w:rsidP="009F1782">
      <w:pPr>
        <w:rPr>
          <w:sz w:val="24"/>
          <w:szCs w:val="24"/>
        </w:rPr>
      </w:pPr>
      <w:r w:rsidRPr="00B06829">
        <w:rPr>
          <w:sz w:val="24"/>
          <w:szCs w:val="24"/>
        </w:rPr>
        <w:t>55 Лицо, признанное недееспособным…</w:t>
      </w:r>
    </w:p>
    <w:p w:rsidR="009F1782" w:rsidRPr="00B06829" w:rsidRDefault="009F1782" w:rsidP="009F1782">
      <w:pPr>
        <w:rPr>
          <w:sz w:val="24"/>
          <w:szCs w:val="24"/>
        </w:rPr>
      </w:pPr>
      <w:r w:rsidRPr="00B06829">
        <w:rPr>
          <w:sz w:val="24"/>
          <w:szCs w:val="24"/>
        </w:rPr>
        <w:t>а) становится неправоспособным, и вступать в свои права может только через посредство опекуна;</w:t>
      </w:r>
    </w:p>
    <w:p w:rsidR="009F1782" w:rsidRPr="00B06829" w:rsidRDefault="009F1782" w:rsidP="009F1782">
      <w:pPr>
        <w:rPr>
          <w:sz w:val="24"/>
          <w:szCs w:val="24"/>
        </w:rPr>
      </w:pPr>
      <w:r w:rsidRPr="00B06829">
        <w:rPr>
          <w:sz w:val="24"/>
          <w:szCs w:val="24"/>
        </w:rPr>
        <w:t>б) остается правоспособным, но вступать в свои права может только через посредство опекуна.</w:t>
      </w:r>
    </w:p>
    <w:p w:rsidR="009F1782" w:rsidRPr="00B06829" w:rsidRDefault="009F1782" w:rsidP="009F1782">
      <w:pPr>
        <w:rPr>
          <w:sz w:val="24"/>
          <w:szCs w:val="24"/>
        </w:rPr>
      </w:pPr>
      <w:r w:rsidRPr="00B06829">
        <w:rPr>
          <w:sz w:val="24"/>
          <w:szCs w:val="24"/>
        </w:rPr>
        <w:lastRenderedPageBreak/>
        <w:t>56 …это возникновение паранойяльного сверхценного бреда, не выходящего за рамки травмирующей ситуации, «психологически понятого» и сопровождающегося живой эмоциональной реакцией.</w:t>
      </w:r>
    </w:p>
    <w:p w:rsidR="009F1782" w:rsidRPr="00B06829" w:rsidRDefault="009F1782" w:rsidP="009F1782">
      <w:pPr>
        <w:rPr>
          <w:sz w:val="24"/>
          <w:szCs w:val="24"/>
        </w:rPr>
      </w:pPr>
      <w:r w:rsidRPr="00B06829">
        <w:rPr>
          <w:sz w:val="24"/>
          <w:szCs w:val="24"/>
        </w:rPr>
        <w:t>а) реактивное психогенное возбуждение;</w:t>
      </w:r>
      <w:r w:rsidRPr="00B06829">
        <w:rPr>
          <w:sz w:val="24"/>
          <w:szCs w:val="24"/>
        </w:rPr>
        <w:tab/>
      </w:r>
    </w:p>
    <w:p w:rsidR="009F1782" w:rsidRPr="00B06829" w:rsidRDefault="009F1782" w:rsidP="009F1782">
      <w:pPr>
        <w:rPr>
          <w:sz w:val="24"/>
          <w:szCs w:val="24"/>
        </w:rPr>
      </w:pPr>
      <w:r w:rsidRPr="00B06829">
        <w:rPr>
          <w:sz w:val="24"/>
          <w:szCs w:val="24"/>
        </w:rPr>
        <w:t>б) реактивное паранойяльное бредообразование;</w:t>
      </w:r>
    </w:p>
    <w:p w:rsidR="009F1782" w:rsidRPr="00B06829" w:rsidRDefault="009F1782" w:rsidP="009F1782">
      <w:pPr>
        <w:rPr>
          <w:sz w:val="24"/>
          <w:szCs w:val="24"/>
        </w:rPr>
      </w:pPr>
      <w:r w:rsidRPr="00B06829">
        <w:rPr>
          <w:sz w:val="24"/>
          <w:szCs w:val="24"/>
        </w:rPr>
        <w:t>в) реактивный психогенный ступор.</w:t>
      </w:r>
    </w:p>
    <w:p w:rsidR="009F1782" w:rsidRPr="00B06829" w:rsidRDefault="009F1782" w:rsidP="009F1782">
      <w:pPr>
        <w:rPr>
          <w:sz w:val="24"/>
          <w:szCs w:val="24"/>
        </w:rPr>
      </w:pPr>
      <w:r w:rsidRPr="00B06829">
        <w:rPr>
          <w:sz w:val="24"/>
          <w:szCs w:val="24"/>
        </w:rPr>
        <w:t>57 … это стойкая аномалия характера и поведения, проявляющаяся в дисгармонии эмоцианально-волевой сферы и своеобразном, преимущественно аффективном мышлении.</w:t>
      </w:r>
    </w:p>
    <w:p w:rsidR="009F1782" w:rsidRPr="00B06829" w:rsidRDefault="009F1782" w:rsidP="009F1782">
      <w:pPr>
        <w:rPr>
          <w:sz w:val="24"/>
          <w:szCs w:val="24"/>
        </w:rPr>
      </w:pPr>
      <w:r w:rsidRPr="00B06829">
        <w:rPr>
          <w:sz w:val="24"/>
          <w:szCs w:val="24"/>
        </w:rPr>
        <w:t>а) реактивное психогенное возбуждение;</w:t>
      </w:r>
      <w:r w:rsidRPr="00B06829">
        <w:rPr>
          <w:sz w:val="24"/>
          <w:szCs w:val="24"/>
        </w:rPr>
        <w:tab/>
      </w:r>
    </w:p>
    <w:p w:rsidR="009F1782" w:rsidRPr="00B06829" w:rsidRDefault="009F1782" w:rsidP="009F1782">
      <w:pPr>
        <w:rPr>
          <w:sz w:val="24"/>
          <w:szCs w:val="24"/>
        </w:rPr>
      </w:pPr>
      <w:r w:rsidRPr="00B06829">
        <w:rPr>
          <w:sz w:val="24"/>
          <w:szCs w:val="24"/>
        </w:rPr>
        <w:t>б) реактивное паранойяльное бредообразование;</w:t>
      </w:r>
    </w:p>
    <w:p w:rsidR="009F1782" w:rsidRPr="00B06829" w:rsidRDefault="009F1782" w:rsidP="009F1782">
      <w:pPr>
        <w:rPr>
          <w:sz w:val="24"/>
          <w:szCs w:val="24"/>
        </w:rPr>
      </w:pPr>
      <w:r w:rsidRPr="00B06829">
        <w:rPr>
          <w:sz w:val="24"/>
          <w:szCs w:val="24"/>
        </w:rPr>
        <w:t>в) реактивный психогенный ступор.</w:t>
      </w:r>
    </w:p>
    <w:p w:rsidR="009F1782" w:rsidRPr="00B06829" w:rsidRDefault="009F1782" w:rsidP="009F1782">
      <w:pPr>
        <w:rPr>
          <w:sz w:val="24"/>
          <w:szCs w:val="24"/>
        </w:rPr>
      </w:pPr>
      <w:r w:rsidRPr="00B06829">
        <w:rPr>
          <w:sz w:val="24"/>
          <w:szCs w:val="24"/>
        </w:rPr>
        <w:t>58 Расположите стадии течения наркомании в порядке их возникновения:</w:t>
      </w:r>
    </w:p>
    <w:p w:rsidR="009F1782" w:rsidRPr="00B06829" w:rsidRDefault="009F1782" w:rsidP="009F1782">
      <w:pPr>
        <w:rPr>
          <w:sz w:val="24"/>
          <w:szCs w:val="24"/>
        </w:rPr>
      </w:pPr>
      <w:r w:rsidRPr="00B06829">
        <w:rPr>
          <w:sz w:val="24"/>
          <w:szCs w:val="24"/>
        </w:rPr>
        <w:t xml:space="preserve">а) адаптация; </w:t>
      </w:r>
    </w:p>
    <w:p w:rsidR="009F1782" w:rsidRPr="00B06829" w:rsidRDefault="009F1782" w:rsidP="009F1782">
      <w:pPr>
        <w:rPr>
          <w:sz w:val="24"/>
          <w:szCs w:val="24"/>
        </w:rPr>
      </w:pPr>
      <w:r w:rsidRPr="00B06829">
        <w:rPr>
          <w:sz w:val="24"/>
          <w:szCs w:val="24"/>
        </w:rPr>
        <w:t>б) абстинентные  явления;</w:t>
      </w:r>
    </w:p>
    <w:p w:rsidR="009F1782" w:rsidRPr="00B06829" w:rsidRDefault="009F1782" w:rsidP="009F1782">
      <w:pPr>
        <w:rPr>
          <w:sz w:val="24"/>
          <w:szCs w:val="24"/>
        </w:rPr>
      </w:pPr>
      <w:r w:rsidRPr="00B06829">
        <w:rPr>
          <w:sz w:val="24"/>
          <w:szCs w:val="24"/>
        </w:rPr>
        <w:t>в) истощение.</w:t>
      </w:r>
    </w:p>
    <w:p w:rsidR="008E2217" w:rsidRPr="008E2217" w:rsidRDefault="008E2217" w:rsidP="008E2217">
      <w:pPr>
        <w:ind w:firstLine="709"/>
        <w:jc w:val="both"/>
        <w:rPr>
          <w:i/>
          <w:sz w:val="24"/>
          <w:szCs w:val="24"/>
        </w:rPr>
      </w:pPr>
    </w:p>
    <w:p w:rsidR="008E2217" w:rsidRPr="008E2217" w:rsidRDefault="008E2217" w:rsidP="008E2217">
      <w:pPr>
        <w:tabs>
          <w:tab w:val="left" w:pos="426"/>
        </w:tabs>
        <w:jc w:val="both"/>
        <w:rPr>
          <w:sz w:val="24"/>
          <w:szCs w:val="24"/>
          <w:lang w:eastAsia="ru-RU"/>
        </w:rPr>
      </w:pPr>
    </w:p>
    <w:p w:rsidR="008E2217" w:rsidRPr="008E2217" w:rsidRDefault="008E2217" w:rsidP="008E2217">
      <w:pPr>
        <w:jc w:val="both"/>
        <w:rPr>
          <w:b/>
          <w:sz w:val="24"/>
          <w:szCs w:val="24"/>
          <w:u w:val="single"/>
        </w:rPr>
      </w:pPr>
      <w:r w:rsidRPr="008E2217">
        <w:rPr>
          <w:b/>
          <w:sz w:val="24"/>
          <w:szCs w:val="24"/>
        </w:rPr>
        <w:t>А.1 Вопросы для опроса</w:t>
      </w:r>
    </w:p>
    <w:p w:rsidR="00AE5D5E" w:rsidRPr="008E2217" w:rsidRDefault="00AE5D5E" w:rsidP="00AE5D5E">
      <w:pPr>
        <w:pStyle w:val="afa"/>
        <w:ind w:firstLine="709"/>
        <w:jc w:val="left"/>
        <w:rPr>
          <w:b w:val="0"/>
          <w:color w:val="auto"/>
          <w:sz w:val="24"/>
          <w:szCs w:val="24"/>
        </w:rPr>
      </w:pPr>
    </w:p>
    <w:p w:rsidR="00C359EE" w:rsidRPr="002575BB" w:rsidRDefault="00C359EE" w:rsidP="00C359EE">
      <w:pPr>
        <w:ind w:firstLine="709"/>
        <w:jc w:val="both"/>
        <w:rPr>
          <w:b/>
          <w:bCs/>
          <w:sz w:val="24"/>
          <w:szCs w:val="24"/>
          <w:u w:val="single"/>
        </w:rPr>
      </w:pPr>
      <w:r w:rsidRPr="002575BB">
        <w:rPr>
          <w:b/>
          <w:sz w:val="24"/>
          <w:szCs w:val="24"/>
          <w:u w:val="single"/>
        </w:rPr>
        <w:t xml:space="preserve">Раздел 1 </w:t>
      </w:r>
      <w:r w:rsidRPr="002575BB">
        <w:rPr>
          <w:b/>
          <w:bCs/>
          <w:sz w:val="24"/>
          <w:szCs w:val="24"/>
          <w:u w:val="single"/>
        </w:rPr>
        <w:t>Процессуальные и организационные основы судебно-медицинской экспертизы в Российской Федерации</w:t>
      </w:r>
    </w:p>
    <w:p w:rsidR="00C359EE" w:rsidRPr="002575BB" w:rsidRDefault="00C359EE" w:rsidP="00C359EE">
      <w:pPr>
        <w:ind w:firstLine="709"/>
        <w:jc w:val="both"/>
        <w:rPr>
          <w:b/>
          <w:sz w:val="24"/>
          <w:szCs w:val="24"/>
        </w:rPr>
      </w:pPr>
      <w:r w:rsidRPr="002575BB">
        <w:rPr>
          <w:b/>
          <w:sz w:val="24"/>
          <w:szCs w:val="24"/>
        </w:rPr>
        <w:t xml:space="preserve">Тема 1 </w:t>
      </w:r>
      <w:r>
        <w:rPr>
          <w:b/>
          <w:sz w:val="24"/>
          <w:szCs w:val="24"/>
        </w:rPr>
        <w:t xml:space="preserve">Понятие, </w:t>
      </w:r>
      <w:r>
        <w:rPr>
          <w:b/>
          <w:bCs/>
          <w:sz w:val="24"/>
          <w:szCs w:val="24"/>
        </w:rPr>
        <w:t>процессуальные и организационные основы судебной медицины.</w:t>
      </w:r>
    </w:p>
    <w:p w:rsidR="00C359EE" w:rsidRPr="002575BB" w:rsidRDefault="00C359EE" w:rsidP="00C359EE">
      <w:pPr>
        <w:ind w:firstLine="709"/>
        <w:jc w:val="both"/>
        <w:outlineLvl w:val="0"/>
        <w:rPr>
          <w:sz w:val="24"/>
          <w:szCs w:val="24"/>
        </w:rPr>
      </w:pPr>
      <w:r w:rsidRPr="002575BB">
        <w:rPr>
          <w:sz w:val="24"/>
          <w:szCs w:val="24"/>
        </w:rPr>
        <w:t xml:space="preserve">1.1 Правовое положение и организационные формы судебно-медицинской экспертизы. </w:t>
      </w:r>
    </w:p>
    <w:p w:rsidR="00C359EE" w:rsidRPr="002575BB" w:rsidRDefault="00C359EE" w:rsidP="00C359EE">
      <w:pPr>
        <w:ind w:firstLine="709"/>
        <w:jc w:val="both"/>
        <w:outlineLvl w:val="0"/>
        <w:rPr>
          <w:sz w:val="24"/>
          <w:szCs w:val="24"/>
        </w:rPr>
      </w:pPr>
      <w:r w:rsidRPr="002575BB">
        <w:rPr>
          <w:sz w:val="24"/>
          <w:szCs w:val="24"/>
        </w:rPr>
        <w:t>1.2 Соблюдение и права и свободы человека и гражданина в процессе проведения судебно-медицинских экспертиз.</w:t>
      </w:r>
    </w:p>
    <w:p w:rsidR="00C359EE" w:rsidRPr="002575BB" w:rsidRDefault="00C359EE" w:rsidP="00C359EE">
      <w:pPr>
        <w:ind w:firstLine="709"/>
        <w:jc w:val="both"/>
        <w:outlineLvl w:val="0"/>
        <w:rPr>
          <w:sz w:val="24"/>
          <w:szCs w:val="24"/>
        </w:rPr>
      </w:pPr>
      <w:r w:rsidRPr="002575BB">
        <w:rPr>
          <w:sz w:val="24"/>
          <w:szCs w:val="24"/>
        </w:rPr>
        <w:t xml:space="preserve">1.3 Основание и порядок назначения судебно- медицинской экспертизы. </w:t>
      </w:r>
    </w:p>
    <w:p w:rsidR="00C359EE" w:rsidRPr="002575BB" w:rsidRDefault="00C359EE" w:rsidP="00C359EE">
      <w:pPr>
        <w:ind w:firstLine="709"/>
        <w:jc w:val="both"/>
        <w:outlineLvl w:val="0"/>
        <w:rPr>
          <w:sz w:val="24"/>
          <w:szCs w:val="24"/>
        </w:rPr>
      </w:pPr>
      <w:r w:rsidRPr="002575BB">
        <w:rPr>
          <w:sz w:val="24"/>
          <w:szCs w:val="24"/>
        </w:rPr>
        <w:t xml:space="preserve">1.4 Круг вопросов, составляющих компетенцию судебно- медицинской экспертизы. Права и обязанности судебно-медицинской эксперта. </w:t>
      </w:r>
    </w:p>
    <w:p w:rsidR="00C359EE" w:rsidRPr="002575BB" w:rsidRDefault="00C359EE" w:rsidP="00C359EE">
      <w:pPr>
        <w:ind w:firstLine="709"/>
        <w:jc w:val="both"/>
        <w:outlineLvl w:val="0"/>
        <w:rPr>
          <w:sz w:val="24"/>
          <w:szCs w:val="24"/>
        </w:rPr>
      </w:pPr>
      <w:r w:rsidRPr="002575BB">
        <w:rPr>
          <w:sz w:val="24"/>
          <w:szCs w:val="24"/>
        </w:rPr>
        <w:t>1.5 Виды судебно-медицинской экспертизы.</w:t>
      </w:r>
    </w:p>
    <w:p w:rsidR="00C359EE" w:rsidRPr="002575BB" w:rsidRDefault="00C359EE" w:rsidP="00C359EE">
      <w:pPr>
        <w:autoSpaceDE w:val="0"/>
        <w:autoSpaceDN w:val="0"/>
        <w:adjustRightInd w:val="0"/>
        <w:ind w:firstLine="709"/>
        <w:jc w:val="both"/>
        <w:rPr>
          <w:b/>
          <w:bCs/>
          <w:sz w:val="24"/>
          <w:szCs w:val="24"/>
          <w:u w:val="single"/>
        </w:rPr>
      </w:pPr>
      <w:r w:rsidRPr="002575BB">
        <w:rPr>
          <w:b/>
          <w:bCs/>
          <w:sz w:val="24"/>
          <w:szCs w:val="24"/>
          <w:u w:val="single"/>
        </w:rPr>
        <w:t>Раздел  2 Частные вопросы судебной медицины</w:t>
      </w:r>
    </w:p>
    <w:p w:rsidR="00C359EE" w:rsidRPr="002575BB" w:rsidRDefault="00C359EE" w:rsidP="00C359EE">
      <w:pPr>
        <w:ind w:firstLine="709"/>
        <w:jc w:val="both"/>
        <w:rPr>
          <w:b/>
          <w:sz w:val="24"/>
          <w:szCs w:val="24"/>
        </w:rPr>
      </w:pPr>
      <w:r w:rsidRPr="002575BB">
        <w:rPr>
          <w:b/>
          <w:sz w:val="24"/>
          <w:szCs w:val="24"/>
        </w:rPr>
        <w:t xml:space="preserve">Тема 2 Судебно-медицинское учение о смерти и трупных явлений (судебно-медицинская танатология).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2.1 Понятие о танатологии и смерти, этапы умирания (терминальные состояния).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2.2 Клиническая и биологическая смерть. Ориентирующие и достоверные признаки наступления смерти.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2.3 Проблема реанимации. Проблема трансплантации.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2.4 Установление момента смерти.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2.5 Понятие о категории, роде, виде и причине смерти. Определение давности наступления смерти.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2.6 Основные этапы  и методика СМЭ трупа. </w:t>
      </w:r>
    </w:p>
    <w:p w:rsidR="00C359EE" w:rsidRPr="002575BB" w:rsidRDefault="00C359EE" w:rsidP="00C359EE">
      <w:pPr>
        <w:ind w:firstLine="709"/>
        <w:jc w:val="both"/>
        <w:rPr>
          <w:b/>
          <w:sz w:val="24"/>
          <w:szCs w:val="24"/>
        </w:rPr>
      </w:pPr>
      <w:r w:rsidRPr="002575BB">
        <w:rPr>
          <w:b/>
          <w:sz w:val="24"/>
          <w:szCs w:val="24"/>
        </w:rPr>
        <w:t>Тема 3 Судебно-медицинская экспертиза живых лиц. Установление степени тяжести причиненного вреда здоровью человека.</w:t>
      </w:r>
    </w:p>
    <w:p w:rsidR="00C359EE" w:rsidRPr="002575BB" w:rsidRDefault="00C359EE" w:rsidP="00C359EE">
      <w:pPr>
        <w:autoSpaceDE w:val="0"/>
        <w:autoSpaceDN w:val="0"/>
        <w:adjustRightInd w:val="0"/>
        <w:ind w:firstLine="709"/>
        <w:jc w:val="both"/>
        <w:rPr>
          <w:sz w:val="24"/>
          <w:szCs w:val="24"/>
        </w:rPr>
      </w:pPr>
      <w:r w:rsidRPr="002575BB">
        <w:rPr>
          <w:sz w:val="24"/>
          <w:szCs w:val="24"/>
        </w:rPr>
        <w:t>3.1 Основы законодательства, регулирующие экспертизу живых лиц.</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3.2 Понятие и медицинские критерии определения степени тяжести вреда, причиненного здоровью человека.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3.3 Понятия побоев и истязания.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3.4 Особенность установления вреда здоровью при экспертизе, проводимой в стационаре и по медицинским документам. </w:t>
      </w:r>
    </w:p>
    <w:p w:rsidR="00C359EE" w:rsidRPr="002575BB" w:rsidRDefault="00C359EE" w:rsidP="00C359EE">
      <w:pPr>
        <w:ind w:firstLine="709"/>
        <w:jc w:val="both"/>
        <w:rPr>
          <w:b/>
          <w:sz w:val="24"/>
          <w:szCs w:val="24"/>
        </w:rPr>
      </w:pPr>
      <w:r w:rsidRPr="002575BB">
        <w:rPr>
          <w:b/>
          <w:sz w:val="24"/>
          <w:szCs w:val="24"/>
        </w:rPr>
        <w:t xml:space="preserve">Тема 4 Понятие и судебно-медицинское исследование вещественного доказательства. </w:t>
      </w:r>
    </w:p>
    <w:p w:rsidR="00C359EE" w:rsidRPr="002575BB" w:rsidRDefault="00C359EE" w:rsidP="00C359EE">
      <w:pPr>
        <w:shd w:val="clear" w:color="auto" w:fill="FFFFFF"/>
        <w:ind w:firstLine="709"/>
        <w:jc w:val="both"/>
        <w:rPr>
          <w:sz w:val="24"/>
          <w:szCs w:val="24"/>
        </w:rPr>
      </w:pPr>
      <w:r w:rsidRPr="002575BB">
        <w:rPr>
          <w:sz w:val="24"/>
          <w:szCs w:val="24"/>
        </w:rPr>
        <w:t>4.1 Понятие и виды вещественных доказательств.</w:t>
      </w:r>
    </w:p>
    <w:p w:rsidR="00C359EE" w:rsidRPr="002575BB" w:rsidRDefault="00C359EE" w:rsidP="00C359EE">
      <w:pPr>
        <w:shd w:val="clear" w:color="auto" w:fill="FFFFFF"/>
        <w:ind w:firstLine="709"/>
        <w:jc w:val="both"/>
        <w:rPr>
          <w:sz w:val="24"/>
          <w:szCs w:val="24"/>
        </w:rPr>
      </w:pPr>
      <w:r w:rsidRPr="002575BB">
        <w:rPr>
          <w:sz w:val="24"/>
          <w:szCs w:val="24"/>
        </w:rPr>
        <w:t>4.2 Основания и цели судебно-медицинского исследования вещественного доказательства.</w:t>
      </w:r>
    </w:p>
    <w:p w:rsidR="00C359EE" w:rsidRPr="002575BB" w:rsidRDefault="00C359EE" w:rsidP="00C359EE">
      <w:pPr>
        <w:ind w:firstLine="709"/>
        <w:jc w:val="both"/>
        <w:rPr>
          <w:sz w:val="24"/>
          <w:szCs w:val="24"/>
        </w:rPr>
      </w:pPr>
      <w:r w:rsidRPr="002575BB">
        <w:rPr>
          <w:sz w:val="24"/>
          <w:szCs w:val="24"/>
        </w:rPr>
        <w:lastRenderedPageBreak/>
        <w:t xml:space="preserve">4.3 Круг вопросов, составляющих компетенцию судебно-медицинской экспертизы вещественного доказательства.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4.4 Оформление результатов судебно- медицинской экспертизы. </w:t>
      </w:r>
    </w:p>
    <w:p w:rsidR="00C359EE" w:rsidRPr="002575BB" w:rsidRDefault="00C359EE" w:rsidP="00C359EE">
      <w:pPr>
        <w:ind w:firstLine="709"/>
        <w:jc w:val="both"/>
        <w:rPr>
          <w:b/>
          <w:sz w:val="24"/>
          <w:szCs w:val="24"/>
        </w:rPr>
      </w:pPr>
      <w:r w:rsidRPr="002575BB">
        <w:rPr>
          <w:b/>
          <w:sz w:val="24"/>
          <w:szCs w:val="24"/>
        </w:rPr>
        <w:t>Тема 5 Судебно-медицинская травматология. Понятие о механических повреждениях, травматологии и судебной травматологии.</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5.1 Понятие о механических повреждениях, травматологии и судебной травматологии.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5.2 Классификация травмы и травматизма.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5.3 Виды механических повреждений и возможности их исследования.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5.4 Причины смерти при механических травмах.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5.5 Повреждения огнестрельным оружием. Классификация и особенности ран, нанесенных огнестрельным оружием.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5.6 Механическая асфиксия (кислородная недостаточность). </w:t>
      </w:r>
    </w:p>
    <w:p w:rsidR="00C359EE" w:rsidRPr="002575BB" w:rsidRDefault="00C359EE" w:rsidP="00C359EE">
      <w:pPr>
        <w:autoSpaceDE w:val="0"/>
        <w:autoSpaceDN w:val="0"/>
        <w:adjustRightInd w:val="0"/>
        <w:ind w:firstLine="709"/>
        <w:jc w:val="both"/>
        <w:rPr>
          <w:sz w:val="24"/>
          <w:szCs w:val="24"/>
        </w:rPr>
      </w:pPr>
      <w:r w:rsidRPr="002575BB">
        <w:rPr>
          <w:sz w:val="24"/>
          <w:szCs w:val="24"/>
        </w:rPr>
        <w:t xml:space="preserve">5.7 Судебно-медицинская экспертиза отравлений. </w:t>
      </w:r>
    </w:p>
    <w:p w:rsidR="00C359EE" w:rsidRPr="002575BB" w:rsidRDefault="00C359EE" w:rsidP="00C359EE">
      <w:pPr>
        <w:autoSpaceDE w:val="0"/>
        <w:autoSpaceDN w:val="0"/>
        <w:adjustRightInd w:val="0"/>
        <w:ind w:firstLine="709"/>
        <w:jc w:val="both"/>
        <w:rPr>
          <w:b/>
          <w:bCs/>
          <w:sz w:val="24"/>
          <w:szCs w:val="24"/>
          <w:u w:val="single"/>
        </w:rPr>
      </w:pPr>
      <w:r w:rsidRPr="002575BB">
        <w:rPr>
          <w:b/>
          <w:bCs/>
          <w:sz w:val="24"/>
          <w:szCs w:val="24"/>
          <w:u w:val="single"/>
        </w:rPr>
        <w:t>Раздел 3 Общие вопросы судебной психиатрии. Процессуальные и организационные основы судебно-психиатрической экспертизы</w:t>
      </w:r>
    </w:p>
    <w:p w:rsidR="00C359EE" w:rsidRPr="002575BB" w:rsidRDefault="00C359EE" w:rsidP="00C359EE">
      <w:pPr>
        <w:ind w:firstLine="709"/>
        <w:jc w:val="both"/>
        <w:rPr>
          <w:b/>
          <w:sz w:val="24"/>
          <w:szCs w:val="24"/>
        </w:rPr>
      </w:pPr>
      <w:r w:rsidRPr="002575BB">
        <w:rPr>
          <w:b/>
          <w:sz w:val="24"/>
          <w:szCs w:val="24"/>
        </w:rPr>
        <w:t>Тема 6 Правовое положение и организационные формы судебно-психиатрической экспертизы.</w:t>
      </w:r>
    </w:p>
    <w:p w:rsidR="00C359EE" w:rsidRPr="002575BB" w:rsidRDefault="00C359EE" w:rsidP="00C359EE">
      <w:pPr>
        <w:ind w:firstLine="709"/>
        <w:jc w:val="both"/>
        <w:outlineLvl w:val="0"/>
        <w:rPr>
          <w:sz w:val="24"/>
          <w:szCs w:val="24"/>
        </w:rPr>
      </w:pPr>
      <w:r>
        <w:rPr>
          <w:sz w:val="24"/>
          <w:szCs w:val="24"/>
        </w:rPr>
        <w:t>6</w:t>
      </w:r>
      <w:r w:rsidRPr="002575BB">
        <w:rPr>
          <w:sz w:val="24"/>
          <w:szCs w:val="24"/>
        </w:rPr>
        <w:t xml:space="preserve">.1 </w:t>
      </w:r>
      <w:r w:rsidR="00B71B1A">
        <w:rPr>
          <w:sz w:val="24"/>
          <w:szCs w:val="24"/>
        </w:rPr>
        <w:t>Понятие,</w:t>
      </w:r>
      <w:r w:rsidRPr="002575BB">
        <w:rPr>
          <w:sz w:val="24"/>
          <w:szCs w:val="24"/>
        </w:rPr>
        <w:t xml:space="preserve"> организационные </w:t>
      </w:r>
      <w:r w:rsidR="00B71B1A">
        <w:rPr>
          <w:sz w:val="24"/>
          <w:szCs w:val="24"/>
        </w:rPr>
        <w:t>основы</w:t>
      </w:r>
      <w:r w:rsidRPr="002575BB">
        <w:rPr>
          <w:sz w:val="24"/>
          <w:szCs w:val="24"/>
        </w:rPr>
        <w:t xml:space="preserve"> судебно-психиатрической экспертизы. </w:t>
      </w:r>
    </w:p>
    <w:p w:rsidR="00C359EE" w:rsidRPr="002575BB" w:rsidRDefault="00C359EE" w:rsidP="00C359EE">
      <w:pPr>
        <w:ind w:firstLine="709"/>
        <w:jc w:val="both"/>
        <w:outlineLvl w:val="0"/>
        <w:rPr>
          <w:sz w:val="24"/>
          <w:szCs w:val="24"/>
        </w:rPr>
      </w:pPr>
      <w:r>
        <w:rPr>
          <w:sz w:val="24"/>
          <w:szCs w:val="24"/>
        </w:rPr>
        <w:t>6</w:t>
      </w:r>
      <w:r w:rsidRPr="002575BB">
        <w:rPr>
          <w:sz w:val="24"/>
          <w:szCs w:val="24"/>
        </w:rPr>
        <w:t>.2 Соблюдение и права и свободы человека и гражданина в процессе проведения судебно-медицинских экспертиз.</w:t>
      </w:r>
    </w:p>
    <w:p w:rsidR="00C359EE" w:rsidRPr="002575BB" w:rsidRDefault="00C359EE" w:rsidP="00C359EE">
      <w:pPr>
        <w:ind w:firstLine="709"/>
        <w:jc w:val="both"/>
        <w:outlineLvl w:val="0"/>
        <w:rPr>
          <w:sz w:val="24"/>
          <w:szCs w:val="24"/>
        </w:rPr>
      </w:pPr>
      <w:r>
        <w:rPr>
          <w:sz w:val="24"/>
          <w:szCs w:val="24"/>
        </w:rPr>
        <w:t>6</w:t>
      </w:r>
      <w:r w:rsidRPr="002575BB">
        <w:rPr>
          <w:sz w:val="24"/>
          <w:szCs w:val="24"/>
        </w:rPr>
        <w:t xml:space="preserve">.3 Основание и порядок назначения судебно-психиатрической экспертизы. </w:t>
      </w:r>
    </w:p>
    <w:p w:rsidR="00C359EE" w:rsidRPr="002575BB" w:rsidRDefault="00C359EE" w:rsidP="00C359EE">
      <w:pPr>
        <w:ind w:firstLine="709"/>
        <w:jc w:val="both"/>
        <w:outlineLvl w:val="0"/>
        <w:rPr>
          <w:sz w:val="24"/>
          <w:szCs w:val="24"/>
        </w:rPr>
      </w:pPr>
      <w:r>
        <w:rPr>
          <w:sz w:val="24"/>
          <w:szCs w:val="24"/>
        </w:rPr>
        <w:t>6</w:t>
      </w:r>
      <w:r w:rsidRPr="002575BB">
        <w:rPr>
          <w:sz w:val="24"/>
          <w:szCs w:val="24"/>
        </w:rPr>
        <w:t>.4 Виды судебно-психиатрической экспертизы.</w:t>
      </w:r>
    </w:p>
    <w:p w:rsidR="00C359EE" w:rsidRPr="002575BB" w:rsidRDefault="00C359EE" w:rsidP="00C359EE">
      <w:pPr>
        <w:ind w:firstLine="709"/>
        <w:jc w:val="both"/>
        <w:outlineLvl w:val="0"/>
        <w:rPr>
          <w:sz w:val="24"/>
          <w:szCs w:val="24"/>
        </w:rPr>
      </w:pPr>
      <w:r>
        <w:rPr>
          <w:sz w:val="24"/>
          <w:szCs w:val="24"/>
        </w:rPr>
        <w:t>6</w:t>
      </w:r>
      <w:r w:rsidRPr="002575BB">
        <w:rPr>
          <w:sz w:val="24"/>
          <w:szCs w:val="24"/>
        </w:rPr>
        <w:t>.5 Круг вопросов, составляющих компетенцию судебно-психиатрической экспертизы. Права и обязанности судебно-психиатрического эксперта.</w:t>
      </w:r>
    </w:p>
    <w:p w:rsidR="00C359EE" w:rsidRPr="002575BB" w:rsidRDefault="00C359EE" w:rsidP="00C359EE">
      <w:pPr>
        <w:autoSpaceDE w:val="0"/>
        <w:autoSpaceDN w:val="0"/>
        <w:adjustRightInd w:val="0"/>
        <w:ind w:firstLine="709"/>
        <w:jc w:val="both"/>
        <w:rPr>
          <w:sz w:val="24"/>
          <w:szCs w:val="24"/>
        </w:rPr>
      </w:pPr>
      <w:r>
        <w:rPr>
          <w:sz w:val="24"/>
          <w:szCs w:val="24"/>
        </w:rPr>
        <w:t>6</w:t>
      </w:r>
      <w:r w:rsidRPr="002575BB">
        <w:rPr>
          <w:sz w:val="24"/>
          <w:szCs w:val="24"/>
        </w:rPr>
        <w:t xml:space="preserve">.6 Оформление результатов судебно-психиатрической экспертизы. Основные разделы экспертного заключения. Оценка заключения органами расследования и судом. </w:t>
      </w:r>
    </w:p>
    <w:p w:rsidR="00C359EE" w:rsidRPr="002575BB" w:rsidRDefault="00C359EE" w:rsidP="00C359EE">
      <w:pPr>
        <w:autoSpaceDE w:val="0"/>
        <w:autoSpaceDN w:val="0"/>
        <w:adjustRightInd w:val="0"/>
        <w:ind w:firstLine="709"/>
        <w:jc w:val="both"/>
        <w:rPr>
          <w:b/>
          <w:bCs/>
          <w:sz w:val="24"/>
          <w:szCs w:val="24"/>
          <w:u w:val="single"/>
        </w:rPr>
      </w:pPr>
      <w:r w:rsidRPr="002575BB">
        <w:rPr>
          <w:b/>
          <w:bCs/>
          <w:sz w:val="24"/>
          <w:szCs w:val="24"/>
          <w:u w:val="single"/>
        </w:rPr>
        <w:t>Раздел 4 Судебно-психиатрическая экспертиза обвиняемых, свидетелей, потерпевших и осужденных. Принудительные меры медицинского характера</w:t>
      </w:r>
    </w:p>
    <w:p w:rsidR="00C359EE" w:rsidRPr="002575BB" w:rsidRDefault="00C359EE" w:rsidP="00C359EE">
      <w:pPr>
        <w:ind w:firstLine="709"/>
        <w:jc w:val="both"/>
        <w:rPr>
          <w:b/>
          <w:sz w:val="24"/>
          <w:szCs w:val="24"/>
        </w:rPr>
      </w:pPr>
      <w:r w:rsidRPr="002575BB">
        <w:rPr>
          <w:b/>
          <w:sz w:val="24"/>
          <w:szCs w:val="24"/>
        </w:rPr>
        <w:t xml:space="preserve">Тема 7 Судебно-психиатрическая экспертиза подозреваемых (обвиняемых), свидетелей и потерпевших. Понятия вменяемости и невменяемости. </w:t>
      </w:r>
    </w:p>
    <w:p w:rsidR="00C359EE" w:rsidRPr="002575BB" w:rsidRDefault="00C359EE" w:rsidP="00C359EE">
      <w:pPr>
        <w:ind w:firstLine="709"/>
        <w:jc w:val="both"/>
        <w:outlineLvl w:val="0"/>
        <w:rPr>
          <w:sz w:val="24"/>
          <w:szCs w:val="24"/>
        </w:rPr>
      </w:pPr>
      <w:r w:rsidRPr="002575BB">
        <w:rPr>
          <w:sz w:val="24"/>
          <w:szCs w:val="24"/>
        </w:rPr>
        <w:t>7.1 Критерии невменяемости в уголовном законодательстве.</w:t>
      </w:r>
    </w:p>
    <w:p w:rsidR="00C359EE" w:rsidRPr="002575BB" w:rsidRDefault="00C359EE" w:rsidP="00C359EE">
      <w:pPr>
        <w:ind w:firstLine="709"/>
        <w:jc w:val="both"/>
        <w:outlineLvl w:val="0"/>
        <w:rPr>
          <w:sz w:val="24"/>
          <w:szCs w:val="24"/>
        </w:rPr>
      </w:pPr>
      <w:r w:rsidRPr="002575BB">
        <w:rPr>
          <w:sz w:val="24"/>
          <w:szCs w:val="24"/>
        </w:rPr>
        <w:t>7.2 Проблемы невменяемости в отечественной науке уголовного права и в судебной психиатрии.</w:t>
      </w:r>
    </w:p>
    <w:p w:rsidR="00C359EE" w:rsidRPr="002575BB" w:rsidRDefault="00C359EE" w:rsidP="00C359EE">
      <w:pPr>
        <w:ind w:firstLine="709"/>
        <w:jc w:val="both"/>
        <w:outlineLvl w:val="0"/>
        <w:rPr>
          <w:sz w:val="24"/>
          <w:szCs w:val="24"/>
        </w:rPr>
      </w:pPr>
      <w:r w:rsidRPr="002575BB">
        <w:rPr>
          <w:sz w:val="24"/>
          <w:szCs w:val="24"/>
        </w:rPr>
        <w:t>7.3 Судебно-психиатрическая экспертиза обвиняемых.</w:t>
      </w:r>
    </w:p>
    <w:p w:rsidR="00C359EE" w:rsidRPr="002575BB" w:rsidRDefault="00C359EE" w:rsidP="00C359EE">
      <w:pPr>
        <w:ind w:firstLine="709"/>
        <w:jc w:val="both"/>
        <w:outlineLvl w:val="0"/>
        <w:rPr>
          <w:sz w:val="24"/>
          <w:szCs w:val="24"/>
        </w:rPr>
      </w:pPr>
      <w:r w:rsidRPr="002575BB">
        <w:rPr>
          <w:sz w:val="24"/>
          <w:szCs w:val="24"/>
        </w:rPr>
        <w:t>7.4 Судебно-психиатрическая экспертиза лиц, совершивших правонарушение в состоянии опьянения.</w:t>
      </w:r>
    </w:p>
    <w:p w:rsidR="00C359EE" w:rsidRPr="002575BB" w:rsidRDefault="00C359EE" w:rsidP="00C359EE">
      <w:pPr>
        <w:shd w:val="clear" w:color="auto" w:fill="FFFFFF"/>
        <w:ind w:firstLine="709"/>
        <w:jc w:val="both"/>
        <w:outlineLvl w:val="0"/>
        <w:rPr>
          <w:sz w:val="24"/>
          <w:szCs w:val="24"/>
        </w:rPr>
      </w:pPr>
      <w:r w:rsidRPr="002575BB">
        <w:rPr>
          <w:sz w:val="24"/>
          <w:szCs w:val="24"/>
        </w:rPr>
        <w:t>7.5 Судебно-психиатрическая экспертиза лиц с психическими расстройствами, не исключающими вменяемость</w:t>
      </w:r>
    </w:p>
    <w:p w:rsidR="00C359EE" w:rsidRPr="002575BB" w:rsidRDefault="00C359EE" w:rsidP="00C359EE">
      <w:pPr>
        <w:shd w:val="clear" w:color="auto" w:fill="FFFFFF"/>
        <w:ind w:firstLine="709"/>
        <w:jc w:val="both"/>
        <w:outlineLvl w:val="0"/>
        <w:rPr>
          <w:sz w:val="24"/>
          <w:szCs w:val="24"/>
        </w:rPr>
      </w:pPr>
      <w:r w:rsidRPr="002575BB">
        <w:rPr>
          <w:sz w:val="24"/>
          <w:szCs w:val="24"/>
        </w:rPr>
        <w:t>7.6 Судебно-психиатрическая экспертиза лиц с психическими расстройствами, возникшими после совершения правонарушения.</w:t>
      </w:r>
    </w:p>
    <w:p w:rsidR="00C359EE" w:rsidRPr="002575BB" w:rsidRDefault="00C359EE" w:rsidP="00C359EE">
      <w:pPr>
        <w:shd w:val="clear" w:color="auto" w:fill="FFFFFF"/>
        <w:ind w:firstLine="709"/>
        <w:jc w:val="both"/>
        <w:outlineLvl w:val="0"/>
        <w:rPr>
          <w:sz w:val="24"/>
          <w:szCs w:val="24"/>
        </w:rPr>
      </w:pPr>
      <w:r w:rsidRPr="002575BB">
        <w:rPr>
          <w:sz w:val="24"/>
          <w:szCs w:val="24"/>
        </w:rPr>
        <w:t>7.7 Судебно-психиатрическая экспертиза свидетелей и потерпевших.</w:t>
      </w:r>
    </w:p>
    <w:p w:rsidR="00C359EE" w:rsidRPr="002575BB" w:rsidRDefault="00C359EE" w:rsidP="00C359EE">
      <w:pPr>
        <w:shd w:val="clear" w:color="auto" w:fill="FFFFFF"/>
        <w:ind w:firstLine="709"/>
        <w:jc w:val="both"/>
        <w:outlineLvl w:val="0"/>
        <w:rPr>
          <w:sz w:val="24"/>
          <w:szCs w:val="24"/>
        </w:rPr>
      </w:pPr>
      <w:r w:rsidRPr="002575BB">
        <w:rPr>
          <w:sz w:val="24"/>
          <w:szCs w:val="24"/>
        </w:rPr>
        <w:t>7.8 Судебно-психиатрическая экспертиза осужденных.</w:t>
      </w:r>
    </w:p>
    <w:p w:rsidR="00C359EE" w:rsidRPr="002575BB" w:rsidRDefault="00C359EE" w:rsidP="00C359EE">
      <w:pPr>
        <w:ind w:firstLine="709"/>
        <w:jc w:val="both"/>
        <w:rPr>
          <w:b/>
          <w:sz w:val="24"/>
          <w:szCs w:val="24"/>
        </w:rPr>
      </w:pPr>
      <w:r w:rsidRPr="002575BB">
        <w:rPr>
          <w:b/>
          <w:sz w:val="24"/>
          <w:szCs w:val="24"/>
        </w:rPr>
        <w:t>Тема 8 Судебно-психиатрическое значение и экспертиза отдельных форм психических заболеваний.</w:t>
      </w:r>
    </w:p>
    <w:p w:rsidR="00C359EE" w:rsidRPr="002575BB" w:rsidRDefault="00C359EE" w:rsidP="00C359EE">
      <w:pPr>
        <w:shd w:val="clear" w:color="auto" w:fill="FFFFFF"/>
        <w:ind w:firstLine="709"/>
        <w:jc w:val="both"/>
        <w:rPr>
          <w:sz w:val="24"/>
          <w:szCs w:val="24"/>
        </w:rPr>
      </w:pPr>
      <w:r w:rsidRPr="002575BB">
        <w:rPr>
          <w:sz w:val="24"/>
          <w:szCs w:val="24"/>
        </w:rPr>
        <w:t xml:space="preserve">8.1 Общая характеристика психических заболеваний. Распространенность психических заболеваний. </w:t>
      </w:r>
    </w:p>
    <w:p w:rsidR="00C359EE" w:rsidRPr="002575BB" w:rsidRDefault="00C359EE" w:rsidP="00C359EE">
      <w:pPr>
        <w:shd w:val="clear" w:color="auto" w:fill="FFFFFF"/>
        <w:ind w:firstLine="709"/>
        <w:jc w:val="both"/>
        <w:rPr>
          <w:sz w:val="24"/>
          <w:szCs w:val="24"/>
        </w:rPr>
      </w:pPr>
      <w:r w:rsidRPr="002575BB">
        <w:rPr>
          <w:sz w:val="24"/>
          <w:szCs w:val="24"/>
        </w:rPr>
        <w:t xml:space="preserve">8.2 Маниакально-депрессивный психоз. Клиническая картина заболевания. Понятие о фазах заболевания, интермиссии. Типы течения психоза и его судебно-психиатрическая оценка. </w:t>
      </w:r>
    </w:p>
    <w:p w:rsidR="00C359EE" w:rsidRPr="002575BB" w:rsidRDefault="00C359EE" w:rsidP="00C359EE">
      <w:pPr>
        <w:shd w:val="clear" w:color="auto" w:fill="FFFFFF"/>
        <w:ind w:firstLine="709"/>
        <w:jc w:val="both"/>
        <w:rPr>
          <w:sz w:val="24"/>
          <w:szCs w:val="24"/>
        </w:rPr>
      </w:pPr>
      <w:r w:rsidRPr="002575BB">
        <w:rPr>
          <w:sz w:val="24"/>
          <w:szCs w:val="24"/>
        </w:rPr>
        <w:t xml:space="preserve">8.3 Шизофрения. Клинические признаки шизофрении, особенности ее течения. Судебно-психиатрическая оценка больных шизофренией. </w:t>
      </w:r>
    </w:p>
    <w:p w:rsidR="00C359EE" w:rsidRPr="002575BB" w:rsidRDefault="00C359EE" w:rsidP="00C359EE">
      <w:pPr>
        <w:shd w:val="clear" w:color="auto" w:fill="FFFFFF"/>
        <w:ind w:firstLine="709"/>
        <w:jc w:val="both"/>
        <w:rPr>
          <w:sz w:val="24"/>
          <w:szCs w:val="24"/>
        </w:rPr>
      </w:pPr>
      <w:r w:rsidRPr="002575BB">
        <w:rPr>
          <w:sz w:val="24"/>
          <w:szCs w:val="24"/>
        </w:rPr>
        <w:t xml:space="preserve">8.4 Эпилепсия. Основные признаки болезни (припадки, психические эквиваленты, психозы, нарастающие изменения личности). Судебно-психиатрическая оценка больных эпилепсией. </w:t>
      </w:r>
    </w:p>
    <w:p w:rsidR="00C359EE" w:rsidRPr="002575BB" w:rsidRDefault="00C359EE" w:rsidP="00C359EE">
      <w:pPr>
        <w:shd w:val="clear" w:color="auto" w:fill="FFFFFF"/>
        <w:ind w:firstLine="709"/>
        <w:jc w:val="both"/>
        <w:rPr>
          <w:sz w:val="24"/>
          <w:szCs w:val="24"/>
        </w:rPr>
      </w:pPr>
      <w:r w:rsidRPr="002575BB">
        <w:rPr>
          <w:sz w:val="24"/>
          <w:szCs w:val="24"/>
        </w:rPr>
        <w:lastRenderedPageBreak/>
        <w:t xml:space="preserve">8.5 Сумеречное помрачнение сознания. Задачи работников органов предварительного расследования при производстве экспертизы кратковременных расстройств психической деятельности. </w:t>
      </w:r>
    </w:p>
    <w:p w:rsidR="00C359EE" w:rsidRPr="002575BB" w:rsidRDefault="00C359EE" w:rsidP="00C359EE">
      <w:pPr>
        <w:shd w:val="clear" w:color="auto" w:fill="FFFFFF"/>
        <w:ind w:firstLine="709"/>
        <w:jc w:val="both"/>
        <w:rPr>
          <w:sz w:val="24"/>
          <w:szCs w:val="24"/>
        </w:rPr>
      </w:pPr>
      <w:r w:rsidRPr="002575BB">
        <w:rPr>
          <w:sz w:val="24"/>
          <w:szCs w:val="24"/>
        </w:rPr>
        <w:t>8.6 Реактивные состояния (психогенные). Виды реактивных состояний: неврозы, реактивные психозы. Судебно-психиатрическая оценка реактивных (психогенных) состояний.</w:t>
      </w:r>
    </w:p>
    <w:p w:rsidR="007520E7" w:rsidRPr="008E2217" w:rsidRDefault="007520E7" w:rsidP="007520E7">
      <w:pPr>
        <w:pStyle w:val="af0"/>
        <w:jc w:val="center"/>
        <w:rPr>
          <w:b/>
        </w:rPr>
      </w:pPr>
    </w:p>
    <w:p w:rsidR="00C359EE" w:rsidRPr="00C359EE" w:rsidRDefault="00C359EE" w:rsidP="00C359EE">
      <w:pPr>
        <w:pStyle w:val="af0"/>
        <w:ind w:left="0" w:firstLine="720"/>
        <w:jc w:val="center"/>
        <w:rPr>
          <w:b/>
        </w:rPr>
      </w:pPr>
      <w:r w:rsidRPr="00C359EE">
        <w:rPr>
          <w:b/>
        </w:rPr>
        <w:t>Блок В</w:t>
      </w:r>
    </w:p>
    <w:p w:rsidR="00C359EE" w:rsidRPr="00C359EE" w:rsidRDefault="00C359EE" w:rsidP="00C359EE">
      <w:pPr>
        <w:ind w:firstLine="720"/>
        <w:rPr>
          <w:b/>
          <w:sz w:val="24"/>
          <w:szCs w:val="24"/>
        </w:rPr>
      </w:pPr>
    </w:p>
    <w:p w:rsidR="00C359EE" w:rsidRPr="00C359EE" w:rsidRDefault="00C359EE" w:rsidP="00C359EE">
      <w:pPr>
        <w:pStyle w:val="af0"/>
        <w:ind w:left="0"/>
        <w:jc w:val="both"/>
        <w:rPr>
          <w:b/>
        </w:rPr>
      </w:pPr>
      <w:r w:rsidRPr="00C359EE">
        <w:rPr>
          <w:b/>
        </w:rPr>
        <w:t>В.1 Задания для решения ситуационных задач</w:t>
      </w:r>
      <w:r w:rsidR="009F1782">
        <w:rPr>
          <w:b/>
        </w:rPr>
        <w:t xml:space="preserve"> и практических заданий</w:t>
      </w:r>
      <w:r w:rsidRPr="00C359EE">
        <w:rPr>
          <w:b/>
        </w:rPr>
        <w:t xml:space="preserve"> </w:t>
      </w:r>
    </w:p>
    <w:p w:rsidR="000C61F3" w:rsidRPr="008E2217" w:rsidRDefault="000C61F3" w:rsidP="000C61F3">
      <w:pPr>
        <w:tabs>
          <w:tab w:val="left" w:pos="993"/>
        </w:tabs>
        <w:ind w:firstLine="709"/>
        <w:jc w:val="both"/>
        <w:rPr>
          <w:sz w:val="24"/>
          <w:szCs w:val="24"/>
        </w:rPr>
      </w:pPr>
    </w:p>
    <w:p w:rsidR="00A768B4" w:rsidRPr="008E2217" w:rsidRDefault="00A768B4" w:rsidP="00A768B4">
      <w:pPr>
        <w:ind w:firstLine="709"/>
        <w:jc w:val="both"/>
        <w:rPr>
          <w:b/>
          <w:sz w:val="24"/>
          <w:szCs w:val="24"/>
        </w:rPr>
      </w:pPr>
      <w:bookmarkStart w:id="0" w:name="_Toc466136104"/>
      <w:r w:rsidRPr="008E2217">
        <w:rPr>
          <w:b/>
          <w:sz w:val="24"/>
          <w:szCs w:val="24"/>
        </w:rPr>
        <w:t>Раздел 1 Процессуальные и организационные основы судебно-медицинской экспертизы в Российской Федерации</w:t>
      </w:r>
    </w:p>
    <w:p w:rsidR="00A768B4" w:rsidRPr="008E2217" w:rsidRDefault="00A768B4" w:rsidP="00A768B4">
      <w:pPr>
        <w:ind w:firstLine="709"/>
        <w:jc w:val="both"/>
        <w:rPr>
          <w:sz w:val="24"/>
          <w:szCs w:val="24"/>
        </w:rPr>
      </w:pPr>
      <w:r w:rsidRPr="008E2217">
        <w:rPr>
          <w:sz w:val="24"/>
          <w:szCs w:val="24"/>
        </w:rPr>
        <w:t>1.1 Иванову было предъявлено подозрение в совершении убийства отца и мачехи по п. «а» ч. 2 ст. 105 УК РФ. Он подозревался в том, что во время ссоры с отцом и мачехой нанес им удары ножом в шею, от полученных повреждений они сконча</w:t>
      </w:r>
      <w:r w:rsidRPr="008E2217">
        <w:rPr>
          <w:sz w:val="24"/>
          <w:szCs w:val="24"/>
        </w:rPr>
        <w:softHyphen/>
        <w:t>лись на месте.</w:t>
      </w:r>
    </w:p>
    <w:p w:rsidR="00A768B4" w:rsidRPr="008E2217" w:rsidRDefault="00A768B4" w:rsidP="00A768B4">
      <w:pPr>
        <w:ind w:firstLine="709"/>
        <w:jc w:val="both"/>
        <w:outlineLvl w:val="0"/>
        <w:rPr>
          <w:sz w:val="24"/>
          <w:szCs w:val="24"/>
        </w:rPr>
      </w:pPr>
      <w:r w:rsidRPr="008E2217">
        <w:rPr>
          <w:sz w:val="24"/>
          <w:szCs w:val="24"/>
        </w:rPr>
        <w:t xml:space="preserve">Определите вид, основания и порядок назначения судебно-медицинской экспертизы. </w:t>
      </w:r>
    </w:p>
    <w:p w:rsidR="00A768B4" w:rsidRPr="008E2217" w:rsidRDefault="00A768B4" w:rsidP="00A768B4">
      <w:pPr>
        <w:ind w:firstLine="709"/>
        <w:jc w:val="both"/>
        <w:outlineLvl w:val="0"/>
        <w:rPr>
          <w:sz w:val="24"/>
          <w:szCs w:val="24"/>
        </w:rPr>
      </w:pPr>
      <w:r w:rsidRPr="008E2217">
        <w:rPr>
          <w:sz w:val="24"/>
          <w:szCs w:val="24"/>
        </w:rPr>
        <w:t xml:space="preserve">Укажите круг вопросов, составляющих компетенцию судебно-медицинской экспертизы в данном деле. </w:t>
      </w:r>
    </w:p>
    <w:p w:rsidR="00A768B4" w:rsidRPr="008E2217" w:rsidRDefault="00A768B4" w:rsidP="00A768B4">
      <w:pPr>
        <w:ind w:firstLine="709"/>
        <w:jc w:val="both"/>
        <w:outlineLvl w:val="0"/>
        <w:rPr>
          <w:sz w:val="24"/>
          <w:szCs w:val="24"/>
        </w:rPr>
      </w:pPr>
      <w:r w:rsidRPr="008E2217">
        <w:rPr>
          <w:sz w:val="24"/>
          <w:szCs w:val="24"/>
        </w:rPr>
        <w:t>Укажите, какими правами обладает подозреваемый при назначении и проведении экспертизы.</w:t>
      </w:r>
    </w:p>
    <w:p w:rsidR="00A768B4" w:rsidRPr="008E2217" w:rsidRDefault="00A768B4" w:rsidP="00A768B4">
      <w:pPr>
        <w:pStyle w:val="ConsPlusNormal"/>
        <w:ind w:firstLine="709"/>
        <w:jc w:val="both"/>
        <w:rPr>
          <w:rFonts w:ascii="Times New Roman" w:hAnsi="Times New Roman" w:cs="Times New Roman"/>
          <w:sz w:val="24"/>
          <w:szCs w:val="24"/>
        </w:rPr>
      </w:pPr>
      <w:r w:rsidRPr="008E2217">
        <w:rPr>
          <w:rFonts w:ascii="Times New Roman" w:hAnsi="Times New Roman" w:cs="Times New Roman"/>
          <w:sz w:val="24"/>
          <w:szCs w:val="24"/>
        </w:rPr>
        <w:t xml:space="preserve">1.2 На допросе в качестве подозреваемого Лыков пояснил: в названное потерпевшей время он, будучи в нетрезвом состоянии, желая навестить своего приятеля, зашел в кабину лифта вместе с ранее незнакомой ему Минкиной. Он решил с ней познакомиться, на что Минкина в грубой форме ответила отказом. Когда же лифт остановился, она, выходя на площадку, ударила его ладонью по лицу. Поведение женщины оскорбило его, и он нанес ей удар кулаком в лицо, а поскольку она продолжала хвататься за него, оттолкнул Минкину. Не удержавшись, она скатилась вниз по лестнице. Затем он на лифте спустился вниз, где и был задержан жильцами дома. Намерения изнасиловать Минкину у него не было, попыток к этому он не предпринимал. </w:t>
      </w:r>
    </w:p>
    <w:p w:rsidR="00A768B4" w:rsidRPr="008E2217" w:rsidRDefault="00A768B4" w:rsidP="00A768B4">
      <w:pPr>
        <w:ind w:firstLine="709"/>
        <w:jc w:val="both"/>
        <w:rPr>
          <w:sz w:val="24"/>
          <w:szCs w:val="24"/>
        </w:rPr>
      </w:pPr>
      <w:r w:rsidRPr="008E2217">
        <w:rPr>
          <w:sz w:val="24"/>
          <w:szCs w:val="24"/>
        </w:rPr>
        <w:t>Какие судебные экспертизы и для разрешения каких вопросов необходимо произвести по данному делу для проверке версии о совершении Лыковым покушения на изнасилование Минкиной, не доведенное до конца по не зависящим от Лыкова обстоятельствам?</w:t>
      </w:r>
    </w:p>
    <w:p w:rsidR="00A768B4" w:rsidRPr="008E2217" w:rsidRDefault="00A768B4" w:rsidP="00A768B4">
      <w:pPr>
        <w:tabs>
          <w:tab w:val="left" w:pos="993"/>
        </w:tabs>
        <w:ind w:firstLine="709"/>
        <w:jc w:val="both"/>
        <w:rPr>
          <w:sz w:val="24"/>
          <w:szCs w:val="24"/>
        </w:rPr>
      </w:pPr>
      <w:r w:rsidRPr="008E2217">
        <w:rPr>
          <w:sz w:val="24"/>
          <w:szCs w:val="24"/>
        </w:rPr>
        <w:t xml:space="preserve">1.3 10 июля 2010 г. около 23 часов на территории парка неизвестным преступником была, изнасилована гражданка П. При допросе потерпевшая показала, что не опознает преступника, поскольку не смогла запомнить его приметы. Кроме того, гражданка П. сообщила, что оказывая сопротивление преступнику, она серьезно поранила ему лицо, и частицы запекшейся крови остались у нее под ногтями. При осмотре места происшествия был изъят объемный след обуви и образец почвы. В совершении преступления подозревается гражданин И., у которого на лице обнаружены свежие ссадины. </w:t>
      </w:r>
    </w:p>
    <w:p w:rsidR="00A768B4" w:rsidRPr="008E2217" w:rsidRDefault="00A768B4" w:rsidP="00A768B4">
      <w:pPr>
        <w:tabs>
          <w:tab w:val="left" w:pos="993"/>
        </w:tabs>
        <w:ind w:firstLine="709"/>
        <w:jc w:val="both"/>
        <w:rPr>
          <w:sz w:val="24"/>
          <w:szCs w:val="24"/>
        </w:rPr>
      </w:pPr>
      <w:r w:rsidRPr="008E2217">
        <w:rPr>
          <w:sz w:val="24"/>
          <w:szCs w:val="24"/>
        </w:rPr>
        <w:t xml:space="preserve">Какие экспертизы нужно назначить в данном случае? </w:t>
      </w:r>
    </w:p>
    <w:p w:rsidR="00A768B4" w:rsidRPr="008E2217" w:rsidRDefault="00A768B4" w:rsidP="00A768B4">
      <w:pPr>
        <w:tabs>
          <w:tab w:val="left" w:pos="993"/>
        </w:tabs>
        <w:ind w:firstLine="709"/>
        <w:jc w:val="both"/>
        <w:rPr>
          <w:sz w:val="24"/>
          <w:szCs w:val="24"/>
        </w:rPr>
      </w:pPr>
      <w:r w:rsidRPr="008E2217">
        <w:rPr>
          <w:sz w:val="24"/>
          <w:szCs w:val="24"/>
        </w:rPr>
        <w:t xml:space="preserve">Какие материалы необходимо подготовить и представить эксперту для производства данных экспертиз? </w:t>
      </w:r>
    </w:p>
    <w:p w:rsidR="00A768B4" w:rsidRPr="008E2217" w:rsidRDefault="00A768B4" w:rsidP="00A768B4">
      <w:pPr>
        <w:tabs>
          <w:tab w:val="left" w:pos="993"/>
        </w:tabs>
        <w:ind w:firstLine="709"/>
        <w:jc w:val="both"/>
        <w:rPr>
          <w:sz w:val="24"/>
          <w:szCs w:val="24"/>
        </w:rPr>
      </w:pPr>
      <w:r w:rsidRPr="008E2217">
        <w:rPr>
          <w:sz w:val="24"/>
          <w:szCs w:val="24"/>
        </w:rPr>
        <w:t xml:space="preserve">Как должны быть упакованы объекты, предъявляемые на экспертизу? </w:t>
      </w:r>
    </w:p>
    <w:p w:rsidR="00A768B4" w:rsidRPr="008E2217" w:rsidRDefault="00A768B4" w:rsidP="00A768B4">
      <w:pPr>
        <w:ind w:firstLine="709"/>
        <w:jc w:val="both"/>
        <w:rPr>
          <w:sz w:val="24"/>
          <w:szCs w:val="24"/>
        </w:rPr>
      </w:pPr>
    </w:p>
    <w:p w:rsidR="00A768B4" w:rsidRPr="008E2217" w:rsidRDefault="00A768B4" w:rsidP="00A768B4">
      <w:pPr>
        <w:ind w:firstLine="709"/>
        <w:jc w:val="both"/>
        <w:rPr>
          <w:b/>
          <w:sz w:val="24"/>
          <w:szCs w:val="24"/>
        </w:rPr>
      </w:pPr>
      <w:r w:rsidRPr="008E2217">
        <w:rPr>
          <w:b/>
          <w:sz w:val="24"/>
          <w:szCs w:val="24"/>
        </w:rPr>
        <w:t>Раздел  2 Частные вопросы судебной медицины</w:t>
      </w:r>
    </w:p>
    <w:p w:rsidR="00A768B4" w:rsidRPr="008E2217" w:rsidRDefault="00A768B4" w:rsidP="00A768B4">
      <w:pPr>
        <w:pStyle w:val="ConsPlusNormal"/>
        <w:ind w:firstLine="709"/>
        <w:jc w:val="both"/>
        <w:rPr>
          <w:rFonts w:ascii="Times New Roman" w:hAnsi="Times New Roman" w:cs="Times New Roman"/>
          <w:sz w:val="24"/>
          <w:szCs w:val="24"/>
        </w:rPr>
      </w:pPr>
      <w:r w:rsidRPr="008E2217">
        <w:rPr>
          <w:rFonts w:ascii="Times New Roman" w:hAnsi="Times New Roman" w:cs="Times New Roman"/>
          <w:sz w:val="24"/>
          <w:szCs w:val="24"/>
        </w:rPr>
        <w:t xml:space="preserve">2.1 К., находясь в сауне, расположенной в двухэтажном помещении, будучи в состоянии внезапно возникшего сильного душевного волнения (аффекта), вызванного увиденными им отношениями между женой и другом и истолкованными как супружеская измена, действуя умышленно, с целью причинения вреда здоровью, нанес Д. не менее пяти ударов оцинкованным ковшом с деревянной ручкой в область лица и головы, в том числе два удара в область левого виска. В результате вышеуказанных противоправных действий К. потерпевшему Д. были причинены телесные повреждения в виде, повлекшие легкий вред здоровью, по признаку кратковременности расстройства здоровья, повлекшие тяжкий вред здоровью по признаку </w:t>
      </w:r>
      <w:r w:rsidRPr="008E2217">
        <w:rPr>
          <w:rFonts w:ascii="Times New Roman" w:hAnsi="Times New Roman" w:cs="Times New Roman"/>
          <w:sz w:val="24"/>
          <w:szCs w:val="24"/>
        </w:rPr>
        <w:lastRenderedPageBreak/>
        <w:t>опасности для жизни в момент причинения.</w:t>
      </w:r>
    </w:p>
    <w:p w:rsidR="00A768B4" w:rsidRPr="008E2217" w:rsidRDefault="00A768B4" w:rsidP="00A768B4">
      <w:pPr>
        <w:pStyle w:val="ConsPlusNormal"/>
        <w:ind w:firstLine="709"/>
        <w:jc w:val="both"/>
        <w:rPr>
          <w:rFonts w:ascii="Times New Roman" w:hAnsi="Times New Roman" w:cs="Times New Roman"/>
          <w:sz w:val="24"/>
          <w:szCs w:val="24"/>
        </w:rPr>
      </w:pPr>
      <w:r w:rsidRPr="008E2217">
        <w:rPr>
          <w:rFonts w:ascii="Times New Roman" w:hAnsi="Times New Roman" w:cs="Times New Roman"/>
          <w:sz w:val="24"/>
          <w:szCs w:val="24"/>
        </w:rPr>
        <w:t>Укажите порядок определения степени тяжести вреда здоровью.</w:t>
      </w:r>
    </w:p>
    <w:p w:rsidR="00A768B4" w:rsidRPr="008E2217" w:rsidRDefault="00A768B4" w:rsidP="00A768B4">
      <w:pPr>
        <w:pStyle w:val="ConsPlusNormal"/>
        <w:ind w:firstLine="709"/>
        <w:jc w:val="both"/>
        <w:rPr>
          <w:rFonts w:ascii="Times New Roman" w:hAnsi="Times New Roman" w:cs="Times New Roman"/>
          <w:sz w:val="24"/>
          <w:szCs w:val="24"/>
        </w:rPr>
      </w:pPr>
      <w:r w:rsidRPr="008E2217">
        <w:rPr>
          <w:rFonts w:ascii="Times New Roman" w:hAnsi="Times New Roman" w:cs="Times New Roman"/>
          <w:sz w:val="24"/>
          <w:szCs w:val="24"/>
        </w:rPr>
        <w:t>Что выступает объектом изучения судебно-медицинской экспертизы.</w:t>
      </w:r>
    </w:p>
    <w:p w:rsidR="00A768B4" w:rsidRPr="008E2217" w:rsidRDefault="00A768B4" w:rsidP="00A768B4">
      <w:pPr>
        <w:ind w:firstLine="709"/>
        <w:jc w:val="both"/>
        <w:rPr>
          <w:sz w:val="24"/>
          <w:szCs w:val="24"/>
        </w:rPr>
      </w:pPr>
      <w:r w:rsidRPr="008E2217">
        <w:rPr>
          <w:sz w:val="24"/>
          <w:szCs w:val="24"/>
        </w:rPr>
        <w:t>2.2 Пучинина обратилась в РОВД с заявлением, в котором сообщала, что в ночь перед днем подачи заявления в своей квартире была изнасилована Кукиным, который, несмотря на то, что она царапала и кусала его, оказывала и другое сопротивление, силой его преодолел и совершил насильственные поло</w:t>
      </w:r>
      <w:r w:rsidRPr="008E2217">
        <w:rPr>
          <w:sz w:val="24"/>
          <w:szCs w:val="24"/>
        </w:rPr>
        <w:softHyphen/>
        <w:t>вые акты, как в естественной, так и в извращенной форме.</w:t>
      </w:r>
    </w:p>
    <w:p w:rsidR="00A768B4" w:rsidRPr="008E2217" w:rsidRDefault="00A768B4" w:rsidP="00A768B4">
      <w:pPr>
        <w:ind w:firstLine="709"/>
        <w:jc w:val="both"/>
        <w:rPr>
          <w:sz w:val="24"/>
          <w:szCs w:val="24"/>
        </w:rPr>
      </w:pPr>
      <w:r w:rsidRPr="008E2217">
        <w:rPr>
          <w:sz w:val="24"/>
          <w:szCs w:val="24"/>
        </w:rPr>
        <w:t>Определите объекты, на которых должны были (или могли) остаться следы в результате совершения этого преступления.</w:t>
      </w:r>
    </w:p>
    <w:p w:rsidR="00A768B4" w:rsidRPr="008E2217" w:rsidRDefault="00A768B4" w:rsidP="00A768B4">
      <w:pPr>
        <w:shd w:val="clear" w:color="auto" w:fill="FFFFFF"/>
        <w:ind w:firstLine="709"/>
        <w:jc w:val="both"/>
        <w:rPr>
          <w:sz w:val="24"/>
          <w:szCs w:val="24"/>
        </w:rPr>
      </w:pPr>
      <w:r w:rsidRPr="008E2217">
        <w:rPr>
          <w:sz w:val="24"/>
          <w:szCs w:val="24"/>
        </w:rPr>
        <w:t>Определите виды, основания и цели судебно-медицинского исследования данных объектов как вещественных доказательств.</w:t>
      </w:r>
    </w:p>
    <w:p w:rsidR="00A768B4" w:rsidRPr="008E2217" w:rsidRDefault="00A768B4" w:rsidP="00A768B4">
      <w:pPr>
        <w:ind w:firstLine="709"/>
        <w:jc w:val="both"/>
        <w:rPr>
          <w:sz w:val="24"/>
          <w:szCs w:val="24"/>
        </w:rPr>
      </w:pPr>
      <w:r w:rsidRPr="008E2217">
        <w:rPr>
          <w:sz w:val="24"/>
          <w:szCs w:val="24"/>
        </w:rPr>
        <w:t xml:space="preserve">Укажите круг вопросов, составляющих компетенцию судебно-медицинской экспертизы вещественного доказательства. </w:t>
      </w:r>
    </w:p>
    <w:p w:rsidR="00A768B4" w:rsidRPr="008E2217" w:rsidRDefault="00A768B4" w:rsidP="00A768B4">
      <w:pPr>
        <w:ind w:firstLine="709"/>
        <w:jc w:val="both"/>
        <w:rPr>
          <w:sz w:val="24"/>
          <w:szCs w:val="24"/>
        </w:rPr>
      </w:pPr>
      <w:r w:rsidRPr="008E2217">
        <w:rPr>
          <w:sz w:val="24"/>
          <w:szCs w:val="24"/>
        </w:rPr>
        <w:t xml:space="preserve">2.3 Из водоема был извлечен труп в состоянии гнилостного разложения: кожные покровы грязно-зеленого цвета, живот вздут, волосы на голове частично отделены. При исследовании трупа установлено, что внутренние органы находятся в состоянии резко выраженного гниения. </w:t>
      </w:r>
    </w:p>
    <w:p w:rsidR="00A768B4" w:rsidRPr="008E2217" w:rsidRDefault="00A768B4" w:rsidP="00A768B4">
      <w:pPr>
        <w:ind w:firstLine="709"/>
        <w:jc w:val="both"/>
        <w:rPr>
          <w:sz w:val="24"/>
          <w:szCs w:val="24"/>
        </w:rPr>
      </w:pPr>
      <w:r w:rsidRPr="008E2217">
        <w:rPr>
          <w:sz w:val="24"/>
          <w:szCs w:val="24"/>
        </w:rPr>
        <w:t xml:space="preserve">Какое дополнительное исследование необходимо провести судебно-медицинскому эксперту для диагностики смерти от утопления? </w:t>
      </w:r>
    </w:p>
    <w:p w:rsidR="00A768B4" w:rsidRPr="008E2217" w:rsidRDefault="00A768B4" w:rsidP="00A768B4">
      <w:pPr>
        <w:ind w:firstLine="709"/>
        <w:jc w:val="both"/>
        <w:rPr>
          <w:sz w:val="24"/>
          <w:szCs w:val="24"/>
        </w:rPr>
      </w:pPr>
      <w:r w:rsidRPr="008E2217">
        <w:rPr>
          <w:sz w:val="24"/>
          <w:szCs w:val="24"/>
        </w:rPr>
        <w:t xml:space="preserve">Какие органы и ткани необходимо изъять для этого исследования? </w:t>
      </w:r>
    </w:p>
    <w:p w:rsidR="00A768B4" w:rsidRPr="008E2217" w:rsidRDefault="00A768B4" w:rsidP="00A768B4">
      <w:pPr>
        <w:ind w:firstLine="709"/>
        <w:jc w:val="both"/>
        <w:rPr>
          <w:sz w:val="24"/>
          <w:szCs w:val="24"/>
        </w:rPr>
      </w:pPr>
      <w:r w:rsidRPr="008E2217">
        <w:rPr>
          <w:sz w:val="24"/>
          <w:szCs w:val="24"/>
        </w:rPr>
        <w:t xml:space="preserve">2.4 В гараже на сиденье автомашины с включенным двигателем обнаружен труп гр-на Г., 25 лет. В помещении какого-либо особого запаха не ощущалось. Трусы и брюки в области, соответствующей промежности, мокрые, с запахом мочи. Трупные пятна розово-красного цвета, разлитые, на их фоне точечные кровоизлияния. Трупное окоченение отчетливо выражено во всех группах мышц. На соединительных оболочках век единичные точечные кровоизлияния. Каких-либо повреждений на трупе не обнаружено. </w:t>
      </w:r>
    </w:p>
    <w:p w:rsidR="00A768B4" w:rsidRPr="008E2217" w:rsidRDefault="00A768B4" w:rsidP="00A768B4">
      <w:pPr>
        <w:ind w:firstLine="709"/>
        <w:jc w:val="both"/>
        <w:rPr>
          <w:sz w:val="24"/>
          <w:szCs w:val="24"/>
        </w:rPr>
      </w:pPr>
      <w:r w:rsidRPr="008E2217">
        <w:rPr>
          <w:sz w:val="24"/>
          <w:szCs w:val="24"/>
        </w:rPr>
        <w:t>Можно ли в данном случае заподозрить отравление и каким ядом?</w:t>
      </w:r>
    </w:p>
    <w:p w:rsidR="00A768B4" w:rsidRPr="008E2217" w:rsidRDefault="00A768B4" w:rsidP="00A768B4">
      <w:pPr>
        <w:ind w:firstLine="709"/>
        <w:jc w:val="both"/>
        <w:rPr>
          <w:sz w:val="24"/>
          <w:szCs w:val="24"/>
        </w:rPr>
      </w:pPr>
      <w:r w:rsidRPr="008E2217">
        <w:rPr>
          <w:sz w:val="24"/>
          <w:szCs w:val="24"/>
        </w:rPr>
        <w:t>2.5 При внутреннем исследовании трупа мужчины 48 лет. который длительно злоупотреблял спиртными напитками, были выявлены морфологические признаки алкогольной кардиомиопатии: незначительная гипертрофия миокарда (375 г); некоронарогенный диффузный кардиосклероз; расширение полостей сердца: липоматоз эпикарда. Кроме того, имелись другие признаки алкогольной болезни: склероз мягких мозговых оболочек, жировая дистрофия печени, индуративный панкреатит. При газохроматографическом исследовании крови и мочи от трупа обнаружен этиловый спирт: в крови 1,5%, а в моче 1,8%.</w:t>
      </w:r>
    </w:p>
    <w:p w:rsidR="00A768B4" w:rsidRPr="008E2217" w:rsidRDefault="00A768B4" w:rsidP="00A768B4">
      <w:pPr>
        <w:ind w:firstLine="709"/>
        <w:jc w:val="both"/>
        <w:rPr>
          <w:sz w:val="24"/>
          <w:szCs w:val="24"/>
        </w:rPr>
      </w:pPr>
      <w:r w:rsidRPr="008E2217">
        <w:rPr>
          <w:sz w:val="24"/>
          <w:szCs w:val="24"/>
        </w:rPr>
        <w:t>Какое дополнительное исследование необходимо для обоснования секционного диагноза?</w:t>
      </w:r>
    </w:p>
    <w:p w:rsidR="00A768B4" w:rsidRPr="008E2217" w:rsidRDefault="00A768B4" w:rsidP="00A768B4">
      <w:pPr>
        <w:ind w:firstLine="709"/>
        <w:jc w:val="both"/>
        <w:rPr>
          <w:sz w:val="24"/>
          <w:szCs w:val="24"/>
        </w:rPr>
      </w:pPr>
      <w:r w:rsidRPr="008E2217">
        <w:rPr>
          <w:sz w:val="24"/>
          <w:szCs w:val="24"/>
        </w:rPr>
        <w:t>Предварительное или окончательное врачебное свидетельство о смерти должно быть выдано в данном случае и почему?</w:t>
      </w:r>
    </w:p>
    <w:p w:rsidR="00A768B4" w:rsidRPr="008E2217" w:rsidRDefault="00A768B4" w:rsidP="00A768B4">
      <w:pPr>
        <w:ind w:firstLine="709"/>
        <w:jc w:val="both"/>
        <w:rPr>
          <w:sz w:val="24"/>
          <w:szCs w:val="24"/>
        </w:rPr>
      </w:pPr>
      <w:r w:rsidRPr="008E2217">
        <w:rPr>
          <w:sz w:val="24"/>
          <w:szCs w:val="24"/>
        </w:rPr>
        <w:t xml:space="preserve">2.6 Дайте аргументированный ответ: можно ли по приведенном описании определить входное и выходное отверстия и дистанцию выстрела. На груди трупа слева по срединно-ключичной линии в седьмом межреберье была обнаружена рана округлой формы с дефектом ткани 0,9 см окруженная кольцом осаднения шириной 0,1см; кожа по краю раны покрыта сероватым налетом шириной 0,1 см. На коже круг раны следов копоти, порошинок не обнаружено. На левой поверхности груди в пятом межреберье по среднеподмышечной линии обнаружена 2-я рана неправильной круглой формы, размером 1x0,8 см, с дефектом кожи и осаднением краев, шириной сверху 0,5 см. справа 0,6 см, снизу 0.6см, слева 0.4 см; поверхность осаднений и края раны чистые: копоти и порошинок круг раны пет. Одежда не исследовалась. </w:t>
      </w:r>
    </w:p>
    <w:p w:rsidR="00A768B4" w:rsidRPr="008E2217" w:rsidRDefault="00A768B4" w:rsidP="00A768B4">
      <w:pPr>
        <w:ind w:firstLine="709"/>
        <w:jc w:val="both"/>
        <w:rPr>
          <w:sz w:val="24"/>
          <w:szCs w:val="24"/>
        </w:rPr>
      </w:pPr>
      <w:r w:rsidRPr="008E2217">
        <w:rPr>
          <w:sz w:val="24"/>
          <w:szCs w:val="24"/>
        </w:rPr>
        <w:t xml:space="preserve">2.7 При наружном осмотре трупа были обнаружены 2 одиночные странгуляционные борозды: одна косо восходящая, незамкнутая, в верхней трети шеи, дно ее бледносерого цвета. При пробе Бокариуса по краям борозды кровоизлияний, расширенных сосудов не обнаружено (отрицательная проба Бокариуса). Другая борозда в средней трети шеи, горизонтальная, замкнутая, дно ее красно-бурого цвета. Проба Бокариуса положительная (по краям борозды видны расширенные сосуды и отдельно мелкоточечные кровоизлияния). </w:t>
      </w:r>
    </w:p>
    <w:p w:rsidR="00A768B4" w:rsidRPr="008E2217" w:rsidRDefault="00A768B4" w:rsidP="00A768B4">
      <w:pPr>
        <w:ind w:firstLine="709"/>
        <w:jc w:val="both"/>
        <w:rPr>
          <w:sz w:val="24"/>
          <w:szCs w:val="24"/>
        </w:rPr>
      </w:pPr>
      <w:r w:rsidRPr="008E2217">
        <w:rPr>
          <w:sz w:val="24"/>
          <w:szCs w:val="24"/>
        </w:rPr>
        <w:lastRenderedPageBreak/>
        <w:t xml:space="preserve">Может  ли   эксперт   при   наружном   осмотре  трупа  заподозрить   посмертное   происхождение   одной   из странгуляционных борозд? </w:t>
      </w:r>
    </w:p>
    <w:p w:rsidR="00A768B4" w:rsidRPr="008E2217" w:rsidRDefault="00A768B4" w:rsidP="00A768B4">
      <w:pPr>
        <w:ind w:firstLine="709"/>
        <w:jc w:val="both"/>
        <w:rPr>
          <w:sz w:val="24"/>
          <w:szCs w:val="24"/>
        </w:rPr>
      </w:pPr>
      <w:r w:rsidRPr="008E2217">
        <w:rPr>
          <w:sz w:val="24"/>
          <w:szCs w:val="24"/>
        </w:rPr>
        <w:t xml:space="preserve">С чем может быть связано наличие таких повреждений в области шеи? </w:t>
      </w:r>
    </w:p>
    <w:p w:rsidR="00A768B4" w:rsidRPr="008E2217" w:rsidRDefault="00A768B4" w:rsidP="00A768B4">
      <w:pPr>
        <w:ind w:firstLine="709"/>
        <w:jc w:val="both"/>
        <w:rPr>
          <w:sz w:val="24"/>
          <w:szCs w:val="24"/>
        </w:rPr>
      </w:pPr>
      <w:r w:rsidRPr="008E2217">
        <w:rPr>
          <w:sz w:val="24"/>
          <w:szCs w:val="24"/>
        </w:rPr>
        <w:t xml:space="preserve">2.8 При секционном и гистологическом исследованиях трупа неизвестного мужчины на вид около 60 – 65 лет были обнаружены признаки острой сердечно-сосудистой недостаточности (расширение камер сердца, дистрофия и некроз кардиомиоцитов, их распространенная фрагментация, венозное полнокровие и нарушение проницаемости стенок сосудов внутренних органов), а также морфологические проявления хронической ИБС: увеличение массы (410 г) и размера (12x10,5x6 см) сердца, утолщение стенок левого желудочка (1.5 см) и межжелудочковой перегородки (1,6 см), гипертрофия сосочковых мышц, атеросклероз с преимущественным поражением артерий сердца, артериоло-склеротический нефросклероз. При газохроматографическом исследовании крови и мочи от трупа установлено наличие этилового спирта в концентрации: в крови 2.5%, в моче 3,0%. </w:t>
      </w:r>
    </w:p>
    <w:p w:rsidR="00A768B4" w:rsidRPr="008E2217" w:rsidRDefault="00A768B4" w:rsidP="00A768B4">
      <w:pPr>
        <w:ind w:firstLine="709"/>
        <w:jc w:val="both"/>
        <w:rPr>
          <w:sz w:val="24"/>
          <w:szCs w:val="24"/>
        </w:rPr>
      </w:pPr>
      <w:r w:rsidRPr="008E2217">
        <w:rPr>
          <w:sz w:val="24"/>
          <w:szCs w:val="24"/>
        </w:rPr>
        <w:t>Какая степень алкогольного опьянения (интоксикации) имела место у неизвестного мужчины?</w:t>
      </w:r>
    </w:p>
    <w:p w:rsidR="00A768B4" w:rsidRPr="008E2217" w:rsidRDefault="00A768B4" w:rsidP="00A768B4">
      <w:pPr>
        <w:ind w:firstLine="709"/>
        <w:jc w:val="both"/>
        <w:rPr>
          <w:sz w:val="24"/>
          <w:szCs w:val="24"/>
        </w:rPr>
      </w:pPr>
      <w:r w:rsidRPr="008E2217">
        <w:rPr>
          <w:sz w:val="24"/>
          <w:szCs w:val="24"/>
        </w:rPr>
        <w:t xml:space="preserve">Какова причина смерти неизвестного мужчины? </w:t>
      </w:r>
    </w:p>
    <w:p w:rsidR="00A768B4" w:rsidRPr="008E2217" w:rsidRDefault="00A768B4" w:rsidP="00A768B4">
      <w:pPr>
        <w:ind w:firstLine="709"/>
        <w:jc w:val="both"/>
        <w:rPr>
          <w:sz w:val="24"/>
          <w:szCs w:val="24"/>
        </w:rPr>
      </w:pPr>
      <w:r w:rsidRPr="008E2217">
        <w:rPr>
          <w:sz w:val="24"/>
          <w:szCs w:val="24"/>
        </w:rPr>
        <w:t xml:space="preserve">Какая структура диагноза оптимальна в данном случае? </w:t>
      </w:r>
    </w:p>
    <w:p w:rsidR="00A768B4" w:rsidRPr="008E2217" w:rsidRDefault="00A768B4" w:rsidP="00A768B4">
      <w:pPr>
        <w:ind w:firstLine="709"/>
        <w:jc w:val="both"/>
        <w:rPr>
          <w:sz w:val="24"/>
          <w:szCs w:val="24"/>
        </w:rPr>
      </w:pPr>
      <w:r w:rsidRPr="008E2217">
        <w:rPr>
          <w:sz w:val="24"/>
          <w:szCs w:val="24"/>
        </w:rPr>
        <w:t>2.9 Потерпевшему 45 лет во время ссоры был нанесен удар кулаком в область лица. Сознания не терял, рвоты и тошноты не отмечал. На следующий день обратился к врачу с жалобами на головную боль в области затылка, боли в области сердца, ощущение мелькания «мушек» перед глазами. При обследовании в поликлинике было установлено: на коже правой щеки имеется овальной формы бледно-фиолетовый кровоподтек, размером 4х3 см, АД 190/100 мм рт.ст., на ЭКГ признаки гипертрофии левого желудочка. С диагнозом «гипертонический криз» в течение 2 недели находился на амбулаторном лечении. После лечения обратился к судебно-медицинскому эксперту, квалифицировавшему причиненное повреждение как легкое, повлекшее за собой кратковременное расстройство здоровья.</w:t>
      </w:r>
    </w:p>
    <w:p w:rsidR="00A768B4" w:rsidRPr="008E2217" w:rsidRDefault="00A768B4" w:rsidP="00A768B4">
      <w:pPr>
        <w:ind w:firstLine="709"/>
        <w:jc w:val="both"/>
        <w:rPr>
          <w:sz w:val="24"/>
          <w:szCs w:val="24"/>
        </w:rPr>
      </w:pPr>
      <w:r w:rsidRPr="008E2217">
        <w:rPr>
          <w:sz w:val="24"/>
          <w:szCs w:val="24"/>
        </w:rPr>
        <w:t xml:space="preserve">Дайте аргументированный ответ: правильно ли установлена степень тяжести телесного повреждения? </w:t>
      </w:r>
    </w:p>
    <w:p w:rsidR="00A768B4" w:rsidRPr="008E2217" w:rsidRDefault="00A768B4" w:rsidP="00A768B4">
      <w:pPr>
        <w:ind w:firstLine="709"/>
        <w:jc w:val="both"/>
        <w:rPr>
          <w:sz w:val="24"/>
          <w:szCs w:val="24"/>
        </w:rPr>
      </w:pPr>
      <w:r w:rsidRPr="008E2217">
        <w:rPr>
          <w:sz w:val="24"/>
          <w:szCs w:val="24"/>
        </w:rPr>
        <w:t xml:space="preserve">2.10 Дайте аргументированный ответ: можно ли, используя приведенные ниже сведения, определить степень тяжести вреда здоровью и если можно, то какова она будет? Потерпевшему 25 лет во время драки было нанесено несколько ударов в область лица и волосистой части головы. Сознания не терял. Спустя 1-1,5 ч появились головная боль и небольшая тошнота. К врачу не обращался. К судебно-медицинскому эксперту обратился через день после происшествия. При осмотре экспертом установлено: на коже лица имеются 4 синюшно-багровых кровоподтека неопределенной формы, размером от 3х2 до 5х3 см, на волосистой части головы - 2 овальные болезненные припухлости размерам 2,5х2 и 4х3 см, без изменения цвета кожных покровов. Предъявляет жалобы на головную боль. </w:t>
      </w:r>
    </w:p>
    <w:p w:rsidR="00A768B4" w:rsidRPr="008E2217" w:rsidRDefault="00A768B4" w:rsidP="00A768B4">
      <w:pPr>
        <w:ind w:firstLine="709"/>
        <w:jc w:val="both"/>
        <w:rPr>
          <w:sz w:val="24"/>
          <w:szCs w:val="24"/>
        </w:rPr>
      </w:pPr>
      <w:r w:rsidRPr="008E2217">
        <w:rPr>
          <w:sz w:val="24"/>
          <w:szCs w:val="24"/>
        </w:rPr>
        <w:t xml:space="preserve">2.11 При осмотре места происшествия на столе одной из комнат квартиры, где проживай гр-н С., 35 лет, обнаружены пустая бутылка из-под 40° водки. 2 пустых стакана и несколько кусков селедки, залитых соусом. В комнате отмечался запах уксуса. Труп хозяина квартиры располагался на кровати на правом боку. Трупные пятна разлитые, синюшно-багрового цвета, с точечными кровоизлияниями на их фоне, исчезают при надавливании. Трупное окоченение выражено в жевательных мышцах. Лицо синюшное, одутловатое, веки резко припухшие. На их соединительных оболочках точечные кровоизлияния. Повреждений на трупе не обнаружено. </w:t>
      </w:r>
    </w:p>
    <w:p w:rsidR="00A768B4" w:rsidRPr="008E2217" w:rsidRDefault="00A768B4" w:rsidP="00A768B4">
      <w:pPr>
        <w:ind w:firstLine="709"/>
        <w:jc w:val="both"/>
        <w:rPr>
          <w:sz w:val="24"/>
          <w:szCs w:val="24"/>
        </w:rPr>
      </w:pPr>
      <w:r w:rsidRPr="008E2217">
        <w:rPr>
          <w:sz w:val="24"/>
          <w:szCs w:val="24"/>
        </w:rPr>
        <w:t>Можно ли в данном случае на основании данных осмотра места происшествия заподозрить отравление и каким ядом?</w:t>
      </w:r>
    </w:p>
    <w:p w:rsidR="00A768B4" w:rsidRPr="008E2217" w:rsidRDefault="00A768B4" w:rsidP="00A768B4">
      <w:pPr>
        <w:ind w:firstLine="709"/>
        <w:jc w:val="both"/>
        <w:rPr>
          <w:sz w:val="24"/>
          <w:szCs w:val="24"/>
        </w:rPr>
      </w:pPr>
      <w:r w:rsidRPr="008E2217">
        <w:rPr>
          <w:sz w:val="24"/>
          <w:szCs w:val="24"/>
        </w:rPr>
        <w:t xml:space="preserve">2.12 В морг был доставлен труп мужчины 36 лет, который находился на амбулаторном лечении по поводу закрытого перелома правой большеберцовой кости, полученного 2 недели назад при дорожно-транспортном происшествии (ДТП). Смерть наступила внезапно на глазах у родственников, когда мужчина в аппарате Илизарова прогуливался вокруг дома. При наружном осмотре трупа выявлены консолидирующийся перелом правой больше-берцовой кости. В глубоких венах правой голени на уровне перелома тромботические массы и пристеночные </w:t>
      </w:r>
      <w:r w:rsidRPr="008E2217">
        <w:rPr>
          <w:sz w:val="24"/>
          <w:szCs w:val="24"/>
        </w:rPr>
        <w:lastRenderedPageBreak/>
        <w:t xml:space="preserve">тромбы. Лицо синюшное, трупные пятна сплошные, интенсивного багрово-синего цвета. Под соединительными оболочками век видны точечные кровоизлияния. При внутреннем исследовании в просвете ствола легочной артерии обнаружены пестрые плотноэластические массы, обтурирующие просвет сосуда (тромбоэмбол). Кроме того найдены мелкоочаговый кардиосклероз, умеренная гипертрофия миокарда, умеренно стенозирующий атеросклероз коронарных артерий, атероматоз и атерокальциноз аорты, липосклероз сосудов головного мозга, полнокровие внутренних органов, жидкое состояние крови. </w:t>
      </w:r>
    </w:p>
    <w:p w:rsidR="00A768B4" w:rsidRPr="008E2217" w:rsidRDefault="00A768B4" w:rsidP="00A768B4">
      <w:pPr>
        <w:ind w:firstLine="709"/>
        <w:jc w:val="both"/>
        <w:rPr>
          <w:sz w:val="24"/>
          <w:szCs w:val="24"/>
        </w:rPr>
      </w:pPr>
      <w:r w:rsidRPr="008E2217">
        <w:rPr>
          <w:sz w:val="24"/>
          <w:szCs w:val="24"/>
        </w:rPr>
        <w:t xml:space="preserve">Укажите основную и непосредственную причину смерти и сопутствующие заболевания. </w:t>
      </w:r>
    </w:p>
    <w:p w:rsidR="00A768B4" w:rsidRPr="008E2217" w:rsidRDefault="00A768B4" w:rsidP="00A768B4">
      <w:pPr>
        <w:shd w:val="clear" w:color="auto" w:fill="FFFFFF"/>
        <w:ind w:firstLine="709"/>
        <w:jc w:val="both"/>
        <w:rPr>
          <w:sz w:val="24"/>
          <w:szCs w:val="24"/>
        </w:rPr>
      </w:pPr>
      <w:r w:rsidRPr="008E2217">
        <w:rPr>
          <w:sz w:val="24"/>
          <w:szCs w:val="24"/>
        </w:rPr>
        <w:t xml:space="preserve">2.13 На прием к судебно-медицинскому эксперту обратилась потерпевшая с письменным отношением от участкового уполномоченного на судебно-медицинское освидетельствование по поводу очередного нанесения побоев. </w:t>
      </w:r>
    </w:p>
    <w:p w:rsidR="00A768B4" w:rsidRPr="008E2217" w:rsidRDefault="00A768B4" w:rsidP="00A768B4">
      <w:pPr>
        <w:shd w:val="clear" w:color="auto" w:fill="FFFFFF"/>
        <w:ind w:firstLine="709"/>
        <w:jc w:val="both"/>
        <w:rPr>
          <w:sz w:val="24"/>
          <w:szCs w:val="24"/>
        </w:rPr>
      </w:pPr>
      <w:r w:rsidRPr="008E2217">
        <w:rPr>
          <w:sz w:val="24"/>
          <w:szCs w:val="24"/>
        </w:rPr>
        <w:t xml:space="preserve">Какой документ будет составлен СМЭ? </w:t>
      </w:r>
    </w:p>
    <w:p w:rsidR="00A768B4" w:rsidRPr="008E2217" w:rsidRDefault="00A768B4" w:rsidP="00A768B4">
      <w:pPr>
        <w:shd w:val="clear" w:color="auto" w:fill="FFFFFF"/>
        <w:ind w:firstLine="709"/>
        <w:jc w:val="both"/>
        <w:rPr>
          <w:sz w:val="24"/>
          <w:szCs w:val="24"/>
        </w:rPr>
      </w:pPr>
      <w:r w:rsidRPr="008E2217">
        <w:rPr>
          <w:sz w:val="24"/>
          <w:szCs w:val="24"/>
        </w:rPr>
        <w:t xml:space="preserve">Какие телесные повреждения будут характеризовать побои? </w:t>
      </w:r>
    </w:p>
    <w:p w:rsidR="00A768B4" w:rsidRPr="008E2217" w:rsidRDefault="00A768B4" w:rsidP="00A768B4">
      <w:pPr>
        <w:shd w:val="clear" w:color="auto" w:fill="FFFFFF"/>
        <w:ind w:firstLine="709"/>
        <w:jc w:val="both"/>
        <w:rPr>
          <w:sz w:val="24"/>
          <w:szCs w:val="24"/>
        </w:rPr>
      </w:pPr>
      <w:r w:rsidRPr="008E2217">
        <w:rPr>
          <w:sz w:val="24"/>
          <w:szCs w:val="24"/>
        </w:rPr>
        <w:t xml:space="preserve">Как можно определить тяжесть вреда здоровью потерпевшей по поводу очередного нанесения побоев? Системность побоев? </w:t>
      </w:r>
    </w:p>
    <w:p w:rsidR="00A768B4" w:rsidRPr="008E2217" w:rsidRDefault="00A768B4" w:rsidP="00A768B4">
      <w:pPr>
        <w:ind w:firstLine="709"/>
        <w:jc w:val="both"/>
        <w:rPr>
          <w:sz w:val="24"/>
          <w:szCs w:val="24"/>
        </w:rPr>
      </w:pPr>
    </w:p>
    <w:p w:rsidR="00A768B4" w:rsidRPr="008E2217" w:rsidRDefault="00A768B4" w:rsidP="00A768B4">
      <w:pPr>
        <w:ind w:firstLine="709"/>
        <w:jc w:val="both"/>
        <w:rPr>
          <w:b/>
          <w:sz w:val="24"/>
          <w:szCs w:val="24"/>
        </w:rPr>
      </w:pPr>
      <w:r w:rsidRPr="008E2217">
        <w:rPr>
          <w:b/>
          <w:sz w:val="24"/>
          <w:szCs w:val="24"/>
        </w:rPr>
        <w:t>Раздел 3 Общие вопросы судебной психиатрии. Процессуальные и организационные основы судебно-психиатрической экспертизы</w:t>
      </w:r>
    </w:p>
    <w:p w:rsidR="00A768B4" w:rsidRPr="008E2217" w:rsidRDefault="00A768B4" w:rsidP="00A768B4">
      <w:pPr>
        <w:ind w:firstLine="709"/>
        <w:jc w:val="both"/>
        <w:rPr>
          <w:sz w:val="24"/>
          <w:szCs w:val="24"/>
        </w:rPr>
      </w:pPr>
      <w:r w:rsidRPr="008E2217">
        <w:rPr>
          <w:sz w:val="24"/>
          <w:szCs w:val="24"/>
        </w:rPr>
        <w:t>3.1 Васин совершил убийство лица, заведомо находящегося в беспо</w:t>
      </w:r>
      <w:r w:rsidRPr="008E2217">
        <w:rPr>
          <w:sz w:val="24"/>
          <w:szCs w:val="24"/>
        </w:rPr>
        <w:softHyphen/>
        <w:t>мощном состоянии. В процессе судебного разбирательства было ус</w:t>
      </w:r>
      <w:r w:rsidRPr="008E2217">
        <w:rPr>
          <w:sz w:val="24"/>
          <w:szCs w:val="24"/>
        </w:rPr>
        <w:softHyphen/>
        <w:t>тановлено, что Васин страдает реактивным истерическим психозом. По заключению судебно-психиатрической экспертизы ему было рекомен</w:t>
      </w:r>
      <w:r w:rsidRPr="008E2217">
        <w:rPr>
          <w:sz w:val="24"/>
          <w:szCs w:val="24"/>
        </w:rPr>
        <w:softHyphen/>
        <w:t>довано принудительное лечение в психиатрическом стационаре спе</w:t>
      </w:r>
      <w:r w:rsidRPr="008E2217">
        <w:rPr>
          <w:sz w:val="24"/>
          <w:szCs w:val="24"/>
        </w:rPr>
        <w:softHyphen/>
        <w:t>циализированного типа с интенсивным наблюдением; общественно опасное деяние он совершил в состоянии невменяемости.</w:t>
      </w:r>
    </w:p>
    <w:p w:rsidR="00A768B4" w:rsidRPr="008E2217" w:rsidRDefault="00A768B4" w:rsidP="00A768B4">
      <w:pPr>
        <w:ind w:firstLine="709"/>
        <w:jc w:val="both"/>
        <w:rPr>
          <w:sz w:val="24"/>
          <w:szCs w:val="24"/>
        </w:rPr>
      </w:pPr>
      <w:r w:rsidRPr="008E2217">
        <w:rPr>
          <w:sz w:val="24"/>
          <w:szCs w:val="24"/>
        </w:rPr>
        <w:t>В частной жалобе адвокат отметил, что Васин отрицал свое уча</w:t>
      </w:r>
      <w:r w:rsidRPr="008E2217">
        <w:rPr>
          <w:sz w:val="24"/>
          <w:szCs w:val="24"/>
        </w:rPr>
        <w:softHyphen/>
        <w:t>стие в совершении указанного деяния, показания его получены с на</w:t>
      </w:r>
      <w:r w:rsidRPr="008E2217">
        <w:rPr>
          <w:sz w:val="24"/>
          <w:szCs w:val="24"/>
        </w:rPr>
        <w:softHyphen/>
        <w:t>рушением закона в отсутствии защитника. Обвиняемый не был ознакомлен с заключением эксперта.</w:t>
      </w:r>
    </w:p>
    <w:p w:rsidR="00A768B4" w:rsidRPr="008E2217" w:rsidRDefault="00A768B4" w:rsidP="00A768B4">
      <w:pPr>
        <w:ind w:firstLine="709"/>
        <w:jc w:val="both"/>
        <w:rPr>
          <w:sz w:val="24"/>
          <w:szCs w:val="24"/>
        </w:rPr>
      </w:pPr>
      <w:r w:rsidRPr="008E2217">
        <w:rPr>
          <w:sz w:val="24"/>
          <w:szCs w:val="24"/>
        </w:rPr>
        <w:t>Укажите, были ли нарушены права обвиняемого?</w:t>
      </w:r>
    </w:p>
    <w:p w:rsidR="00A768B4" w:rsidRPr="008E2217" w:rsidRDefault="00A768B4" w:rsidP="00A768B4">
      <w:pPr>
        <w:ind w:firstLine="709"/>
        <w:jc w:val="both"/>
        <w:rPr>
          <w:sz w:val="24"/>
          <w:szCs w:val="24"/>
        </w:rPr>
      </w:pPr>
      <w:r w:rsidRPr="008E2217">
        <w:rPr>
          <w:sz w:val="24"/>
          <w:szCs w:val="24"/>
        </w:rPr>
        <w:t>Мог ли Васин давать показания?</w:t>
      </w:r>
    </w:p>
    <w:p w:rsidR="00A768B4" w:rsidRPr="008E2217" w:rsidRDefault="00A768B4" w:rsidP="00A768B4">
      <w:pPr>
        <w:ind w:firstLine="709"/>
        <w:jc w:val="both"/>
        <w:rPr>
          <w:sz w:val="24"/>
          <w:szCs w:val="24"/>
        </w:rPr>
      </w:pPr>
      <w:r w:rsidRPr="008E2217">
        <w:rPr>
          <w:sz w:val="24"/>
          <w:szCs w:val="24"/>
        </w:rPr>
        <w:t>Имелись ли у суда основания для применения принудительных мер медицинского характера?</w:t>
      </w:r>
    </w:p>
    <w:p w:rsidR="00A768B4" w:rsidRPr="008E2217" w:rsidRDefault="00A768B4" w:rsidP="00A768B4">
      <w:pPr>
        <w:ind w:firstLine="709"/>
        <w:jc w:val="both"/>
        <w:rPr>
          <w:sz w:val="24"/>
          <w:szCs w:val="24"/>
        </w:rPr>
      </w:pPr>
      <w:r w:rsidRPr="008E2217">
        <w:rPr>
          <w:sz w:val="24"/>
          <w:szCs w:val="24"/>
        </w:rPr>
        <w:t>3.2 По определению Пермского областного суда Короева была освобожде</w:t>
      </w:r>
      <w:r w:rsidRPr="008E2217">
        <w:rPr>
          <w:sz w:val="24"/>
          <w:szCs w:val="24"/>
        </w:rPr>
        <w:softHyphen/>
        <w:t>на от уголовной ответственности за совершение в состоянии невме</w:t>
      </w:r>
      <w:r w:rsidRPr="008E2217">
        <w:rPr>
          <w:sz w:val="24"/>
          <w:szCs w:val="24"/>
        </w:rPr>
        <w:softHyphen/>
        <w:t>няемости общественно опасного деяния, предусмотренного ч. 3 ст. 30, п. «в» ч. 2 ст. 105 УК РФ; ей назначены принудительные меры медицинского характера – амбулаторное принудительное наблюде</w:t>
      </w:r>
      <w:r w:rsidRPr="008E2217">
        <w:rPr>
          <w:sz w:val="24"/>
          <w:szCs w:val="24"/>
        </w:rPr>
        <w:softHyphen/>
        <w:t>ние и лечение у психиатра.</w:t>
      </w:r>
    </w:p>
    <w:p w:rsidR="00A768B4" w:rsidRPr="008E2217" w:rsidRDefault="00A768B4" w:rsidP="00A768B4">
      <w:pPr>
        <w:ind w:firstLine="709"/>
        <w:jc w:val="both"/>
        <w:rPr>
          <w:sz w:val="24"/>
          <w:szCs w:val="24"/>
        </w:rPr>
      </w:pPr>
      <w:r w:rsidRPr="008E2217">
        <w:rPr>
          <w:sz w:val="24"/>
          <w:szCs w:val="24"/>
        </w:rPr>
        <w:t>Она в состоянии невменяемости покушалась на убийство своего грудного ребенка, находящегося в беспомощном состоянии. По за</w:t>
      </w:r>
      <w:r w:rsidRPr="008E2217">
        <w:rPr>
          <w:sz w:val="24"/>
          <w:szCs w:val="24"/>
        </w:rPr>
        <w:softHyphen/>
        <w:t>ключению судебных экспертов-психиатров, Короева страдает психи</w:t>
      </w:r>
      <w:r w:rsidRPr="008E2217">
        <w:rPr>
          <w:sz w:val="24"/>
          <w:szCs w:val="24"/>
        </w:rPr>
        <w:softHyphen/>
        <w:t>ческим расстройством в форме депрессивно-параноидного синдро</w:t>
      </w:r>
      <w:r w:rsidRPr="008E2217">
        <w:rPr>
          <w:sz w:val="24"/>
          <w:szCs w:val="24"/>
        </w:rPr>
        <w:softHyphen/>
        <w:t>ма, признана нуждающейся в принудительном лечении в психиатри</w:t>
      </w:r>
      <w:r w:rsidRPr="008E2217">
        <w:rPr>
          <w:sz w:val="24"/>
          <w:szCs w:val="24"/>
        </w:rPr>
        <w:softHyphen/>
        <w:t>ческом стационаре общего типа. Государственный обвинитель в частном протесте полагал, что суд необоснованно применил амбула</w:t>
      </w:r>
      <w:r w:rsidRPr="008E2217">
        <w:rPr>
          <w:sz w:val="24"/>
          <w:szCs w:val="24"/>
        </w:rPr>
        <w:softHyphen/>
        <w:t>торное принудительное наблюдение и лечение у психиатра. В судеб</w:t>
      </w:r>
      <w:r w:rsidRPr="008E2217">
        <w:rPr>
          <w:sz w:val="24"/>
          <w:szCs w:val="24"/>
        </w:rPr>
        <w:softHyphen/>
        <w:t>ном заседании получены доказательства того, что состояние ее здо</w:t>
      </w:r>
      <w:r w:rsidRPr="008E2217">
        <w:rPr>
          <w:sz w:val="24"/>
          <w:szCs w:val="24"/>
        </w:rPr>
        <w:softHyphen/>
        <w:t>ровья улучшилось, она занимается ребенком, осознает происшед</w:t>
      </w:r>
      <w:r w:rsidRPr="008E2217">
        <w:rPr>
          <w:sz w:val="24"/>
          <w:szCs w:val="24"/>
        </w:rPr>
        <w:softHyphen/>
        <w:t>шее.</w:t>
      </w:r>
    </w:p>
    <w:p w:rsidR="00A768B4" w:rsidRPr="008E2217" w:rsidRDefault="00A768B4" w:rsidP="00A768B4">
      <w:pPr>
        <w:ind w:firstLine="709"/>
        <w:jc w:val="both"/>
        <w:rPr>
          <w:sz w:val="24"/>
          <w:szCs w:val="24"/>
        </w:rPr>
      </w:pPr>
      <w:r w:rsidRPr="008E2217">
        <w:rPr>
          <w:sz w:val="24"/>
          <w:szCs w:val="24"/>
        </w:rPr>
        <w:t>В чьей компетенции находится вопрос о назначении конкретного вида принудительных мер медицинского характера?</w:t>
      </w:r>
    </w:p>
    <w:p w:rsidR="00A768B4" w:rsidRPr="008E2217" w:rsidRDefault="00A768B4" w:rsidP="00A768B4">
      <w:pPr>
        <w:ind w:firstLine="709"/>
        <w:jc w:val="both"/>
        <w:rPr>
          <w:sz w:val="24"/>
          <w:szCs w:val="24"/>
        </w:rPr>
      </w:pPr>
      <w:r w:rsidRPr="008E2217">
        <w:rPr>
          <w:sz w:val="24"/>
          <w:szCs w:val="24"/>
        </w:rPr>
        <w:t xml:space="preserve">3.3 В течение 1,5 лет серийный убийца-маньяк совершил убийства 8 женщин и детей с изнасилованием. В качестве орудия убийства был использован молоток, которым убийца наносил жертвам удары по голове, приводя их в беспомощное состояние. При этом у потерпевших после производства судебно-медицинской экспертизы трупов были установлены морфологические признаки ЧМТ (переломы костей черепа, ушибы головного мозга, внутричерепные и внутримозговые гематомы).        Наряду с указанными повреждениями у нескольких жертв были выявлены признаки механической асфиксии от сдавления шеи, закрытия дыхательных отверстий </w:t>
      </w:r>
      <w:r w:rsidRPr="008E2217">
        <w:rPr>
          <w:sz w:val="24"/>
          <w:szCs w:val="24"/>
        </w:rPr>
        <w:lastRenderedPageBreak/>
        <w:t xml:space="preserve">носа и рта. После задержания преступника и на стадии предварительного следствия проводились другие виды экспертных исследований. </w:t>
      </w:r>
    </w:p>
    <w:p w:rsidR="00A768B4" w:rsidRPr="008E2217" w:rsidRDefault="00A768B4" w:rsidP="00A768B4">
      <w:pPr>
        <w:ind w:firstLine="709"/>
        <w:jc w:val="both"/>
        <w:rPr>
          <w:sz w:val="24"/>
          <w:szCs w:val="24"/>
        </w:rPr>
      </w:pPr>
      <w:r w:rsidRPr="008E2217">
        <w:rPr>
          <w:sz w:val="24"/>
          <w:szCs w:val="24"/>
        </w:rPr>
        <w:t xml:space="preserve">Какие это были экспертизы и что они должны были установить? </w:t>
      </w:r>
    </w:p>
    <w:p w:rsidR="00A768B4" w:rsidRPr="008E2217" w:rsidRDefault="00A768B4" w:rsidP="00A768B4">
      <w:pPr>
        <w:ind w:firstLine="709"/>
        <w:jc w:val="both"/>
        <w:rPr>
          <w:b/>
          <w:sz w:val="24"/>
          <w:szCs w:val="24"/>
        </w:rPr>
      </w:pPr>
    </w:p>
    <w:p w:rsidR="00A768B4" w:rsidRPr="008E2217" w:rsidRDefault="00A768B4" w:rsidP="00A768B4">
      <w:pPr>
        <w:ind w:firstLine="709"/>
        <w:jc w:val="both"/>
        <w:rPr>
          <w:b/>
          <w:sz w:val="24"/>
          <w:szCs w:val="24"/>
        </w:rPr>
      </w:pPr>
      <w:r w:rsidRPr="008E2217">
        <w:rPr>
          <w:b/>
          <w:sz w:val="24"/>
          <w:szCs w:val="24"/>
        </w:rPr>
        <w:t>Раздел 4 Судебно-психиатрическая экспертиза обвиняемых, свидетелей, потерпевших и осужденных. Принудительные меры медицинского характера</w:t>
      </w:r>
    </w:p>
    <w:p w:rsidR="00A768B4" w:rsidRPr="008E2217" w:rsidRDefault="00A768B4" w:rsidP="00A768B4">
      <w:pPr>
        <w:ind w:firstLine="709"/>
        <w:jc w:val="both"/>
        <w:rPr>
          <w:sz w:val="24"/>
          <w:szCs w:val="24"/>
        </w:rPr>
      </w:pPr>
    </w:p>
    <w:p w:rsidR="00A768B4" w:rsidRPr="008E2217" w:rsidRDefault="00A768B4" w:rsidP="00A768B4">
      <w:pPr>
        <w:ind w:firstLine="709"/>
        <w:jc w:val="both"/>
        <w:rPr>
          <w:sz w:val="24"/>
          <w:szCs w:val="24"/>
        </w:rPr>
      </w:pPr>
      <w:r w:rsidRPr="008E2217">
        <w:rPr>
          <w:sz w:val="24"/>
          <w:szCs w:val="24"/>
        </w:rPr>
        <w:t>4.1 Александрова была признана невменяемой и освобождена от уго</w:t>
      </w:r>
      <w:r w:rsidRPr="008E2217">
        <w:rPr>
          <w:sz w:val="24"/>
          <w:szCs w:val="24"/>
        </w:rPr>
        <w:softHyphen/>
        <w:t>ловной ответственности за получение ею взяток в крупных размерах. По заключению судебно-психиатрической экспертизы определени</w:t>
      </w:r>
      <w:r w:rsidRPr="008E2217">
        <w:rPr>
          <w:sz w:val="24"/>
          <w:szCs w:val="24"/>
        </w:rPr>
        <w:softHyphen/>
        <w:t>ем суда она была направлена на принудительное лечение в психиат</w:t>
      </w:r>
      <w:r w:rsidRPr="008E2217">
        <w:rPr>
          <w:sz w:val="24"/>
          <w:szCs w:val="24"/>
        </w:rPr>
        <w:softHyphen/>
        <w:t>рический стационар общего типа. Через год, после очередного осви</w:t>
      </w:r>
      <w:r w:rsidRPr="008E2217">
        <w:rPr>
          <w:sz w:val="24"/>
          <w:szCs w:val="24"/>
        </w:rPr>
        <w:softHyphen/>
        <w:t>детельствования, врачебная комиссия пришла к выводу о том, что она находится в состоянии практического выздоровления и в даль</w:t>
      </w:r>
      <w:r w:rsidRPr="008E2217">
        <w:rPr>
          <w:sz w:val="24"/>
          <w:szCs w:val="24"/>
        </w:rPr>
        <w:softHyphen/>
        <w:t>нейшем в принудительном лечении не нуждается, в связи с чем ад</w:t>
      </w:r>
      <w:r w:rsidRPr="008E2217">
        <w:rPr>
          <w:sz w:val="24"/>
          <w:szCs w:val="24"/>
        </w:rPr>
        <w:softHyphen/>
        <w:t>министрация больницы обратилась с представлением в суд о прекращении в отношении Александровой принудительного лечения. Суд отказал в удовлетворении данного представления, мотивируя тем, что Александровой совершено общественно опасное деяние, пред</w:t>
      </w:r>
      <w:r w:rsidRPr="008E2217">
        <w:rPr>
          <w:sz w:val="24"/>
          <w:szCs w:val="24"/>
        </w:rPr>
        <w:softHyphen/>
        <w:t>ставляющее повышенную опасность.</w:t>
      </w:r>
    </w:p>
    <w:p w:rsidR="00A768B4" w:rsidRPr="008E2217" w:rsidRDefault="00A768B4" w:rsidP="00A768B4">
      <w:pPr>
        <w:ind w:firstLine="709"/>
        <w:jc w:val="both"/>
        <w:rPr>
          <w:sz w:val="24"/>
          <w:szCs w:val="24"/>
        </w:rPr>
      </w:pPr>
      <w:r w:rsidRPr="008E2217">
        <w:rPr>
          <w:sz w:val="24"/>
          <w:szCs w:val="24"/>
        </w:rPr>
        <w:t>Обоснованно ли решение суда?</w:t>
      </w:r>
    </w:p>
    <w:p w:rsidR="00A768B4" w:rsidRPr="008E2217" w:rsidRDefault="00A768B4" w:rsidP="00A768B4">
      <w:pPr>
        <w:ind w:firstLine="709"/>
        <w:jc w:val="both"/>
        <w:rPr>
          <w:sz w:val="24"/>
          <w:szCs w:val="24"/>
        </w:rPr>
      </w:pPr>
      <w:r w:rsidRPr="008E2217">
        <w:rPr>
          <w:sz w:val="24"/>
          <w:szCs w:val="24"/>
        </w:rPr>
        <w:t>Каковы основания прекращения применения принудительных мер медицинского характера?</w:t>
      </w:r>
    </w:p>
    <w:p w:rsidR="00A768B4" w:rsidRPr="008E2217" w:rsidRDefault="00A768B4" w:rsidP="00A768B4">
      <w:pPr>
        <w:ind w:firstLine="709"/>
        <w:jc w:val="both"/>
        <w:rPr>
          <w:sz w:val="24"/>
          <w:szCs w:val="24"/>
        </w:rPr>
      </w:pPr>
      <w:r w:rsidRPr="008E2217">
        <w:rPr>
          <w:sz w:val="24"/>
          <w:szCs w:val="24"/>
        </w:rPr>
        <w:t>4.2 Анисимов привлечен к уголовной ответственности за заведомо ложное сообщение об акте терроризма. По заключению судебно-психиатрической экспертизы он признан невменяемым, страдающим олигофренией в стадии дебильности, нуждающимся в принудитель</w:t>
      </w:r>
      <w:r w:rsidRPr="008E2217">
        <w:rPr>
          <w:sz w:val="24"/>
          <w:szCs w:val="24"/>
        </w:rPr>
        <w:softHyphen/>
        <w:t>ном лечении в психиатрическом стационаре специализированного типа. По истечении шести месяцев комиссия врачей-психиатров кон</w:t>
      </w:r>
      <w:r w:rsidRPr="008E2217">
        <w:rPr>
          <w:sz w:val="24"/>
          <w:szCs w:val="24"/>
        </w:rPr>
        <w:softHyphen/>
        <w:t>статировала отсутствие изменений в психическом состоянии Анисимова и рекомендовала продлить указанный вид принудительной меры медицинского характера. Суд вынес определение о продлении прину</w:t>
      </w:r>
      <w:r w:rsidRPr="008E2217">
        <w:rPr>
          <w:sz w:val="24"/>
          <w:szCs w:val="24"/>
        </w:rPr>
        <w:softHyphen/>
        <w:t>дительного лечения.</w:t>
      </w:r>
    </w:p>
    <w:p w:rsidR="00A768B4" w:rsidRPr="008E2217" w:rsidRDefault="00A768B4" w:rsidP="00A768B4">
      <w:pPr>
        <w:ind w:firstLine="709"/>
        <w:jc w:val="both"/>
        <w:rPr>
          <w:sz w:val="24"/>
          <w:szCs w:val="24"/>
        </w:rPr>
      </w:pPr>
      <w:r w:rsidRPr="008E2217">
        <w:rPr>
          <w:sz w:val="24"/>
          <w:szCs w:val="24"/>
        </w:rPr>
        <w:t>Обоснованно ли решение суда ?</w:t>
      </w:r>
    </w:p>
    <w:p w:rsidR="00A768B4" w:rsidRPr="008E2217" w:rsidRDefault="00A768B4" w:rsidP="00A768B4">
      <w:pPr>
        <w:ind w:firstLine="709"/>
        <w:jc w:val="both"/>
        <w:rPr>
          <w:sz w:val="24"/>
          <w:szCs w:val="24"/>
        </w:rPr>
      </w:pPr>
      <w:r w:rsidRPr="008E2217">
        <w:rPr>
          <w:sz w:val="24"/>
          <w:szCs w:val="24"/>
        </w:rPr>
        <w:t>Какова частота освидетельствования лиц, находящихся на при</w:t>
      </w:r>
      <w:r w:rsidRPr="008E2217">
        <w:rPr>
          <w:sz w:val="24"/>
          <w:szCs w:val="24"/>
        </w:rPr>
        <w:softHyphen/>
        <w:t>нудительном лечении?</w:t>
      </w:r>
    </w:p>
    <w:p w:rsidR="00A768B4" w:rsidRPr="008E2217" w:rsidRDefault="00A768B4" w:rsidP="00A768B4">
      <w:pPr>
        <w:ind w:firstLine="709"/>
        <w:jc w:val="both"/>
        <w:rPr>
          <w:sz w:val="24"/>
          <w:szCs w:val="24"/>
        </w:rPr>
      </w:pPr>
      <w:r w:rsidRPr="008E2217">
        <w:rPr>
          <w:sz w:val="24"/>
          <w:szCs w:val="24"/>
        </w:rPr>
        <w:t>4.3 Щербаков привлечен к уголовной ответственности за хищение огнестрельного оружия. После совершения преступления у него на</w:t>
      </w:r>
      <w:r w:rsidRPr="008E2217">
        <w:rPr>
          <w:sz w:val="24"/>
          <w:szCs w:val="24"/>
        </w:rPr>
        <w:softHyphen/>
        <w:t>ступило временное психическое расстройство в форме реактивного психоза, требующее, по заключению судебно-психиатрической экс</w:t>
      </w:r>
      <w:r w:rsidRPr="008E2217">
        <w:rPr>
          <w:sz w:val="24"/>
          <w:szCs w:val="24"/>
        </w:rPr>
        <w:softHyphen/>
        <w:t>пертизы, принудительного лечения в психиатрическом стационаре специализированного типа. По определению суда он был освобожден от наказания и к нему применена данная мера принудительного лече</w:t>
      </w:r>
      <w:r w:rsidRPr="008E2217">
        <w:rPr>
          <w:sz w:val="24"/>
          <w:szCs w:val="24"/>
        </w:rPr>
        <w:softHyphen/>
        <w:t>ния.</w:t>
      </w:r>
    </w:p>
    <w:p w:rsidR="00A768B4" w:rsidRPr="008E2217" w:rsidRDefault="00A768B4" w:rsidP="00A768B4">
      <w:pPr>
        <w:ind w:firstLine="709"/>
        <w:jc w:val="both"/>
        <w:rPr>
          <w:sz w:val="24"/>
          <w:szCs w:val="24"/>
        </w:rPr>
      </w:pPr>
      <w:r w:rsidRPr="008E2217">
        <w:rPr>
          <w:sz w:val="24"/>
          <w:szCs w:val="24"/>
        </w:rPr>
        <w:t>Возможно ли применить наказание к Щербакову при излечении от психиатрического заболевания и при каких ус</w:t>
      </w:r>
      <w:r w:rsidRPr="008E2217">
        <w:rPr>
          <w:sz w:val="24"/>
          <w:szCs w:val="24"/>
        </w:rPr>
        <w:softHyphen/>
        <w:t>ловиях?</w:t>
      </w:r>
    </w:p>
    <w:p w:rsidR="00A768B4" w:rsidRPr="008E2217" w:rsidRDefault="00A768B4" w:rsidP="00A768B4">
      <w:pPr>
        <w:ind w:firstLine="709"/>
        <w:jc w:val="both"/>
        <w:rPr>
          <w:sz w:val="24"/>
          <w:szCs w:val="24"/>
        </w:rPr>
      </w:pPr>
      <w:r w:rsidRPr="008E2217">
        <w:rPr>
          <w:sz w:val="24"/>
          <w:szCs w:val="24"/>
        </w:rPr>
        <w:t>4.4 По определению суда Агафонов освобожден от уголовной ответ</w:t>
      </w:r>
      <w:r w:rsidRPr="008E2217">
        <w:rPr>
          <w:sz w:val="24"/>
          <w:szCs w:val="24"/>
        </w:rPr>
        <w:softHyphen/>
        <w:t>ственности за совершение хулиганства с применением оружия, пре</w:t>
      </w:r>
      <w:r w:rsidRPr="008E2217">
        <w:rPr>
          <w:sz w:val="24"/>
          <w:szCs w:val="24"/>
        </w:rPr>
        <w:softHyphen/>
        <w:t>дусмотренного ч. 1 ст. 213 УК, и направлен на принудительное лече</w:t>
      </w:r>
      <w:r w:rsidRPr="008E2217">
        <w:rPr>
          <w:sz w:val="24"/>
          <w:szCs w:val="24"/>
        </w:rPr>
        <w:softHyphen/>
        <w:t>ние в психиатрический стационар общего типа. Агафонов страдает хроническим душевным заболеванием в форме шизофрении, ослож</w:t>
      </w:r>
      <w:r w:rsidRPr="008E2217">
        <w:rPr>
          <w:sz w:val="24"/>
          <w:szCs w:val="24"/>
        </w:rPr>
        <w:softHyphen/>
        <w:t>ненной алкоголизмом, и признан невменяемым.</w:t>
      </w:r>
    </w:p>
    <w:p w:rsidR="00A768B4" w:rsidRPr="008E2217" w:rsidRDefault="00A768B4" w:rsidP="00A768B4">
      <w:pPr>
        <w:ind w:firstLine="709"/>
        <w:jc w:val="both"/>
        <w:rPr>
          <w:sz w:val="24"/>
          <w:szCs w:val="24"/>
        </w:rPr>
      </w:pPr>
      <w:r w:rsidRPr="008E2217">
        <w:rPr>
          <w:sz w:val="24"/>
          <w:szCs w:val="24"/>
        </w:rPr>
        <w:t>В частном протесте прокурор поставил вопрос о применении к Агафонову Указа об амнистии.</w:t>
      </w:r>
    </w:p>
    <w:p w:rsidR="00A768B4" w:rsidRPr="008E2217" w:rsidRDefault="00A768B4" w:rsidP="00A768B4">
      <w:pPr>
        <w:ind w:firstLine="709"/>
        <w:jc w:val="both"/>
        <w:rPr>
          <w:sz w:val="24"/>
          <w:szCs w:val="24"/>
        </w:rPr>
      </w:pPr>
      <w:r w:rsidRPr="008E2217">
        <w:rPr>
          <w:sz w:val="24"/>
          <w:szCs w:val="24"/>
        </w:rPr>
        <w:t>Какое решение должен принять суд кассационной инстанции в от</w:t>
      </w:r>
      <w:r w:rsidRPr="008E2217">
        <w:rPr>
          <w:sz w:val="24"/>
          <w:szCs w:val="24"/>
        </w:rPr>
        <w:softHyphen/>
        <w:t>ношении назначенной принудительной меры медицинского характера, если будет признано, что амнистия распространяется на общественно опасное деяние, совершенное Агафоновым?</w:t>
      </w:r>
    </w:p>
    <w:p w:rsidR="00A768B4" w:rsidRPr="008E2217" w:rsidRDefault="00A768B4" w:rsidP="00A768B4">
      <w:pPr>
        <w:ind w:firstLine="709"/>
        <w:jc w:val="both"/>
        <w:rPr>
          <w:sz w:val="24"/>
          <w:szCs w:val="24"/>
        </w:rPr>
      </w:pPr>
      <w:r w:rsidRPr="008E2217">
        <w:rPr>
          <w:sz w:val="24"/>
          <w:szCs w:val="24"/>
        </w:rPr>
        <w:t>4.5 Белова привлечена к уголовной ответственности за незаконное приобретение, хранение без цели сбыта наркотических средств в крупном размере. По заключению судебно-психиатрической экспер</w:t>
      </w:r>
      <w:r w:rsidRPr="008E2217">
        <w:rPr>
          <w:sz w:val="24"/>
          <w:szCs w:val="24"/>
        </w:rPr>
        <w:softHyphen/>
        <w:t>тизы она признана вменяемой, но нуждающейся в принудительном лечении, так как страдает психическим расстройством, не исклю</w:t>
      </w:r>
      <w:r w:rsidRPr="008E2217">
        <w:rPr>
          <w:sz w:val="24"/>
          <w:szCs w:val="24"/>
        </w:rPr>
        <w:softHyphen/>
        <w:t>чающим вменяемости (на фоне органического поражения головного мозга).</w:t>
      </w:r>
    </w:p>
    <w:p w:rsidR="00A768B4" w:rsidRPr="008E2217" w:rsidRDefault="00A768B4" w:rsidP="00A768B4">
      <w:pPr>
        <w:ind w:firstLine="709"/>
        <w:jc w:val="both"/>
        <w:rPr>
          <w:sz w:val="24"/>
          <w:szCs w:val="24"/>
        </w:rPr>
      </w:pPr>
      <w:r w:rsidRPr="008E2217">
        <w:rPr>
          <w:sz w:val="24"/>
          <w:szCs w:val="24"/>
        </w:rPr>
        <w:lastRenderedPageBreak/>
        <w:t>Какой вид принудительных мер медицинского характера может быть назначен Беловой?</w:t>
      </w:r>
    </w:p>
    <w:p w:rsidR="00A768B4" w:rsidRPr="008E2217" w:rsidRDefault="00A768B4" w:rsidP="00A768B4">
      <w:pPr>
        <w:ind w:firstLine="709"/>
        <w:jc w:val="both"/>
        <w:rPr>
          <w:sz w:val="24"/>
          <w:szCs w:val="24"/>
        </w:rPr>
      </w:pPr>
      <w:r w:rsidRPr="008E2217">
        <w:rPr>
          <w:sz w:val="24"/>
          <w:szCs w:val="24"/>
        </w:rPr>
        <w:t>Где будет исполняться этот вид принудительного лечения при избрании меры наказания в виде лишения свободы и при назначении на</w:t>
      </w:r>
      <w:r w:rsidRPr="008E2217">
        <w:rPr>
          <w:sz w:val="24"/>
          <w:szCs w:val="24"/>
        </w:rPr>
        <w:softHyphen/>
        <w:t>казания, не связанного с лишением свободы?</w:t>
      </w:r>
    </w:p>
    <w:p w:rsidR="00A768B4" w:rsidRPr="008E2217" w:rsidRDefault="00A768B4" w:rsidP="00A768B4">
      <w:pPr>
        <w:ind w:firstLine="709"/>
        <w:jc w:val="both"/>
        <w:rPr>
          <w:sz w:val="24"/>
          <w:szCs w:val="24"/>
        </w:rPr>
      </w:pPr>
      <w:r w:rsidRPr="008E2217">
        <w:rPr>
          <w:sz w:val="24"/>
          <w:szCs w:val="24"/>
        </w:rPr>
        <w:t>Какой порядок будет применен при изменении психического со</w:t>
      </w:r>
      <w:r w:rsidRPr="008E2217">
        <w:rPr>
          <w:sz w:val="24"/>
          <w:szCs w:val="24"/>
        </w:rPr>
        <w:softHyphen/>
        <w:t>стояния Беловой, если возникнет необходимость в стационарном лече</w:t>
      </w:r>
      <w:r w:rsidRPr="008E2217">
        <w:rPr>
          <w:sz w:val="24"/>
          <w:szCs w:val="24"/>
        </w:rPr>
        <w:softHyphen/>
        <w:t>нии?</w:t>
      </w:r>
    </w:p>
    <w:p w:rsidR="00A768B4" w:rsidRPr="008E2217" w:rsidRDefault="00A768B4" w:rsidP="00A768B4">
      <w:pPr>
        <w:ind w:firstLine="709"/>
        <w:jc w:val="both"/>
        <w:rPr>
          <w:sz w:val="24"/>
          <w:szCs w:val="24"/>
        </w:rPr>
      </w:pPr>
      <w:r w:rsidRPr="008E2217">
        <w:rPr>
          <w:sz w:val="24"/>
          <w:szCs w:val="24"/>
        </w:rPr>
        <w:t>4.6 Лавренко осужден за умышленное уничтожение и повреждение имущества, причинившее значительный ущерб потерпевшему, к двум годам лишения свободы условно. В соответствии с заключени</w:t>
      </w:r>
      <w:r w:rsidRPr="008E2217">
        <w:rPr>
          <w:sz w:val="24"/>
          <w:szCs w:val="24"/>
        </w:rPr>
        <w:softHyphen/>
        <w:t>ем судебно-психиатрической экспертизы Лавренко совершил преступление, будучи вменяемым, но в силу психопатизации личности он не мог в полной мере осознавать фактический характер и общест</w:t>
      </w:r>
      <w:r w:rsidRPr="008E2217">
        <w:rPr>
          <w:sz w:val="24"/>
          <w:szCs w:val="24"/>
        </w:rPr>
        <w:softHyphen/>
        <w:t>венную опасность своих действий и руководить ими. Лавренко на</w:t>
      </w:r>
      <w:r w:rsidRPr="008E2217">
        <w:rPr>
          <w:sz w:val="24"/>
          <w:szCs w:val="24"/>
        </w:rPr>
        <w:softHyphen/>
        <w:t>значено амбулаторное принудительное наблюдение и лечение у пси</w:t>
      </w:r>
      <w:r w:rsidRPr="008E2217">
        <w:rPr>
          <w:sz w:val="24"/>
          <w:szCs w:val="24"/>
        </w:rPr>
        <w:softHyphen/>
        <w:t>хиатра.</w:t>
      </w:r>
    </w:p>
    <w:p w:rsidR="00A768B4" w:rsidRPr="008E2217" w:rsidRDefault="00A768B4" w:rsidP="00A768B4">
      <w:pPr>
        <w:ind w:firstLine="709"/>
        <w:jc w:val="both"/>
        <w:rPr>
          <w:sz w:val="24"/>
          <w:szCs w:val="24"/>
        </w:rPr>
      </w:pPr>
      <w:r w:rsidRPr="008E2217">
        <w:rPr>
          <w:sz w:val="24"/>
          <w:szCs w:val="24"/>
        </w:rPr>
        <w:t>Каковы основания применения данной меры и порядок ее исполнения?</w:t>
      </w:r>
    </w:p>
    <w:p w:rsidR="00A768B4" w:rsidRPr="008E2217" w:rsidRDefault="00A768B4" w:rsidP="00A768B4">
      <w:pPr>
        <w:ind w:firstLine="709"/>
        <w:jc w:val="both"/>
        <w:rPr>
          <w:sz w:val="24"/>
          <w:szCs w:val="24"/>
        </w:rPr>
      </w:pPr>
      <w:r w:rsidRPr="008E2217">
        <w:rPr>
          <w:sz w:val="24"/>
          <w:szCs w:val="24"/>
        </w:rPr>
        <w:t>4.7 Россовой, привлеченный к уголовной ответственности за совер</w:t>
      </w:r>
      <w:r w:rsidRPr="008E2217">
        <w:rPr>
          <w:sz w:val="24"/>
          <w:szCs w:val="24"/>
        </w:rPr>
        <w:softHyphen/>
        <w:t>шение убийства матери и покушение на убийство родственницы при отягчающих обстоятельствах, признан невменяемым и был освобожден от уголовной ответственности, ему была назначена принудитель</w:t>
      </w:r>
      <w:r w:rsidRPr="008E2217">
        <w:rPr>
          <w:sz w:val="24"/>
          <w:szCs w:val="24"/>
        </w:rPr>
        <w:softHyphen/>
        <w:t>ная мера медицинского характера – принудительное лечение в пси</w:t>
      </w:r>
      <w:r w:rsidRPr="008E2217">
        <w:rPr>
          <w:sz w:val="24"/>
          <w:szCs w:val="24"/>
        </w:rPr>
        <w:softHyphen/>
        <w:t>хиатрическом стационаре специализированного типа.</w:t>
      </w:r>
    </w:p>
    <w:p w:rsidR="00A768B4" w:rsidRPr="008E2217" w:rsidRDefault="00A768B4" w:rsidP="00A768B4">
      <w:pPr>
        <w:ind w:firstLine="709"/>
        <w:jc w:val="both"/>
        <w:rPr>
          <w:sz w:val="24"/>
          <w:szCs w:val="24"/>
        </w:rPr>
      </w:pPr>
      <w:r w:rsidRPr="008E2217">
        <w:rPr>
          <w:sz w:val="24"/>
          <w:szCs w:val="24"/>
        </w:rPr>
        <w:t>В связи с ухудшением его психического состояния, по представ</w:t>
      </w:r>
      <w:r w:rsidRPr="008E2217">
        <w:rPr>
          <w:sz w:val="24"/>
          <w:szCs w:val="24"/>
        </w:rPr>
        <w:softHyphen/>
        <w:t>лению администрации психиатрической больницы, судом изменен вид принудительной меры медицинского характера – на принуди</w:t>
      </w:r>
      <w:r w:rsidRPr="008E2217">
        <w:rPr>
          <w:sz w:val="24"/>
          <w:szCs w:val="24"/>
        </w:rPr>
        <w:softHyphen/>
        <w:t>тельное лечение в психиатрическом стационаре специализированно</w:t>
      </w:r>
      <w:r w:rsidRPr="008E2217">
        <w:rPr>
          <w:sz w:val="24"/>
          <w:szCs w:val="24"/>
        </w:rPr>
        <w:softHyphen/>
        <w:t>го типа с интенсивным наблюдением. В заключении врачебной ко</w:t>
      </w:r>
      <w:r w:rsidRPr="008E2217">
        <w:rPr>
          <w:sz w:val="24"/>
          <w:szCs w:val="24"/>
        </w:rPr>
        <w:softHyphen/>
        <w:t>миссии больницы указывалось, что он страдает шизофренией, про</w:t>
      </w:r>
      <w:r w:rsidRPr="008E2217">
        <w:rPr>
          <w:sz w:val="24"/>
          <w:szCs w:val="24"/>
        </w:rPr>
        <w:softHyphen/>
        <w:t>являет агрессивные тенденции по отношению к больным, неоднократно пытался бежать из больницы, в связи с чем представ</w:t>
      </w:r>
      <w:r w:rsidRPr="008E2217">
        <w:rPr>
          <w:sz w:val="24"/>
          <w:szCs w:val="24"/>
        </w:rPr>
        <w:softHyphen/>
        <w:t>ляет повышенную общественную опасность.</w:t>
      </w:r>
    </w:p>
    <w:p w:rsidR="00A768B4" w:rsidRPr="008E2217" w:rsidRDefault="00A768B4" w:rsidP="00A768B4">
      <w:pPr>
        <w:ind w:firstLine="709"/>
        <w:jc w:val="both"/>
        <w:rPr>
          <w:sz w:val="24"/>
          <w:szCs w:val="24"/>
        </w:rPr>
      </w:pPr>
      <w:r w:rsidRPr="008E2217">
        <w:rPr>
          <w:sz w:val="24"/>
          <w:szCs w:val="24"/>
        </w:rPr>
        <w:t>Адвокат в жалобе просил отменить постановление судьи, так как изменение вида принудительного лечения может отрицательно ска</w:t>
      </w:r>
      <w:r w:rsidRPr="008E2217">
        <w:rPr>
          <w:sz w:val="24"/>
          <w:szCs w:val="24"/>
        </w:rPr>
        <w:softHyphen/>
        <w:t>заться на состоянии здоровья Россового в связи с тем, что он – ин</w:t>
      </w:r>
      <w:r w:rsidRPr="008E2217">
        <w:rPr>
          <w:sz w:val="24"/>
          <w:szCs w:val="24"/>
        </w:rPr>
        <w:softHyphen/>
        <w:t>валид II группы. Адвокат просил передать Россового под опеку отца и применить к нему амбулаторное принудительное наблюдение и ле</w:t>
      </w:r>
      <w:r w:rsidRPr="008E2217">
        <w:rPr>
          <w:sz w:val="24"/>
          <w:szCs w:val="24"/>
        </w:rPr>
        <w:softHyphen/>
        <w:t>чение у психиатра. Суд оставил постановление судьи без изменения, а жалобу адвоката – без удовлетворения.</w:t>
      </w:r>
    </w:p>
    <w:p w:rsidR="00A768B4" w:rsidRPr="008E2217" w:rsidRDefault="00A768B4" w:rsidP="00A768B4">
      <w:pPr>
        <w:ind w:firstLine="709"/>
        <w:jc w:val="both"/>
        <w:rPr>
          <w:sz w:val="24"/>
          <w:szCs w:val="24"/>
        </w:rPr>
      </w:pPr>
      <w:r w:rsidRPr="008E2217">
        <w:rPr>
          <w:sz w:val="24"/>
          <w:szCs w:val="24"/>
        </w:rPr>
        <w:t>Законно ли решение суда?</w:t>
      </w:r>
    </w:p>
    <w:p w:rsidR="00A768B4" w:rsidRPr="008E2217" w:rsidRDefault="00A768B4" w:rsidP="00A768B4">
      <w:pPr>
        <w:shd w:val="clear" w:color="auto" w:fill="FFFFFF"/>
        <w:ind w:firstLine="709"/>
        <w:jc w:val="both"/>
        <w:rPr>
          <w:sz w:val="24"/>
          <w:szCs w:val="24"/>
        </w:rPr>
      </w:pPr>
      <w:r w:rsidRPr="008E2217">
        <w:rPr>
          <w:sz w:val="24"/>
          <w:szCs w:val="24"/>
        </w:rPr>
        <w:t>4.8 Составить сравнительную таблицу: 1. больших и малых эпилептических припадков; 2. старческих психозов; 3. старческого слабоумия.</w:t>
      </w:r>
    </w:p>
    <w:p w:rsidR="00A768B4" w:rsidRPr="008E2217" w:rsidRDefault="00A768B4" w:rsidP="00A768B4">
      <w:pPr>
        <w:shd w:val="clear" w:color="auto" w:fill="FFFFFF"/>
        <w:ind w:firstLine="709"/>
        <w:jc w:val="both"/>
        <w:rPr>
          <w:sz w:val="24"/>
          <w:szCs w:val="24"/>
        </w:rPr>
      </w:pPr>
      <w:r w:rsidRPr="008E2217">
        <w:rPr>
          <w:sz w:val="24"/>
          <w:szCs w:val="24"/>
        </w:rPr>
        <w:t xml:space="preserve">4.9 Составить сравнительную таблицу различных клинических форм шизофрении, неврозов, психопатий. </w:t>
      </w:r>
    </w:p>
    <w:p w:rsidR="00A768B4" w:rsidRPr="008E2217" w:rsidRDefault="00A768B4" w:rsidP="00A768B4">
      <w:pPr>
        <w:shd w:val="clear" w:color="auto" w:fill="FFFFFF"/>
        <w:ind w:firstLine="709"/>
        <w:jc w:val="both"/>
        <w:rPr>
          <w:sz w:val="24"/>
          <w:szCs w:val="24"/>
        </w:rPr>
      </w:pPr>
      <w:r w:rsidRPr="008E2217">
        <w:rPr>
          <w:sz w:val="24"/>
          <w:szCs w:val="24"/>
        </w:rPr>
        <w:t xml:space="preserve">4.10 Составить сравнительную таблицу различных  форм наркомании и токсикомании. </w:t>
      </w:r>
    </w:p>
    <w:p w:rsidR="00A768B4" w:rsidRPr="008E2217" w:rsidRDefault="00A768B4" w:rsidP="00A768B4">
      <w:pPr>
        <w:shd w:val="clear" w:color="auto" w:fill="FFFFFF"/>
        <w:ind w:firstLine="709"/>
        <w:jc w:val="both"/>
        <w:rPr>
          <w:sz w:val="24"/>
          <w:szCs w:val="24"/>
        </w:rPr>
      </w:pPr>
      <w:r w:rsidRPr="008E2217">
        <w:rPr>
          <w:sz w:val="24"/>
          <w:szCs w:val="24"/>
        </w:rPr>
        <w:t>4.11 Составить сравнительную таблицу острого и хронического отравления алкоголем.</w:t>
      </w:r>
    </w:p>
    <w:p w:rsidR="00A768B4" w:rsidRPr="008E2217" w:rsidRDefault="00A768B4" w:rsidP="00A768B4">
      <w:pPr>
        <w:ind w:firstLine="709"/>
        <w:jc w:val="both"/>
        <w:rPr>
          <w:sz w:val="24"/>
          <w:szCs w:val="24"/>
        </w:rPr>
      </w:pPr>
    </w:p>
    <w:bookmarkEnd w:id="0"/>
    <w:p w:rsidR="00AE5D5E" w:rsidRPr="008E2217" w:rsidRDefault="00AE5D5E" w:rsidP="00AE5D5E">
      <w:pPr>
        <w:jc w:val="center"/>
        <w:rPr>
          <w:b/>
          <w:sz w:val="24"/>
          <w:szCs w:val="24"/>
        </w:rPr>
      </w:pPr>
      <w:r w:rsidRPr="008E2217">
        <w:rPr>
          <w:b/>
          <w:sz w:val="24"/>
          <w:szCs w:val="24"/>
        </w:rPr>
        <w:t>Блок С</w:t>
      </w:r>
    </w:p>
    <w:p w:rsidR="00AE5D5E" w:rsidRPr="008E2217" w:rsidRDefault="00AE5D5E" w:rsidP="00AE5D5E">
      <w:pPr>
        <w:jc w:val="center"/>
        <w:rPr>
          <w:b/>
          <w:sz w:val="24"/>
          <w:szCs w:val="24"/>
        </w:rPr>
      </w:pPr>
    </w:p>
    <w:p w:rsidR="00C359EE" w:rsidRPr="00C359EE" w:rsidRDefault="00C359EE" w:rsidP="00C359EE">
      <w:pPr>
        <w:suppressAutoHyphens/>
        <w:rPr>
          <w:b/>
          <w:sz w:val="24"/>
          <w:szCs w:val="24"/>
          <w:lang w:eastAsia="ru-RU"/>
        </w:rPr>
      </w:pPr>
      <w:r w:rsidRPr="00C359EE">
        <w:rPr>
          <w:b/>
          <w:sz w:val="24"/>
          <w:szCs w:val="24"/>
          <w:lang w:eastAsia="ru-RU"/>
        </w:rPr>
        <w:t>С.1 Задания по составлению проекта процессуального документа</w:t>
      </w:r>
    </w:p>
    <w:p w:rsidR="001C0B4A" w:rsidRPr="008E2217" w:rsidRDefault="001C0B4A" w:rsidP="001C0B4A">
      <w:pPr>
        <w:ind w:firstLine="709"/>
        <w:rPr>
          <w:b/>
          <w:sz w:val="24"/>
          <w:szCs w:val="24"/>
        </w:rPr>
      </w:pPr>
    </w:p>
    <w:p w:rsidR="00A768B4" w:rsidRPr="008E2217" w:rsidRDefault="00A768B4" w:rsidP="00A768B4">
      <w:pPr>
        <w:ind w:firstLine="709"/>
        <w:jc w:val="both"/>
        <w:rPr>
          <w:b/>
          <w:bCs/>
          <w:sz w:val="24"/>
          <w:szCs w:val="24"/>
        </w:rPr>
      </w:pPr>
      <w:r w:rsidRPr="008E2217">
        <w:rPr>
          <w:b/>
          <w:sz w:val="24"/>
          <w:szCs w:val="24"/>
        </w:rPr>
        <w:t xml:space="preserve">Раздел 1 </w:t>
      </w:r>
      <w:r w:rsidRPr="008E2217">
        <w:rPr>
          <w:b/>
          <w:bCs/>
          <w:sz w:val="24"/>
          <w:szCs w:val="24"/>
        </w:rPr>
        <w:t>Процессуальные и организационные основы судебно-медицинской экспертизы в Российской Федерации</w:t>
      </w:r>
    </w:p>
    <w:p w:rsidR="00A768B4" w:rsidRPr="008E2217" w:rsidRDefault="00A768B4" w:rsidP="00A768B4">
      <w:pPr>
        <w:ind w:firstLine="709"/>
        <w:jc w:val="both"/>
        <w:rPr>
          <w:sz w:val="24"/>
          <w:szCs w:val="24"/>
        </w:rPr>
      </w:pPr>
      <w:r w:rsidRPr="008E2217">
        <w:rPr>
          <w:sz w:val="24"/>
          <w:szCs w:val="24"/>
        </w:rPr>
        <w:t>1.1 С. умышленно причинил тяжкий вред здоровью. С. будучи в состоянии алкогольного опьянения, на почве личных неприязненных отношения к П. возникших в ходе ссоры, перешедшей в драку, умышленно, с целью причинения ему тяжкого вреда здоровью, опасного для жизни человека, нанес потерпевшему П. не менее четырех ударов ножом в область груди и живота, причинив телесные повреждения в виде проникающего колото-резаного ранения брюшной полости без повреждения внутренних органов.</w:t>
      </w:r>
    </w:p>
    <w:p w:rsidR="00A768B4" w:rsidRPr="008E2217" w:rsidRDefault="00A768B4" w:rsidP="00A768B4">
      <w:pPr>
        <w:ind w:firstLine="709"/>
        <w:jc w:val="both"/>
        <w:rPr>
          <w:sz w:val="24"/>
          <w:szCs w:val="24"/>
        </w:rPr>
      </w:pPr>
      <w:r w:rsidRPr="008E2217">
        <w:rPr>
          <w:sz w:val="24"/>
          <w:szCs w:val="24"/>
        </w:rPr>
        <w:t>Составьте постановление о назначении судебно-медицинской экспертизы, вводя дополнительные данные.</w:t>
      </w:r>
    </w:p>
    <w:p w:rsidR="00A768B4" w:rsidRPr="008E2217" w:rsidRDefault="00A768B4" w:rsidP="00A768B4">
      <w:pPr>
        <w:autoSpaceDE w:val="0"/>
        <w:autoSpaceDN w:val="0"/>
        <w:adjustRightInd w:val="0"/>
        <w:ind w:firstLine="709"/>
        <w:jc w:val="both"/>
        <w:rPr>
          <w:b/>
          <w:bCs/>
          <w:sz w:val="24"/>
          <w:szCs w:val="24"/>
        </w:rPr>
      </w:pPr>
    </w:p>
    <w:p w:rsidR="00A768B4" w:rsidRPr="008E2217" w:rsidRDefault="00A768B4" w:rsidP="00A768B4">
      <w:pPr>
        <w:autoSpaceDE w:val="0"/>
        <w:autoSpaceDN w:val="0"/>
        <w:adjustRightInd w:val="0"/>
        <w:ind w:firstLine="709"/>
        <w:jc w:val="both"/>
        <w:rPr>
          <w:b/>
          <w:bCs/>
          <w:sz w:val="24"/>
          <w:szCs w:val="24"/>
        </w:rPr>
      </w:pPr>
      <w:r w:rsidRPr="008E2217">
        <w:rPr>
          <w:b/>
          <w:bCs/>
          <w:sz w:val="24"/>
          <w:szCs w:val="24"/>
        </w:rPr>
        <w:lastRenderedPageBreak/>
        <w:t>Раздел  2 Частные вопросы судебной медицины</w:t>
      </w:r>
    </w:p>
    <w:p w:rsidR="00A768B4" w:rsidRPr="008E2217" w:rsidRDefault="00A768B4" w:rsidP="00A768B4">
      <w:pPr>
        <w:pStyle w:val="ConsPlusNormal"/>
        <w:ind w:firstLine="709"/>
        <w:jc w:val="both"/>
        <w:rPr>
          <w:rFonts w:ascii="Times New Roman" w:hAnsi="Times New Roman" w:cs="Times New Roman"/>
          <w:sz w:val="24"/>
          <w:szCs w:val="24"/>
        </w:rPr>
      </w:pPr>
      <w:r w:rsidRPr="008E2217">
        <w:rPr>
          <w:rFonts w:ascii="Times New Roman" w:hAnsi="Times New Roman" w:cs="Times New Roman"/>
          <w:sz w:val="24"/>
          <w:szCs w:val="24"/>
        </w:rPr>
        <w:t>2.1 В., будучи в состоянии алкогольного опьянения, находясь во дворе своего дома, действуя умышленно, с целью причинения тяжкого вреда здоровью, в ходе возникших конфликтных отношений на почве личных неприязненных отношений с Б., нанес один удар в область живота потерпевшего, причинив телесные повреждения в виде проникающего колото-резаного ранения передней брюшной стенки без повреждения внутренних органов.</w:t>
      </w:r>
    </w:p>
    <w:p w:rsidR="00A768B4" w:rsidRPr="008E2217" w:rsidRDefault="00A768B4" w:rsidP="00A768B4">
      <w:pPr>
        <w:ind w:firstLine="709"/>
        <w:jc w:val="both"/>
        <w:rPr>
          <w:sz w:val="24"/>
          <w:szCs w:val="24"/>
        </w:rPr>
      </w:pPr>
      <w:r w:rsidRPr="008E2217">
        <w:rPr>
          <w:sz w:val="24"/>
          <w:szCs w:val="24"/>
        </w:rPr>
        <w:t>Составьте постановление о назначении судебно-медицинской экспертизы, вводя дополнительные данные.</w:t>
      </w:r>
    </w:p>
    <w:p w:rsidR="00A768B4" w:rsidRPr="008E2217" w:rsidRDefault="00A768B4" w:rsidP="00A768B4">
      <w:pPr>
        <w:pStyle w:val="ConsPlusNormal"/>
        <w:ind w:firstLine="709"/>
        <w:jc w:val="both"/>
        <w:rPr>
          <w:rFonts w:ascii="Times New Roman" w:hAnsi="Times New Roman" w:cs="Times New Roman"/>
          <w:sz w:val="24"/>
          <w:szCs w:val="24"/>
        </w:rPr>
      </w:pPr>
      <w:r w:rsidRPr="008E2217">
        <w:rPr>
          <w:rFonts w:ascii="Times New Roman" w:hAnsi="Times New Roman" w:cs="Times New Roman"/>
          <w:sz w:val="24"/>
          <w:szCs w:val="24"/>
        </w:rPr>
        <w:t>2.2 Т. будучи в состоянии алкогольного опьянения, в ходе ссоры на почве внезапно возникших личных неприязненных отношений, нанесла ножом один удар в область грудной клетки со стороны спины А., причинив ему тем самым телесные повреждения в виде колото-резаной раны задней поверхности грудной клетки справа в проекции 4-го межреберья, проникающей в правую плевральную полость, правостороннего пневмоторакса.</w:t>
      </w:r>
    </w:p>
    <w:p w:rsidR="00A768B4" w:rsidRPr="008E2217" w:rsidRDefault="00A768B4" w:rsidP="00A768B4">
      <w:pPr>
        <w:ind w:firstLine="709"/>
        <w:jc w:val="both"/>
        <w:outlineLvl w:val="0"/>
        <w:rPr>
          <w:sz w:val="24"/>
          <w:szCs w:val="24"/>
        </w:rPr>
      </w:pPr>
      <w:r w:rsidRPr="008E2217">
        <w:rPr>
          <w:sz w:val="24"/>
          <w:szCs w:val="24"/>
        </w:rPr>
        <w:t xml:space="preserve">Определите вид, основания и порядок назначения судебно-медицинской экспертизы. </w:t>
      </w:r>
    </w:p>
    <w:p w:rsidR="00A768B4" w:rsidRPr="008E2217" w:rsidRDefault="00A768B4" w:rsidP="00A768B4">
      <w:pPr>
        <w:ind w:firstLine="709"/>
        <w:jc w:val="both"/>
        <w:outlineLvl w:val="0"/>
        <w:rPr>
          <w:sz w:val="24"/>
          <w:szCs w:val="24"/>
        </w:rPr>
      </w:pPr>
      <w:r w:rsidRPr="008E2217">
        <w:rPr>
          <w:sz w:val="24"/>
          <w:szCs w:val="24"/>
        </w:rPr>
        <w:t>Укажите, какими правами обладает подозреваемый при назначении и проведении экспертизы.</w:t>
      </w:r>
    </w:p>
    <w:p w:rsidR="00A768B4" w:rsidRPr="008E2217" w:rsidRDefault="00A768B4" w:rsidP="00A768B4">
      <w:pPr>
        <w:ind w:firstLine="709"/>
        <w:jc w:val="both"/>
        <w:rPr>
          <w:sz w:val="24"/>
          <w:szCs w:val="24"/>
        </w:rPr>
      </w:pPr>
      <w:r w:rsidRPr="008E2217">
        <w:rPr>
          <w:sz w:val="24"/>
          <w:szCs w:val="24"/>
        </w:rPr>
        <w:t>Составьте постановление о назначении судебно-медицинской экспертизы, вводя дополнительные данные.</w:t>
      </w:r>
    </w:p>
    <w:p w:rsidR="00A768B4" w:rsidRPr="008E2217" w:rsidRDefault="00A768B4" w:rsidP="00A768B4">
      <w:pPr>
        <w:autoSpaceDE w:val="0"/>
        <w:autoSpaceDN w:val="0"/>
        <w:adjustRightInd w:val="0"/>
        <w:ind w:firstLine="709"/>
        <w:jc w:val="both"/>
        <w:rPr>
          <w:b/>
          <w:bCs/>
          <w:sz w:val="24"/>
          <w:szCs w:val="24"/>
        </w:rPr>
      </w:pPr>
    </w:p>
    <w:p w:rsidR="00A768B4" w:rsidRPr="008E2217" w:rsidRDefault="00A768B4" w:rsidP="00A768B4">
      <w:pPr>
        <w:autoSpaceDE w:val="0"/>
        <w:autoSpaceDN w:val="0"/>
        <w:adjustRightInd w:val="0"/>
        <w:ind w:firstLine="709"/>
        <w:jc w:val="both"/>
        <w:rPr>
          <w:b/>
          <w:bCs/>
          <w:sz w:val="24"/>
          <w:szCs w:val="24"/>
        </w:rPr>
      </w:pPr>
      <w:r w:rsidRPr="008E2217">
        <w:rPr>
          <w:b/>
          <w:bCs/>
          <w:sz w:val="24"/>
          <w:szCs w:val="24"/>
        </w:rPr>
        <w:t>Раздел 3 Общие вопросы судебной психиатрии. Процессуальные и организационные основы судебно-психиатрической экспертизы</w:t>
      </w:r>
    </w:p>
    <w:p w:rsidR="00A768B4" w:rsidRPr="008E2217" w:rsidRDefault="00A768B4" w:rsidP="00A768B4">
      <w:pPr>
        <w:ind w:firstLine="709"/>
        <w:jc w:val="both"/>
        <w:rPr>
          <w:sz w:val="24"/>
          <w:szCs w:val="24"/>
        </w:rPr>
      </w:pPr>
      <w:r w:rsidRPr="008E2217">
        <w:rPr>
          <w:sz w:val="24"/>
          <w:szCs w:val="24"/>
        </w:rPr>
        <w:t>3.1 Коренев совершил общественно опасные деяния, связанные с незаконным приобретением, хранением, перевозкой оружия и бое</w:t>
      </w:r>
      <w:r w:rsidRPr="008E2217">
        <w:rPr>
          <w:sz w:val="24"/>
          <w:szCs w:val="24"/>
        </w:rPr>
        <w:softHyphen/>
        <w:t>припасов, а также с убийством. По данным лечащего врача, он страдает хроническим психическим расстрой</w:t>
      </w:r>
      <w:r w:rsidRPr="008E2217">
        <w:rPr>
          <w:sz w:val="24"/>
          <w:szCs w:val="24"/>
        </w:rPr>
        <w:softHyphen/>
        <w:t xml:space="preserve">ством в форме вялотекущей параноидной шизофрении и не мог осознавать характер и опасность своих действий и руководить ими. </w:t>
      </w:r>
    </w:p>
    <w:p w:rsidR="00A768B4" w:rsidRPr="008E2217" w:rsidRDefault="00A768B4" w:rsidP="00A768B4">
      <w:pPr>
        <w:ind w:firstLine="709"/>
        <w:jc w:val="both"/>
        <w:rPr>
          <w:sz w:val="24"/>
          <w:szCs w:val="24"/>
        </w:rPr>
      </w:pPr>
      <w:r w:rsidRPr="008E2217">
        <w:rPr>
          <w:bCs/>
          <w:sz w:val="24"/>
          <w:szCs w:val="24"/>
        </w:rPr>
        <w:t>Необходимо ли в данном случае назначать</w:t>
      </w:r>
      <w:r w:rsidRPr="008E2217">
        <w:rPr>
          <w:b/>
          <w:bCs/>
          <w:sz w:val="24"/>
          <w:szCs w:val="24"/>
        </w:rPr>
        <w:t xml:space="preserve"> </w:t>
      </w:r>
      <w:r w:rsidRPr="008E2217">
        <w:rPr>
          <w:sz w:val="24"/>
          <w:szCs w:val="24"/>
        </w:rPr>
        <w:t>судебно-психиатрическую экспертизу?</w:t>
      </w:r>
    </w:p>
    <w:p w:rsidR="00A768B4" w:rsidRPr="008E2217" w:rsidRDefault="00A768B4" w:rsidP="00A768B4">
      <w:pPr>
        <w:ind w:firstLine="709"/>
        <w:jc w:val="both"/>
        <w:rPr>
          <w:sz w:val="24"/>
          <w:szCs w:val="24"/>
        </w:rPr>
      </w:pPr>
      <w:r w:rsidRPr="008E2217">
        <w:rPr>
          <w:sz w:val="24"/>
          <w:szCs w:val="24"/>
        </w:rPr>
        <w:t>Составьте постановление о назначении судебно-психиатрической экспертизы, вводя дополнительные данные.</w:t>
      </w:r>
    </w:p>
    <w:p w:rsidR="00A768B4" w:rsidRPr="008E2217" w:rsidRDefault="00A768B4" w:rsidP="00A768B4">
      <w:pPr>
        <w:autoSpaceDE w:val="0"/>
        <w:autoSpaceDN w:val="0"/>
        <w:adjustRightInd w:val="0"/>
        <w:ind w:firstLine="709"/>
        <w:jc w:val="both"/>
        <w:rPr>
          <w:b/>
          <w:bCs/>
          <w:sz w:val="24"/>
          <w:szCs w:val="24"/>
        </w:rPr>
      </w:pPr>
    </w:p>
    <w:p w:rsidR="00A768B4" w:rsidRPr="008E2217" w:rsidRDefault="00A768B4" w:rsidP="00A768B4">
      <w:pPr>
        <w:autoSpaceDE w:val="0"/>
        <w:autoSpaceDN w:val="0"/>
        <w:adjustRightInd w:val="0"/>
        <w:ind w:firstLine="709"/>
        <w:jc w:val="both"/>
        <w:rPr>
          <w:b/>
          <w:bCs/>
          <w:sz w:val="24"/>
          <w:szCs w:val="24"/>
        </w:rPr>
      </w:pPr>
      <w:r w:rsidRPr="008E2217">
        <w:rPr>
          <w:b/>
          <w:bCs/>
          <w:sz w:val="24"/>
          <w:szCs w:val="24"/>
        </w:rPr>
        <w:t>Раздел 4 Судебно-психиатрическая экспертиза обвиняемых, свидетелей, потерпевших и осужденных. Принудительные меры медицинского характера</w:t>
      </w:r>
    </w:p>
    <w:p w:rsidR="00A768B4" w:rsidRPr="008E2217" w:rsidRDefault="00A768B4" w:rsidP="00A768B4">
      <w:pPr>
        <w:ind w:firstLine="709"/>
        <w:jc w:val="both"/>
        <w:rPr>
          <w:sz w:val="24"/>
          <w:szCs w:val="24"/>
        </w:rPr>
      </w:pPr>
      <w:r w:rsidRPr="008E2217">
        <w:rPr>
          <w:sz w:val="24"/>
          <w:szCs w:val="24"/>
        </w:rPr>
        <w:t xml:space="preserve">4.1 В результате ЧМТ у потерпевшего (30 лет) в дальнейшем стали наблюдаться эпилептические припадки и признаки травматической энцефалопатии с последующим развитием слабоумия. </w:t>
      </w:r>
    </w:p>
    <w:p w:rsidR="00A768B4" w:rsidRPr="008E2217" w:rsidRDefault="00A768B4" w:rsidP="00A768B4">
      <w:pPr>
        <w:ind w:firstLine="709"/>
        <w:jc w:val="both"/>
        <w:rPr>
          <w:sz w:val="24"/>
          <w:szCs w:val="24"/>
        </w:rPr>
      </w:pPr>
      <w:r w:rsidRPr="008E2217">
        <w:rPr>
          <w:sz w:val="24"/>
          <w:szCs w:val="24"/>
        </w:rPr>
        <w:t>Какие виды экспертиз должны быть назначены в данном случае?</w:t>
      </w:r>
    </w:p>
    <w:p w:rsidR="00A768B4" w:rsidRPr="008E2217" w:rsidRDefault="00A768B4" w:rsidP="00A768B4">
      <w:pPr>
        <w:ind w:firstLine="709"/>
        <w:jc w:val="both"/>
        <w:rPr>
          <w:sz w:val="24"/>
          <w:szCs w:val="24"/>
        </w:rPr>
      </w:pPr>
      <w:r w:rsidRPr="008E2217">
        <w:rPr>
          <w:sz w:val="24"/>
          <w:szCs w:val="24"/>
        </w:rPr>
        <w:t>Для каких целей может быть назначена судебно-психиатрическая экспертиза?</w:t>
      </w:r>
    </w:p>
    <w:p w:rsidR="00A768B4" w:rsidRPr="008E2217" w:rsidRDefault="00A768B4" w:rsidP="00A768B4">
      <w:pPr>
        <w:ind w:firstLine="709"/>
        <w:jc w:val="both"/>
        <w:rPr>
          <w:sz w:val="24"/>
          <w:szCs w:val="24"/>
        </w:rPr>
      </w:pPr>
      <w:r w:rsidRPr="008E2217">
        <w:rPr>
          <w:sz w:val="24"/>
          <w:szCs w:val="24"/>
        </w:rPr>
        <w:t>Составьте постановление о назначении судебно-психиатрической экспертизы, вводя дополнительные данные.</w:t>
      </w:r>
    </w:p>
    <w:p w:rsidR="00BE49D2" w:rsidRPr="008E2217" w:rsidRDefault="00BE49D2" w:rsidP="001C0B4A">
      <w:pPr>
        <w:ind w:firstLine="709"/>
        <w:jc w:val="both"/>
        <w:rPr>
          <w:b/>
          <w:sz w:val="24"/>
          <w:szCs w:val="24"/>
        </w:rPr>
      </w:pPr>
    </w:p>
    <w:p w:rsidR="00F65E0B" w:rsidRPr="008E2217" w:rsidRDefault="00F65E0B" w:rsidP="00F65E0B">
      <w:pPr>
        <w:ind w:left="1069"/>
        <w:jc w:val="center"/>
        <w:rPr>
          <w:b/>
          <w:sz w:val="24"/>
          <w:szCs w:val="24"/>
        </w:rPr>
      </w:pPr>
      <w:bookmarkStart w:id="1" w:name="_Toc466136108"/>
      <w:r w:rsidRPr="008E2217">
        <w:rPr>
          <w:b/>
          <w:sz w:val="24"/>
          <w:szCs w:val="24"/>
        </w:rPr>
        <w:t xml:space="preserve">Блок </w:t>
      </w:r>
      <w:r w:rsidRPr="008E2217">
        <w:rPr>
          <w:b/>
          <w:sz w:val="24"/>
          <w:szCs w:val="24"/>
          <w:lang w:val="en-US"/>
        </w:rPr>
        <w:t>D</w:t>
      </w:r>
    </w:p>
    <w:p w:rsidR="00F65E0B" w:rsidRPr="008E2217" w:rsidRDefault="00F65E0B" w:rsidP="00F65E0B">
      <w:pPr>
        <w:ind w:left="1069"/>
        <w:jc w:val="center"/>
        <w:rPr>
          <w:sz w:val="24"/>
          <w:szCs w:val="24"/>
        </w:rPr>
      </w:pPr>
    </w:p>
    <w:p w:rsidR="00F65E0B" w:rsidRPr="008E2217" w:rsidRDefault="00C359EE" w:rsidP="00F65E0B">
      <w:pPr>
        <w:ind w:firstLine="709"/>
        <w:jc w:val="both"/>
        <w:rPr>
          <w:b/>
          <w:sz w:val="24"/>
          <w:szCs w:val="24"/>
        </w:rPr>
      </w:pPr>
      <w:r>
        <w:rPr>
          <w:b/>
          <w:sz w:val="24"/>
          <w:szCs w:val="24"/>
        </w:rPr>
        <w:t>Вопросы к зачету</w:t>
      </w:r>
    </w:p>
    <w:p w:rsidR="00A721ED" w:rsidRPr="008E2217" w:rsidRDefault="00A721ED" w:rsidP="00F65E0B">
      <w:pPr>
        <w:ind w:firstLine="709"/>
        <w:rPr>
          <w:b/>
          <w:sz w:val="24"/>
          <w:szCs w:val="24"/>
        </w:rPr>
      </w:pPr>
    </w:p>
    <w:p w:rsidR="00C359EE" w:rsidRDefault="00C359EE" w:rsidP="00C359EE">
      <w:pPr>
        <w:ind w:firstLine="709"/>
        <w:jc w:val="both"/>
        <w:rPr>
          <w:rFonts w:eastAsia="Calibri"/>
          <w:b/>
          <w:bCs/>
          <w:sz w:val="24"/>
          <w:szCs w:val="24"/>
          <w:lang w:eastAsia="ru-RU"/>
        </w:rPr>
      </w:pPr>
      <w:bookmarkStart w:id="2" w:name="_Toc466136109"/>
      <w:bookmarkEnd w:id="1"/>
      <w:r>
        <w:rPr>
          <w:rFonts w:eastAsia="Calibri"/>
          <w:b/>
          <w:sz w:val="24"/>
          <w:szCs w:val="24"/>
        </w:rPr>
        <w:t xml:space="preserve">Раздел № 1 </w:t>
      </w:r>
      <w:r>
        <w:rPr>
          <w:rFonts w:eastAsia="Calibri"/>
          <w:b/>
          <w:bCs/>
          <w:sz w:val="24"/>
          <w:szCs w:val="24"/>
          <w:lang w:eastAsia="ru-RU"/>
        </w:rPr>
        <w:t>Процессуальные и организационные основы судебно-медицинской экспертизы в Российской Федерации.</w:t>
      </w:r>
    </w:p>
    <w:p w:rsidR="00996E03" w:rsidRPr="008E2217" w:rsidRDefault="00996E03" w:rsidP="00996E03">
      <w:pPr>
        <w:ind w:firstLine="709"/>
        <w:jc w:val="both"/>
        <w:rPr>
          <w:sz w:val="24"/>
          <w:szCs w:val="24"/>
        </w:rPr>
      </w:pPr>
      <w:r w:rsidRPr="008E2217">
        <w:rPr>
          <w:sz w:val="24"/>
          <w:szCs w:val="24"/>
        </w:rPr>
        <w:t>1. Предмет, методы, объекты исследования и задачи судебной меди</w:t>
      </w:r>
      <w:r w:rsidRPr="008E2217">
        <w:rPr>
          <w:sz w:val="24"/>
          <w:szCs w:val="24"/>
        </w:rPr>
        <w:softHyphen/>
        <w:t xml:space="preserve">цины. </w:t>
      </w:r>
    </w:p>
    <w:p w:rsidR="00996E03" w:rsidRPr="008E2217" w:rsidRDefault="00996E03" w:rsidP="00996E03">
      <w:pPr>
        <w:ind w:firstLine="709"/>
        <w:jc w:val="both"/>
        <w:rPr>
          <w:sz w:val="24"/>
          <w:szCs w:val="24"/>
        </w:rPr>
      </w:pPr>
      <w:r w:rsidRPr="008E2217">
        <w:rPr>
          <w:sz w:val="24"/>
          <w:szCs w:val="24"/>
        </w:rPr>
        <w:t>2. Организационная структура судебно-медицинской службы в Рос</w:t>
      </w:r>
      <w:r w:rsidRPr="008E2217">
        <w:rPr>
          <w:sz w:val="24"/>
          <w:szCs w:val="24"/>
        </w:rPr>
        <w:softHyphen/>
        <w:t>сийской Федерации.</w:t>
      </w:r>
    </w:p>
    <w:p w:rsidR="00C359EE" w:rsidRDefault="00C359EE" w:rsidP="00C359EE">
      <w:pPr>
        <w:autoSpaceDE w:val="0"/>
        <w:autoSpaceDN w:val="0"/>
        <w:adjustRightInd w:val="0"/>
        <w:ind w:firstLine="709"/>
        <w:jc w:val="both"/>
        <w:rPr>
          <w:rFonts w:eastAsia="Calibri"/>
          <w:b/>
          <w:bCs/>
          <w:sz w:val="24"/>
          <w:szCs w:val="24"/>
          <w:lang w:eastAsia="ru-RU"/>
        </w:rPr>
      </w:pPr>
      <w:r>
        <w:rPr>
          <w:rFonts w:eastAsia="Calibri"/>
          <w:b/>
          <w:bCs/>
          <w:sz w:val="24"/>
          <w:szCs w:val="24"/>
          <w:lang w:eastAsia="ru-RU"/>
        </w:rPr>
        <w:t>Раздел № 2 Частные вопросы судебной медицины.</w:t>
      </w:r>
    </w:p>
    <w:p w:rsidR="00996E03" w:rsidRPr="008E2217" w:rsidRDefault="00996E03" w:rsidP="00996E03">
      <w:pPr>
        <w:ind w:firstLine="709"/>
        <w:jc w:val="both"/>
        <w:rPr>
          <w:sz w:val="24"/>
          <w:szCs w:val="24"/>
        </w:rPr>
      </w:pPr>
      <w:r w:rsidRPr="008E2217">
        <w:rPr>
          <w:sz w:val="24"/>
          <w:szCs w:val="24"/>
        </w:rPr>
        <w:t>3. Понятие и классификации смерти.</w:t>
      </w:r>
    </w:p>
    <w:p w:rsidR="00996E03" w:rsidRPr="008E2217" w:rsidRDefault="00996E03" w:rsidP="00996E03">
      <w:pPr>
        <w:ind w:firstLine="709"/>
        <w:jc w:val="both"/>
        <w:rPr>
          <w:sz w:val="24"/>
          <w:szCs w:val="24"/>
        </w:rPr>
      </w:pPr>
      <w:r w:rsidRPr="008E2217">
        <w:rPr>
          <w:sz w:val="24"/>
          <w:szCs w:val="24"/>
        </w:rPr>
        <w:t>4. Ориентирующие признаки наступления смерти. Суправитальные ре</w:t>
      </w:r>
      <w:r w:rsidRPr="008E2217">
        <w:rPr>
          <w:sz w:val="24"/>
          <w:szCs w:val="24"/>
        </w:rPr>
        <w:softHyphen/>
        <w:t>акции.</w:t>
      </w:r>
    </w:p>
    <w:p w:rsidR="00996E03" w:rsidRPr="008E2217" w:rsidRDefault="00996E03" w:rsidP="00996E03">
      <w:pPr>
        <w:ind w:firstLine="709"/>
        <w:jc w:val="both"/>
        <w:rPr>
          <w:sz w:val="24"/>
          <w:szCs w:val="24"/>
        </w:rPr>
      </w:pPr>
      <w:r w:rsidRPr="008E2217">
        <w:rPr>
          <w:sz w:val="24"/>
          <w:szCs w:val="24"/>
        </w:rPr>
        <w:lastRenderedPageBreak/>
        <w:t>5. Ранние трупные явления: трупные пятна, трупное охлаждение. Их значение для выдвижения и проверки версий.</w:t>
      </w:r>
    </w:p>
    <w:p w:rsidR="00996E03" w:rsidRPr="008E2217" w:rsidRDefault="00996E03" w:rsidP="00996E03">
      <w:pPr>
        <w:ind w:firstLine="709"/>
        <w:jc w:val="both"/>
        <w:rPr>
          <w:sz w:val="24"/>
          <w:szCs w:val="24"/>
        </w:rPr>
      </w:pPr>
      <w:r w:rsidRPr="008E2217">
        <w:rPr>
          <w:sz w:val="24"/>
          <w:szCs w:val="24"/>
        </w:rPr>
        <w:t>6. Ранние трупные явления: трупное высыхание, трупное окоченение, аутолиз.</w:t>
      </w:r>
    </w:p>
    <w:p w:rsidR="00996E03" w:rsidRPr="008E2217" w:rsidRDefault="00996E03" w:rsidP="00996E03">
      <w:pPr>
        <w:ind w:firstLine="709"/>
        <w:jc w:val="both"/>
        <w:rPr>
          <w:sz w:val="24"/>
          <w:szCs w:val="24"/>
        </w:rPr>
      </w:pPr>
      <w:r w:rsidRPr="008E2217">
        <w:rPr>
          <w:sz w:val="24"/>
          <w:szCs w:val="24"/>
        </w:rPr>
        <w:t>7. Поздние трупные явления. Условия, ускоряющие или замедляющие их развитие.</w:t>
      </w:r>
    </w:p>
    <w:p w:rsidR="00996E03" w:rsidRPr="008E2217" w:rsidRDefault="00996E03" w:rsidP="00996E03">
      <w:pPr>
        <w:ind w:firstLine="709"/>
        <w:jc w:val="both"/>
        <w:rPr>
          <w:sz w:val="24"/>
          <w:szCs w:val="24"/>
        </w:rPr>
      </w:pPr>
      <w:r w:rsidRPr="008E2217">
        <w:rPr>
          <w:sz w:val="24"/>
          <w:szCs w:val="24"/>
        </w:rPr>
        <w:t>8. Морфологическая характеристика и судебно-медицинское значение ссадин, кровоподтеков, ран, образовавшихся от воздействия твердых тупых предметов.</w:t>
      </w:r>
    </w:p>
    <w:p w:rsidR="00996E03" w:rsidRPr="008E2217" w:rsidRDefault="00996E03" w:rsidP="00996E03">
      <w:pPr>
        <w:ind w:firstLine="709"/>
        <w:jc w:val="both"/>
        <w:rPr>
          <w:sz w:val="24"/>
          <w:szCs w:val="24"/>
        </w:rPr>
      </w:pPr>
      <w:r w:rsidRPr="008E2217">
        <w:rPr>
          <w:sz w:val="24"/>
          <w:szCs w:val="24"/>
        </w:rPr>
        <w:t>9. Характеристика и особенности повреждений, возникших от ударов о тупые предметы при падении с высоты.</w:t>
      </w:r>
    </w:p>
    <w:p w:rsidR="00996E03" w:rsidRPr="008E2217" w:rsidRDefault="00996E03" w:rsidP="00996E03">
      <w:pPr>
        <w:ind w:firstLine="709"/>
        <w:jc w:val="both"/>
        <w:rPr>
          <w:sz w:val="24"/>
          <w:szCs w:val="24"/>
        </w:rPr>
      </w:pPr>
      <w:r w:rsidRPr="008E2217">
        <w:rPr>
          <w:sz w:val="24"/>
          <w:szCs w:val="24"/>
        </w:rPr>
        <w:t>10. Особенности повреждений, возникших при различных видах автомо</w:t>
      </w:r>
      <w:r w:rsidRPr="008E2217">
        <w:rPr>
          <w:sz w:val="24"/>
          <w:szCs w:val="24"/>
        </w:rPr>
        <w:softHyphen/>
        <w:t>бильной травмы.</w:t>
      </w:r>
    </w:p>
    <w:p w:rsidR="00996E03" w:rsidRPr="008E2217" w:rsidRDefault="00996E03" w:rsidP="00996E03">
      <w:pPr>
        <w:ind w:firstLine="709"/>
        <w:jc w:val="both"/>
        <w:rPr>
          <w:sz w:val="24"/>
          <w:szCs w:val="24"/>
        </w:rPr>
      </w:pPr>
      <w:r w:rsidRPr="008E2217">
        <w:rPr>
          <w:sz w:val="24"/>
          <w:szCs w:val="24"/>
        </w:rPr>
        <w:t>11. Судебно-медицинская характеристика повреждений, причиненных острыми орудиями (оружием).</w:t>
      </w:r>
    </w:p>
    <w:p w:rsidR="00996E03" w:rsidRPr="008E2217" w:rsidRDefault="00996E03" w:rsidP="00996E03">
      <w:pPr>
        <w:ind w:firstLine="709"/>
        <w:jc w:val="both"/>
        <w:rPr>
          <w:sz w:val="24"/>
          <w:szCs w:val="24"/>
        </w:rPr>
      </w:pPr>
      <w:r w:rsidRPr="008E2217">
        <w:rPr>
          <w:sz w:val="24"/>
          <w:szCs w:val="24"/>
        </w:rPr>
        <w:t>12. Морфологические особенности входной и выходной огнестрельных ран, причиненных с различных расстояний при выстрелах из руч</w:t>
      </w:r>
      <w:r w:rsidRPr="008E2217">
        <w:rPr>
          <w:sz w:val="24"/>
          <w:szCs w:val="24"/>
        </w:rPr>
        <w:softHyphen/>
        <w:t>ного боевого огнестрельного оружия.</w:t>
      </w:r>
    </w:p>
    <w:p w:rsidR="00996E03" w:rsidRPr="008E2217" w:rsidRDefault="00996E03" w:rsidP="00996E03">
      <w:pPr>
        <w:ind w:firstLine="709"/>
        <w:jc w:val="both"/>
        <w:rPr>
          <w:sz w:val="24"/>
          <w:szCs w:val="24"/>
        </w:rPr>
      </w:pPr>
      <w:r w:rsidRPr="008E2217">
        <w:rPr>
          <w:sz w:val="24"/>
          <w:szCs w:val="24"/>
        </w:rPr>
        <w:t>13. Виды механической асфиксии. Дифференциальная диагностика пове</w:t>
      </w:r>
      <w:r w:rsidRPr="008E2217">
        <w:rPr>
          <w:sz w:val="24"/>
          <w:szCs w:val="24"/>
        </w:rPr>
        <w:softHyphen/>
        <w:t>шения и удавления петлей.</w:t>
      </w:r>
    </w:p>
    <w:p w:rsidR="00996E03" w:rsidRPr="008E2217" w:rsidRDefault="00996E03" w:rsidP="00996E03">
      <w:pPr>
        <w:ind w:firstLine="709"/>
        <w:jc w:val="both"/>
        <w:rPr>
          <w:sz w:val="24"/>
          <w:szCs w:val="24"/>
        </w:rPr>
      </w:pPr>
      <w:r w:rsidRPr="008E2217">
        <w:rPr>
          <w:sz w:val="24"/>
          <w:szCs w:val="24"/>
        </w:rPr>
        <w:t>14. Внешние и внутренние признаки смерти от утопления.</w:t>
      </w:r>
    </w:p>
    <w:p w:rsidR="00996E03" w:rsidRPr="008E2217" w:rsidRDefault="00996E03" w:rsidP="00996E03">
      <w:pPr>
        <w:ind w:firstLine="709"/>
        <w:jc w:val="both"/>
        <w:rPr>
          <w:sz w:val="24"/>
          <w:szCs w:val="24"/>
        </w:rPr>
      </w:pPr>
      <w:r w:rsidRPr="008E2217">
        <w:rPr>
          <w:sz w:val="24"/>
          <w:szCs w:val="24"/>
        </w:rPr>
        <w:t>15. Характеристика повреждений от местного действия высокой и низ</w:t>
      </w:r>
      <w:r w:rsidRPr="008E2217">
        <w:rPr>
          <w:sz w:val="24"/>
          <w:szCs w:val="24"/>
        </w:rPr>
        <w:softHyphen/>
        <w:t>кой температуры.</w:t>
      </w:r>
    </w:p>
    <w:p w:rsidR="00996E03" w:rsidRPr="008E2217" w:rsidRDefault="00996E03" w:rsidP="00996E03">
      <w:pPr>
        <w:ind w:firstLine="709"/>
        <w:jc w:val="both"/>
        <w:rPr>
          <w:sz w:val="24"/>
          <w:szCs w:val="24"/>
        </w:rPr>
      </w:pPr>
      <w:r w:rsidRPr="008E2217">
        <w:rPr>
          <w:sz w:val="24"/>
          <w:szCs w:val="24"/>
        </w:rPr>
        <w:t>16. Общее действие высокой температуры на организм человека. Приз</w:t>
      </w:r>
      <w:r w:rsidRPr="008E2217">
        <w:rPr>
          <w:sz w:val="24"/>
          <w:szCs w:val="24"/>
        </w:rPr>
        <w:softHyphen/>
        <w:t>наки прижизненного действия пламени.</w:t>
      </w:r>
    </w:p>
    <w:p w:rsidR="00996E03" w:rsidRPr="008E2217" w:rsidRDefault="00996E03" w:rsidP="00996E03">
      <w:pPr>
        <w:ind w:firstLine="709"/>
        <w:jc w:val="both"/>
        <w:rPr>
          <w:sz w:val="24"/>
          <w:szCs w:val="24"/>
        </w:rPr>
      </w:pPr>
      <w:r w:rsidRPr="008E2217">
        <w:rPr>
          <w:sz w:val="24"/>
          <w:szCs w:val="24"/>
        </w:rPr>
        <w:t>17. Смерть от переохлаждения, ее признаки.</w:t>
      </w:r>
    </w:p>
    <w:p w:rsidR="00996E03" w:rsidRPr="008E2217" w:rsidRDefault="00996E03" w:rsidP="00996E03">
      <w:pPr>
        <w:ind w:firstLine="709"/>
        <w:jc w:val="both"/>
        <w:rPr>
          <w:sz w:val="24"/>
          <w:szCs w:val="24"/>
        </w:rPr>
      </w:pPr>
      <w:r w:rsidRPr="008E2217">
        <w:rPr>
          <w:sz w:val="24"/>
          <w:szCs w:val="24"/>
        </w:rPr>
        <w:t>18. Повреждения и смерть от действия высокого и низкого атмосфер</w:t>
      </w:r>
      <w:r w:rsidRPr="008E2217">
        <w:rPr>
          <w:sz w:val="24"/>
          <w:szCs w:val="24"/>
        </w:rPr>
        <w:softHyphen/>
        <w:t>ного давления.</w:t>
      </w:r>
    </w:p>
    <w:p w:rsidR="00996E03" w:rsidRPr="008E2217" w:rsidRDefault="00996E03" w:rsidP="00996E03">
      <w:pPr>
        <w:ind w:firstLine="709"/>
        <w:jc w:val="both"/>
        <w:rPr>
          <w:sz w:val="24"/>
          <w:szCs w:val="24"/>
        </w:rPr>
      </w:pPr>
      <w:r w:rsidRPr="008E2217">
        <w:rPr>
          <w:sz w:val="24"/>
          <w:szCs w:val="24"/>
        </w:rPr>
        <w:t>19. Понятия "яд", "отравление", "доза". Классификация отравлений.</w:t>
      </w:r>
    </w:p>
    <w:p w:rsidR="00996E03" w:rsidRPr="008E2217" w:rsidRDefault="00996E03" w:rsidP="00996E03">
      <w:pPr>
        <w:ind w:firstLine="709"/>
        <w:jc w:val="both"/>
        <w:rPr>
          <w:sz w:val="24"/>
          <w:szCs w:val="24"/>
        </w:rPr>
      </w:pPr>
      <w:r w:rsidRPr="008E2217">
        <w:rPr>
          <w:sz w:val="24"/>
          <w:szCs w:val="24"/>
        </w:rPr>
        <w:t>Условия действия ядов на организм человека.</w:t>
      </w:r>
    </w:p>
    <w:p w:rsidR="00996E03" w:rsidRPr="008E2217" w:rsidRDefault="00996E03" w:rsidP="00996E03">
      <w:pPr>
        <w:ind w:firstLine="709"/>
        <w:jc w:val="both"/>
        <w:rPr>
          <w:sz w:val="24"/>
          <w:szCs w:val="24"/>
        </w:rPr>
      </w:pPr>
      <w:r w:rsidRPr="008E2217">
        <w:rPr>
          <w:sz w:val="24"/>
          <w:szCs w:val="24"/>
        </w:rPr>
        <w:t>20. Отравления кровяными ядами.</w:t>
      </w:r>
    </w:p>
    <w:p w:rsidR="00996E03" w:rsidRPr="008E2217" w:rsidRDefault="00996E03" w:rsidP="00996E03">
      <w:pPr>
        <w:ind w:firstLine="709"/>
        <w:jc w:val="both"/>
        <w:rPr>
          <w:sz w:val="24"/>
          <w:szCs w:val="24"/>
        </w:rPr>
      </w:pPr>
      <w:r w:rsidRPr="008E2217">
        <w:rPr>
          <w:sz w:val="24"/>
          <w:szCs w:val="24"/>
        </w:rPr>
        <w:t>21. Отравления деструктивными ядами.</w:t>
      </w:r>
    </w:p>
    <w:p w:rsidR="00996E03" w:rsidRPr="008E2217" w:rsidRDefault="00996E03" w:rsidP="00996E03">
      <w:pPr>
        <w:ind w:firstLine="709"/>
        <w:jc w:val="both"/>
        <w:rPr>
          <w:sz w:val="24"/>
          <w:szCs w:val="24"/>
        </w:rPr>
      </w:pPr>
      <w:r w:rsidRPr="008E2217">
        <w:rPr>
          <w:sz w:val="24"/>
          <w:szCs w:val="24"/>
        </w:rPr>
        <w:t>22. Отравления алкоголем.</w:t>
      </w:r>
    </w:p>
    <w:p w:rsidR="00996E03" w:rsidRPr="008E2217" w:rsidRDefault="00996E03" w:rsidP="00996E03">
      <w:pPr>
        <w:ind w:firstLine="709"/>
        <w:jc w:val="both"/>
        <w:rPr>
          <w:sz w:val="24"/>
          <w:szCs w:val="24"/>
        </w:rPr>
      </w:pPr>
      <w:r w:rsidRPr="008E2217">
        <w:rPr>
          <w:sz w:val="24"/>
          <w:szCs w:val="24"/>
        </w:rPr>
        <w:t>23. Отравления техническими жидкостями.</w:t>
      </w:r>
    </w:p>
    <w:p w:rsidR="00996E03" w:rsidRPr="008E2217" w:rsidRDefault="00996E03" w:rsidP="00996E03">
      <w:pPr>
        <w:ind w:firstLine="709"/>
        <w:jc w:val="both"/>
        <w:rPr>
          <w:sz w:val="24"/>
          <w:szCs w:val="24"/>
        </w:rPr>
      </w:pPr>
      <w:r w:rsidRPr="008E2217">
        <w:rPr>
          <w:sz w:val="24"/>
          <w:szCs w:val="24"/>
        </w:rPr>
        <w:t>24. Квалифицирующие признаки тяжкого вреда здоровью.</w:t>
      </w:r>
    </w:p>
    <w:p w:rsidR="00996E03" w:rsidRPr="008E2217" w:rsidRDefault="00996E03" w:rsidP="00996E03">
      <w:pPr>
        <w:ind w:firstLine="709"/>
        <w:jc w:val="both"/>
        <w:rPr>
          <w:sz w:val="24"/>
          <w:szCs w:val="24"/>
        </w:rPr>
      </w:pPr>
      <w:r w:rsidRPr="008E2217">
        <w:rPr>
          <w:sz w:val="24"/>
          <w:szCs w:val="24"/>
        </w:rPr>
        <w:t>25. Квалифицирующие признаки вреда здоровью средней тяжести.</w:t>
      </w:r>
    </w:p>
    <w:p w:rsidR="00996E03" w:rsidRPr="008E2217" w:rsidRDefault="00996E03" w:rsidP="00996E03">
      <w:pPr>
        <w:ind w:firstLine="709"/>
        <w:jc w:val="both"/>
        <w:rPr>
          <w:sz w:val="24"/>
          <w:szCs w:val="24"/>
        </w:rPr>
      </w:pPr>
      <w:r w:rsidRPr="008E2217">
        <w:rPr>
          <w:sz w:val="24"/>
          <w:szCs w:val="24"/>
        </w:rPr>
        <w:t>26. Квалифицирующие признаки легкого вреда здоровью.</w:t>
      </w:r>
    </w:p>
    <w:p w:rsidR="00996E03" w:rsidRPr="008E2217" w:rsidRDefault="00996E03" w:rsidP="00996E03">
      <w:pPr>
        <w:ind w:firstLine="709"/>
        <w:jc w:val="both"/>
        <w:rPr>
          <w:sz w:val="24"/>
          <w:szCs w:val="24"/>
        </w:rPr>
      </w:pPr>
      <w:r w:rsidRPr="008E2217">
        <w:rPr>
          <w:sz w:val="24"/>
          <w:szCs w:val="24"/>
        </w:rPr>
        <w:t>27. Судебно-медицинская экспертиза при подозрении на чле</w:t>
      </w:r>
      <w:r w:rsidRPr="008E2217">
        <w:rPr>
          <w:sz w:val="24"/>
          <w:szCs w:val="24"/>
        </w:rPr>
        <w:softHyphen/>
        <w:t>новредительство и искусственные болезни.</w:t>
      </w:r>
    </w:p>
    <w:p w:rsidR="00996E03" w:rsidRPr="008E2217" w:rsidRDefault="00996E03" w:rsidP="00996E03">
      <w:pPr>
        <w:ind w:firstLine="709"/>
        <w:jc w:val="both"/>
        <w:rPr>
          <w:sz w:val="24"/>
          <w:szCs w:val="24"/>
        </w:rPr>
      </w:pPr>
      <w:r w:rsidRPr="008E2217">
        <w:rPr>
          <w:sz w:val="24"/>
          <w:szCs w:val="24"/>
        </w:rPr>
        <w:t>28. Обнаружение, закрепление, изъятие и предварительное исследо</w:t>
      </w:r>
      <w:r w:rsidRPr="008E2217">
        <w:rPr>
          <w:sz w:val="24"/>
          <w:szCs w:val="24"/>
        </w:rPr>
        <w:softHyphen/>
        <w:t>вание следов, подозрительных на кровь.</w:t>
      </w:r>
    </w:p>
    <w:p w:rsidR="00996E03" w:rsidRPr="008E2217" w:rsidRDefault="00996E03" w:rsidP="00996E03">
      <w:pPr>
        <w:ind w:firstLine="709"/>
        <w:jc w:val="both"/>
        <w:rPr>
          <w:sz w:val="24"/>
          <w:szCs w:val="24"/>
        </w:rPr>
      </w:pPr>
      <w:r w:rsidRPr="008E2217">
        <w:rPr>
          <w:sz w:val="24"/>
          <w:szCs w:val="24"/>
        </w:rPr>
        <w:t>29. Возможности судебно-медицинской экспертизы крови.</w:t>
      </w:r>
    </w:p>
    <w:p w:rsidR="00996E03" w:rsidRPr="008E2217" w:rsidRDefault="00996E03" w:rsidP="00996E03">
      <w:pPr>
        <w:ind w:firstLine="709"/>
        <w:jc w:val="both"/>
        <w:rPr>
          <w:sz w:val="24"/>
          <w:szCs w:val="24"/>
        </w:rPr>
      </w:pPr>
      <w:r w:rsidRPr="008E2217">
        <w:rPr>
          <w:sz w:val="24"/>
          <w:szCs w:val="24"/>
        </w:rPr>
        <w:t>30. Особенности судебно-медицинской экспертизы трупов новорожден</w:t>
      </w:r>
      <w:r w:rsidRPr="008E2217">
        <w:rPr>
          <w:sz w:val="24"/>
          <w:szCs w:val="24"/>
        </w:rPr>
        <w:softHyphen/>
        <w:t>ных младенцев.</w:t>
      </w:r>
    </w:p>
    <w:p w:rsidR="00996E03" w:rsidRPr="008E2217" w:rsidRDefault="00996E03" w:rsidP="00996E03">
      <w:pPr>
        <w:ind w:firstLine="709"/>
        <w:jc w:val="both"/>
        <w:rPr>
          <w:sz w:val="24"/>
          <w:szCs w:val="24"/>
        </w:rPr>
      </w:pPr>
      <w:r w:rsidRPr="008E2217">
        <w:rPr>
          <w:sz w:val="24"/>
          <w:szCs w:val="24"/>
        </w:rPr>
        <w:t>31. Процессуальные и организационно-методические аспекты наружного осмотра трупа на месте его обнаружения (происшествия).</w:t>
      </w:r>
    </w:p>
    <w:p w:rsidR="00996E03" w:rsidRPr="008E2217" w:rsidRDefault="00996E03" w:rsidP="00996E03">
      <w:pPr>
        <w:ind w:firstLine="709"/>
        <w:jc w:val="both"/>
        <w:rPr>
          <w:sz w:val="24"/>
          <w:szCs w:val="24"/>
        </w:rPr>
      </w:pPr>
      <w:r w:rsidRPr="008E2217">
        <w:rPr>
          <w:sz w:val="24"/>
          <w:szCs w:val="24"/>
        </w:rPr>
        <w:t>32. Поводы назначения судебно-медицинской экспертизы трупа. Основ</w:t>
      </w:r>
      <w:r w:rsidRPr="008E2217">
        <w:rPr>
          <w:sz w:val="24"/>
          <w:szCs w:val="24"/>
        </w:rPr>
        <w:softHyphen/>
        <w:t>ные вопросы, подлежащие разрешению при этом виде экспертизы.</w:t>
      </w:r>
    </w:p>
    <w:p w:rsidR="00996E03" w:rsidRPr="008E2217" w:rsidRDefault="00996E03" w:rsidP="00996E03">
      <w:pPr>
        <w:ind w:firstLine="709"/>
        <w:jc w:val="both"/>
        <w:rPr>
          <w:sz w:val="24"/>
          <w:szCs w:val="24"/>
        </w:rPr>
      </w:pPr>
      <w:r w:rsidRPr="008E2217">
        <w:rPr>
          <w:sz w:val="24"/>
          <w:szCs w:val="24"/>
        </w:rPr>
        <w:t>33. Правила и порядок судебно-медицинского вскрытия трупа.</w:t>
      </w:r>
    </w:p>
    <w:p w:rsidR="00996E03" w:rsidRPr="008E2217" w:rsidRDefault="00996E03" w:rsidP="00996E03">
      <w:pPr>
        <w:ind w:firstLine="709"/>
        <w:jc w:val="both"/>
        <w:rPr>
          <w:sz w:val="24"/>
          <w:szCs w:val="24"/>
        </w:rPr>
      </w:pPr>
      <w:r w:rsidRPr="008E2217">
        <w:rPr>
          <w:sz w:val="24"/>
          <w:szCs w:val="24"/>
        </w:rPr>
        <w:t>34. Судебно-медицинская экспертиза по делам о нарушении медицинс</w:t>
      </w:r>
      <w:r w:rsidRPr="008E2217">
        <w:rPr>
          <w:sz w:val="24"/>
          <w:szCs w:val="24"/>
        </w:rPr>
        <w:softHyphen/>
        <w:t>ким персоналом своих профессиональных обязанностей.</w:t>
      </w:r>
    </w:p>
    <w:p w:rsidR="00C359EE" w:rsidRPr="00C359EE" w:rsidRDefault="00C359EE" w:rsidP="00C359EE">
      <w:pPr>
        <w:pStyle w:val="af0"/>
        <w:autoSpaceDE w:val="0"/>
        <w:autoSpaceDN w:val="0"/>
        <w:adjustRightInd w:val="0"/>
        <w:jc w:val="both"/>
        <w:rPr>
          <w:rFonts w:eastAsia="Calibri"/>
          <w:b/>
          <w:bCs/>
        </w:rPr>
      </w:pPr>
      <w:r w:rsidRPr="00C359EE">
        <w:rPr>
          <w:rFonts w:eastAsia="Calibri"/>
          <w:b/>
          <w:bCs/>
        </w:rPr>
        <w:t>Раздел № 3 Общие вопросы судебной психиатрии. Процессуальные и организационные основы судебно-психиатрической экспертизы.</w:t>
      </w:r>
    </w:p>
    <w:p w:rsidR="00996E03" w:rsidRPr="008E2217" w:rsidRDefault="00996E03" w:rsidP="009F1782">
      <w:pPr>
        <w:numPr>
          <w:ilvl w:val="0"/>
          <w:numId w:val="2"/>
        </w:numPr>
        <w:ind w:left="0" w:firstLine="709"/>
        <w:jc w:val="both"/>
        <w:rPr>
          <w:sz w:val="24"/>
          <w:szCs w:val="24"/>
        </w:rPr>
      </w:pPr>
      <w:r w:rsidRPr="008E2217">
        <w:rPr>
          <w:sz w:val="24"/>
          <w:szCs w:val="24"/>
        </w:rPr>
        <w:t>Современное понимание психической деятельности в норме и болезненном состоянии.</w:t>
      </w:r>
    </w:p>
    <w:p w:rsidR="00996E03" w:rsidRPr="008E2217" w:rsidRDefault="00996E03" w:rsidP="009F1782">
      <w:pPr>
        <w:numPr>
          <w:ilvl w:val="0"/>
          <w:numId w:val="2"/>
        </w:numPr>
        <w:ind w:left="0" w:firstLine="709"/>
        <w:jc w:val="both"/>
        <w:rPr>
          <w:sz w:val="24"/>
          <w:szCs w:val="24"/>
        </w:rPr>
      </w:pPr>
      <w:r w:rsidRPr="008E2217">
        <w:rPr>
          <w:sz w:val="24"/>
          <w:szCs w:val="24"/>
        </w:rPr>
        <w:t>Основания, организационные формы и порядок назначения судебно-психиатрической экспертизы.</w:t>
      </w:r>
    </w:p>
    <w:p w:rsidR="00996E03" w:rsidRPr="008E2217" w:rsidRDefault="00996E03" w:rsidP="009F1782">
      <w:pPr>
        <w:numPr>
          <w:ilvl w:val="0"/>
          <w:numId w:val="2"/>
        </w:numPr>
        <w:ind w:left="0" w:firstLine="709"/>
        <w:jc w:val="both"/>
        <w:rPr>
          <w:sz w:val="24"/>
          <w:szCs w:val="24"/>
        </w:rPr>
      </w:pPr>
      <w:r w:rsidRPr="008E2217">
        <w:rPr>
          <w:sz w:val="24"/>
          <w:szCs w:val="24"/>
        </w:rPr>
        <w:t>Круг вопросов, составляющих компетенцию судебно-психиатрической экспертизы.</w:t>
      </w:r>
    </w:p>
    <w:p w:rsidR="00636611" w:rsidRDefault="00636611" w:rsidP="009F1782">
      <w:pPr>
        <w:numPr>
          <w:ilvl w:val="0"/>
          <w:numId w:val="2"/>
        </w:numPr>
        <w:ind w:left="0" w:firstLine="709"/>
        <w:jc w:val="both"/>
        <w:rPr>
          <w:sz w:val="24"/>
          <w:szCs w:val="24"/>
        </w:rPr>
      </w:pPr>
      <w:r w:rsidRPr="00514111">
        <w:rPr>
          <w:sz w:val="24"/>
          <w:szCs w:val="24"/>
        </w:rPr>
        <w:t>Соблюд</w:t>
      </w:r>
      <w:r>
        <w:rPr>
          <w:sz w:val="24"/>
          <w:szCs w:val="24"/>
        </w:rPr>
        <w:t>ение</w:t>
      </w:r>
      <w:r w:rsidRPr="00514111">
        <w:rPr>
          <w:sz w:val="24"/>
          <w:szCs w:val="24"/>
        </w:rPr>
        <w:t xml:space="preserve"> и права и свободы человека и гражданина в процессе </w:t>
      </w:r>
      <w:r>
        <w:rPr>
          <w:sz w:val="24"/>
          <w:szCs w:val="24"/>
        </w:rPr>
        <w:t xml:space="preserve">проведения </w:t>
      </w:r>
      <w:r>
        <w:rPr>
          <w:rFonts w:eastAsia="Calibri"/>
          <w:sz w:val="24"/>
          <w:szCs w:val="24"/>
          <w:lang w:eastAsia="ru-RU"/>
        </w:rPr>
        <w:t>судебно-</w:t>
      </w:r>
      <w:r w:rsidRPr="00895091">
        <w:rPr>
          <w:rFonts w:eastAsia="Calibri"/>
          <w:sz w:val="24"/>
          <w:szCs w:val="24"/>
          <w:lang w:eastAsia="ru-RU"/>
        </w:rPr>
        <w:t>психиатрическ</w:t>
      </w:r>
      <w:r>
        <w:rPr>
          <w:rFonts w:eastAsia="Calibri"/>
          <w:sz w:val="24"/>
          <w:szCs w:val="24"/>
          <w:lang w:eastAsia="ru-RU"/>
        </w:rPr>
        <w:t>их</w:t>
      </w:r>
      <w:r w:rsidRPr="00895091">
        <w:rPr>
          <w:rFonts w:eastAsia="Calibri"/>
          <w:sz w:val="24"/>
          <w:szCs w:val="24"/>
          <w:lang w:eastAsia="ru-RU"/>
        </w:rPr>
        <w:t xml:space="preserve"> </w:t>
      </w:r>
      <w:r>
        <w:rPr>
          <w:sz w:val="24"/>
          <w:szCs w:val="24"/>
        </w:rPr>
        <w:t>экспертиз.</w:t>
      </w:r>
      <w:r w:rsidRPr="00D43990">
        <w:rPr>
          <w:sz w:val="24"/>
          <w:szCs w:val="24"/>
          <w:lang w:eastAsia="ru-RU"/>
        </w:rPr>
        <w:t xml:space="preserve"> </w:t>
      </w:r>
    </w:p>
    <w:p w:rsidR="00996E03" w:rsidRPr="008E2217" w:rsidRDefault="00996E03" w:rsidP="009F1782">
      <w:pPr>
        <w:numPr>
          <w:ilvl w:val="0"/>
          <w:numId w:val="2"/>
        </w:numPr>
        <w:ind w:left="0" w:firstLine="709"/>
        <w:jc w:val="both"/>
        <w:rPr>
          <w:sz w:val="24"/>
          <w:szCs w:val="24"/>
        </w:rPr>
      </w:pPr>
      <w:r w:rsidRPr="008E2217">
        <w:rPr>
          <w:sz w:val="24"/>
          <w:szCs w:val="24"/>
        </w:rPr>
        <w:lastRenderedPageBreak/>
        <w:t>Виды судебно-психиатрической и комплексной экспертиз.</w:t>
      </w:r>
    </w:p>
    <w:p w:rsidR="00996E03" w:rsidRPr="008E2217" w:rsidRDefault="00996E03" w:rsidP="009F1782">
      <w:pPr>
        <w:numPr>
          <w:ilvl w:val="0"/>
          <w:numId w:val="2"/>
        </w:numPr>
        <w:ind w:left="0" w:firstLine="709"/>
        <w:jc w:val="both"/>
        <w:rPr>
          <w:sz w:val="24"/>
          <w:szCs w:val="24"/>
        </w:rPr>
      </w:pPr>
      <w:r w:rsidRPr="008E2217">
        <w:rPr>
          <w:sz w:val="24"/>
          <w:szCs w:val="24"/>
        </w:rPr>
        <w:t>Критерии невменяемости в уголовном законодательстве.</w:t>
      </w:r>
    </w:p>
    <w:p w:rsidR="00636611" w:rsidRPr="00636611" w:rsidRDefault="00636611" w:rsidP="00636611">
      <w:pPr>
        <w:pStyle w:val="af0"/>
        <w:autoSpaceDE w:val="0"/>
        <w:autoSpaceDN w:val="0"/>
        <w:adjustRightInd w:val="0"/>
        <w:jc w:val="both"/>
        <w:rPr>
          <w:rFonts w:eastAsia="Calibri"/>
          <w:b/>
          <w:bCs/>
        </w:rPr>
      </w:pPr>
      <w:r w:rsidRPr="00636611">
        <w:rPr>
          <w:rFonts w:eastAsia="Calibri"/>
          <w:b/>
          <w:bCs/>
        </w:rPr>
        <w:t>Раздел № 4 Судебно-психиатрическая экспертиза обвиняемых, свидетелей, потерпевших и осужденных. Принудительные меры медицинского характера.</w:t>
      </w:r>
    </w:p>
    <w:p w:rsidR="00996E03" w:rsidRPr="008E2217" w:rsidRDefault="00996E03" w:rsidP="009F1782">
      <w:pPr>
        <w:numPr>
          <w:ilvl w:val="0"/>
          <w:numId w:val="2"/>
        </w:numPr>
        <w:ind w:left="0" w:firstLine="709"/>
        <w:jc w:val="both"/>
        <w:rPr>
          <w:sz w:val="24"/>
          <w:szCs w:val="24"/>
        </w:rPr>
      </w:pPr>
      <w:r w:rsidRPr="008E2217">
        <w:rPr>
          <w:sz w:val="24"/>
          <w:szCs w:val="24"/>
        </w:rPr>
        <w:t>Психиатрическая экспертиза свидетелей и потерпевших. Оговоры и самооговоры психически больных.</w:t>
      </w:r>
    </w:p>
    <w:p w:rsidR="00996E03" w:rsidRPr="008E2217" w:rsidRDefault="00996E03" w:rsidP="009F1782">
      <w:pPr>
        <w:numPr>
          <w:ilvl w:val="0"/>
          <w:numId w:val="2"/>
        </w:numPr>
        <w:ind w:left="0" w:firstLine="709"/>
        <w:jc w:val="both"/>
        <w:rPr>
          <w:sz w:val="24"/>
          <w:szCs w:val="24"/>
        </w:rPr>
      </w:pPr>
      <w:r w:rsidRPr="008E2217">
        <w:rPr>
          <w:sz w:val="24"/>
          <w:szCs w:val="24"/>
        </w:rPr>
        <w:t>Критерии недееспособности. Вопросы, подлежащие разрешению эксперта-психиатра.</w:t>
      </w:r>
    </w:p>
    <w:p w:rsidR="00996E03" w:rsidRPr="008E2217" w:rsidRDefault="00996E03" w:rsidP="009F1782">
      <w:pPr>
        <w:numPr>
          <w:ilvl w:val="0"/>
          <w:numId w:val="2"/>
        </w:numPr>
        <w:ind w:left="0" w:firstLine="709"/>
        <w:jc w:val="both"/>
        <w:rPr>
          <w:sz w:val="24"/>
          <w:szCs w:val="24"/>
        </w:rPr>
      </w:pPr>
      <w:r w:rsidRPr="008E2217">
        <w:rPr>
          <w:sz w:val="24"/>
          <w:szCs w:val="24"/>
        </w:rPr>
        <w:t>Вопросы мотивации деяний психически больных лиц.</w:t>
      </w:r>
    </w:p>
    <w:p w:rsidR="00996E03" w:rsidRPr="008E2217" w:rsidRDefault="00996E03" w:rsidP="009F1782">
      <w:pPr>
        <w:numPr>
          <w:ilvl w:val="0"/>
          <w:numId w:val="2"/>
        </w:numPr>
        <w:ind w:left="0" w:firstLine="709"/>
        <w:jc w:val="both"/>
        <w:rPr>
          <w:sz w:val="24"/>
          <w:szCs w:val="24"/>
        </w:rPr>
      </w:pPr>
      <w:r w:rsidRPr="008E2217">
        <w:rPr>
          <w:sz w:val="24"/>
          <w:szCs w:val="24"/>
        </w:rPr>
        <w:t>Основания и порядок назначения, проведения и прекращения принудительного лечения.</w:t>
      </w:r>
    </w:p>
    <w:p w:rsidR="00996E03" w:rsidRPr="008E2217" w:rsidRDefault="00996E03" w:rsidP="009F1782">
      <w:pPr>
        <w:numPr>
          <w:ilvl w:val="0"/>
          <w:numId w:val="2"/>
        </w:numPr>
        <w:ind w:left="0" w:firstLine="709"/>
        <w:jc w:val="both"/>
        <w:rPr>
          <w:sz w:val="24"/>
          <w:szCs w:val="24"/>
        </w:rPr>
      </w:pPr>
      <w:r w:rsidRPr="008E2217">
        <w:rPr>
          <w:sz w:val="24"/>
          <w:szCs w:val="24"/>
        </w:rPr>
        <w:t xml:space="preserve">Понятие об отдельных симптомах и синдромах психических расстройств. </w:t>
      </w:r>
    </w:p>
    <w:p w:rsidR="00996E03" w:rsidRPr="008E2217" w:rsidRDefault="00996E03" w:rsidP="009F1782">
      <w:pPr>
        <w:numPr>
          <w:ilvl w:val="0"/>
          <w:numId w:val="2"/>
        </w:numPr>
        <w:ind w:left="0" w:firstLine="709"/>
        <w:jc w:val="both"/>
        <w:rPr>
          <w:sz w:val="24"/>
          <w:szCs w:val="24"/>
        </w:rPr>
      </w:pPr>
      <w:r w:rsidRPr="008E2217">
        <w:rPr>
          <w:sz w:val="24"/>
          <w:szCs w:val="24"/>
        </w:rPr>
        <w:t>Причины психических заболеваний, классификация психических заболеваний и варианты их течения.</w:t>
      </w:r>
    </w:p>
    <w:p w:rsidR="00996E03" w:rsidRPr="008E2217" w:rsidRDefault="00996E03" w:rsidP="009F1782">
      <w:pPr>
        <w:numPr>
          <w:ilvl w:val="0"/>
          <w:numId w:val="2"/>
        </w:numPr>
        <w:ind w:left="0" w:firstLine="709"/>
        <w:jc w:val="both"/>
        <w:rPr>
          <w:sz w:val="24"/>
          <w:szCs w:val="24"/>
        </w:rPr>
      </w:pPr>
      <w:r w:rsidRPr="008E2217">
        <w:rPr>
          <w:sz w:val="24"/>
          <w:szCs w:val="24"/>
        </w:rPr>
        <w:t>Основные синдромы психических заболеваний.</w:t>
      </w:r>
    </w:p>
    <w:p w:rsidR="00996E03" w:rsidRPr="008E2217" w:rsidRDefault="00996E03" w:rsidP="009F1782">
      <w:pPr>
        <w:numPr>
          <w:ilvl w:val="0"/>
          <w:numId w:val="2"/>
        </w:numPr>
        <w:ind w:left="0" w:firstLine="709"/>
        <w:jc w:val="both"/>
        <w:rPr>
          <w:sz w:val="24"/>
          <w:szCs w:val="24"/>
        </w:rPr>
      </w:pPr>
      <w:r w:rsidRPr="008E2217">
        <w:rPr>
          <w:sz w:val="24"/>
          <w:szCs w:val="24"/>
        </w:rPr>
        <w:t>Судебно-психиатрическая оценка шизофрении.</w:t>
      </w:r>
    </w:p>
    <w:p w:rsidR="00996E03" w:rsidRPr="008E2217" w:rsidRDefault="00996E03" w:rsidP="009F1782">
      <w:pPr>
        <w:numPr>
          <w:ilvl w:val="0"/>
          <w:numId w:val="2"/>
        </w:numPr>
        <w:ind w:left="0" w:firstLine="709"/>
        <w:jc w:val="both"/>
        <w:rPr>
          <w:sz w:val="24"/>
          <w:szCs w:val="24"/>
        </w:rPr>
      </w:pPr>
      <w:r w:rsidRPr="008E2217">
        <w:rPr>
          <w:sz w:val="24"/>
          <w:szCs w:val="24"/>
        </w:rPr>
        <w:t xml:space="preserve">Маниакально-депрессивный психоз как самостоятельное психическое расстройство. </w:t>
      </w:r>
    </w:p>
    <w:p w:rsidR="00996E03" w:rsidRPr="008E2217" w:rsidRDefault="00996E03" w:rsidP="009F1782">
      <w:pPr>
        <w:numPr>
          <w:ilvl w:val="0"/>
          <w:numId w:val="2"/>
        </w:numPr>
        <w:ind w:left="0" w:firstLine="709"/>
        <w:jc w:val="both"/>
        <w:rPr>
          <w:sz w:val="24"/>
          <w:szCs w:val="24"/>
        </w:rPr>
      </w:pPr>
      <w:r w:rsidRPr="008E2217">
        <w:rPr>
          <w:sz w:val="24"/>
          <w:szCs w:val="24"/>
        </w:rPr>
        <w:t xml:space="preserve">Основные признаки эпилепсии. </w:t>
      </w:r>
    </w:p>
    <w:p w:rsidR="00996E03" w:rsidRPr="008E2217" w:rsidRDefault="00996E03" w:rsidP="009F1782">
      <w:pPr>
        <w:numPr>
          <w:ilvl w:val="0"/>
          <w:numId w:val="2"/>
        </w:numPr>
        <w:ind w:left="0" w:firstLine="709"/>
        <w:jc w:val="both"/>
        <w:rPr>
          <w:sz w:val="24"/>
          <w:szCs w:val="24"/>
        </w:rPr>
      </w:pPr>
      <w:r w:rsidRPr="008E2217">
        <w:rPr>
          <w:sz w:val="24"/>
          <w:szCs w:val="24"/>
        </w:rPr>
        <w:t>Судебно-психиатрическая оценка травматических поражений головного мозга.</w:t>
      </w:r>
    </w:p>
    <w:p w:rsidR="00996E03" w:rsidRPr="008E2217" w:rsidRDefault="00996E03" w:rsidP="009F1782">
      <w:pPr>
        <w:numPr>
          <w:ilvl w:val="0"/>
          <w:numId w:val="2"/>
        </w:numPr>
        <w:ind w:left="0" w:firstLine="709"/>
        <w:jc w:val="both"/>
        <w:rPr>
          <w:sz w:val="24"/>
          <w:szCs w:val="24"/>
        </w:rPr>
      </w:pPr>
      <w:r w:rsidRPr="008E2217">
        <w:rPr>
          <w:sz w:val="24"/>
          <w:szCs w:val="24"/>
        </w:rPr>
        <w:t xml:space="preserve">Психические расстройства при сосудистых поражениях головного мозга. </w:t>
      </w:r>
    </w:p>
    <w:p w:rsidR="00996E03" w:rsidRPr="008E2217" w:rsidRDefault="00996E03" w:rsidP="009F1782">
      <w:pPr>
        <w:numPr>
          <w:ilvl w:val="0"/>
          <w:numId w:val="2"/>
        </w:numPr>
        <w:ind w:left="0" w:firstLine="709"/>
        <w:jc w:val="both"/>
        <w:rPr>
          <w:sz w:val="24"/>
          <w:szCs w:val="24"/>
        </w:rPr>
      </w:pPr>
      <w:r w:rsidRPr="008E2217">
        <w:rPr>
          <w:sz w:val="24"/>
          <w:szCs w:val="24"/>
        </w:rPr>
        <w:t xml:space="preserve">Алкоголизм. Изменения личности при алкоголизме. Простое алкогольное и патологическое опьянение, их судебно-психиатрическая оценка. </w:t>
      </w:r>
    </w:p>
    <w:p w:rsidR="00996E03" w:rsidRPr="008E2217" w:rsidRDefault="00996E03" w:rsidP="009F1782">
      <w:pPr>
        <w:numPr>
          <w:ilvl w:val="0"/>
          <w:numId w:val="2"/>
        </w:numPr>
        <w:ind w:left="0" w:firstLine="709"/>
        <w:jc w:val="both"/>
        <w:rPr>
          <w:sz w:val="24"/>
          <w:szCs w:val="24"/>
        </w:rPr>
      </w:pPr>
      <w:r w:rsidRPr="008E2217">
        <w:rPr>
          <w:sz w:val="24"/>
          <w:szCs w:val="24"/>
        </w:rPr>
        <w:t xml:space="preserve">Наркомания. Токсикомания. Судебно-психиатрические экспертизы больных наркоманией. </w:t>
      </w:r>
    </w:p>
    <w:p w:rsidR="00996E03" w:rsidRPr="008E2217" w:rsidRDefault="00996E03" w:rsidP="009F1782">
      <w:pPr>
        <w:numPr>
          <w:ilvl w:val="0"/>
          <w:numId w:val="2"/>
        </w:numPr>
        <w:ind w:left="0" w:firstLine="709"/>
        <w:jc w:val="both"/>
        <w:rPr>
          <w:sz w:val="24"/>
          <w:szCs w:val="24"/>
        </w:rPr>
      </w:pPr>
      <w:r w:rsidRPr="008E2217">
        <w:rPr>
          <w:sz w:val="24"/>
          <w:szCs w:val="24"/>
        </w:rPr>
        <w:t xml:space="preserve">Сущность, причины  и типология расстройств личности. </w:t>
      </w:r>
    </w:p>
    <w:p w:rsidR="00996E03" w:rsidRPr="008E2217" w:rsidRDefault="00996E03" w:rsidP="009F1782">
      <w:pPr>
        <w:numPr>
          <w:ilvl w:val="0"/>
          <w:numId w:val="2"/>
        </w:numPr>
        <w:ind w:left="0" w:firstLine="709"/>
        <w:jc w:val="both"/>
        <w:rPr>
          <w:sz w:val="24"/>
          <w:szCs w:val="24"/>
        </w:rPr>
      </w:pPr>
      <w:r w:rsidRPr="008E2217">
        <w:rPr>
          <w:sz w:val="24"/>
          <w:szCs w:val="24"/>
        </w:rPr>
        <w:t xml:space="preserve">Формы реактивных состояний, их течение. </w:t>
      </w:r>
    </w:p>
    <w:p w:rsidR="00996E03" w:rsidRPr="008E2217" w:rsidRDefault="00996E03" w:rsidP="009F1782">
      <w:pPr>
        <w:numPr>
          <w:ilvl w:val="0"/>
          <w:numId w:val="2"/>
        </w:numPr>
        <w:ind w:left="0" w:firstLine="709"/>
        <w:jc w:val="both"/>
        <w:rPr>
          <w:sz w:val="24"/>
          <w:szCs w:val="24"/>
        </w:rPr>
      </w:pPr>
      <w:r w:rsidRPr="008E2217">
        <w:rPr>
          <w:sz w:val="24"/>
          <w:szCs w:val="24"/>
        </w:rPr>
        <w:t>Симуляция в судебно-психиатрической клинике, своеобразие поведения лиц, симулирующих психические расстройства. Формы симуляции.</w:t>
      </w:r>
    </w:p>
    <w:p w:rsidR="00996E03" w:rsidRPr="008E2217" w:rsidRDefault="00996E03" w:rsidP="009F1782">
      <w:pPr>
        <w:numPr>
          <w:ilvl w:val="0"/>
          <w:numId w:val="2"/>
        </w:numPr>
        <w:ind w:left="0" w:firstLine="709"/>
        <w:jc w:val="both"/>
        <w:rPr>
          <w:sz w:val="24"/>
          <w:szCs w:val="24"/>
        </w:rPr>
      </w:pPr>
      <w:r w:rsidRPr="008E2217">
        <w:rPr>
          <w:sz w:val="24"/>
          <w:szCs w:val="24"/>
        </w:rPr>
        <w:t xml:space="preserve">Структурно-динамические характеристики умственной отсталости. Степени умственной отсталости. </w:t>
      </w:r>
    </w:p>
    <w:p w:rsidR="00996E03" w:rsidRPr="008E2217" w:rsidRDefault="00996E03" w:rsidP="009F1782">
      <w:pPr>
        <w:numPr>
          <w:ilvl w:val="0"/>
          <w:numId w:val="2"/>
        </w:numPr>
        <w:ind w:left="0" w:firstLine="709"/>
        <w:jc w:val="both"/>
        <w:rPr>
          <w:sz w:val="24"/>
          <w:szCs w:val="24"/>
        </w:rPr>
      </w:pPr>
      <w:r w:rsidRPr="008E2217">
        <w:rPr>
          <w:sz w:val="24"/>
          <w:szCs w:val="24"/>
        </w:rPr>
        <w:t>Особенности психических расстройств у несовершеннолетних.</w:t>
      </w:r>
    </w:p>
    <w:p w:rsidR="00996E03" w:rsidRPr="008E2217" w:rsidRDefault="00996E03" w:rsidP="009F1782">
      <w:pPr>
        <w:numPr>
          <w:ilvl w:val="0"/>
          <w:numId w:val="2"/>
        </w:numPr>
        <w:ind w:left="0" w:firstLine="709"/>
        <w:jc w:val="both"/>
        <w:rPr>
          <w:sz w:val="24"/>
          <w:szCs w:val="24"/>
        </w:rPr>
      </w:pPr>
      <w:r w:rsidRPr="008E2217">
        <w:rPr>
          <w:sz w:val="24"/>
          <w:szCs w:val="24"/>
        </w:rPr>
        <w:t>Судебно-психиатрические и комплексные психолого-психиатрические экспертизы несовершеннолетних.</w:t>
      </w:r>
    </w:p>
    <w:p w:rsidR="00F65E0B" w:rsidRPr="008E2217" w:rsidRDefault="00F65E0B" w:rsidP="00346E5C">
      <w:pPr>
        <w:jc w:val="center"/>
        <w:rPr>
          <w:b/>
          <w:sz w:val="24"/>
          <w:szCs w:val="24"/>
        </w:rPr>
      </w:pPr>
    </w:p>
    <w:p w:rsidR="00636611" w:rsidRPr="00636611" w:rsidRDefault="00636611" w:rsidP="00636611">
      <w:pPr>
        <w:pStyle w:val="ReportMain"/>
        <w:suppressAutoHyphens/>
        <w:jc w:val="both"/>
        <w:rPr>
          <w:b/>
          <w:szCs w:val="24"/>
        </w:rPr>
      </w:pPr>
      <w:r w:rsidRPr="00636611">
        <w:rPr>
          <w:b/>
          <w:szCs w:val="24"/>
        </w:rPr>
        <w:t>Описание показателей и критериев оценивания компетенций, описание шкал оценивания</w:t>
      </w:r>
    </w:p>
    <w:p w:rsidR="00636611" w:rsidRPr="00636611" w:rsidRDefault="00636611" w:rsidP="00636611">
      <w:pPr>
        <w:pStyle w:val="ReportMain"/>
        <w:suppressAutoHyphens/>
        <w:jc w:val="both"/>
        <w:rPr>
          <w:b/>
          <w:szCs w:val="24"/>
        </w:rPr>
      </w:pPr>
    </w:p>
    <w:p w:rsidR="00636611" w:rsidRPr="00636611" w:rsidRDefault="00636611" w:rsidP="00636611">
      <w:pPr>
        <w:rPr>
          <w:b/>
          <w:sz w:val="24"/>
          <w:szCs w:val="24"/>
        </w:rPr>
      </w:pPr>
      <w:r w:rsidRPr="00636611">
        <w:rPr>
          <w:b/>
          <w:sz w:val="24"/>
          <w:szCs w:val="24"/>
        </w:rPr>
        <w:t xml:space="preserve">Оценивание выполнения тестов </w:t>
      </w:r>
    </w:p>
    <w:tbl>
      <w:tblPr>
        <w:tblStyle w:val="aff2"/>
        <w:tblW w:w="0" w:type="auto"/>
        <w:tblLook w:val="04A0"/>
      </w:tblPr>
      <w:tblGrid>
        <w:gridCol w:w="3474"/>
        <w:gridCol w:w="3474"/>
        <w:gridCol w:w="3475"/>
      </w:tblGrid>
      <w:tr w:rsidR="00636611" w:rsidRPr="00636611" w:rsidTr="00021AC5">
        <w:tc>
          <w:tcPr>
            <w:tcW w:w="3474" w:type="dxa"/>
            <w:vAlign w:val="center"/>
          </w:tcPr>
          <w:p w:rsidR="00636611" w:rsidRPr="009F1782" w:rsidRDefault="00636611" w:rsidP="00636611">
            <w:pPr>
              <w:pStyle w:val="61"/>
              <w:shd w:val="clear" w:color="auto" w:fill="auto"/>
              <w:spacing w:line="240" w:lineRule="auto"/>
              <w:ind w:firstLine="0"/>
              <w:jc w:val="center"/>
              <w:rPr>
                <w:sz w:val="24"/>
                <w:szCs w:val="24"/>
              </w:rPr>
            </w:pPr>
            <w:r w:rsidRPr="009F1782">
              <w:rPr>
                <w:sz w:val="24"/>
                <w:szCs w:val="24"/>
                <w:lang w:eastAsia="en-US"/>
              </w:rPr>
              <w:t>Бинарная шкала</w:t>
            </w:r>
          </w:p>
        </w:tc>
        <w:tc>
          <w:tcPr>
            <w:tcW w:w="3474" w:type="dxa"/>
            <w:vAlign w:val="center"/>
          </w:tcPr>
          <w:p w:rsidR="00636611" w:rsidRPr="009F1782" w:rsidRDefault="00636611" w:rsidP="00636611">
            <w:pPr>
              <w:pStyle w:val="61"/>
              <w:shd w:val="clear" w:color="auto" w:fill="auto"/>
              <w:spacing w:line="240" w:lineRule="auto"/>
              <w:ind w:firstLine="0"/>
              <w:jc w:val="center"/>
              <w:rPr>
                <w:sz w:val="24"/>
                <w:szCs w:val="24"/>
              </w:rPr>
            </w:pPr>
            <w:r w:rsidRPr="009F1782">
              <w:rPr>
                <w:rStyle w:val="aff"/>
                <w:b w:val="0"/>
                <w:sz w:val="24"/>
                <w:szCs w:val="24"/>
              </w:rPr>
              <w:t>Показатели</w:t>
            </w:r>
          </w:p>
        </w:tc>
        <w:tc>
          <w:tcPr>
            <w:tcW w:w="3475" w:type="dxa"/>
            <w:vAlign w:val="center"/>
          </w:tcPr>
          <w:p w:rsidR="00636611" w:rsidRPr="009F1782" w:rsidRDefault="00636611" w:rsidP="00636611">
            <w:pPr>
              <w:pStyle w:val="61"/>
              <w:shd w:val="clear" w:color="auto" w:fill="auto"/>
              <w:spacing w:line="240" w:lineRule="auto"/>
              <w:ind w:firstLine="0"/>
              <w:jc w:val="center"/>
              <w:rPr>
                <w:sz w:val="24"/>
                <w:szCs w:val="24"/>
              </w:rPr>
            </w:pPr>
            <w:r w:rsidRPr="009F1782">
              <w:rPr>
                <w:rStyle w:val="aff"/>
                <w:b w:val="0"/>
                <w:sz w:val="24"/>
                <w:szCs w:val="24"/>
              </w:rPr>
              <w:t>Критерии</w:t>
            </w:r>
          </w:p>
        </w:tc>
      </w:tr>
      <w:tr w:rsidR="00636611" w:rsidRPr="00636611" w:rsidTr="00021AC5">
        <w:tc>
          <w:tcPr>
            <w:tcW w:w="3474" w:type="dxa"/>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Зачтено</w:t>
            </w:r>
          </w:p>
          <w:p w:rsidR="00636611" w:rsidRPr="00636611" w:rsidRDefault="00636611" w:rsidP="00636611">
            <w:pPr>
              <w:pStyle w:val="61"/>
              <w:spacing w:line="240" w:lineRule="auto"/>
              <w:jc w:val="left"/>
              <w:rPr>
                <w:sz w:val="24"/>
                <w:szCs w:val="24"/>
              </w:rPr>
            </w:pPr>
          </w:p>
        </w:tc>
        <w:tc>
          <w:tcPr>
            <w:tcW w:w="3474" w:type="dxa"/>
            <w:vMerge w:val="restart"/>
          </w:tcPr>
          <w:p w:rsidR="00636611" w:rsidRPr="00636611" w:rsidRDefault="00636611" w:rsidP="009F1782">
            <w:pPr>
              <w:pStyle w:val="61"/>
              <w:numPr>
                <w:ilvl w:val="0"/>
                <w:numId w:val="5"/>
              </w:numPr>
              <w:shd w:val="clear" w:color="auto" w:fill="auto"/>
              <w:tabs>
                <w:tab w:val="left" w:pos="448"/>
              </w:tabs>
              <w:spacing w:line="240" w:lineRule="auto"/>
              <w:ind w:left="70" w:firstLine="0"/>
              <w:rPr>
                <w:sz w:val="24"/>
                <w:szCs w:val="24"/>
              </w:rPr>
            </w:pPr>
            <w:r w:rsidRPr="00636611">
              <w:rPr>
                <w:rStyle w:val="36"/>
                <w:sz w:val="24"/>
                <w:szCs w:val="24"/>
                <w:u w:val="none"/>
              </w:rPr>
              <w:t>Полнота выполнения тестовых заданий.</w:t>
            </w:r>
          </w:p>
          <w:p w:rsidR="00636611" w:rsidRPr="00636611" w:rsidRDefault="00636611" w:rsidP="009F1782">
            <w:pPr>
              <w:pStyle w:val="61"/>
              <w:numPr>
                <w:ilvl w:val="0"/>
                <w:numId w:val="5"/>
              </w:numPr>
              <w:shd w:val="clear" w:color="auto" w:fill="auto"/>
              <w:tabs>
                <w:tab w:val="left" w:pos="448"/>
              </w:tabs>
              <w:spacing w:line="240" w:lineRule="auto"/>
              <w:ind w:left="70" w:firstLine="0"/>
              <w:rPr>
                <w:sz w:val="24"/>
                <w:szCs w:val="24"/>
              </w:rPr>
            </w:pPr>
            <w:r w:rsidRPr="00636611">
              <w:rPr>
                <w:rStyle w:val="36"/>
                <w:sz w:val="24"/>
                <w:szCs w:val="24"/>
                <w:u w:val="none"/>
              </w:rPr>
              <w:t>Своевременность выполнения.</w:t>
            </w:r>
          </w:p>
          <w:p w:rsidR="00636611" w:rsidRPr="00636611" w:rsidRDefault="00636611" w:rsidP="009F1782">
            <w:pPr>
              <w:pStyle w:val="61"/>
              <w:numPr>
                <w:ilvl w:val="0"/>
                <w:numId w:val="5"/>
              </w:numPr>
              <w:shd w:val="clear" w:color="auto" w:fill="auto"/>
              <w:tabs>
                <w:tab w:val="left" w:pos="448"/>
                <w:tab w:val="left" w:pos="475"/>
              </w:tabs>
              <w:spacing w:line="240" w:lineRule="auto"/>
              <w:ind w:left="70" w:firstLine="0"/>
              <w:rPr>
                <w:sz w:val="24"/>
                <w:szCs w:val="24"/>
              </w:rPr>
            </w:pPr>
            <w:r w:rsidRPr="00636611">
              <w:rPr>
                <w:rStyle w:val="36"/>
                <w:sz w:val="24"/>
                <w:szCs w:val="24"/>
                <w:u w:val="none"/>
              </w:rPr>
              <w:t>Правильность ответов на вопросы.</w:t>
            </w:r>
          </w:p>
          <w:p w:rsidR="00636611" w:rsidRPr="00636611" w:rsidRDefault="00636611" w:rsidP="00636611">
            <w:pPr>
              <w:pStyle w:val="61"/>
              <w:shd w:val="clear" w:color="auto" w:fill="auto"/>
              <w:tabs>
                <w:tab w:val="left" w:pos="448"/>
              </w:tabs>
              <w:spacing w:line="240" w:lineRule="auto"/>
              <w:ind w:left="70" w:firstLine="0"/>
              <w:rPr>
                <w:sz w:val="24"/>
                <w:szCs w:val="24"/>
              </w:rPr>
            </w:pPr>
            <w:r w:rsidRPr="00636611">
              <w:rPr>
                <w:rStyle w:val="36"/>
                <w:sz w:val="24"/>
                <w:szCs w:val="24"/>
                <w:u w:val="none"/>
              </w:rPr>
              <w:t>Самостоятельность тестирования.</w:t>
            </w:r>
          </w:p>
        </w:tc>
        <w:tc>
          <w:tcPr>
            <w:tcW w:w="3475" w:type="dxa"/>
          </w:tcPr>
          <w:p w:rsidR="00636611" w:rsidRPr="00636611" w:rsidRDefault="00636611" w:rsidP="00636611">
            <w:pPr>
              <w:pStyle w:val="61"/>
              <w:shd w:val="clear" w:color="auto" w:fill="auto"/>
              <w:spacing w:line="240" w:lineRule="auto"/>
              <w:ind w:left="68" w:firstLine="0"/>
              <w:jc w:val="left"/>
              <w:rPr>
                <w:sz w:val="24"/>
                <w:szCs w:val="24"/>
              </w:rPr>
            </w:pPr>
            <w:r w:rsidRPr="00636611">
              <w:rPr>
                <w:rStyle w:val="36"/>
                <w:sz w:val="24"/>
                <w:szCs w:val="24"/>
                <w:u w:val="none"/>
              </w:rPr>
              <w:t>Выполнено самостоятельно более 55 % заданий предложенного теста в течении установленного времени.</w:t>
            </w:r>
          </w:p>
        </w:tc>
      </w:tr>
      <w:tr w:rsidR="00636611" w:rsidRPr="00636611" w:rsidTr="00021AC5">
        <w:tc>
          <w:tcPr>
            <w:tcW w:w="3474" w:type="dxa"/>
          </w:tcPr>
          <w:p w:rsidR="00636611" w:rsidRPr="00636611" w:rsidRDefault="00636611" w:rsidP="00636611">
            <w:pPr>
              <w:rPr>
                <w:b/>
                <w:sz w:val="24"/>
                <w:szCs w:val="24"/>
              </w:rPr>
            </w:pPr>
            <w:r w:rsidRPr="00636611">
              <w:rPr>
                <w:sz w:val="24"/>
                <w:szCs w:val="24"/>
              </w:rPr>
              <w:t>Не зачтено</w:t>
            </w:r>
          </w:p>
        </w:tc>
        <w:tc>
          <w:tcPr>
            <w:tcW w:w="3474" w:type="dxa"/>
            <w:vMerge/>
          </w:tcPr>
          <w:p w:rsidR="00636611" w:rsidRPr="00636611" w:rsidRDefault="00636611" w:rsidP="00636611">
            <w:pPr>
              <w:rPr>
                <w:b/>
                <w:sz w:val="24"/>
                <w:szCs w:val="24"/>
              </w:rPr>
            </w:pPr>
          </w:p>
        </w:tc>
        <w:tc>
          <w:tcPr>
            <w:tcW w:w="3475" w:type="dxa"/>
          </w:tcPr>
          <w:p w:rsidR="00636611" w:rsidRPr="00636611" w:rsidRDefault="00636611" w:rsidP="00636611">
            <w:pPr>
              <w:rPr>
                <w:b/>
                <w:sz w:val="24"/>
                <w:szCs w:val="24"/>
              </w:rPr>
            </w:pPr>
            <w:r w:rsidRPr="00636611">
              <w:rPr>
                <w:rStyle w:val="36"/>
                <w:sz w:val="24"/>
                <w:szCs w:val="24"/>
                <w:u w:val="none"/>
              </w:rPr>
              <w:t>Выполнено самостоятельно менее 55 % заданий предложенного теста в течении установленного времени либо студент не смог самостоятельно в срок завершить тестирование.</w:t>
            </w:r>
          </w:p>
        </w:tc>
      </w:tr>
    </w:tbl>
    <w:p w:rsidR="00636611" w:rsidRPr="00636611" w:rsidRDefault="00636611" w:rsidP="00636611">
      <w:pPr>
        <w:rPr>
          <w:b/>
          <w:sz w:val="24"/>
          <w:szCs w:val="24"/>
        </w:rPr>
      </w:pPr>
    </w:p>
    <w:p w:rsidR="009F1782" w:rsidRDefault="00636611" w:rsidP="00636611">
      <w:pPr>
        <w:jc w:val="both"/>
        <w:rPr>
          <w:b/>
          <w:sz w:val="24"/>
          <w:szCs w:val="24"/>
        </w:rPr>
      </w:pPr>
      <w:r w:rsidRPr="00636611">
        <w:rPr>
          <w:b/>
          <w:sz w:val="24"/>
          <w:szCs w:val="24"/>
        </w:rPr>
        <w:t xml:space="preserve">   </w:t>
      </w:r>
    </w:p>
    <w:p w:rsidR="00636611" w:rsidRPr="00636611" w:rsidRDefault="00636611" w:rsidP="00636611">
      <w:pPr>
        <w:jc w:val="both"/>
        <w:rPr>
          <w:sz w:val="24"/>
          <w:szCs w:val="24"/>
        </w:rPr>
      </w:pPr>
      <w:r w:rsidRPr="00636611">
        <w:rPr>
          <w:b/>
          <w:sz w:val="24"/>
          <w:szCs w:val="24"/>
        </w:rPr>
        <w:lastRenderedPageBreak/>
        <w:t xml:space="preserve"> </w:t>
      </w:r>
      <w:r w:rsidRPr="00636611">
        <w:rPr>
          <w:rStyle w:val="aff0"/>
          <w:rFonts w:eastAsia="Calibri"/>
          <w:sz w:val="24"/>
          <w:szCs w:val="24"/>
          <w:u w:val="none"/>
        </w:rPr>
        <w:t>Оценивание проведения опроса</w:t>
      </w:r>
      <w:r w:rsidRPr="00636611">
        <w:rPr>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12"/>
        <w:gridCol w:w="3543"/>
        <w:gridCol w:w="4972"/>
      </w:tblGrid>
      <w:tr w:rsidR="00636611" w:rsidRPr="00636611" w:rsidTr="00021AC5">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6611" w:rsidRPr="00636611" w:rsidRDefault="00636611" w:rsidP="00636611">
            <w:pPr>
              <w:pStyle w:val="61"/>
              <w:shd w:val="clear" w:color="auto" w:fill="auto"/>
              <w:spacing w:line="240" w:lineRule="auto"/>
              <w:ind w:firstLine="0"/>
              <w:jc w:val="center"/>
              <w:rPr>
                <w:sz w:val="24"/>
                <w:szCs w:val="24"/>
              </w:rPr>
            </w:pPr>
            <w:r w:rsidRPr="00636611">
              <w:rPr>
                <w:sz w:val="24"/>
                <w:szCs w:val="24"/>
              </w:rPr>
              <w:t>4-балльная шкала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6611" w:rsidRPr="00636611" w:rsidRDefault="00636611" w:rsidP="00636611">
            <w:pPr>
              <w:pStyle w:val="61"/>
              <w:shd w:val="clear" w:color="auto" w:fill="auto"/>
              <w:spacing w:line="240" w:lineRule="auto"/>
              <w:ind w:firstLine="0"/>
              <w:jc w:val="center"/>
              <w:rPr>
                <w:sz w:val="24"/>
                <w:szCs w:val="24"/>
              </w:rPr>
            </w:pPr>
            <w:r w:rsidRPr="00636611">
              <w:rPr>
                <w:sz w:val="24"/>
                <w:szCs w:val="24"/>
              </w:rPr>
              <w:t>Показатели</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36611" w:rsidRPr="00636611" w:rsidRDefault="00636611" w:rsidP="00636611">
            <w:pPr>
              <w:pStyle w:val="61"/>
              <w:shd w:val="clear" w:color="auto" w:fill="auto"/>
              <w:spacing w:line="240" w:lineRule="auto"/>
              <w:ind w:firstLine="0"/>
              <w:jc w:val="center"/>
              <w:rPr>
                <w:sz w:val="24"/>
                <w:szCs w:val="24"/>
              </w:rPr>
            </w:pPr>
            <w:r w:rsidRPr="00636611">
              <w:rPr>
                <w:sz w:val="24"/>
                <w:szCs w:val="24"/>
              </w:rPr>
              <w:t>Критерии</w:t>
            </w:r>
          </w:p>
        </w:tc>
      </w:tr>
      <w:tr w:rsidR="00636611" w:rsidRPr="00636611" w:rsidTr="00636611">
        <w:trPr>
          <w:trHeight w:val="2825"/>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Отлично</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9F1782">
            <w:pPr>
              <w:pStyle w:val="61"/>
              <w:numPr>
                <w:ilvl w:val="0"/>
                <w:numId w:val="3"/>
              </w:numPr>
              <w:shd w:val="clear" w:color="auto" w:fill="auto"/>
              <w:tabs>
                <w:tab w:val="left" w:pos="502"/>
              </w:tabs>
              <w:spacing w:line="240" w:lineRule="auto"/>
              <w:ind w:left="165" w:right="132" w:firstLine="0"/>
              <w:rPr>
                <w:sz w:val="24"/>
                <w:szCs w:val="24"/>
              </w:rPr>
            </w:pPr>
            <w:r w:rsidRPr="00636611">
              <w:rPr>
                <w:rStyle w:val="36"/>
                <w:sz w:val="24"/>
                <w:szCs w:val="24"/>
                <w:u w:val="none"/>
              </w:rPr>
              <w:t>Полнота изложения теоретического материала.</w:t>
            </w:r>
          </w:p>
          <w:p w:rsidR="00636611" w:rsidRPr="00636611" w:rsidRDefault="00636611" w:rsidP="009F1782">
            <w:pPr>
              <w:pStyle w:val="61"/>
              <w:numPr>
                <w:ilvl w:val="0"/>
                <w:numId w:val="3"/>
              </w:numPr>
              <w:shd w:val="clear" w:color="auto" w:fill="auto"/>
              <w:tabs>
                <w:tab w:val="left" w:pos="502"/>
              </w:tabs>
              <w:spacing w:line="240" w:lineRule="auto"/>
              <w:ind w:left="165" w:right="132" w:firstLine="0"/>
              <w:rPr>
                <w:sz w:val="24"/>
                <w:szCs w:val="24"/>
              </w:rPr>
            </w:pPr>
            <w:r w:rsidRPr="00636611">
              <w:rPr>
                <w:rStyle w:val="36"/>
                <w:sz w:val="24"/>
                <w:szCs w:val="24"/>
                <w:u w:val="none"/>
              </w:rPr>
              <w:t>Правильность и/или аргументированность изложения.</w:t>
            </w:r>
          </w:p>
          <w:p w:rsidR="00636611" w:rsidRPr="00636611" w:rsidRDefault="00636611" w:rsidP="009F1782">
            <w:pPr>
              <w:pStyle w:val="61"/>
              <w:numPr>
                <w:ilvl w:val="0"/>
                <w:numId w:val="3"/>
              </w:numPr>
              <w:shd w:val="clear" w:color="auto" w:fill="auto"/>
              <w:tabs>
                <w:tab w:val="left" w:pos="502"/>
              </w:tabs>
              <w:spacing w:line="240" w:lineRule="auto"/>
              <w:ind w:left="165" w:right="132" w:firstLine="0"/>
              <w:rPr>
                <w:sz w:val="24"/>
                <w:szCs w:val="24"/>
              </w:rPr>
            </w:pPr>
            <w:r w:rsidRPr="00636611">
              <w:rPr>
                <w:rStyle w:val="36"/>
                <w:sz w:val="24"/>
                <w:szCs w:val="24"/>
                <w:u w:val="none"/>
              </w:rPr>
              <w:t>Самостоятельность ответа.</w:t>
            </w:r>
          </w:p>
          <w:p w:rsidR="00636611" w:rsidRPr="00636611" w:rsidRDefault="00636611" w:rsidP="009F1782">
            <w:pPr>
              <w:pStyle w:val="61"/>
              <w:numPr>
                <w:ilvl w:val="0"/>
                <w:numId w:val="3"/>
              </w:numPr>
              <w:shd w:val="clear" w:color="auto" w:fill="auto"/>
              <w:tabs>
                <w:tab w:val="left" w:pos="295"/>
                <w:tab w:val="left" w:pos="502"/>
              </w:tabs>
              <w:spacing w:line="240" w:lineRule="auto"/>
              <w:ind w:left="165" w:right="132" w:firstLine="0"/>
              <w:rPr>
                <w:rStyle w:val="36"/>
                <w:sz w:val="24"/>
                <w:szCs w:val="24"/>
                <w:u w:val="none"/>
              </w:rPr>
            </w:pPr>
            <w:r w:rsidRPr="00636611">
              <w:rPr>
                <w:rStyle w:val="36"/>
                <w:sz w:val="24"/>
                <w:szCs w:val="24"/>
                <w:u w:val="none"/>
              </w:rPr>
              <w:t>Культура речи.</w:t>
            </w:r>
          </w:p>
          <w:p w:rsidR="00636611" w:rsidRPr="00636611" w:rsidRDefault="00636611" w:rsidP="009F1782">
            <w:pPr>
              <w:pStyle w:val="61"/>
              <w:numPr>
                <w:ilvl w:val="0"/>
                <w:numId w:val="3"/>
              </w:numPr>
              <w:shd w:val="clear" w:color="auto" w:fill="auto"/>
              <w:tabs>
                <w:tab w:val="left" w:pos="308"/>
                <w:tab w:val="left" w:pos="502"/>
              </w:tabs>
              <w:spacing w:line="240" w:lineRule="auto"/>
              <w:ind w:left="165" w:right="132" w:firstLine="0"/>
              <w:rPr>
                <w:sz w:val="24"/>
                <w:szCs w:val="24"/>
              </w:rPr>
            </w:pPr>
            <w:r w:rsidRPr="00636611">
              <w:rPr>
                <w:sz w:val="24"/>
                <w:szCs w:val="24"/>
              </w:rPr>
              <w:t>Степень осознанности, понимания изученного.</w:t>
            </w:r>
          </w:p>
          <w:p w:rsidR="00636611" w:rsidRPr="00636611" w:rsidRDefault="00636611" w:rsidP="009F1782">
            <w:pPr>
              <w:pStyle w:val="61"/>
              <w:numPr>
                <w:ilvl w:val="0"/>
                <w:numId w:val="3"/>
              </w:numPr>
              <w:shd w:val="clear" w:color="auto" w:fill="auto"/>
              <w:tabs>
                <w:tab w:val="left" w:pos="308"/>
                <w:tab w:val="left" w:pos="502"/>
              </w:tabs>
              <w:spacing w:line="240" w:lineRule="auto"/>
              <w:ind w:left="165" w:right="132" w:firstLine="0"/>
              <w:rPr>
                <w:sz w:val="24"/>
                <w:szCs w:val="24"/>
              </w:rPr>
            </w:pPr>
            <w:r w:rsidRPr="00636611">
              <w:rPr>
                <w:sz w:val="24"/>
                <w:szCs w:val="24"/>
              </w:rPr>
              <w:t>Глубина / полнота рассмотрения темы.</w:t>
            </w:r>
          </w:p>
          <w:p w:rsidR="00636611" w:rsidRPr="00636611" w:rsidRDefault="00636611" w:rsidP="009F1782">
            <w:pPr>
              <w:pStyle w:val="61"/>
              <w:numPr>
                <w:ilvl w:val="0"/>
                <w:numId w:val="3"/>
              </w:numPr>
              <w:shd w:val="clear" w:color="auto" w:fill="auto"/>
              <w:tabs>
                <w:tab w:val="left" w:pos="308"/>
                <w:tab w:val="left" w:pos="502"/>
              </w:tabs>
              <w:spacing w:line="240" w:lineRule="auto"/>
              <w:ind w:left="165" w:right="132" w:firstLine="0"/>
              <w:rPr>
                <w:sz w:val="24"/>
                <w:szCs w:val="24"/>
              </w:rPr>
            </w:pPr>
            <w:r w:rsidRPr="00636611">
              <w:rPr>
                <w:sz w:val="24"/>
                <w:szCs w:val="24"/>
              </w:rPr>
              <w:t>Соответствие выступления теме, поставленным целям и задачам.</w:t>
            </w: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636611">
            <w:pPr>
              <w:pStyle w:val="61"/>
              <w:shd w:val="clear" w:color="auto" w:fill="auto"/>
              <w:spacing w:line="240" w:lineRule="auto"/>
              <w:ind w:left="165" w:right="142" w:firstLine="0"/>
              <w:rPr>
                <w:sz w:val="24"/>
                <w:szCs w:val="24"/>
              </w:rPr>
            </w:pPr>
            <w:r w:rsidRPr="00636611">
              <w:rPr>
                <w:rStyle w:val="36"/>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636611" w:rsidRPr="00636611" w:rsidTr="009F1782">
        <w:trPr>
          <w:trHeight w:val="2721"/>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Хорошо</w:t>
            </w:r>
          </w:p>
          <w:p w:rsidR="00636611" w:rsidRPr="00636611" w:rsidRDefault="00636611" w:rsidP="00636611">
            <w:pPr>
              <w:pStyle w:val="61"/>
              <w:shd w:val="clear" w:color="auto" w:fill="auto"/>
              <w:spacing w:line="240" w:lineRule="auto"/>
              <w:ind w:firstLine="0"/>
              <w:jc w:val="left"/>
              <w:rPr>
                <w:sz w:val="24"/>
                <w:szCs w:val="24"/>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636611" w:rsidRPr="00636611" w:rsidRDefault="00636611" w:rsidP="00636611">
            <w:pPr>
              <w:ind w:left="165"/>
              <w:jc w:val="both"/>
              <w:rPr>
                <w:sz w:val="24"/>
                <w:szCs w:val="24"/>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636611">
            <w:pPr>
              <w:pStyle w:val="61"/>
              <w:shd w:val="clear" w:color="auto" w:fill="auto"/>
              <w:spacing w:line="240" w:lineRule="auto"/>
              <w:ind w:left="165" w:right="142" w:firstLine="0"/>
              <w:rPr>
                <w:sz w:val="24"/>
                <w:szCs w:val="24"/>
              </w:rPr>
            </w:pPr>
            <w:r w:rsidRPr="00636611">
              <w:rPr>
                <w:rStyle w:val="36"/>
                <w:sz w:val="24"/>
                <w:szCs w:val="24"/>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636611" w:rsidRPr="00636611" w:rsidTr="00021AC5">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Удовлетворительно</w:t>
            </w:r>
          </w:p>
          <w:p w:rsidR="00636611" w:rsidRPr="00636611" w:rsidRDefault="00636611" w:rsidP="00636611">
            <w:pPr>
              <w:pStyle w:val="61"/>
              <w:shd w:val="clear" w:color="auto" w:fill="auto"/>
              <w:spacing w:line="240" w:lineRule="auto"/>
              <w:ind w:firstLine="0"/>
              <w:jc w:val="left"/>
              <w:rPr>
                <w:sz w:val="24"/>
                <w:szCs w:val="24"/>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636611" w:rsidRPr="00636611" w:rsidRDefault="00636611" w:rsidP="00636611">
            <w:pPr>
              <w:ind w:left="165"/>
              <w:jc w:val="both"/>
              <w:rPr>
                <w:sz w:val="24"/>
                <w:szCs w:val="24"/>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9F1782">
            <w:pPr>
              <w:pStyle w:val="61"/>
              <w:shd w:val="clear" w:color="auto" w:fill="auto"/>
              <w:spacing w:line="240" w:lineRule="auto"/>
              <w:ind w:left="165" w:right="142" w:firstLine="0"/>
              <w:rPr>
                <w:sz w:val="24"/>
                <w:szCs w:val="24"/>
              </w:rPr>
            </w:pPr>
            <w:r w:rsidRPr="00636611">
              <w:rPr>
                <w:rStyle w:val="36"/>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36611" w:rsidRPr="00636611" w:rsidTr="009F1782">
        <w:trPr>
          <w:trHeight w:val="273"/>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Неудовлетвори</w:t>
            </w:r>
            <w:r w:rsidRPr="00636611">
              <w:rPr>
                <w:sz w:val="24"/>
                <w:szCs w:val="24"/>
              </w:rPr>
              <w:softHyphen/>
              <w:t xml:space="preserve">тельно </w:t>
            </w: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636611" w:rsidRPr="00636611" w:rsidRDefault="00636611" w:rsidP="00636611">
            <w:pPr>
              <w:ind w:left="165"/>
              <w:jc w:val="both"/>
              <w:rPr>
                <w:sz w:val="24"/>
                <w:szCs w:val="24"/>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9F1782">
            <w:pPr>
              <w:widowControl w:val="0"/>
              <w:autoSpaceDE w:val="0"/>
              <w:autoSpaceDN w:val="0"/>
              <w:adjustRightInd w:val="0"/>
              <w:ind w:left="165" w:right="142"/>
              <w:jc w:val="both"/>
              <w:rPr>
                <w:sz w:val="24"/>
                <w:szCs w:val="24"/>
              </w:rPr>
            </w:pPr>
            <w:r w:rsidRPr="00636611">
              <w:rPr>
                <w:rStyle w:val="36"/>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 либо студент </w:t>
            </w:r>
            <w:r w:rsidRPr="00636611">
              <w:rPr>
                <w:sz w:val="24"/>
                <w:szCs w:val="24"/>
                <w:lang w:eastAsia="ru-RU"/>
              </w:rPr>
              <w:t xml:space="preserve">отказался отвечать на вопросы </w:t>
            </w:r>
            <w:r w:rsidRPr="00636611">
              <w:rPr>
                <w:sz w:val="24"/>
                <w:szCs w:val="24"/>
                <w:lang w:eastAsia="ru-RU"/>
              </w:rPr>
              <w:lastRenderedPageBreak/>
              <w:t>практического занятия.</w:t>
            </w:r>
          </w:p>
        </w:tc>
      </w:tr>
    </w:tbl>
    <w:p w:rsidR="00636611" w:rsidRPr="00636611" w:rsidRDefault="00636611" w:rsidP="00636611">
      <w:pPr>
        <w:rPr>
          <w:b/>
          <w:sz w:val="24"/>
          <w:szCs w:val="24"/>
        </w:rPr>
      </w:pPr>
    </w:p>
    <w:p w:rsidR="00636611" w:rsidRPr="00636611" w:rsidRDefault="00636611" w:rsidP="00636611">
      <w:pPr>
        <w:rPr>
          <w:rStyle w:val="aff1"/>
          <w:rFonts w:eastAsia="Calibri"/>
          <w:i w:val="0"/>
          <w:sz w:val="24"/>
          <w:szCs w:val="24"/>
        </w:rPr>
      </w:pPr>
      <w:r w:rsidRPr="00636611">
        <w:rPr>
          <w:b/>
          <w:sz w:val="24"/>
          <w:szCs w:val="24"/>
        </w:rPr>
        <w:t xml:space="preserve"> Оценивание решения ситуационных </w:t>
      </w:r>
      <w:r w:rsidRPr="00636611">
        <w:rPr>
          <w:rStyle w:val="aff1"/>
          <w:rFonts w:eastAsia="Calibri"/>
          <w:i w:val="0"/>
          <w:sz w:val="24"/>
          <w:szCs w:val="24"/>
        </w:rPr>
        <w:t xml:space="preserve">задач </w:t>
      </w:r>
      <w:r w:rsidR="009F1782">
        <w:rPr>
          <w:rStyle w:val="aff1"/>
          <w:rFonts w:eastAsia="Calibri"/>
          <w:i w:val="0"/>
          <w:sz w:val="24"/>
          <w:szCs w:val="24"/>
        </w:rPr>
        <w:t>и практических заданий</w:t>
      </w:r>
    </w:p>
    <w:tbl>
      <w:tblPr>
        <w:tblOverlap w:val="never"/>
        <w:tblW w:w="5000" w:type="pct"/>
        <w:tblLayout w:type="fixed"/>
        <w:tblCellMar>
          <w:left w:w="10" w:type="dxa"/>
          <w:right w:w="10" w:type="dxa"/>
        </w:tblCellMar>
        <w:tblLook w:val="04A0"/>
      </w:tblPr>
      <w:tblGrid>
        <w:gridCol w:w="1962"/>
        <w:gridCol w:w="3561"/>
        <w:gridCol w:w="4704"/>
      </w:tblGrid>
      <w:tr w:rsidR="00636611" w:rsidRPr="00636611" w:rsidTr="00021AC5">
        <w:trPr>
          <w:trHeight w:val="702"/>
        </w:trPr>
        <w:tc>
          <w:tcPr>
            <w:tcW w:w="959" w:type="pct"/>
            <w:tcBorders>
              <w:top w:val="single" w:sz="4" w:space="0" w:color="auto"/>
              <w:left w:val="single" w:sz="4" w:space="0" w:color="auto"/>
              <w:bottom w:val="nil"/>
              <w:right w:val="nil"/>
            </w:tcBorders>
            <w:shd w:val="clear" w:color="auto" w:fill="FFFFFF"/>
            <w:vAlign w:val="center"/>
            <w:hideMark/>
          </w:tcPr>
          <w:p w:rsidR="00636611" w:rsidRPr="00636611" w:rsidRDefault="00636611" w:rsidP="00636611">
            <w:pPr>
              <w:pStyle w:val="61"/>
              <w:shd w:val="clear" w:color="auto" w:fill="auto"/>
              <w:spacing w:line="240" w:lineRule="auto"/>
              <w:ind w:firstLine="0"/>
              <w:jc w:val="center"/>
              <w:rPr>
                <w:sz w:val="24"/>
                <w:szCs w:val="24"/>
              </w:rPr>
            </w:pPr>
            <w:r w:rsidRPr="00636611">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636611" w:rsidRPr="00636611" w:rsidRDefault="00636611" w:rsidP="00636611">
            <w:pPr>
              <w:pStyle w:val="61"/>
              <w:shd w:val="clear" w:color="auto" w:fill="auto"/>
              <w:spacing w:line="240" w:lineRule="auto"/>
              <w:ind w:firstLine="0"/>
              <w:jc w:val="center"/>
              <w:rPr>
                <w:sz w:val="24"/>
                <w:szCs w:val="24"/>
              </w:rPr>
            </w:pPr>
            <w:r w:rsidRPr="00636611">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636611" w:rsidRPr="00636611" w:rsidRDefault="00636611" w:rsidP="00636611">
            <w:pPr>
              <w:pStyle w:val="61"/>
              <w:shd w:val="clear" w:color="auto" w:fill="auto"/>
              <w:spacing w:line="240" w:lineRule="auto"/>
              <w:ind w:firstLine="0"/>
              <w:jc w:val="center"/>
              <w:rPr>
                <w:sz w:val="24"/>
                <w:szCs w:val="24"/>
              </w:rPr>
            </w:pPr>
            <w:r w:rsidRPr="00636611">
              <w:rPr>
                <w:sz w:val="24"/>
                <w:szCs w:val="24"/>
              </w:rPr>
              <w:t>Критерии</w:t>
            </w:r>
          </w:p>
        </w:tc>
      </w:tr>
      <w:tr w:rsidR="00636611" w:rsidRPr="00636611" w:rsidTr="00636611">
        <w:trPr>
          <w:trHeight w:val="1991"/>
        </w:trPr>
        <w:tc>
          <w:tcPr>
            <w:tcW w:w="959" w:type="pct"/>
            <w:tcBorders>
              <w:top w:val="single" w:sz="4" w:space="0" w:color="auto"/>
              <w:left w:val="single" w:sz="4" w:space="0" w:color="auto"/>
              <w:bottom w:val="nil"/>
              <w:right w:val="nil"/>
            </w:tcBorders>
            <w:shd w:val="clear" w:color="auto" w:fill="FFFFFF"/>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Отлично</w:t>
            </w:r>
          </w:p>
          <w:p w:rsidR="00636611" w:rsidRPr="00636611" w:rsidRDefault="00636611" w:rsidP="00636611">
            <w:pPr>
              <w:pStyle w:val="61"/>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636611" w:rsidRPr="00636611" w:rsidRDefault="00636611" w:rsidP="009F1782">
            <w:pPr>
              <w:pStyle w:val="61"/>
              <w:numPr>
                <w:ilvl w:val="0"/>
                <w:numId w:val="4"/>
              </w:numPr>
              <w:shd w:val="clear" w:color="auto" w:fill="auto"/>
              <w:tabs>
                <w:tab w:val="left" w:pos="293"/>
              </w:tabs>
              <w:spacing w:line="240" w:lineRule="auto"/>
              <w:ind w:left="23" w:right="113" w:firstLine="142"/>
              <w:rPr>
                <w:sz w:val="24"/>
                <w:szCs w:val="24"/>
              </w:rPr>
            </w:pPr>
            <w:r w:rsidRPr="00636611">
              <w:rPr>
                <w:rStyle w:val="36"/>
                <w:sz w:val="24"/>
                <w:szCs w:val="24"/>
                <w:u w:val="none"/>
              </w:rPr>
              <w:t>Полнота выполнения.</w:t>
            </w:r>
          </w:p>
          <w:p w:rsidR="00636611" w:rsidRPr="00636611" w:rsidRDefault="00636611" w:rsidP="009F1782">
            <w:pPr>
              <w:pStyle w:val="61"/>
              <w:numPr>
                <w:ilvl w:val="0"/>
                <w:numId w:val="4"/>
              </w:numPr>
              <w:shd w:val="clear" w:color="auto" w:fill="auto"/>
              <w:tabs>
                <w:tab w:val="left" w:pos="487"/>
              </w:tabs>
              <w:spacing w:line="240" w:lineRule="auto"/>
              <w:ind w:left="23" w:right="113" w:firstLine="142"/>
              <w:rPr>
                <w:sz w:val="24"/>
                <w:szCs w:val="24"/>
              </w:rPr>
            </w:pPr>
            <w:r w:rsidRPr="00636611">
              <w:rPr>
                <w:rStyle w:val="36"/>
                <w:sz w:val="24"/>
                <w:szCs w:val="24"/>
                <w:u w:val="none"/>
              </w:rPr>
              <w:t>Своевременность выполнения.</w:t>
            </w:r>
          </w:p>
          <w:p w:rsidR="00636611" w:rsidRPr="00636611" w:rsidRDefault="00636611" w:rsidP="009F1782">
            <w:pPr>
              <w:pStyle w:val="61"/>
              <w:numPr>
                <w:ilvl w:val="0"/>
                <w:numId w:val="4"/>
              </w:numPr>
              <w:shd w:val="clear" w:color="auto" w:fill="auto"/>
              <w:tabs>
                <w:tab w:val="left" w:pos="293"/>
              </w:tabs>
              <w:spacing w:line="240" w:lineRule="auto"/>
              <w:ind w:left="23" w:right="113" w:firstLine="142"/>
              <w:rPr>
                <w:sz w:val="24"/>
                <w:szCs w:val="24"/>
              </w:rPr>
            </w:pPr>
            <w:r w:rsidRPr="00636611">
              <w:rPr>
                <w:rStyle w:val="36"/>
                <w:sz w:val="24"/>
                <w:szCs w:val="24"/>
                <w:u w:val="none"/>
              </w:rPr>
              <w:t>Последовательность и рациональность выполнения.</w:t>
            </w:r>
          </w:p>
          <w:p w:rsidR="00636611" w:rsidRPr="00636611" w:rsidRDefault="00636611" w:rsidP="009F1782">
            <w:pPr>
              <w:pStyle w:val="61"/>
              <w:numPr>
                <w:ilvl w:val="0"/>
                <w:numId w:val="4"/>
              </w:numPr>
              <w:shd w:val="clear" w:color="auto" w:fill="auto"/>
              <w:tabs>
                <w:tab w:val="left" w:pos="487"/>
              </w:tabs>
              <w:spacing w:line="240" w:lineRule="auto"/>
              <w:ind w:left="23" w:right="113" w:firstLine="142"/>
              <w:rPr>
                <w:rStyle w:val="36"/>
                <w:sz w:val="24"/>
                <w:szCs w:val="24"/>
                <w:u w:val="none"/>
              </w:rPr>
            </w:pPr>
            <w:r w:rsidRPr="00636611">
              <w:rPr>
                <w:rStyle w:val="36"/>
                <w:sz w:val="24"/>
                <w:szCs w:val="24"/>
                <w:u w:val="none"/>
              </w:rPr>
              <w:t>Самостоятельность решения.</w:t>
            </w:r>
          </w:p>
          <w:p w:rsidR="00636611" w:rsidRPr="00636611" w:rsidRDefault="00636611" w:rsidP="009F1782">
            <w:pPr>
              <w:pStyle w:val="61"/>
              <w:numPr>
                <w:ilvl w:val="0"/>
                <w:numId w:val="4"/>
              </w:numPr>
              <w:shd w:val="clear" w:color="auto" w:fill="auto"/>
              <w:tabs>
                <w:tab w:val="left" w:pos="487"/>
              </w:tabs>
              <w:spacing w:line="240" w:lineRule="auto"/>
              <w:ind w:left="23" w:right="113" w:firstLine="142"/>
              <w:rPr>
                <w:sz w:val="24"/>
                <w:szCs w:val="24"/>
              </w:rPr>
            </w:pPr>
            <w:r w:rsidRPr="00636611">
              <w:rPr>
                <w:sz w:val="24"/>
                <w:szCs w:val="24"/>
              </w:rPr>
              <w:t>Способность анализировать и обобщать информацию.</w:t>
            </w:r>
          </w:p>
          <w:p w:rsidR="00636611" w:rsidRPr="00636611" w:rsidRDefault="00636611" w:rsidP="009F1782">
            <w:pPr>
              <w:pStyle w:val="27"/>
              <w:numPr>
                <w:ilvl w:val="0"/>
                <w:numId w:val="4"/>
              </w:numPr>
              <w:shd w:val="clear" w:color="auto" w:fill="auto"/>
              <w:tabs>
                <w:tab w:val="left" w:pos="168"/>
              </w:tabs>
              <w:spacing w:after="0" w:line="240" w:lineRule="auto"/>
              <w:ind w:left="23" w:right="113" w:firstLine="142"/>
              <w:jc w:val="both"/>
              <w:rPr>
                <w:rFonts w:cs="Times New Roman"/>
                <w:sz w:val="24"/>
                <w:szCs w:val="24"/>
              </w:rPr>
            </w:pPr>
            <w:r w:rsidRPr="00636611">
              <w:rPr>
                <w:rFonts w:cs="Times New Roman"/>
                <w:sz w:val="24"/>
                <w:szCs w:val="24"/>
              </w:rPr>
              <w:t>Способность делать обоснованные выводы на основе интерпретации информации, разъяснения.</w:t>
            </w:r>
          </w:p>
          <w:p w:rsidR="00636611" w:rsidRPr="00636611" w:rsidRDefault="00636611" w:rsidP="009F1782">
            <w:pPr>
              <w:pStyle w:val="27"/>
              <w:numPr>
                <w:ilvl w:val="0"/>
                <w:numId w:val="4"/>
              </w:numPr>
              <w:shd w:val="clear" w:color="auto" w:fill="auto"/>
              <w:tabs>
                <w:tab w:val="left" w:pos="413"/>
              </w:tabs>
              <w:spacing w:after="0" w:line="240" w:lineRule="auto"/>
              <w:ind w:left="23" w:right="113" w:firstLine="142"/>
              <w:jc w:val="both"/>
              <w:rPr>
                <w:rFonts w:eastAsia="Calibri" w:cs="Times New Roman"/>
                <w:sz w:val="24"/>
                <w:szCs w:val="24"/>
              </w:rPr>
            </w:pPr>
            <w:r w:rsidRPr="00636611">
              <w:rPr>
                <w:rFonts w:cs="Times New Roman"/>
                <w:sz w:val="24"/>
                <w:szCs w:val="24"/>
              </w:rPr>
              <w:t>Установление причинно-следственных связей, выявление  закономерности.</w:t>
            </w:r>
          </w:p>
          <w:p w:rsidR="00636611" w:rsidRPr="00636611" w:rsidRDefault="00636611" w:rsidP="00636611">
            <w:pPr>
              <w:pStyle w:val="61"/>
              <w:shd w:val="clear" w:color="auto" w:fill="auto"/>
              <w:tabs>
                <w:tab w:val="left" w:pos="487"/>
              </w:tabs>
              <w:spacing w:line="240" w:lineRule="auto"/>
              <w:ind w:right="116" w:firstLine="0"/>
              <w:rPr>
                <w:sz w:val="24"/>
                <w:szCs w:val="24"/>
              </w:rPr>
            </w:pPr>
          </w:p>
          <w:p w:rsidR="00636611" w:rsidRPr="00636611" w:rsidRDefault="00636611" w:rsidP="00636611">
            <w:pPr>
              <w:pStyle w:val="61"/>
              <w:shd w:val="clear" w:color="auto" w:fill="auto"/>
              <w:tabs>
                <w:tab w:val="left" w:pos="298"/>
              </w:tabs>
              <w:spacing w:line="240" w:lineRule="auto"/>
              <w:ind w:right="116" w:firstLine="0"/>
              <w:rPr>
                <w:sz w:val="24"/>
                <w:szCs w:val="24"/>
              </w:rPr>
            </w:pPr>
          </w:p>
        </w:tc>
        <w:tc>
          <w:tcPr>
            <w:tcW w:w="2300" w:type="pct"/>
            <w:tcBorders>
              <w:top w:val="single" w:sz="4" w:space="0" w:color="auto"/>
              <w:left w:val="single" w:sz="4" w:space="0" w:color="auto"/>
              <w:bottom w:val="nil"/>
              <w:right w:val="single" w:sz="4" w:space="0" w:color="auto"/>
            </w:tcBorders>
            <w:shd w:val="clear" w:color="auto" w:fill="FFFFFF"/>
            <w:hideMark/>
          </w:tcPr>
          <w:p w:rsidR="00636611" w:rsidRPr="00636611" w:rsidRDefault="00636611" w:rsidP="00636611">
            <w:pPr>
              <w:pStyle w:val="61"/>
              <w:shd w:val="clear" w:color="auto" w:fill="auto"/>
              <w:spacing w:line="240" w:lineRule="auto"/>
              <w:ind w:right="116" w:firstLine="0"/>
              <w:rPr>
                <w:sz w:val="24"/>
                <w:szCs w:val="24"/>
              </w:rPr>
            </w:pPr>
            <w:r w:rsidRPr="00636611">
              <w:rPr>
                <w:rStyle w:val="36"/>
                <w:sz w:val="24"/>
                <w:szCs w:val="24"/>
                <w:u w:val="none"/>
              </w:rPr>
              <w:t xml:space="preserve">Задача решена самостоятельно. </w:t>
            </w:r>
            <w:r w:rsidRPr="008E2217">
              <w:rPr>
                <w:sz w:val="24"/>
                <w:szCs w:val="24"/>
              </w:rPr>
              <w:t xml:space="preserve">Решение задач обосновано правовыми нормами и правилами в области судебной психиатрии и медицины. </w:t>
            </w:r>
            <w:r w:rsidRPr="00636611">
              <w:rPr>
                <w:rStyle w:val="36"/>
                <w:sz w:val="24"/>
                <w:szCs w:val="24"/>
                <w:u w:val="none"/>
              </w:rPr>
              <w:t xml:space="preserve">Студент </w:t>
            </w:r>
            <w:r w:rsidRPr="00636611">
              <w:rPr>
                <w:sz w:val="24"/>
                <w:szCs w:val="24"/>
              </w:rPr>
              <w:t xml:space="preserve">учел все условия задачи, правильно определил статьи нормативно-правовых актов, полно и </w:t>
            </w:r>
            <w:r>
              <w:rPr>
                <w:sz w:val="24"/>
                <w:szCs w:val="24"/>
              </w:rPr>
              <w:t>аргументировано обосновал свою позицию</w:t>
            </w:r>
            <w:r w:rsidRPr="00636611">
              <w:rPr>
                <w:sz w:val="24"/>
                <w:szCs w:val="24"/>
              </w:rPr>
              <w:t>.</w:t>
            </w:r>
          </w:p>
        </w:tc>
      </w:tr>
      <w:tr w:rsidR="00636611" w:rsidRPr="00636611" w:rsidTr="00636611">
        <w:trPr>
          <w:trHeight w:val="1679"/>
        </w:trPr>
        <w:tc>
          <w:tcPr>
            <w:tcW w:w="959" w:type="pct"/>
            <w:tcBorders>
              <w:top w:val="single" w:sz="4" w:space="0" w:color="auto"/>
              <w:left w:val="single" w:sz="4" w:space="0" w:color="auto"/>
              <w:bottom w:val="single" w:sz="4" w:space="0" w:color="auto"/>
              <w:right w:val="nil"/>
            </w:tcBorders>
            <w:shd w:val="clear" w:color="auto" w:fill="FFFFFF"/>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Хорошо</w:t>
            </w:r>
          </w:p>
          <w:p w:rsidR="00636611" w:rsidRPr="00636611" w:rsidRDefault="00636611" w:rsidP="00636611">
            <w:pPr>
              <w:pStyle w:val="61"/>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636611" w:rsidRPr="00636611" w:rsidRDefault="00636611" w:rsidP="00636611">
            <w:pPr>
              <w:ind w:right="116"/>
              <w:jc w:val="both"/>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636611">
            <w:pPr>
              <w:pStyle w:val="61"/>
              <w:shd w:val="clear" w:color="auto" w:fill="auto"/>
              <w:spacing w:line="240" w:lineRule="auto"/>
              <w:ind w:right="116" w:firstLine="0"/>
              <w:rPr>
                <w:color w:val="000000"/>
                <w:sz w:val="24"/>
                <w:szCs w:val="24"/>
                <w:shd w:val="clear" w:color="auto" w:fill="FFFFFF"/>
              </w:rPr>
            </w:pPr>
            <w:r w:rsidRPr="00636611">
              <w:rPr>
                <w:sz w:val="24"/>
                <w:szCs w:val="24"/>
              </w:rPr>
              <w:t xml:space="preserve">Студент учел все условия задачи. </w:t>
            </w:r>
            <w:r w:rsidRPr="008E2217">
              <w:rPr>
                <w:sz w:val="24"/>
                <w:szCs w:val="24"/>
              </w:rPr>
              <w:t xml:space="preserve">Решение задач обосновано правовыми нормами и правилами в области судебной психиатрии и медицины. </w:t>
            </w:r>
            <w:r w:rsidRPr="00636611">
              <w:rPr>
                <w:sz w:val="24"/>
                <w:szCs w:val="24"/>
              </w:rPr>
              <w:t>Студент правильно оценил ситуацию, но не сумел дать полного и обоснованного ответа.</w:t>
            </w:r>
          </w:p>
        </w:tc>
      </w:tr>
      <w:tr w:rsidR="00636611" w:rsidRPr="00636611" w:rsidTr="00021AC5">
        <w:trPr>
          <w:trHeight w:val="701"/>
        </w:trPr>
        <w:tc>
          <w:tcPr>
            <w:tcW w:w="959" w:type="pct"/>
            <w:tcBorders>
              <w:top w:val="single" w:sz="4" w:space="0" w:color="auto"/>
              <w:left w:val="single" w:sz="4" w:space="0" w:color="auto"/>
              <w:bottom w:val="nil"/>
              <w:right w:val="nil"/>
            </w:tcBorders>
            <w:shd w:val="clear" w:color="auto" w:fill="FFFFFF"/>
            <w:hideMark/>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636611" w:rsidRPr="00636611" w:rsidRDefault="00636611" w:rsidP="00636611">
            <w:pPr>
              <w:ind w:right="116"/>
              <w:jc w:val="both"/>
              <w:rPr>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636611" w:rsidRPr="00636611" w:rsidRDefault="00636611" w:rsidP="00636611">
            <w:pPr>
              <w:pStyle w:val="61"/>
              <w:shd w:val="clear" w:color="auto" w:fill="auto"/>
              <w:spacing w:line="240" w:lineRule="auto"/>
              <w:ind w:right="116" w:firstLine="0"/>
              <w:rPr>
                <w:color w:val="000000"/>
                <w:sz w:val="24"/>
                <w:szCs w:val="24"/>
                <w:shd w:val="clear" w:color="auto" w:fill="FFFFFF"/>
              </w:rPr>
            </w:pPr>
            <w:r w:rsidRPr="00636611">
              <w:rPr>
                <w:rStyle w:val="36"/>
                <w:sz w:val="24"/>
                <w:szCs w:val="24"/>
                <w:u w:val="none"/>
              </w:rPr>
              <w:t xml:space="preserve">Задача решена с подсказками преподавателя. </w:t>
            </w:r>
            <w:r w:rsidRPr="008E2217">
              <w:rPr>
                <w:sz w:val="24"/>
                <w:szCs w:val="24"/>
              </w:rPr>
              <w:t>Решение задач обосновано правовыми нормами и правилами в области судебной психиатрии и медицины</w:t>
            </w:r>
            <w:r w:rsidRPr="00636611">
              <w:rPr>
                <w:sz w:val="24"/>
                <w:szCs w:val="24"/>
              </w:rPr>
              <w:t xml:space="preserve">, однако </w:t>
            </w:r>
            <w:r w:rsidRPr="00636611">
              <w:rPr>
                <w:rStyle w:val="36"/>
                <w:sz w:val="24"/>
                <w:szCs w:val="24"/>
                <w:u w:val="none"/>
              </w:rPr>
              <w:t xml:space="preserve">студент </w:t>
            </w:r>
            <w:r w:rsidRPr="00636611">
              <w:rPr>
                <w:sz w:val="24"/>
                <w:szCs w:val="24"/>
              </w:rPr>
              <w:t xml:space="preserve">учел не все условия задачи, не сумел дать полного и обоснованного ответа.  </w:t>
            </w:r>
          </w:p>
        </w:tc>
      </w:tr>
      <w:tr w:rsidR="00636611" w:rsidRPr="00636611" w:rsidTr="00021AC5">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636611" w:rsidRPr="00636611" w:rsidRDefault="00636611" w:rsidP="00636611">
            <w:pPr>
              <w:pStyle w:val="61"/>
              <w:shd w:val="clear" w:color="auto" w:fill="auto"/>
              <w:spacing w:line="240" w:lineRule="auto"/>
              <w:ind w:firstLine="0"/>
              <w:jc w:val="left"/>
              <w:rPr>
                <w:sz w:val="24"/>
                <w:szCs w:val="24"/>
              </w:rPr>
            </w:pPr>
            <w:r w:rsidRPr="00636611">
              <w:rPr>
                <w:sz w:val="24"/>
                <w:szCs w:val="24"/>
              </w:rPr>
              <w:t>Неудовлетвори</w:t>
            </w:r>
            <w:r w:rsidRPr="00636611">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636611" w:rsidRPr="00636611" w:rsidRDefault="00636611" w:rsidP="00636611">
            <w:pPr>
              <w:ind w:right="116"/>
              <w:jc w:val="both"/>
              <w:rPr>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636611" w:rsidRPr="00636611" w:rsidRDefault="00636611" w:rsidP="00636611">
            <w:pPr>
              <w:pStyle w:val="61"/>
              <w:shd w:val="clear" w:color="auto" w:fill="auto"/>
              <w:spacing w:line="240" w:lineRule="auto"/>
              <w:ind w:right="116" w:firstLine="0"/>
              <w:rPr>
                <w:sz w:val="24"/>
                <w:szCs w:val="24"/>
              </w:rPr>
            </w:pPr>
            <w:r w:rsidRPr="00636611">
              <w:rPr>
                <w:rStyle w:val="36"/>
                <w:sz w:val="24"/>
                <w:szCs w:val="24"/>
                <w:u w:val="none"/>
              </w:rPr>
              <w:t>Задача не решена.</w:t>
            </w:r>
          </w:p>
        </w:tc>
      </w:tr>
    </w:tbl>
    <w:p w:rsidR="00636611" w:rsidRDefault="00636611" w:rsidP="00636611">
      <w:pPr>
        <w:ind w:firstLine="709"/>
        <w:rPr>
          <w:b/>
          <w:sz w:val="28"/>
          <w:szCs w:val="28"/>
        </w:rPr>
      </w:pPr>
    </w:p>
    <w:p w:rsidR="0037647C" w:rsidRPr="0037647C" w:rsidRDefault="0037647C" w:rsidP="0037647C">
      <w:pPr>
        <w:suppressAutoHyphens/>
        <w:rPr>
          <w:sz w:val="24"/>
          <w:szCs w:val="24"/>
          <w:lang w:eastAsia="ru-RU"/>
        </w:rPr>
      </w:pPr>
      <w:r w:rsidRPr="0037647C">
        <w:rPr>
          <w:b/>
          <w:sz w:val="24"/>
          <w:szCs w:val="24"/>
        </w:rPr>
        <w:t xml:space="preserve">Оценивание заданий </w:t>
      </w:r>
      <w:r w:rsidRPr="0037647C">
        <w:rPr>
          <w:b/>
          <w:sz w:val="24"/>
          <w:szCs w:val="24"/>
          <w:lang w:eastAsia="ru-RU"/>
        </w:rPr>
        <w:t>по составлению проектов процессуальных документов</w:t>
      </w:r>
      <w:r w:rsidRPr="0037647C">
        <w:rPr>
          <w:sz w:val="24"/>
          <w:szCs w:val="24"/>
          <w:lang w:eastAsia="ru-RU"/>
        </w:rPr>
        <w:t xml:space="preserve"> </w:t>
      </w:r>
    </w:p>
    <w:tbl>
      <w:tblPr>
        <w:tblOverlap w:val="never"/>
        <w:tblW w:w="5000" w:type="pct"/>
        <w:tblLayout w:type="fixed"/>
        <w:tblCellMar>
          <w:left w:w="10" w:type="dxa"/>
          <w:right w:w="10" w:type="dxa"/>
        </w:tblCellMar>
        <w:tblLook w:val="04A0"/>
      </w:tblPr>
      <w:tblGrid>
        <w:gridCol w:w="1691"/>
        <w:gridCol w:w="3140"/>
        <w:gridCol w:w="5396"/>
      </w:tblGrid>
      <w:tr w:rsidR="0037647C" w:rsidRPr="0037647C" w:rsidTr="00021AC5">
        <w:trPr>
          <w:trHeight w:val="702"/>
        </w:trPr>
        <w:tc>
          <w:tcPr>
            <w:tcW w:w="827" w:type="pct"/>
            <w:tcBorders>
              <w:top w:val="single" w:sz="4" w:space="0" w:color="auto"/>
              <w:left w:val="single" w:sz="4" w:space="0" w:color="auto"/>
              <w:bottom w:val="nil"/>
              <w:right w:val="nil"/>
            </w:tcBorders>
            <w:shd w:val="clear" w:color="auto" w:fill="FFFFFF"/>
            <w:vAlign w:val="center"/>
            <w:hideMark/>
          </w:tcPr>
          <w:p w:rsidR="0037647C" w:rsidRPr="0037647C" w:rsidRDefault="0037647C" w:rsidP="0037647C">
            <w:pPr>
              <w:pStyle w:val="61"/>
              <w:shd w:val="clear" w:color="auto" w:fill="auto"/>
              <w:spacing w:line="240" w:lineRule="auto"/>
              <w:ind w:firstLine="0"/>
              <w:jc w:val="center"/>
              <w:rPr>
                <w:sz w:val="24"/>
                <w:szCs w:val="24"/>
              </w:rPr>
            </w:pPr>
            <w:r w:rsidRPr="0037647C">
              <w:rPr>
                <w:sz w:val="24"/>
                <w:szCs w:val="24"/>
              </w:rPr>
              <w:t>4-балльная шкала</w:t>
            </w:r>
          </w:p>
        </w:tc>
        <w:tc>
          <w:tcPr>
            <w:tcW w:w="1535" w:type="pct"/>
            <w:tcBorders>
              <w:top w:val="single" w:sz="4" w:space="0" w:color="auto"/>
              <w:left w:val="single" w:sz="4" w:space="0" w:color="auto"/>
              <w:bottom w:val="nil"/>
              <w:right w:val="nil"/>
            </w:tcBorders>
            <w:shd w:val="clear" w:color="auto" w:fill="FFFFFF"/>
            <w:vAlign w:val="center"/>
            <w:hideMark/>
          </w:tcPr>
          <w:p w:rsidR="0037647C" w:rsidRPr="0037647C" w:rsidRDefault="0037647C" w:rsidP="0037647C">
            <w:pPr>
              <w:pStyle w:val="61"/>
              <w:shd w:val="clear" w:color="auto" w:fill="auto"/>
              <w:spacing w:line="240" w:lineRule="auto"/>
              <w:ind w:firstLine="0"/>
              <w:jc w:val="center"/>
              <w:rPr>
                <w:sz w:val="24"/>
                <w:szCs w:val="24"/>
              </w:rPr>
            </w:pPr>
            <w:r w:rsidRPr="0037647C">
              <w:rPr>
                <w:sz w:val="24"/>
                <w:szCs w:val="24"/>
              </w:rPr>
              <w:t>Показатели</w:t>
            </w:r>
          </w:p>
        </w:tc>
        <w:tc>
          <w:tcPr>
            <w:tcW w:w="2639" w:type="pct"/>
            <w:tcBorders>
              <w:top w:val="single" w:sz="4" w:space="0" w:color="auto"/>
              <w:left w:val="single" w:sz="4" w:space="0" w:color="auto"/>
              <w:bottom w:val="nil"/>
              <w:right w:val="single" w:sz="4" w:space="0" w:color="auto"/>
            </w:tcBorders>
            <w:shd w:val="clear" w:color="auto" w:fill="FFFFFF"/>
            <w:vAlign w:val="center"/>
            <w:hideMark/>
          </w:tcPr>
          <w:p w:rsidR="0037647C" w:rsidRPr="0037647C" w:rsidRDefault="0037647C" w:rsidP="0037647C">
            <w:pPr>
              <w:pStyle w:val="61"/>
              <w:shd w:val="clear" w:color="auto" w:fill="auto"/>
              <w:spacing w:line="240" w:lineRule="auto"/>
              <w:ind w:firstLine="0"/>
              <w:jc w:val="center"/>
              <w:rPr>
                <w:sz w:val="24"/>
                <w:szCs w:val="24"/>
              </w:rPr>
            </w:pPr>
            <w:r w:rsidRPr="0037647C">
              <w:rPr>
                <w:sz w:val="24"/>
                <w:szCs w:val="24"/>
              </w:rPr>
              <w:t>Критерии</w:t>
            </w:r>
          </w:p>
        </w:tc>
      </w:tr>
      <w:tr w:rsidR="0037647C" w:rsidRPr="0037647C" w:rsidTr="00021AC5">
        <w:trPr>
          <w:trHeight w:val="1704"/>
        </w:trPr>
        <w:tc>
          <w:tcPr>
            <w:tcW w:w="827" w:type="pct"/>
            <w:tcBorders>
              <w:top w:val="single" w:sz="4" w:space="0" w:color="auto"/>
              <w:left w:val="single" w:sz="4" w:space="0" w:color="auto"/>
              <w:bottom w:val="nil"/>
              <w:right w:val="nil"/>
            </w:tcBorders>
            <w:shd w:val="clear" w:color="auto" w:fill="FFFFFF"/>
          </w:tcPr>
          <w:p w:rsidR="0037647C" w:rsidRPr="0037647C" w:rsidRDefault="0037647C" w:rsidP="0037647C">
            <w:pPr>
              <w:pStyle w:val="61"/>
              <w:shd w:val="clear" w:color="auto" w:fill="auto"/>
              <w:spacing w:line="240" w:lineRule="auto"/>
              <w:ind w:firstLine="0"/>
              <w:jc w:val="left"/>
              <w:rPr>
                <w:sz w:val="24"/>
                <w:szCs w:val="24"/>
              </w:rPr>
            </w:pPr>
            <w:r w:rsidRPr="0037647C">
              <w:rPr>
                <w:sz w:val="24"/>
                <w:szCs w:val="24"/>
              </w:rPr>
              <w:t>Отлично</w:t>
            </w:r>
          </w:p>
          <w:p w:rsidR="0037647C" w:rsidRPr="0037647C" w:rsidRDefault="0037647C" w:rsidP="0037647C">
            <w:pPr>
              <w:pStyle w:val="61"/>
              <w:shd w:val="clear" w:color="auto" w:fill="auto"/>
              <w:spacing w:line="240" w:lineRule="auto"/>
              <w:ind w:firstLine="0"/>
              <w:jc w:val="left"/>
              <w:rPr>
                <w:sz w:val="24"/>
                <w:szCs w:val="24"/>
              </w:rPr>
            </w:pPr>
          </w:p>
        </w:tc>
        <w:tc>
          <w:tcPr>
            <w:tcW w:w="1535" w:type="pct"/>
            <w:vMerge w:val="restart"/>
            <w:tcBorders>
              <w:top w:val="single" w:sz="4" w:space="0" w:color="auto"/>
              <w:left w:val="single" w:sz="4" w:space="0" w:color="auto"/>
              <w:bottom w:val="single" w:sz="4" w:space="0" w:color="auto"/>
              <w:right w:val="nil"/>
            </w:tcBorders>
            <w:shd w:val="clear" w:color="auto" w:fill="FFFFFF"/>
            <w:hideMark/>
          </w:tcPr>
          <w:p w:rsidR="0037647C" w:rsidRPr="0037647C" w:rsidRDefault="0037647C" w:rsidP="009F1782">
            <w:pPr>
              <w:pStyle w:val="61"/>
              <w:numPr>
                <w:ilvl w:val="0"/>
                <w:numId w:val="6"/>
              </w:numPr>
              <w:shd w:val="clear" w:color="auto" w:fill="auto"/>
              <w:tabs>
                <w:tab w:val="left" w:pos="307"/>
                <w:tab w:val="left" w:pos="502"/>
              </w:tabs>
              <w:spacing w:line="240" w:lineRule="auto"/>
              <w:ind w:left="166" w:right="48" w:firstLine="0"/>
              <w:jc w:val="left"/>
              <w:rPr>
                <w:rStyle w:val="36"/>
                <w:sz w:val="24"/>
                <w:szCs w:val="24"/>
                <w:u w:val="none"/>
              </w:rPr>
            </w:pPr>
            <w:r w:rsidRPr="0037647C">
              <w:rPr>
                <w:rStyle w:val="36"/>
                <w:sz w:val="24"/>
                <w:szCs w:val="24"/>
                <w:u w:val="none"/>
              </w:rPr>
              <w:t>Самостоятельность выполнения.</w:t>
            </w:r>
          </w:p>
          <w:p w:rsidR="0037647C" w:rsidRPr="0037647C" w:rsidRDefault="0037647C" w:rsidP="009F1782">
            <w:pPr>
              <w:pStyle w:val="61"/>
              <w:numPr>
                <w:ilvl w:val="0"/>
                <w:numId w:val="6"/>
              </w:numPr>
              <w:shd w:val="clear" w:color="auto" w:fill="auto"/>
              <w:tabs>
                <w:tab w:val="left" w:pos="307"/>
                <w:tab w:val="left" w:pos="502"/>
              </w:tabs>
              <w:spacing w:line="240" w:lineRule="auto"/>
              <w:ind w:left="166" w:right="48" w:firstLine="0"/>
              <w:jc w:val="left"/>
              <w:rPr>
                <w:sz w:val="24"/>
                <w:szCs w:val="24"/>
              </w:rPr>
            </w:pPr>
            <w:r w:rsidRPr="0037647C">
              <w:rPr>
                <w:sz w:val="24"/>
                <w:szCs w:val="24"/>
              </w:rPr>
              <w:t>Владение терминологией, правилами описания криминалистических объектов.</w:t>
            </w:r>
          </w:p>
          <w:p w:rsidR="0037647C" w:rsidRPr="0037647C" w:rsidRDefault="0037647C" w:rsidP="009F1782">
            <w:pPr>
              <w:pStyle w:val="27"/>
              <w:numPr>
                <w:ilvl w:val="0"/>
                <w:numId w:val="6"/>
              </w:numPr>
              <w:shd w:val="clear" w:color="auto" w:fill="auto"/>
              <w:tabs>
                <w:tab w:val="left" w:pos="307"/>
                <w:tab w:val="left" w:pos="851"/>
                <w:tab w:val="left" w:pos="1180"/>
              </w:tabs>
              <w:spacing w:after="0" w:line="240" w:lineRule="auto"/>
              <w:ind w:left="166" w:right="48" w:firstLine="0"/>
              <w:jc w:val="both"/>
              <w:rPr>
                <w:sz w:val="24"/>
                <w:szCs w:val="24"/>
              </w:rPr>
            </w:pPr>
            <w:r w:rsidRPr="0037647C">
              <w:rPr>
                <w:sz w:val="24"/>
                <w:szCs w:val="24"/>
              </w:rPr>
              <w:t>Характер представления результатов (наглядность, оформ</w:t>
            </w:r>
            <w:r w:rsidR="009F1782">
              <w:rPr>
                <w:sz w:val="24"/>
                <w:szCs w:val="24"/>
              </w:rPr>
              <w:t>ление</w:t>
            </w:r>
            <w:r w:rsidRPr="0037647C">
              <w:rPr>
                <w:sz w:val="24"/>
                <w:szCs w:val="24"/>
              </w:rPr>
              <w:t>).</w:t>
            </w:r>
          </w:p>
        </w:tc>
        <w:tc>
          <w:tcPr>
            <w:tcW w:w="2639" w:type="pct"/>
            <w:tcBorders>
              <w:top w:val="single" w:sz="4" w:space="0" w:color="auto"/>
              <w:left w:val="single" w:sz="4" w:space="0" w:color="auto"/>
              <w:bottom w:val="nil"/>
              <w:right w:val="single" w:sz="4" w:space="0" w:color="auto"/>
            </w:tcBorders>
            <w:shd w:val="clear" w:color="auto" w:fill="FFFFFF"/>
            <w:hideMark/>
          </w:tcPr>
          <w:p w:rsidR="0037647C" w:rsidRPr="0037647C" w:rsidRDefault="0037647C" w:rsidP="0037647C">
            <w:pPr>
              <w:pStyle w:val="61"/>
              <w:shd w:val="clear" w:color="auto" w:fill="auto"/>
              <w:spacing w:line="240" w:lineRule="auto"/>
              <w:ind w:left="68" w:right="142" w:firstLine="0"/>
              <w:rPr>
                <w:sz w:val="24"/>
                <w:szCs w:val="24"/>
              </w:rPr>
            </w:pPr>
            <w:r w:rsidRPr="0037647C">
              <w:rPr>
                <w:rStyle w:val="28"/>
                <w:i w:val="0"/>
              </w:rPr>
              <w:t xml:space="preserve">Студент правильно выполнил задание. </w:t>
            </w:r>
            <w:r w:rsidRPr="008E2217">
              <w:rPr>
                <w:sz w:val="24"/>
                <w:szCs w:val="24"/>
              </w:rPr>
              <w:t xml:space="preserve">Составление проекта процессуального документа соответствует требованиям уголовно-процессуального законодательства и правилам назначения судебно-психиатрических и судебно-медицинских экспертиз. </w:t>
            </w:r>
            <w:r w:rsidRPr="0037647C">
              <w:rPr>
                <w:sz w:val="24"/>
                <w:szCs w:val="24"/>
              </w:rPr>
              <w:t>Проект процессуального документа составлен в соответствии с методическими рекомендациями по его оформлению.</w:t>
            </w:r>
          </w:p>
        </w:tc>
      </w:tr>
      <w:tr w:rsidR="0037647C" w:rsidRPr="0037647C" w:rsidTr="0037647C">
        <w:trPr>
          <w:trHeight w:val="2527"/>
        </w:trPr>
        <w:tc>
          <w:tcPr>
            <w:tcW w:w="827" w:type="pct"/>
            <w:tcBorders>
              <w:top w:val="single" w:sz="4" w:space="0" w:color="auto"/>
              <w:left w:val="single" w:sz="4" w:space="0" w:color="auto"/>
              <w:bottom w:val="single" w:sz="4" w:space="0" w:color="auto"/>
              <w:right w:val="nil"/>
            </w:tcBorders>
            <w:shd w:val="clear" w:color="auto" w:fill="FFFFFF"/>
          </w:tcPr>
          <w:p w:rsidR="0037647C" w:rsidRPr="0037647C" w:rsidRDefault="0037647C" w:rsidP="0037647C">
            <w:pPr>
              <w:pStyle w:val="61"/>
              <w:shd w:val="clear" w:color="auto" w:fill="auto"/>
              <w:spacing w:line="240" w:lineRule="auto"/>
              <w:ind w:firstLine="0"/>
              <w:jc w:val="left"/>
              <w:rPr>
                <w:sz w:val="24"/>
                <w:szCs w:val="24"/>
              </w:rPr>
            </w:pPr>
            <w:r w:rsidRPr="0037647C">
              <w:rPr>
                <w:sz w:val="24"/>
                <w:szCs w:val="24"/>
              </w:rPr>
              <w:t>Хорошо</w:t>
            </w:r>
          </w:p>
        </w:tc>
        <w:tc>
          <w:tcPr>
            <w:tcW w:w="1535" w:type="pct"/>
            <w:vMerge/>
            <w:tcBorders>
              <w:top w:val="single" w:sz="4" w:space="0" w:color="auto"/>
              <w:left w:val="single" w:sz="4" w:space="0" w:color="auto"/>
              <w:bottom w:val="single" w:sz="4" w:space="0" w:color="auto"/>
              <w:right w:val="nil"/>
            </w:tcBorders>
            <w:vAlign w:val="center"/>
            <w:hideMark/>
          </w:tcPr>
          <w:p w:rsidR="0037647C" w:rsidRPr="0037647C" w:rsidRDefault="0037647C" w:rsidP="0037647C">
            <w:pPr>
              <w:rPr>
                <w:sz w:val="24"/>
                <w:szCs w:val="24"/>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37647C" w:rsidRPr="0037647C" w:rsidRDefault="0037647C" w:rsidP="0037647C">
            <w:pPr>
              <w:pStyle w:val="61"/>
              <w:shd w:val="clear" w:color="auto" w:fill="auto"/>
              <w:spacing w:line="240" w:lineRule="auto"/>
              <w:ind w:left="68" w:right="142" w:firstLine="0"/>
              <w:rPr>
                <w:color w:val="000000"/>
                <w:sz w:val="24"/>
                <w:szCs w:val="24"/>
                <w:shd w:val="clear" w:color="auto" w:fill="FFFFFF"/>
              </w:rPr>
            </w:pPr>
            <w:r w:rsidRPr="0037647C">
              <w:rPr>
                <w:rStyle w:val="28"/>
                <w:i w:val="0"/>
              </w:rPr>
              <w:t xml:space="preserve">Студент выполнил задание с небольшими неточностями. </w:t>
            </w:r>
            <w:r w:rsidRPr="008E2217">
              <w:rPr>
                <w:sz w:val="24"/>
                <w:szCs w:val="24"/>
              </w:rPr>
              <w:t xml:space="preserve">Составление проекта процессуального документа соответствует требованиям уголовно-процессуального законодательства и правилам назначения судебно-психиатрических и судебно-медицинских экспертиз. </w:t>
            </w:r>
            <w:r w:rsidRPr="0037647C">
              <w:rPr>
                <w:sz w:val="24"/>
                <w:szCs w:val="24"/>
              </w:rPr>
              <w:t xml:space="preserve"> Однако </w:t>
            </w:r>
            <w:r>
              <w:rPr>
                <w:sz w:val="24"/>
                <w:szCs w:val="24"/>
              </w:rPr>
              <w:t>п</w:t>
            </w:r>
            <w:r w:rsidRPr="0037647C">
              <w:rPr>
                <w:sz w:val="24"/>
                <w:szCs w:val="24"/>
              </w:rPr>
              <w:t xml:space="preserve">роект процессуального документа имеет </w:t>
            </w:r>
            <w:r>
              <w:rPr>
                <w:sz w:val="24"/>
                <w:szCs w:val="24"/>
              </w:rPr>
              <w:t>ошибки</w:t>
            </w:r>
            <w:r w:rsidRPr="0037647C">
              <w:rPr>
                <w:sz w:val="24"/>
                <w:szCs w:val="24"/>
              </w:rPr>
              <w:t xml:space="preserve"> в оформлении.</w:t>
            </w:r>
          </w:p>
        </w:tc>
      </w:tr>
      <w:tr w:rsidR="0037647C" w:rsidRPr="0037647C" w:rsidTr="0037647C">
        <w:trPr>
          <w:trHeight w:val="2168"/>
        </w:trPr>
        <w:tc>
          <w:tcPr>
            <w:tcW w:w="827" w:type="pct"/>
            <w:tcBorders>
              <w:top w:val="single" w:sz="4" w:space="0" w:color="auto"/>
              <w:left w:val="single" w:sz="4" w:space="0" w:color="auto"/>
              <w:bottom w:val="nil"/>
              <w:right w:val="nil"/>
            </w:tcBorders>
            <w:shd w:val="clear" w:color="auto" w:fill="FFFFFF"/>
            <w:hideMark/>
          </w:tcPr>
          <w:p w:rsidR="0037647C" w:rsidRPr="0037647C" w:rsidRDefault="0037647C" w:rsidP="0037647C">
            <w:pPr>
              <w:pStyle w:val="61"/>
              <w:shd w:val="clear" w:color="auto" w:fill="auto"/>
              <w:spacing w:line="240" w:lineRule="auto"/>
              <w:ind w:firstLine="0"/>
              <w:jc w:val="left"/>
              <w:rPr>
                <w:sz w:val="24"/>
                <w:szCs w:val="24"/>
              </w:rPr>
            </w:pPr>
            <w:r w:rsidRPr="0037647C">
              <w:rPr>
                <w:sz w:val="24"/>
                <w:szCs w:val="24"/>
              </w:rPr>
              <w:lastRenderedPageBreak/>
              <w:t>Удовлетворительно</w:t>
            </w:r>
          </w:p>
        </w:tc>
        <w:tc>
          <w:tcPr>
            <w:tcW w:w="1535" w:type="pct"/>
            <w:vMerge/>
            <w:tcBorders>
              <w:top w:val="single" w:sz="4" w:space="0" w:color="auto"/>
              <w:left w:val="single" w:sz="4" w:space="0" w:color="auto"/>
              <w:bottom w:val="single" w:sz="4" w:space="0" w:color="auto"/>
              <w:right w:val="nil"/>
            </w:tcBorders>
            <w:vAlign w:val="center"/>
            <w:hideMark/>
          </w:tcPr>
          <w:p w:rsidR="0037647C" w:rsidRPr="0037647C" w:rsidRDefault="0037647C" w:rsidP="0037647C">
            <w:pPr>
              <w:rPr>
                <w:sz w:val="24"/>
                <w:szCs w:val="24"/>
                <w:lang w:eastAsia="ru-RU" w:bidi="ru-RU"/>
              </w:rPr>
            </w:pPr>
          </w:p>
        </w:tc>
        <w:tc>
          <w:tcPr>
            <w:tcW w:w="2639" w:type="pct"/>
            <w:tcBorders>
              <w:top w:val="single" w:sz="4" w:space="0" w:color="auto"/>
              <w:left w:val="single" w:sz="4" w:space="0" w:color="auto"/>
              <w:bottom w:val="nil"/>
              <w:right w:val="single" w:sz="4" w:space="0" w:color="auto"/>
            </w:tcBorders>
            <w:shd w:val="clear" w:color="auto" w:fill="FFFFFF"/>
            <w:hideMark/>
          </w:tcPr>
          <w:p w:rsidR="0037647C" w:rsidRPr="0037647C" w:rsidRDefault="0037647C" w:rsidP="0037647C">
            <w:pPr>
              <w:ind w:right="142"/>
              <w:jc w:val="both"/>
              <w:rPr>
                <w:sz w:val="24"/>
                <w:szCs w:val="24"/>
              </w:rPr>
            </w:pPr>
            <w:r w:rsidRPr="0037647C">
              <w:rPr>
                <w:rStyle w:val="36"/>
                <w:sz w:val="24"/>
                <w:szCs w:val="24"/>
                <w:u w:val="none"/>
              </w:rPr>
              <w:t>Задание выполнено с подсказками преподавателя.</w:t>
            </w:r>
            <w:r w:rsidRPr="0037647C">
              <w:rPr>
                <w:rStyle w:val="28"/>
                <w:i w:val="0"/>
              </w:rPr>
              <w:t xml:space="preserve"> </w:t>
            </w:r>
            <w:r w:rsidRPr="008E2217">
              <w:rPr>
                <w:sz w:val="24"/>
                <w:szCs w:val="24"/>
              </w:rPr>
              <w:t>Составление проекта процессуального документа соответствует требованиям уголовно-процессуального законодательства и правилам назначения судебно-психиатрических и судебно-медицинских экспертиз</w:t>
            </w:r>
            <w:r w:rsidRPr="0037647C">
              <w:rPr>
                <w:sz w:val="24"/>
                <w:szCs w:val="24"/>
              </w:rPr>
              <w:t xml:space="preserve">, но студент </w:t>
            </w:r>
            <w:r>
              <w:rPr>
                <w:sz w:val="24"/>
                <w:szCs w:val="24"/>
              </w:rPr>
              <w:t>не в полном объеме учел фабулу задания</w:t>
            </w:r>
            <w:r w:rsidRPr="0037647C">
              <w:rPr>
                <w:sz w:val="24"/>
                <w:szCs w:val="24"/>
              </w:rPr>
              <w:t>. Проект процессуального документа имеет неточности в оформлении.</w:t>
            </w:r>
          </w:p>
        </w:tc>
      </w:tr>
      <w:tr w:rsidR="0037647C" w:rsidRPr="0037647C" w:rsidTr="00021AC5">
        <w:trPr>
          <w:trHeight w:val="624"/>
        </w:trPr>
        <w:tc>
          <w:tcPr>
            <w:tcW w:w="827" w:type="pct"/>
            <w:tcBorders>
              <w:top w:val="single" w:sz="4" w:space="0" w:color="auto"/>
              <w:left w:val="single" w:sz="4" w:space="0" w:color="auto"/>
              <w:bottom w:val="single" w:sz="4" w:space="0" w:color="auto"/>
              <w:right w:val="nil"/>
            </w:tcBorders>
            <w:shd w:val="clear" w:color="auto" w:fill="FFFFFF"/>
            <w:hideMark/>
          </w:tcPr>
          <w:p w:rsidR="0037647C" w:rsidRPr="0037647C" w:rsidRDefault="0037647C" w:rsidP="0037647C">
            <w:pPr>
              <w:pStyle w:val="61"/>
              <w:shd w:val="clear" w:color="auto" w:fill="auto"/>
              <w:spacing w:line="240" w:lineRule="auto"/>
              <w:ind w:firstLine="0"/>
              <w:jc w:val="left"/>
              <w:rPr>
                <w:sz w:val="24"/>
                <w:szCs w:val="24"/>
              </w:rPr>
            </w:pPr>
            <w:r w:rsidRPr="0037647C">
              <w:rPr>
                <w:sz w:val="24"/>
                <w:szCs w:val="24"/>
              </w:rPr>
              <w:t>Неудовлетвори</w:t>
            </w:r>
            <w:r w:rsidRPr="0037647C">
              <w:rPr>
                <w:sz w:val="24"/>
                <w:szCs w:val="24"/>
              </w:rPr>
              <w:softHyphen/>
              <w:t xml:space="preserve">тельно </w:t>
            </w:r>
          </w:p>
        </w:tc>
        <w:tc>
          <w:tcPr>
            <w:tcW w:w="1535" w:type="pct"/>
            <w:vMerge/>
            <w:tcBorders>
              <w:top w:val="single" w:sz="4" w:space="0" w:color="auto"/>
              <w:left w:val="single" w:sz="4" w:space="0" w:color="auto"/>
              <w:bottom w:val="single" w:sz="4" w:space="0" w:color="auto"/>
              <w:right w:val="nil"/>
            </w:tcBorders>
            <w:vAlign w:val="center"/>
            <w:hideMark/>
          </w:tcPr>
          <w:p w:rsidR="0037647C" w:rsidRPr="0037647C" w:rsidRDefault="0037647C" w:rsidP="0037647C">
            <w:pPr>
              <w:rPr>
                <w:sz w:val="24"/>
                <w:szCs w:val="24"/>
                <w:lang w:eastAsia="ru-RU" w:bidi="ru-RU"/>
              </w:rPr>
            </w:pPr>
          </w:p>
        </w:tc>
        <w:tc>
          <w:tcPr>
            <w:tcW w:w="2639" w:type="pct"/>
            <w:tcBorders>
              <w:top w:val="single" w:sz="4" w:space="0" w:color="auto"/>
              <w:left w:val="single" w:sz="4" w:space="0" w:color="auto"/>
              <w:bottom w:val="single" w:sz="4" w:space="0" w:color="auto"/>
              <w:right w:val="single" w:sz="4" w:space="0" w:color="auto"/>
            </w:tcBorders>
            <w:shd w:val="clear" w:color="auto" w:fill="FFFFFF"/>
            <w:hideMark/>
          </w:tcPr>
          <w:p w:rsidR="0037647C" w:rsidRPr="0037647C" w:rsidRDefault="0037647C" w:rsidP="0037647C">
            <w:pPr>
              <w:pStyle w:val="61"/>
              <w:shd w:val="clear" w:color="auto" w:fill="auto"/>
              <w:spacing w:line="240" w:lineRule="auto"/>
              <w:ind w:right="142" w:firstLine="0"/>
              <w:rPr>
                <w:sz w:val="24"/>
                <w:szCs w:val="24"/>
              </w:rPr>
            </w:pPr>
            <w:r w:rsidRPr="0037647C">
              <w:rPr>
                <w:sz w:val="24"/>
                <w:szCs w:val="24"/>
              </w:rPr>
              <w:t xml:space="preserve">Составление проекта процессуального документа не соответствует </w:t>
            </w:r>
            <w:r w:rsidRPr="008E2217">
              <w:rPr>
                <w:sz w:val="24"/>
                <w:szCs w:val="24"/>
              </w:rPr>
              <w:t xml:space="preserve">Составление проекта процессуального документа соответствует требованиям уголовно-процессуального законодательства и правилам назначения судебно-психиатрических и судебно-медицинских экспертиз. </w:t>
            </w:r>
            <w:r w:rsidRPr="0037647C">
              <w:rPr>
                <w:sz w:val="24"/>
                <w:szCs w:val="24"/>
              </w:rPr>
              <w:t>Проект процессуального документа имеет грубые неточности в оформлении либо не составлен.</w:t>
            </w:r>
          </w:p>
        </w:tc>
      </w:tr>
    </w:tbl>
    <w:p w:rsidR="0037647C" w:rsidRDefault="0037647C" w:rsidP="00F65E0B">
      <w:pPr>
        <w:ind w:firstLine="709"/>
        <w:rPr>
          <w:b/>
          <w:sz w:val="24"/>
          <w:szCs w:val="24"/>
        </w:rPr>
      </w:pPr>
    </w:p>
    <w:p w:rsidR="00021AC5" w:rsidRPr="00021AC5" w:rsidRDefault="00021AC5" w:rsidP="00021AC5">
      <w:pPr>
        <w:jc w:val="both"/>
        <w:rPr>
          <w:i/>
          <w:sz w:val="24"/>
          <w:szCs w:val="24"/>
        </w:rPr>
      </w:pPr>
      <w:r w:rsidRPr="00021AC5">
        <w:rPr>
          <w:b/>
          <w:color w:val="000000"/>
          <w:sz w:val="24"/>
          <w:szCs w:val="24"/>
          <w:lang w:eastAsia="ru-RU" w:bidi="ru-RU"/>
        </w:rPr>
        <w:t>Оценивание ответа на зачете</w:t>
      </w:r>
      <w:r w:rsidRPr="00021AC5">
        <w:rPr>
          <w:i/>
          <w:sz w:val="24"/>
          <w:szCs w:val="24"/>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95"/>
        <w:gridCol w:w="3118"/>
        <w:gridCol w:w="5103"/>
      </w:tblGrid>
      <w:tr w:rsidR="00021AC5" w:rsidRPr="00021AC5" w:rsidTr="00021AC5">
        <w:trPr>
          <w:trHeight w:val="669"/>
        </w:trPr>
        <w:tc>
          <w:tcPr>
            <w:tcW w:w="1995" w:type="dxa"/>
            <w:shd w:val="clear" w:color="auto" w:fill="FFFFFF"/>
            <w:vAlign w:val="center"/>
          </w:tcPr>
          <w:p w:rsidR="00021AC5" w:rsidRPr="00021AC5" w:rsidRDefault="009F1782" w:rsidP="00021AC5">
            <w:pPr>
              <w:widowControl w:val="0"/>
              <w:jc w:val="center"/>
              <w:rPr>
                <w:sz w:val="24"/>
                <w:szCs w:val="24"/>
                <w:lang w:eastAsia="ru-RU" w:bidi="ru-RU"/>
              </w:rPr>
            </w:pPr>
            <w:r w:rsidRPr="009F1782">
              <w:rPr>
                <w:sz w:val="24"/>
                <w:szCs w:val="24"/>
              </w:rPr>
              <w:t>Бинарная шкала</w:t>
            </w:r>
          </w:p>
        </w:tc>
        <w:tc>
          <w:tcPr>
            <w:tcW w:w="3118" w:type="dxa"/>
            <w:shd w:val="clear" w:color="auto" w:fill="FFFFFF"/>
            <w:vAlign w:val="center"/>
          </w:tcPr>
          <w:p w:rsidR="00021AC5" w:rsidRPr="00021AC5" w:rsidRDefault="00021AC5" w:rsidP="00021AC5">
            <w:pPr>
              <w:widowControl w:val="0"/>
              <w:jc w:val="center"/>
              <w:rPr>
                <w:sz w:val="24"/>
                <w:szCs w:val="24"/>
                <w:lang w:eastAsia="ru-RU" w:bidi="ru-RU"/>
              </w:rPr>
            </w:pPr>
            <w:r w:rsidRPr="00021AC5">
              <w:rPr>
                <w:sz w:val="24"/>
                <w:szCs w:val="24"/>
                <w:lang w:eastAsia="ru-RU" w:bidi="ru-RU"/>
              </w:rPr>
              <w:t>Показатели</w:t>
            </w:r>
          </w:p>
        </w:tc>
        <w:tc>
          <w:tcPr>
            <w:tcW w:w="5103" w:type="dxa"/>
            <w:shd w:val="clear" w:color="auto" w:fill="FFFFFF"/>
            <w:vAlign w:val="center"/>
          </w:tcPr>
          <w:p w:rsidR="00021AC5" w:rsidRPr="00021AC5" w:rsidRDefault="00021AC5" w:rsidP="00021AC5">
            <w:pPr>
              <w:widowControl w:val="0"/>
              <w:jc w:val="center"/>
              <w:rPr>
                <w:sz w:val="24"/>
                <w:szCs w:val="24"/>
                <w:lang w:eastAsia="ru-RU" w:bidi="ru-RU"/>
              </w:rPr>
            </w:pPr>
            <w:r w:rsidRPr="00021AC5">
              <w:rPr>
                <w:sz w:val="24"/>
                <w:szCs w:val="24"/>
                <w:lang w:eastAsia="ru-RU" w:bidi="ru-RU"/>
              </w:rPr>
              <w:t>Критерии</w:t>
            </w:r>
          </w:p>
        </w:tc>
      </w:tr>
      <w:tr w:rsidR="00021AC5" w:rsidRPr="00021AC5" w:rsidTr="00021AC5">
        <w:trPr>
          <w:trHeight w:val="556"/>
        </w:trPr>
        <w:tc>
          <w:tcPr>
            <w:tcW w:w="1995" w:type="dxa"/>
            <w:shd w:val="clear" w:color="auto" w:fill="FFFFFF"/>
          </w:tcPr>
          <w:p w:rsidR="00021AC5" w:rsidRPr="00021AC5" w:rsidRDefault="00021AC5" w:rsidP="00021AC5">
            <w:pPr>
              <w:widowControl w:val="0"/>
              <w:jc w:val="both"/>
              <w:rPr>
                <w:sz w:val="24"/>
                <w:szCs w:val="24"/>
                <w:lang w:eastAsia="ru-RU" w:bidi="ru-RU"/>
              </w:rPr>
            </w:pPr>
            <w:r w:rsidRPr="00021AC5">
              <w:rPr>
                <w:sz w:val="24"/>
                <w:szCs w:val="24"/>
                <w:lang w:eastAsia="ru-RU" w:bidi="ru-RU"/>
              </w:rPr>
              <w:t>«Зачтено»</w:t>
            </w:r>
          </w:p>
        </w:tc>
        <w:tc>
          <w:tcPr>
            <w:tcW w:w="3118" w:type="dxa"/>
            <w:vMerge w:val="restart"/>
            <w:shd w:val="clear" w:color="auto" w:fill="FFFFFF"/>
          </w:tcPr>
          <w:p w:rsidR="00021AC5" w:rsidRPr="00021AC5" w:rsidRDefault="00021AC5" w:rsidP="009F1782">
            <w:pPr>
              <w:pStyle w:val="af0"/>
              <w:widowControl w:val="0"/>
              <w:numPr>
                <w:ilvl w:val="0"/>
                <w:numId w:val="7"/>
              </w:numPr>
              <w:tabs>
                <w:tab w:val="left" w:pos="274"/>
              </w:tabs>
              <w:ind w:left="0" w:right="132" w:firstLine="0"/>
              <w:jc w:val="both"/>
              <w:rPr>
                <w:lang w:bidi="ru-RU"/>
              </w:rPr>
            </w:pPr>
            <w:r w:rsidRPr="00021AC5">
              <w:rPr>
                <w:color w:val="000000"/>
                <w:shd w:val="clear" w:color="auto" w:fill="FFFFFF"/>
                <w:lang w:bidi="ru-RU"/>
              </w:rPr>
              <w:t>Полнота изложения теоретического материала.</w:t>
            </w:r>
          </w:p>
          <w:p w:rsidR="00021AC5" w:rsidRPr="00021AC5" w:rsidRDefault="00021AC5" w:rsidP="009F1782">
            <w:pPr>
              <w:pStyle w:val="af0"/>
              <w:widowControl w:val="0"/>
              <w:numPr>
                <w:ilvl w:val="0"/>
                <w:numId w:val="7"/>
              </w:numPr>
              <w:tabs>
                <w:tab w:val="left" w:pos="274"/>
              </w:tabs>
              <w:ind w:left="0" w:right="132" w:firstLine="0"/>
              <w:jc w:val="both"/>
              <w:rPr>
                <w:lang w:bidi="ru-RU"/>
              </w:rPr>
            </w:pPr>
            <w:r w:rsidRPr="00021AC5">
              <w:rPr>
                <w:color w:val="000000"/>
                <w:shd w:val="clear" w:color="auto" w:fill="FFFFFF"/>
                <w:lang w:bidi="ru-RU"/>
              </w:rPr>
              <w:t>Правильность и/или аргументированность изложения.</w:t>
            </w:r>
          </w:p>
          <w:p w:rsidR="00021AC5" w:rsidRPr="00021AC5" w:rsidRDefault="00021AC5" w:rsidP="009F1782">
            <w:pPr>
              <w:pStyle w:val="af0"/>
              <w:widowControl w:val="0"/>
              <w:numPr>
                <w:ilvl w:val="0"/>
                <w:numId w:val="7"/>
              </w:numPr>
              <w:tabs>
                <w:tab w:val="left" w:pos="274"/>
              </w:tabs>
              <w:ind w:left="0" w:right="132" w:firstLine="0"/>
              <w:jc w:val="both"/>
              <w:rPr>
                <w:lang w:bidi="ru-RU"/>
              </w:rPr>
            </w:pPr>
            <w:r w:rsidRPr="00021AC5">
              <w:rPr>
                <w:color w:val="000000"/>
                <w:shd w:val="clear" w:color="auto" w:fill="FFFFFF"/>
                <w:lang w:bidi="ru-RU"/>
              </w:rPr>
              <w:t>Самостоятельность ответа.</w:t>
            </w:r>
          </w:p>
          <w:p w:rsidR="00021AC5" w:rsidRPr="00021AC5" w:rsidRDefault="00021AC5" w:rsidP="009F1782">
            <w:pPr>
              <w:pStyle w:val="af0"/>
              <w:widowControl w:val="0"/>
              <w:numPr>
                <w:ilvl w:val="0"/>
                <w:numId w:val="7"/>
              </w:numPr>
              <w:tabs>
                <w:tab w:val="left" w:pos="274"/>
              </w:tabs>
              <w:ind w:left="0" w:right="132" w:firstLine="0"/>
              <w:jc w:val="both"/>
              <w:rPr>
                <w:color w:val="000000"/>
                <w:shd w:val="clear" w:color="auto" w:fill="FFFFFF"/>
                <w:lang w:bidi="ru-RU"/>
              </w:rPr>
            </w:pPr>
            <w:r w:rsidRPr="00021AC5">
              <w:rPr>
                <w:color w:val="000000"/>
                <w:shd w:val="clear" w:color="auto" w:fill="FFFFFF"/>
                <w:lang w:bidi="ru-RU"/>
              </w:rPr>
              <w:t>Культура речи.</w:t>
            </w:r>
          </w:p>
        </w:tc>
        <w:tc>
          <w:tcPr>
            <w:tcW w:w="5103" w:type="dxa"/>
            <w:shd w:val="clear" w:color="auto" w:fill="FFFFFF"/>
          </w:tcPr>
          <w:p w:rsidR="00021AC5" w:rsidRPr="00021AC5" w:rsidRDefault="00021AC5" w:rsidP="00021AC5">
            <w:pPr>
              <w:pStyle w:val="ReportMain"/>
              <w:tabs>
                <w:tab w:val="left" w:pos="274"/>
              </w:tabs>
              <w:suppressAutoHyphens/>
              <w:ind w:left="132" w:right="131"/>
              <w:jc w:val="both"/>
              <w:rPr>
                <w:szCs w:val="24"/>
              </w:rPr>
            </w:pPr>
            <w:r w:rsidRPr="00021AC5">
              <w:rPr>
                <w:szCs w:val="24"/>
              </w:rPr>
              <w:t>А)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021AC5" w:rsidRPr="00021AC5" w:rsidRDefault="00021AC5" w:rsidP="00021AC5">
            <w:pPr>
              <w:pStyle w:val="ReportMain"/>
              <w:tabs>
                <w:tab w:val="left" w:pos="274"/>
              </w:tabs>
              <w:suppressAutoHyphens/>
              <w:ind w:left="132" w:right="131"/>
              <w:jc w:val="both"/>
              <w:rPr>
                <w:szCs w:val="24"/>
              </w:rPr>
            </w:pPr>
            <w:r w:rsidRPr="00021AC5">
              <w:rPr>
                <w:szCs w:val="24"/>
              </w:rPr>
              <w:t xml:space="preserve">Б) Дан развернутый ответ на поставленный вопрос, где студент демонстрирует знания, приобретенные на лекционных и практических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021AC5" w:rsidRPr="00021AC5" w:rsidRDefault="00021AC5" w:rsidP="00021AC5">
            <w:pPr>
              <w:pStyle w:val="ReportMain"/>
              <w:tabs>
                <w:tab w:val="left" w:pos="274"/>
              </w:tabs>
              <w:suppressAutoHyphens/>
              <w:ind w:left="132" w:right="131"/>
              <w:jc w:val="both"/>
              <w:rPr>
                <w:szCs w:val="24"/>
              </w:rPr>
            </w:pPr>
            <w:r w:rsidRPr="00021AC5">
              <w:rPr>
                <w:szCs w:val="24"/>
              </w:rPr>
              <w:t xml:space="preserve">В)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w:t>
            </w:r>
            <w:r w:rsidRPr="00021AC5">
              <w:rPr>
                <w:szCs w:val="24"/>
              </w:rPr>
              <w:lastRenderedPageBreak/>
              <w:t xml:space="preserve">монологической речью, логичностью и последовательностью ответа. </w:t>
            </w:r>
          </w:p>
        </w:tc>
      </w:tr>
      <w:tr w:rsidR="00021AC5" w:rsidRPr="00021AC5" w:rsidTr="00021AC5">
        <w:trPr>
          <w:trHeight w:val="2356"/>
        </w:trPr>
        <w:tc>
          <w:tcPr>
            <w:tcW w:w="1995" w:type="dxa"/>
            <w:shd w:val="clear" w:color="auto" w:fill="FFFFFF"/>
          </w:tcPr>
          <w:p w:rsidR="00021AC5" w:rsidRPr="00021AC5" w:rsidRDefault="00021AC5" w:rsidP="00021AC5">
            <w:pPr>
              <w:widowControl w:val="0"/>
              <w:jc w:val="both"/>
              <w:rPr>
                <w:sz w:val="24"/>
                <w:szCs w:val="24"/>
                <w:lang w:eastAsia="ru-RU" w:bidi="ru-RU"/>
              </w:rPr>
            </w:pPr>
            <w:r w:rsidRPr="00021AC5">
              <w:rPr>
                <w:sz w:val="24"/>
                <w:szCs w:val="24"/>
                <w:lang w:eastAsia="ru-RU" w:bidi="ru-RU"/>
              </w:rPr>
              <w:lastRenderedPageBreak/>
              <w:t>«Не зачтено»</w:t>
            </w:r>
          </w:p>
          <w:p w:rsidR="00021AC5" w:rsidRPr="00021AC5" w:rsidRDefault="00021AC5" w:rsidP="00021AC5">
            <w:pPr>
              <w:widowControl w:val="0"/>
              <w:jc w:val="both"/>
              <w:rPr>
                <w:sz w:val="24"/>
                <w:szCs w:val="24"/>
                <w:lang w:eastAsia="ru-RU" w:bidi="ru-RU"/>
              </w:rPr>
            </w:pPr>
          </w:p>
        </w:tc>
        <w:tc>
          <w:tcPr>
            <w:tcW w:w="3118" w:type="dxa"/>
            <w:vMerge/>
            <w:shd w:val="clear" w:color="auto" w:fill="FFFFFF"/>
          </w:tcPr>
          <w:p w:rsidR="00021AC5" w:rsidRPr="00021AC5" w:rsidRDefault="00021AC5" w:rsidP="00021AC5">
            <w:pPr>
              <w:ind w:right="132"/>
              <w:jc w:val="both"/>
              <w:rPr>
                <w:sz w:val="24"/>
                <w:szCs w:val="24"/>
              </w:rPr>
            </w:pPr>
          </w:p>
        </w:tc>
        <w:tc>
          <w:tcPr>
            <w:tcW w:w="5103" w:type="dxa"/>
            <w:shd w:val="clear" w:color="auto" w:fill="FFFFFF"/>
          </w:tcPr>
          <w:p w:rsidR="00021AC5" w:rsidRPr="00021AC5" w:rsidRDefault="00021AC5" w:rsidP="00021AC5">
            <w:pPr>
              <w:tabs>
                <w:tab w:val="left" w:pos="-4680"/>
              </w:tabs>
              <w:ind w:left="132" w:right="131"/>
              <w:jc w:val="both"/>
              <w:rPr>
                <w:sz w:val="24"/>
                <w:szCs w:val="24"/>
              </w:rPr>
            </w:pPr>
            <w:r w:rsidRPr="00021AC5">
              <w:rPr>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т. е. студент не способен ответить на вопросы даже при дополнительных наводящих вопросах преподавателя.</w:t>
            </w:r>
          </w:p>
        </w:tc>
      </w:tr>
    </w:tbl>
    <w:p w:rsidR="00021AC5" w:rsidRPr="00021AC5" w:rsidRDefault="00021AC5" w:rsidP="00021AC5">
      <w:pPr>
        <w:ind w:firstLine="709"/>
        <w:rPr>
          <w:b/>
          <w:sz w:val="24"/>
          <w:szCs w:val="24"/>
        </w:rPr>
      </w:pPr>
    </w:p>
    <w:p w:rsidR="00021AC5" w:rsidRPr="00021AC5" w:rsidRDefault="00021AC5" w:rsidP="00021AC5">
      <w:pPr>
        <w:pStyle w:val="ReportMain"/>
        <w:keepNext/>
        <w:suppressAutoHyphens/>
        <w:ind w:firstLine="709"/>
        <w:jc w:val="both"/>
        <w:outlineLvl w:val="0"/>
        <w:rPr>
          <w:b/>
          <w:szCs w:val="24"/>
        </w:rPr>
      </w:pPr>
      <w:r w:rsidRPr="00021AC5">
        <w:rPr>
          <w:b/>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21AC5" w:rsidRDefault="00021AC5" w:rsidP="00021AC5">
      <w:pPr>
        <w:ind w:firstLine="709"/>
        <w:rPr>
          <w:b/>
          <w:bCs/>
          <w:sz w:val="24"/>
          <w:szCs w:val="24"/>
          <w:lang w:eastAsia="ru-RU"/>
        </w:rPr>
      </w:pPr>
    </w:p>
    <w:p w:rsidR="00021AC5" w:rsidRPr="00021AC5" w:rsidRDefault="00021AC5" w:rsidP="00021AC5">
      <w:pPr>
        <w:ind w:firstLine="709"/>
        <w:rPr>
          <w:b/>
          <w:bCs/>
          <w:sz w:val="24"/>
          <w:szCs w:val="24"/>
          <w:lang w:eastAsia="ru-RU"/>
        </w:rPr>
      </w:pPr>
      <w:r w:rsidRPr="00021AC5">
        <w:rPr>
          <w:b/>
          <w:bCs/>
          <w:sz w:val="24"/>
          <w:szCs w:val="24"/>
          <w:lang w:eastAsia="ru-RU"/>
        </w:rPr>
        <w:t xml:space="preserve">1 </w:t>
      </w:r>
      <w:r w:rsidRPr="00021AC5">
        <w:rPr>
          <w:b/>
          <w:color w:val="000000"/>
          <w:spacing w:val="7"/>
          <w:sz w:val="24"/>
          <w:szCs w:val="24"/>
        </w:rPr>
        <w:t>Методические рекомендации к решению тестовых заданий</w:t>
      </w:r>
    </w:p>
    <w:p w:rsidR="00021AC5" w:rsidRPr="00021AC5" w:rsidRDefault="00021AC5" w:rsidP="00021AC5">
      <w:pPr>
        <w:ind w:firstLine="709"/>
        <w:jc w:val="both"/>
        <w:rPr>
          <w:sz w:val="24"/>
          <w:szCs w:val="24"/>
        </w:rPr>
      </w:pPr>
      <w:r w:rsidRPr="00021AC5">
        <w:rPr>
          <w:rStyle w:val="211pt"/>
          <w:sz w:val="24"/>
          <w:szCs w:val="24"/>
        </w:rPr>
        <w:t xml:space="preserve">Тестирование – 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 Рекомендуется для оценки знаний, умений и владений студентов. </w:t>
      </w:r>
      <w:r w:rsidRPr="00021AC5">
        <w:rPr>
          <w:sz w:val="24"/>
          <w:szCs w:val="24"/>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результатов обучения студентов. </w:t>
      </w:r>
      <w:r w:rsidRPr="00021AC5">
        <w:rPr>
          <w:color w:val="000000"/>
          <w:sz w:val="24"/>
          <w:szCs w:val="24"/>
        </w:rPr>
        <w:t xml:space="preserve">Тестирования проводится  с использованием </w:t>
      </w:r>
      <w:r w:rsidRPr="00021AC5">
        <w:rPr>
          <w:sz w:val="24"/>
          <w:szCs w:val="24"/>
        </w:rPr>
        <w:t xml:space="preserve">веб-приложения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«зачтено» ставится, если студент набрал 55 % более правильных ответов, «не зачтено», если студент набрал </w:t>
      </w:r>
      <w:r w:rsidRPr="00021AC5">
        <w:rPr>
          <w:rStyle w:val="36"/>
          <w:rFonts w:eastAsiaTheme="majorEastAsia"/>
          <w:sz w:val="24"/>
          <w:szCs w:val="24"/>
          <w:u w:val="none"/>
        </w:rPr>
        <w:t xml:space="preserve">менее 55 % </w:t>
      </w:r>
      <w:r w:rsidRPr="00021AC5">
        <w:rPr>
          <w:sz w:val="24"/>
          <w:szCs w:val="24"/>
        </w:rPr>
        <w:t xml:space="preserve">правильных ответов. </w:t>
      </w:r>
    </w:p>
    <w:p w:rsidR="00021AC5" w:rsidRPr="00021AC5" w:rsidRDefault="00021AC5" w:rsidP="00021AC5">
      <w:pPr>
        <w:ind w:firstLine="709"/>
        <w:rPr>
          <w:b/>
          <w:sz w:val="24"/>
          <w:szCs w:val="24"/>
        </w:rPr>
      </w:pPr>
    </w:p>
    <w:p w:rsidR="00021AC5" w:rsidRPr="00021AC5" w:rsidRDefault="00021AC5" w:rsidP="00021AC5">
      <w:pPr>
        <w:ind w:firstLine="709"/>
        <w:jc w:val="both"/>
        <w:rPr>
          <w:b/>
          <w:bCs/>
          <w:sz w:val="24"/>
          <w:szCs w:val="24"/>
        </w:rPr>
      </w:pPr>
      <w:r w:rsidRPr="00021AC5">
        <w:rPr>
          <w:b/>
          <w:bCs/>
          <w:sz w:val="24"/>
          <w:szCs w:val="24"/>
        </w:rPr>
        <w:t xml:space="preserve">2 </w:t>
      </w:r>
      <w:r w:rsidRPr="00021AC5">
        <w:rPr>
          <w:b/>
          <w:color w:val="000000"/>
          <w:spacing w:val="7"/>
          <w:sz w:val="24"/>
          <w:szCs w:val="24"/>
        </w:rPr>
        <w:t xml:space="preserve">Методические рекомендации к </w:t>
      </w:r>
      <w:r w:rsidRPr="00021AC5">
        <w:rPr>
          <w:b/>
          <w:bCs/>
          <w:sz w:val="24"/>
          <w:szCs w:val="24"/>
        </w:rPr>
        <w:t xml:space="preserve">опросу </w:t>
      </w:r>
    </w:p>
    <w:p w:rsidR="00021AC5" w:rsidRPr="00021AC5" w:rsidRDefault="00021AC5" w:rsidP="00021AC5">
      <w:pPr>
        <w:ind w:firstLine="709"/>
        <w:jc w:val="both"/>
        <w:rPr>
          <w:iCs/>
          <w:sz w:val="24"/>
          <w:szCs w:val="24"/>
          <w:shd w:val="clear" w:color="auto" w:fill="FFFFFF"/>
        </w:rPr>
      </w:pPr>
      <w:r w:rsidRPr="00021AC5">
        <w:rPr>
          <w:iCs/>
          <w:sz w:val="24"/>
          <w:szCs w:val="24"/>
          <w:shd w:val="clear" w:color="auto" w:fill="FFFFFF"/>
        </w:rPr>
        <w:t>Опрос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 Цель опроса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 Таким образом, проведение собеседования по изучаемому разделу нацелено на: проверку знаний студента; указание на неправильно понятые вопросы; 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021AC5" w:rsidRPr="00021AC5" w:rsidRDefault="00021AC5" w:rsidP="00021AC5">
      <w:pPr>
        <w:ind w:firstLine="709"/>
        <w:jc w:val="both"/>
        <w:rPr>
          <w:sz w:val="24"/>
          <w:szCs w:val="24"/>
        </w:rPr>
      </w:pPr>
      <w:r w:rsidRPr="00021AC5">
        <w:rPr>
          <w:sz w:val="24"/>
          <w:szCs w:val="24"/>
        </w:rPr>
        <w:t xml:space="preserve">В начале семестра студентам объявляются вопросы для самостоятельной подготовки к собеседованию, предлагается литература для подготовки, объявляются критерии оценки. Дополнительно доводятся до сведения утвержденные кафедрой дни консультации преподавателя. Опрос проводится на практическом занятии, в котором принимают все студенты. </w:t>
      </w:r>
    </w:p>
    <w:p w:rsidR="00021AC5" w:rsidRPr="00021AC5" w:rsidRDefault="00021AC5" w:rsidP="00021AC5">
      <w:pPr>
        <w:pStyle w:val="af4"/>
        <w:suppressLineNumbers/>
        <w:spacing w:after="0"/>
        <w:ind w:left="0" w:firstLine="709"/>
        <w:rPr>
          <w:bCs/>
          <w:sz w:val="24"/>
          <w:szCs w:val="24"/>
        </w:rPr>
      </w:pPr>
    </w:p>
    <w:p w:rsidR="00021AC5" w:rsidRDefault="00021AC5" w:rsidP="00021AC5">
      <w:pPr>
        <w:shd w:val="clear" w:color="auto" w:fill="FFFFFF"/>
        <w:ind w:firstLine="709"/>
        <w:jc w:val="both"/>
        <w:rPr>
          <w:b/>
          <w:sz w:val="24"/>
          <w:szCs w:val="24"/>
        </w:rPr>
      </w:pPr>
    </w:p>
    <w:p w:rsidR="00021AC5" w:rsidRDefault="00021AC5" w:rsidP="00021AC5">
      <w:pPr>
        <w:shd w:val="clear" w:color="auto" w:fill="FFFFFF"/>
        <w:ind w:firstLine="709"/>
        <w:jc w:val="both"/>
        <w:rPr>
          <w:b/>
          <w:sz w:val="24"/>
          <w:szCs w:val="24"/>
        </w:rPr>
      </w:pPr>
    </w:p>
    <w:p w:rsidR="00021AC5" w:rsidRPr="00021AC5" w:rsidRDefault="00021AC5" w:rsidP="00021AC5">
      <w:pPr>
        <w:shd w:val="clear" w:color="auto" w:fill="FFFFFF"/>
        <w:ind w:firstLine="709"/>
        <w:jc w:val="both"/>
        <w:rPr>
          <w:b/>
          <w:iCs/>
          <w:sz w:val="24"/>
          <w:szCs w:val="24"/>
        </w:rPr>
      </w:pPr>
      <w:r w:rsidRPr="00021AC5">
        <w:rPr>
          <w:b/>
          <w:sz w:val="24"/>
          <w:szCs w:val="24"/>
        </w:rPr>
        <w:lastRenderedPageBreak/>
        <w:t xml:space="preserve">3 Методические рекомендации к </w:t>
      </w:r>
      <w:r w:rsidRPr="00021AC5">
        <w:rPr>
          <w:b/>
          <w:iCs/>
          <w:sz w:val="24"/>
          <w:szCs w:val="24"/>
        </w:rPr>
        <w:t>решению сит</w:t>
      </w:r>
      <w:bookmarkStart w:id="3" w:name="_GoBack"/>
      <w:bookmarkEnd w:id="3"/>
      <w:r w:rsidRPr="00021AC5">
        <w:rPr>
          <w:b/>
          <w:iCs/>
          <w:sz w:val="24"/>
          <w:szCs w:val="24"/>
        </w:rPr>
        <w:t xml:space="preserve">уационных задач </w:t>
      </w:r>
    </w:p>
    <w:p w:rsidR="003C474B" w:rsidRPr="00F31D42" w:rsidRDefault="003C474B" w:rsidP="003C474B">
      <w:pPr>
        <w:ind w:firstLine="709"/>
        <w:jc w:val="both"/>
        <w:rPr>
          <w:sz w:val="24"/>
          <w:szCs w:val="24"/>
        </w:rPr>
      </w:pPr>
      <w:r w:rsidRPr="00F31D42">
        <w:rPr>
          <w:sz w:val="24"/>
          <w:szCs w:val="24"/>
        </w:rPr>
        <w:t xml:space="preserve">В основе ситуационных задач лежат примеры из судебно-следственной практики правоохранительных органов РФ. В текстах задач приведены фамилии действующих лиц, а также наименования населенных пунктов. Любое совпадение этих фамилий и населенных пунктов с реально существующими является случайным.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 Решение задач, поможет закрепить полученные знания по курсу «Судебная медицина и психиатрия» и будет способствовать упрочению первоначальных навыков правоприменительной деятельности. Студенты решают предложенные задачи при самоподготовке. 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Методика решения каждой задачи сводится к следующему: вначале необходимо изучить условия задачи, воспринять их как установленные или доказанные в процессе расследования уголовного дела обстоятельства. При решении каждого задания следует четко ответить в письменном виде на поставленные вопросы, грамотно обосновав свой ответ ссылкой на положения законодательства в области решаемых задач. </w:t>
      </w:r>
    </w:p>
    <w:p w:rsidR="0037647C" w:rsidRDefault="0037647C" w:rsidP="00F65E0B">
      <w:pPr>
        <w:ind w:firstLine="709"/>
        <w:rPr>
          <w:b/>
          <w:sz w:val="24"/>
          <w:szCs w:val="24"/>
        </w:rPr>
      </w:pPr>
    </w:p>
    <w:p w:rsidR="00021AC5" w:rsidRPr="007978F6" w:rsidRDefault="007978F6" w:rsidP="00021AC5">
      <w:pPr>
        <w:ind w:firstLine="709"/>
        <w:jc w:val="both"/>
        <w:rPr>
          <w:rFonts w:eastAsia="Gabriola"/>
          <w:sz w:val="24"/>
          <w:szCs w:val="24"/>
        </w:rPr>
      </w:pPr>
      <w:r>
        <w:rPr>
          <w:b/>
          <w:sz w:val="24"/>
          <w:szCs w:val="24"/>
        </w:rPr>
        <w:t>4</w:t>
      </w:r>
      <w:r w:rsidR="00021AC5" w:rsidRPr="007978F6">
        <w:rPr>
          <w:b/>
          <w:sz w:val="24"/>
          <w:szCs w:val="24"/>
        </w:rPr>
        <w:t xml:space="preserve"> Методические рекомендации к составлению проектов процессуальных документов</w:t>
      </w:r>
      <w:r w:rsidR="00021AC5" w:rsidRPr="007978F6">
        <w:rPr>
          <w:rFonts w:eastAsia="Gabriola"/>
          <w:sz w:val="24"/>
          <w:szCs w:val="24"/>
        </w:rPr>
        <w:t xml:space="preserve"> </w:t>
      </w:r>
    </w:p>
    <w:p w:rsidR="003C474B" w:rsidRPr="00F31D42" w:rsidRDefault="003C474B" w:rsidP="003C474B">
      <w:pPr>
        <w:shd w:val="clear" w:color="auto" w:fill="FFFFFF"/>
        <w:ind w:firstLine="709"/>
        <w:jc w:val="both"/>
        <w:rPr>
          <w:sz w:val="24"/>
          <w:szCs w:val="24"/>
        </w:rPr>
      </w:pPr>
      <w:r w:rsidRPr="00F31D42">
        <w:rPr>
          <w:sz w:val="24"/>
          <w:szCs w:val="24"/>
        </w:rPr>
        <w:t xml:space="preserve">Методика составления процессуальных документов представляет собой совокупность приемов, способов, составления процессуальных документов, порядок их применения и интерпретации, полученных с их помощью результатов с учетом требований </w:t>
      </w:r>
      <w:r>
        <w:rPr>
          <w:sz w:val="24"/>
          <w:szCs w:val="24"/>
        </w:rPr>
        <w:t>уголовно-</w:t>
      </w:r>
      <w:r w:rsidRPr="00F31D42">
        <w:rPr>
          <w:sz w:val="24"/>
          <w:szCs w:val="24"/>
        </w:rPr>
        <w:t>процессуального законодательства по процессуальной форме и содержанию документов.</w:t>
      </w:r>
    </w:p>
    <w:p w:rsidR="003C474B" w:rsidRPr="00F31D42" w:rsidRDefault="003C474B" w:rsidP="003C474B">
      <w:pPr>
        <w:ind w:firstLine="709"/>
        <w:jc w:val="both"/>
        <w:rPr>
          <w:sz w:val="24"/>
          <w:szCs w:val="24"/>
        </w:rPr>
      </w:pPr>
      <w:r w:rsidRPr="00F31D42">
        <w:rPr>
          <w:rFonts w:eastAsia="Gabriola"/>
          <w:sz w:val="24"/>
          <w:szCs w:val="24"/>
        </w:rPr>
        <w:t>При составлении процессуального документа следует использовать правовые понятия и термины</w:t>
      </w:r>
      <w:r>
        <w:rPr>
          <w:rFonts w:eastAsia="Gabriola"/>
          <w:sz w:val="24"/>
          <w:szCs w:val="24"/>
        </w:rPr>
        <w:t>, применяемые в судебной медицине и психиатрии</w:t>
      </w:r>
      <w:r w:rsidRPr="00F31D42">
        <w:rPr>
          <w:rFonts w:eastAsia="Times"/>
          <w:sz w:val="24"/>
          <w:szCs w:val="24"/>
        </w:rPr>
        <w:t>.</w:t>
      </w:r>
      <w:r>
        <w:rPr>
          <w:rFonts w:eastAsia="Times"/>
          <w:sz w:val="24"/>
          <w:szCs w:val="24"/>
        </w:rPr>
        <w:t xml:space="preserve"> </w:t>
      </w:r>
      <w:r w:rsidRPr="00F31D42">
        <w:rPr>
          <w:rFonts w:eastAsia="Gabriola"/>
          <w:sz w:val="24"/>
          <w:szCs w:val="24"/>
        </w:rPr>
        <w:t xml:space="preserve">Процессуальные документы составляются в форме постановлений следователя о </w:t>
      </w:r>
      <w:r w:rsidRPr="002575BB">
        <w:rPr>
          <w:rFonts w:eastAsia="Gabriola"/>
          <w:sz w:val="24"/>
          <w:szCs w:val="24"/>
        </w:rPr>
        <w:t xml:space="preserve">назначении </w:t>
      </w:r>
      <w:r w:rsidRPr="002575BB">
        <w:rPr>
          <w:sz w:val="24"/>
          <w:szCs w:val="24"/>
        </w:rPr>
        <w:t xml:space="preserve">судебно-психиатрической или судебно-медицинской </w:t>
      </w:r>
      <w:r w:rsidRPr="002575BB">
        <w:rPr>
          <w:rFonts w:eastAsia="Gabriola"/>
          <w:sz w:val="24"/>
          <w:szCs w:val="24"/>
        </w:rPr>
        <w:t>экспертизы</w:t>
      </w:r>
      <w:r w:rsidRPr="002575BB">
        <w:rPr>
          <w:sz w:val="24"/>
          <w:szCs w:val="24"/>
        </w:rPr>
        <w:t>.</w:t>
      </w:r>
      <w:r>
        <w:rPr>
          <w:sz w:val="24"/>
          <w:szCs w:val="24"/>
        </w:rPr>
        <w:t xml:space="preserve"> </w:t>
      </w:r>
      <w:r w:rsidRPr="00F31D42">
        <w:rPr>
          <w:rFonts w:eastAsia="Gabriola"/>
          <w:sz w:val="24"/>
          <w:szCs w:val="24"/>
        </w:rPr>
        <w:t>Процессуальные документы представляются на проверку преподавателю</w:t>
      </w:r>
      <w:r w:rsidRPr="00F31D42">
        <w:rPr>
          <w:rFonts w:eastAsia="Times"/>
          <w:sz w:val="24"/>
          <w:szCs w:val="24"/>
        </w:rPr>
        <w:t>,</w:t>
      </w:r>
      <w:r w:rsidRPr="00F31D42">
        <w:rPr>
          <w:rFonts w:eastAsia="Gabriola"/>
          <w:sz w:val="24"/>
          <w:szCs w:val="24"/>
        </w:rPr>
        <w:t xml:space="preserve"> ведущему занятия в группе для проверки</w:t>
      </w:r>
      <w:r w:rsidRPr="00F31D42">
        <w:rPr>
          <w:rFonts w:eastAsia="Times"/>
          <w:sz w:val="24"/>
          <w:szCs w:val="24"/>
        </w:rPr>
        <w:t>.</w:t>
      </w:r>
      <w:r w:rsidRPr="00F31D42">
        <w:rPr>
          <w:rFonts w:eastAsia="Gabriola"/>
          <w:sz w:val="24"/>
          <w:szCs w:val="24"/>
        </w:rPr>
        <w:t xml:space="preserve"> </w:t>
      </w:r>
    </w:p>
    <w:p w:rsidR="003C474B" w:rsidRDefault="003C474B" w:rsidP="00021AC5">
      <w:pPr>
        <w:widowControl w:val="0"/>
        <w:autoSpaceDE w:val="0"/>
        <w:autoSpaceDN w:val="0"/>
        <w:adjustRightInd w:val="0"/>
        <w:ind w:firstLine="709"/>
        <w:jc w:val="both"/>
        <w:rPr>
          <w:b/>
          <w:sz w:val="24"/>
          <w:szCs w:val="24"/>
        </w:rPr>
      </w:pPr>
    </w:p>
    <w:p w:rsidR="00021AC5" w:rsidRPr="007978F6" w:rsidRDefault="0010092B" w:rsidP="00021AC5">
      <w:pPr>
        <w:tabs>
          <w:tab w:val="left" w:pos="-142"/>
        </w:tabs>
        <w:ind w:firstLine="709"/>
        <w:jc w:val="both"/>
        <w:rPr>
          <w:b/>
          <w:sz w:val="24"/>
          <w:szCs w:val="24"/>
        </w:rPr>
      </w:pPr>
      <w:r>
        <w:rPr>
          <w:b/>
          <w:sz w:val="24"/>
          <w:szCs w:val="24"/>
        </w:rPr>
        <w:t>5</w:t>
      </w:r>
      <w:r w:rsidR="00021AC5" w:rsidRPr="007978F6">
        <w:rPr>
          <w:b/>
          <w:sz w:val="24"/>
          <w:szCs w:val="24"/>
        </w:rPr>
        <w:t xml:space="preserve"> Методические рекомендации к зачету</w:t>
      </w:r>
    </w:p>
    <w:p w:rsidR="00021AC5" w:rsidRPr="007978F6" w:rsidRDefault="00021AC5" w:rsidP="00021AC5">
      <w:pPr>
        <w:ind w:firstLine="709"/>
        <w:jc w:val="both"/>
        <w:rPr>
          <w:sz w:val="24"/>
          <w:szCs w:val="24"/>
        </w:rPr>
      </w:pPr>
      <w:r w:rsidRPr="007978F6">
        <w:rPr>
          <w:sz w:val="24"/>
          <w:szCs w:val="24"/>
        </w:rPr>
        <w:t xml:space="preserve">Зачет – </w:t>
      </w:r>
      <w:r w:rsidRPr="007978F6">
        <w:rPr>
          <w:rStyle w:val="211pt"/>
          <w:sz w:val="24"/>
          <w:szCs w:val="24"/>
        </w:rPr>
        <w:t xml:space="preserve">средство, позволяющее оценить знания, умения и владения обучающегося по учебной дисциплине. Рекомендуется для оценки знаний, умений и владений студентов. </w:t>
      </w:r>
      <w:r w:rsidRPr="007978F6">
        <w:rPr>
          <w:sz w:val="24"/>
          <w:szCs w:val="24"/>
        </w:rPr>
        <w:t xml:space="preserve">Зачет сдается в устной форме или в форме тестирования.  </w:t>
      </w:r>
      <w:r w:rsidRPr="007978F6">
        <w:rPr>
          <w:color w:val="000000"/>
          <w:sz w:val="24"/>
          <w:szCs w:val="24"/>
        </w:rPr>
        <w:t xml:space="preserve">Зачет проводится  в форме тестирования с использованием </w:t>
      </w:r>
      <w:r w:rsidRPr="007978F6">
        <w:rPr>
          <w:sz w:val="24"/>
          <w:szCs w:val="24"/>
        </w:rPr>
        <w:t xml:space="preserve">веб-приложения «Универсальная система тестирования БГТИ». </w:t>
      </w:r>
    </w:p>
    <w:p w:rsidR="00021AC5" w:rsidRPr="003C474B" w:rsidRDefault="00021AC5" w:rsidP="00021AC5">
      <w:pPr>
        <w:ind w:firstLine="709"/>
        <w:jc w:val="both"/>
        <w:rPr>
          <w:sz w:val="24"/>
          <w:szCs w:val="24"/>
        </w:rPr>
      </w:pPr>
      <w:r w:rsidRPr="007978F6">
        <w:rPr>
          <w:sz w:val="24"/>
          <w:szCs w:val="24"/>
        </w:rPr>
        <w:t xml:space="preserve">По </w:t>
      </w:r>
      <w:r w:rsidRPr="003C474B">
        <w:rPr>
          <w:sz w:val="24"/>
          <w:szCs w:val="24"/>
        </w:rPr>
        <w:t xml:space="preserve">результатам промежуточной аттестации студенту выставляется оценка «зачтено», если студент набрал 55 % более правильных ответов, «не зачтено» – если студент набрал </w:t>
      </w:r>
      <w:r w:rsidRPr="003C474B">
        <w:rPr>
          <w:rStyle w:val="36"/>
          <w:rFonts w:eastAsiaTheme="majorEastAsia"/>
          <w:sz w:val="24"/>
          <w:szCs w:val="24"/>
          <w:u w:val="none"/>
        </w:rPr>
        <w:t xml:space="preserve">менее 55 % </w:t>
      </w:r>
      <w:r w:rsidRPr="003C474B">
        <w:rPr>
          <w:sz w:val="24"/>
          <w:szCs w:val="24"/>
        </w:rPr>
        <w:t xml:space="preserve">правильных ответов либо «неявка».  </w:t>
      </w:r>
    </w:p>
    <w:p w:rsidR="00021AC5" w:rsidRPr="007978F6" w:rsidRDefault="00021AC5" w:rsidP="00021AC5">
      <w:pPr>
        <w:ind w:firstLine="709"/>
        <w:jc w:val="both"/>
        <w:rPr>
          <w:sz w:val="24"/>
          <w:szCs w:val="24"/>
        </w:rPr>
      </w:pPr>
      <w:r w:rsidRPr="003C474B">
        <w:rPr>
          <w:sz w:val="24"/>
          <w:szCs w:val="24"/>
        </w:rPr>
        <w:t>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70 %, а также с учетом результативности</w:t>
      </w:r>
      <w:r w:rsidRPr="007978F6">
        <w:rPr>
          <w:sz w:val="24"/>
          <w:szCs w:val="24"/>
        </w:rPr>
        <w:t xml:space="preserve">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«зачтено». </w:t>
      </w:r>
    </w:p>
    <w:p w:rsidR="00021AC5" w:rsidRPr="007978F6" w:rsidRDefault="00021AC5" w:rsidP="00021AC5">
      <w:pPr>
        <w:ind w:firstLine="709"/>
        <w:jc w:val="both"/>
        <w:rPr>
          <w:sz w:val="24"/>
          <w:szCs w:val="24"/>
        </w:rPr>
      </w:pPr>
      <w:r w:rsidRPr="007978F6">
        <w:rPr>
          <w:sz w:val="24"/>
          <w:szCs w:val="24"/>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021AC5" w:rsidRPr="007978F6" w:rsidRDefault="00021AC5" w:rsidP="00021AC5">
      <w:pPr>
        <w:ind w:firstLine="709"/>
        <w:jc w:val="both"/>
        <w:rPr>
          <w:sz w:val="24"/>
          <w:szCs w:val="24"/>
        </w:rPr>
      </w:pPr>
      <w:r w:rsidRPr="007978F6">
        <w:rPr>
          <w:sz w:val="24"/>
          <w:szCs w:val="24"/>
        </w:rPr>
        <w:t xml:space="preserve">Студенту, который не сдал зачет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зачета. </w:t>
      </w:r>
    </w:p>
    <w:bookmarkEnd w:id="2"/>
    <w:p w:rsidR="0037647C" w:rsidRDefault="0037647C" w:rsidP="00F65E0B">
      <w:pPr>
        <w:ind w:firstLine="709"/>
        <w:rPr>
          <w:b/>
          <w:sz w:val="24"/>
          <w:szCs w:val="24"/>
        </w:rPr>
      </w:pPr>
    </w:p>
    <w:sectPr w:rsidR="0037647C" w:rsidSect="00EA6702">
      <w:pgSz w:w="11906" w:h="16838"/>
      <w:pgMar w:top="1134" w:right="849"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393" w:rsidRDefault="00BA7393" w:rsidP="005A0E63">
      <w:r>
        <w:separator/>
      </w:r>
    </w:p>
  </w:endnote>
  <w:endnote w:type="continuationSeparator" w:id="0">
    <w:p w:rsidR="00BA7393" w:rsidRDefault="00BA7393" w:rsidP="005A0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briola">
    <w:panose1 w:val="04040605051002020D02"/>
    <w:charset w:val="CC"/>
    <w:family w:val="decorative"/>
    <w:pitch w:val="variable"/>
    <w:sig w:usb0="E00002EF" w:usb1="5000204B"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129611"/>
      <w:docPartObj>
        <w:docPartGallery w:val="Page Numbers (Bottom of Page)"/>
        <w:docPartUnique/>
      </w:docPartObj>
    </w:sdtPr>
    <w:sdtContent>
      <w:p w:rsidR="00021AC5" w:rsidRDefault="005C653F">
        <w:pPr>
          <w:pStyle w:val="ac"/>
          <w:jc w:val="center"/>
        </w:pPr>
        <w:r>
          <w:fldChar w:fldCharType="begin"/>
        </w:r>
        <w:r w:rsidR="009F1782">
          <w:instrText xml:space="preserve"> PAGE   \* MERGEFORMAT </w:instrText>
        </w:r>
        <w:r>
          <w:fldChar w:fldCharType="separate"/>
        </w:r>
        <w:r w:rsidR="00442349">
          <w:rPr>
            <w:noProof/>
          </w:rPr>
          <w:t>4</w:t>
        </w:r>
        <w:r>
          <w:rPr>
            <w:noProof/>
          </w:rPr>
          <w:fldChar w:fldCharType="end"/>
        </w:r>
      </w:p>
    </w:sdtContent>
  </w:sdt>
  <w:p w:rsidR="00021AC5" w:rsidRDefault="00021A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393" w:rsidRDefault="00BA7393" w:rsidP="005A0E63">
      <w:r>
        <w:separator/>
      </w:r>
    </w:p>
  </w:footnote>
  <w:footnote w:type="continuationSeparator" w:id="0">
    <w:p w:rsidR="00BA7393" w:rsidRDefault="00BA7393" w:rsidP="005A0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F44"/>
    <w:multiLevelType w:val="hybridMultilevel"/>
    <w:tmpl w:val="A42A580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01E6792B"/>
    <w:multiLevelType w:val="hybridMultilevel"/>
    <w:tmpl w:val="7FE62DC0"/>
    <w:lvl w:ilvl="0" w:tplc="057A5F8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680439"/>
    <w:multiLevelType w:val="hybridMultilevel"/>
    <w:tmpl w:val="6EEA97C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28851ED"/>
    <w:multiLevelType w:val="hybridMultilevel"/>
    <w:tmpl w:val="67E66ED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038A7307"/>
    <w:multiLevelType w:val="hybridMultilevel"/>
    <w:tmpl w:val="437C6DB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044170F7"/>
    <w:multiLevelType w:val="hybridMultilevel"/>
    <w:tmpl w:val="19B202F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04FB36F3"/>
    <w:multiLevelType w:val="hybridMultilevel"/>
    <w:tmpl w:val="942AB5A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0930D3"/>
    <w:multiLevelType w:val="hybridMultilevel"/>
    <w:tmpl w:val="A71C553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06841B97"/>
    <w:multiLevelType w:val="hybridMultilevel"/>
    <w:tmpl w:val="2B6E686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074059B4"/>
    <w:multiLevelType w:val="hybridMultilevel"/>
    <w:tmpl w:val="3FB2E8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656D0A"/>
    <w:multiLevelType w:val="hybridMultilevel"/>
    <w:tmpl w:val="B8F88DA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0C252C34"/>
    <w:multiLevelType w:val="hybridMultilevel"/>
    <w:tmpl w:val="EE8CF1C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nsid w:val="0CC47C72"/>
    <w:multiLevelType w:val="hybridMultilevel"/>
    <w:tmpl w:val="D2D0349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nsid w:val="0D423DB4"/>
    <w:multiLevelType w:val="hybridMultilevel"/>
    <w:tmpl w:val="BB0A11EE"/>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nsid w:val="0D5D4D75"/>
    <w:multiLevelType w:val="hybridMultilevel"/>
    <w:tmpl w:val="A294B01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nsid w:val="0DC14BC9"/>
    <w:multiLevelType w:val="hybridMultilevel"/>
    <w:tmpl w:val="4C10981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0E895852"/>
    <w:multiLevelType w:val="hybridMultilevel"/>
    <w:tmpl w:val="00CE551E"/>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nsid w:val="0FD106F3"/>
    <w:multiLevelType w:val="hybridMultilevel"/>
    <w:tmpl w:val="6E2C12F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nsid w:val="113D0BCD"/>
    <w:multiLevelType w:val="hybridMultilevel"/>
    <w:tmpl w:val="C71E70F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11922F01"/>
    <w:multiLevelType w:val="hybridMultilevel"/>
    <w:tmpl w:val="ED64DE3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2">
    <w:nsid w:val="12237C19"/>
    <w:multiLevelType w:val="hybridMultilevel"/>
    <w:tmpl w:val="1FC898D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129346AA"/>
    <w:multiLevelType w:val="hybridMultilevel"/>
    <w:tmpl w:val="684C855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151D36E1"/>
    <w:multiLevelType w:val="hybridMultilevel"/>
    <w:tmpl w:val="18EA1A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3B6703"/>
    <w:multiLevelType w:val="hybridMultilevel"/>
    <w:tmpl w:val="3DBEF7A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18413155"/>
    <w:multiLevelType w:val="hybridMultilevel"/>
    <w:tmpl w:val="AA0890B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7">
    <w:nsid w:val="18A3649D"/>
    <w:multiLevelType w:val="hybridMultilevel"/>
    <w:tmpl w:val="3A4E25FE"/>
    <w:lvl w:ilvl="0" w:tplc="E12A8C2A">
      <w:start w:val="1"/>
      <w:numFmt w:val="russianLower"/>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nsid w:val="18E77F8E"/>
    <w:multiLevelType w:val="hybridMultilevel"/>
    <w:tmpl w:val="7BDE56E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9">
    <w:nsid w:val="19601B29"/>
    <w:multiLevelType w:val="hybridMultilevel"/>
    <w:tmpl w:val="454CFD6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199926DC"/>
    <w:multiLevelType w:val="hybridMultilevel"/>
    <w:tmpl w:val="F3048F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45414E"/>
    <w:multiLevelType w:val="hybridMultilevel"/>
    <w:tmpl w:val="04F464C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2">
    <w:nsid w:val="1D494195"/>
    <w:multiLevelType w:val="hybridMultilevel"/>
    <w:tmpl w:val="7F009EE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3">
    <w:nsid w:val="1E4F731A"/>
    <w:multiLevelType w:val="hybridMultilevel"/>
    <w:tmpl w:val="E0B4F77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4">
    <w:nsid w:val="1E782182"/>
    <w:multiLevelType w:val="hybridMultilevel"/>
    <w:tmpl w:val="6164A4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E8C1861"/>
    <w:multiLevelType w:val="hybridMultilevel"/>
    <w:tmpl w:val="FCCCD2B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6">
    <w:nsid w:val="1E921045"/>
    <w:multiLevelType w:val="hybridMultilevel"/>
    <w:tmpl w:val="AA306FE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7">
    <w:nsid w:val="1EF14885"/>
    <w:multiLevelType w:val="hybridMultilevel"/>
    <w:tmpl w:val="B1D492BE"/>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8">
    <w:nsid w:val="20702696"/>
    <w:multiLevelType w:val="hybridMultilevel"/>
    <w:tmpl w:val="1278E6DE"/>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9">
    <w:nsid w:val="21476BAB"/>
    <w:multiLevelType w:val="hybridMultilevel"/>
    <w:tmpl w:val="9FA0505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0">
    <w:nsid w:val="215B5559"/>
    <w:multiLevelType w:val="hybridMultilevel"/>
    <w:tmpl w:val="0486CD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56F3B32"/>
    <w:multiLevelType w:val="hybridMultilevel"/>
    <w:tmpl w:val="5E44D17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2">
    <w:nsid w:val="25AF59F2"/>
    <w:multiLevelType w:val="hybridMultilevel"/>
    <w:tmpl w:val="C726B6B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3">
    <w:nsid w:val="279B1227"/>
    <w:multiLevelType w:val="hybridMultilevel"/>
    <w:tmpl w:val="3664253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4">
    <w:nsid w:val="29FE253D"/>
    <w:multiLevelType w:val="hybridMultilevel"/>
    <w:tmpl w:val="9064D35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5">
    <w:nsid w:val="2A0F455A"/>
    <w:multiLevelType w:val="hybridMultilevel"/>
    <w:tmpl w:val="8E0E3EA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6">
    <w:nsid w:val="2D66598B"/>
    <w:multiLevelType w:val="hybridMultilevel"/>
    <w:tmpl w:val="DA28C9D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7">
    <w:nsid w:val="2E9C55B3"/>
    <w:multiLevelType w:val="hybridMultilevel"/>
    <w:tmpl w:val="E5A8178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8">
    <w:nsid w:val="2F3966E6"/>
    <w:multiLevelType w:val="hybridMultilevel"/>
    <w:tmpl w:val="BB8215B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9">
    <w:nsid w:val="2F435484"/>
    <w:multiLevelType w:val="hybridMultilevel"/>
    <w:tmpl w:val="4BE62EF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0">
    <w:nsid w:val="30F4394B"/>
    <w:multiLevelType w:val="hybridMultilevel"/>
    <w:tmpl w:val="625E0EF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1">
    <w:nsid w:val="31111269"/>
    <w:multiLevelType w:val="hybridMultilevel"/>
    <w:tmpl w:val="F7425DD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2">
    <w:nsid w:val="322F75DE"/>
    <w:multiLevelType w:val="hybridMultilevel"/>
    <w:tmpl w:val="2A682F2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3">
    <w:nsid w:val="33B574AE"/>
    <w:multiLevelType w:val="hybridMultilevel"/>
    <w:tmpl w:val="F21835D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4">
    <w:nsid w:val="33FF0AB6"/>
    <w:multiLevelType w:val="hybridMultilevel"/>
    <w:tmpl w:val="1542DC2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5">
    <w:nsid w:val="34834807"/>
    <w:multiLevelType w:val="hybridMultilevel"/>
    <w:tmpl w:val="EBFCE2B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6">
    <w:nsid w:val="352E5615"/>
    <w:multiLevelType w:val="hybridMultilevel"/>
    <w:tmpl w:val="3390974E"/>
    <w:lvl w:ilvl="0" w:tplc="E12A8C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6C67727"/>
    <w:multiLevelType w:val="hybridMultilevel"/>
    <w:tmpl w:val="DA2416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7102EFE"/>
    <w:multiLevelType w:val="hybridMultilevel"/>
    <w:tmpl w:val="FB56AAE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9">
    <w:nsid w:val="3A482047"/>
    <w:multiLevelType w:val="hybridMultilevel"/>
    <w:tmpl w:val="E434489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0">
    <w:nsid w:val="3A4C2EF5"/>
    <w:multiLevelType w:val="hybridMultilevel"/>
    <w:tmpl w:val="37589D5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1">
    <w:nsid w:val="3A731929"/>
    <w:multiLevelType w:val="hybridMultilevel"/>
    <w:tmpl w:val="FAB205B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2">
    <w:nsid w:val="3A7718A0"/>
    <w:multiLevelType w:val="hybridMultilevel"/>
    <w:tmpl w:val="D24C466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3">
    <w:nsid w:val="3B376701"/>
    <w:multiLevelType w:val="hybridMultilevel"/>
    <w:tmpl w:val="E02210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B5B44CE"/>
    <w:multiLevelType w:val="hybridMultilevel"/>
    <w:tmpl w:val="D12038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C17793F"/>
    <w:multiLevelType w:val="hybridMultilevel"/>
    <w:tmpl w:val="7DE688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C1B0913"/>
    <w:multiLevelType w:val="hybridMultilevel"/>
    <w:tmpl w:val="B040082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7">
    <w:nsid w:val="3CAE30B2"/>
    <w:multiLevelType w:val="hybridMultilevel"/>
    <w:tmpl w:val="A802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D4550DB"/>
    <w:multiLevelType w:val="hybridMultilevel"/>
    <w:tmpl w:val="552001A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9">
    <w:nsid w:val="3F2D68FB"/>
    <w:multiLevelType w:val="hybridMultilevel"/>
    <w:tmpl w:val="7F0C83E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0">
    <w:nsid w:val="3FDB701A"/>
    <w:multiLevelType w:val="hybridMultilevel"/>
    <w:tmpl w:val="E2F0C2D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1">
    <w:nsid w:val="41202305"/>
    <w:multiLevelType w:val="hybridMultilevel"/>
    <w:tmpl w:val="4892673E"/>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2">
    <w:nsid w:val="41CB4341"/>
    <w:multiLevelType w:val="hybridMultilevel"/>
    <w:tmpl w:val="C36E093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3">
    <w:nsid w:val="43FC4D5B"/>
    <w:multiLevelType w:val="hybridMultilevel"/>
    <w:tmpl w:val="E0D0372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4">
    <w:nsid w:val="440527FC"/>
    <w:multiLevelType w:val="hybridMultilevel"/>
    <w:tmpl w:val="330C9C5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5">
    <w:nsid w:val="4428715A"/>
    <w:multiLevelType w:val="hybridMultilevel"/>
    <w:tmpl w:val="B2AE3AD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6">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7">
    <w:nsid w:val="480B0A08"/>
    <w:multiLevelType w:val="hybridMultilevel"/>
    <w:tmpl w:val="16485184"/>
    <w:lvl w:ilvl="0" w:tplc="E12A8C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AC76DE1"/>
    <w:multiLevelType w:val="hybridMultilevel"/>
    <w:tmpl w:val="325C69F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9">
    <w:nsid w:val="4BBC3E7B"/>
    <w:multiLevelType w:val="hybridMultilevel"/>
    <w:tmpl w:val="4C92F9C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0">
    <w:nsid w:val="4D9103DF"/>
    <w:multiLevelType w:val="hybridMultilevel"/>
    <w:tmpl w:val="418E302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1">
    <w:nsid w:val="4E8F05A1"/>
    <w:multiLevelType w:val="hybridMultilevel"/>
    <w:tmpl w:val="65C23E4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2">
    <w:nsid w:val="4F2C7F74"/>
    <w:multiLevelType w:val="hybridMultilevel"/>
    <w:tmpl w:val="A628BDD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3">
    <w:nsid w:val="52AF50B7"/>
    <w:multiLevelType w:val="hybridMultilevel"/>
    <w:tmpl w:val="A9C466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2C76AC3"/>
    <w:multiLevelType w:val="hybridMultilevel"/>
    <w:tmpl w:val="0180FDAE"/>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5">
    <w:nsid w:val="55E62521"/>
    <w:multiLevelType w:val="hybridMultilevel"/>
    <w:tmpl w:val="2384FC8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6">
    <w:nsid w:val="57EA65CC"/>
    <w:multiLevelType w:val="hybridMultilevel"/>
    <w:tmpl w:val="234A55A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7">
    <w:nsid w:val="58807F14"/>
    <w:multiLevelType w:val="hybridMultilevel"/>
    <w:tmpl w:val="EAD47E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1A5361"/>
    <w:multiLevelType w:val="hybridMultilevel"/>
    <w:tmpl w:val="D5F00BA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9">
    <w:nsid w:val="5AAF4663"/>
    <w:multiLevelType w:val="hybridMultilevel"/>
    <w:tmpl w:val="23781B4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0">
    <w:nsid w:val="5F2006E6"/>
    <w:multiLevelType w:val="hybridMultilevel"/>
    <w:tmpl w:val="8F1ED84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1">
    <w:nsid w:val="625365E9"/>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3352339"/>
    <w:multiLevelType w:val="hybridMultilevel"/>
    <w:tmpl w:val="ED4C0FF0"/>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3">
    <w:nsid w:val="63B603F3"/>
    <w:multiLevelType w:val="hybridMultilevel"/>
    <w:tmpl w:val="3EF0E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3B845BD"/>
    <w:multiLevelType w:val="hybridMultilevel"/>
    <w:tmpl w:val="40B2609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5">
    <w:nsid w:val="657635A8"/>
    <w:multiLevelType w:val="hybridMultilevel"/>
    <w:tmpl w:val="79CE2F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587389B"/>
    <w:multiLevelType w:val="hybridMultilevel"/>
    <w:tmpl w:val="96E0B9FE"/>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7">
    <w:nsid w:val="664956AF"/>
    <w:multiLevelType w:val="hybridMultilevel"/>
    <w:tmpl w:val="922AD57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8">
    <w:nsid w:val="675E43ED"/>
    <w:multiLevelType w:val="hybridMultilevel"/>
    <w:tmpl w:val="35C07D2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9">
    <w:nsid w:val="67B977C6"/>
    <w:multiLevelType w:val="hybridMultilevel"/>
    <w:tmpl w:val="7658A13C"/>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0">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9FE766E"/>
    <w:multiLevelType w:val="hybridMultilevel"/>
    <w:tmpl w:val="58820C8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2">
    <w:nsid w:val="6A9E081D"/>
    <w:multiLevelType w:val="hybridMultilevel"/>
    <w:tmpl w:val="D71CDFE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3">
    <w:nsid w:val="6C105F70"/>
    <w:multiLevelType w:val="hybridMultilevel"/>
    <w:tmpl w:val="3D4E576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4">
    <w:nsid w:val="6C49777D"/>
    <w:multiLevelType w:val="hybridMultilevel"/>
    <w:tmpl w:val="B362491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5">
    <w:nsid w:val="6EA03AC8"/>
    <w:multiLevelType w:val="hybridMultilevel"/>
    <w:tmpl w:val="86D0452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6">
    <w:nsid w:val="6EB14E10"/>
    <w:multiLevelType w:val="hybridMultilevel"/>
    <w:tmpl w:val="070CD0A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7">
    <w:nsid w:val="6F2F2952"/>
    <w:multiLevelType w:val="hybridMultilevel"/>
    <w:tmpl w:val="E14C9CA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8">
    <w:nsid w:val="721268FC"/>
    <w:multiLevelType w:val="hybridMultilevel"/>
    <w:tmpl w:val="D3FAC6A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9">
    <w:nsid w:val="72707EA1"/>
    <w:multiLevelType w:val="hybridMultilevel"/>
    <w:tmpl w:val="8F7C29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2AB6AB6"/>
    <w:multiLevelType w:val="hybridMultilevel"/>
    <w:tmpl w:val="498272D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1">
    <w:nsid w:val="73ED2A88"/>
    <w:multiLevelType w:val="hybridMultilevel"/>
    <w:tmpl w:val="98E2C5C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2">
    <w:nsid w:val="75895E2E"/>
    <w:multiLevelType w:val="hybridMultilevel"/>
    <w:tmpl w:val="A064A90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3">
    <w:nsid w:val="77490DA5"/>
    <w:multiLevelType w:val="hybridMultilevel"/>
    <w:tmpl w:val="39E6A256"/>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4">
    <w:nsid w:val="77780B75"/>
    <w:multiLevelType w:val="hybridMultilevel"/>
    <w:tmpl w:val="893AED6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5">
    <w:nsid w:val="795467B2"/>
    <w:multiLevelType w:val="hybridMultilevel"/>
    <w:tmpl w:val="DFAE969A"/>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6">
    <w:nsid w:val="7BF40FC1"/>
    <w:multiLevelType w:val="hybridMultilevel"/>
    <w:tmpl w:val="3E104AE2"/>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7">
    <w:nsid w:val="7CA80D66"/>
    <w:multiLevelType w:val="hybridMultilevel"/>
    <w:tmpl w:val="7F3C7FA4"/>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8">
    <w:nsid w:val="7D5B6B43"/>
    <w:multiLevelType w:val="hybridMultilevel"/>
    <w:tmpl w:val="7B3EA09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9">
    <w:nsid w:val="7E2103D2"/>
    <w:multiLevelType w:val="hybridMultilevel"/>
    <w:tmpl w:val="96E206C8"/>
    <w:lvl w:ilvl="0" w:tplc="E12A8C2A">
      <w:start w:val="1"/>
      <w:numFmt w:val="russianLow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0"/>
  </w:num>
  <w:num w:numId="4">
    <w:abstractNumId w:val="2"/>
  </w:num>
  <w:num w:numId="5">
    <w:abstractNumId w:val="91"/>
  </w:num>
  <w:num w:numId="6">
    <w:abstractNumId w:val="67"/>
  </w:num>
  <w:num w:numId="7">
    <w:abstractNumId w:val="8"/>
  </w:num>
  <w:num w:numId="8">
    <w:abstractNumId w:val="93"/>
  </w:num>
  <w:num w:numId="9">
    <w:abstractNumId w:val="35"/>
  </w:num>
  <w:num w:numId="10">
    <w:abstractNumId w:val="77"/>
  </w:num>
  <w:num w:numId="11">
    <w:abstractNumId w:val="49"/>
  </w:num>
  <w:num w:numId="12">
    <w:abstractNumId w:val="115"/>
  </w:num>
  <w:num w:numId="13">
    <w:abstractNumId w:val="12"/>
  </w:num>
  <w:num w:numId="14">
    <w:abstractNumId w:val="17"/>
  </w:num>
  <w:num w:numId="15">
    <w:abstractNumId w:val="27"/>
  </w:num>
  <w:num w:numId="16">
    <w:abstractNumId w:val="50"/>
  </w:num>
  <w:num w:numId="17">
    <w:abstractNumId w:val="81"/>
  </w:num>
  <w:num w:numId="18">
    <w:abstractNumId w:val="16"/>
  </w:num>
  <w:num w:numId="19">
    <w:abstractNumId w:val="101"/>
  </w:num>
  <w:num w:numId="20">
    <w:abstractNumId w:val="21"/>
  </w:num>
  <w:num w:numId="21">
    <w:abstractNumId w:val="36"/>
  </w:num>
  <w:num w:numId="22">
    <w:abstractNumId w:val="33"/>
  </w:num>
  <w:num w:numId="23">
    <w:abstractNumId w:val="0"/>
  </w:num>
  <w:num w:numId="24">
    <w:abstractNumId w:val="79"/>
  </w:num>
  <w:num w:numId="25">
    <w:abstractNumId w:val="48"/>
  </w:num>
  <w:num w:numId="26">
    <w:abstractNumId w:val="37"/>
  </w:num>
  <w:num w:numId="27">
    <w:abstractNumId w:val="69"/>
  </w:num>
  <w:num w:numId="28">
    <w:abstractNumId w:val="10"/>
  </w:num>
  <w:num w:numId="29">
    <w:abstractNumId w:val="86"/>
  </w:num>
  <w:num w:numId="30">
    <w:abstractNumId w:val="46"/>
  </w:num>
  <w:num w:numId="31">
    <w:abstractNumId w:val="110"/>
  </w:num>
  <w:num w:numId="32">
    <w:abstractNumId w:val="88"/>
  </w:num>
  <w:num w:numId="33">
    <w:abstractNumId w:val="25"/>
  </w:num>
  <w:num w:numId="34">
    <w:abstractNumId w:val="107"/>
  </w:num>
  <w:num w:numId="35">
    <w:abstractNumId w:val="85"/>
  </w:num>
  <w:num w:numId="36">
    <w:abstractNumId w:val="19"/>
  </w:num>
  <w:num w:numId="37">
    <w:abstractNumId w:val="26"/>
  </w:num>
  <w:num w:numId="38">
    <w:abstractNumId w:val="29"/>
  </w:num>
  <w:num w:numId="39">
    <w:abstractNumId w:val="53"/>
  </w:num>
  <w:num w:numId="40">
    <w:abstractNumId w:val="119"/>
  </w:num>
  <w:num w:numId="41">
    <w:abstractNumId w:val="102"/>
  </w:num>
  <w:num w:numId="42">
    <w:abstractNumId w:val="94"/>
  </w:num>
  <w:num w:numId="43">
    <w:abstractNumId w:val="15"/>
  </w:num>
  <w:num w:numId="44">
    <w:abstractNumId w:val="72"/>
  </w:num>
  <w:num w:numId="45">
    <w:abstractNumId w:val="112"/>
  </w:num>
  <w:num w:numId="46">
    <w:abstractNumId w:val="84"/>
  </w:num>
  <w:num w:numId="47">
    <w:abstractNumId w:val="44"/>
  </w:num>
  <w:num w:numId="48">
    <w:abstractNumId w:val="9"/>
  </w:num>
  <w:num w:numId="49">
    <w:abstractNumId w:val="78"/>
  </w:num>
  <w:num w:numId="50">
    <w:abstractNumId w:val="51"/>
  </w:num>
  <w:num w:numId="51">
    <w:abstractNumId w:val="28"/>
  </w:num>
  <w:num w:numId="52">
    <w:abstractNumId w:val="47"/>
  </w:num>
  <w:num w:numId="53">
    <w:abstractNumId w:val="113"/>
  </w:num>
  <w:num w:numId="54">
    <w:abstractNumId w:val="105"/>
  </w:num>
  <w:num w:numId="55">
    <w:abstractNumId w:val="60"/>
  </w:num>
  <w:num w:numId="56">
    <w:abstractNumId w:val="6"/>
  </w:num>
  <w:num w:numId="57">
    <w:abstractNumId w:val="62"/>
  </w:num>
  <w:num w:numId="58">
    <w:abstractNumId w:val="52"/>
  </w:num>
  <w:num w:numId="59">
    <w:abstractNumId w:val="55"/>
  </w:num>
  <w:num w:numId="60">
    <w:abstractNumId w:val="45"/>
  </w:num>
  <w:num w:numId="61">
    <w:abstractNumId w:val="103"/>
  </w:num>
  <w:num w:numId="62">
    <w:abstractNumId w:val="106"/>
  </w:num>
  <w:num w:numId="63">
    <w:abstractNumId w:val="58"/>
  </w:num>
  <w:num w:numId="64">
    <w:abstractNumId w:val="97"/>
  </w:num>
  <w:num w:numId="65">
    <w:abstractNumId w:val="104"/>
  </w:num>
  <w:num w:numId="66">
    <w:abstractNumId w:val="111"/>
  </w:num>
  <w:num w:numId="67">
    <w:abstractNumId w:val="71"/>
  </w:num>
  <w:num w:numId="68">
    <w:abstractNumId w:val="118"/>
  </w:num>
  <w:num w:numId="69">
    <w:abstractNumId w:val="39"/>
  </w:num>
  <w:num w:numId="70">
    <w:abstractNumId w:val="90"/>
  </w:num>
  <w:num w:numId="71">
    <w:abstractNumId w:val="66"/>
  </w:num>
  <w:num w:numId="72">
    <w:abstractNumId w:val="43"/>
  </w:num>
  <w:num w:numId="73">
    <w:abstractNumId w:val="92"/>
  </w:num>
  <w:num w:numId="74">
    <w:abstractNumId w:val="5"/>
  </w:num>
  <w:num w:numId="75">
    <w:abstractNumId w:val="73"/>
  </w:num>
  <w:num w:numId="76">
    <w:abstractNumId w:val="42"/>
  </w:num>
  <w:num w:numId="77">
    <w:abstractNumId w:val="114"/>
  </w:num>
  <w:num w:numId="78">
    <w:abstractNumId w:val="13"/>
  </w:num>
  <w:num w:numId="79">
    <w:abstractNumId w:val="22"/>
  </w:num>
  <w:num w:numId="80">
    <w:abstractNumId w:val="4"/>
  </w:num>
  <w:num w:numId="81">
    <w:abstractNumId w:val="75"/>
  </w:num>
  <w:num w:numId="82">
    <w:abstractNumId w:val="7"/>
  </w:num>
  <w:num w:numId="83">
    <w:abstractNumId w:val="96"/>
  </w:num>
  <w:num w:numId="84">
    <w:abstractNumId w:val="31"/>
  </w:num>
  <w:num w:numId="85">
    <w:abstractNumId w:val="82"/>
  </w:num>
  <w:num w:numId="86">
    <w:abstractNumId w:val="23"/>
  </w:num>
  <w:num w:numId="87">
    <w:abstractNumId w:val="108"/>
  </w:num>
  <w:num w:numId="88">
    <w:abstractNumId w:val="41"/>
  </w:num>
  <w:num w:numId="89">
    <w:abstractNumId w:val="117"/>
  </w:num>
  <w:num w:numId="90">
    <w:abstractNumId w:val="3"/>
  </w:num>
  <w:num w:numId="91">
    <w:abstractNumId w:val="18"/>
  </w:num>
  <w:num w:numId="92">
    <w:abstractNumId w:val="89"/>
  </w:num>
  <w:num w:numId="93">
    <w:abstractNumId w:val="56"/>
  </w:num>
  <w:num w:numId="94">
    <w:abstractNumId w:val="116"/>
  </w:num>
  <w:num w:numId="95">
    <w:abstractNumId w:val="70"/>
  </w:num>
  <w:num w:numId="96">
    <w:abstractNumId w:val="61"/>
  </w:num>
  <w:num w:numId="97">
    <w:abstractNumId w:val="99"/>
  </w:num>
  <w:num w:numId="98">
    <w:abstractNumId w:val="38"/>
  </w:num>
  <w:num w:numId="99">
    <w:abstractNumId w:val="32"/>
  </w:num>
  <w:num w:numId="100">
    <w:abstractNumId w:val="54"/>
  </w:num>
  <w:num w:numId="101">
    <w:abstractNumId w:val="14"/>
  </w:num>
  <w:num w:numId="102">
    <w:abstractNumId w:val="20"/>
  </w:num>
  <w:num w:numId="103">
    <w:abstractNumId w:val="68"/>
  </w:num>
  <w:num w:numId="104">
    <w:abstractNumId w:val="80"/>
  </w:num>
  <w:num w:numId="105">
    <w:abstractNumId w:val="98"/>
  </w:num>
  <w:num w:numId="106">
    <w:abstractNumId w:val="59"/>
  </w:num>
  <w:num w:numId="107">
    <w:abstractNumId w:val="74"/>
  </w:num>
  <w:num w:numId="108">
    <w:abstractNumId w:val="11"/>
  </w:num>
  <w:num w:numId="109">
    <w:abstractNumId w:val="65"/>
  </w:num>
  <w:num w:numId="110">
    <w:abstractNumId w:val="30"/>
  </w:num>
  <w:num w:numId="111">
    <w:abstractNumId w:val="24"/>
  </w:num>
  <w:num w:numId="112">
    <w:abstractNumId w:val="64"/>
  </w:num>
  <w:num w:numId="113">
    <w:abstractNumId w:val="57"/>
  </w:num>
  <w:num w:numId="114">
    <w:abstractNumId w:val="95"/>
  </w:num>
  <w:num w:numId="115">
    <w:abstractNumId w:val="83"/>
  </w:num>
  <w:num w:numId="116">
    <w:abstractNumId w:val="109"/>
  </w:num>
  <w:num w:numId="117">
    <w:abstractNumId w:val="63"/>
  </w:num>
  <w:num w:numId="118">
    <w:abstractNumId w:val="40"/>
  </w:num>
  <w:num w:numId="119">
    <w:abstractNumId w:val="87"/>
  </w:num>
  <w:num w:numId="120">
    <w:abstractNumId w:val="3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711FE"/>
    <w:rsid w:val="00004DBC"/>
    <w:rsid w:val="00021AC5"/>
    <w:rsid w:val="00037092"/>
    <w:rsid w:val="00047CB2"/>
    <w:rsid w:val="00050943"/>
    <w:rsid w:val="00064F04"/>
    <w:rsid w:val="00073B10"/>
    <w:rsid w:val="00092A99"/>
    <w:rsid w:val="000B1D1D"/>
    <w:rsid w:val="000C61F3"/>
    <w:rsid w:val="000C7A81"/>
    <w:rsid w:val="000D68CD"/>
    <w:rsid w:val="000F2B9F"/>
    <w:rsid w:val="0010092B"/>
    <w:rsid w:val="00126DA1"/>
    <w:rsid w:val="00130DE2"/>
    <w:rsid w:val="00140C0D"/>
    <w:rsid w:val="0014354D"/>
    <w:rsid w:val="0017155B"/>
    <w:rsid w:val="001754C6"/>
    <w:rsid w:val="001769D8"/>
    <w:rsid w:val="001812E9"/>
    <w:rsid w:val="00185396"/>
    <w:rsid w:val="0019018B"/>
    <w:rsid w:val="001A6AA2"/>
    <w:rsid w:val="001C0B4A"/>
    <w:rsid w:val="001D118D"/>
    <w:rsid w:val="002053FF"/>
    <w:rsid w:val="00215539"/>
    <w:rsid w:val="00216B0C"/>
    <w:rsid w:val="00235334"/>
    <w:rsid w:val="00256AFA"/>
    <w:rsid w:val="0027358B"/>
    <w:rsid w:val="002A03C6"/>
    <w:rsid w:val="002A1A51"/>
    <w:rsid w:val="002A7C8B"/>
    <w:rsid w:val="002B0F5C"/>
    <w:rsid w:val="002E0591"/>
    <w:rsid w:val="002F0FDA"/>
    <w:rsid w:val="002F7414"/>
    <w:rsid w:val="003018CB"/>
    <w:rsid w:val="003263CF"/>
    <w:rsid w:val="0033632F"/>
    <w:rsid w:val="00337B63"/>
    <w:rsid w:val="00340B63"/>
    <w:rsid w:val="00346E5C"/>
    <w:rsid w:val="003557EE"/>
    <w:rsid w:val="003725C7"/>
    <w:rsid w:val="0037647C"/>
    <w:rsid w:val="003773E4"/>
    <w:rsid w:val="00386A18"/>
    <w:rsid w:val="003C474B"/>
    <w:rsid w:val="003D7941"/>
    <w:rsid w:val="003F111F"/>
    <w:rsid w:val="00400DFA"/>
    <w:rsid w:val="00425731"/>
    <w:rsid w:val="004261BA"/>
    <w:rsid w:val="00432757"/>
    <w:rsid w:val="00433C3E"/>
    <w:rsid w:val="004343FD"/>
    <w:rsid w:val="00442349"/>
    <w:rsid w:val="00446A97"/>
    <w:rsid w:val="0045690F"/>
    <w:rsid w:val="0047033D"/>
    <w:rsid w:val="004711FE"/>
    <w:rsid w:val="00480EFD"/>
    <w:rsid w:val="004877CA"/>
    <w:rsid w:val="004C5495"/>
    <w:rsid w:val="004C79AF"/>
    <w:rsid w:val="004E0A83"/>
    <w:rsid w:val="005056DF"/>
    <w:rsid w:val="00513B0C"/>
    <w:rsid w:val="005143B0"/>
    <w:rsid w:val="00517E05"/>
    <w:rsid w:val="00520C0F"/>
    <w:rsid w:val="0052592A"/>
    <w:rsid w:val="00554CCA"/>
    <w:rsid w:val="00560B8B"/>
    <w:rsid w:val="00566B6A"/>
    <w:rsid w:val="00571790"/>
    <w:rsid w:val="005838B4"/>
    <w:rsid w:val="00586D5F"/>
    <w:rsid w:val="005A0E63"/>
    <w:rsid w:val="005C653F"/>
    <w:rsid w:val="005C7194"/>
    <w:rsid w:val="005E278D"/>
    <w:rsid w:val="005F7E85"/>
    <w:rsid w:val="00600546"/>
    <w:rsid w:val="00603BCE"/>
    <w:rsid w:val="00622464"/>
    <w:rsid w:val="00622CEA"/>
    <w:rsid w:val="0062618E"/>
    <w:rsid w:val="0062730E"/>
    <w:rsid w:val="006331AD"/>
    <w:rsid w:val="00636611"/>
    <w:rsid w:val="00660C37"/>
    <w:rsid w:val="00673DD7"/>
    <w:rsid w:val="00676111"/>
    <w:rsid w:val="006954F7"/>
    <w:rsid w:val="006B6C62"/>
    <w:rsid w:val="006C1C69"/>
    <w:rsid w:val="006C3991"/>
    <w:rsid w:val="006D1048"/>
    <w:rsid w:val="006E0973"/>
    <w:rsid w:val="006E6719"/>
    <w:rsid w:val="00706E5B"/>
    <w:rsid w:val="00715948"/>
    <w:rsid w:val="007468AD"/>
    <w:rsid w:val="00747BB3"/>
    <w:rsid w:val="007520E7"/>
    <w:rsid w:val="00753D31"/>
    <w:rsid w:val="007671A7"/>
    <w:rsid w:val="00794D23"/>
    <w:rsid w:val="00794EDF"/>
    <w:rsid w:val="007978F6"/>
    <w:rsid w:val="008226D0"/>
    <w:rsid w:val="0086227A"/>
    <w:rsid w:val="00891D5E"/>
    <w:rsid w:val="008A0E76"/>
    <w:rsid w:val="008B09E1"/>
    <w:rsid w:val="008E2217"/>
    <w:rsid w:val="008E4EAD"/>
    <w:rsid w:val="008E6EC2"/>
    <w:rsid w:val="008F65C4"/>
    <w:rsid w:val="00906F0F"/>
    <w:rsid w:val="00933B29"/>
    <w:rsid w:val="009502DE"/>
    <w:rsid w:val="00951876"/>
    <w:rsid w:val="00980D0D"/>
    <w:rsid w:val="00996E03"/>
    <w:rsid w:val="009A6C80"/>
    <w:rsid w:val="009A767F"/>
    <w:rsid w:val="009D1477"/>
    <w:rsid w:val="009E1D6F"/>
    <w:rsid w:val="009F1782"/>
    <w:rsid w:val="00A059D7"/>
    <w:rsid w:val="00A13F73"/>
    <w:rsid w:val="00A172DD"/>
    <w:rsid w:val="00A207B8"/>
    <w:rsid w:val="00A33694"/>
    <w:rsid w:val="00A34506"/>
    <w:rsid w:val="00A4347D"/>
    <w:rsid w:val="00A71F73"/>
    <w:rsid w:val="00A721ED"/>
    <w:rsid w:val="00A768B4"/>
    <w:rsid w:val="00A8576D"/>
    <w:rsid w:val="00A8706D"/>
    <w:rsid w:val="00A874AD"/>
    <w:rsid w:val="00A90A42"/>
    <w:rsid w:val="00AA4E04"/>
    <w:rsid w:val="00AE330C"/>
    <w:rsid w:val="00AE5D5E"/>
    <w:rsid w:val="00AE7179"/>
    <w:rsid w:val="00AF3BAC"/>
    <w:rsid w:val="00B121FB"/>
    <w:rsid w:val="00B12733"/>
    <w:rsid w:val="00B14A88"/>
    <w:rsid w:val="00B54B9D"/>
    <w:rsid w:val="00B7002E"/>
    <w:rsid w:val="00B71B1A"/>
    <w:rsid w:val="00B9395E"/>
    <w:rsid w:val="00B95D1B"/>
    <w:rsid w:val="00B978D4"/>
    <w:rsid w:val="00BA7393"/>
    <w:rsid w:val="00BC4580"/>
    <w:rsid w:val="00BC5DFB"/>
    <w:rsid w:val="00BE49D2"/>
    <w:rsid w:val="00BE51D2"/>
    <w:rsid w:val="00BF2862"/>
    <w:rsid w:val="00C20FA3"/>
    <w:rsid w:val="00C226AF"/>
    <w:rsid w:val="00C34149"/>
    <w:rsid w:val="00C341A9"/>
    <w:rsid w:val="00C359EE"/>
    <w:rsid w:val="00C573CD"/>
    <w:rsid w:val="00C928D5"/>
    <w:rsid w:val="00C95E9F"/>
    <w:rsid w:val="00C978C1"/>
    <w:rsid w:val="00CC7732"/>
    <w:rsid w:val="00CD1462"/>
    <w:rsid w:val="00D12264"/>
    <w:rsid w:val="00D16CD6"/>
    <w:rsid w:val="00D275E6"/>
    <w:rsid w:val="00D32297"/>
    <w:rsid w:val="00D52B99"/>
    <w:rsid w:val="00DB6A71"/>
    <w:rsid w:val="00DC4D81"/>
    <w:rsid w:val="00DC58BF"/>
    <w:rsid w:val="00DD196F"/>
    <w:rsid w:val="00E32DE7"/>
    <w:rsid w:val="00E55DD2"/>
    <w:rsid w:val="00E71DC0"/>
    <w:rsid w:val="00E737ED"/>
    <w:rsid w:val="00E73FC6"/>
    <w:rsid w:val="00E97706"/>
    <w:rsid w:val="00EA6702"/>
    <w:rsid w:val="00EA7590"/>
    <w:rsid w:val="00EC6761"/>
    <w:rsid w:val="00F00872"/>
    <w:rsid w:val="00F011E5"/>
    <w:rsid w:val="00F056C0"/>
    <w:rsid w:val="00F13A76"/>
    <w:rsid w:val="00F34974"/>
    <w:rsid w:val="00F514DD"/>
    <w:rsid w:val="00F5410C"/>
    <w:rsid w:val="00F65E0B"/>
    <w:rsid w:val="00F761FD"/>
    <w:rsid w:val="00F9399F"/>
    <w:rsid w:val="00F975B1"/>
    <w:rsid w:val="00FB3DA0"/>
    <w:rsid w:val="00FB5921"/>
    <w:rsid w:val="00FC0748"/>
    <w:rsid w:val="00FD5F02"/>
    <w:rsid w:val="00FE3AFD"/>
    <w:rsid w:val="00FE4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uiPriority w:val="99"/>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uiPriority w:val="99"/>
    <w:rsid w:val="00AE7179"/>
    <w:pPr>
      <w:spacing w:after="120"/>
    </w:pPr>
    <w:rPr>
      <w:sz w:val="16"/>
      <w:szCs w:val="16"/>
      <w:lang w:eastAsia="ru-RU"/>
    </w:rPr>
  </w:style>
  <w:style w:type="character" w:customStyle="1" w:styleId="33">
    <w:name w:val="Основной текст 3 Знак"/>
    <w:basedOn w:val="a1"/>
    <w:link w:val="32"/>
    <w:uiPriority w:val="99"/>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uiPriority w:val="9"/>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paragraph" w:styleId="afa">
    <w:name w:val="caption"/>
    <w:basedOn w:val="a0"/>
    <w:next w:val="a0"/>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paragraph" w:customStyle="1" w:styleId="afc">
    <w:name w:val="юлия"/>
    <w:basedOn w:val="a0"/>
    <w:rsid w:val="00BE49D2"/>
    <w:pPr>
      <w:autoSpaceDE w:val="0"/>
      <w:autoSpaceDN w:val="0"/>
      <w:ind w:firstLine="720"/>
      <w:jc w:val="both"/>
    </w:pPr>
    <w:rPr>
      <w:rFonts w:ascii="Arial" w:hAnsi="Arial" w:cs="Arial"/>
      <w:kern w:val="28"/>
      <w:sz w:val="24"/>
      <w:szCs w:val="24"/>
      <w:lang w:eastAsia="ru-RU"/>
    </w:rPr>
  </w:style>
  <w:style w:type="paragraph" w:styleId="a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f"/>
    <w:basedOn w:val="a0"/>
    <w:link w:val="afe"/>
    <w:unhideWhenUsed/>
    <w:rsid w:val="00BE49D2"/>
    <w:rPr>
      <w:rFonts w:asciiTheme="minorHAnsi" w:eastAsiaTheme="minorHAnsi" w:hAnsiTheme="minorHAnsi" w:cstheme="minorBidi"/>
    </w:rPr>
  </w:style>
  <w:style w:type="character" w:customStyle="1" w:styleId="afe">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 Знак"/>
    <w:basedOn w:val="a1"/>
    <w:link w:val="afd"/>
    <w:rsid w:val="00BE49D2"/>
    <w:rPr>
      <w:sz w:val="20"/>
      <w:szCs w:val="20"/>
    </w:rPr>
  </w:style>
  <w:style w:type="paragraph" w:customStyle="1" w:styleId="61">
    <w:name w:val="Основной текст6"/>
    <w:basedOn w:val="a0"/>
    <w:rsid w:val="00636611"/>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636611"/>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636611"/>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63661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63661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636611"/>
    <w:rPr>
      <w:rFonts w:ascii="Times New Roman" w:eastAsia="Times New Roman" w:hAnsi="Times New Roman"/>
      <w:shd w:val="clear" w:color="auto" w:fill="FFFFFF"/>
    </w:rPr>
  </w:style>
  <w:style w:type="paragraph" w:customStyle="1" w:styleId="27">
    <w:name w:val="Основной текст (2)"/>
    <w:basedOn w:val="a0"/>
    <w:link w:val="26"/>
    <w:rsid w:val="00636611"/>
    <w:pPr>
      <w:widowControl w:val="0"/>
      <w:shd w:val="clear" w:color="auto" w:fill="FFFFFF"/>
      <w:spacing w:after="60" w:line="266" w:lineRule="exact"/>
      <w:ind w:hanging="420"/>
      <w:jc w:val="center"/>
    </w:pPr>
    <w:rPr>
      <w:rFonts w:cstheme="minorBidi"/>
      <w:sz w:val="22"/>
      <w:szCs w:val="22"/>
    </w:rPr>
  </w:style>
  <w:style w:type="table" w:styleId="aff2">
    <w:name w:val="Table Grid"/>
    <w:basedOn w:val="a2"/>
    <w:uiPriority w:val="59"/>
    <w:rsid w:val="006366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8">
    <w:name w:val="Основной текст (2) + Курсив"/>
    <w:rsid w:val="0037647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021AC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ConsNormal">
    <w:name w:val="ConsNormal"/>
    <w:rsid w:val="009F1782"/>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9F1782"/>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FR1">
    <w:name w:val="FR1"/>
    <w:rsid w:val="009F1782"/>
    <w:pPr>
      <w:widowControl w:val="0"/>
      <w:snapToGrid w:val="0"/>
      <w:spacing w:before="20" w:after="0" w:line="240" w:lineRule="auto"/>
      <w:ind w:left="2280"/>
    </w:pPr>
    <w:rPr>
      <w:rFonts w:ascii="Arial" w:eastAsia="Times New Roman" w:hAnsi="Arial" w:cs="Times New Roman"/>
      <w:sz w:val="28"/>
      <w:szCs w:val="20"/>
      <w:lang w:eastAsia="ru-RU"/>
    </w:rPr>
  </w:style>
  <w:style w:type="paragraph" w:customStyle="1" w:styleId="13">
    <w:name w:val="Обычный1"/>
    <w:rsid w:val="009F1782"/>
    <w:pPr>
      <w:widowControl w:val="0"/>
      <w:snapToGrid w:val="0"/>
      <w:spacing w:after="0" w:line="259" w:lineRule="auto"/>
      <w:ind w:firstLine="500"/>
      <w:jc w:val="both"/>
    </w:pPr>
    <w:rPr>
      <w:rFonts w:ascii="Times New Roman" w:eastAsia="Times New Roman" w:hAnsi="Times New Roman" w:cs="Times New Roman"/>
      <w:sz w:val="18"/>
      <w:szCs w:val="20"/>
      <w:lang w:eastAsia="ru-RU"/>
    </w:rPr>
  </w:style>
  <w:style w:type="paragraph" w:customStyle="1" w:styleId="ConsPlusNonformat">
    <w:name w:val="ConsPlusNonformat"/>
    <w:rsid w:val="009F17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78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26556497">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00812508">
      <w:bodyDiv w:val="1"/>
      <w:marLeft w:val="0"/>
      <w:marRight w:val="0"/>
      <w:marTop w:val="0"/>
      <w:marBottom w:val="0"/>
      <w:divBdr>
        <w:top w:val="none" w:sz="0" w:space="0" w:color="auto"/>
        <w:left w:val="none" w:sz="0" w:space="0" w:color="auto"/>
        <w:bottom w:val="none" w:sz="0" w:space="0" w:color="auto"/>
        <w:right w:val="none" w:sz="0" w:space="0" w:color="auto"/>
      </w:divBdr>
    </w:div>
    <w:div w:id="334261242">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26846199">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2257249">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38207902">
      <w:bodyDiv w:val="1"/>
      <w:marLeft w:val="0"/>
      <w:marRight w:val="0"/>
      <w:marTop w:val="0"/>
      <w:marBottom w:val="0"/>
      <w:divBdr>
        <w:top w:val="none" w:sz="0" w:space="0" w:color="auto"/>
        <w:left w:val="none" w:sz="0" w:space="0" w:color="auto"/>
        <w:bottom w:val="none" w:sz="0" w:space="0" w:color="auto"/>
        <w:right w:val="none" w:sz="0" w:space="0" w:color="auto"/>
      </w:divBdr>
    </w:div>
    <w:div w:id="577788742">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34764355">
      <w:bodyDiv w:val="1"/>
      <w:marLeft w:val="0"/>
      <w:marRight w:val="0"/>
      <w:marTop w:val="0"/>
      <w:marBottom w:val="0"/>
      <w:divBdr>
        <w:top w:val="none" w:sz="0" w:space="0" w:color="auto"/>
        <w:left w:val="none" w:sz="0" w:space="0" w:color="auto"/>
        <w:bottom w:val="none" w:sz="0" w:space="0" w:color="auto"/>
        <w:right w:val="none" w:sz="0" w:space="0" w:color="auto"/>
      </w:divBdr>
    </w:div>
    <w:div w:id="871957068">
      <w:bodyDiv w:val="1"/>
      <w:marLeft w:val="0"/>
      <w:marRight w:val="0"/>
      <w:marTop w:val="0"/>
      <w:marBottom w:val="0"/>
      <w:divBdr>
        <w:top w:val="none" w:sz="0" w:space="0" w:color="auto"/>
        <w:left w:val="none" w:sz="0" w:space="0" w:color="auto"/>
        <w:bottom w:val="none" w:sz="0" w:space="0" w:color="auto"/>
        <w:right w:val="none" w:sz="0" w:space="0" w:color="auto"/>
      </w:divBdr>
    </w:div>
    <w:div w:id="883835819">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93025035">
      <w:bodyDiv w:val="1"/>
      <w:marLeft w:val="0"/>
      <w:marRight w:val="0"/>
      <w:marTop w:val="0"/>
      <w:marBottom w:val="0"/>
      <w:divBdr>
        <w:top w:val="none" w:sz="0" w:space="0" w:color="auto"/>
        <w:left w:val="none" w:sz="0" w:space="0" w:color="auto"/>
        <w:bottom w:val="none" w:sz="0" w:space="0" w:color="auto"/>
        <w:right w:val="none" w:sz="0" w:space="0" w:color="auto"/>
      </w:divBdr>
    </w:div>
    <w:div w:id="1144588444">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2446372">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7015867">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44757926">
      <w:bodyDiv w:val="1"/>
      <w:marLeft w:val="0"/>
      <w:marRight w:val="0"/>
      <w:marTop w:val="0"/>
      <w:marBottom w:val="0"/>
      <w:divBdr>
        <w:top w:val="none" w:sz="0" w:space="0" w:color="auto"/>
        <w:left w:val="none" w:sz="0" w:space="0" w:color="auto"/>
        <w:bottom w:val="none" w:sz="0" w:space="0" w:color="auto"/>
        <w:right w:val="none" w:sz="0" w:space="0" w:color="auto"/>
      </w:divBdr>
    </w:div>
    <w:div w:id="1255086939">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60300016">
      <w:bodyDiv w:val="1"/>
      <w:marLeft w:val="0"/>
      <w:marRight w:val="0"/>
      <w:marTop w:val="0"/>
      <w:marBottom w:val="0"/>
      <w:divBdr>
        <w:top w:val="none" w:sz="0" w:space="0" w:color="auto"/>
        <w:left w:val="none" w:sz="0" w:space="0" w:color="auto"/>
        <w:bottom w:val="none" w:sz="0" w:space="0" w:color="auto"/>
        <w:right w:val="none" w:sz="0" w:space="0" w:color="auto"/>
      </w:divBdr>
    </w:div>
    <w:div w:id="1517846502">
      <w:bodyDiv w:val="1"/>
      <w:marLeft w:val="0"/>
      <w:marRight w:val="0"/>
      <w:marTop w:val="0"/>
      <w:marBottom w:val="0"/>
      <w:divBdr>
        <w:top w:val="none" w:sz="0" w:space="0" w:color="auto"/>
        <w:left w:val="none" w:sz="0" w:space="0" w:color="auto"/>
        <w:bottom w:val="none" w:sz="0" w:space="0" w:color="auto"/>
        <w:right w:val="none" w:sz="0" w:space="0" w:color="auto"/>
      </w:divBdr>
    </w:div>
    <w:div w:id="1645744307">
      <w:bodyDiv w:val="1"/>
      <w:marLeft w:val="0"/>
      <w:marRight w:val="0"/>
      <w:marTop w:val="0"/>
      <w:marBottom w:val="0"/>
      <w:divBdr>
        <w:top w:val="none" w:sz="0" w:space="0" w:color="auto"/>
        <w:left w:val="none" w:sz="0" w:space="0" w:color="auto"/>
        <w:bottom w:val="none" w:sz="0" w:space="0" w:color="auto"/>
        <w:right w:val="none" w:sz="0" w:space="0" w:color="auto"/>
      </w:divBdr>
    </w:div>
    <w:div w:id="1777745828">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931231800">
      <w:bodyDiv w:val="1"/>
      <w:marLeft w:val="0"/>
      <w:marRight w:val="0"/>
      <w:marTop w:val="0"/>
      <w:marBottom w:val="0"/>
      <w:divBdr>
        <w:top w:val="none" w:sz="0" w:space="0" w:color="auto"/>
        <w:left w:val="none" w:sz="0" w:space="0" w:color="auto"/>
        <w:bottom w:val="none" w:sz="0" w:space="0" w:color="auto"/>
        <w:right w:val="none" w:sz="0" w:space="0" w:color="auto"/>
      </w:divBdr>
    </w:div>
    <w:div w:id="2028210868">
      <w:bodyDiv w:val="1"/>
      <w:marLeft w:val="0"/>
      <w:marRight w:val="0"/>
      <w:marTop w:val="0"/>
      <w:marBottom w:val="0"/>
      <w:divBdr>
        <w:top w:val="none" w:sz="0" w:space="0" w:color="auto"/>
        <w:left w:val="none" w:sz="0" w:space="0" w:color="auto"/>
        <w:bottom w:val="none" w:sz="0" w:space="0" w:color="auto"/>
        <w:right w:val="none" w:sz="0" w:space="0" w:color="auto"/>
      </w:divBdr>
    </w:div>
    <w:div w:id="2030715143">
      <w:bodyDiv w:val="1"/>
      <w:marLeft w:val="0"/>
      <w:marRight w:val="0"/>
      <w:marTop w:val="0"/>
      <w:marBottom w:val="0"/>
      <w:divBdr>
        <w:top w:val="none" w:sz="0" w:space="0" w:color="auto"/>
        <w:left w:val="none" w:sz="0" w:space="0" w:color="auto"/>
        <w:bottom w:val="none" w:sz="0" w:space="0" w:color="auto"/>
        <w:right w:val="none" w:sz="0" w:space="0" w:color="auto"/>
      </w:divBdr>
    </w:div>
    <w:div w:id="2060589269">
      <w:bodyDiv w:val="1"/>
      <w:marLeft w:val="0"/>
      <w:marRight w:val="0"/>
      <w:marTop w:val="0"/>
      <w:marBottom w:val="0"/>
      <w:divBdr>
        <w:top w:val="none" w:sz="0" w:space="0" w:color="auto"/>
        <w:left w:val="none" w:sz="0" w:space="0" w:color="auto"/>
        <w:bottom w:val="none" w:sz="0" w:space="0" w:color="auto"/>
        <w:right w:val="none" w:sz="0" w:space="0" w:color="auto"/>
      </w:divBdr>
    </w:div>
    <w:div w:id="2068647879">
      <w:bodyDiv w:val="1"/>
      <w:marLeft w:val="0"/>
      <w:marRight w:val="0"/>
      <w:marTop w:val="0"/>
      <w:marBottom w:val="0"/>
      <w:divBdr>
        <w:top w:val="none" w:sz="0" w:space="0" w:color="auto"/>
        <w:left w:val="none" w:sz="0" w:space="0" w:color="auto"/>
        <w:bottom w:val="none" w:sz="0" w:space="0" w:color="auto"/>
        <w:right w:val="none" w:sz="0" w:space="0" w:color="auto"/>
      </w:divBdr>
    </w:div>
    <w:div w:id="2076663599">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AE7D-8A23-4EE3-9DFE-A0A12BB4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15647</Words>
  <Characters>89189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Наталья Кригер</cp:lastModifiedBy>
  <cp:revision>3</cp:revision>
  <cp:lastPrinted>2019-02-23T18:07:00Z</cp:lastPrinted>
  <dcterms:created xsi:type="dcterms:W3CDTF">2019-12-01T09:58:00Z</dcterms:created>
  <dcterms:modified xsi:type="dcterms:W3CDTF">2019-12-01T09:59:00Z</dcterms:modified>
</cp:coreProperties>
</file>