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949" w:rsidRDefault="00A87949" w:rsidP="00A87949">
      <w:pPr>
        <w:pStyle w:val="ReportHead"/>
        <w:tabs>
          <w:tab w:val="left" w:pos="426"/>
        </w:tabs>
        <w:suppressAutoHyphens/>
        <w:ind w:firstLine="851"/>
        <w:rPr>
          <w:szCs w:val="28"/>
        </w:rPr>
      </w:pPr>
      <w:r>
        <w:rPr>
          <w:rFonts w:eastAsia="Times New Roman"/>
          <w:szCs w:val="28"/>
          <w:lang w:eastAsia="ru-RU"/>
        </w:rPr>
        <w:t>Минобрнауки России</w:t>
      </w:r>
    </w:p>
    <w:p w:rsidR="00A87949" w:rsidRDefault="00A87949" w:rsidP="00A87949">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A87949" w:rsidRDefault="00A87949" w:rsidP="00A87949">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A87949" w:rsidRDefault="00A87949" w:rsidP="00A87949">
      <w:pPr>
        <w:pStyle w:val="ReportHead"/>
        <w:tabs>
          <w:tab w:val="left" w:pos="426"/>
        </w:tabs>
        <w:suppressAutoHyphens/>
        <w:ind w:firstLine="851"/>
        <w:rPr>
          <w:i/>
          <w:szCs w:val="28"/>
        </w:rPr>
      </w:pPr>
      <w:r>
        <w:rPr>
          <w:szCs w:val="28"/>
        </w:rPr>
        <w:t xml:space="preserve"> учреждения высшего образования  </w:t>
      </w:r>
    </w:p>
    <w:p w:rsidR="00A87949" w:rsidRDefault="00A87949" w:rsidP="00A87949">
      <w:pPr>
        <w:pStyle w:val="ReportHead"/>
        <w:tabs>
          <w:tab w:val="left" w:pos="426"/>
        </w:tabs>
        <w:suppressAutoHyphens/>
        <w:ind w:firstLine="851"/>
        <w:rPr>
          <w:b/>
          <w:szCs w:val="28"/>
        </w:rPr>
      </w:pPr>
      <w:r>
        <w:rPr>
          <w:b/>
          <w:szCs w:val="28"/>
        </w:rPr>
        <w:t>«Оренбургский государственный университет»</w:t>
      </w: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rPr>
          <w:szCs w:val="28"/>
        </w:rPr>
      </w:pPr>
      <w:r>
        <w:rPr>
          <w:szCs w:val="28"/>
        </w:rPr>
        <w:t>Кафедра педагогического образования</w:t>
      </w:r>
    </w:p>
    <w:p w:rsidR="00A87949" w:rsidRDefault="00A87949" w:rsidP="00A87949">
      <w:pPr>
        <w:suppressLineNumbers/>
        <w:tabs>
          <w:tab w:val="left" w:pos="426"/>
        </w:tabs>
        <w:spacing w:after="0" w:line="240" w:lineRule="auto"/>
        <w:ind w:firstLine="851"/>
        <w:jc w:val="center"/>
        <w:rPr>
          <w:rFonts w:eastAsia="Times New Roman"/>
          <w:sz w:val="28"/>
          <w:szCs w:val="28"/>
        </w:rPr>
      </w:pPr>
    </w:p>
    <w:p w:rsidR="00A87949" w:rsidRDefault="00A87949" w:rsidP="00A87949">
      <w:pPr>
        <w:suppressLineNumbers/>
        <w:tabs>
          <w:tab w:val="left" w:pos="426"/>
        </w:tabs>
        <w:spacing w:after="0" w:line="240" w:lineRule="auto"/>
        <w:ind w:firstLine="851"/>
        <w:jc w:val="center"/>
        <w:rPr>
          <w:rFonts w:eastAsia="Times New Roman"/>
          <w:sz w:val="28"/>
          <w:szCs w:val="28"/>
        </w:rPr>
      </w:pPr>
    </w:p>
    <w:p w:rsidR="00A87949" w:rsidRDefault="00A87949" w:rsidP="00A87949">
      <w:pPr>
        <w:suppressLineNumbers/>
        <w:tabs>
          <w:tab w:val="left" w:pos="426"/>
        </w:tabs>
        <w:spacing w:after="0" w:line="240" w:lineRule="auto"/>
        <w:ind w:firstLine="851"/>
        <w:jc w:val="center"/>
        <w:rPr>
          <w:rFonts w:eastAsia="Times New Roman"/>
          <w:sz w:val="28"/>
          <w:szCs w:val="28"/>
        </w:rPr>
      </w:pPr>
    </w:p>
    <w:p w:rsidR="00A87949" w:rsidRDefault="00A87949" w:rsidP="00A87949">
      <w:pPr>
        <w:suppressLineNumbers/>
        <w:tabs>
          <w:tab w:val="left" w:pos="426"/>
        </w:tabs>
        <w:spacing w:after="0" w:line="240" w:lineRule="auto"/>
        <w:ind w:firstLine="851"/>
        <w:jc w:val="center"/>
        <w:rPr>
          <w:rFonts w:eastAsia="Times New Roman"/>
          <w:sz w:val="28"/>
          <w:szCs w:val="28"/>
        </w:rPr>
      </w:pPr>
    </w:p>
    <w:p w:rsidR="00A87949" w:rsidRDefault="00A87949" w:rsidP="00A87949">
      <w:pPr>
        <w:suppressLineNumbers/>
        <w:tabs>
          <w:tab w:val="left" w:pos="426"/>
        </w:tabs>
        <w:spacing w:after="0" w:line="240" w:lineRule="auto"/>
        <w:ind w:firstLine="851"/>
        <w:jc w:val="center"/>
        <w:rPr>
          <w:rFonts w:eastAsia="Times New Roman"/>
          <w:sz w:val="28"/>
          <w:szCs w:val="28"/>
        </w:rPr>
      </w:pPr>
    </w:p>
    <w:p w:rsidR="00A87949" w:rsidRDefault="00A87949" w:rsidP="00A87949">
      <w:pPr>
        <w:pStyle w:val="ReportHead"/>
        <w:suppressAutoHyphens/>
        <w:spacing w:before="120" w:line="240" w:lineRule="exact"/>
        <w:ind w:firstLine="851"/>
        <w:rPr>
          <w:i/>
          <w:szCs w:val="28"/>
        </w:rPr>
      </w:pPr>
    </w:p>
    <w:p w:rsidR="00A87949" w:rsidRDefault="00A87949" w:rsidP="00A87949">
      <w:pPr>
        <w:pStyle w:val="ReportHead"/>
        <w:suppressAutoHyphens/>
        <w:spacing w:before="120" w:line="240" w:lineRule="exact"/>
        <w:ind w:firstLine="851"/>
        <w:rPr>
          <w:i/>
          <w:szCs w:val="28"/>
        </w:rPr>
      </w:pPr>
      <w:r>
        <w:rPr>
          <w:i/>
          <w:szCs w:val="28"/>
        </w:rPr>
        <w:t xml:space="preserve"> </w:t>
      </w:r>
    </w:p>
    <w:p w:rsidR="00A87949" w:rsidRDefault="00A87949" w:rsidP="00A87949">
      <w:pPr>
        <w:suppressLineNumbers/>
        <w:tabs>
          <w:tab w:val="left" w:pos="426"/>
        </w:tabs>
        <w:spacing w:after="0" w:line="240" w:lineRule="auto"/>
        <w:ind w:firstLine="851"/>
        <w:jc w:val="center"/>
        <w:rPr>
          <w:rFonts w:eastAsia="Times New Roman"/>
          <w:sz w:val="28"/>
          <w:szCs w:val="28"/>
        </w:rPr>
      </w:pPr>
    </w:p>
    <w:p w:rsidR="00A87949" w:rsidRDefault="00A87949" w:rsidP="00A87949">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A87949" w:rsidRDefault="00A87949" w:rsidP="00A87949">
      <w:pPr>
        <w:pStyle w:val="ReportHead"/>
        <w:tabs>
          <w:tab w:val="left" w:pos="426"/>
        </w:tabs>
        <w:suppressAutoHyphens/>
        <w:ind w:firstLine="851"/>
        <w:rPr>
          <w:szCs w:val="28"/>
        </w:rPr>
      </w:pPr>
      <w:r>
        <w:rPr>
          <w:szCs w:val="28"/>
        </w:rPr>
        <w:t>по дисциплине</w:t>
      </w:r>
    </w:p>
    <w:p w:rsidR="00A87949" w:rsidRDefault="00A87949" w:rsidP="00A87949">
      <w:pPr>
        <w:pStyle w:val="ReportHead"/>
        <w:suppressAutoHyphens/>
        <w:ind w:firstLine="851"/>
        <w:rPr>
          <w:i/>
          <w:szCs w:val="28"/>
        </w:rPr>
      </w:pPr>
      <w:r>
        <w:rPr>
          <w:i/>
          <w:szCs w:val="28"/>
        </w:rPr>
        <w:t>«Б.1.В.ДВ.10.1 Общефизическая культура»</w:t>
      </w:r>
    </w:p>
    <w:p w:rsidR="00A87949" w:rsidRDefault="00A87949" w:rsidP="00A87949">
      <w:pPr>
        <w:pStyle w:val="ReportHead"/>
        <w:suppressAutoHyphens/>
        <w:ind w:firstLine="851"/>
        <w:rPr>
          <w:szCs w:val="28"/>
        </w:rPr>
      </w:pPr>
      <w:r>
        <w:rPr>
          <w:szCs w:val="28"/>
        </w:rPr>
        <w:t>Уровень высшего образования</w:t>
      </w:r>
    </w:p>
    <w:p w:rsidR="00A87949" w:rsidRDefault="00A87949" w:rsidP="00A87949">
      <w:pPr>
        <w:pStyle w:val="ReportHead"/>
        <w:suppressAutoHyphens/>
        <w:ind w:firstLine="851"/>
        <w:rPr>
          <w:szCs w:val="28"/>
        </w:rPr>
      </w:pPr>
      <w:r>
        <w:rPr>
          <w:szCs w:val="28"/>
        </w:rPr>
        <w:t>БАКАЛАВРИАТ</w:t>
      </w:r>
    </w:p>
    <w:p w:rsidR="00A87949" w:rsidRDefault="00A87949" w:rsidP="00A87949">
      <w:pPr>
        <w:pStyle w:val="ReportHead"/>
        <w:suppressAutoHyphens/>
        <w:ind w:firstLine="851"/>
        <w:rPr>
          <w:szCs w:val="28"/>
        </w:rPr>
      </w:pPr>
      <w:r>
        <w:rPr>
          <w:szCs w:val="28"/>
        </w:rPr>
        <w:t>Направление подготовки</w:t>
      </w:r>
    </w:p>
    <w:p w:rsidR="00A87949" w:rsidRDefault="00A87949" w:rsidP="00A87949">
      <w:pPr>
        <w:pStyle w:val="ReportHead"/>
        <w:ind w:firstLine="851"/>
        <w:rPr>
          <w:i/>
          <w:szCs w:val="28"/>
          <w:u w:val="single"/>
          <w:lang w:val="x-none"/>
        </w:rPr>
      </w:pPr>
      <w:r>
        <w:rPr>
          <w:i/>
          <w:szCs w:val="28"/>
          <w:u w:val="single"/>
          <w:lang w:val="x-none"/>
        </w:rPr>
        <w:t>08.03.01 Строительство</w:t>
      </w:r>
    </w:p>
    <w:p w:rsidR="00A87949" w:rsidRDefault="00A87949" w:rsidP="00A87949">
      <w:pPr>
        <w:pStyle w:val="ReportHead"/>
        <w:suppressAutoHyphens/>
        <w:ind w:firstLine="851"/>
        <w:rPr>
          <w:szCs w:val="28"/>
          <w:vertAlign w:val="superscript"/>
        </w:rPr>
      </w:pPr>
      <w:r>
        <w:rPr>
          <w:szCs w:val="28"/>
          <w:vertAlign w:val="superscript"/>
        </w:rPr>
        <w:t>(код и наименование направления подготовки)</w:t>
      </w:r>
    </w:p>
    <w:p w:rsidR="00A87949" w:rsidRDefault="00A87949" w:rsidP="00A87949">
      <w:pPr>
        <w:pStyle w:val="ReportHead"/>
        <w:ind w:firstLine="851"/>
        <w:rPr>
          <w:i/>
          <w:szCs w:val="28"/>
          <w:u w:val="single"/>
          <w:lang w:val="x-none"/>
        </w:rPr>
      </w:pPr>
      <w:r>
        <w:rPr>
          <w:i/>
          <w:szCs w:val="28"/>
          <w:u w:val="single"/>
          <w:lang w:val="x-none"/>
        </w:rPr>
        <w:t>Промышленное и гражданское строительство</w:t>
      </w:r>
    </w:p>
    <w:p w:rsidR="00A87949" w:rsidRDefault="00A87949" w:rsidP="00A87949">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A87949" w:rsidRDefault="00A87949" w:rsidP="00A87949">
      <w:pPr>
        <w:pStyle w:val="ReportHead"/>
        <w:tabs>
          <w:tab w:val="left" w:pos="426"/>
        </w:tabs>
        <w:suppressAutoHyphens/>
        <w:ind w:firstLine="851"/>
        <w:rPr>
          <w:szCs w:val="28"/>
        </w:rPr>
      </w:pPr>
      <w:r>
        <w:rPr>
          <w:szCs w:val="28"/>
        </w:rPr>
        <w:t>Тип образовательной программы</w:t>
      </w:r>
    </w:p>
    <w:p w:rsidR="00A87949" w:rsidRDefault="00A87949" w:rsidP="00A87949">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rPr>
          <w:szCs w:val="28"/>
        </w:rPr>
      </w:pPr>
      <w:r>
        <w:rPr>
          <w:szCs w:val="28"/>
        </w:rPr>
        <w:t>Квалификация</w:t>
      </w:r>
    </w:p>
    <w:p w:rsidR="00A87949" w:rsidRDefault="00A87949" w:rsidP="00A87949">
      <w:pPr>
        <w:pStyle w:val="ReportHead"/>
        <w:tabs>
          <w:tab w:val="left" w:pos="426"/>
        </w:tabs>
        <w:suppressAutoHyphens/>
        <w:ind w:firstLine="851"/>
        <w:rPr>
          <w:i/>
          <w:szCs w:val="28"/>
          <w:u w:val="single"/>
        </w:rPr>
      </w:pPr>
      <w:r>
        <w:rPr>
          <w:i/>
          <w:szCs w:val="28"/>
          <w:u w:val="single"/>
        </w:rPr>
        <w:t>Бакалавр</w:t>
      </w:r>
    </w:p>
    <w:p w:rsidR="00A87949" w:rsidRDefault="00A87949" w:rsidP="00A87949">
      <w:pPr>
        <w:pStyle w:val="ReportHead"/>
        <w:tabs>
          <w:tab w:val="left" w:pos="426"/>
        </w:tabs>
        <w:suppressAutoHyphens/>
        <w:ind w:firstLine="851"/>
        <w:rPr>
          <w:szCs w:val="28"/>
        </w:rPr>
      </w:pPr>
      <w:r>
        <w:rPr>
          <w:szCs w:val="28"/>
        </w:rPr>
        <w:t>Форма обучения</w:t>
      </w:r>
    </w:p>
    <w:p w:rsidR="00A87949" w:rsidRDefault="00A87949" w:rsidP="00A87949">
      <w:pPr>
        <w:pStyle w:val="ReportHead"/>
        <w:tabs>
          <w:tab w:val="left" w:pos="426"/>
        </w:tabs>
        <w:suppressAutoHyphens/>
        <w:ind w:firstLine="851"/>
        <w:rPr>
          <w:i/>
          <w:szCs w:val="28"/>
          <w:u w:val="single"/>
        </w:rPr>
      </w:pPr>
      <w:r>
        <w:rPr>
          <w:i/>
          <w:szCs w:val="28"/>
          <w:u w:val="single"/>
        </w:rPr>
        <w:t>Очная</w:t>
      </w: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rPr>
          <w:szCs w:val="28"/>
        </w:rPr>
      </w:pPr>
    </w:p>
    <w:p w:rsidR="00A87949" w:rsidRDefault="00A87949" w:rsidP="00A87949">
      <w:pPr>
        <w:pStyle w:val="ReportHead"/>
        <w:tabs>
          <w:tab w:val="left" w:pos="426"/>
        </w:tabs>
        <w:suppressAutoHyphens/>
        <w:ind w:firstLine="851"/>
        <w:jc w:val="both"/>
        <w:rPr>
          <w:szCs w:val="28"/>
        </w:rPr>
      </w:pPr>
    </w:p>
    <w:p w:rsidR="00A87949" w:rsidRDefault="00A87949" w:rsidP="00A87949">
      <w:pPr>
        <w:pStyle w:val="ReportHead"/>
        <w:tabs>
          <w:tab w:val="left" w:pos="426"/>
        </w:tabs>
        <w:suppressAutoHyphens/>
        <w:ind w:firstLine="851"/>
        <w:jc w:val="both"/>
        <w:rPr>
          <w:szCs w:val="28"/>
        </w:rPr>
      </w:pPr>
    </w:p>
    <w:p w:rsidR="00A87949" w:rsidRDefault="00A87949" w:rsidP="00A87949">
      <w:pPr>
        <w:tabs>
          <w:tab w:val="left" w:pos="426"/>
        </w:tabs>
        <w:suppressAutoHyphens/>
        <w:spacing w:after="0" w:line="240" w:lineRule="auto"/>
        <w:ind w:firstLine="851"/>
        <w:contextualSpacing/>
        <w:jc w:val="center"/>
        <w:rPr>
          <w:sz w:val="28"/>
          <w:szCs w:val="28"/>
        </w:rPr>
      </w:pPr>
      <w:r>
        <w:rPr>
          <w:sz w:val="28"/>
          <w:szCs w:val="28"/>
        </w:rPr>
        <w:t>Год набора 2016</w:t>
      </w:r>
    </w:p>
    <w:p w:rsidR="00A87949" w:rsidRDefault="00A87949" w:rsidP="00A87949">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08.03.01 Строительство </w:t>
      </w:r>
      <w:r>
        <w:rPr>
          <w:szCs w:val="28"/>
          <w:lang w:val="x-none"/>
        </w:rPr>
        <w:t xml:space="preserve">по дисциплине </w:t>
      </w:r>
      <w:r>
        <w:rPr>
          <w:szCs w:val="28"/>
        </w:rPr>
        <w:t>«Б.1.В.ДВ.10.1 Общефизическая культура»</w:t>
      </w:r>
    </w:p>
    <w:p w:rsidR="00A87949" w:rsidRDefault="00A87949" w:rsidP="00A87949">
      <w:pPr>
        <w:pStyle w:val="ReportHead"/>
        <w:suppressAutoHyphens/>
        <w:ind w:firstLine="851"/>
        <w:rPr>
          <w:szCs w:val="28"/>
        </w:rPr>
      </w:pPr>
    </w:p>
    <w:p w:rsidR="00A87949" w:rsidRDefault="00A87949" w:rsidP="00A87949">
      <w:pPr>
        <w:pStyle w:val="ReportHead"/>
        <w:suppressAutoHyphens/>
        <w:ind w:firstLine="851"/>
        <w:jc w:val="both"/>
        <w:rPr>
          <w:szCs w:val="28"/>
        </w:rPr>
      </w:pPr>
    </w:p>
    <w:p w:rsidR="00A87949" w:rsidRDefault="00A87949" w:rsidP="00A87949">
      <w:pPr>
        <w:pStyle w:val="ReportHead"/>
        <w:suppressAutoHyphens/>
        <w:ind w:firstLine="851"/>
        <w:jc w:val="both"/>
        <w:rPr>
          <w:szCs w:val="28"/>
        </w:rPr>
      </w:pPr>
    </w:p>
    <w:p w:rsidR="00A87949" w:rsidRDefault="00A87949" w:rsidP="00A87949">
      <w:pPr>
        <w:pStyle w:val="ReportHead"/>
        <w:suppressAutoHyphens/>
        <w:ind w:firstLine="851"/>
        <w:jc w:val="both"/>
        <w:rPr>
          <w:szCs w:val="28"/>
        </w:rPr>
      </w:pPr>
    </w:p>
    <w:p w:rsidR="00A87949" w:rsidRDefault="00A87949" w:rsidP="00A87949">
      <w:pPr>
        <w:suppressAutoHyphens/>
        <w:spacing w:after="0" w:line="240" w:lineRule="auto"/>
        <w:ind w:firstLine="851"/>
        <w:contextualSpacing/>
        <w:jc w:val="both"/>
        <w:rPr>
          <w:sz w:val="28"/>
          <w:szCs w:val="28"/>
        </w:rPr>
      </w:pPr>
      <w:r>
        <w:rPr>
          <w:sz w:val="28"/>
          <w:szCs w:val="28"/>
        </w:rPr>
        <w:t>Фонд оценочных средств рассмотрен и утвержден на заседании кафедры</w:t>
      </w:r>
    </w:p>
    <w:p w:rsidR="00A87949" w:rsidRDefault="00A87949" w:rsidP="00A87949">
      <w:pPr>
        <w:pStyle w:val="ReportHead"/>
        <w:tabs>
          <w:tab w:val="left" w:pos="10432"/>
        </w:tabs>
        <w:suppressAutoHyphens/>
        <w:ind w:firstLine="851"/>
        <w:jc w:val="both"/>
        <w:rPr>
          <w:szCs w:val="28"/>
        </w:rPr>
      </w:pPr>
      <w:r>
        <w:rPr>
          <w:szCs w:val="28"/>
        </w:rPr>
        <w:t>педагогического образования</w:t>
      </w:r>
    </w:p>
    <w:p w:rsidR="00A87949" w:rsidRDefault="00A87949" w:rsidP="00A87949">
      <w:pPr>
        <w:tabs>
          <w:tab w:val="left" w:pos="10432"/>
        </w:tabs>
        <w:suppressAutoHyphens/>
        <w:spacing w:after="0" w:line="240" w:lineRule="auto"/>
        <w:ind w:firstLine="851"/>
        <w:contextualSpacing/>
        <w:jc w:val="both"/>
        <w:rPr>
          <w:i/>
          <w:sz w:val="28"/>
          <w:szCs w:val="28"/>
          <w:vertAlign w:val="superscript"/>
        </w:rPr>
      </w:pPr>
    </w:p>
    <w:p w:rsidR="00A87949" w:rsidRDefault="00A87949" w:rsidP="00A87949">
      <w:pPr>
        <w:tabs>
          <w:tab w:val="left" w:pos="10432"/>
        </w:tabs>
        <w:suppressAutoHyphens/>
        <w:spacing w:after="0" w:line="240" w:lineRule="auto"/>
        <w:ind w:firstLine="851"/>
        <w:contextualSpacing/>
        <w:jc w:val="both"/>
        <w:rPr>
          <w:sz w:val="28"/>
          <w:szCs w:val="28"/>
        </w:rPr>
      </w:pPr>
      <w:r>
        <w:rPr>
          <w:sz w:val="28"/>
          <w:szCs w:val="28"/>
        </w:rPr>
        <w:t>протокол № ________от "___" __________ 20__г.</w:t>
      </w:r>
    </w:p>
    <w:p w:rsidR="00A87949" w:rsidRDefault="00A87949" w:rsidP="00A87949">
      <w:pPr>
        <w:tabs>
          <w:tab w:val="left" w:pos="10432"/>
        </w:tabs>
        <w:suppressAutoHyphens/>
        <w:spacing w:after="0" w:line="240" w:lineRule="auto"/>
        <w:ind w:firstLine="851"/>
        <w:contextualSpacing/>
        <w:jc w:val="both"/>
        <w:rPr>
          <w:sz w:val="28"/>
          <w:szCs w:val="28"/>
        </w:rPr>
      </w:pPr>
    </w:p>
    <w:p w:rsidR="00A87949" w:rsidRDefault="00A87949" w:rsidP="00A87949">
      <w:pPr>
        <w:tabs>
          <w:tab w:val="left" w:pos="10432"/>
        </w:tabs>
        <w:suppressAutoHyphens/>
        <w:spacing w:after="0" w:line="240" w:lineRule="auto"/>
        <w:ind w:firstLine="851"/>
        <w:contextualSpacing/>
        <w:jc w:val="both"/>
        <w:rPr>
          <w:sz w:val="28"/>
          <w:szCs w:val="28"/>
        </w:rPr>
      </w:pPr>
      <w:r>
        <w:rPr>
          <w:sz w:val="28"/>
          <w:szCs w:val="28"/>
        </w:rPr>
        <w:t xml:space="preserve">Первый заместитель директора  </w:t>
      </w:r>
      <w:r>
        <w:rPr>
          <w:sz w:val="28"/>
          <w:szCs w:val="28"/>
          <w:u w:val="single"/>
        </w:rPr>
        <w:t xml:space="preserve">                                     </w:t>
      </w:r>
      <w:r>
        <w:rPr>
          <w:i/>
          <w:sz w:val="28"/>
          <w:szCs w:val="28"/>
          <w:u w:val="single"/>
        </w:rPr>
        <w:t xml:space="preserve"> Н.В. Хомякова </w:t>
      </w:r>
    </w:p>
    <w:p w:rsidR="00A87949" w:rsidRDefault="00A87949" w:rsidP="00A87949">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подпись                       расшифровка подписи</w:t>
      </w:r>
    </w:p>
    <w:p w:rsidR="00A87949" w:rsidRDefault="00A87949" w:rsidP="00A8794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Исполнитель:    </w:t>
      </w:r>
    </w:p>
    <w:p w:rsidR="00A87949" w:rsidRDefault="00A87949" w:rsidP="00A87949">
      <w:pPr>
        <w:tabs>
          <w:tab w:val="center" w:pos="6378"/>
          <w:tab w:val="left" w:pos="10432"/>
        </w:tabs>
        <w:suppressAutoHyphens/>
        <w:spacing w:after="0" w:line="240" w:lineRule="auto"/>
        <w:ind w:firstLine="851"/>
        <w:contextualSpacing/>
        <w:jc w:val="both"/>
        <w:rPr>
          <w:i/>
          <w:sz w:val="28"/>
          <w:szCs w:val="28"/>
        </w:rPr>
      </w:pPr>
      <w:r>
        <w:rPr>
          <w:i/>
          <w:sz w:val="28"/>
          <w:szCs w:val="28"/>
        </w:rPr>
        <w:t xml:space="preserve">Старший преподаватель  </w:t>
      </w:r>
      <w:r>
        <w:rPr>
          <w:i/>
          <w:sz w:val="28"/>
          <w:szCs w:val="28"/>
          <w:u w:val="single"/>
        </w:rPr>
        <w:t xml:space="preserve">                                                 О.В. Шелякова</w:t>
      </w:r>
    </w:p>
    <w:p w:rsidR="00A87949" w:rsidRDefault="00A87949" w:rsidP="00A87949">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vertAlign w:val="superscript"/>
        </w:rPr>
        <w:t xml:space="preserve">                                </w:t>
      </w:r>
      <w:r>
        <w:rPr>
          <w:i/>
          <w:sz w:val="28"/>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bookmarkStart w:id="0" w:name="_GoBack"/>
      <w:bookmarkEnd w:id="0"/>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lastRenderedPageBreak/>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61"/>
        <w:gridCol w:w="4439"/>
        <w:gridCol w:w="3292"/>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общефизической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физического состояния на самостоятельных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Какой  из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двоеборе;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четырехборье;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Какой  вид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двенадцатиборье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кросс-фит</w:t>
      </w:r>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 ;</w:t>
      </w:r>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в) девятиборья;</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а) стартование,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б) повторное пробегание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в) стиплчез;</w:t>
      </w:r>
    </w:p>
    <w:p w:rsidR="00D77351" w:rsidRPr="0024266B" w:rsidRDefault="00D77351" w:rsidP="00D77351">
      <w:pPr>
        <w:spacing w:after="0" w:line="240" w:lineRule="auto"/>
        <w:contextualSpacing/>
        <w:jc w:val="both"/>
        <w:rPr>
          <w:sz w:val="28"/>
          <w:szCs w:val="28"/>
        </w:rPr>
      </w:pPr>
      <w:r w:rsidRPr="0024266B">
        <w:rPr>
          <w:sz w:val="28"/>
          <w:szCs w:val="28"/>
        </w:rPr>
        <w:t>г) фартлек.</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r w:rsidR="003A0DAA" w:rsidRPr="003A0DAA">
        <w:t xml:space="preserve"> </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мяч </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 )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в)подойти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lastRenderedPageBreak/>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lastRenderedPageBreak/>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lastRenderedPageBreak/>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lastRenderedPageBreak/>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Энергозатраты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вне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вне учебное время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физкультпаузы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lastRenderedPageBreak/>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 :</w:t>
      </w:r>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овладение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lastRenderedPageBreak/>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физкультурно-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lastRenderedPageBreak/>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5. Дайте характеристику технике метания и гранаты. Значение разбега, предбросковых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lastRenderedPageBreak/>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0. Какая форма производственной гимнастики является самой короткой и самой продолжительной: физкультпауза, физкультминутка или микропауза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Требования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lastRenderedPageBreak/>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упражнений  для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практических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r w:rsidR="00CF5A62" w:rsidRPr="0024266B">
        <w:rPr>
          <w:sz w:val="28"/>
          <w:szCs w:val="28"/>
        </w:rPr>
        <w:t>Требования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lastRenderedPageBreak/>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на высокой перекладине  (количество </w:t>
            </w:r>
            <w:r w:rsidRPr="0024266B">
              <w:rPr>
                <w:sz w:val="28"/>
                <w:szCs w:val="28"/>
              </w:rPr>
              <w:lastRenderedPageBreak/>
              <w:t>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lastRenderedPageBreak/>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7.Техника метания мяча и гранаты. Значение разбега, предбросковых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lastRenderedPageBreak/>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51. Процесс контроля уровеня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55. Форма производственной гимнастики: физкультпауза, физкультминутка, микропауза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lastRenderedPageBreak/>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w:t>
            </w:r>
            <w:r w:rsidRPr="0024266B">
              <w:rPr>
                <w:sz w:val="28"/>
                <w:szCs w:val="28"/>
              </w:rPr>
              <w:lastRenderedPageBreak/>
              <w:t>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506" w:rsidRDefault="006F7506" w:rsidP="00A913D4">
      <w:pPr>
        <w:spacing w:after="0" w:line="240" w:lineRule="auto"/>
      </w:pPr>
      <w:r>
        <w:separator/>
      </w:r>
    </w:p>
  </w:endnote>
  <w:endnote w:type="continuationSeparator" w:id="0">
    <w:p w:rsidR="006F7506" w:rsidRDefault="006F7506"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DAA" w:rsidRDefault="003A0DAA">
    <w:pPr>
      <w:pStyle w:val="af8"/>
      <w:jc w:val="center"/>
    </w:pPr>
    <w:r>
      <w:fldChar w:fldCharType="begin"/>
    </w:r>
    <w:r>
      <w:instrText>PAGE   \* MERGEFORMAT</w:instrText>
    </w:r>
    <w:r>
      <w:fldChar w:fldCharType="separate"/>
    </w:r>
    <w:r w:rsidR="00A87949">
      <w:rPr>
        <w:noProof/>
      </w:rPr>
      <w:t>20</w:t>
    </w:r>
    <w:r>
      <w:fldChar w:fldCharType="end"/>
    </w:r>
  </w:p>
  <w:p w:rsidR="003A0DAA" w:rsidRDefault="003A0DA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506" w:rsidRDefault="006F7506" w:rsidP="00A913D4">
      <w:pPr>
        <w:spacing w:after="0" w:line="240" w:lineRule="auto"/>
      </w:pPr>
      <w:r>
        <w:separator/>
      </w:r>
    </w:p>
  </w:footnote>
  <w:footnote w:type="continuationSeparator" w:id="0">
    <w:p w:rsidR="006F7506" w:rsidRDefault="006F7506"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F720-A876-441E-BE83-94F63848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9238</Words>
  <Characters>52659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19</cp:revision>
  <cp:lastPrinted>2019-11-04T19:56:00Z</cp:lastPrinted>
  <dcterms:created xsi:type="dcterms:W3CDTF">2019-11-06T17:35:00Z</dcterms:created>
  <dcterms:modified xsi:type="dcterms:W3CDTF">2019-12-02T17:11:00Z</dcterms:modified>
</cp:coreProperties>
</file>