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4A09B7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4A09B7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A09B7">
        <w:rPr>
          <w:rFonts w:ascii="Times New Roman" w:eastAsia="Calibri" w:hAnsi="Times New Roman" w:cs="Times New Roman"/>
          <w:sz w:val="24"/>
        </w:rPr>
        <w:t>Федеральное государственное бюджетное образовательное учреждение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A09B7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A09B7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A09B7">
        <w:rPr>
          <w:rFonts w:ascii="Times New Roman" w:eastAsia="Calibri" w:hAnsi="Times New Roman" w:cs="Times New Roman"/>
          <w:sz w:val="24"/>
        </w:rPr>
        <w:t xml:space="preserve">Кафедра </w:t>
      </w:r>
      <w:r>
        <w:rPr>
          <w:rFonts w:ascii="Times New Roman" w:eastAsia="Calibri" w:hAnsi="Times New Roman" w:cs="Times New Roman"/>
          <w:sz w:val="24"/>
        </w:rPr>
        <w:t>педагогического образования</w:t>
      </w:r>
      <w:r w:rsidRPr="004A09B7">
        <w:rPr>
          <w:rFonts w:ascii="Times New Roman" w:eastAsia="Calibri" w:hAnsi="Times New Roman" w:cs="Times New Roman"/>
          <w:sz w:val="24"/>
        </w:rPr>
        <w:t xml:space="preserve"> (БГТИ)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4A09B7">
        <w:rPr>
          <w:rFonts w:ascii="Times New Roman" w:eastAsia="Calibri" w:hAnsi="Times New Roman" w:cs="Times New Roman"/>
          <w:b/>
          <w:sz w:val="32"/>
        </w:rPr>
        <w:t>Фонд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4A09B7">
        <w:rPr>
          <w:rFonts w:ascii="Times New Roman" w:eastAsia="Calibri" w:hAnsi="Times New Roman" w:cs="Times New Roman"/>
          <w:b/>
          <w:sz w:val="32"/>
        </w:rPr>
        <w:t>оценочных средств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4A09B7">
        <w:rPr>
          <w:rFonts w:ascii="Times New Roman" w:eastAsia="Calibri" w:hAnsi="Times New Roman" w:cs="Times New Roman"/>
          <w:sz w:val="28"/>
        </w:rPr>
        <w:t>по дисциплине</w:t>
      </w:r>
      <w:r w:rsidRPr="004A09B7">
        <w:rPr>
          <w:rFonts w:ascii="Times New Roman" w:eastAsia="Calibri" w:hAnsi="Times New Roman" w:cs="Times New Roman"/>
          <w:i/>
          <w:sz w:val="28"/>
        </w:rPr>
        <w:t xml:space="preserve"> «Теория обучения иностранных языков»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4A09B7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4A09B7" w:rsidRPr="004A09B7" w:rsidRDefault="004A09B7" w:rsidP="004A09B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4A09B7">
        <w:rPr>
          <w:rFonts w:ascii="Times New Roman" w:eastAsia="Calibri" w:hAnsi="Times New Roman" w:cs="Times New Roman"/>
          <w:sz w:val="28"/>
        </w:rPr>
        <w:t>БАКАЛАВРИАТ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A09B7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4A09B7">
        <w:rPr>
          <w:rFonts w:ascii="Times New Roman" w:eastAsia="Calibri" w:hAnsi="Times New Roman" w:cs="Times New Roman"/>
          <w:i/>
          <w:sz w:val="28"/>
          <w:u w:val="single"/>
        </w:rPr>
        <w:t>44.03.01 Педагогическое образование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4A09B7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4A09B7">
        <w:rPr>
          <w:rFonts w:ascii="Times New Roman" w:eastAsia="Calibri" w:hAnsi="Times New Roman" w:cs="Times New Roman"/>
          <w:i/>
          <w:sz w:val="28"/>
          <w:u w:val="single"/>
        </w:rPr>
        <w:t>Иностранный язык (английский)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4A09B7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09B7" w:rsidRPr="004A09B7" w:rsidRDefault="004A09B7" w:rsidP="004A09B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A09B7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4A09B7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4A09B7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4A09B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spellStart"/>
      <w:r w:rsidRPr="004A09B7">
        <w:rPr>
          <w:rFonts w:ascii="Times New Roman" w:eastAsia="Calibri" w:hAnsi="Times New Roman" w:cs="Times New Roman"/>
          <w:i/>
          <w:sz w:val="28"/>
          <w:u w:val="single"/>
        </w:rPr>
        <w:t>бакалавриата</w:t>
      </w:r>
      <w:proofErr w:type="spellEnd"/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A09B7">
        <w:rPr>
          <w:rFonts w:ascii="Times New Roman" w:eastAsia="Calibri" w:hAnsi="Times New Roman" w:cs="Times New Roman"/>
          <w:sz w:val="28"/>
        </w:rPr>
        <w:t>Квалификация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4A09B7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4A09B7" w:rsidRPr="004A09B7" w:rsidRDefault="004A09B7" w:rsidP="004A09B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A09B7">
        <w:rPr>
          <w:rFonts w:ascii="Times New Roman" w:eastAsia="Calibri" w:hAnsi="Times New Roman" w:cs="Times New Roman"/>
          <w:sz w:val="28"/>
        </w:rPr>
        <w:t>Форма обучения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4A09B7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BookmarkWhereDelChr13"/>
      <w:bookmarkEnd w:id="0"/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  <w:sectPr w:rsidR="004A09B7" w:rsidRPr="004A09B7" w:rsidSect="005900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t>Год набора 2017</w:t>
      </w:r>
    </w:p>
    <w:p w:rsidR="004A09B7" w:rsidRPr="004A09B7" w:rsidRDefault="004A09B7" w:rsidP="004A09B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bookmarkStart w:id="1" w:name="BookmarkTestIsMustDelChr13"/>
      <w:bookmarkEnd w:id="1"/>
    </w:p>
    <w:p w:rsidR="004A09B7" w:rsidRPr="004A09B7" w:rsidRDefault="004A09B7" w:rsidP="004A09B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4A09B7">
        <w:rPr>
          <w:rFonts w:ascii="Times New Roman" w:eastAsia="Calibri" w:hAnsi="Times New Roman" w:cs="Times New Roman"/>
          <w:sz w:val="24"/>
        </w:rPr>
        <w:t>Рабочая программа рассмотрена и утверждена на заседании кафедры</w:t>
      </w:r>
    </w:p>
    <w:p w:rsidR="004A09B7" w:rsidRPr="004A09B7" w:rsidRDefault="004A09B7" w:rsidP="004A09B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4A09B7">
        <w:rPr>
          <w:rFonts w:ascii="Times New Roman" w:eastAsia="Calibri" w:hAnsi="Times New Roman" w:cs="Times New Roman"/>
          <w:sz w:val="24"/>
          <w:u w:val="single"/>
        </w:rPr>
        <w:t xml:space="preserve"> гуманитарных дисциплин </w:t>
      </w:r>
      <w:r w:rsidRPr="004A09B7">
        <w:rPr>
          <w:rFonts w:ascii="Times New Roman" w:eastAsia="Calibri" w:hAnsi="Times New Roman" w:cs="Times New Roman"/>
          <w:sz w:val="24"/>
          <w:u w:val="single"/>
        </w:rPr>
        <w:tab/>
      </w:r>
    </w:p>
    <w:p w:rsidR="004A09B7" w:rsidRPr="004A09B7" w:rsidRDefault="004A09B7" w:rsidP="004A09B7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4A09B7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4A09B7" w:rsidRPr="004A09B7" w:rsidRDefault="004A09B7" w:rsidP="004A09B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09B7">
        <w:rPr>
          <w:rFonts w:ascii="Times New Roman" w:eastAsia="Calibri" w:hAnsi="Times New Roman" w:cs="Times New Roman"/>
          <w:sz w:val="24"/>
        </w:rPr>
        <w:t>протокол № ________от "___" __________ 20__г.</w:t>
      </w:r>
    </w:p>
    <w:p w:rsidR="004A09B7" w:rsidRPr="004A09B7" w:rsidRDefault="004A09B7" w:rsidP="004A09B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A09B7" w:rsidRPr="004A09B7" w:rsidRDefault="004A09B7" w:rsidP="004A09B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4A09B7">
        <w:rPr>
          <w:rFonts w:ascii="Times New Roman" w:eastAsia="Calibri" w:hAnsi="Times New Roman" w:cs="Times New Roman"/>
          <w:sz w:val="24"/>
        </w:rPr>
        <w:t>Первый заместитель директора по УР</w:t>
      </w:r>
      <w:r w:rsidRPr="004A09B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4A09B7">
        <w:rPr>
          <w:rFonts w:ascii="Times New Roman" w:eastAsia="Calibri" w:hAnsi="Times New Roman" w:cs="Times New Roman"/>
          <w:sz w:val="24"/>
          <w:u w:val="single"/>
        </w:rPr>
        <w:tab/>
        <w:t xml:space="preserve">                </w:t>
      </w:r>
      <w:r>
        <w:rPr>
          <w:rFonts w:ascii="Times New Roman" w:eastAsia="Calibri" w:hAnsi="Times New Roman" w:cs="Times New Roman"/>
          <w:sz w:val="24"/>
          <w:u w:val="single"/>
        </w:rPr>
        <w:t>Фролова Е.В.</w:t>
      </w:r>
      <w:r w:rsidRPr="004A09B7">
        <w:rPr>
          <w:rFonts w:ascii="Times New Roman" w:eastAsia="Calibri" w:hAnsi="Times New Roman" w:cs="Times New Roman"/>
          <w:sz w:val="24"/>
          <w:u w:val="single"/>
        </w:rPr>
        <w:t xml:space="preserve">.  </w:t>
      </w:r>
      <w:r w:rsidRPr="004A09B7">
        <w:rPr>
          <w:rFonts w:ascii="Times New Roman" w:eastAsia="Calibri" w:hAnsi="Times New Roman" w:cs="Times New Roman"/>
          <w:sz w:val="24"/>
          <w:u w:val="single"/>
        </w:rPr>
        <w:tab/>
      </w:r>
    </w:p>
    <w:p w:rsidR="004A09B7" w:rsidRPr="004A09B7" w:rsidRDefault="004A09B7" w:rsidP="004A09B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4A09B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                               подпись                        расшифровка подписи</w:t>
      </w:r>
    </w:p>
    <w:p w:rsidR="004A09B7" w:rsidRPr="004A09B7" w:rsidRDefault="004A09B7" w:rsidP="004A09B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A09B7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4A09B7" w:rsidRPr="004A09B7" w:rsidRDefault="004A09B7" w:rsidP="004A09B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4A09B7">
        <w:rPr>
          <w:rFonts w:ascii="Times New Roman" w:eastAsia="Calibri" w:hAnsi="Times New Roman" w:cs="Times New Roman"/>
          <w:sz w:val="24"/>
          <w:u w:val="single"/>
        </w:rPr>
        <w:t xml:space="preserve">                         Старший преподаватель                                  </w:t>
      </w:r>
      <w:proofErr w:type="spellStart"/>
      <w:r w:rsidRPr="004A09B7">
        <w:rPr>
          <w:rFonts w:ascii="Times New Roman" w:eastAsia="Calibri" w:hAnsi="Times New Roman" w:cs="Times New Roman"/>
          <w:sz w:val="24"/>
          <w:u w:val="single"/>
        </w:rPr>
        <w:t>Чернышова</w:t>
      </w:r>
      <w:proofErr w:type="spellEnd"/>
      <w:r w:rsidRPr="004A09B7">
        <w:rPr>
          <w:rFonts w:ascii="Times New Roman" w:eastAsia="Calibri" w:hAnsi="Times New Roman" w:cs="Times New Roman"/>
          <w:sz w:val="24"/>
          <w:u w:val="single"/>
        </w:rPr>
        <w:t xml:space="preserve"> Е.Н.</w:t>
      </w:r>
      <w:r w:rsidRPr="004A09B7">
        <w:rPr>
          <w:rFonts w:ascii="Times New Roman" w:eastAsia="Calibri" w:hAnsi="Times New Roman" w:cs="Times New Roman"/>
          <w:sz w:val="24"/>
          <w:u w:val="single"/>
        </w:rPr>
        <w:tab/>
      </w:r>
    </w:p>
    <w:p w:rsidR="004A09B7" w:rsidRPr="004A09B7" w:rsidRDefault="004A09B7" w:rsidP="004A09B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4A09B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            подпись                        расшифровка подписи</w:t>
      </w:r>
    </w:p>
    <w:p w:rsidR="004A09B7" w:rsidRPr="004A09B7" w:rsidRDefault="004A09B7" w:rsidP="004A09B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4A09B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4A09B7">
        <w:rPr>
          <w:rFonts w:ascii="Times New Roman" w:eastAsia="Calibri" w:hAnsi="Times New Roman" w:cs="Times New Roman"/>
          <w:sz w:val="24"/>
          <w:u w:val="single"/>
        </w:rPr>
        <w:tab/>
      </w:r>
    </w:p>
    <w:p w:rsidR="004A09B7" w:rsidRPr="004A09B7" w:rsidRDefault="004A09B7" w:rsidP="004A09B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4A09B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4A09B7" w:rsidRPr="004A09B7" w:rsidTr="00D87B95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A09B7" w:rsidRPr="004A09B7" w:rsidRDefault="004A09B7" w:rsidP="004A09B7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A09B7" w:rsidRPr="004A09B7" w:rsidRDefault="004A09B7" w:rsidP="004A09B7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09B7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4A09B7" w:rsidRPr="004A09B7" w:rsidRDefault="004A09B7" w:rsidP="004A09B7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09B7">
              <w:rPr>
                <w:rFonts w:ascii="Times New Roman" w:eastAsia="Calibri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4A09B7" w:rsidRPr="004A09B7" w:rsidRDefault="004A09B7" w:rsidP="004A09B7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4A09B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44.03.01 Педагогическое образование</w:t>
            </w:r>
            <w:r w:rsidRPr="004A09B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>Омельяненко Л.А.</w:t>
            </w:r>
            <w:r w:rsidRPr="004A09B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4A09B7" w:rsidRPr="004A09B7" w:rsidRDefault="004A09B7" w:rsidP="004A09B7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4A09B7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4A09B7" w:rsidRPr="004A09B7" w:rsidRDefault="004A09B7" w:rsidP="004A09B7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09B7">
              <w:rPr>
                <w:rFonts w:ascii="Times New Roman" w:eastAsia="Calibri" w:hAnsi="Times New Roman" w:cs="Times New Roman"/>
                <w:sz w:val="24"/>
              </w:rPr>
              <w:t>Заведующий научной библиотекой                                              Лопатина Т.А.</w:t>
            </w:r>
          </w:p>
          <w:p w:rsidR="004A09B7" w:rsidRPr="004A09B7" w:rsidRDefault="004A09B7" w:rsidP="004A09B7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4A09B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4A09B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4A09B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4A09B7" w:rsidRPr="004A09B7" w:rsidRDefault="004A09B7" w:rsidP="004A09B7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4A09B7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                             личная подпись                                               расшифровка подписи</w:t>
            </w:r>
          </w:p>
          <w:p w:rsidR="004A09B7" w:rsidRPr="004A09B7" w:rsidRDefault="004A09B7" w:rsidP="004A09B7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4A09B7" w:rsidRPr="004A09B7" w:rsidRDefault="004A09B7" w:rsidP="004A09B7">
      <w:pPr>
        <w:rPr>
          <w:rFonts w:ascii="Times New Roman" w:eastAsia="Calibri" w:hAnsi="Times New Roman" w:cs="Times New Roman"/>
          <w:i/>
          <w:sz w:val="24"/>
        </w:rPr>
      </w:pPr>
      <w:r w:rsidRPr="004A09B7">
        <w:rPr>
          <w:rFonts w:ascii="Times New Roman" w:eastAsia="Calibri" w:hAnsi="Times New Roman" w:cs="Times New Roman"/>
          <w:i/>
          <w:sz w:val="24"/>
        </w:rPr>
        <w:br w:type="page"/>
      </w:r>
    </w:p>
    <w:p w:rsidR="00A60090" w:rsidRPr="000E10B8" w:rsidRDefault="00A60090" w:rsidP="00A6009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0E10B8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A60090" w:rsidRPr="000E10B8" w:rsidTr="00D87B95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A60090" w:rsidRPr="000E10B8" w:rsidRDefault="00A60090" w:rsidP="00D87B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0090" w:rsidRPr="000E10B8" w:rsidRDefault="00A60090" w:rsidP="00D87B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E10B8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E10B8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60090" w:rsidRPr="000E10B8" w:rsidRDefault="00A60090" w:rsidP="00D87B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A60090" w:rsidRPr="000E10B8" w:rsidTr="00D87B95">
        <w:tc>
          <w:tcPr>
            <w:tcW w:w="1843" w:type="dxa"/>
            <w:vMerge w:val="restart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ПК-2: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3685" w:type="dxa"/>
            <w:shd w:val="clear" w:color="auto" w:fill="auto"/>
          </w:tcPr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Знать: </w:t>
            </w:r>
            <w:proofErr w:type="gramStart"/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З</w:t>
            </w:r>
            <w:proofErr w:type="gramEnd"/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(ПК-1) –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закономерности психического развития и особенности их проявления в учебном процессе в разные возрастные периоды;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цель обучения иностранному языку на различных ступенях в вариативных учреждениях школьного образования;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- методологические и методические принципы построения программ преподавания иностранного языка;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правила и принципы применения современных методик, технологий и приемов обучения иностранным языкам;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критерии анализа процесса обучения иностранному языку и его результатов;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системно-</w:t>
            </w:r>
            <w:proofErr w:type="spellStart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деятельностный</w:t>
            </w:r>
            <w:proofErr w:type="spellEnd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proofErr w:type="spellStart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компетентностный</w:t>
            </w:r>
            <w:proofErr w:type="spellEnd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подходы к обучению иностранным языкам в системе школьного образования.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60090" w:rsidRPr="000E10B8" w:rsidTr="00D87B95">
        <w:tc>
          <w:tcPr>
            <w:tcW w:w="1843" w:type="dxa"/>
            <w:vMerge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Уметь: 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 (ПК-1) –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применять в учебных  педагогических ситуациях   современные методики, технологии и приемы обучения иностранному языку;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результаты процесса обучения иностранному языку;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определять формируемые и используемые универсальные учебные действия, речевые навыки или речевые умения;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и формулировать учебную ситуацию;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рецензировать программу преподаваемой дисциплины, УМК по иностранному языку.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60090" w:rsidRPr="000E10B8" w:rsidTr="00D87B95">
        <w:tc>
          <w:tcPr>
            <w:tcW w:w="1843" w:type="dxa"/>
            <w:vMerge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Владеть: 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 (ПК-1) –</w:t>
            </w:r>
            <w:r w:rsidRPr="00CD643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</w:rPr>
            </w:pP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готовность к использованию в педагогическом процессе  современных методик, технологий и приемов обучения иностранному языку;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готовностью к развитию коммуникативной и социокультурной образованности обучающихся с целью их включения в </w:t>
            </w:r>
            <w:proofErr w:type="gramStart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межкультурное</w:t>
            </w:r>
            <w:proofErr w:type="gramEnd"/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общении;</w:t>
            </w:r>
          </w:p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методикой анализа результатов процесса обучения иностранному языку и культуре;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D6435">
              <w:rPr>
                <w:rFonts w:ascii="Times New Roman" w:eastAsia="Times New Roman" w:hAnsi="Times New Roman" w:cs="Calibri"/>
                <w:sz w:val="24"/>
                <w:szCs w:val="24"/>
              </w:rPr>
              <w:t>- - навыками анализа и разработки отдельных элементов УМК по иностранному языку.</w:t>
            </w:r>
          </w:p>
        </w:tc>
        <w:tc>
          <w:tcPr>
            <w:tcW w:w="4677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60090" w:rsidRPr="000E10B8" w:rsidTr="00D87B95">
        <w:tc>
          <w:tcPr>
            <w:tcW w:w="1843" w:type="dxa"/>
            <w:vMerge w:val="restart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ПК-8: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способностью проектировать образовательные программы</w:t>
            </w:r>
          </w:p>
        </w:tc>
        <w:tc>
          <w:tcPr>
            <w:tcW w:w="3685" w:type="dxa"/>
            <w:shd w:val="clear" w:color="auto" w:fill="auto"/>
          </w:tcPr>
          <w:p w:rsidR="00A60090" w:rsidRPr="00CD6435" w:rsidRDefault="00A60090" w:rsidP="00D8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</w:t>
            </w:r>
            <w:r w:rsidRPr="00CD64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правовые нормы реализации педагогической деятельности в области воспитания школьников; </w:t>
            </w:r>
            <w:r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4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сущность и структуру воспитательных процессов; </w:t>
            </w:r>
            <w:r w:rsidRPr="00CD64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методологию педагогических исследований  в области воспитания и социализации; </w:t>
            </w:r>
            <w:r w:rsidRPr="00CD64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теорию и технологию обучения и воспитания ребенка в рамках предмета «Иностранный язык». –</w:t>
            </w:r>
          </w:p>
          <w:p w:rsidR="00A60090" w:rsidRPr="00BF25C5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60090" w:rsidRPr="000E10B8" w:rsidTr="00D87B95">
        <w:tc>
          <w:tcPr>
            <w:tcW w:w="1843" w:type="dxa"/>
            <w:vMerge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учитывать различные контексты (социальные, культурные, национальные), в которых протекают процессы </w:t>
            </w:r>
            <w:r w:rsidRPr="00CD64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воспитания и социализации; </w:t>
            </w:r>
            <w:r w:rsidRPr="00CD6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</w:t>
            </w: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специфическим закономерностям и особенностям возрастного развития личности; </w:t>
            </w:r>
            <w:r w:rsidRPr="00CD6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использовать в воспитательном процессе разнообразные ресурсы, в том числе потенциал других учебных </w:t>
            </w:r>
            <w:r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60090" w:rsidRPr="000E10B8" w:rsidTr="00D87B95">
        <w:tc>
          <w:tcPr>
            <w:tcW w:w="1843" w:type="dxa"/>
            <w:vMerge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A60090" w:rsidRPr="00CD6435" w:rsidRDefault="00A60090" w:rsidP="00D87B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способами ориентации в профессиональных источниках </w:t>
            </w: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информации  (журналы, сайты, образовательные </w:t>
            </w:r>
            <w:r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порталы и т.д.); </w:t>
            </w:r>
          </w:p>
          <w:p w:rsidR="00A60090" w:rsidRPr="00CD6435" w:rsidRDefault="00A60090" w:rsidP="00D87B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D64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осуществления практико-ориентированных проектов;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D6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способами совершенствования профессиональных знаний и умений путем использования возможностей </w:t>
            </w:r>
            <w:r w:rsidRPr="00CD6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информационной среды образовательного учреждения, региона, области, страны</w:t>
            </w:r>
          </w:p>
        </w:tc>
        <w:tc>
          <w:tcPr>
            <w:tcW w:w="4677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60090" w:rsidRPr="000E10B8" w:rsidTr="00D87B95">
        <w:tc>
          <w:tcPr>
            <w:tcW w:w="1843" w:type="dxa"/>
            <w:vMerge w:val="restart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ПК-11: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sz w:val="24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3685" w:type="dxa"/>
            <w:shd w:val="clear" w:color="auto" w:fill="auto"/>
          </w:tcPr>
          <w:p w:rsidR="00A60090" w:rsidRPr="00D12223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</w:t>
            </w:r>
            <w:r w:rsidRPr="00D12223">
              <w:rPr>
                <w:rFonts w:ascii="Times New Roman" w:eastAsia="Calibri" w:hAnsi="Times New Roman" w:cs="Times New Roman"/>
                <w:sz w:val="24"/>
              </w:rPr>
              <w:t>методы, технологии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специфику организации научно исследовательской деятельности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60090" w:rsidRPr="000E10B8" w:rsidTr="00D87B95">
        <w:tc>
          <w:tcPr>
            <w:tcW w:w="1843" w:type="dxa"/>
            <w:vMerge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4677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60090" w:rsidRPr="000E10B8" w:rsidTr="00D87B95">
        <w:tc>
          <w:tcPr>
            <w:tcW w:w="1843" w:type="dxa"/>
            <w:vMerge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0090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A60090" w:rsidRPr="00D12223" w:rsidRDefault="00A60090" w:rsidP="00D87B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2223">
              <w:rPr>
                <w:rFonts w:ascii="Times New Roman" w:eastAsia="Calibri" w:hAnsi="Times New Roman" w:cs="Times New Roman"/>
                <w:sz w:val="24"/>
              </w:rPr>
              <w:t xml:space="preserve">Исследовательскими методами </w:t>
            </w:r>
            <w:proofErr w:type="gramStart"/>
            <w:r w:rsidRPr="00D12223">
              <w:rPr>
                <w:rFonts w:ascii="Times New Roman" w:eastAsia="Calibri" w:hAnsi="Times New Roman" w:cs="Times New Roman"/>
                <w:sz w:val="24"/>
              </w:rPr>
              <w:t>при</w:t>
            </w:r>
            <w:proofErr w:type="gramEnd"/>
            <w:r w:rsidRPr="00D12223">
              <w:rPr>
                <w:rFonts w:ascii="Times New Roman" w:eastAsia="Calibri" w:hAnsi="Times New Roman" w:cs="Times New Roman"/>
                <w:sz w:val="24"/>
              </w:rPr>
              <w:t xml:space="preserve"> решение научно-исследовательских задач в обла</w:t>
            </w: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12223">
              <w:rPr>
                <w:rFonts w:ascii="Times New Roman" w:eastAsia="Calibri" w:hAnsi="Times New Roman" w:cs="Times New Roman"/>
                <w:sz w:val="24"/>
              </w:rPr>
              <w:t>ти образования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0B8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0E10B8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A60090" w:rsidRPr="000E10B8" w:rsidRDefault="00A60090" w:rsidP="00D87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4A09B7" w:rsidRPr="004A09B7" w:rsidRDefault="004A09B7" w:rsidP="004A09B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bookmarkStart w:id="2" w:name="_GoBack"/>
      <w:bookmarkEnd w:id="2"/>
      <w:r w:rsidRPr="004A09B7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4A09B7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4A09B7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A09B7" w:rsidRPr="004A09B7" w:rsidRDefault="004A09B7" w:rsidP="004A09B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A09B7" w:rsidRPr="004A09B7" w:rsidRDefault="004A09B7" w:rsidP="004A09B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4A09B7">
        <w:rPr>
          <w:rFonts w:ascii="Times New Roman" w:eastAsia="Calibri" w:hAnsi="Times New Roman" w:cs="Times New Roman"/>
          <w:b/>
          <w:sz w:val="28"/>
        </w:rPr>
        <w:t>Блок</w:t>
      </w:r>
      <w:proofErr w:type="gramStart"/>
      <w:r w:rsidRPr="004A09B7">
        <w:rPr>
          <w:rFonts w:ascii="Times New Roman" w:eastAsia="Calibri" w:hAnsi="Times New Roman" w:cs="Times New Roman"/>
          <w:b/>
          <w:sz w:val="28"/>
        </w:rPr>
        <w:t xml:space="preserve"> А</w:t>
      </w:r>
      <w:proofErr w:type="gramEnd"/>
      <w:r w:rsidRPr="004A09B7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4A09B7" w:rsidRPr="004A09B7" w:rsidRDefault="004A09B7" w:rsidP="004A09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4A09B7" w:rsidRPr="004A09B7" w:rsidRDefault="004A09B7" w:rsidP="004A09B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Блок</w:t>
      </w:r>
      <w:proofErr w:type="gramStart"/>
      <w:r w:rsidRPr="004A0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Pr="004A0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0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Предметом педагогической психологии выступает…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вызываемые образовательным процессом изменения в уровне интеллектуального, личностного, профессионального развития человека как субъекта психического процесса;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структурно-динамические особенности и закономерности психологических явлений, которые возникли в процессе общественного взаимодействия, а также обоснованные способы управления этими явлениями;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содержание внутренней жизни человека, непосредственно данное ему в ощущениях, образах, мыслях, чувствах и других субъективных проявлениях;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психология учителя.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 Процесс, заключающийся в формировании мотивов поведения, и доступных для ребенка определенного возраста способов и форм поведения являются сущностью…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развития;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обучения;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воспитания;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образования.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Усвоение (в педагогической психологии) - …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механизм (путь) формирования человеком индивидуального опыта через приобретение совокупности знаний, обобщенных способов деятельности, нравственных норм и опыта творческой деятельности;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процесс, направленный на выявление существенных связей и отношений между предметами окружающего мира на основе представленного учебного материала;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представляет собой процесс запечатление и сохранение учебного материала в памяти учащихся в виде образов, понятий, переживаний, действий;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удержание в памяти полученных знаний в течение длительного времени.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Кто наиболее глубоко рассмотрел процесс формирования мнений, оценочных суждений и отношений в ходе повседневного общения ребенка с окружающими его детьми и взрослыми.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Ж.Пиаже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С.Френе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А.С.Макаренко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З.И.Калмыкова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Педагогическое прогнозирование -…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непременное условие ее продуктивного решения, оно представляет анализ исходных данных и постановку диагноза;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процесс получения опережающей информации об объекте, опирающийся на научно обоснованные положения и методы;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содержательное, организационно-методическое, материально-техническое и социально-психологическое оформление замысла реализации целостного решения педагогической задачи;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непосредственно направлено на определение будущего состояния объекта исходя из условий логики развития и влияния внешних факторов.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proofErr w:type="gramStart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педагогические </w:t>
      </w:r>
      <w:proofErr w:type="spellStart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центрации</w:t>
      </w:r>
      <w:proofErr w:type="spellEnd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выделенные </w:t>
      </w:r>
      <w:proofErr w:type="spellStart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А.Б.Орловым</w:t>
      </w:r>
      <w:proofErr w:type="spellEnd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каждая из которых может доминировать как в педагогической деятельности в целом, так и в конкретных педагогических ситуациях: *</w:t>
      </w:r>
      <w:proofErr w:type="gramEnd"/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эгоистическая; конфликтная; познавательная; гуманистическая;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бюрократическая; конфликтная; авторитетная; альтруистическая; гуманистическая;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эгоистическая; гуманистическая; авторитетная; конфликтная; познавательная; альтруистическая; бюрократическая;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гуманистическая; познавательная; конфликтная; эгоистическая.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Кто выделил определенные возрастные этапы в психическом развитии ребенка, которые получили наибольшее распространение в отечественной психологии?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З.И.Калмыкова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Л.И.Божович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Какие компоненты входят в структуру психологической готовности к школьному обучению?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мотивационная готовность, умственная готовность, речевая готовность; волевая готовность;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волевая готовность, речевая готовность, коммуникативная готовность;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коммуникативная готовность, мотивационная готовность;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мотивационная готовность, умственная готовность, волевая готовность, коммуникативная готовность, речевая готовность.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Что является важнейшим стимулом для младших школьников?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критика;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похвала;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оценка;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отметка.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Каково основное направление работы психолога с подростками в период профессионального самоопределения?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помощь в создании их жизненных планов, в прояснении временной перспективы;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помощь в выборе вуза;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помощь в создании их жизненных планов, в профессиональном и личностном самоопределении, в прояснении временной перспективы;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помощь в личностном самоопределении.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Автор гипотезы о том, что все выявленные формы реализации действия внутренне </w:t>
      </w:r>
      <w:proofErr w:type="spellStart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взамосвязаны</w:t>
      </w:r>
      <w:proofErr w:type="spellEnd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Н.Краудер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Э.Торндайк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В какой период в нашей стране начала интенсивно развиваться теория проблемного обучения?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60-х гг. XX в.;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70-х гг. XX 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80-х гг. XX 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90-х гг. XX в.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Отечественный психолог, который наиболее глубоко рассмотрел проблему развития теоретического мышления школьников.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Л.В.Занков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В.В.Давыдов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Отечественный психолог, который ввел понятия: «зона актуального развития» и «зона ближайшего развития».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С.Л.Рубинштейн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К.Д.Ушинский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А.С.Макаренко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Критерии, по которым можно судить об эффективности деятельности педагогического коллектива (по Шакурову Р.Х.).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обученность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воспитанность учащихся, способность оперативно решать возникающие задачи, профессиональная квалификация и личностное самосовершенствование учителей;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воспитанность учащихся, психологический климат, отчетность; перспективное планирование;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организация и проведение учебно-воспитательной работы, уровень знаний, наличие навыков учащихся, состояние психического здоровья учителей;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знаний учащихся, методическая работа; стиль отношения администрации к коллективу.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Стиль педагогического руководства, при котором создаются предпосылки для наиболее полного развития творческой активности учащихся и инициативности.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авторитарный;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либеральный;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эмпатийный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демократический.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Процесс отражения в сознании учащихся предметов, явлений, целостных ситуаций педагогического воздействия при их непосредственном воздействии на органы чувств.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усвоение;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восприятие;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ассоциация;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ощущение.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 Показатель обучаемости, по </w:t>
      </w:r>
      <w:proofErr w:type="spellStart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А.К.Марковой</w:t>
      </w:r>
      <w:proofErr w:type="spellEnd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экономичность и темп решения;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количество конкретного материала, на основе которого достигается решение новой задачи;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время, затраченное на решение;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восприимчивость, готовность к помощи другого человека, отсутствие сопротивления.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Автор работы «Проблема обучения и умственного развития в школьном возрасте».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Леонтьев А.А.;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Давыдов В.В.;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Выготский Л.С.;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20. </w:t>
      </w:r>
      <w:proofErr w:type="gramStart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</w:t>
      </w:r>
      <w:proofErr w:type="gramEnd"/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мнению Выготского Л.С. соотносятся понятия «обучение» и «развитие»?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обучение играет ведущую роль в развитии;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развитие не зависит от обучения;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обучение и развитие </w:t>
      </w:r>
      <w:proofErr w:type="gram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</w:t>
      </w:r>
      <w:proofErr w:type="gram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обучение должно следовать за развитием.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 Вид конфликта между учителем и учащимися, проявляющийся в отказе выполнять учебные задания учителя.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конфликт отношений;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конфликт поведения;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конфликт деятельности;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организационный конфликт.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 Проблемная ситуация - …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психическое состояние интеллектуального затруднения, связанное с отсутствием привычных способов решения;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возникновение потребности в приобретении новых знаний;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противоречие между теоретически возможным путем решения задачи и практической неосуществимостью;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это психическое состояние интеллектуального затруднения, вызванное активным желанием решить проблему и невозможностью ее решения привычным способом, на основе наличных знаний.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 Кто из отечественных психологов разработал теорию поэтапного формирования умственных действий.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Давыдов В.В.;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Пиаже Ж.;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Гальперин П.Я.;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 Педагог-новатор, особое значение придававший педагогике общения.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Лысенков С.Н.;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Ильин Е.Н.;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Шаталов В.Ф.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 Восприимчивость к усвоению знаний в процессе учебной деятельности (по А.К. Марковой).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сензистивность</w:t>
      </w:r>
      <w:proofErr w:type="spellEnd"/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обучаемость;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школьная готовность;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учебная направленность.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color w:val="1D2326"/>
          <w:sz w:val="24"/>
          <w:szCs w:val="24"/>
          <w:lang w:eastAsia="ru-RU"/>
        </w:rPr>
        <w:t>Тест 2 по педагогике с ответами.</w:t>
      </w:r>
    </w:p>
    <w:p w:rsidR="004A09B7" w:rsidRPr="004A09B7" w:rsidRDefault="004A09B7" w:rsidP="004A09B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1.Принципы обучения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приемы работы по организации процесса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тезисы теории и практики обучения и образования, отражающие ключевые моменты в раскрытии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 явлений, событий.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основные положения теории обучения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средства народной педагогики и современного педагогического процесса.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2.Педагогический процесс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  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целостен.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эзотеричен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асоциален.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3.Задачи обучения: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 воспитательные, образовательные и развивающие.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коррекционные, организационные 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организационно-методические 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гносеолого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внутренние и внешние.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4.Обучение должно носить</w:t>
      </w:r>
      <w:proofErr w:type="gramStart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................................................................... </w:t>
      </w:r>
      <w:proofErr w:type="gramEnd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творческий, личностный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циклопоточный</w:t>
      </w:r>
      <w:proofErr w:type="spellEnd"/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индивидуальный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полисубъектный</w:t>
      </w:r>
      <w:proofErr w:type="spellEnd"/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5.Образование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результат процесса воспитания.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результат процессов социализации и адаптации.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механизм социокультурной среды по приобщению к общечеловеческим ценностям.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результат получения системы знаний, умений, навыков и рациональных способов умственных действий.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6.К современным моделям организации обучения относят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только модели форм организации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модели систем принципов, систем методов, форм, видов организации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модели форм и методов организации обучения.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модели видов и форм организации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Принципы обучения впервые сформулировал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Песталоцци И.Г.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Коменский Я.А.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Монтень М.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Ушинский К.Д.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Дидактика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 наука об обучении и образовании, их целях, содержании, методах, средствах, организации, достигаемых результатах.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искусство, «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детоводческое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мастерство».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В.упорядоченная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педагога по реализации цели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система приобретенных в процессе обучения ЗУН и способов мышления.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Обучение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упорядочение дидактического процесса по определенным критериям, придание ему необходимой формы с целью наилучшей реализации поставленной цели.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наука о получении образования,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упорядоченное взаимодействие педагога с учащимися, направленное на достижение поставленной цели.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категория философии, психологии и педагогики.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Форма организации обучения - это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организуется процесс обучения,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То, где организуется процесс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то, зачем организуется процесс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то, для кого организуется процесс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Продолжительность стандартного урока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40-45 мин.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30 мин.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 90 минут.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60 минут.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Преподавание и учение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 категории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методы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формы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средства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Педагогические технологии подразделяются </w:t>
      </w:r>
      <w:proofErr w:type="gramStart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 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и модульные.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предметные, модульные 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частнометодические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предметные и модульные.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Образование - это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путь достижения цели и задач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система приобретенных в процессе обучения ЗУН и способов мышления.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то, к чему приходит процесс обучения, коечные следствия учебного процесса.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упорядоченное взаимодействие педагога с учащимися, направленное на достижение поставленной цели.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Цель обучения дробится на составляющие - задачи, которые подразделяются </w:t>
      </w:r>
      <w:proofErr w:type="gramStart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воспитательные, образовательные и развивающие.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коррекционные, организационные 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организационно-методические 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гносеолого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внутренние и внешние.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Какой из уроков не является уроком контроля знаний умений и навыков?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 компьютерный,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суггестивный.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 сочинение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лабораторная работа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Средства обучения могут быть: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материальные (технические, информационные...), идеальные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идеальные и реальные.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материальные и идеологические.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технические и эстетические.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Педагогическая технология –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набор операций по конструированию, формированию и контроля знаний, умений, навыков и отношений в соответствии с поставленными целями.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инструментарий достижения цели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совокупность положений, раскрывающих содержание какой-либо теории, концепции или категории в системе науки.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устойчивость результатов, полученных при повторном контроле, а также близких результатов при его проведении разными преподавателями.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Методы обучения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способы совместной деятельности учителя и учащихся, направленные на решения задач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монологическая форма изложения, призвана ретранслировать систему социального опыта.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средство самообучения 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пути познания объективной реальности в условиях многоаспектного рассмотрения гносеологических механизмов и познавательной активности учащихся.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Педагогические технологии по ведущему фактору развития подразделяются </w:t>
      </w:r>
      <w:proofErr w:type="gramStart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биогенные и социогенные.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биогенные, социогенные, психогенные.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суггестивные, нейролингвистические.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светские и религиозные.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Учебно-воспитательный процесс обусловлен категориями: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А.обучение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совокупностью категорий педагогической науки.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совокупностью категорий дидактики.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совокупность категорий психолого-педагогической антропологии.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... обучение - это вид обучения, в основе которого лежит алгоритм в его первоначальном</w:t>
      </w: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смысле...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программное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 программированное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компьютерное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модульное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Какое понятие (термин) не является понятием теории обучения?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способы умственной деятельности.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теория поэтапного формирования умственных действий.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качество образования.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Принципы обучения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педагогические условия сотрудничества, сотворчества.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механизмы реализации личностно-ориентированного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основные положения какой-либо теории или концепции.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основные положения, определяющие содержание, организационные формы и методы учебного процесса в соответствии с общими целями и закономерностями.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В России впервые сформулировал (а) принципы обучения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Крупская Н.К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Ушинский К.Д.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Макаренко А.С.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Обучение как сотворчество учителя и ученика рассматривали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  Коменский Я.А.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Шаталов В.Ф.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Больнов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Крупская Н.К.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Творческий урок и нестандартный урок - это понятия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тождественные.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симметричные.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основу (пересекающиеся)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подобные.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Что не относится к письменному контролю?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тест.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сообщение.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сочинение.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изложение.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К методам контроля не относят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устный контроль.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письменный контроль,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взаимооценку</w:t>
      </w:r>
      <w:proofErr w:type="spellEnd"/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компьютерный контроль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30. Функции обучения и задачи обучения можно подразделить </w:t>
      </w:r>
      <w:proofErr w:type="gramStart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внутренние и внешние.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коррекционные, организационные 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организационно-методические 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гносеолого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воспитательные, образовательные и развивающие.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Обучение имеет следующие категории:</w:t>
      </w: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преподавание и научение.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учение и воспитание.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преподавание и учение.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социализация и адаптация.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К учреждениям среднего профессионального образования не относят: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 техникумы,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лицеи.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 училища.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колледжи.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Образование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упорядоченная деятельность педагога по реализации цели обучения.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предметная поддержка учебного процесса.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система приобретенных в процессе обучения знаний, умений и навыков.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способ сотрудничества учителя и учащихся.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Средство обучения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совокупность идеальных и материальных объектов, которые позволяют решить цели и задачи, поставленные в процессе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приемы и методы получения, обобщения и систематизации знаний.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набор педагогического инструментария для решения познавательных задач.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предметы материального мира, которые используются для организации занятий.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Педагогическая технология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форма психической активности личности, направленная на познание и преобразование мира и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самого человека.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активное взаимодействие с окружающей действительностью, в ходе которого живое существо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выступает как субъект, целенаправленно воздействующий на объект и удовлетворяющий таким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 свои потребности.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практический метод достижения нравственного самосовершенствования посредством регуляции человеком своих телесных потребностей.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 Педагогические технологии по философской основе могут быть: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авторитарные и демократические.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материалистические, идеалистические и дуалистические.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репродуктивные и развивающие.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классно-урочные и альтернативные.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 Какое понятие (термин) не является понятием теории обучения?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знания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умения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 навыки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мотивация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 Различают следующие виды образования: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неполное среднее, среднее, неполное высшее, высшее.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дневное, заочное, вечернее, дистанционное.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неполное среднее, среднее, неполное среднее профессиональное, среднее профессиональное,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неполное высшее, высшее, академическое.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неполное среднее, среднее, неполное среднее профессиональное, среднее профессиональное, неполное высшее профессиональное, высшее профессиональное.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 ... - это процесс, в ходе которого готовые знания преподносятся учащимся, с последующим процессом закрепления, обобщения, систематизации и контроля.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суггестивное обучение.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проблемное обучение.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репродуктивное обучение.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уровневое обучение.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 Педагогический процесс раскрывает особенности учения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линейчато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концентрами.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ступенчато,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системно.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 Образование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понятие теории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категория не только дидактики, но и системы педагогической науки в целом.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результат развития и адаптации.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Г.механизм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и просвещения.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 Система высшего педагогического образования включает в себя такие блоки: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 общекультурный блок, психолого-педагогический блок, предметный блок.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общекультурный блок и предметный блок.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философский, психолого-педагогический, общекультурный блоки Г.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 Методы обучения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 средство управления познавательной активностью студентов и учащихся, элемент культуры и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нравственности.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 пути, способы создания благоприятных условий для организации учебного, учебно-воспитательного процесса.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механизмы социализации и просвещения.</w:t>
      </w:r>
    </w:p>
    <w:p w:rsidR="004A09B7" w:rsidRPr="004A09B7" w:rsidRDefault="004A09B7" w:rsidP="004A09B7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категория психолого-педагогических наук, обеспечивающая преемственность в получении образования.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 Контроль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проверка результатов самообучения.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это обратная связь учителя с учеником в процессе преподавание-учение, обеспечивающая анализ усвоения знаний, умений, навыков и стимулирующая деятельность обеих сторон (и учителя, и ученика) по оптимизации всех звеньев учебного процесса.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система оценочно-отметочной деятельности, направленная на формирование адекватного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об объективно протекающих процессах в социальном континууме.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механизм проверки знаний, умений, навыков учащихся.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 Учреждения получения высшего образования - это</w:t>
      </w: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колледжи, институты, университеты.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колледжи, институты, университеты, академии.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институты, университеты, академии.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лицеи, колледжи, институты, университеты, академии.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К новым информационным средствам обучения не относится: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 компьютер.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диапроектор.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 принтер.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модем.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 Систему принципов развивающего обучения впервые предложил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Выготский Л.С.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Иванов И.П.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  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 Обучение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система приобретенных в процессе обучения ЗУН и способов мышления.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то, к чему приходит процесс обучения, коечные следствия учебного процесса.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путь достижения цели и задач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упорядоченное взаимодействие педагога с учащимися, направленное на достижение поставленной цели.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 Урок</w:t>
      </w:r>
      <w:proofErr w:type="gramStart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брейнринги</w:t>
      </w:r>
      <w:proofErr w:type="spellEnd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своей основе имеют................................................... обучение.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А.проблемное</w:t>
      </w:r>
      <w:proofErr w:type="spellEnd"/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продуктивное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игровое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модульное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50. Методы обучения в переводе </w:t>
      </w:r>
      <w:proofErr w:type="gramStart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греческого означают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механизмы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средства достижения цели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пути, способы достижения цели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приемы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 Форма организации обучения в средней школе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занятие.</w:t>
      </w:r>
    </w:p>
    <w:p w:rsidR="004A09B7" w:rsidRPr="004A09B7" w:rsidRDefault="004A09B7" w:rsidP="004A09B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урок.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классный час.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час общения.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 Нестандартный урок отличается от </w:t>
      </w:r>
      <w:proofErr w:type="gramStart"/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стандартного</w:t>
      </w:r>
      <w:proofErr w:type="gramEnd"/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продолжительностью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формой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целью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разработанной моделью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 К учреждениям среднего образования не относят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 вечерняя сменная школа.  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лицей.  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гимназия.  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вуз.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 Процессы преподавания и учения должна быть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взаимосвязаны.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взаимоисключены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дискретно поострены.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непрерывны и полиморфны.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55. Обучение в системе образования может быть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 среднее, среднее профессиональное, высшее профессиональное.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 очное дневное, очное вечернее, заочное.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самообучение 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государственное и дополнительное.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56. Какое понятие не является понятием теории обучения?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Знания  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умения  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Навыки   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воспитанность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57. Принципы обучения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способы совместной деятельности учителя и учеников направленные на достижение ими цели,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процесса педагогического взаимодействия.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руководство к управлению процессом психолого-педагогическим взаимодействием.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 руководящие идеи, нормативные требования к организации и осуществлению образовательного процесса.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условия успешного социального взаимодействия различных субъектов социально-образовательного пространства.</w:t>
      </w: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 Обучение как сотворчество педагога (S1) и ученика (S2) характеризуется следующей моделью:</w:t>
      </w:r>
    </w:p>
    <w:p w:rsidR="004A09B7" w:rsidRPr="004A09B7" w:rsidRDefault="004A09B7" w:rsidP="004A09B7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4A0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 S,  &lt;=&gt; </w:t>
      </w:r>
      <w:r w:rsidRPr="004A09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4A09B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2      </w:t>
      </w:r>
    </w:p>
    <w:p w:rsidR="004A09B7" w:rsidRPr="004A09B7" w:rsidRDefault="004A09B7" w:rsidP="004A09B7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A0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</w:t>
      </w:r>
      <w:r w:rsidRPr="004A09B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1 </w:t>
      </w:r>
      <w:r w:rsidRPr="004A0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4A09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S</w:t>
      </w:r>
      <w:r w:rsidRPr="004A09B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2       </w:t>
      </w:r>
    </w:p>
    <w:p w:rsidR="004A09B7" w:rsidRPr="004A09B7" w:rsidRDefault="004A09B7" w:rsidP="004A09B7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 S</w:t>
      </w:r>
      <w:r w:rsidRPr="004A09B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4A0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&gt; S</w:t>
      </w:r>
      <w:r w:rsidRPr="004A09B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A0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</w:p>
    <w:p w:rsidR="004A09B7" w:rsidRPr="004A09B7" w:rsidRDefault="004A09B7" w:rsidP="004A09B7">
      <w:pPr>
        <w:shd w:val="clear" w:color="auto" w:fill="FFFFFF"/>
        <w:spacing w:after="0" w:line="317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A0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</w:t>
      </w:r>
      <w:r w:rsidRPr="004A09B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4A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= S</w:t>
      </w:r>
      <w:r w:rsidRPr="004A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val="en-US" w:eastAsia="ru-RU"/>
        </w:rPr>
        <w:t>2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 К урокам не относятся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Практикумы      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лабораторные работы    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домашняя работа    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работа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 Педагогическая технология - это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A. условия оптимизации учебного процесса.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проект определенной педагогической системы, реализуемой на практике.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основное положение теории обучения.</w:t>
      </w:r>
    </w:p>
    <w:p w:rsidR="004A09B7" w:rsidRPr="004A09B7" w:rsidRDefault="004A09B7" w:rsidP="004A09B7">
      <w:pPr>
        <w:shd w:val="clear" w:color="auto" w:fill="FFFFFF"/>
        <w:spacing w:after="0" w:line="27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результат взаимодействия учителя и ученика.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9B7">
        <w:rPr>
          <w:rFonts w:ascii="Times New Roman" w:eastAsia="Calibri" w:hAnsi="Times New Roman" w:cs="Times New Roman"/>
          <w:color w:val="000000"/>
          <w:sz w:val="28"/>
          <w:szCs w:val="28"/>
        </w:rPr>
        <w:t>Тест 3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ФГОС общего образования определяет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минимальный уровень освоения содержания образования в общеобразовательной школе;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избыточный уровень освоения содержания образования в общеобразовательной школе;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определяет возможное содержание, изучаемое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школ;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возможные программы, технологии, методы и способы организации обучения в общеобразовательной школе.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Какое место отводится предметным знаниям в новом ФГОС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Является основным компонентом содержания образования, который определяет тип учебно-познавательной деятельности на занятиях.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Являются одним из основных компонентов содержания образования и наряду с другими определяют типы учебно-познавательной деятельности.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Не являются основным компонентом содержания образования, уступая лидирующее место универсальным учебным действиям.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Не является компонентом содержания образования и может быть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заменен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другим компонентом.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Какое определение универсальные учебные действия является наиболее полным и точным: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умение учится;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способность субъекта к саморазвитию и самосовершенствованию путем сознательного и активного присвоения нового социального опыта;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обще учебные умения, обуславливающие успешное осуществление учебно-познавательной деятельности.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Функциями универсальных учебных действий являются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обеспечивают субъекта развитием универсальных качеств, необходимых при реализации любых видов деятельности;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обеспечивают успешное усвоение знаний, формирование умений, навыков и компетентностей в любой предметной области;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обеспечивают возможности учащихся самостоятельно осуществлять деятельность  учения, ставить  учебные цели, искать и использовать способы их достижения, контролировать и оценивать процесс и результаты деятельности; 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обеспечивают субъекта совокупностью умений, которые могут заменять недостаток предметных знаний.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</w:t>
      </w:r>
      <w:proofErr w:type="gram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proofErr w:type="gramEnd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</w:t>
      </w:r>
      <w:proofErr w:type="gramEnd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предметным результатам не относятся: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личностные;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 познавательные;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коммуникативные;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регулятивные.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Федеральный государственный образовательный стандарт – это совокупность систем требований: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к образовательным результатам, образовательным программам, условиям реализации образовательного процесса;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к содержанию общеобразовательных дисциплин;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к уровню освоения предметных знаний учащихся и универсальных учебных действий.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Принципиальными особенностями </w:t>
      </w:r>
      <w:proofErr w:type="spell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деятельностного</w:t>
      </w:r>
      <w:proofErr w:type="spellEnd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образования являются: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основным компонентом содержания образования является деятельность, что должно находить отражение в целевом, процессуальном и контрольно-оценочных компонентах учебного процесса.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формирование универсальных учебных действий осуществляется по средствам изучения предметного содержания.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ориентация на развитие индивидуальных, личностных качеств учащихся.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Организация рефлексии учащихся обеспечивает формирование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регулятивных учебных действий;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универсальных учебных действий;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универсальных учебных действий и предметных знаний, умений и навыков.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 Схема «компонент содержания образования» позволяет определить: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единицы содержания образования;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условия реализации предметных знаний умений и навыков;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условия реализации как предметных ЗУН, так и универсальных учебных действий.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 В каком аспекте рассматриваются коммуникативные учебные действия в ФГОС: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философском;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системно-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мыследеятельностном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психологическом;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филологическом.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Какое умение не относится к группе коммуникативных учебных действий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умения строить продуктивное взаимодействие и сотрудничество со сверстниками и взрослыми – в парах, группах, командах;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умения выражать свои мысли в устной и письменной форме, слушать и читать с пониманием;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умения перерабатывать информацию и представлять ее в разных формах.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Общие умения коммуникации это: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умения, обеспечивающие адекватное восприятие письменной и устной информации, а также адекватное ее изложение;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умения, обеспечивающие продуктивное сотрудничество и взаимодействие между различными участниками учебного процесса; 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умения, позволяющие работать с текстами (устными и письменными) из разнообразных предметных областей.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 Регулятивные учебные действия это: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группа умений, позволяющая планировать, осуществлять и оценивать учебную деятельность;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группа умений, отвечающая за контроль и оценку результатов собственной учебной деятельности;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группа умений, отвечающих за планирование и организацию самостоятельной учебной деятельности;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14. Схема целеполагания включает следующие блоки: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познавательные и учебные мотивы, учебные действия и операции (ориентировка, преобразование материала), контроль и оценка, рефлексия;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 собственные потребности, внешние вызовы и заказы, ограничивающие условия, способствующие условия;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мотивация, прогнозирование, планирование.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 Каким компонентом задаются искусственные процессы в социальной действительности?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намерениями и желаниями субъекта;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деятельностью субъекта;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рефлексивным охватом субъекта ситуации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16. Рефлексия - это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способность субъекта видеть со стороны свои действия, определяя их достоинства и недостатки;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способность субъекта к анализу собственной деятельности и деятельности других;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метод мышления, способ получения субъектом знаний об основаниях собственной деятельности при смене «позиции», осуществляется рефлексивный выход и происходит формирование собственной нормы.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17. Найдите лишнее условие формирования рефлексивных умений: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осуществление учебной деятельности по индивидуальной образовательной программе;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организация учебного диалога в процессе обучения;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обучение анализу педагогической деятельности с разных позиций («учитель», «ученик», «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метапозиция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»);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установление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субъект-субъектных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отношений в учебном взаимодействии;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5. регулярная оценка деятельности учащегося со стороны учителя.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18. Самоуправление в учебном процессе возможно при условии, что: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в учебном коллективе создана детская организация, принимающая участие во всех мероприятиях школы;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все учащиеся включены в процессы планирования, организации и рефлексии собственной деятельности;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учащиеся регулярно самостоятельно проводят школьные мероприятия, инициируя и организуя их.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19. Рефлексивный дневник это: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форма организации учебной деятельности учащихся;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средство формирования регулятивных умений учащихся;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методика индивидуальной работы учащихся.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20. Проектно-исследовательская деятельность обеспечивает формирование регулятивных учебных действий, так как: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предполагает решение учащимися исследовательских задач;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позволяет осваивать научный тип мышления учащимися;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предполагает высокую степень самостоятельности учащихся при выполнении исследовательских задач.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21. Индивидуальная образовательная программа учащегося складывается </w:t>
      </w:r>
      <w:proofErr w:type="gram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</w:t>
      </w:r>
      <w:proofErr w:type="gramEnd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образовательных потребностей учащегося, стандарта образования, индивидуальных способов и средств освоения содержания;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способностей учащегося и его целевых установок и мотивов;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намерений и возможностей учащегося.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22. К познавательным универсальным действиям не относится: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умения создавать, применять и преобразовывать знаки и символы, модели и схемы для решения учебных и познавательных задач;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 умения определять способ работы и действовать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этого способа.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23. Анализ – это …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(от греч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азложение) – мысленное или фактическое разделение (расчленение, дробление) целого предмета на составные части.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(от греч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оединение) – мысленное или фактическое объединение полученных в результате анализа отдельных объектов или их частей в единое целое.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сходство в каком-нибудь отношении между явлениями, предметами, понятиями. Аналогия в биологии — сходство каких-либо структур или функций, не имеющих общего происхождения, например аналогичные и гомологичные органы.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24. Прием логического мышления, при котором распределение предметов по группам осуществляется согласно сходству и различию между ними, причем с таким расчетом, чтобы каждая группа занимала фиксированное место в системе других групп: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сравнение;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сериация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классификация.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25. Основное предназначение диагностики уровня </w:t>
      </w:r>
      <w:proofErr w:type="spell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универсальных учебных действий заключается </w:t>
      </w:r>
      <w:proofErr w:type="gram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определении уровня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учащихся и коррекции способов, форм и средств обучения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оценке уровня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учащихся и ее фиксации в отчетной документации школы;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определении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качества работы педагогического коллектива в области формирования УУД.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26. Какой метод будет неэффективным для выявления уровня </w:t>
      </w:r>
      <w:proofErr w:type="spell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УУД: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целенаправленные наблюдения за деятельностью школьников;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анализ ответов на уроках, письменных работ;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проведение бесед, специально ориентированных на владение умениями;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анкетирование;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5. фронтальный опрос.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27. Какую шкалу оценки целесообразно использовать для определения уровня </w:t>
      </w:r>
      <w:proofErr w:type="spell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УУД: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бальную от 1 до 5;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бальную от 1 до 10;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уровневую (низкий, средний, высокий).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28.  Одной из проблем диагностики УУД в настоящий момент является: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отсутствие разнообразных инструментариев;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нарушение процедуры диагностики УУД;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высокий уровень субъективности при выборе правильного ответа.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29. Диагностика УУД реализуется в течение следующих этапов: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входной, промежуточной и  итоговой;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входной и итоговой;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может быть однократной.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Если результаты диагностики уровня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одного учителя не соответствуют результатам диагностики, полученным другим педагогом, то это свидетельствует о: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низком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качестве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одного из педагогов;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невалидности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диагностических материалов;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нестабильном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уровне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у учащихся.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31. В соответствии с ФГОС ОО, при оценке результатов деятельности образовательных учреждений и работников образования основным объектом опенки выступают: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цели-ориентиры;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Б. требования к уровню знаний, умений и навыков по предмету;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планируемые результаты;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32. Кем осуществляется внутренняя оценка достижения планируемых результатов в соответствии с ФГОС?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органами управления образованием;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Б. самой школой — учениками, педагогами, администрацией;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В. родителями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33. Методологической основой разработки и реализации Федерального государственного образовательного стандарта общего образования является: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примерная основная образовательная программа основного образования;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Б. концепция духовно-нравственного развития и воспитания личности гражданина России;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программа формирования универсальных учебных действий;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системно-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34. На основании Закона Российской Федерации "Об образовании», имеют право выбирать общеобразовательное учреждение, форму получения образования: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обучающийся;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родитель (законный представитель)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классный руководитель;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Как проявляется идея 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JL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С. Выготского о зоне ближайшего развития при организации взаимодействия учителя и ученика при работе?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А. совместная работа позволяет ребенку делать только то, что он хорошо умеет, остальное делает учитель, чтобы ребенок не терял мотив к деятельности; 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Б. всю работу должен делать сам ребенок, а учитель лишь постоянно контролирует ход работы;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совместная работа учителя и ученика с учетом его индивидуальных особенностей, возрастных возможностей и личностных интересов позволяют ему освоить новые знания, умения и навыки или восполнить имеющиеся пробелы в наиболее эффективной форме;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36. По мнению М.И.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Махмутова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этап актуализации прежних знаний является структурным компонентом: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урока закрепления знаний, умений и навыков;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Б. урока ознакомления с новым материалом;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урока с проблемным методом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37. По В.Д.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Шадрикову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в структуру педагогической компетентности в области личностных каче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ств вх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одит: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эмпатийность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социорефлексия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самоорганизованность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общая культура;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умения создавать ситуации, обеспечивающие успех в учебной деятельности; условия позитивной мотивации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компетентность в методах и в предмете преподавания, в субъективных условиях деятельности.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38. В каком из разделов примерной программы по предмету характеризуются цели, назначение и место учебного предмета?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содержание курса;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Б. основные виды учебной деятельности;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пояснительная записка;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тематическое планирование.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39. По В.Д.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Шадрикову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в структуру педагогической компетентности в области мотивации учебной деятельности входит: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умения создавать ситуации, обеспечивающие успех в учебной деятельности; условия позитивной мотивации 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компетентность в методах и в предмете преподавания, в субъективных условиях деятельности.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40. Согласно Закону РФ «Об образовании в РФ», учитель вправе выбрать УМК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в соответствии с основной образовательной программой образовательного учреждения;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Б. в соответствии с решением методического объединения;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по запросам родителей;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по требованию администрации образовательного учреждения.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41. По В.Д.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Шадрикову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в структуру педагогической компетентности в области разработки программ деятельности и принятия педагогических решений входит: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умения создавать ситуации, обеспечивающие успех в учебной деятельности; условия позитивной мотивации 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В. умение устанавливать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субъект-субъектные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отношения, организовать учебную деятельность, реализовать педагогическое оценивание.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42. Необходимый нормативный документ, предусмотренный в требованиях квалификационной характеристики учителя и отражающий цели, задачи и пути реализации содержания учебного предмета - это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календарно-тематическое планирование;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Б. поурочное планирование;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рабочая программа;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43. Новым подходом в воспитании детей является: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личностно-ориентированный подход;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Б.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природосообразный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когнитивный подход.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44. По методике О.С.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Газмана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этапы деятельности по педагогической поддержке детей в системе личностно-ориентированной технологии воспитания включают: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А. диагностический, поисковый, договорный,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рефлексивный;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Б. анализ, моделирование, реализация, контроль;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изучение ситуации, принятие решения, совместная деятельность по реализации решения, анализ и рефлексия.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45. Сколько групп требований выдвигает ФГОС?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©А. 1;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©Б. 2;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©В. 3;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4.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46. Что является основной особенностью нового стандарта?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6) информационный характер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информационно-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проблемно-поисковый характер обучения.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47. Что является ядром нового стандарта?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достижение высоких результатов знаний программного объема;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формирование универсальных учебных знаний;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формирование универсальных учебных достижений;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всестороннее развитие личности ребенка.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48. Какие группы требований устанавливает стандарт к результатам обучающихся?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личностные, предметные, общеобразовательные;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предметные, нравственные, идеологические, личностные;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предметные,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идеологические;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личностные, предметные,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49. Какой метод широко применяется в новом стандарте образования?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информационный;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проектный;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частично-поисковый;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50. Что понимают под УУД?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умения, общие способы действия,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комплексные знания,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действия, универсальные умения;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универсальные действия,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знания,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взаимоотношения; 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комплексные знания, умения, навыки.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51. Существует ли отдельная программа по УУД?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да;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нет.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52.Что является важным элементом формирования УУД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углубление знаний школьной программы;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формирование ИКТ-компетентности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универсиализация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знаний, умений и навыков;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умение готовить проекты разной направленности.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53. Что изучают с использованием ИКТ?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основные предметы гуманитарного цикла;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основные предметы естественно - научного цикла;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предметы, используемые во внеурочной деятельности;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все предметы образовательной программы (как урочные, так и внеурочные).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54. Что такое информационно-образовательная среда?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возможность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взаимообщения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учителем и учеником дистанционно, с использованием интернета;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возможность ученика использовать интернет при выполнении домашних заданий;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необходимость учителя использовать интернет при подготовке к урокам;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возможность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взаимообщения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учителем и родителями с использованием интернета.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55. Что такое внеурочная деятельность?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деятельность педагога и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направленная на развитие личности обучающихся;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деятельность членов педагогического коллектива (учителей, психолога, логопеда и т.д.) по развитию личности обучающихся;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© в) коррекционная работа педагогов и обучающихся;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г) посещение обучающимися секций, кружков, студий за пределами образовательного учреждения.</w:t>
      </w:r>
      <w:proofErr w:type="gramEnd"/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56. Где отражается содержание внеурочной деятельности?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в ФГОС ОО;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в Уставе образовательного учреждения;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в Федеральной образовательной программе;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в Основной образовательной программе образовательного учреждения.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57. Входит ли время, отведенное на внеурочную деятельность, в предельно допустимую нагрузку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да;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нет.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58. В основе ФГОС ОО лежит: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А. системно-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Б. информационно-коммуникативный подход;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В. интегративный подход;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Г. все ответы верны.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59. В каком базовом документе ФГОС определена система ключевых задач, обеспечивающих формирование универсальных видов учебной деятельности, адекватных требованиям стандарта к результатам образования?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Концепция духовно-нравственного развития и воспитания личности гражданина России;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Фундаментальное ядро содержания общего образования;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Концепция долгосрочного социально-экономического развития РФ;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Послание Президента Федеральному Собранию.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60. Дополните предложение: «Стандарт устанавливает требования к структуре, условиям....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целям;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педагогам;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результатам;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содержанию.</w:t>
      </w:r>
    </w:p>
    <w:p w:rsidR="004A09B7" w:rsidRPr="004A09B7" w:rsidRDefault="004A09B7" w:rsidP="004A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61. Наука об обучении, его целях и содержании, а также его методах, средствах и организации называется: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педагогикой;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дидактикой;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образованием;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методикой.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62. Государственным образовательным стандартом называется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обязательный минимум содержания каждой основной общеобразовательной программы или основной профессиональной образовательной программы (по конкретной профессии, специальности);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процесс передачи систематизированных знаний, умений и навыков, формирования предметно-практической компетентности;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результат количественных и качественных изменений личности, психических и физических способностей и качеств в соответствии с требованиями общества.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63. Метод обучения - это: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система взаимосвязанных мер по решению образовательных проблем;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целенаправленные способы взаимодействия педагога и обучающихся по достижению определенных целей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внешнее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выражения процесса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идеальный образ результата обучения.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64. Основная форма организации учебного процесса в школе: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лекция;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урок;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классный час.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65. Исторически первыми методами обучения считаются: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рассказ, объяснение, упражнения, беседа, самостоятельная работа;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лекция, семинары, лабораторные работы;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деловые игры, «мозговой штурм», метод проектов.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66. К методам продуктивного обучения относят: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метод проектов;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информационный метод;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метод демонстрации.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67. Какие компоненты не включает в себя государственный образовательный стандарт: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федеральный;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региональный (национально-региональный);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компонент образовательного учреждения;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индивидуальный компонент.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68. Диалог между деятельностью преподавания (осуществляемой учителем) и учения (осуществляемой учеником), направленный на формирование опыта понимания научных и гуманистических ценностей и явлений окружающего мира - это: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воспитание;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обучение;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развитие;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социализация.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69. Что из нижеперечисленного не относится к формам обучения: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рассказ;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учебная экскурсия;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урок;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практические занятия.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70. Основными ориентирами обучения в парадигме личностно-ориентированного образования выступают: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мышление, сознание, характер;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прагматичность, направленность, гибкость;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индивидуальность, творчество,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разум, воля, чувство.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71. К проявлению </w:t>
      </w:r>
      <w:proofErr w:type="spellStart"/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субъектности</w:t>
      </w:r>
      <w:proofErr w:type="spellEnd"/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ученика в образовательном процессе не относят: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восприятие готовой информации;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актуализация собственного жизненного опыта;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самооценка результатов 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участие в обсуждении проблемного материала урока.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72. Что относится к вспомогательным формам организации учебного процесса в школе: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урок;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факультативное занятие;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урок-путешествие.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73. Фронтальная форма организации учебной деятельности предполагает работу учителя: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а) сразу со всем классом;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 группой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 конкретным учеником;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сочетание индивидуальной и группой форм деятельности учеников.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74. Под «педагогической технологией» понимают: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ценностные предпочтения, которыми руководствуется педагог в организации процесса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совокупность методологических подходов и теоретических идей, которая воплощается в научно-педагогической деятельности и практике образования на определенном историческом этапе.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75. Какие из перечисленных образовательных технологий можно отнести к группе технологий личностно развивающего обучения: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технология программированного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система обучения Л.В.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Занкова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коллективный способ обучения (А.Г. Ривин, В.К. Дьяченко).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76. Система педагогического мониторинга - это: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процесс передачи систематизированных знаний, умений и навыков, формирования предметно-практической компетентности;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процесс самодвижения личности к новому качественному состоянию, способность сохранять и совершенствовать свою собственную целостность на основе самоорганизации;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процесс целенаправленного отслеживания качества образования, предполагающий последовательное и регулярное наблюдение, управление, контроль, своевременное выявление изменений сложившейся ситуации и реагирование на них в виде образовательной тактики при сохранении ведущей образовательной стратегии.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77. Три основные задачи урока: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воспитательные, образовательные и развивающие;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коррекционные, организационные 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организационно-методические 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гносеолого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-с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мысловые;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внутренние и внешние.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78. Кто первым ввел теоретическое обоснование педагогики как науки?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Коменский Я 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Макаренко А.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Крупская Н. К.;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Аристотель.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79. Принципы обучения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приемы работы по организации процесса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тезисы теории и практики обучения и образования, отражающие ключевые моменты в раскрытии процессов, явлений, событий;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основные положения теории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средства народной педагогики и современного педагогического процесса.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80. Систему принципов развивающего обучения впервые предложил...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Выготский Л.С.;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Иванов И.П.;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Якиманская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И.С.;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Занков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Л.С.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81. Обучение как личностно-ориентированное взаимодействие педагога (S1) и ученика (S2) характеризуется следующей моделью: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© a) S, &lt;=&gt; S2;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© 6) SI&lt;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s2;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&lt; span=""&gt;&lt;/s2;&lt;&gt;</w:t>
      </w:r>
    </w:p>
    <w:p w:rsidR="004A09B7" w:rsidRPr="00E92363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9236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© 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9236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Sl</w:t>
      </w:r>
      <w:proofErr w:type="spellEnd"/>
      <w:r w:rsidRPr="00E9236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Pr="00E9236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SI = S2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82. При …  структуре содержания образования один и тот же вопрос повторяется несколько раз, его содержание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расширяется новыми сведениями, связями и зависимостями...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спиральной;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линейной;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концентрической;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смешанной.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83. В понятие «качество обучения» не входит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уровень нравственной культуры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степень успешности освоения учащимися образовательных программ;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мера реализации Государственного образовательного стандарта на личностном уровне;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уровень личностного взаимодействия учителя и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обучения.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84. К структурным компонентам урока не относится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диагностика интеллекта;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организационный момент;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проверка домашнего задания;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закрепление нового материала.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85. Учебное занятие на старшей ступени обучения в форме коллективного обсуждения изучаемых вопросов - это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семинар;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консультация;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конференция.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86. К основным типам относятся уроки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решения задач, выполнения опытов, написания сочинений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заучивания наизусть, демонстрации пособий, комбинирования, контроля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индивидуальной и дифференцированной работы с учениками, обобщения и систематизации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изучения нового материала, формирования умений и навыков, обобщения и систематизации, контроля знаний и умений, комбинированные.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87. Форма организации обучения, при которой учитель ведет занятия в классе с постоянным составом </w:t>
      </w:r>
      <w:proofErr w:type="gramStart"/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одинакового уровня развития, по твердому расписанию и четко установленному регламенту, - это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урок;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факультатив;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занятие с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отстающими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семинар.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88. Форма организации обучения, используемая для отработки практических умений и навыков, - это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практикум;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учебная конференция;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курс по выбору;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предметный урок.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89. Внеурочная форма организации обучения, направленная на формирование навыков самостоятельной работы, - это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домашняя работа;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экскурсия;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семинар;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консультация.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90. Форма организации обучения, позволяющая изучать явления и процессы в естественных условиях, - это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учебная экскурсия;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практическое занятие;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лабораторное занятие;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дополнительное занятие.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91. Урок как форму организации обучения обосновал: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Я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А. Каменский;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В.А. Сухомлинский;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И.Г. Песталоцци.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92. Какие функции выполняет урок?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образовательную, воспитательную, развивающую;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проблемного обучения и личностного развития;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информационную и контрольно-оценочную.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93. Главная форма организации учебного процесса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урок;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внеурочная деятельность;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методический совет.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94. Признаки, характеризующие современный урок: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наличие технологической карты урока, формирование УУД;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развитие каждой личности, в процессе образования, реализация идеи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использование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ИКТ-технологии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реализация идеи дифференцированного обучения, наличие технологической карты урока.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95. Целью каждого урока является...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воспитание личности ребенка, который умеет ставить цели, решать задачи, комментировать результаты;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формирование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формирование УУД.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96. Критерии эффективности современного урока: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обучение через открытие, наличие дискуссии, самоопределение, развитие личности;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инновационные технологии, авторитарность, развитие интеллектуальных способностей;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самореализация, развитие коммуникации, моделирование проблемных ситуаций, дифференциация, рефлексия.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97. Главная методическая цель урока при системно-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обучении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формирование УУД;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повышение личностных характеристик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создание условий для проявления познавательной активности учеников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98. Главное средство обучения в ОО: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учебник;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рабочая программа учителя;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в) урок.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99. Как построить урок, чтобы реализовать требования ФГОС?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определить педагогическую технологию с помощью, которой будет реализован урок;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определить, какими должны быть критерии результативности урока;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четко спроектировать урок.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100. Системно-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предполагает: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внедрение ИКТ в реализацию урока;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ориентацию на достижение цели и основного результата.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101. Системно-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- это такой метод, при котором...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ученик является активным субъектом педагогического процесса;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ученик является активным объектом педагогического процесса;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ученик проявляет навыки репродуктивного восприятия учебного материала.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102. Принцип системно-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четкая систематизация и структурированность урока и формируемых на нем знаний;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создание на уроке условий, при которых ученики не просто получают готовую информацию, а сами добывают ее. 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103. Основные компоненты современного урока: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организационный, побудительный, проверочный, содержательный, оценочный, рефлексивный;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организационный, проверочно-оценочный, репродуктивно-обобщающий, рефлексивный;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организационный, целевой, мотивационный, коммуникативный, технологичный, контрольно-оценочный, аналитический.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104. В связи с новыми требованиями ФГОС для эффективности познания нового учениками, учителю необходимо научиться создавать...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учебные ситуации;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модель урока;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ситуации успеха.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105. Личностный смысл обучения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внутреннее субъективное отношение школьника к учебному процессу;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самообразование;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сформированная учителем мотивация к процессу обучения.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106. Обретение личностного смысла учения в ходе образовательного процесса можно достичь путем...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самореализации, направленности на успех, организации индивидуального образовательного маршрута обучающегося;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осознания, осмысления и освоения учебной деятельности;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формирование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личностных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107. Что такое педагогическое моделирование урока?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это разработка общей идеи создания педагогических систем, процессов или ситуаций и основных путей их достижения;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это дальнейшая детализация созданного проекта, приближающая его к модели развернутого планирования урока;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созданной модели и доведения ее до уровня практического использования.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108. Методические принципы инновационного урока: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© а)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субъективизация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импровизационное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^;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подход, структурированность,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технологизация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109. Типология уроков определяется по разным категориям: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по основной дидактической цели, по применению педагогической технологии, по проведению контрольно-оценочной деятельности;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по основной дидактической цели, по основному способу их проведения, по основным этапам учебного процесса;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по способу проведения, по определению методической модели, по алгоритму структурирования урока.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110. Эти уроки являются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надпредметными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проводятся вне рамок какого-либо предмета на классных часах, внеклассных мероприятиях или других специально отведенных для этого уроках в соответствии со структурой технологии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метода. Определите тип урока.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уроки общеметодологической направленности;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урок развивающего контроля;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урок рефлексии.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111. Уроки общеметодологической направленности предполагают...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закрепление полученных знаний и умений, выявление причин своих ошибок и их корректировка;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обобщение и контроль результатов своей учебной деятельности;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структурирование и систематизацию знаний.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112. Какой педагогической технологии присущи следующие методы и приемы: коллективный вывод, подведение итогов в паре?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педагогика сотрудничества;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гуманно-личностная технология;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информационно-коммуникативные технологии.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113. Обращение к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обучения, активизации познавательных интересов обучающихся характеризует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педагогическуи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технологию: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проблемного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развивающего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кейс-технологию.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114. Использование компьютерных технологий ведет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формированию у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работы с компьютером, возможности дистанционного обучения, получения большего объема информации;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повышению эффективности обучения, осуществлению индивидуального подхода в обучении, расширению объёма предъявляемой учебной информации, повышению качества контроля знаний обучающихся и разнообразию его формы;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уменьшению коммуникативной активности, снижению читательского интереса обучающихся, ухудшению здоровья школьников.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115. Технологическая карта урока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способ графического проектирования урока;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технологизация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процесса;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заданный алгоритм отражающий тип урока.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116. Отличительные черты технологической карты урока от конспекта урока: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© а) структурированность, технологичность, развернутость,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спланированность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наличие образовательных ресурсов;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интерактивность, структурированность,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алгоритмичность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технологичность, обобщённость;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в)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алгоритмичность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технологичность, объемность, дидактичность.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117. Методы организации и осуществления учебно-познавательной деятельности на уроке по источнику передачи и восприятия учебной информации: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репродуктивные, проблемно-поисковые;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фронтальные, индивидуальные, парные;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словесные, наглядные, практические.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118. Виды организации деятельности учащихся на уроке: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рассказ, объяснение, выполнение упражнений;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лекция, ролевая игра, урок-экскурсия, самостоятельная работа;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работа в группах, работа в парах.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119. Виды нетрадиционных уроков: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лекция, лабораторная работа, проектная деятельность;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урок открытия нового знания, урок рефлексия, уроки общеметодологической направленности;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урок-конференция, урок-спектакль, урок-суд, урок-аукцион.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120. Результат эффективности деятельности на уроке зависит от профессионализма учителя, а именно: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знания предмета, культуры общения, любви к детям;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наличия высшего педагогического образования, прохождения курсов повышения квалификации;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наличия квалификационной категории, гуманного отношения к детям, любви к преподаваемому предмету.</w:t>
      </w:r>
    </w:p>
    <w:p w:rsidR="004A09B7" w:rsidRPr="004A09B7" w:rsidRDefault="004A09B7" w:rsidP="004A09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D2326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 4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1. Должностные обязанности педагога дополнительного образования в обязательном порядке включают:*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внесение современного вклада в организацию и развитие деятельности своего учреждения дополнительного образования детей;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обеспечение педагогически обоснованного выбора форм, средств, методов работы (обучения);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установление педагогических взаимоотношений с коллегами и руководством;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Г) создание непринужденной атмосферы для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обучающихся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на занятии.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2. К какой группе прав согласно Конвенции о правах ребенка относится право на образование, досуг, участие в культурных мероприятиях, получение информации, право на вероисповедание:*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права на обеспечение развития;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права на защиту;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права на участие;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права на жизнь.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3. Критерием эффективности работы педагога по организации внеурочной деятельности является:*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личностный рост воспитанника;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активная деятельность в подготовке и проведении мероприятий;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количество призовых мест;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участие в педагогических советах, семинарах-практикумах, научно-практических конференциях.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4. Познавательную деятельность детей активизируют следующие факторы:*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проведение занятия в нестандартной форме;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введение в занятие дополнительного материала;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проведение практических и лабораторных работ;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все выше перечисленное.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5. Учебные программы внеурочной деятельности принято подразделять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>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типовые;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все ответы верны;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авторские;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модифицированные.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6. Объединение детей и подростков на основе совпадения интересов стремления к общению, совместному проведению досуга и отдыха – это:*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театр;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кружок;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клуб;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студия.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7. Авторская программа дополнительного образования – это:*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программа, имеющая особую специфику;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программа, рассчитанная на определенный промежуток времени;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программа, полностью созданная педагогом или коллективом педагогов;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Г) программа, измененная с учетом особенностей организации, формирования возрастных и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разноуровневых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 групп детей.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8. Кто является основоположником методики подготовки и проведения коллективно-творческого дела:*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А.У. Зеленко;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Е.Н. Медынский;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И.П. Иванов;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Г) О.С.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Газман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9. Ведущим видом деятельности в досуговой программе является:*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учебная деятельность;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познавательная деятельность;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игровая деятельность;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художественная деятельность.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10. Программы внеурочной деятельности основываются на опыте:*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творческой детской самореализации;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работы школьной системы;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работы педагогического коллектива;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работы учреждений дополнительного образования.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11. Целенаправленное взаимодействие педагогов и воспитанников с целью их развития, обучения и воспитания – это:*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педагогика сотрудничества;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педагогический процесс;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педагогический такт;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педагогическое мастерство.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12. Дополнительное образование детей – это:*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А) форма взаимодействия педагогов и детей,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направленное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на организацию совместной деятельности;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работа педагога с детьми с целью создания отношений с окружающей средой, ее преобразования;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наполнение содержание образования общекультурными компонентами, повышение общекультурного потенциала детей;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неотъемлемая часть общего образования, которая выходит за рамки государственных образовательных стандартов и реализуется посредством дополнительных образовательных программ.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13. Установите соответствие между основным блоком образовательной программы – учебно-методическим – и его содержанием:*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прогнозируемый результат реализации программы (формы и методы диагностики контроля);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литература, приложения;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учебно-тематический план, содержание программы (форма и методы организации деятельности);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введение, пояснительная записка.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lastRenderedPageBreak/>
        <w:t>14. К какому из нижеперечисленных понятий относится системная диагностика качественных и количественных характеристик эффективности образовательной системы:*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мониторинг;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анализ;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коррекционная работа;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психолого-педагогическое сопровождение.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15. В содержание пояснительной записки авторской программы дополнительного образования детей не входит:*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направленность образовательной программы;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новизна, актуальность, педагогическая целесообразность;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цель, задачи дополнительной образовательной программы;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методическое обеспечение программы.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16. Укажите форму внеурочной деятельности, которая не подлежит обязательному лицензированию:*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кружковое занятие;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клубное объединение досугового типа;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секция.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17. Укажите основной вид организации внеурочной деятельности:*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факультатив;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занятие;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урок.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18. Типология форм воспитательной работы (по Е.В. Титовой):*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КТД;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представления;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игры и мероприятия;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классный час.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19. Выделите тот вид объединения, который не соответствует виду детского объединения в системе дополнительного образования детей:*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студия;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Б) кафедра;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В) кружок;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Г) мастерская.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20.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 xml:space="preserve">Выберите правильный ответ… Эффективными методиками изучения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 детского коллектива являются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>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А) методика «Пословицы» (С.М. Петрова);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Б)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методика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«Какой у нас коллектив» (А.Н.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Лутошкин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);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В) тест «Размышляем о жизненном опыте» (Н.Е.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Щуркова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).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21. Педагогический мониторинг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постоянно организованное наблюдение за каким-либо процессом, отслеживание его хода по определенным показателям;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учебные достижения школьников;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прогноз учебных достижений школьников.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22. Педагогический мониторинг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длительное слежение за какими-либо объектами и явлениями педагогической действительности;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процесс реализации педагогических задач;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система функционирования педагогического процесса.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23. Педагогическая диагностика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процедура получения информации о ряде показателей, критериев, признаков и качестве образования;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средство выявления результатов учебно-воспитательной деятельности;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совокупность приемов контроля и оценки, направленных на решение задач оптимизации учебного процесса, дифференциации учащихся, а также совершенствования образовательных программ и методов педагогического воздействия.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24.  Педагогическая диагностика является частью...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lastRenderedPageBreak/>
        <w:t>© а) педагогического процесса;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педагогического мониторинга;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педагогической деятельности.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25.  Функция мониторинга, дающая возможность объективно и всесторонне оценить характер и особенности осуществления образовательного процесса, установить значимость полученных результатов, их соответствие целям и задачам образовательной деятельности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информационная функция;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аналитическая функция;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коррекционная функция.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26. Этап мониторинга, характеризующийся сбором и обработкой информации, анализом полученных результатов и выработкой рекомендаций, прогнозированием перспектив изменения исследуемой области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нормативно-установочный этап;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коррекционно-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 этап;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в)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диагностико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-прогностический.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27. К какому этапу мониторинга относится определение объекта, предмета, субъекта, цели и задач педагогического мониторинга?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к нормативно-установочному;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6) к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диагностико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-прогностическому;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к коррекционно-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деятельностному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28. Функция мониторинга, позволяющая провести диагностику и получить целостную информацию о состоянии объекта мониторинга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информационная функция;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диагностическая функция;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коррекционная функция.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29. Этап мониторинга, характеризующийся выделением критериев и показателей уровней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 исследуемого аспекта мониторинга,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диагностико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-прогностический этап;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коррекционно-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деятельностный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 этап;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нормативно-установочный этап.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30.  Найдите неверное утверждение. Педагогический мониторинг эффективен только тогда, когда он...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целесообразен;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имеет четкие цели и задачи;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не систематичен и не планомерен.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31. Найдите неверное утверждение. Система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внутришкольного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 педагогического мониторинга представляет комплексную аналитическую систему по следующим направлениям: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диагностика качества образования;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подготовка и проведение учебных занятий;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анализ содержания образования.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32. Результаты мониторинга...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рассматриваются в динамике в течение учебного года, по сравнению с предыдущими годами;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рассматриваются индивидуально (каждое мониторинговое исследование);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рассматриваются только после полного завершения мониторинговых исследований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33. Традиционная схема мониторинга: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вводный, текущий, итоговый контроль;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входной и итоговый контроль;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аналитический, дифференцированный, корректирующий.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14. Средство оценивания показателей личностного развития обучающегося: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а) уровень социально-личностной зрелости ученика и ценностная ориентация личности; 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индивидуальные образовательные показатели ребенка;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в) общая оценка воспитанности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обучающегося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35. Компоненты мониторинга: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опрос, наблюдение, анализ;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диагностика, моделирование, прогнозирование, компьютерная поддержка;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наблюдения, исследование, определение индивидуальных достижений.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36. Кто является объектами педагогического мониторинга?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все участники образовательного процесса;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обучающиеся;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обучающиеся, имеющие медико-педагогические рекомендации.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37. Принципы осуществления системы мониторинга: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аналитичность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, информированность,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прогнозированность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6) научность, непрерывность, цикличность,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гуманизация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, коллегиальность;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демократичность, стандартизация, периодичность, информированность.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38. Мониторинг качества образования разделяется на два вида: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мониторинг качества образовательной деятельности и мониторинг качества учебных достижений обучающихся;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мониторинг методического мастерства педагога и мониторинг личностных успехов обучающихся;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образовательный мониторинг и методический мониторинг.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39. Уровни образовательного мониторинга: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внутришкольный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, муниципальный, региональный, федеральный;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школьный, городской, всероссийский;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в) внутри класса,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внутришкольный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,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районный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>, федеральный.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40. Найдите неверное утверждение. Анализ результатов нулевого входного контроля дает возможность учителю: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выбрать адекватную методику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не формировать мотивацию учащихся;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провести коррекцию учебного графика.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41. Найдите неверное утверждение. Динамику индивидуального роста ученика можно проследить по результатам: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выполнения домашнего задания;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итоговые оценки за несколько периодов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контрольных срезов.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42. Процесс, представляющий собой последовательное осуществление сбора информации о качестве образования, ее обработки, систематизации, анализа, оценки, прогноза дальнейшего развития и выработки мер по коррекции образовательного процесса и созданных для него условий является...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педагогическим мониторингом;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педагогической диагностикой;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педагогическим консультированием.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43. Что лежит в основе классификации мониторинга на школьный, районный, региональный, федеральный уровни?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цели мониторинга;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область применения;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иерархия систем управления.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44. Функция мониторинга, предполагающая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состоянием объекта мониторинга и подготовку рекомендаций для принятия коррекционно-упреждающих управленческих решений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информационная функция;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диагностическая функция;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организационно-управленческая функция.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45. Виды мониторинга по организационным формам: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разовый, периодический, систематический;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локальный, выборочный, сплошной;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lastRenderedPageBreak/>
        <w:t>© в) индивидуальный, групповой; фронтальный.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46. Виды мониторинга по целям: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разовый, периодический, систематический;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оперативный, стратегический, тактический;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индивидуальный; групповой, фронтальный.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47. Найдите неверное утверждение. Система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внутришкольного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 педагогического мониторинга 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представляет комплексную аналитическую систему по следующим направлениям: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психодиагностика;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анализ педагогической культуры учителя;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медицинская диагностика.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48. Принципы педагогической диагностики, используемые в практике: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а) принципы последовательности, преемственности, доступности,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прогностичности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6) принципы индивидуализации,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аналитичности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, доступности;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в) принципы научности, цикличности,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аналитичности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, целесообразности.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49. Виды педагогической диагностики: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педагогическая, психологическая, социологическая, медицинская;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педагогическая, методическая, техническая;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педагогическая, психологическая, аналитическая, личностно-ориентированная.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 50. Два уровня мониторинга в ОО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административный и классно-урочный;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6) индивидуальный и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внутришкольный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образовательный и методический.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51. Исходная концептуальная схема, ведущая идея, модель постановки и решения проблем, господствующая в течение определенного периода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закон;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концепция;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парадигма;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доктрина.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52. Какова важнейшая функция управления?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получение максимальной прибыли;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создавать условия для дальнейшего успешного функционирования предприятия;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минимизация налоговых платежей;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г)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завоевывание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 новых рынков сбыта.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53. Совокупность параметров решения, удовлетворяющих конкретных потребителей и обеспечивающих реальность его реализации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инновация;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качество информации для разработки управленческого решения;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качество управленческого решения;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комплексный подход к менеджменту.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54. Качество образования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социальная категория, определяющая состояние и результативность процесса образования в обществе, его соответствие потребностям и ожиданиям общества;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объективная внутренняя определенность объектов и процессов, обусловливающая их пригодность и приспособленность для конкретных целей;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в) определенный уровень знаний и умений, умственного, физического и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нравственною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развития, которого достигли выпускники образовательной организации в соответствии с планируемыми целями обучения и воспитания.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55. К современным средствам оценивания относятся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тестирование, портфолио, рейтинг, мониторинг;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собеседование, контрольная работа, опрос, зачёт, экзамен;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предварительный, текущий, периодический, итоговый;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lastRenderedPageBreak/>
        <w:t>© г) устный, письменный, практический.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56. Эффективный мониторинг предполагает разработку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педагогических оценочных материалов;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системы требований к ответам ученика;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критериев и шкал оценивания;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способов оценки развития творческих способностей учащихся.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57. Вопросы, касающиеся административной компетенции, рассматриваются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а)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совещании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родительского комитета;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аттестации педагогических кадров;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в)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совещании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совета дружины;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г)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совещании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при участии заместителей директора школы.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58. Деятельность участников педагогического процесса по оптимальному выбору реальных целей, программ их достижения посредством совокупности способов, средств и воздействий, направленных на перевод школы в новое качественное состояние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организация;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планирование;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управление;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целеполагание.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59. Российская концепция портфолио предполагает следующие разделы портфолио: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а) достижений,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рефлексивный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>, проблемно-исследовательский, тематический;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репродуктивный, творческий;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документов, работ, отзывов;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г)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академический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>, олимпийский, достижений.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60. </w:t>
      </w:r>
      <w:proofErr w:type="gramStart"/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Internet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Explorer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 - </w:t>
      </w:r>
      <w:r w:rsidRPr="004A09B7">
        <w:rPr>
          <w:rFonts w:ascii="Times New Roman" w:eastAsia="Calibri" w:hAnsi="Times New Roman" w:cs="Times New Roman"/>
          <w:color w:val="000000"/>
        </w:rPr>
        <w:t xml:space="preserve">это... 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>*</w:t>
      </w:r>
      <w:proofErr w:type="gramEnd"/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© </w:t>
      </w:r>
      <w:r w:rsidRPr="004A09B7">
        <w:rPr>
          <w:rFonts w:ascii="Times New Roman" w:eastAsia="Calibri" w:hAnsi="Times New Roman" w:cs="Times New Roman"/>
          <w:color w:val="000000"/>
        </w:rPr>
        <w:t xml:space="preserve">а) браузер, разработанный корпорацией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Microsoft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, </w:t>
      </w:r>
      <w:r w:rsidRPr="004A09B7">
        <w:rPr>
          <w:rFonts w:ascii="Times New Roman" w:eastAsia="Calibri" w:hAnsi="Times New Roman" w:cs="Times New Roman"/>
          <w:color w:val="000000"/>
        </w:rPr>
        <w:t xml:space="preserve">входящий в стандартную поставку ОС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Windows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поисковый робот;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поисковая система;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г)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web</w:t>
      </w:r>
      <w:r w:rsidRPr="004A09B7">
        <w:rPr>
          <w:rFonts w:ascii="Times New Roman" w:eastAsia="Calibri" w:hAnsi="Times New Roman" w:cs="Times New Roman"/>
          <w:color w:val="000000"/>
        </w:rPr>
        <w:t>-сайт.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61. Метод имитации принятия управленческих решений в различных хозяйственных ситуациях по заданным правилам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групповое мышление;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групповое решение;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данные;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деловые игры.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62. Устранение проблемы, её породившей, по отношению к которой было принято решение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выполнение решения;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выход системы разработки решения;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гипотеза рабочая;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гипотеза решения.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63. Выбор, путь к которому ведет через конкретную последовательность этапов или действий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запрограммированное решение;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идея;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избыточность информационная;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индекс.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64. Компьютер, подключенный к сети Интернет, обязательно имеет...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а)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WEB</w:t>
      </w:r>
      <w:r w:rsidRPr="004A09B7">
        <w:rPr>
          <w:rFonts w:ascii="Times New Roman" w:eastAsia="Calibri" w:hAnsi="Times New Roman" w:cs="Times New Roman"/>
          <w:color w:val="000000"/>
        </w:rPr>
        <w:t>-страницу;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6)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URL</w:t>
      </w:r>
      <w:r w:rsidRPr="004A09B7">
        <w:rPr>
          <w:rFonts w:ascii="Times New Roman" w:eastAsia="Calibri" w:hAnsi="Times New Roman" w:cs="Times New Roman"/>
          <w:color w:val="000000"/>
        </w:rPr>
        <w:t>-адрес;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доменное имя;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1Р-адрес.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65. Что входит в аппаратную платформу?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lastRenderedPageBreak/>
        <w:t>© а) аппаратные средства, устройства и комплексы (компьютеры и периферийные устройства к ним, оргтехника);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телекоммуникации;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программные продукты и математическое обеспечение;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всё перечисленное.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66. Презентация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PowerPoint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</w:rPr>
        <w:t xml:space="preserve">состоит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из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>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таблиц;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форм;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слайдов;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листов.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67. Названия: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Times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New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Roman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,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Helvetica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,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Courier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</w:rPr>
        <w:t>относятся к понятию: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гарнитуры шрифта;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кегля шрифта;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начертания шрифта;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кернинга.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68. Обработка и форматирование информации в текстовом процессоре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MS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Excel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. </w:t>
      </w:r>
      <w:r w:rsidRPr="004A09B7">
        <w:rPr>
          <w:rFonts w:ascii="Times New Roman" w:eastAsia="Calibri" w:hAnsi="Times New Roman" w:cs="Times New Roman"/>
          <w:color w:val="000000"/>
        </w:rPr>
        <w:t>К возможностям форматирования информации относятся:*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создание границ таблиц;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изменение высоты ячеек;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изменение шрифта;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все выше перечисленное.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69.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On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>-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line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 - </w:t>
      </w:r>
      <w:r w:rsidRPr="004A09B7">
        <w:rPr>
          <w:rFonts w:ascii="Times New Roman" w:eastAsia="Calibri" w:hAnsi="Times New Roman" w:cs="Times New Roman"/>
          <w:color w:val="000000"/>
        </w:rPr>
        <w:t xml:space="preserve">это: 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>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© </w:t>
      </w:r>
      <w:r w:rsidRPr="004A09B7">
        <w:rPr>
          <w:rFonts w:ascii="Times New Roman" w:eastAsia="Calibri" w:hAnsi="Times New Roman" w:cs="Times New Roman"/>
          <w:color w:val="000000"/>
        </w:rPr>
        <w:t>а) информационная сеть;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команда;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режим реального времени;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режим поиска.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70. Создание презентаций с помощью программы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MS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PowerPoint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. </w:t>
      </w:r>
      <w:r w:rsidRPr="004A09B7">
        <w:rPr>
          <w:rFonts w:ascii="Times New Roman" w:eastAsia="Calibri" w:hAnsi="Times New Roman" w:cs="Times New Roman"/>
          <w:color w:val="000000"/>
        </w:rPr>
        <w:t>При создании презентации в неё можно включить: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только текст;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текст и фото;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текст и мультимедийные файлы;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всё выше перечисленное.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71. Сетевые технологии обработки информации. Интернет. Для передачи электронных документов между государствами используется: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курьеры;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6)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телекоммукационное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 оборудование и средства;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устная передача;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г) ничего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из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перечисленного.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72. В чем основное отличие предварительного, текущего и заключительного контроля?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в объеме;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во времени осуществления;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в методах;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в объеме и методах.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73. Внешняя среда прямого воздействия на организацию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акционеры, конкуренты, поставщики;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потребители, торговые предприятия, местные органы;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все перечисленное;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правительственные органы, местные органы.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74. Какая образовательная функция подразумевает формирование тяги воспитанников к учению, природе, искусству, труду, обществу, коллективу: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обучающая;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методологическая;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lastRenderedPageBreak/>
        <w:t>© в) воспитывающая;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рефлексивная.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75. Системообразующим фактором педагогической системы является: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содержание совместной деятельности учителя и учащихся;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способы и формы совместной деятельности учителя и учащихся;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цель совместной деятельности учителей и учеников;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средства совместной деятельности учителя и учащихся.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76. Нормативный документ, содержащий список предметов, последовательность и сроки их исследования, количество часов на каждый предмет,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расписание;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учебная программка;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базовый учебный план;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учебник.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77. Система поочередных, взаимосвязанных действий учителя и учащихся, обеспечивающих усвоение содержания образования, именуется: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способ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приём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форма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цель обучения.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78.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 xml:space="preserve">Как именуется исходный уровень подготовленности ученика, который характеризуется тем, какие задания он может выполнить полностью без помощи других (по Выготскому </w:t>
      </w:r>
      <w:r w:rsidRPr="004A09B7">
        <w:rPr>
          <w:rFonts w:ascii="Times New Roman" w:eastAsia="Calibri" w:hAnsi="Times New Roman" w:cs="Times New Roman"/>
          <w:color w:val="000000"/>
          <w:lang w:val="en-US" w:bidi="en-US"/>
        </w:rPr>
        <w:t>JI</w:t>
      </w:r>
      <w:r w:rsidRPr="004A09B7">
        <w:rPr>
          <w:rFonts w:ascii="Times New Roman" w:eastAsia="Calibri" w:hAnsi="Times New Roman" w:cs="Times New Roman"/>
          <w:color w:val="000000"/>
          <w:lang w:bidi="en-US"/>
        </w:rPr>
        <w:t>.</w:t>
      </w:r>
      <w:proofErr w:type="gramEnd"/>
      <w:r w:rsidRPr="004A09B7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</w:rPr>
        <w:t>С.):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осмысление;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восприятие;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уровень животрепещущего развития.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79. Чем является домашняя работа учащихся?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формой организации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способом 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методическим приёмом;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дидактическим средством.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80. Обучение на высочайшем уровне трудности входит в систему принципов концепции: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Занкова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 xml:space="preserve"> Л. В.;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Калмыковой 3. И.;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Матюшкина А. М.;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Гальперина П. 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81. Какая из этих категорий определяет все другие?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отношение;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ценности;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поведение;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поступок.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82. Условием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реализации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какого принципа воспитания является «учёт интересов учащихся, их личных вкусов, предпочтений, просыпание новых интересов»?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принципа гуманистической ориентации воспитания;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принципа целостного подхода;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принципа сотворения воспитательной среды;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принципа общественного закаливания.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83. Воспитание ценностного отношения к жизни, обеспечивающего устойчивое и гармоническое развитие человека, является областью...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правового воспитания;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нравственного воспитания;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эстетического воспитания;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государственного и международного воспитания.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lastRenderedPageBreak/>
        <w:t>84. Метод воспитания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совокупность средств воспитательного воздействия;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совокупность однородных приемов воспитательного воздействия;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путь достижения цели воспитания;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вариант организации воспитательного мероприятия.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85. Классный час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форма воспитания;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метод воспитания;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средства воспитания;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учебное занятие.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86. Отклонения в развитии, вызванные неблагоприятными формами семейного воспитания и не связанные с нарушениями анализаторных систем или ЦНС, могут привести к...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социальн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о-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 xml:space="preserve"> педагогической запущенности;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задержке психического развития;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недоразвитию интеллекта;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г) соматической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ослабленности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87. Комплекс свойств личности, обеспечивающий высокий уровень самоорганизации профессиональной деятельности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профессиональное мастерство;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педагогические способности;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профессиональное становление;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профессиональная компетентность.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88. К группе «неблагоприятного» типа родительского отношения к ребенку относятся семьи: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безразличные;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покровительствующие;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отстраненные;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тревожные.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89. Рецептивные способности учителя проявляются в умении...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проникать в духовный мир воспитанников, объективно оценивать их эмоциональное состояние;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сплотить учеников, занять их полезным делом;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устанавливать педагогически целесообразные отношения с учениками;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подобрать и подготовить учебный материал, убедительно изложить знания.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90. Педагогический процесс...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а)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линейчат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целостен;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© в) </w:t>
      </w:r>
      <w:proofErr w:type="spellStart"/>
      <w:r w:rsidRPr="004A09B7">
        <w:rPr>
          <w:rFonts w:ascii="Times New Roman" w:eastAsia="Calibri" w:hAnsi="Times New Roman" w:cs="Times New Roman"/>
          <w:color w:val="000000"/>
        </w:rPr>
        <w:t>эзотеричен</w:t>
      </w:r>
      <w:proofErr w:type="spellEnd"/>
      <w:r w:rsidRPr="004A09B7">
        <w:rPr>
          <w:rFonts w:ascii="Times New Roman" w:eastAsia="Calibri" w:hAnsi="Times New Roman" w:cs="Times New Roman"/>
          <w:color w:val="000000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асоциален.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91. Принципы обучения впервые сформулировал...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Песталоцци И. Г.;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Коменский Я. А.;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Монтень М.;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Ушинский К. Д.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92. Какой из уроков не является уроком контроля знаний умений и навыков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компьютерный;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суггестивный;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сочинение;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лабораторная работа.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 xml:space="preserve">93. Педагогические технологии по ведущему фактору развития подразделяются </w:t>
      </w:r>
      <w:proofErr w:type="gramStart"/>
      <w:r w:rsidRPr="004A09B7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4A09B7">
        <w:rPr>
          <w:rFonts w:ascii="Times New Roman" w:eastAsia="Calibri" w:hAnsi="Times New Roman" w:cs="Times New Roman"/>
          <w:color w:val="000000"/>
        </w:rPr>
        <w:t>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биогенные и социогенные;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биогенные, социогенные, психогенные;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суггестивные, нейролингвистические;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светские и религиозные.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94. Учебно-воспитательный процесс обусловлен категориями: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обучение и воспитание;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совокупностью категорий педагогической науки;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совокупностью категорий дидактики;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совокупность категорий психолого-педагогической антропологии.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95.... - это процесс, в ходе которого готовые знания преподносятся учащимся, с последующим процессом закрепления, обобщения, систематизации и контроля.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а) Суггестивное обучение;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6) Проблемное обучение;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в) Репродуктивное обучение;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A09B7">
        <w:rPr>
          <w:rFonts w:ascii="Times New Roman" w:eastAsia="Calibri" w:hAnsi="Times New Roman" w:cs="Times New Roman"/>
          <w:color w:val="000000"/>
        </w:rPr>
        <w:t>© г) Уровневое обучение.</w:t>
      </w: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 5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Информационные технологии – это…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система, обеспечивающая взаимодействие персонального компьютера и пользователя;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практические приложения методов и средств обработки информации;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то же, что и информационные системы.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Инструментарий информационной технологии – это…*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один или несколько взаимосвязанных программных продуктов, предназначенных для компьютера определенного типа, технология использования которого позволяет реализовать поставленную пользователем цель, связанную с обработкой информации;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совокупность методов, процессов и материалов, используемых в информационных технологиях;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совокупность определенных целенаправленных операций пользователя, состоящих в обработке информации на компьютере;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человеко-компьютерная система, предназначенная для поддержки принятия решений и производства информационных продуктов, использующая компьютерную информационную технологию.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Кто сконструировал компьютер для выполнения баллистических расчётов, названный «Марк I»: 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Говард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Эйкен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Чарльз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Бэбидж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Конрад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Цузе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Джон Мокли.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В каком году был изобретён транзистор: 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1947;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1974;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1794;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1994.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5. К какому временному периоду относится второе поколение компьютеров? 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1956−1963 гг.;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1945−1956 гг.;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1964−1971гг.;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1971-1990 гг.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Какой фирмой и в каком году был выпущен микропроцессор? 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1) Intel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 1969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2) Microsoft, 1970 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3) Apple, 1976 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4) IBM, 1981 год.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7. Информационные технологии электронного офиса относятся к классификации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по степени охвата задач управления;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по способу реализации в автоматизированных информационных системах;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по классу реализуемых технологических операций;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по типу пользовательского интерфейса.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8. С чем связана четвёртая информационная революция? 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с началом микропроцессорных технологий и появлением персонального компьютера;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с изобретением письменности;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с изобретением электричества;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с изобретением книгопечатания.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9. Релевантность информации – это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способность информации соответствовать нуждам (запросам) потребителя;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свойство информации исчерпывающе (для данного потребителя) характеризовать отображаемый объект и или процесс;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свойство информации, предоставляющее возможность её получения пользователем;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способность информации удовлетворять потребности пользователя с течением времени.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10. Семантический способ измерения информации … 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используется понятие тезауруса;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самый простой и достаточно грубый способ измерения информации;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основан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использовании понятия энтропии;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введён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Клодом Шенноном.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11. Информационное законодательство – это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совокупность норм права, регулирующих общественные отношения в информационной сфере;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Федеральный закон от 27.07.2006 №149-ФЗ (ред. от 31.12.2014) «Об информации, информационных технологиях и защите информации»;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регламентация производственной деятельности и взаимоотношений исполнителей на нормативно-правовой основе, исключающая или ослабляющая нанесение какого-либо ущерба исполнителям;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12. Часть процессора, которая выполняет команды, называется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арифметико-логическим устройством;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устройством управления;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устройством ввода;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устройством вывода.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13. Какому принципу не соответствует архитектура фон Неймана? 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принципу относительности;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принцип программного управления;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принципу адресности;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принципу однородности памяти.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14. Внутренняя память компьютера не содержит…*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стримеры;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оперативную память;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кэш-память;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специальную память.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15. Текстовый процессор – это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компьютерная программа, используемая для обработки информации, представленной в виде текста, – написания и модификации документов, компоновки текста и предварительного просмотра документов в том виде, в котором они будут напечатаны;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MS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компьютерная программа, предназначенная для обработки текстовых файлов, такой как создание и внесение изменений;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текстовый редактор.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16. Файлы программы Блокнот имеют расширение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txt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pdf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doc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docx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Кто написал первую версию текстового процессора MS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? 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Ричард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роди;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Чарльз Беббидж;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Клод Шеннон;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Джон Мокли.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18. Табличный процессор – это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прикладная программа, предназначенная для проведения табличных расчётов;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база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3) MS Excel;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QuattroPro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Рабочий лист MS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Excel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состоит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ячеек, каждая из которых имеет свой адрес: сочетание имени столбца и строки;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диаграмм;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сводных таблиц;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файлов.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Если результат вычислений не помещается в ячейке таблицы,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Excel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выводит на экран последовательность символов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#######;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#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ЗНАЧ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#ДЕЛ/0!;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#Н/Д.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21. Мультимедиа – это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 (мультипликацию);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набор слайдов, связанных между собой возможностью перехода от одного к другому и хранящихся в общем файле;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среда программирования, позволяющая создавать собственные, презентации и слайд-шоу с использованием простейшего языка программирования BASIC;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интерактивный проект с меню и расположением информационных страниц в иерархическом порядке.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Файл, сохранённый как «Презентация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PowerPoint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», имеет расширение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pptx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ppt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ppsx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potx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23. Компьютерная сеть – это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совокупность компьютеров, связанных каналами передачи информации, необходимым программным обеспечением, техническими средствами и предназначенных для организации распределённой обработки информации;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аппаратно-программная система, управляющая распределением сетевых ресурсов общего доступа;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провод, соединяющий компьютеры;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прикладные программы сетевых служб.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24. Структура сети Интернет…*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клиент-серверная;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протокольная;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адресная;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доменная.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Internet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Explorer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…*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браузер, разработанный корпорацией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Microsoft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входящий в стандартную поставку ОС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Windows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поисковый робот;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поисковая система;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web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-сайт.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26. Контроль - это...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проверка результатов самообучения;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это обратная связь учителя с учеником в процессе преподавание-учение, обеспечивающая анализ усвоения знаний, умений, навыков и стимулирующая деятельность обеих сторон (и учителя, и ученика) по оптимизации всех звеньев учебного процесса;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механизм проверки знаний, умений, навыков учащихся.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tabs>
          <w:tab w:val="right" w:pos="6227"/>
          <w:tab w:val="right" w:pos="62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27. Урок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и-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брейнринги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» в своей основе имеют … обучение.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проблемное;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продуктивное;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игровое;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модульное.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Ценность социальных конфликтов в том, считал 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JI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Козер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 что они открывают дорогу: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митингам;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инновациям;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войнам;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революциям.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29. При конформистской модели поведения личности в конфликте проявляется: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а) негативная оценка личности партнера, проявление подозрительности и недоверия к сопернику, нарушение этики общения; 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стремление уладить конфликт, лаконичность 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немногословие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непоследовательность в суждениях и оценках, легкое соглашение с точкой зрения соперника.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30. Для стратегии поведения сотрудничества в конфликте свойственно: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низкий уровень направленности на личные интересы и интересы соперника;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ценность межличностных отношений;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стремление уйти от конфликта;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баланс интересов сторон конфликта в результате взаимной уступки.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31. Для социально-психологической технологии регулирования конфликта характерно: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исключение ложной информации, устранение слухов;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6) работа с неформальными лидерами 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микрогруппами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изменение условий взаимодействия сотрудников;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обеспечение эффективного общения.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32. Переговоры с участием третьей, нейтральной стороны, которая заинтересована в том, чтобы стороны разрешили свой спор (конфликт) максимально выгодно для конфликтующих сторон: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экспертная оценка;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психотерапия;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медиация;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© г)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фасилитация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Инновациями в организация занятий с разрушением классно-урочной системы являются: </w:t>
      </w:r>
      <w:proofErr w:type="gramEnd"/>
    </w:p>
    <w:p w:rsidR="004A09B7" w:rsidRPr="004A09B7" w:rsidRDefault="004A09B7" w:rsidP="004A09B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проектов; </w:t>
      </w:r>
    </w:p>
    <w:p w:rsidR="004A09B7" w:rsidRPr="004A09B7" w:rsidRDefault="004A09B7" w:rsidP="004A09B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школа-парк; </w:t>
      </w:r>
    </w:p>
    <w:p w:rsidR="004A09B7" w:rsidRPr="004A09B7" w:rsidRDefault="004A09B7" w:rsidP="004A09B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схем сетевого взаимодействия; </w:t>
      </w:r>
    </w:p>
    <w:p w:rsidR="004A09B7" w:rsidRPr="004A09B7" w:rsidRDefault="004A09B7" w:rsidP="004A09B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индивидуальные образовательные траектории; </w:t>
      </w:r>
    </w:p>
    <w:p w:rsidR="004A09B7" w:rsidRPr="004A09B7" w:rsidRDefault="004A09B7" w:rsidP="004A09B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тьютерство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только 2, 3, 5;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1, 2, 3, 4, 5;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только 1, 3,4;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только 2, 4, 5.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Принцип гуманистической системы взглядов на процесс обучения, заключающийся в интеграции интеллектуального, телесного и духовного начал, - это принцип... *</w:t>
      </w:r>
      <w:proofErr w:type="gramEnd"/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индивидуального подхода;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акцента на обучение через опыт;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целостного подхода к развитию и обучению;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открытости общения.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35. Новшества в сфере образования, охватывающие процесс преподавания естественнонаучных и гуманитарных дисциплин от дошкольного воспитания до высшего образования, подготовки и переподготовки кадров, - это инновации.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технологические;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организационные;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социальные;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методические.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36. Компетенция направлена на то, чтобы осваивать способы физического, духовного и интеллектуального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саморазвития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,э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моциональную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самоподдержку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общекультурная;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личностного самосовершенствования;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информационная;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ценностно-смысловая.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37. Принцип гуманистической системы взглядов на процесс обучения, заключающийся в имитации на уроке реальных жизненных ситуаций, где сочетается развитие эмоциональной и когнитивной сфер учащегося, - это принцип...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индивидуального подхода;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акцента на обучение через опыт;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открытости общения;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целостного подхода к развитию и обучению.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tabs>
          <w:tab w:val="right" w:leader="underscore" w:pos="1105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38 .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образовательная компетенция - круг вопросов, в которых учитель должен быть хорошо осведомлён, обладать познаниями и опытом деятельности.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ценностно-смысловая;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© 6) общекультурная;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учебно-познавательная;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информационная.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39. Назовите дату перехода образовательных учреждений на новый Федеральный образовательный стандарт начального общего образования: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1 сентября 2011 года;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1 января 2012 года;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1 сентября 2012 года;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в каждом учреждении индивидуально по решению педагогического совета школы.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40. Где отражается содержание внеурочной деятельности? *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а) в ФГОС НОО;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6) в Уставе образовательного учреждения;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в) в Федеральной образовательной программе;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© г) в Основной образовательной программе образовательного учреждения.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А</w:t>
      </w:r>
      <w:proofErr w:type="gram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</w:p>
    <w:p w:rsidR="004A09B7" w:rsidRPr="004A09B7" w:rsidRDefault="004A09B7" w:rsidP="004A09B7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Устный опрос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В чем проявляется специфика лингводидактики как общей теории обучения иностранным языкам?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Какова структура и содержание современного лингвистического образования?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В чем проявляется специфика иностранного языка как учебного предмета?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Раскройте динамику трактовки целей обучения ИЯ на разных исторических этапах.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В какой мере использовался родной язык обучаемых при формировании умений в устной и письменной речи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различных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этапах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Какие учебные программы и УМК по ИЯ использовались в 70-80 гг. прошлого века и чем они отличались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современной учебной литературы?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7. Когда ИЯ стали выделять как отдельный учебный предмет в школе? С чем это было связано?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8. Покажите вариативность содержания обучения ИЯ на разных исторических этапах.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9. Почему 30-40 годы считаются временем значительных изменений в области обучения ИЯ?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10. С какими смежными науками взаимодействует методика обучения иностранного языка, чем определяется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данное взаимодействие?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11. Как определяется комплекс целей обучения ИЯ в отечественной и зарубежной методиках?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12. Сформулируйте основные положения базового образовательного стандарта, существующих программ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иностранным языкам для школ различных моделей, Порогового уровня.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13. Каково общеевропейское понимание иноязычной коммуникативной компетенции?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14. Какие общеевропейские и российские уровни владения иностранным языком вы знаете, и какой из них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минимально допустимым для выпускников российских школ сегодня?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15. Назовите основные дидактические и методические принципы обучения ИЯ.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16. Какова типология трудностей, обусловленных особенностями формы, значения, употребления лексических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единиц (ЛЕ)?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17. От чего зависит объем и качественные характеристики семантического поля учащихся? Роль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синтагматических и парадигматических связей слов в его формировании.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18. Какие существуют способы контроля лексических навыков, принятые в отечественной и мировой практике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обучения ИЯ?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19. Какова роль фонетического навыка в системе обучения ИЯ?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Основные подходы к обучению фонетике, их плюсы и минусы, особенности использования в зависимости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целей обучения.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21. Каковы причины возникновения фонетических ошибок? Их типология.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22. Сущность грамматического навыка.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23. Как сделать отработку грамматического материала интересной и личностно-значимой для учащихся?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условно-коммуникативных и коммуникативных ситуаций для актуализации грамматического материала.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Грамматические игры на уроке ИЯ.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24. Различные подходы к формированию грамматического навыка.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Способы контроля уровня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грамматических навыков, принятые в отечественной и мировой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практике. </w:t>
      </w:r>
    </w:p>
    <w:p w:rsidR="004A09B7" w:rsidRPr="004A09B7" w:rsidRDefault="004A09B7" w:rsidP="004A09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A09B7" w:rsidRPr="004A09B7" w:rsidRDefault="004A09B7" w:rsidP="004A09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</w:t>
      </w:r>
      <w:proofErr w:type="gramEnd"/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1. Социокультурные условия обучения иностранному языку Иностранный язык как учебный предмет в системе образования.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Тема 2. Современное языковое образование как результат или проблема овладения неродным языком и чужой культурой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Тема 3. Субъект обучения, субъект деятельности в курсе ИЯ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.:</w:t>
      </w:r>
      <w:proofErr w:type="gramEnd"/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Тема 4.</w:t>
      </w: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Психологическая характеристика деятельности, ее структура, приоритеты, организация учебного процесса ИЯ;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5. </w:t>
      </w:r>
      <w:r w:rsidRPr="004A09B7">
        <w:rPr>
          <w:rFonts w:ascii="Times New Roman" w:eastAsia="Calibri" w:hAnsi="Times New Roman" w:cs="Times New Roman"/>
          <w:sz w:val="24"/>
          <w:szCs w:val="24"/>
        </w:rPr>
        <w:t>Вторичная языковая личность — цель и результат обучения иностранным языкам</w:t>
      </w:r>
      <w:r w:rsidRPr="004A09B7">
        <w:rPr>
          <w:rFonts w:ascii="Times New Roman" w:eastAsia="Calibri" w:hAnsi="Times New Roman" w:cs="Times New Roman"/>
        </w:rPr>
        <w:t>;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6 </w:t>
      </w:r>
      <w:r w:rsidRPr="004A09B7">
        <w:rPr>
          <w:rFonts w:ascii="Times New Roman" w:eastAsia="Calibri" w:hAnsi="Times New Roman" w:cs="Times New Roman"/>
        </w:rPr>
        <w:t xml:space="preserve">Межкультурная компетенция как показатель </w:t>
      </w:r>
      <w:proofErr w:type="spellStart"/>
      <w:r w:rsidRPr="004A09B7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</w:rPr>
        <w:t xml:space="preserve"> вторичной языковой личности;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Тема 7. Психологические особенности начальной, средней и старшей ступени обучения;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Тема 8. Роль мотивации в изучен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ии ИЯ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 Классификация типов/ подтипов мотивации;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9. Коммуникативно-ориентированные методы обучения ИЯ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гуманистической;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.Тема 10. Педагогический и межкультурный аспекты обучения ИЯ;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Тема 11. Образовательные программы. Государственные стандарты;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Тема 12. Анализ современных методов обучения ИЯ;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13. </w:t>
      </w:r>
      <w:r w:rsidRPr="004A09B7">
        <w:rPr>
          <w:rFonts w:ascii="Times New Roman" w:eastAsia="Calibri" w:hAnsi="Times New Roman" w:cs="Times New Roman"/>
          <w:sz w:val="24"/>
          <w:szCs w:val="24"/>
        </w:rPr>
        <w:t>Основы профессионального и личностного становления в процессе проектирования образовательного процесса; сущность профессионального становления специалиста; траектории личностного развития в профессии; принципы проектирования траекторий своего профессионального роста;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14. Дидактические основы обучения иностранному языку Дидактика как раздел педагогики: предмет, объект и задачи, проблемы исследования;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15. Различные научные подходы к определению понятия образования. Образование как процесс обучения и воспитания. Социальная ценность и личностная значимость образования ИЯ;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16. Понятие о содержании образования, источники его формирования. Содержание образования как предпосылка всестороннего формирования и развития личности;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17. Цели и содержание обучения иностранному языку в контексте требований ФГОС;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18. Учебный предмет как главное средство реализации содержания образования. Дидактическая модель учебного предмета;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19. Учебный план школы, его структура и характеристика его образовательных компонентов. Учебные программы, их структура и способы построения;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20. Содержание понятий “знания”, “умение”, “навык”. Понятие о методах, методических приемах и средствах организации обучения. Функциональная направленность методов обучения. Классификация и характеристика методов обучения и выбор их учителем</w:t>
      </w:r>
      <w:r w:rsidRPr="004A09B7">
        <w:rPr>
          <w:rFonts w:ascii="Times New Roman" w:eastAsia="Calibri" w:hAnsi="Times New Roman" w:cs="Times New Roman"/>
        </w:rPr>
        <w:t>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Тема 21.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Учебнопознавательные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потребности, интересы и мотивы как внутренние факторы активности личности в обучении. Понятие о мотивах и мотивации учения;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22. Понятие о контроле за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учебнопознавательной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деятельностью школьников, его функции и виды. Методы контроля за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учебнопознавательной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деятельностью школьников;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23. Формы организации обучения и их эволюция: индивидуальное и групповое обучение, классно-урочная система организации обучения;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24. Урок – основная форма организации обучения в школе. Основные требования, предъявляемые к уроку. Подготовка учителя к уроку.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25. Типология уроков. Дидактические основы и структура различных типов уроков;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26. Экскурсия как внеурочная форма организации учебно-познавательной деятельности младших школьников. Понятие об экскурсии, ее дидактическое значение. Виды экскурсий, методика их подготовки и проведения;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27. Домашняя работа учащихся как внеурочная форма организации учебно-познавательной деятельности школьников. Виды домашних учебных заданий. Культура домашнего учебного труда и ее формирование у школьников;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28. Понятие о технологии обучения. Программированное обучение, его признаки, достоинства и недостатки;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Тема 29. Проблемное обучение школьников. Сущность проблемного обучения. Понятие о проблемной ситуации, ее признаки. Виды и методические основы проблемного обучения. Использование проблемного обучения в образовательной практике</w:t>
      </w:r>
      <w:r w:rsidRPr="004A09B7">
        <w:rPr>
          <w:rFonts w:ascii="Times New Roman" w:eastAsia="Calibri" w:hAnsi="Times New Roman" w:cs="Times New Roman"/>
        </w:rPr>
        <w:t>;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</w:rPr>
        <w:t xml:space="preserve">Тема 30. </w:t>
      </w:r>
      <w:r w:rsidRPr="004A09B7">
        <w:rPr>
          <w:rFonts w:ascii="Times New Roman" w:eastAsia="Calibri" w:hAnsi="Times New Roman" w:cs="Times New Roman"/>
          <w:sz w:val="24"/>
          <w:szCs w:val="24"/>
        </w:rPr>
        <w:t>Принципы обучения многоязычию. Содержание обучения многоязычию.</w:t>
      </w: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Реферирование статей по теме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СХЕМА-МОДЕЛЬ РЕФЕРАТА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текста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Реферируемый те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кст пр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едставляет собой статью … (фамилия / фамилии авторов),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опубликованную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журнале … (название, год, номер).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Статья озаглавлена (называется, носит название)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Проблематика статьи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Статья посвящена теме (проблеме, вопросу) … Тема статьи – … Эта статья на тему о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Перечисление основных проблем.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 этой (данной, предложенной, настоящей, рассматриваемой, реферируемой) статье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(работе, главе, исследовании, тексте) автор ставит (поднимает, выдвигает, рассматривает)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ряд (два, несколько) важных (следующих, основных, существенных, главных, интересных,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актуальных, спорных) вопросов (проблем).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Назовем (перечислим) эти проблемы: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Автор затрагивает (ставит, освещает) вопрос о…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Композиция статьи. Переход к анализу некоторых вопросов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Статья делится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…, состоит из…начинается с …, заканчивается (словами)…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 вступительной части речь идет о том, что…, говорится о…, ставится вопрос о том,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что…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 основной части говорится о …, дается описание…, анализируется…, дается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 (чего). Значительное место отводится (чему), большое внимание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уделяется (чему). Среди перечисленных вопросов наиболее интересным, с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нашей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(моей)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точки зрения, является вопрос о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Одним из самых существенных (важных, актуальных) вопросов, по моему мнению (на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мой взгляд, с моей точки зрения; как мне кажется, представляется, думается), является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вопрос о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 статье имеются (содержатся) ценные сведения, важные неопубликованные данные (о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чем), убедительные доказательства (чего).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Хотелось бы (можно, следует) остановиться на вопросе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Важно отметить, что…; необходимо подчеркнуть, что…; надо сказать, что…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Автор пишет (утверждает, говорит), что … Автор подробно описывает, рассматривает,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характеризует (что), останавливается (на чем), убедительно доказывает, подробно исследует (что).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Далее (затем, после того) автор переходит к проблеме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ее сводится к тому (к следующему):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 подтверждение своей мысли автор приводит следующие факты (цифры, данные, таблицы):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Переход к общему выводу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 заключение автор приходит к выводу о том, что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Автор делает вывод (заключение):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 итоге можно прийти к выводу, что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 заключение можно сказать, что …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Примерный перечень вопросов и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Зачет проводится в форме защиты проекта. Ключевая проблема проекта – разработка фонда оценочных сре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дств дл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формирования иноязычной коммуникативной компетенции. Задание: разработайте контрольно-оценочную систему, позволяющую оценить уровень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лексической / фонетической / грамматической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компетеции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(или отдельных видов речевой деятельности). Для этого: 1. Обозначьте виды и формы контроля, которые возможны в данном случае. 2. Подберите наиболее эффективные методы контроля и оценки уровня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или умений. 3. Сформулируйте критерии оценки уровня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или умений. 4. Результаты занесите в таблицу: Составляющие ИКК Краткое содержание Виды и формы Методы контроля и оценки Критерии оценки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нает… Умеет… Владеет…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Реферат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 Теория обучения ИЯ как наука. Предмет и задачи ТОИЯ. ТОИЯ в системе других гуманитарных наук.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Методологические компоненты содержания обучения ИЯ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екционное занятие 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Проблемы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языка и культуры в курсе ИЯ.: Проблемы со изучения языка и культуры в курсе 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дисциплины "Теория обучения иностранным языкам"; 050100.62 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Цели обучения ИЯ в современном социокультурном пространстве. лекционное занятие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5. Формирование вторичной языковой личности как стратегическая цель обучения 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6. Психолингвистические основы обучения 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7. Психологические особенности начальной, средней и старшей ступени обучения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8. Роль мотивации в изучен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ии ИЯ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 Классификация типов/ подтипов мотивации.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Коммуникативно-ориентированные методы обучения ИЯ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гуманистической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10. Педагогический и межкультурный аспекты обучения 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11. Образовательные программы. Государственные стандарты.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12. Анализ современных методов обучения 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Особенности использования ролевых игр на уроке иностранного языка.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Использование рифмы при обучении аспектам языкам и видам речевой деятельности.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Обучение работе со стихотворением на разных этапах обучения.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Использование музыки на уроках иностранного языка.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5. Обучение нормам фонетического и ритмико-интонационного оформления иноязычной речи.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6. Проектная методика при обучении иностранному языку.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7. Роли учителя и ученика на уроке иностранного языка.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8. Контроль в обучении иностранного языка, его функции, виды и формы.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9. Особенности разработки контрольных иноязычных заданий.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10. Использование современных технологий в обучении иностранному языку.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11. Грамматика и лексика на экзамене. Формат заданий и анализ типичных ошибок студентов.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12. Письменная часть современного экзамена по иностранному языку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формат, трудности критерии для оценивания работ.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13. Формирование и контроль навыков устной речи на иностранном языке.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4. Презентация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Приведите в соответствие предложенный вам урок иностранного языка с требованиями ФГОС к современному уроку.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Составьте аналитическую справку по ошибкам, допускаемым студентами-практикантами при формулировке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цели и задач урока Иностранного языка.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Предложите и аргументируйте свой вариант шаблона технологической карты урока иностранного языка.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Разработайте и защитите фрагмент урока иностранного языка, направленного на формирование (развитие)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одной из составляющей иноязычной коммуникативной компетенции.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</w:t>
      </w:r>
      <w:proofErr w:type="gramEnd"/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Экзамен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 к экзамену: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Современные и ретро-методики преподавания иностранного языка.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Структура и содержание современного лингвистического образования.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Специфика иностранного языка как учебного предмета.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Современное толкование целей урока иностранного языка.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5. Общеевропейские и российские уровни владения иностранным языком.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Международные экзамены и сертификаты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7. Основные положения базового образовательного стандарта по иностранным языкам для школ различных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моделей, Порогового уровня.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8. Интерпретация содержания понятий "языковой стандарт" и "уровень владения языком" в трудах отечественных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 зарубежных ученых.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Лингвистический, психологический и методологический компонент обучения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Система иноязычных упражнений и заданий для развития умений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аудировать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иноязычный текст различных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этапах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11. Лингвистический, психологический и методологический компонент обучения говорению.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12. Система иноязычных упражнений и заданий для развития умений диалогической и монологической речи на различных этапах обучения.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13. Лингвистический, психологический и методологический компонент обучения чтению.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14.Система иноязычных упражнений и заданий для формирования и развития умений чтения на различных этапах обучения.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15. Лингвистический, психологический и методологический компонент обучения письму.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Система иноязычных упражнений и заданий для формирования и развития умений письма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различных этапах обучения.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17. Роль фонетического навыка в системе обучения 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18. Основные подходы к обучению фонетике, их плюсы и минусы, особенности использования в зависимости от целей обучения.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19. Общеевропейское понимание иноязычной коммуникативной компетенции.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20. Типология трудностей, обусловленных особенностями формы, значения, употребления лексических единиц (ЛЕ).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21. Различные подходы к формированию грамматического навыка.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22. Типология иноязычных грамматических упражнений.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23. Обучение переводу как виду речевой деятельности.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24. Разработка занятия. Конспект занятия.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25. Структурный анализ урока 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26. Схема протокола анализа урока 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27. Контроль в обучен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ии ИЯ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 Объекты, формы, виды и способы контроля.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28. Тест, преимущества и недостатки. Виды тестов.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29. Вариативность системы обучения иноязычному этикету.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30. Вариативность системы иноязычных упражнений для обучения иноязычному речевому этикету</w:t>
      </w: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Примерные вопросы к экзамену: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Теория обучения иностранным языкам в системе других гуманитарных наук.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Предмет и задачи теории обучения иностранным языкам.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Психолингвистические основы обучения иностранным языкам. Мотивация и ее роль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изучении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иностранных языков.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целей обучения иностранным языкам.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обучения иностранным языкам.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Дидактические основы обучения иностранным языкам.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средств обучения иностранным языкам.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Роль ТСО в изучении иностранных языков.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произносительных и ритмико-интонационных навыков в обучении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иностранным языкам.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грамматической стороне устной речи и чтения.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формирования и развития активного и пассивного лексического минимума.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методическая проблема в изучении иностранных языков.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Урок иностранного языка. Структура урока и его организация. Требования к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современному</w:t>
      </w:r>
      <w:proofErr w:type="gramEnd"/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уроку иностранного языка.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Методическое мастерство учителя иностранного языка. Речевое и неречевое поведение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учителя на уроке иностранного языка.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речемыслительной деятельности учащихся при изучении иностранных языков.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формирования и развития навыков монологической речи. Функциональные типы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монолога.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формирования и развития навыков диалогической речи. Понятие о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реплицировании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 Диалогическое единство. Виды диалогических единств. Функциональные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типы диалога.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Место и роль игры и игровых приемов на уроке иностранного языка.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как вид речевой деятельности. Обучение письму и письменной речи на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иностранном</w:t>
      </w:r>
      <w:proofErr w:type="gramEnd"/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языке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Аутентичные методы контроля и оценки знаний в обучении иностранным языкам.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Проблемы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соизучения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языка и культуры в практическом курсе английского языка.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Анализ современных методов обучения иностранному языку в РТ.</w:t>
      </w:r>
    </w:p>
    <w:p w:rsidR="004A09B7" w:rsidRPr="004A09B7" w:rsidRDefault="004A09B7" w:rsidP="004A09B7">
      <w:pPr>
        <w:numPr>
          <w:ilvl w:val="0"/>
          <w:numId w:val="37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Лингвострановедческий аспект обучения иностранному языку.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 к зачету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Пути интенсификации обучения диалогической речи на уроке иностранного языка.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обучения связному высказыванию в курсе иностранного языка.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обучению чтению разнохарактерных текстов на английском языке.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Ролевая игра как средство интенсификации обучения групповому общению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обучения речевому этикету в курсе иностранного языка.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Пути и средства интенсификации учебного процесса за счет использования песенного и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поэтического материала.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дисциплины "Теория обучения иностранным языкам"; 050100.62 Педагогическое образование; старший преподаватель,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Конопацкая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90223916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сре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дств гр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афической и иллюстративной наглядности для повышения качества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овладения иностранным языком.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Тестовый контроль в процессе обучения иностранному языку.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Современные технические средства и компьютерная техника в обучении иностранному языку.</w:t>
      </w:r>
    </w:p>
    <w:p w:rsidR="004A09B7" w:rsidRPr="004A09B7" w:rsidRDefault="004A09B7" w:rsidP="004A09B7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обучения дошкольников иностранному языку.</w:t>
      </w: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cr/>
      </w: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Тестирование (ЗАЧЕТ)</w:t>
      </w: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ТЕСТ 1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правильный ответ: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1. Методика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отрасль _______, исследующая закономерности обучения определённому предмету.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психологии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педагогики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лингвистики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дидактики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Передача учащимся знаний и управление их деятельностью, направленной на выработку определённых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навыков и умений называется ________.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уроком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обучением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учением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образованием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Методика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наука, _______ которой является содержание образования и теория обучения иностранным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языкам.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целью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задачей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предметом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объектом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4. В основе коммуникативного метода лежит _________.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прагмалингвистика</w:t>
      </w:r>
      <w:proofErr w:type="spellEnd"/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социолингвистика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психолингвистика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теория бихевиоризма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5. __________ характеризуется естественностью лексического наполнения и грамматических форм, ситуативной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адекватностью используемых языковых средств.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Адаптированный текст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Диалог-образец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Монолог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Аутентичный текст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Принцип коммуникативной направленности заключается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языковой и неязыковой наглядности;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создании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ситуации общения;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отборе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содержательного, ценного для обучения материала, обеспечивающего целенаправленное восприятие и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осмысление изучаемых явлений;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в лёгком запоминании и извлечении из памяти языковых знаний.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7. Большое внимание в прямом методе уделяется ________.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письму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постановке произношения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заучиванию отдельно взятых слов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г) грамматике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8. _____________ - серия учебных пособий от раздаточного материала до видео- и компьютерных программ,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способствующих достижению целей обучения иностранным языкам.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Средства обучения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Методы обучения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Наглядные пособия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Учебные программы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9. Что из перечисленного является видом речевой деятельности?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Орфография.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Фонетический минимум.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Лингвострановедение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Какой из перечисленных видов речевой деятельности относится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рецептивным?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Письменная речь.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Монологическая речь.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Чтение.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1. Выберите один правильный ответ: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11. Определите методический прием организации групповой формы общения на уроке, который предполагает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поиск оптимального решения конкретной проблемы в течение ограниченного периода времени.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мозговая атака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ролевая игра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дискуссия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ток-шоу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12. Какой из предложенных ниже планов необходимо составить учителю, чтобы четко представить перспективу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теме: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календарный план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план-конспект урока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тематический план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учебный план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13. Определите методический прием организации групповой формы общения на уроке, который предполагает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поиск оптимального решения конкретной проблемы в течение ограниченного периода времени.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мозговая атака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ролевая игра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дискуссия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ток-шоу</w:t>
      </w:r>
    </w:p>
    <w:p w:rsidR="004A09B7" w:rsidRPr="004A09B7" w:rsidRDefault="004A09B7" w:rsidP="004A09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14. Какой из предложенных ниже планов необходимо составить учителю, чтобы четко представить перспективу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теме: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календарный план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план-конспект урока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тематический план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учебный план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2. Выберите несколько правильных ответов: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15. Для того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чтобы все ученики имели больше возможностей и времени для общения на уроке, необходимо: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шире использовать групповые и парные режимы работы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больше заучивать тексты наизусть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давать больше языковых упражнений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создавать игровые ситуации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16. Видами контроля являются ?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а) текущий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б) индивидуальный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в) промежуточный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г) фронтальный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3. Установите правильную последовательность: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17. Виды контроля с учетом объема материала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a) тематический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b) текущий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c) итоговый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d) периодический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18 .Этапы проектной работы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a) защита проекта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b) постановка проблем/задач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c) работа в группах в классе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d) выдвижение гипотез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e) внеклассная индивидуальная/групповая работа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f) оформление результатов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19. Определите, к какому этапу урока принадлежат следующие задания.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1) Нам удалось достать старое, разорванное на несколько частей письмо, описывающее как найти древний клад.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Постарайтесь восстановить его в логической последовательности.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2) Прослушайте запись и отметьте в листке ответа номера слов, в которых есть краткий звук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3) Прослушайте текст и заполните предложенную вам таблицу.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4) Подберите из текста примера на разные случаи употребления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времени.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5) Внимательно рассмотрите картинку и определите различия между картинкой и текстом.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6) Обсудите с другом планы на выходной день. Убедите его пойти с вами в театр.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7) Выберите из списка существительные, с которыми можно употребить неопределенный артикль: (книга, мел, сок,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трава, река, горы, страна, Европа?)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Передайте содержание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3-4 предложениях.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9) Составьте список вещей, которые вам надо купить к первому сентября.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Объясните, какие черты характера вы цените в людях и </w:t>
      </w: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поДиалогическая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речь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Суммарно по дисциплине (модулю)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можно получить максимум 100 баллов за семестр, из них текущая работа оценивается в 50 баллов, итоговая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форма контроля - в 50 баллов.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Для зачёта: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56 баллов и более - "зачтено".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55 баллов и менее - "не зачтено".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Для экзамена: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86 баллов и более - "отлично".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71-85 баллов - "хорошо".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56-70 баллов - "удовлетворительно".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55 баллов и менее - "неудовлетворительно".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 контроля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Процедура оценивания знаний, умений, навыков и (или) опыта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деятельности, характеризующих этапы формирования компетенций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Этап Количество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баллов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Семестр 1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Текущий контроль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контроля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Процедура оценивания знаний, умений, навыков и (или) опыта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деятельности, характеризующих этапы формирования компетенций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Этап Количество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баллов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Устный опрос Устный опрос проводится на практических занятиях.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выступают с докладами, сообщениями, дополнениями, участвуют в дискуссии, отвечают на вопросы преподавателя.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Оценивается уровень домашней подготовки по теме, способность системно и логично излагать материал, анализировать, формулировать собственную позицию, отвечать на дополнительные вопросы.  </w:t>
      </w: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 </w:t>
      </w:r>
      <w:proofErr w:type="spellStart"/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</w:t>
      </w:r>
      <w:proofErr w:type="spellEnd"/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проходит в письменной форме или с использованием компьютерных средств.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получает определённое количество тестовых заданий. На выполнение выделяется фиксированное время в зависимости от количества заданий. Оценка выставляется в зависимости от процента правильно выполненных заданий.  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Реферат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самостоятельно пишут работу на заданную тему и сдают преподавателю в письменном виде. В работе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обзор материала в определённой тематической области либо предлагается собственное решение определённой теоретической или практической проблемы. Оцениваются проработка источников, изложение материала, формулировка выводов, соблюдение требований к структуре и оформлению работы, своевременность выполнения. В случае публичной защиты реферата оцениваются также ораторские способности.  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Презентация Обучающиеся выполняют презентацию с применением необходимых программных средств, решая в презентации поставленные преподавателем задачи.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выступает с презентацией на занятии или сдаёт её в электронном виде преподавателю. Оцениваются владение материалом по теме презентации, логичность, информативность, способы представления информации, решение поставленных задач.  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Всего:  50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Экзамен  нацелен на комплексную проверку освоения дисциплины. Экзамен проводится в устной или письменной форме по билетам, в которых содержатся вопросы (задания) по всем темам курса.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даётся время на подготовку. Оценивается владение материалом, его системное освоение, способность применять нужные знания, навыки и умения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gramEnd"/>
    </w:p>
    <w:p w:rsidR="004A09B7" w:rsidRPr="004A09B7" w:rsidRDefault="004A09B7" w:rsidP="004A09B7">
      <w:pPr>
        <w:keepNext/>
        <w:keepLines/>
        <w:numPr>
          <w:ilvl w:val="0"/>
          <w:numId w:val="26"/>
        </w:numPr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 для контрольных работ</w:t>
      </w:r>
    </w:p>
    <w:p w:rsidR="004A09B7" w:rsidRPr="004A09B7" w:rsidRDefault="004A09B7" w:rsidP="004A09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теории обучения иностранным языкам</w:t>
      </w:r>
    </w:p>
    <w:p w:rsidR="004A09B7" w:rsidRPr="004A09B7" w:rsidRDefault="004A09B7" w:rsidP="004A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ЛЕКСИЧЕСКОЙ СТОРОНЕ РЕЧИ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 понятий “лексический навык”, ”активный словарь”, ”потенциальный словарь”. Приведите примеры для иллюстрации понятий о трех видах словаря.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Проверьте усвоение лексики различными способами. 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Обеспечьте разнообразные приемы актуализации лексики в различных контекстах и ситуациях.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ПОНИМАНИЮ РЕЧИ НА СЛУХ</w:t>
      </w:r>
    </w:p>
    <w:p w:rsidR="004A09B7" w:rsidRPr="004A09B7" w:rsidRDefault="004A09B7" w:rsidP="004A09B7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”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обучения” и назовите его основные механизмы.</w:t>
      </w:r>
    </w:p>
    <w:p w:rsidR="004A09B7" w:rsidRPr="004A09B7" w:rsidRDefault="004A09B7" w:rsidP="004A09B7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трудности обучения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школе, а также пути снятия возможных трудностей в процессе работы.</w:t>
      </w:r>
    </w:p>
    <w:p w:rsidR="004A09B7" w:rsidRPr="004A09B7" w:rsidRDefault="004A09B7" w:rsidP="004A09B7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последовательность действий учителя и учащихся с целью обучения восприятию и пониманию звучащего текста. Приведите примеры соединения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обучением аспектам языка и видам речевой деятельности.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ДИАЛОГИЧЕСКОЙ РЕЧИ</w:t>
      </w:r>
    </w:p>
    <w:p w:rsidR="004A09B7" w:rsidRPr="004A09B7" w:rsidRDefault="004A09B7" w:rsidP="004A09B7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следующих понятий: “диалогическая речь”,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“реплика”, ”диалогическое единство”.</w:t>
      </w:r>
    </w:p>
    <w:p w:rsidR="004A09B7" w:rsidRPr="004A09B7" w:rsidRDefault="004A09B7" w:rsidP="004A09B7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какие из перечисленных качеств характеризуют диалогическую речь: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контекстность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ситуативность, эллиптичность, приближение к языковой норме, использование клише, формул, штампов, экспрессивность, использование паралингвистических средств выражения, логичность, последовательность, спонтанность, подготовленность, двусторонний характер, инициативность-реактивность, развернутость.</w:t>
      </w:r>
      <w:proofErr w:type="gramEnd"/>
    </w:p>
    <w:p w:rsidR="004A09B7" w:rsidRPr="004A09B7" w:rsidRDefault="004A09B7" w:rsidP="004A09B7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выбранные Вами характеристики в две колонки: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психологические и лингвистические характеристики.</w:t>
      </w:r>
    </w:p>
    <w:p w:rsidR="004A09B7" w:rsidRPr="004A09B7" w:rsidRDefault="004A09B7" w:rsidP="004A09B7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последовательность этапов при обучении диалогической речи в 6 классе по теме “Скажи мне, кто твой друг”.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проблемные и УРС предлагает учебник? Предложите свои варианты, если необходимо.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МОНОЛОГИЧЕСКОЙ РЕЧИ</w:t>
      </w:r>
    </w:p>
    <w:p w:rsidR="004A09B7" w:rsidRPr="004A09B7" w:rsidRDefault="004A09B7" w:rsidP="004A09B7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следующих понятий: “монологическое высказывание”, “подготовленное высказывание”, ”неподготовленное высказывание”.</w:t>
      </w:r>
    </w:p>
    <w:p w:rsidR="004A09B7" w:rsidRPr="004A09B7" w:rsidRDefault="004A09B7" w:rsidP="004A09B7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функциональные типы монологических высказываний, подлежащих обучению в средней школе и вузе, а также опоры, на основе которых развивается монологическая речь.</w:t>
      </w:r>
    </w:p>
    <w:p w:rsidR="004A09B7" w:rsidRPr="004A09B7" w:rsidRDefault="004A09B7" w:rsidP="004A09B7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последовательность Ваших шагов (действий) при работе с видеофильмом по изучаемой теме с целью развития монологической речи.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ЧТЕНИЮ</w:t>
      </w:r>
    </w:p>
    <w:p w:rsidR="004A09B7" w:rsidRPr="004A09B7" w:rsidRDefault="004A09B7" w:rsidP="004A09B7">
      <w:pPr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“чтение”, ”понимание текста”, “технические навыки чтения”, ”коммуникативное чтение”.</w:t>
      </w:r>
    </w:p>
    <w:p w:rsidR="004A09B7" w:rsidRPr="004A09B7" w:rsidRDefault="004A09B7" w:rsidP="004A09B7">
      <w:pPr>
        <w:numPr>
          <w:ilvl w:val="0"/>
          <w:numId w:val="30"/>
        </w:numPr>
        <w:tabs>
          <w:tab w:val="num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в чем отличие организации работы с текстом в соответствии с тренируемым видом чтения.</w:t>
      </w:r>
    </w:p>
    <w:p w:rsidR="004A09B7" w:rsidRPr="004A09B7" w:rsidRDefault="004A09B7" w:rsidP="004A09B7">
      <w:pPr>
        <w:numPr>
          <w:ilvl w:val="0"/>
          <w:numId w:val="30"/>
        </w:numPr>
        <w:tabs>
          <w:tab w:val="num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фрагмент урока по контролю понимания теста для домашнего чтения и предложите другие приемы проверки прочитанного, которые заняли бы минимум учебного времени и охватили бы всех учащихся группы.</w:t>
      </w:r>
    </w:p>
    <w:p w:rsidR="004A09B7" w:rsidRPr="004A09B7" w:rsidRDefault="004A09B7" w:rsidP="004A09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9B7" w:rsidRPr="004A09B7" w:rsidRDefault="004A09B7" w:rsidP="004A09B7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контрольной работы по теории обучения  ИЯ </w:t>
      </w:r>
      <w:proofErr w:type="gramStart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</w:p>
    <w:p w:rsidR="004A09B7" w:rsidRPr="004A09B7" w:rsidRDefault="004A09B7" w:rsidP="004A09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з д е л: “Теоретические основы обучения ИЯ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4A09B7" w:rsidRPr="004A09B7" w:rsidRDefault="004A09B7" w:rsidP="004A09B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в чем проявляется специфика иностранного языка как учебного предмета.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иностранный язык как объект овладения и обучения.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Сравните, что включает в себя понятия «коммуникативная компетенция» и «межкультурная компетенция».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методики преподавания иностранных языков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как науки.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методика преподавания ИЯ является самостоятельной наукой.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“метод”, “принцип”, “прием”,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“способ”, “форма обучения”.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определение понятия “лингвистические основы обучения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ИЯ.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понятия “язык”, “речь”, и соотношение между ними.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возможные способы организации языкового материала в разных методах обучения.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понятие “речевой образец” и методическую ценность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РО.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функции РО, являющихся единицей обучения в учебниках немецкого языка и приведите примеры.</w:t>
      </w:r>
      <w:proofErr w:type="gramEnd"/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дидактические принципы в обучен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покажите специфику преломления принципов сознательности, активности, наглядности.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методические принципы обучения ИЯ, реализованные в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действующих учебниках немецкого языка.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устную и письменную форму общения.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“навык”, “умение”.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виды навыков и речевых умений, подлежащие формированию в средней школе.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качества навыков и умений, этапы и пути их формирования.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компоненты содержания обучения ИЯ в средней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школе.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понятия “средства обучения”.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компоненты УМК.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общеевропейские и российские уровни владения иностранным языкам.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текст как объект коммуникативной деятельности человека. Психологические и лингвистические трудности порождения понимания иноязычных высказываний.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“комплекс упражнений”,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“подсистема упражнений”, “частная система упражнений”, общая система упражнений”.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языковые, условно-коммуникативные и собственно коммуникативные упражнения.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требования, предъявляемые к условно-коммуникативным упражнениям.</w:t>
      </w:r>
    </w:p>
    <w:p w:rsidR="004A09B7" w:rsidRPr="004A09B7" w:rsidRDefault="004A09B7" w:rsidP="004A09B7">
      <w:pPr>
        <w:numPr>
          <w:ilvl w:val="0"/>
          <w:numId w:val="18"/>
        </w:num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классификацию упражнений по разным критериям.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теории обучения иностранным языкам</w:t>
      </w:r>
    </w:p>
    <w:p w:rsidR="004A09B7" w:rsidRPr="004A09B7" w:rsidRDefault="004A09B7" w:rsidP="004A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</w:t>
      </w:r>
      <w:proofErr w:type="gramStart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proofErr w:type="gramEnd"/>
      <w:r w:rsidRPr="004A0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 з д е л:</w:t>
      </w:r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“Теоретические основы обучения ИЯ”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A09B7" w:rsidRPr="004A09B7" w:rsidRDefault="004A09B7" w:rsidP="004A09B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1</w:t>
      </w:r>
    </w:p>
    <w:p w:rsidR="004A09B7" w:rsidRPr="004A09B7" w:rsidRDefault="004A09B7" w:rsidP="004A09B7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существующие подходы к формулировке целей обучения ИЯ, раскрывая их суть.</w:t>
      </w:r>
    </w:p>
    <w:p w:rsidR="004A09B7" w:rsidRPr="004A09B7" w:rsidRDefault="004A09B7" w:rsidP="004A09B7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«коммуникативная компетенция», «межкультурная компетенция».</w:t>
      </w:r>
    </w:p>
    <w:p w:rsidR="004A09B7" w:rsidRPr="004A09B7" w:rsidRDefault="004A09B7" w:rsidP="004A09B7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 уровни владения иностранным языком (общеевропейские и российские).</w:t>
      </w:r>
    </w:p>
    <w:p w:rsidR="004A09B7" w:rsidRPr="004A09B7" w:rsidRDefault="004A09B7" w:rsidP="004A09B7">
      <w:pPr>
        <w:numPr>
          <w:ilvl w:val="0"/>
          <w:numId w:val="20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требования, предъявляемые к условно-коммуникативным    упражнениям. Приведите примеры из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УМК.  </w:t>
      </w:r>
    </w:p>
    <w:p w:rsidR="004A09B7" w:rsidRPr="004A09B7" w:rsidRDefault="004A09B7" w:rsidP="004A09B7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II</w:t>
      </w:r>
    </w:p>
    <w:p w:rsidR="004A09B7" w:rsidRPr="004A09B7" w:rsidRDefault="004A09B7" w:rsidP="004A09B7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методики обучения ИЯ как науки. Докажите, что методика обучения ИЯ является самостоятельной наукой.</w:t>
      </w:r>
    </w:p>
    <w:p w:rsidR="004A09B7" w:rsidRPr="004A09B7" w:rsidRDefault="004A09B7" w:rsidP="004A09B7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понятие “речевой образец” и охарактеризуйте  его методическую ценность.</w:t>
      </w:r>
    </w:p>
    <w:p w:rsidR="004A09B7" w:rsidRPr="004A09B7" w:rsidRDefault="004A09B7" w:rsidP="004A09B7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Оцените УМК и учебное пособие на предмет его соответствия декларируемым целям.</w:t>
      </w:r>
    </w:p>
    <w:p w:rsidR="004A09B7" w:rsidRPr="004A09B7" w:rsidRDefault="004A09B7" w:rsidP="004A09B7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понятий “навык” и “умение”.        </w:t>
      </w:r>
    </w:p>
    <w:p w:rsidR="004A09B7" w:rsidRPr="004A09B7" w:rsidRDefault="004A09B7" w:rsidP="004A09B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</w:t>
      </w:r>
      <w:r w:rsidRPr="004A09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4A09B7" w:rsidRPr="004A09B7" w:rsidRDefault="004A09B7" w:rsidP="004A09B7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понятий “метод”, “принцип”, “прием”, “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“форма обучения”.</w:t>
      </w:r>
    </w:p>
    <w:p w:rsidR="004A09B7" w:rsidRPr="004A09B7" w:rsidRDefault="004A09B7" w:rsidP="004A09B7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качества навыков и умений, этапы и пути их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устную и письменную формы общения</w:t>
      </w:r>
    </w:p>
    <w:p w:rsidR="004A09B7" w:rsidRPr="004A09B7" w:rsidRDefault="004A09B7" w:rsidP="004A09B7">
      <w:pPr>
        <w:numPr>
          <w:ilvl w:val="0"/>
          <w:numId w:val="2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тематику учебного общения для конкретного возраста, пользуясь программными материалами.</w:t>
      </w:r>
    </w:p>
    <w:p w:rsidR="004A09B7" w:rsidRPr="004A09B7" w:rsidRDefault="004A09B7" w:rsidP="004A09B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</w:t>
      </w:r>
      <w:r w:rsidRPr="004A09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</w:p>
    <w:p w:rsidR="004A09B7" w:rsidRPr="004A09B7" w:rsidRDefault="004A09B7" w:rsidP="004A09B7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 “лингвистические основы обучения    ИЯ”.</w:t>
      </w:r>
    </w:p>
    <w:p w:rsidR="004A09B7" w:rsidRPr="004A09B7" w:rsidRDefault="004A09B7" w:rsidP="004A09B7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дидактические принципы обучения ИЯ, раскройте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цифику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преломления принципов сознательности, активности, на-   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глядности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понятий “комплекс упражнений”, “подсистема     упражнений”, “частная система упражнений”, “общая система    упражнений. </w:t>
      </w:r>
    </w:p>
    <w:p w:rsidR="004A09B7" w:rsidRPr="004A09B7" w:rsidRDefault="004A09B7" w:rsidP="004A09B7">
      <w:pPr>
        <w:numPr>
          <w:ilvl w:val="0"/>
          <w:numId w:val="22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возможности базового учебника на предмет изучения конкретной темы и, в случае необходимости, подберите дополнительный материал адекватно возрасту и речевым возможностям учащихся.                                  </w:t>
      </w:r>
    </w:p>
    <w:p w:rsidR="004A09B7" w:rsidRPr="004A09B7" w:rsidRDefault="004A09B7" w:rsidP="004A09B7">
      <w:pPr>
        <w:keepNext/>
        <w:tabs>
          <w:tab w:val="num" w:pos="720"/>
        </w:tabs>
        <w:spacing w:after="0" w:line="240" w:lineRule="auto"/>
        <w:ind w:firstLine="54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 V</w:t>
      </w:r>
    </w:p>
    <w:p w:rsidR="004A09B7" w:rsidRPr="004A09B7" w:rsidRDefault="004A09B7" w:rsidP="004A09B7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понятия “язык”, “речь” и покажите соотношения    между ними.</w:t>
      </w:r>
    </w:p>
    <w:p w:rsidR="004A09B7" w:rsidRPr="004A09B7" w:rsidRDefault="004A09B7" w:rsidP="004A09B7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методические принципы обучения ИЯ, реализованные в    действующих учебниках немецкого языка.</w:t>
      </w:r>
    </w:p>
    <w:p w:rsidR="004A09B7" w:rsidRPr="004A09B7" w:rsidRDefault="004A09B7" w:rsidP="004A09B7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навыков и речевых умений, подлежащие формированию в средней школе.</w:t>
      </w:r>
    </w:p>
    <w:p w:rsidR="004A09B7" w:rsidRPr="004A09B7" w:rsidRDefault="004A09B7" w:rsidP="004A09B7">
      <w:pPr>
        <w:numPr>
          <w:ilvl w:val="0"/>
          <w:numId w:val="2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и спланируйте комплекс решаемых целей и задач в рамках изучения темы (с учетом реальных возможностей и потребностей обучаемых).</w:t>
      </w:r>
    </w:p>
    <w:p w:rsidR="004A09B7" w:rsidRPr="004A09B7" w:rsidRDefault="004A09B7" w:rsidP="004A09B7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VI</w:t>
      </w:r>
    </w:p>
    <w:p w:rsidR="004A09B7" w:rsidRPr="004A09B7" w:rsidRDefault="004A09B7" w:rsidP="004A09B7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возможные способы организации языкового материала в   разных методах обучения.</w:t>
      </w:r>
    </w:p>
    <w:p w:rsidR="004A09B7" w:rsidRPr="004A09B7" w:rsidRDefault="004A09B7" w:rsidP="004A09B7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“средства обучения”.</w:t>
      </w:r>
    </w:p>
    <w:p w:rsidR="004A09B7" w:rsidRPr="004A09B7" w:rsidRDefault="004A09B7" w:rsidP="004A09B7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языковые условно-коммуникативные и собственно-коммуникативные упражнения. Приведите примеры.</w:t>
      </w:r>
    </w:p>
    <w:p w:rsidR="004A09B7" w:rsidRPr="004A09B7" w:rsidRDefault="004A09B7" w:rsidP="004A09B7">
      <w:pPr>
        <w:numPr>
          <w:ilvl w:val="0"/>
          <w:numId w:val="24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учебником заданий и упражнений.</w:t>
      </w:r>
    </w:p>
    <w:p w:rsidR="004A09B7" w:rsidRPr="004A09B7" w:rsidRDefault="004A09B7" w:rsidP="004A09B7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9B7" w:rsidRPr="004A09B7" w:rsidRDefault="004A09B7" w:rsidP="004A09B7">
      <w:pPr>
        <w:keepNext/>
        <w:tabs>
          <w:tab w:val="num" w:pos="72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  VII</w:t>
      </w:r>
    </w:p>
    <w:p w:rsidR="004A09B7" w:rsidRPr="004A09B7" w:rsidRDefault="004A09B7" w:rsidP="004A09B7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функции РО, являющиеся единицей обучения в учебниках немецкого языка, и приведите примеры.</w:t>
      </w:r>
    </w:p>
    <w:p w:rsidR="004A09B7" w:rsidRPr="004A09B7" w:rsidRDefault="004A09B7" w:rsidP="004A09B7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компоненты УМК.</w:t>
      </w:r>
    </w:p>
    <w:p w:rsidR="004A09B7" w:rsidRPr="004A09B7" w:rsidRDefault="004A09B7" w:rsidP="004A09B7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классификацию упражнений по разным критериям.</w:t>
      </w:r>
    </w:p>
    <w:p w:rsidR="004A09B7" w:rsidRPr="004A09B7" w:rsidRDefault="004A09B7" w:rsidP="004A09B7">
      <w:pPr>
        <w:numPr>
          <w:ilvl w:val="0"/>
          <w:numId w:val="25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Проанализируйте особенности изменения проблематики в рамках изучаемых тем в зависимости от возраста.</w:t>
      </w:r>
    </w:p>
    <w:p w:rsidR="004A09B7" w:rsidRPr="004A09B7" w:rsidRDefault="004A09B7" w:rsidP="004A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ЛАБОРАТОРНО-ПРАКТИЧЕСКАЯ   РАБОТА</w:t>
      </w: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по теме “ Программы по иностранным языкам для средней школы”</w:t>
      </w:r>
    </w:p>
    <w:p w:rsidR="004A09B7" w:rsidRPr="004A09B7" w:rsidRDefault="004A09B7" w:rsidP="004A09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раскрыть основное назначение и функции программы и государственного образовательного стандарта по иностранным языкам;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научить анализировать структуру и содержание программы и государственного стандарта по иностранным языкам.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работы: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литературы по вопросу об учебных программах;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изучение структуры и содержания программы и государственного образовательного стандарта;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конспектирование программы по предлагаемым таблицам.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подготовки к работе</w:t>
      </w: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чем состоит основное назначение программ по учебным дисциплинам и государственного образовательного стандарта?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Какова структура программы и государственного образовательного стандарта по иностранным языкам для средней школы?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чем состоит значение Объяснительной записки?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Каковы конечные требования по видам речевой деятельности, изложенные в государственном стандарте?</w:t>
      </w: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B7" w:rsidRPr="004A09B7" w:rsidRDefault="004A09B7" w:rsidP="004A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Д А Н И Я</w:t>
      </w:r>
    </w:p>
    <w:p w:rsidR="004A09B7" w:rsidRPr="004A09B7" w:rsidRDefault="004A09B7" w:rsidP="004A09B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содержание программы и государственного образовательного    стандарта по иностранному языку и впишите формулировки целей обучения ИЯ в программе и в государственном образовательном стандарте.     Выделите их отличия.</w:t>
      </w:r>
    </w:p>
    <w:p w:rsidR="004A09B7" w:rsidRPr="004A09B7" w:rsidRDefault="004A09B7" w:rsidP="004A09B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Выделите и опишите основные компоненты содержания обучения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странному общению, представленные в Госстандарте. Чем они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содержания обучения в программе?</w:t>
      </w:r>
    </w:p>
    <w:p w:rsidR="004A09B7" w:rsidRPr="004A09B7" w:rsidRDefault="004A09B7" w:rsidP="004A09B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Госстандарта конечные требования к уровню владения о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речевой деятельности (чтение,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монологическая речь, письмо) и представьте их в форме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лиц.</w:t>
      </w:r>
    </w:p>
    <w:p w:rsidR="004A09B7" w:rsidRPr="004A09B7" w:rsidRDefault="004A09B7" w:rsidP="004A09B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общий объем языкового материала для средней школы, представленного в Программе  с языковым минимумом в Государственном стандарте. В чем их различие?                         </w:t>
      </w:r>
    </w:p>
    <w:p w:rsidR="004A09B7" w:rsidRPr="004A09B7" w:rsidRDefault="004A09B7" w:rsidP="004A09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B7" w:rsidRPr="004A09B7" w:rsidRDefault="004A09B7" w:rsidP="004A09B7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 Итоговый  контроль</w:t>
      </w:r>
    </w:p>
    <w:p w:rsidR="004A09B7" w:rsidRPr="004A09B7" w:rsidRDefault="004A09B7" w:rsidP="004A09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 контроль проводится в форме курсового и государственного экзаменов.</w:t>
      </w:r>
    </w:p>
    <w:p w:rsidR="004A09B7" w:rsidRPr="004A09B7" w:rsidRDefault="004A09B7" w:rsidP="004A09B7">
      <w:pPr>
        <w:keepNext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  ЭКЗАМЕН</w:t>
      </w:r>
    </w:p>
    <w:p w:rsidR="004A09B7" w:rsidRPr="004A09B7" w:rsidRDefault="004A09B7" w:rsidP="004A09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курсового экзамена утверждается ежегодно на заседании кафедры.</w:t>
      </w:r>
    </w:p>
    <w:p w:rsidR="004A09B7" w:rsidRPr="004A09B7" w:rsidRDefault="004A09B7" w:rsidP="004A09B7">
      <w:pPr>
        <w:keepNext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   ВОПРОСОВ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курсовому экзамену по теории обучения иностранным языкам для студентов IV курса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Взаимосвязанное обучение языку и культуре как основа формирования способности к межкультурной коммуникации.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профессиональной компетенции учителя (преподавателя) ИЯ. Взаимодействие учителя и учащихся в процессе преподавания ИЯ.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коммуникативной компетенции, межкультурной компетенции. Общеевропейские и российские уровни владения иностранным языком.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ситуативности и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Учебно-речевые ситуации: компонентный состав, функции, виды, способы создания.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Страноведческий и лингвострановедческий аспект в обучении ИЯ в разных типах учебных заведений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произносительной стороне иноязычной речи: цели, задачи, содержание, методика работы над фонетическим материалом. Значение использования ТСО.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лексической стороне иноязычной речи: цели, задачи, содержание и этапы работы над лексическим материалом (проиллюстрировать примерами). 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Пути, способы и приемы ознакомления с новыми лексическими единицами (проиллюстрировать примерами).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грамматической стороне иноязычной речи: цели, задачи, содержание работы над иноязычным грамматическим материалом (проиллюстрировать примерами).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Пути, способы и приемы ознакомления с новым грамматическим материалом (проиллюстрировать примерами).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 речевой деятельности. Психологическая и лингвистическая характеристика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Цели, задачи, содержание и методика работы над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аудитивными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текстами (проиллюстрировать примерами).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 как вид речевой деятельности. Психологическая и лингвистическая характеристика диалогической речи. Цели, задачи, содержание и методика обучения диалогической речи (проиллюстрировать примерами).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 как вид речевой деятельности. Психологическая и лингвистическая характеристика монологической речи. Цели, задачи, содержание и методика обучения монологической речи (проиллюстрировать примерами).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как вид речевой деятельности. Психологическая и лингвистическая характеристика чтения. Виды чтения.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технической стороне чтения: цели, задачи, содержание и методика работы над техникой чтения вслух и про себя (проиллюстрировать примерами).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текстов с частичным и полным извлечением информации. Содержание и методика работы над публицистическими, научно-популярными, художественными и прагматическими текстами (проиллюстрировать примерами).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письму. Психологическая и лингвистическая характеристика письма. Цели, задачи, содержание и методика обучения письму (проиллюстрировать примерами).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объект коммуникативной деятельности человека. Психологические и лингвистические трудности порождения и понимания иноязычных высказываний. Дискурсивная компетенция.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ИЯ как наука: её предмет, основные категории и методы исследования. Связь методики преподавания ИЯ с другими науками.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становления методики преподавания ИЯ как науки.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обучения ИЯ в современном мире. Программы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Государственный образовательный стандарт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ИЯ в разных типах учебных заведений.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обучения ИЯ. Виды навыков и речевых умений в обучен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(этапы и условия формирования навыков и развития умений).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Лингвистические основы обучения ИЯ. Отбор и способы организации учебного материала. 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Дидактические основы обучения ИЯ. Основные принципы в обучении ИЯ и особенности их реализации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УМК.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принципы обучения ИЯ и особенности их реализации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УМК по иностранным языкам.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системы упражнений в обучении ИЯ (проиллюстрировать примерами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УМК).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ИЯ как основная форма организации учебно-воспитательного процесса. Особенности и структура современного урока ИЯ.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учебно-воспитательного процесса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Виды планов, их значение и особенности. Условия, обеспечивающие успешное планирование урока ИЯ.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обучен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Объекты, формы, виды и способы контроля. Самоконтроль в обучении иностранным языкам.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работа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Виды и формы внеурочной работы на разных этапах обучения и методика их проведения.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(технические и нетехнические) обучения иностранным языкам.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по иностранным языкам. Использование компьютерных программ и Интернет ресурса в обучен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отечественные и зарубежные УМК по иностранным языкам. Назвать и охарактеризовать основные учебники и позиции их авторов.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раннего обучения ИЯ (детский сад, начальная школа). Игра как основное средство обучения на раннем этапе. 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подходы к обучению иностранным языкам (личностно-ориентированный,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коммуникативно-когнитивный, </w:t>
      </w:r>
      <w:proofErr w:type="spell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социокультурный) в школе и вузе.</w:t>
      </w:r>
    </w:p>
    <w:p w:rsidR="004A09B7" w:rsidRPr="004A09B7" w:rsidRDefault="004A09B7" w:rsidP="004A09B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самостоятельной работы учащихся в овладен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самостоятельной работе учащихся и её уровни. Проблема автономии </w:t>
      </w:r>
      <w:proofErr w:type="gramStart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proofErr w:type="gramEnd"/>
      <w:r w:rsidRP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ализе</w:t>
      </w:r>
      <w:proofErr w:type="spell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проблемных ситуаций и </w:t>
      </w:r>
      <w:proofErr w:type="gramStart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>решении</w:t>
      </w:r>
      <w:proofErr w:type="gramEnd"/>
      <w:r w:rsidRPr="004A0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практических заданий.</w:t>
      </w:r>
    </w:p>
    <w:p w:rsidR="004A09B7" w:rsidRPr="004A09B7" w:rsidRDefault="004A09B7" w:rsidP="004A09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9B7" w:rsidRPr="004A09B7" w:rsidRDefault="004A09B7" w:rsidP="004A09B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Уважаемый коллега! </w:t>
      </w:r>
    </w:p>
    <w:p w:rsidR="004A09B7" w:rsidRPr="004A09B7" w:rsidRDefault="004A09B7" w:rsidP="004A09B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Просим Вас ответить на следующие вопросы</w:t>
      </w: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1. Контактная информация. </w:t>
      </w: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</w:t>
      </w: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Должность_____________________________________________________________</w:t>
      </w: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Название / №  учебного заведения_________________________________________</w:t>
      </w: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Адрес места работы________________________________________________________________</w:t>
      </w: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Телефон места работы___________________</w:t>
      </w:r>
      <w:r w:rsidRPr="004A09B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A09B7">
        <w:rPr>
          <w:rFonts w:ascii="Times New Roman" w:eastAsia="Calibri" w:hAnsi="Times New Roman" w:cs="Times New Roman"/>
          <w:sz w:val="24"/>
          <w:szCs w:val="24"/>
        </w:rPr>
        <w:t>-</w:t>
      </w:r>
      <w:r w:rsidRPr="004A09B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места работы______________</w:t>
      </w: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Стаж работы___________________________________________________________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Квалификация__________________________________________________________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2. Какой  отечественный УМК Вы используете в работе? Назовите автора и издательство.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8"/>
      </w:tblGrid>
      <w:tr w:rsidR="004A09B7" w:rsidRPr="004A09B7" w:rsidTr="00D87B95">
        <w:tc>
          <w:tcPr>
            <w:tcW w:w="10138" w:type="dxa"/>
            <w:hideMark/>
          </w:tcPr>
          <w:p w:rsidR="004A09B7" w:rsidRPr="004A09B7" w:rsidRDefault="004A09B7" w:rsidP="004A09B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7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 ______________________________________________________</w:t>
            </w:r>
          </w:p>
          <w:p w:rsidR="004A09B7" w:rsidRPr="004A09B7" w:rsidRDefault="004A09B7" w:rsidP="004A09B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7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________________________________________________________</w:t>
            </w:r>
          </w:p>
          <w:p w:rsidR="004A09B7" w:rsidRPr="004A09B7" w:rsidRDefault="004A09B7" w:rsidP="004A09B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7">
              <w:rPr>
                <w:rFonts w:ascii="Times New Roman" w:eastAsia="Calibri" w:hAnsi="Times New Roman" w:cs="Times New Roman"/>
                <w:sz w:val="24"/>
                <w:szCs w:val="24"/>
              </w:rPr>
              <w:t>Полная школа__________________________________________________________</w:t>
            </w:r>
          </w:p>
        </w:tc>
      </w:tr>
    </w:tbl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3. Определите место Учебника в системе современных средств обучения.  ______________________________________________________________________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4. По каким критериям вы выбираете УМК?  Перечислите их. 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5. Что определяет Ваш выбор?____________________________________________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6. Какие требования ФГОС должны найти отражение в современном учебнике?______________________________________________________________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6.  Назовите компоненты содержания образования в УМК,  согласно ФГОС.________________________________________________________________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8 Что Вы ожидаете от данного курса? _____________________________________</w:t>
      </w:r>
    </w:p>
    <w:p w:rsidR="004A09B7" w:rsidRPr="004A09B7" w:rsidRDefault="004A09B7" w:rsidP="004A09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09B7">
        <w:rPr>
          <w:rFonts w:ascii="Times New Roman" w:eastAsia="Calibri" w:hAnsi="Times New Roman" w:cs="Times New Roman"/>
          <w:sz w:val="24"/>
          <w:szCs w:val="24"/>
          <w:u w:val="single"/>
        </w:rPr>
        <w:t>Примеры  контрольных  заданий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09B7">
        <w:rPr>
          <w:rFonts w:ascii="Times New Roman" w:eastAsia="Calibri" w:hAnsi="Times New Roman" w:cs="Times New Roman"/>
          <w:sz w:val="24"/>
          <w:szCs w:val="24"/>
          <w:u w:val="single"/>
        </w:rPr>
        <w:t>Задание 1.</w:t>
      </w:r>
    </w:p>
    <w:p w:rsidR="004A09B7" w:rsidRPr="004A09B7" w:rsidRDefault="004A09B7" w:rsidP="004A09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Прочитайте отрывок из статьи и добавьте требования, на Ваш взгляд, необходимые при выборе УМК по иностранному языку.</w:t>
      </w:r>
    </w:p>
    <w:p w:rsidR="004A09B7" w:rsidRPr="004A09B7" w:rsidRDefault="004A09B7" w:rsidP="004A09B7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На что в первую очередь обращает внимание учитель английского языка при выборе учебника?</w:t>
      </w:r>
    </w:p>
    <w:p w:rsidR="004A09B7" w:rsidRPr="004A09B7" w:rsidRDefault="004A09B7" w:rsidP="004A09B7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Очевидно, что педагогу важно, чтобы УМК: </w:t>
      </w:r>
    </w:p>
    <w:p w:rsidR="004A09B7" w:rsidRPr="004A09B7" w:rsidRDefault="004A09B7" w:rsidP="004A09B7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- эффективно готовил учащихся к итоговым требованиям, определяемым действующими стандартами и программами;</w:t>
      </w:r>
    </w:p>
    <w:p w:rsidR="004A09B7" w:rsidRPr="004A09B7" w:rsidRDefault="004A09B7" w:rsidP="004A09B7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- обеспечивал учителя большим (достаточным) количеством и разнообразием подготовительных и речевых  упражнений;</w:t>
      </w:r>
    </w:p>
    <w:p w:rsidR="004A09B7" w:rsidRPr="004A09B7" w:rsidRDefault="004A09B7" w:rsidP="004A09B7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- соответствовал современным научным представлениям о преподавании иностранных языков; </w:t>
      </w:r>
    </w:p>
    <w:p w:rsidR="004A09B7" w:rsidRPr="004A09B7" w:rsidRDefault="004A09B7" w:rsidP="004A09B7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- обеспечивал систематическое повторение вводимого материала, закрепление соответствующих умений и навыков.</w:t>
      </w: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09B7">
        <w:rPr>
          <w:rFonts w:ascii="Times New Roman" w:eastAsia="Calibri" w:hAnsi="Times New Roman" w:cs="Times New Roman"/>
          <w:sz w:val="24"/>
          <w:szCs w:val="24"/>
          <w:u w:val="single"/>
        </w:rPr>
        <w:t>Задание  2.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Назовите понятие, объединяющее каждую группу следующих терминов.</w:t>
      </w:r>
    </w:p>
    <w:p w:rsidR="004A09B7" w:rsidRPr="004A09B7" w:rsidRDefault="004A09B7" w:rsidP="004A09B7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Книга для учащегося, рабочая тетрадь, аудиокассета___________________________________</w:t>
      </w:r>
    </w:p>
    <w:p w:rsidR="004A09B7" w:rsidRPr="004A09B7" w:rsidRDefault="004A09B7" w:rsidP="004A09B7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Примерная программа, рабочая программа, книга для учителя, календарно-тематическое планирование____________________________________________________________________</w:t>
      </w:r>
    </w:p>
    <w:p w:rsidR="004A09B7" w:rsidRPr="004A09B7" w:rsidRDefault="004A09B7" w:rsidP="004A09B7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Электронные учебники, мультимедийные  обучающие программы по английскому языку, компьютерные словари_______________________________________________________</w:t>
      </w:r>
    </w:p>
    <w:p w:rsidR="004A09B7" w:rsidRPr="004A09B7" w:rsidRDefault="004A09B7" w:rsidP="004A09B7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Мультимедийный проектор, интерактивная доска, принтер, сканер________________________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Прокомментируйте  нижеследующие  положения.</w:t>
      </w:r>
    </w:p>
    <w:p w:rsidR="004A09B7" w:rsidRPr="004A09B7" w:rsidRDefault="004A09B7" w:rsidP="004A09B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Каждый УМК должен иметь свою концепцию и отличаться от других УМК по английскому языку.</w:t>
      </w:r>
    </w:p>
    <w:p w:rsidR="004A09B7" w:rsidRPr="004A09B7" w:rsidRDefault="004A09B7" w:rsidP="004A09B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УМК по английскому языку отличается от УМК по другим предметам.</w:t>
      </w:r>
    </w:p>
    <w:p w:rsidR="004A09B7" w:rsidRPr="004A09B7" w:rsidRDefault="004A09B7" w:rsidP="004A09B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 УМК по английскому языку должно присутствовать органическое соединение традиционной методики с последними достижениями психологии, лингвистики и новейшими подходами к решению методических задач.</w:t>
      </w:r>
    </w:p>
    <w:p w:rsidR="004A09B7" w:rsidRPr="004A09B7" w:rsidRDefault="004A09B7" w:rsidP="004A09B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Не только содержание, но и структура учебника должна отличаться на разных ступенях обучения.</w:t>
      </w:r>
    </w:p>
    <w:p w:rsidR="004A09B7" w:rsidRPr="004A09B7" w:rsidRDefault="004A09B7" w:rsidP="004A09B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Современный УМК должен моделировать разные аспекты учебной деятельности.</w:t>
      </w:r>
    </w:p>
    <w:p w:rsidR="004A09B7" w:rsidRPr="004A09B7" w:rsidRDefault="004A09B7" w:rsidP="004A09B7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Нет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идеального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УМК, каждый обладает определенными преимуществами и недостатками.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09B7">
        <w:rPr>
          <w:rFonts w:ascii="Times New Roman" w:eastAsia="Calibri" w:hAnsi="Times New Roman" w:cs="Times New Roman"/>
          <w:sz w:val="24"/>
          <w:szCs w:val="24"/>
          <w:u w:val="single"/>
        </w:rPr>
        <w:t>Зачет</w:t>
      </w:r>
    </w:p>
    <w:p w:rsidR="004A09B7" w:rsidRPr="004A09B7" w:rsidRDefault="004A09B7" w:rsidP="004A09B7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sz w:val="24"/>
          <w:szCs w:val="24"/>
        </w:rPr>
        <w:t>Вопрос теоретический.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9B7" w:rsidRPr="004A09B7" w:rsidRDefault="004A09B7" w:rsidP="004A09B7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Почему УМК считается главным компонентом средств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иностранному языку?</w:t>
      </w:r>
    </w:p>
    <w:p w:rsidR="004A09B7" w:rsidRPr="004A09B7" w:rsidRDefault="004A09B7" w:rsidP="004A09B7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Какие  принципы  обучения  положены в основу современного УМК по иностранному языку?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 Какие виды деятельности используются в УМК?</w:t>
      </w:r>
    </w:p>
    <w:p w:rsidR="004A09B7" w:rsidRPr="004A09B7" w:rsidRDefault="004A09B7" w:rsidP="004A09B7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Каковы роль и назначения каждого компонента УМК?</w:t>
      </w:r>
    </w:p>
    <w:p w:rsidR="004A09B7" w:rsidRPr="004A09B7" w:rsidRDefault="004A09B7" w:rsidP="004A09B7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Каковы требования Министерства образования и науки к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современным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УМК?</w:t>
      </w:r>
    </w:p>
    <w:p w:rsidR="004A09B7" w:rsidRPr="004A09B7" w:rsidRDefault="004A09B7" w:rsidP="004A09B7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Какие современные технологии заложены в УМК нового поколения?</w:t>
      </w:r>
    </w:p>
    <w:p w:rsidR="004A09B7" w:rsidRPr="004A09B7" w:rsidRDefault="004A09B7" w:rsidP="004A09B7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Какие преимущества и недостатки можно обнаружить в УМК?</w:t>
      </w:r>
    </w:p>
    <w:p w:rsidR="004A09B7" w:rsidRPr="004A09B7" w:rsidRDefault="004A09B7" w:rsidP="004A09B7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Каковы перспективы развития учебника?</w:t>
      </w:r>
    </w:p>
    <w:p w:rsidR="004A09B7" w:rsidRPr="004A09B7" w:rsidRDefault="004A09B7" w:rsidP="004A09B7">
      <w:pPr>
        <w:numPr>
          <w:ilvl w:val="0"/>
          <w:numId w:val="3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Каковы основные положения работы с учебником?</w:t>
      </w:r>
    </w:p>
    <w:p w:rsidR="004A09B7" w:rsidRPr="004A09B7" w:rsidRDefault="004A09B7" w:rsidP="004A09B7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9B7" w:rsidRPr="004A09B7" w:rsidRDefault="004A09B7" w:rsidP="004A09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09B7">
        <w:rPr>
          <w:rFonts w:ascii="Times New Roman" w:eastAsia="Calibri" w:hAnsi="Times New Roman" w:cs="Times New Roman"/>
          <w:b/>
          <w:sz w:val="24"/>
          <w:szCs w:val="24"/>
        </w:rPr>
        <w:t>2. Вопрос практический.</w:t>
      </w:r>
    </w:p>
    <w:p w:rsidR="004A09B7" w:rsidRPr="004A09B7" w:rsidRDefault="004A09B7" w:rsidP="004A09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9B7" w:rsidRPr="004A09B7" w:rsidRDefault="004A09B7" w:rsidP="004A09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Практический анализ урока из федерального УМК, с точки зрения заданий для развития умений  и навыков учащихся  по видам речевой деятельности и аспектам языка.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09B7">
        <w:rPr>
          <w:rFonts w:ascii="Times New Roman" w:eastAsia="Calibri" w:hAnsi="Times New Roman" w:cs="Times New Roman"/>
          <w:sz w:val="24"/>
          <w:szCs w:val="24"/>
          <w:u w:val="single"/>
        </w:rPr>
        <w:t>Пример плана анализа УМК</w:t>
      </w:r>
    </w:p>
    <w:p w:rsidR="004A09B7" w:rsidRPr="004A09B7" w:rsidRDefault="004A09B7" w:rsidP="004A09B7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Дайте определение понятия  «Задание/упражнение».</w:t>
      </w:r>
    </w:p>
    <w:p w:rsidR="004A09B7" w:rsidRPr="004A09B7" w:rsidRDefault="004A09B7" w:rsidP="004A09B7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Прокомментируйте критерии,  на основе которых выстроена система заданий для формирования/развития ЗУН конкретных видов речевой деятельности и аспектов языка.</w:t>
      </w:r>
    </w:p>
    <w:p w:rsidR="004A09B7" w:rsidRPr="004A09B7" w:rsidRDefault="004A09B7" w:rsidP="004A09B7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Оцените систему  заданий, предложенных авторами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УМК, по любой выбранной  слушателем теме /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Unit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. Плюсы и минусы.</w:t>
      </w:r>
    </w:p>
    <w:p w:rsidR="004A09B7" w:rsidRPr="004A09B7" w:rsidRDefault="004A09B7" w:rsidP="004A09B7">
      <w:pPr>
        <w:numPr>
          <w:ilvl w:val="0"/>
          <w:numId w:val="36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Дополните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/предложите задания, которые могут покрыть дефициты в развитии умений и навыков учащихся по выбранной теме.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7.3. Типовые контрольные задания и материалы, необходимые для оценки знаний, умений, навыков и опыта деятельности, характеризующих этапы формирования компетенций в процессе освоения образовательной программы Примерный комплект тестовых заданий и параметры методики оценивания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Тестовое задание № 1.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1. Личность в ее своеобразии: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индивид,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индивидуальность,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человек.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2. Личность – феномен: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врожденный,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прижизненно формируемый,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Неопределенный.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3. Относительно устойчивая связь и взаимодействие всех сторон личности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составляют ее: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направленность,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структуру,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мотивацию.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4. Активность личности проявляется:</w:t>
      </w:r>
    </w:p>
    <w:p w:rsidR="004A09B7" w:rsidRPr="004A09B7" w:rsidRDefault="004A09B7" w:rsidP="004A09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в действиях,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в намерениях,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в. в социальной направленности.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5. Уровень притязаний проявляется в степени трудности цели, которую ставит: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общество перед индивидом,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индивид перед обществом,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индивид перед самим собой.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6. Стандартизированное психологическое испытание, с помощью которого можно оценить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исследуемое явление: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тест,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наблюдение,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анализ документа.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7. Уровень развития психического качества личности измеряет: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анкета,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тест,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в. опросник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8. Получение сведений путем речевого сообщения: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анкета,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беседа,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интервью.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9. Подбор испытуемых обеспечивает их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качественную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однородность,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разнородность.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индивидуальность.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10. Мера связи фактов эксперимента, их взаимосвязь: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корреляция,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валидность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надежность.</w:t>
      </w:r>
    </w:p>
    <w:p w:rsidR="004A09B7" w:rsidRPr="004A09B7" w:rsidRDefault="004A09B7" w:rsidP="004A09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11. Мера соответствия результатов исследования объективным внешним критериям:</w:t>
      </w:r>
    </w:p>
    <w:p w:rsidR="004A09B7" w:rsidRPr="004A09B7" w:rsidRDefault="004A09B7" w:rsidP="004A09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валидность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09B7" w:rsidRPr="004A09B7" w:rsidRDefault="004A09B7" w:rsidP="004A09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надежность,</w:t>
      </w:r>
    </w:p>
    <w:p w:rsidR="004A09B7" w:rsidRPr="004A09B7" w:rsidRDefault="004A09B7" w:rsidP="004A09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корреляция.</w:t>
      </w:r>
    </w:p>
    <w:p w:rsidR="004A09B7" w:rsidRPr="004A09B7" w:rsidRDefault="004A09B7" w:rsidP="004A09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12. Отсутствие гипотезы характеризует:</w:t>
      </w:r>
    </w:p>
    <w:p w:rsidR="004A09B7" w:rsidRPr="004A09B7" w:rsidRDefault="004A09B7" w:rsidP="004A09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пилотажный эксперимент,</w:t>
      </w:r>
    </w:p>
    <w:p w:rsidR="004A09B7" w:rsidRPr="004A09B7" w:rsidRDefault="004A09B7" w:rsidP="004A09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констатирующий эксперимент,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в. формирующий эксперимент.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13. Тип темперамента связывается со свойствами нервной системы в теории: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Г.Айзенка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И.П.Павлова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Б.М.Теплова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В.Д.Небылицына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14. Задатки: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врожденные, физиологические особенности человека, которые служат основой развития способностей,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неспецифичные по отношению к содержанию деятельности,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характеризуют индивидуальные особенности строения анализаторов,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г. связаны со свойствами нервной системы,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15. Принципу реальности подчиняется: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ид,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эго,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суперэго.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16. Механизм защиты, состоящий в переадресации импульса от более угрожающего объекта или личности к менее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угрожающему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вытеснение,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реактивное образование,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замещение,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сублимация.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17. Эмоциональный ответ на опасность того, что неприемлемые импульсы со стороны ид станут осознанными, характеризует: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реалистическую тревогу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невротическую тревогу,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моральную тревогу.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18. Комплексы Эдипа и Электры, по мнению З. Фрейда, формируются: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на оральной стадии,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на анальной стадии,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на фаллической стадии,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на генитальной стадии.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19. Согласно теории З. Фрейда, такие черты личности, как чрезмерная чистоплотность,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скупость, упрямство, формируются в результате фиксации человека: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а. на оральной стадии,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на анальной стадии,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на фаллической стадии,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на генитальной стадии.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20. К рациональным психическим функциям относится: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мышление и ощущение,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ощущение и чувства,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мышление и чувства,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чувства и интуиция.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21. Архетипы по К. Юнгу представляют собой первообразы, присутствующие в каждом человеке и принадлежащие: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к индивидуальному бессознательному,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к коллективному бессознательному,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в. к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идеальному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«Я»,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ни один из ответов не верен.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22. Процесс интеграции личностью ее противоположно направленных элементов: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интроверсия,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индивидуация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самореализация.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23. Скопление эмоционально заряженных переживаний и мыслей, вытесненных человеком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из его прошлого личного опыта или из родового опыта: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архетипы,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эго-направленность,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психологические функции,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комплексы.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24. Уникальное сочетание черт, привычек и моделей поведения, которые определяют неповторимую картину существования человека, характеризуют его: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творческое «Я»,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стиль жизни,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фикционный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финализм,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социальный интерес.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25. Способ мышления, для которого характерно нахождение причинных связей между переживаниями и событиями, возникающими в одно время, но логически не связанными между собой: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прототаксический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способ мышления,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паратаксический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способ мышления,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синтаксический способ мышления.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26. Период подросткового и юношеского возраста, в течение которого человеку дается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отсрочка в принятии социальных ролей и ответственности взрослого: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психосоциальный кризис,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психосоциальный мораторий,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эго-идентичность,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диффузия идентичности.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27. Действие живого существа, обусловленное предшествующей ситуацией, является: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активным,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реактивным,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пассивным.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28.Действие субъекта, обусловленное наличной целью, является: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активным,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реактивным,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целенаправленным.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29.Бихевиористский подход рассматривает личность как результат: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постижения им последствий своего поведения,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когнитивной интерпретации различных ситуаций,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конфликтов между подсознательными силами и реальностью,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взаимодействия между людьми.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30.Теории личностных черт пытаются описывать личность человека на основании: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его физической конституции,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тех моделей, которым он подражает,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факторов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, контролирующих его поступки,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ни один из ответов не верен.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31. Понятие, которое использует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Оллпорт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по отношению к моральному стандарту или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системе ценностей, в соответствии с которыми оцениваются поступки человека: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черта личности,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характер,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проприум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образ себя.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32. Согласно гуманистической теории,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самоактуализация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часто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связана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с самоуважением,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с переоценкой собственного «Я»,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комплексом превосходства,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г. со способностью любить.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33. Потребность человека получить уважение и любовь от значимых для него людей: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безусловное позитивное внимание,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потребность в позитивном внимании,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в. потребность в позитивном внимании к себе,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организмическое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доверие.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34. Социальные роли связаны: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а. с социальным положением,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 с поведением, которое ждут от человека другие члены группы,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фактическим поведением человека,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г. все ответы верны.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Выберите правильный вариант и дополните высказывание.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1. Методика иностранных языков - это наука, предметом которой является: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теория воспитания, обучения и содержание образования;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теория обучения иностранным языкам и содержание образования.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2. Методика - это наука: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прикладная;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теоретическая;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прикладная и теоретическая.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3. Частная методика - это наука, излагающая: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содержание образования и принципы обучения;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теорию обучения определенному иностранному языку.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4. Методика основывается на данных: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психологии;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дидактики;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языкознания;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г) естествознания.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5. Переводной метод преподавания иностранных языков включает: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грамматико-переводной;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прямой метод.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Беспереводной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метод включает: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прямой метод;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лексико-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текстуалъный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переводной;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аудио - визуальный.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В основу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аудиолингвалъного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метода положено обучение: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на основе образцов;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б) на основе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-зрительного восприятия речи.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8. Сознательно сопоставительный подход в методике преподавания иностранных языков ориентирован: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на аналитическую деятельность учащихся над текстом;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на усвоение навыков и умений в Ходе речевой практики.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9. Вариативность и многообразие путей подготовки по иностранному языку проявляется: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в переходе на альтернативные программы и учебные пособия;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в переходе к образованию по выбору.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10. В рамках школ лингвистического профиля: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обучение ведется в 1-11 классах и предполагает углубленное изучение двух иностранных языков;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б) изучение иностранного языка начинается в начальной школе и продолжается на средней и старшей ступенях.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11. Прагматический аспект в изучении иностранного языка определяется совокупностью: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знаний, умений и навыков;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-к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ультурной специфики школьников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12. Способность к межкультурному общению определяется такими качествами 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 учащихся как: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способность соотносить свою культуру с культурой страны изучаемого языка;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закрытость;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готовность использовать иностранный язык как средство общения.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13. Общие методические принципы - это: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законоположения, переносимы непосредственно из психологии, педагогики и лингвистики;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законоположения, опосредованно перенесенные из психологии, педагогики и лингвистики.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14. Частные методические принципы: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принципы устного опережения;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принципы дифференцированного подхода в обучен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ии ИЯ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принцип комплексной мотивации;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г) принцип коммуникативной направленности.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15. Антропологический принцип отбора тематики учебного материала. Исходным является вопрос:</w:t>
      </w: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где, о чем говорят, читают, пишут дети;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почему ребенок испытывает потребность в общении.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16. Речевые умения - это значит: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знать языковые средства общения;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б) понимать информацию при чтении или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; говорить и писать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17. Социокультурные знания: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знание грамматики и лексики;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б) знание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безэквивалентной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лексики;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знание поведенческого этикета.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18. Умения, связанные с интеллектуальными процессами: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фиксировать основное содержание процесса;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пользоваться реферативными и справочными материалами.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19. Метод как путь и способ достижения определенной цели в преподавании и учении - это: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переводной метод;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односторонний тип общения;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многосторонний тип общения.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20. Современный метод обучения иностранным языкам: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проектный метод;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аналитико-переводной.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21. Профессионально значимые умения учителя ИЯ: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а) познавать особенности личности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обучаемого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знать основные требования, предъявляемые обществом и наукой к учителю.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22. Отношения между учителем и учащимися: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общение - дистанция;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общение — конфронтация;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общение - устрашение.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23. Чтение про себя: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это извлечение из текста или книги определенной информации;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это упражнение, развивающие технику чтения.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24. Упражнения с элементами программирования: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обобщают предлагаемый материал;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вводят материал небольшими порциями.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25. Ознакомительное чтение: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чтение с общим охватом содержания;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чтение с целью извлечения конкретной информации.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26. Изучающее чтение: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а) чтение с извлечением интересующей информации;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чтение с полным пониманием содержания.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27. Просмотровое чтение: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поиск определенной информации;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определить проблему содержания текста.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28. Упражнения текстового этапа: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упражнения на ознакомление с композицией текста;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упражнения на общее восприятие текста;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упражнения, контролирующие умение находить в тексте конкретную информацию.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29. Письмо - вид речевой деятельности, продуктом которой является: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устное высказывание;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аудиотекст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речевое высказывание, зафиксированное на бумаге.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30. Работа над техникой письма: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изложение мыслей в письменной форме (написание текста);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развитие навыков каллиграфии, графики, орфографии.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31. Формы письменной речи: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рассказ;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изложение;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сочинение;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г) конспект.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32. Форма письменной речи - изложение: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выбор из текста опорных предложений;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письменный пересказ текста на иностранном языке.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33. Реферирование - написание реферата: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лаконичное изложение основных мыслей текста — источника;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максимально компрессированное связное изложение основного содержания - источника.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34. Виды монологов: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монолог-убеждение;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монолог - опровержение;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монолог - лирический.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35. Виды диалогов: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диалог - дополнение;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диалог - толкование, возражение;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диалог - опровержение.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36. Объем высказываний (монолог) учащихся 11-го класса: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10-12 фраз;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б) 20 - 23 фразы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37. Содержание обучения говорению: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темы;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тексты;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языковой материал;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г) технические средства.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38. Упражнения для обучения говорению: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языковые;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РПД «Программа производственной практики по получению профессиональных умений и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опыта профессиональной деятельности» 44.04.01 «Педагогическое образование»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«Современные теории и технологии обучения иностранному языку»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речевые.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39. Трудности восприятия текста на слух: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лингвистические;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структурные;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фоновые.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40. Упражнения в обучении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предтекстовые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«слушание»;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подготовительные.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41. Уровни понимания при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фрагментарного понимания;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уровень общего понимания;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уровень полного понимания;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г) уровень критического понимания.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42. Метод обучения - это: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а) система целенаправленных действий учителя, организующая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познавательную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практическую деятельность учащегося;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метод - искусство учителя направлять мысли ученика в нужное русло и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организовывать работу по намеченному плану;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это определенный комплекс приемов обучения, направленных на достижение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определенной цели в течение определенного периода времени, при наличии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учебных пособий, с учетом возраста, общего развития учащегося, а также школы и общества.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43. Технология коммуникативного метода: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обучение на основе общения;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обучение на основе анализа;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обучение на основе перевода.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44. Принципы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коммуникативному методу: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речевая направленность;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опора на родной язык;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ситуативность;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г) моделирование.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45. Содержательная сторона общения: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темы;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проблемы.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46. Игровой метод: виды игр по характеру игровой методики: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предметные;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ролевые;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дидактические;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г) грамматические.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47. Принципы программированного метода обучения с использованием компьютера: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принцип обратной связи;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пошаговый процесс подачи материала;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опора на родной язык.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48. Программы,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классифицирующиеся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по функциональному признаку: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обучающие;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информационные;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линейные;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г) адаптивные.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49. Преимущества проблемного метода: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развитие продуктивного мышления;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высокий интерес к учебному труду;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большие затраты времени на достижение запроектированных целей;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г) непривычность подобной формы работы.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50. Проектный метод. Типология проектов: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а) исследовательские проекты;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б) творческие проекты;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в) информационные проекты;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монопроекты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проекты.</w:t>
      </w:r>
    </w:p>
    <w:p w:rsidR="004A09B7" w:rsidRPr="004A09B7" w:rsidRDefault="004A09B7" w:rsidP="004A09B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Примерные вопросы теоретического характера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1. Педагогика и психология как культура, наука и практика.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2. Место педагогики и психологии в системе наук о человеке.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3. Определение предмета педагогики и психологии.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4. Психология и педагогика высшей школы.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Структура психологии и педагогики высшей школы (психология учения, воспитания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и самовоспитания, обучения, педагогической деятельности и личности преподавателя).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6. Специальные методы психологии и педагогики высшей школы: организационные,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процедурные, оценочные, методы сбора и анализа документов.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7. Основные проблемы психологии и педагогики высшей школы.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8. Психология деятельности и проблемы обучения в высшей школе.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9. Деятельность и познавательные процессы. Познание как деятельность.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10. Учение как деятельность.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11. Теория планомерного формирования умственных действий и понятий.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12. Этапы формирования умственных действий и понятий.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13. Психология личности и проблема воспитания в высшей школе.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14. Личность, индивид, индивидуальность.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15. Потребности и мотивы.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16. Развитие личности. Движущие силы, условия и механизмы развития личности.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17. Психологические особенности студенческого возраста и проблема воспитания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высшей школе.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18. Развитие творческого мышления студентов в процессе обучения.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19. Творчество и интеллект. Методы стимуляции творческой деятельности и понятие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творческой личности.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20. Проблема умственного развития в связи с успешностью адаптации в высшей школе.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21. Организационные формы обучения в вузе.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22. Активные методы обучения. Технические средства и компьютерные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системыобучения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23. Интернет в обучении.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24. Структура педагогических способностей.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25. Психологическая служба вуза.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26. Цели, содержание обучения в высшей школе.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27. Психодиагностика в высшей школе.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28. Дидактика как наука об обучении и образовании.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29. Воспитание в структуре целостного педагогического процесса.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30. Образовательные учреждения нового типа.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31. Основы профессиональной педагогики.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32. Педагогическое проектирование и педагогические технологии. РПД «Программа производственной практики по получению профессиональных умений и опыта профессиональной </w:t>
      </w:r>
      <w:r w:rsidRPr="004A09B7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деятельности» 44.04.01 «Педагогическое образование» «Современные теории и технологии обучения иностранному языку»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33. Переход на новые стандарты второго поколения: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подход.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34. Цели обучения и воспитания (по ФГОС).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35. Языковая компетенция: понятие и примеры из школьной практики.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36. Компенсаторная компетенция: понятие и примеры из школьной практики.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37. Речевая компетенция: понятие и примеры из школьной практики.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38. Социокультурная компетенция: понятие и примеры из школьной практики.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39. Концепция духовно-нравственного развития: цели, содержание.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40. Предметные результаты обучения (по ФГОС и примерным программам).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41. Личностные результаты обучения (по ФГОС и примерным программам).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 (по ФГОС и примерным программам).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43. Основные технологии обучения (на примере метода проектов).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44. Основные парадигмы обучения: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коммуникативно-когнитивная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личностноориентированная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45. Личностно-ориентированная парадигма: проблема практической реализации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 xml:space="preserve">учебном </w:t>
      </w:r>
      <w:proofErr w:type="gramStart"/>
      <w:r w:rsidRPr="004A09B7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Pr="004A09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46. Переход на новую двухуровневую систему обучения (</w:t>
      </w:r>
      <w:proofErr w:type="spellStart"/>
      <w:r w:rsidRPr="004A09B7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4A09B7">
        <w:rPr>
          <w:rFonts w:ascii="Times New Roman" w:eastAsia="Calibri" w:hAnsi="Times New Roman" w:cs="Times New Roman"/>
          <w:sz w:val="24"/>
          <w:szCs w:val="24"/>
        </w:rPr>
        <w:t>-магистратура)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7">
        <w:rPr>
          <w:rFonts w:ascii="Times New Roman" w:eastAsia="Calibri" w:hAnsi="Times New Roman" w:cs="Times New Roman"/>
          <w:sz w:val="24"/>
          <w:szCs w:val="24"/>
        </w:rPr>
        <w:t>47. Изменения целей обучения и воспитания (по ФГОС).</w:t>
      </w:r>
    </w:p>
    <w:p w:rsidR="004A09B7" w:rsidRPr="004A09B7" w:rsidRDefault="004A09B7" w:rsidP="004A09B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09B7" w:rsidRPr="004A09B7" w:rsidRDefault="004A09B7" w:rsidP="004A09B7">
      <w:pPr>
        <w:keepNext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09B7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опыта деятельности, характеризующих этапы формирования компетенций</w:t>
      </w:r>
    </w:p>
    <w:p w:rsidR="004A09B7" w:rsidRPr="004A09B7" w:rsidRDefault="004A09B7" w:rsidP="004A09B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09B7">
        <w:rPr>
          <w:rFonts w:ascii="Times New Roman" w:eastAsia="Calibri" w:hAnsi="Times New Roman" w:cs="Times New Roman"/>
          <w:sz w:val="28"/>
          <w:szCs w:val="28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В целом по дисциплине оценка «отлично» ставится в следующих случаях: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9B7">
        <w:rPr>
          <w:rFonts w:ascii="Times New Roman" w:eastAsia="Calibri" w:hAnsi="Times New Roman" w:cs="Times New Roman"/>
          <w:sz w:val="28"/>
          <w:szCs w:val="28"/>
        </w:rPr>
        <w:t xml:space="preserve">- 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высказывания; 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9B7">
        <w:rPr>
          <w:rFonts w:ascii="Times New Roman" w:eastAsia="Calibri" w:hAnsi="Times New Roman" w:cs="Times New Roman"/>
          <w:sz w:val="28"/>
          <w:szCs w:val="28"/>
        </w:rPr>
        <w:t>-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ошибки;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9B7">
        <w:rPr>
          <w:rFonts w:ascii="Times New Roman" w:eastAsia="Calibri" w:hAnsi="Times New Roman" w:cs="Times New Roman"/>
          <w:sz w:val="28"/>
          <w:szCs w:val="28"/>
        </w:rPr>
        <w:t xml:space="preserve">-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9B7">
        <w:rPr>
          <w:rFonts w:ascii="Times New Roman" w:eastAsia="Calibri" w:hAnsi="Times New Roman" w:cs="Times New Roman"/>
          <w:sz w:val="28"/>
          <w:szCs w:val="28"/>
        </w:rPr>
        <w:t xml:space="preserve">-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</w:t>
      </w:r>
      <w:r w:rsidRPr="004A09B7">
        <w:rPr>
          <w:rFonts w:ascii="Times New Roman" w:eastAsia="Calibri" w:hAnsi="Times New Roman" w:cs="Times New Roman"/>
          <w:sz w:val="28"/>
          <w:szCs w:val="28"/>
        </w:rPr>
        <w:lastRenderedPageBreak/>
        <w:t>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</w:t>
      </w:r>
    </w:p>
    <w:p w:rsidR="004A09B7" w:rsidRPr="004A09B7" w:rsidRDefault="004A09B7" w:rsidP="004A09B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B7">
        <w:rPr>
          <w:rFonts w:ascii="Times New Roman" w:eastAsia="Times New Roman" w:hAnsi="Times New Roman" w:cs="Times New Roman"/>
          <w:sz w:val="28"/>
          <w:szCs w:val="28"/>
        </w:rPr>
        <w:t xml:space="preserve">При оценивании результатов обучения: знания, умения, навыки 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4A09B7" w:rsidRPr="004A09B7" w:rsidRDefault="004A09B7" w:rsidP="004A09B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9B7" w:rsidRPr="004A09B7" w:rsidRDefault="004A09B7" w:rsidP="004A09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5"/>
        <w:gridCol w:w="1913"/>
        <w:gridCol w:w="3108"/>
        <w:gridCol w:w="3149"/>
      </w:tblGrid>
      <w:tr w:rsidR="004A09B7" w:rsidRPr="004A09B7" w:rsidTr="00D87B95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оценочных материалов</w:t>
            </w:r>
          </w:p>
        </w:tc>
      </w:tr>
      <w:tr w:rsidR="004A09B7" w:rsidRPr="004A09B7" w:rsidTr="00D87B9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обучающегося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экзаменатора</w:t>
            </w:r>
          </w:p>
        </w:tc>
      </w:tr>
      <w:tr w:rsidR="004A09B7" w:rsidRPr="004A09B7" w:rsidTr="00D87B95">
        <w:trPr>
          <w:trHeight w:val="2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– итоговый контроль по дисциплине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зачету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представлены в методических указаниях по освоению дисциплины</w:t>
            </w:r>
          </w:p>
        </w:tc>
      </w:tr>
      <w:tr w:rsidR="004A09B7" w:rsidRPr="004A09B7" w:rsidTr="00D87B95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- контроль самостоятельной работы студентов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9B7" w:rsidRPr="004A09B7" w:rsidRDefault="004A09B7" w:rsidP="004A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с тестовыми заданиями (в случае бланковой формы тестирования) и инструкция по заполнению.</w:t>
            </w:r>
          </w:p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Доступ к тесту в системе компьютерного тестирования  и инструкции по работе </w:t>
            </w:r>
            <w:proofErr w:type="gramStart"/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системе.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тестовых заданий</w:t>
            </w:r>
          </w:p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обработке результатов</w:t>
            </w:r>
          </w:p>
        </w:tc>
      </w:tr>
      <w:tr w:rsidR="004A09B7" w:rsidRPr="004A09B7" w:rsidTr="00D87B9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собеседование</w:t>
            </w:r>
          </w:p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A09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учебно-речевая ситуация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собеседования и перечень дискуссионных тем представлены в методических указаниях к практическим занятиям (семинарским)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9B7" w:rsidRPr="004A09B7" w:rsidRDefault="004A09B7" w:rsidP="004A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представлены в методических указаниях по освоению дисциплины</w:t>
            </w:r>
          </w:p>
        </w:tc>
      </w:tr>
    </w:tbl>
    <w:p w:rsidR="004A09B7" w:rsidRPr="004A09B7" w:rsidRDefault="004A09B7" w:rsidP="004A09B7">
      <w:pPr>
        <w:tabs>
          <w:tab w:val="left" w:pos="453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09B7" w:rsidRPr="004A09B7" w:rsidRDefault="004A09B7" w:rsidP="004A09B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239"/>
        <w:gridCol w:w="2214"/>
        <w:gridCol w:w="2134"/>
        <w:gridCol w:w="2415"/>
      </w:tblGrid>
      <w:tr w:rsidR="004A09B7" w:rsidRPr="004A09B7" w:rsidTr="00D87B9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Критерий для оценки «2»</w:t>
            </w:r>
          </w:p>
        </w:tc>
      </w:tr>
      <w:tr w:rsidR="004A09B7" w:rsidRPr="004A09B7" w:rsidTr="00D87B9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Процент правильных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Процент правильных ответов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Процент правильных ответов составляет менее 50%</w:t>
            </w:r>
          </w:p>
        </w:tc>
      </w:tr>
      <w:tr w:rsidR="004A09B7" w:rsidRPr="004A09B7" w:rsidTr="00D87B9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блока А.1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продемонстриро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вано глубокое знание по теме практического занятия,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 излагает материал,  продемонстрировано отличное владение терминологией, проявлено умение убеждать с использованием логичных доводов, </w:t>
            </w:r>
          </w:p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 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формулирует 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продемонстрир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способен 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сформулировать ответ по вопросам практического занятия (семинара); дает неверные, содержащие фактические ошибки ответы на вопросы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Неудовлетворительная оценка выставляется в случае отказа отвечать </w:t>
            </w:r>
            <w:proofErr w:type="gramStart"/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практического занятия</w:t>
            </w:r>
          </w:p>
        </w:tc>
      </w:tr>
      <w:tr w:rsidR="004A09B7" w:rsidRPr="004A09B7" w:rsidTr="00D87B9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блока</w:t>
            </w:r>
            <w:proofErr w:type="gramStart"/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0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демонстрирует полный и правильный ответ, изложенный в </w:t>
            </w:r>
            <w:proofErr w:type="gramStart"/>
            <w:r w:rsidRPr="004A0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определенной</w:t>
            </w:r>
            <w:proofErr w:type="gramEnd"/>
            <w:r w:rsidRPr="004A0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09B7" w:rsidRPr="004A09B7" w:rsidRDefault="004A09B7" w:rsidP="004A0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0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логической  </w:t>
            </w:r>
          </w:p>
          <w:p w:rsidR="004A09B7" w:rsidRPr="004A09B7" w:rsidRDefault="004A09B7" w:rsidP="004A0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0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последовательности; если студент </w:t>
            </w:r>
          </w:p>
          <w:p w:rsidR="004A09B7" w:rsidRPr="004A09B7" w:rsidRDefault="004A09B7" w:rsidP="004A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свободно оперирует лингвистическими   законами;  анализирует языковые и правовые явления, используя различные источники информации; </w:t>
            </w:r>
            <w:r w:rsidRPr="004A0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делает творчески обоснованные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7" w:rsidRPr="004A09B7" w:rsidRDefault="004A09B7" w:rsidP="004A09B7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0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</w:t>
            </w:r>
          </w:p>
          <w:p w:rsidR="004A09B7" w:rsidRPr="004A09B7" w:rsidRDefault="004A09B7" w:rsidP="004A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7" w:rsidRPr="004A09B7" w:rsidRDefault="004A09B7" w:rsidP="004A0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демонстрирует частично  </w:t>
            </w:r>
          </w:p>
          <w:p w:rsidR="004A09B7" w:rsidRPr="004A09B7" w:rsidRDefault="004A09B7" w:rsidP="004A0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правильный и неполный ответ; нарушена логика ответа; если студент знает </w:t>
            </w:r>
            <w:r w:rsidRPr="004A0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лингвистические законы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оперирует ими слабо</w:t>
            </w:r>
          </w:p>
          <w:p w:rsidR="004A09B7" w:rsidRPr="004A09B7" w:rsidRDefault="004A09B7" w:rsidP="004A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7" w:rsidRPr="004A09B7" w:rsidRDefault="004A09B7" w:rsidP="004A0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 </w:t>
            </w:r>
          </w:p>
          <w:p w:rsidR="004A09B7" w:rsidRPr="004A09B7" w:rsidRDefault="004A09B7" w:rsidP="004A0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B7" w:rsidRPr="004A09B7" w:rsidTr="00D87B9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блока</w:t>
            </w:r>
            <w:proofErr w:type="gramStart"/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09B7">
              <w:rPr>
                <w:rFonts w:ascii="Times New Roman" w:eastAsia="Calibri" w:hAnsi="Times New Roman" w:cs="Times New Roman"/>
                <w:sz w:val="28"/>
                <w:szCs w:val="28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09B7">
              <w:rPr>
                <w:rFonts w:ascii="Times New Roman" w:eastAsia="Calibri" w:hAnsi="Times New Roman" w:cs="Times New Roman"/>
                <w:sz w:val="28"/>
                <w:szCs w:val="28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09B7">
              <w:rPr>
                <w:rFonts w:ascii="Times New Roman" w:eastAsia="Calibri" w:hAnsi="Times New Roman" w:cs="Times New Roman"/>
                <w:sz w:val="28"/>
                <w:szCs w:val="28"/>
              </w:rPr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7" w:rsidRPr="004A09B7" w:rsidRDefault="004A09B7" w:rsidP="004A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09B7">
              <w:rPr>
                <w:rFonts w:ascii="Times New Roman" w:eastAsia="Calibri" w:hAnsi="Times New Roman" w:cs="Times New Roman"/>
                <w:sz w:val="28"/>
                <w:szCs w:val="28"/>
              </w:rPr>
              <w:t>задания не выполнены или выполнены неверно.</w:t>
            </w:r>
          </w:p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B7" w:rsidRPr="004A09B7" w:rsidTr="00D87B9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блока </w:t>
            </w: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отвечает полно, излагает изученный материал, даёт правильные определения языковых понятий; обнаруживает понимание материала, способен обосновать свои суждения, применить знания на практике, привести необходимые примеры не только по </w:t>
            </w:r>
            <w:r w:rsidRPr="004A09B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учебнику,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7" w:rsidRPr="004A09B7" w:rsidRDefault="004A09B7" w:rsidP="004A09B7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4A09B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:rsidR="004A09B7" w:rsidRPr="004A09B7" w:rsidRDefault="004A09B7" w:rsidP="004A09B7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обучающийся обнаруживает знание и понимание основных положений вопроса, но излагает материал неполно и допускает неточности в определении языковых понятий или формулировке правил; не умеет обосновать свои суждения и привести </w:t>
            </w:r>
            <w:r w:rsidRPr="004A09B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собственные примеры; 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B7" w:rsidRPr="004A09B7" w:rsidRDefault="004A09B7" w:rsidP="004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B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:rsidR="004A09B7" w:rsidRPr="004A09B7" w:rsidRDefault="004A09B7" w:rsidP="004A09B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B7" w:rsidRPr="004A09B7" w:rsidRDefault="004A09B7" w:rsidP="004A09B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9B7" w:rsidRPr="004A09B7" w:rsidRDefault="004A09B7" w:rsidP="004A09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9B7" w:rsidRPr="004A09B7" w:rsidRDefault="004A09B7" w:rsidP="004A09B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9B7" w:rsidRPr="004A09B7" w:rsidRDefault="004A09B7" w:rsidP="004A09B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9B7" w:rsidRPr="004A09B7" w:rsidRDefault="004A09B7" w:rsidP="004A09B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10BDD" w:rsidRDefault="00D10BDD"/>
    <w:sectPr w:rsidR="00D10BDD" w:rsidSect="005900E9">
      <w:footerReference w:type="default" r:id="rId14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00" w:rsidRDefault="000D1D00">
      <w:pPr>
        <w:spacing w:after="0" w:line="240" w:lineRule="auto"/>
      </w:pPr>
      <w:r>
        <w:separator/>
      </w:r>
    </w:p>
  </w:endnote>
  <w:endnote w:type="continuationSeparator" w:id="0">
    <w:p w:rsidR="000D1D00" w:rsidRDefault="000D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Default="000D1D00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Pr="005900E9" w:rsidRDefault="004A09B7" w:rsidP="005900E9">
    <w:pPr>
      <w:pStyle w:val="ReportMain"/>
      <w:jc w:val="right"/>
      <w:rPr>
        <w:sz w:val="20"/>
      </w:rPr>
    </w:pPr>
    <w:r>
      <w:rPr>
        <w:sz w:val="20"/>
      </w:rPr>
      <w:t>1501354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Default="000D1D00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Pr="005900E9" w:rsidRDefault="004A09B7" w:rsidP="005900E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60090">
      <w:rPr>
        <w:noProof/>
        <w:sz w:val="20"/>
      </w:rPr>
      <w:t>81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00" w:rsidRDefault="000D1D00">
      <w:pPr>
        <w:spacing w:after="0" w:line="240" w:lineRule="auto"/>
      </w:pPr>
      <w:r>
        <w:separator/>
      </w:r>
    </w:p>
  </w:footnote>
  <w:footnote w:type="continuationSeparator" w:id="0">
    <w:p w:rsidR="000D1D00" w:rsidRDefault="000D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Default="000D1D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Default="000D1D0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9" w:rsidRDefault="000D1D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065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815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90DD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FA15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BD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EB1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606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1006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6C2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7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4C5231C"/>
    <w:multiLevelType w:val="hybridMultilevel"/>
    <w:tmpl w:val="35F0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370111"/>
    <w:multiLevelType w:val="hybridMultilevel"/>
    <w:tmpl w:val="F6C4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22B8">
      <w:start w:val="4"/>
      <w:numFmt w:val="decimal"/>
      <w:lvlText w:val="%2)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E22BA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5F6B6F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22E2BD9"/>
    <w:multiLevelType w:val="hybridMultilevel"/>
    <w:tmpl w:val="A27A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77249"/>
    <w:multiLevelType w:val="hybridMultilevel"/>
    <w:tmpl w:val="440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E555B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096DA1"/>
    <w:multiLevelType w:val="hybridMultilevel"/>
    <w:tmpl w:val="EB8AA542"/>
    <w:lvl w:ilvl="0" w:tplc="E500E3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E4227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D17F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3A1B87"/>
    <w:multiLevelType w:val="hybridMultilevel"/>
    <w:tmpl w:val="7A7E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B445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61567AC"/>
    <w:multiLevelType w:val="hybridMultilevel"/>
    <w:tmpl w:val="4DA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0E1260"/>
    <w:multiLevelType w:val="hybridMultilevel"/>
    <w:tmpl w:val="5B207798"/>
    <w:lvl w:ilvl="0" w:tplc="1D023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63B5B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E914E4"/>
    <w:multiLevelType w:val="hybridMultilevel"/>
    <w:tmpl w:val="47FE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E4900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1C2E7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E274AE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2243C66"/>
    <w:multiLevelType w:val="hybridMultilevel"/>
    <w:tmpl w:val="FAE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B60AAC"/>
    <w:multiLevelType w:val="hybridMultilevel"/>
    <w:tmpl w:val="9D5E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5975F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A091CF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6933C2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9A800C7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AAD015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7B28045B"/>
    <w:multiLevelType w:val="hybridMultilevel"/>
    <w:tmpl w:val="9ADA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25"/>
  </w:num>
  <w:num w:numId="15">
    <w:abstractNumId w:val="19"/>
  </w:num>
  <w:num w:numId="16">
    <w:abstractNumId w:val="37"/>
  </w:num>
  <w:num w:numId="17">
    <w:abstractNumId w:val="24"/>
  </w:num>
  <w:num w:numId="18">
    <w:abstractNumId w:val="35"/>
  </w:num>
  <w:num w:numId="19">
    <w:abstractNumId w:val="28"/>
  </w:num>
  <w:num w:numId="20">
    <w:abstractNumId w:val="32"/>
  </w:num>
  <w:num w:numId="21">
    <w:abstractNumId w:val="14"/>
  </w:num>
  <w:num w:numId="22">
    <w:abstractNumId w:val="22"/>
  </w:num>
  <w:num w:numId="23">
    <w:abstractNumId w:val="20"/>
  </w:num>
  <w:num w:numId="24">
    <w:abstractNumId w:val="29"/>
  </w:num>
  <w:num w:numId="25">
    <w:abstractNumId w:val="34"/>
  </w:num>
  <w:num w:numId="26">
    <w:abstractNumId w:val="10"/>
  </w:num>
  <w:num w:numId="27">
    <w:abstractNumId w:val="26"/>
  </w:num>
  <w:num w:numId="28">
    <w:abstractNumId w:val="21"/>
  </w:num>
  <w:num w:numId="29">
    <w:abstractNumId w:val="12"/>
  </w:num>
  <w:num w:numId="30">
    <w:abstractNumId w:val="11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7"/>
    <w:rsid w:val="000D1D00"/>
    <w:rsid w:val="004A09B7"/>
    <w:rsid w:val="00853C0E"/>
    <w:rsid w:val="00A60090"/>
    <w:rsid w:val="00BC2EF7"/>
    <w:rsid w:val="00D10BDD"/>
    <w:rsid w:val="00E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4A09B7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09B7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09B7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09B7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09B7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09B7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09B7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09B7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09B7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4A09B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09B7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09B7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4A09B7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4A09B7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4A09B7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4A09B7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4A09B7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09B7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4A09B7"/>
  </w:style>
  <w:style w:type="paragraph" w:customStyle="1" w:styleId="ReportMain">
    <w:name w:val="Report_Main"/>
    <w:basedOn w:val="a2"/>
    <w:link w:val="ReportMain0"/>
    <w:rsid w:val="004A09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4A09B7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09B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4A09B7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09B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09B7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4A09B7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09B7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09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4A09B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09B7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0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4A09B7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4A09B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09B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4A09B7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4A09B7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09B7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09B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09B7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4A09B7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4A09B7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4A09B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4A09B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4A09B7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4A09B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09B7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09B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09B7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09B7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09B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09B7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4A09B7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4A09B7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4A09B7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4A09B7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4A09B7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09B7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4A09B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09B7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0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4A09B7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4A09B7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4A09B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09B7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4A09B7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4A09B7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4A09B7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4A09B7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4A09B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09B7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09B7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4A09B7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4A09B7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4A09B7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4A09B7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4A09B7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4A09B7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4A09B7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4A09B7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4A09B7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4A09B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09B7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4A09B7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09B7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09B7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09B7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09B7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09B7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09B7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4A09B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09B7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4A09B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09B7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09B7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09B7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09B7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09B7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4A09B7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4A09B7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4A09B7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4A09B7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4A09B7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09B7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4A09B7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4A09B7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4A09B7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4A09B7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4A09B7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09B7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4A09B7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4A09B7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4A09B7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4A09B7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4A09B7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09B7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09B7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4A09B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09B7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09B7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09B7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09B7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09B7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09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09B7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09B7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09B7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09B7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09B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09B7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4A09B7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4A09B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4A09B7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4A09B7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4A09B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09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09B7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09B7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4A09B7"/>
  </w:style>
  <w:style w:type="character" w:customStyle="1" w:styleId="apple-converted-space">
    <w:name w:val="apple-converted-space"/>
    <w:rsid w:val="004A09B7"/>
  </w:style>
  <w:style w:type="character" w:customStyle="1" w:styleId="ss-required-asterisk">
    <w:name w:val="ss-required-asterisk"/>
    <w:rsid w:val="004A09B7"/>
  </w:style>
  <w:style w:type="character" w:customStyle="1" w:styleId="ss-choice-item-control">
    <w:name w:val="ss-choice-item-control"/>
    <w:rsid w:val="004A09B7"/>
  </w:style>
  <w:style w:type="character" w:customStyle="1" w:styleId="ss-choice-label">
    <w:name w:val="ss-choice-label"/>
    <w:rsid w:val="004A09B7"/>
  </w:style>
  <w:style w:type="paragraph" w:customStyle="1" w:styleId="c5">
    <w:name w:val="c5"/>
    <w:basedOn w:val="a2"/>
    <w:rsid w:val="004A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4A09B7"/>
  </w:style>
  <w:style w:type="paragraph" w:customStyle="1" w:styleId="c1">
    <w:name w:val="c1"/>
    <w:basedOn w:val="a2"/>
    <w:rsid w:val="004A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4A09B7"/>
  </w:style>
  <w:style w:type="character" w:customStyle="1" w:styleId="c0">
    <w:name w:val="c0"/>
    <w:rsid w:val="004A09B7"/>
  </w:style>
  <w:style w:type="character" w:customStyle="1" w:styleId="c8">
    <w:name w:val="c8"/>
    <w:rsid w:val="004A09B7"/>
  </w:style>
  <w:style w:type="character" w:customStyle="1" w:styleId="c10">
    <w:name w:val="c10"/>
    <w:rsid w:val="004A09B7"/>
  </w:style>
  <w:style w:type="character" w:customStyle="1" w:styleId="c4">
    <w:name w:val="c4"/>
    <w:rsid w:val="004A09B7"/>
  </w:style>
  <w:style w:type="numbering" w:customStyle="1" w:styleId="2fa">
    <w:name w:val="Нет списка2"/>
    <w:next w:val="a5"/>
    <w:uiPriority w:val="99"/>
    <w:semiHidden/>
    <w:unhideWhenUsed/>
    <w:rsid w:val="004A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4A09B7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09B7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09B7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09B7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09B7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09B7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09B7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09B7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09B7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4A09B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09B7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09B7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4A09B7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4A09B7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4A09B7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4A09B7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4A09B7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09B7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4A09B7"/>
  </w:style>
  <w:style w:type="paragraph" w:customStyle="1" w:styleId="ReportMain">
    <w:name w:val="Report_Main"/>
    <w:basedOn w:val="a2"/>
    <w:link w:val="ReportMain0"/>
    <w:rsid w:val="004A09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4A09B7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09B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4A09B7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09B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09B7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4A09B7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09B7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09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4A09B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09B7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0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4A09B7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4A09B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09B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4A09B7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4A09B7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09B7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09B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09B7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4A09B7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4A09B7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4A09B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4A09B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4A09B7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4A09B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09B7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09B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09B7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09B7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09B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09B7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4A09B7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4A09B7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4A09B7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4A09B7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4A09B7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09B7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4A09B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09B7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0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4A09B7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4A09B7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4A09B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09B7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4A09B7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4A09B7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4A09B7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4A09B7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4A09B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09B7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09B7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4A09B7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4A09B7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4A09B7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4A09B7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4A09B7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4A09B7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4A09B7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4A09B7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4A09B7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4A09B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09B7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4A09B7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09B7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09B7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09B7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09B7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09B7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09B7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4A09B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09B7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4A09B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09B7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09B7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09B7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09B7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4A09B7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09B7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4A09B7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4A09B7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4A09B7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4A09B7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4A09B7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09B7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4A09B7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4A09B7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4A09B7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4A09B7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4A09B7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4A09B7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09B7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4A09B7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4A09B7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4A09B7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4A09B7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4A09B7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4A09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09B7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09B7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4A09B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09B7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09B7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09B7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09B7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09B7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09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09B7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09B7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09B7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09B7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09B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09B7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4A09B7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4A09B7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4A09B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4A09B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4A09B7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4A09B7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4A09B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09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09B7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09B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09B7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4A09B7"/>
  </w:style>
  <w:style w:type="character" w:customStyle="1" w:styleId="apple-converted-space">
    <w:name w:val="apple-converted-space"/>
    <w:rsid w:val="004A09B7"/>
  </w:style>
  <w:style w:type="character" w:customStyle="1" w:styleId="ss-required-asterisk">
    <w:name w:val="ss-required-asterisk"/>
    <w:rsid w:val="004A09B7"/>
  </w:style>
  <w:style w:type="character" w:customStyle="1" w:styleId="ss-choice-item-control">
    <w:name w:val="ss-choice-item-control"/>
    <w:rsid w:val="004A09B7"/>
  </w:style>
  <w:style w:type="character" w:customStyle="1" w:styleId="ss-choice-label">
    <w:name w:val="ss-choice-label"/>
    <w:rsid w:val="004A09B7"/>
  </w:style>
  <w:style w:type="paragraph" w:customStyle="1" w:styleId="c5">
    <w:name w:val="c5"/>
    <w:basedOn w:val="a2"/>
    <w:rsid w:val="004A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4A09B7"/>
  </w:style>
  <w:style w:type="paragraph" w:customStyle="1" w:styleId="c1">
    <w:name w:val="c1"/>
    <w:basedOn w:val="a2"/>
    <w:rsid w:val="004A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4A09B7"/>
  </w:style>
  <w:style w:type="character" w:customStyle="1" w:styleId="c0">
    <w:name w:val="c0"/>
    <w:rsid w:val="004A09B7"/>
  </w:style>
  <w:style w:type="character" w:customStyle="1" w:styleId="c8">
    <w:name w:val="c8"/>
    <w:rsid w:val="004A09B7"/>
  </w:style>
  <w:style w:type="character" w:customStyle="1" w:styleId="c10">
    <w:name w:val="c10"/>
    <w:rsid w:val="004A09B7"/>
  </w:style>
  <w:style w:type="character" w:customStyle="1" w:styleId="c4">
    <w:name w:val="c4"/>
    <w:rsid w:val="004A09B7"/>
  </w:style>
  <w:style w:type="numbering" w:customStyle="1" w:styleId="2fa">
    <w:name w:val="Нет списка2"/>
    <w:next w:val="a5"/>
    <w:uiPriority w:val="99"/>
    <w:semiHidden/>
    <w:unhideWhenUsed/>
    <w:rsid w:val="004A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81</Pages>
  <Words>24461</Words>
  <Characters>139433</Characters>
  <Application>Microsoft Office Word</Application>
  <DocSecurity>0</DocSecurity>
  <Lines>1161</Lines>
  <Paragraphs>327</Paragraphs>
  <ScaleCrop>false</ScaleCrop>
  <Company/>
  <LinksUpToDate>false</LinksUpToDate>
  <CharactersWithSpaces>163567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2003-12-31T20:20:00Z</dcterms:created>
  <dcterms:modified xsi:type="dcterms:W3CDTF">2003-12-31T22:04:00Z</dcterms:modified>
</cp:coreProperties>
</file>