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2D7C"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3C87CACF"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ED13B1">
        <w:rPr>
          <w:sz w:val="24"/>
          <w:szCs w:val="24"/>
        </w:rPr>
        <w:t xml:space="preserve">        </w:t>
      </w:r>
      <w:r w:rsidR="00ED13B1" w:rsidRPr="00356D88">
        <w:rPr>
          <w:sz w:val="24"/>
          <w:szCs w:val="24"/>
        </w:rPr>
        <w:t xml:space="preserve">           </w:t>
      </w:r>
      <w:r w:rsidR="0062612D" w:rsidRPr="00ED13B1">
        <w:rPr>
          <w:sz w:val="24"/>
          <w:szCs w:val="24"/>
        </w:rPr>
        <w:t xml:space="preserve"> </w:t>
      </w:r>
      <w:r w:rsidRPr="0062612D">
        <w:rPr>
          <w:sz w:val="24"/>
          <w:szCs w:val="24"/>
        </w:rPr>
        <w:t xml:space="preserve">  Минобрнауки России</w:t>
      </w:r>
    </w:p>
    <w:p w14:paraId="407C3C18" w14:textId="77777777" w:rsidR="007063FC" w:rsidRPr="0062612D" w:rsidRDefault="007063FC" w:rsidP="007063FC">
      <w:pPr>
        <w:pStyle w:val="ReportHead"/>
        <w:suppressAutoHyphens/>
        <w:rPr>
          <w:sz w:val="24"/>
          <w:szCs w:val="24"/>
        </w:rPr>
      </w:pPr>
    </w:p>
    <w:p w14:paraId="791A36D6"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7DB6B2F0"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64FBA37C" w14:textId="77777777" w:rsidR="007063FC" w:rsidRPr="0062612D" w:rsidRDefault="007063FC" w:rsidP="007063FC">
      <w:pPr>
        <w:pStyle w:val="ReportHead"/>
        <w:suppressAutoHyphens/>
        <w:rPr>
          <w:sz w:val="24"/>
          <w:szCs w:val="24"/>
        </w:rPr>
      </w:pPr>
      <w:r w:rsidRPr="0062612D">
        <w:rPr>
          <w:sz w:val="24"/>
          <w:szCs w:val="24"/>
        </w:rPr>
        <w:t>высшего  образования</w:t>
      </w:r>
    </w:p>
    <w:p w14:paraId="24BBC775"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52DF8D33" w14:textId="77777777" w:rsidR="007063FC" w:rsidRPr="0062612D" w:rsidRDefault="007063FC" w:rsidP="007063FC">
      <w:pPr>
        <w:pStyle w:val="ReportHead"/>
        <w:suppressAutoHyphens/>
        <w:rPr>
          <w:b/>
          <w:sz w:val="24"/>
          <w:szCs w:val="24"/>
        </w:rPr>
      </w:pPr>
    </w:p>
    <w:p w14:paraId="6538B21F" w14:textId="77777777" w:rsidR="007063FC" w:rsidRPr="0062612D" w:rsidRDefault="007063FC" w:rsidP="007063FC">
      <w:pPr>
        <w:pStyle w:val="ReportHead"/>
        <w:suppressAutoHyphens/>
        <w:rPr>
          <w:sz w:val="24"/>
          <w:szCs w:val="24"/>
        </w:rPr>
      </w:pPr>
    </w:p>
    <w:p w14:paraId="4B162BDF"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2C9DF755" w14:textId="77777777" w:rsidR="007063FC" w:rsidRPr="0062612D" w:rsidRDefault="007063FC" w:rsidP="007063FC">
      <w:pPr>
        <w:pStyle w:val="ReportHead"/>
        <w:suppressAutoHyphens/>
        <w:rPr>
          <w:sz w:val="24"/>
          <w:szCs w:val="24"/>
        </w:rPr>
      </w:pPr>
    </w:p>
    <w:p w14:paraId="4326523E"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02DF09D"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D747393"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2782C59D" w14:textId="77777777" w:rsidR="00FC5FB3" w:rsidRPr="00536036" w:rsidRDefault="00FC5FB3" w:rsidP="009E5D44">
      <w:pPr>
        <w:pStyle w:val="Default"/>
        <w:jc w:val="center"/>
      </w:pPr>
    </w:p>
    <w:p w14:paraId="5EE3F193"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69B77090"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3D662E30" w14:textId="77777777" w:rsidR="00FE10B3" w:rsidRPr="001608CC" w:rsidRDefault="00FE10B3" w:rsidP="00A52537">
      <w:pPr>
        <w:pStyle w:val="ReportHead"/>
        <w:suppressAutoHyphens/>
        <w:ind w:firstLine="709"/>
        <w:jc w:val="left"/>
        <w:rPr>
          <w:i/>
          <w:szCs w:val="28"/>
        </w:rPr>
      </w:pPr>
    </w:p>
    <w:p w14:paraId="1406B42B"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603A8918" w14:textId="77777777" w:rsidR="00FE10B3" w:rsidRPr="00545ABA" w:rsidRDefault="00FE10B3" w:rsidP="00FE10B3">
      <w:pPr>
        <w:pStyle w:val="ReportHead"/>
        <w:suppressAutoHyphens/>
        <w:ind w:firstLine="709"/>
        <w:rPr>
          <w:szCs w:val="28"/>
        </w:rPr>
      </w:pPr>
      <w:r w:rsidRPr="00545ABA">
        <w:rPr>
          <w:szCs w:val="28"/>
        </w:rPr>
        <w:t>БАКАЛАВРИАТ</w:t>
      </w:r>
    </w:p>
    <w:p w14:paraId="40AA55C1"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61A8A680"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1E087117"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4E74B1C" w14:textId="77777777" w:rsidR="00FE10B3" w:rsidRPr="00DC6960" w:rsidRDefault="00332A21" w:rsidP="00FE10B3">
      <w:pPr>
        <w:pStyle w:val="ReportHead"/>
        <w:suppressAutoHyphens/>
        <w:rPr>
          <w:i/>
          <w:sz w:val="24"/>
          <w:u w:val="single"/>
        </w:rPr>
      </w:pPr>
      <w:r>
        <w:rPr>
          <w:i/>
          <w:sz w:val="24"/>
          <w:u w:val="single"/>
        </w:rPr>
        <w:t>Начальное обр</w:t>
      </w:r>
      <w:r w:rsidR="0062612D">
        <w:rPr>
          <w:i/>
          <w:sz w:val="24"/>
          <w:u w:val="single"/>
        </w:rPr>
        <w:t>азование</w:t>
      </w:r>
    </w:p>
    <w:p w14:paraId="78393D25"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46EBBBB0"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5C8C2388"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073BF505" w14:textId="77777777" w:rsidR="00FE10B3" w:rsidRPr="00545ABA" w:rsidRDefault="00FE10B3" w:rsidP="00FE10B3">
      <w:pPr>
        <w:pStyle w:val="ReportHead"/>
        <w:suppressAutoHyphens/>
        <w:ind w:firstLine="709"/>
        <w:rPr>
          <w:szCs w:val="28"/>
        </w:rPr>
      </w:pPr>
    </w:p>
    <w:p w14:paraId="223387C7" w14:textId="77777777" w:rsidR="00FE10B3" w:rsidRPr="00545ABA" w:rsidRDefault="00FE10B3" w:rsidP="00FE10B3">
      <w:pPr>
        <w:pStyle w:val="ReportHead"/>
        <w:suppressAutoHyphens/>
        <w:ind w:firstLine="709"/>
        <w:rPr>
          <w:szCs w:val="28"/>
        </w:rPr>
      </w:pPr>
      <w:r w:rsidRPr="00545ABA">
        <w:rPr>
          <w:szCs w:val="28"/>
        </w:rPr>
        <w:t>Квалификация</w:t>
      </w:r>
    </w:p>
    <w:p w14:paraId="2DEC914B"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678EC655" w14:textId="77777777" w:rsidR="00FE10B3" w:rsidRPr="00545ABA" w:rsidRDefault="00FE10B3" w:rsidP="00FE10B3">
      <w:pPr>
        <w:pStyle w:val="ReportHead"/>
        <w:suppressAutoHyphens/>
        <w:ind w:firstLine="709"/>
        <w:rPr>
          <w:szCs w:val="28"/>
        </w:rPr>
      </w:pPr>
      <w:r w:rsidRPr="00545ABA">
        <w:rPr>
          <w:szCs w:val="28"/>
        </w:rPr>
        <w:t>Форма обучения</w:t>
      </w:r>
    </w:p>
    <w:p w14:paraId="6B5B8DC8" w14:textId="77777777" w:rsidR="00FE10B3" w:rsidRPr="00545ABA" w:rsidRDefault="00FE10B3" w:rsidP="00FE10B3">
      <w:pPr>
        <w:pStyle w:val="ReportHead"/>
        <w:suppressAutoHyphens/>
        <w:ind w:firstLine="709"/>
        <w:rPr>
          <w:i/>
          <w:szCs w:val="28"/>
          <w:u w:val="single"/>
        </w:rPr>
      </w:pPr>
      <w:r w:rsidRPr="00545ABA">
        <w:rPr>
          <w:i/>
          <w:szCs w:val="28"/>
          <w:u w:val="single"/>
        </w:rPr>
        <w:t>Заочная</w:t>
      </w:r>
    </w:p>
    <w:p w14:paraId="325B28DE" w14:textId="77777777" w:rsidR="00FE10B3" w:rsidRPr="00545ABA" w:rsidRDefault="00FE10B3" w:rsidP="00FE10B3">
      <w:pPr>
        <w:pStyle w:val="ReportHead"/>
        <w:suppressAutoHyphens/>
        <w:ind w:firstLine="709"/>
        <w:rPr>
          <w:szCs w:val="28"/>
        </w:rPr>
      </w:pPr>
    </w:p>
    <w:p w14:paraId="6E3BA62F" w14:textId="77777777" w:rsidR="00FE10B3" w:rsidRPr="00545ABA" w:rsidRDefault="00FE10B3" w:rsidP="00FE10B3">
      <w:pPr>
        <w:pStyle w:val="ReportHead"/>
        <w:suppressAutoHyphens/>
        <w:ind w:firstLine="709"/>
        <w:rPr>
          <w:szCs w:val="28"/>
        </w:rPr>
      </w:pPr>
    </w:p>
    <w:p w14:paraId="01635B9A" w14:textId="77777777" w:rsidR="00FE10B3" w:rsidRPr="00545ABA" w:rsidRDefault="00FE10B3" w:rsidP="00FE10B3">
      <w:pPr>
        <w:pStyle w:val="ReportHead"/>
        <w:suppressAutoHyphens/>
        <w:ind w:firstLine="709"/>
        <w:rPr>
          <w:szCs w:val="28"/>
        </w:rPr>
      </w:pPr>
    </w:p>
    <w:p w14:paraId="5BBDE69B" w14:textId="77777777" w:rsidR="00FE10B3" w:rsidRPr="00545ABA" w:rsidRDefault="00FE10B3" w:rsidP="00FE10B3">
      <w:pPr>
        <w:pStyle w:val="ReportHead"/>
        <w:suppressAutoHyphens/>
        <w:ind w:firstLine="709"/>
        <w:jc w:val="both"/>
        <w:rPr>
          <w:szCs w:val="28"/>
        </w:rPr>
      </w:pPr>
    </w:p>
    <w:p w14:paraId="1F44A2FA" w14:textId="77777777" w:rsidR="00FE10B3" w:rsidRPr="00545ABA" w:rsidRDefault="00FE10B3" w:rsidP="00FE10B3">
      <w:pPr>
        <w:pStyle w:val="ReportHead"/>
        <w:suppressAutoHyphens/>
        <w:ind w:firstLine="709"/>
        <w:jc w:val="both"/>
        <w:rPr>
          <w:szCs w:val="28"/>
        </w:rPr>
      </w:pPr>
    </w:p>
    <w:p w14:paraId="272D0785" w14:textId="77777777" w:rsidR="00FE10B3" w:rsidRPr="00545ABA" w:rsidRDefault="00FE10B3" w:rsidP="00FE10B3">
      <w:pPr>
        <w:pStyle w:val="ReportHead"/>
        <w:suppressAutoHyphens/>
        <w:ind w:firstLine="709"/>
        <w:jc w:val="both"/>
        <w:rPr>
          <w:szCs w:val="28"/>
        </w:rPr>
      </w:pPr>
    </w:p>
    <w:p w14:paraId="058643B9" w14:textId="77777777" w:rsidR="00FE10B3" w:rsidRPr="00545ABA" w:rsidRDefault="00FE10B3" w:rsidP="00FE10B3">
      <w:pPr>
        <w:pStyle w:val="ReportHead"/>
        <w:suppressAutoHyphens/>
        <w:ind w:firstLine="709"/>
        <w:jc w:val="both"/>
        <w:rPr>
          <w:szCs w:val="28"/>
        </w:rPr>
      </w:pPr>
    </w:p>
    <w:p w14:paraId="0AE0D1D9" w14:textId="77777777" w:rsidR="00506765" w:rsidRPr="00DA406A" w:rsidRDefault="00506765" w:rsidP="00506765">
      <w:pPr>
        <w:pStyle w:val="ReportHead"/>
        <w:suppressAutoHyphens/>
        <w:rPr>
          <w:sz w:val="24"/>
        </w:rPr>
      </w:pPr>
      <w:r>
        <w:rPr>
          <w:sz w:val="24"/>
        </w:rPr>
        <w:t xml:space="preserve"> </w:t>
      </w:r>
    </w:p>
    <w:p w14:paraId="6DDF29CD" w14:textId="77777777" w:rsidR="00506765" w:rsidRPr="00DA406A" w:rsidRDefault="00506765" w:rsidP="00506765">
      <w:pPr>
        <w:pStyle w:val="ReportHead"/>
        <w:suppressAutoHyphens/>
        <w:rPr>
          <w:sz w:val="24"/>
        </w:rPr>
      </w:pPr>
    </w:p>
    <w:p w14:paraId="2553919D" w14:textId="77777777" w:rsidR="00506765" w:rsidRPr="00DA406A" w:rsidRDefault="00506765" w:rsidP="00506765">
      <w:pPr>
        <w:pStyle w:val="ReportHead"/>
        <w:suppressAutoHyphens/>
        <w:rPr>
          <w:sz w:val="24"/>
        </w:rPr>
      </w:pPr>
    </w:p>
    <w:p w14:paraId="1205FC7E" w14:textId="77777777" w:rsidR="00506765" w:rsidRPr="00DA406A" w:rsidRDefault="00506765" w:rsidP="00506765">
      <w:pPr>
        <w:pStyle w:val="ReportHead"/>
        <w:suppressAutoHyphens/>
        <w:rPr>
          <w:sz w:val="24"/>
        </w:rPr>
      </w:pPr>
    </w:p>
    <w:p w14:paraId="0AB43A0E" w14:textId="77777777" w:rsidR="00506765" w:rsidRPr="00DA406A" w:rsidRDefault="00506765" w:rsidP="00506765">
      <w:pPr>
        <w:pStyle w:val="ReportHead"/>
        <w:suppressAutoHyphens/>
        <w:rPr>
          <w:sz w:val="24"/>
        </w:rPr>
      </w:pPr>
    </w:p>
    <w:p w14:paraId="3F23DB1E" w14:textId="77777777" w:rsidR="00506765" w:rsidRPr="00DA406A" w:rsidRDefault="00506765" w:rsidP="00506765">
      <w:pPr>
        <w:pStyle w:val="ReportHead"/>
        <w:suppressAutoHyphens/>
        <w:rPr>
          <w:sz w:val="24"/>
        </w:rPr>
      </w:pPr>
    </w:p>
    <w:p w14:paraId="5D99D1EF" w14:textId="77777777" w:rsidR="00506765" w:rsidRPr="00DA406A" w:rsidRDefault="00506765" w:rsidP="00506765">
      <w:pPr>
        <w:pStyle w:val="ReportHead"/>
        <w:suppressAutoHyphens/>
        <w:rPr>
          <w:sz w:val="24"/>
        </w:rPr>
      </w:pPr>
    </w:p>
    <w:p w14:paraId="711794F7" w14:textId="2CB16170" w:rsidR="00506765" w:rsidRDefault="00DA406A" w:rsidP="00506765">
      <w:pPr>
        <w:pStyle w:val="ReportHead"/>
        <w:suppressAutoHyphens/>
        <w:rPr>
          <w:sz w:val="24"/>
        </w:rPr>
      </w:pPr>
      <w:r>
        <w:rPr>
          <w:sz w:val="24"/>
        </w:rPr>
        <w:t xml:space="preserve">     Год набора 202</w:t>
      </w:r>
      <w:r w:rsidR="00356D88">
        <w:rPr>
          <w:sz w:val="24"/>
        </w:rPr>
        <w:t>2</w:t>
      </w:r>
    </w:p>
    <w:p w14:paraId="30BAAB16" w14:textId="77777777"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14:paraId="04423F71"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C887A5C"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ACB10FD"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B576D3C" w14:textId="447CFF1B"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DA406A">
        <w:rPr>
          <w:rFonts w:ascii="Times New Roman" w:eastAsia="Times New Roman" w:hAnsi="Times New Roman" w:cs="Times New Roman"/>
          <w:color w:val="000000"/>
          <w:sz w:val="28"/>
          <w:szCs w:val="28"/>
          <w:lang w:eastAsia="ru-RU"/>
        </w:rPr>
        <w:t>2</w:t>
      </w:r>
      <w:r w:rsidR="00356D88">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40680E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88BB2D2"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52581621" w14:textId="405DC91C"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DA406A">
        <w:rPr>
          <w:rFonts w:ascii="Times New Roman" w:eastAsia="Times New Roman" w:hAnsi="Times New Roman"/>
          <w:sz w:val="28"/>
          <w:szCs w:val="28"/>
        </w:rPr>
        <w:t>2</w:t>
      </w:r>
      <w:r w:rsidR="00356D88">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1855C2C9"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2D1E67D8"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282A69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93E59A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8034C18" w14:textId="68F90000"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518B041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D27E7BA" w14:textId="3381EF1F"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EF1A575"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7765600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720F2CA"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60EDC9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306E7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40A58C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BFD38D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C7B5D4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3B7968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516E2C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A05EFE9" w14:textId="1ABF3A0D"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0D1A9C4"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66AA22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3DBF68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88E827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E3124F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E6407F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E92B90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DD1AFD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052B015"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4F39D039"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77F5F631" w14:textId="12C46E63"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506765">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DA406A">
        <w:rPr>
          <w:rFonts w:ascii="Times New Roman" w:eastAsia="Times New Roman" w:hAnsi="Times New Roman" w:cs="Times New Roman"/>
          <w:sz w:val="28"/>
          <w:szCs w:val="28"/>
          <w:lang w:eastAsia="ru-RU"/>
        </w:rPr>
        <w:t>2</w:t>
      </w:r>
      <w:r w:rsidR="00356D88">
        <w:rPr>
          <w:rFonts w:ascii="Times New Roman" w:eastAsia="Times New Roman" w:hAnsi="Times New Roman" w:cs="Times New Roman"/>
          <w:sz w:val="28"/>
          <w:szCs w:val="28"/>
          <w:lang w:eastAsia="ru-RU"/>
        </w:rPr>
        <w:t>2</w:t>
      </w:r>
    </w:p>
    <w:p w14:paraId="31F2ADB0" w14:textId="6120BE7A" w:rsidR="00163B1E" w:rsidRPr="00DA406A"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356D88">
        <w:rPr>
          <w:rFonts w:ascii="Times New Roman" w:eastAsia="Times New Roman" w:hAnsi="Times New Roman" w:cs="Times New Roman"/>
          <w:sz w:val="28"/>
          <w:szCs w:val="28"/>
          <w:lang w:eastAsia="ru-RU"/>
        </w:rPr>
        <w:t>2</w:t>
      </w:r>
    </w:p>
    <w:p w14:paraId="45FE0464"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CFB46CC"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ED7CB1E"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797EA8F"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A0E2D5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3CED4D33"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6B77005" w14:textId="40382A1C"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356D8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3E540226" w14:textId="77777777" w:rsidTr="00536036">
        <w:tc>
          <w:tcPr>
            <w:tcW w:w="566" w:type="dxa"/>
          </w:tcPr>
          <w:p w14:paraId="76516F7E"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D2F2265"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04474CA5"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6B0DE723" w14:textId="77777777" w:rsidTr="00536036">
        <w:tc>
          <w:tcPr>
            <w:tcW w:w="566" w:type="dxa"/>
          </w:tcPr>
          <w:p w14:paraId="37E34C17"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25EAD17E"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3C739F06"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3AA87143"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6C1EFF20" w14:textId="77777777" w:rsidTr="00536036">
        <w:tc>
          <w:tcPr>
            <w:tcW w:w="566" w:type="dxa"/>
          </w:tcPr>
          <w:p w14:paraId="0F6914B7"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4D4C72A4"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08D6E655"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374EFBCF"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034C03FA" w14:textId="77777777" w:rsidTr="00536036">
        <w:tc>
          <w:tcPr>
            <w:tcW w:w="566" w:type="dxa"/>
          </w:tcPr>
          <w:p w14:paraId="7C2E610A"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1A4DA490"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2FAED964"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61D6AA31"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3C96E32F" w14:textId="77777777" w:rsidTr="00E23044">
        <w:tc>
          <w:tcPr>
            <w:tcW w:w="566" w:type="dxa"/>
          </w:tcPr>
          <w:p w14:paraId="1641500F"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2A918CE"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0C298103"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2F471254"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5496E9DF"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19F50FD6" w14:textId="77777777" w:rsidTr="00E23044">
        <w:tc>
          <w:tcPr>
            <w:tcW w:w="566" w:type="dxa"/>
          </w:tcPr>
          <w:p w14:paraId="03964D62"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38234AC5"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3CF83AD0"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6ECFFFDE" w14:textId="77777777" w:rsidTr="00E23044">
        <w:tc>
          <w:tcPr>
            <w:tcW w:w="566" w:type="dxa"/>
          </w:tcPr>
          <w:p w14:paraId="696D4926"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209C30CA"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3088422"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8C1E286" w14:textId="77777777" w:rsidR="00470944" w:rsidRPr="00536036" w:rsidRDefault="00470944" w:rsidP="00E23044">
            <w:pPr>
              <w:rPr>
                <w:rFonts w:ascii="Times New Roman" w:eastAsia="Times New Roman" w:hAnsi="Times New Roman" w:cs="Times New Roman"/>
                <w:sz w:val="28"/>
                <w:szCs w:val="28"/>
                <w:lang w:eastAsia="ru-RU"/>
              </w:rPr>
            </w:pPr>
          </w:p>
          <w:p w14:paraId="611BDDCF"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051931B5"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3294A89F"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0C15BAA0"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8A53DF4"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6468B77"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4B611531"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6676E525"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7A41AF4E"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44EF2EA2"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26DCDAE3"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01C60EBC"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262FF4BA"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18CC406B"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20D81BB8" w14:textId="77777777" w:rsidTr="00E23044">
        <w:tc>
          <w:tcPr>
            <w:tcW w:w="566" w:type="dxa"/>
          </w:tcPr>
          <w:p w14:paraId="3C97CDED"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6C3D4B1"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41C34ABD"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7C171697"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1CCA8835"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1DAC19BE"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E6454D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A173BC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85E322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0B7576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4A1556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C56065E"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B3F1598"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E2C531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7B8DEA"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000229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03B2FB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A1DF1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1F92364"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2DCF9496"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0F840F7E" w14:textId="77777777" w:rsidR="00FE10B3" w:rsidRPr="00545ABA" w:rsidRDefault="00FE10B3" w:rsidP="00FE10B3">
      <w:pPr>
        <w:spacing w:after="0" w:line="240" w:lineRule="auto"/>
        <w:ind w:firstLine="709"/>
        <w:jc w:val="center"/>
        <w:rPr>
          <w:rFonts w:ascii="Times New Roman" w:hAnsi="Times New Roman"/>
          <w:b/>
          <w:sz w:val="32"/>
          <w:szCs w:val="32"/>
        </w:rPr>
      </w:pPr>
    </w:p>
    <w:p w14:paraId="585315CF"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06789985"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5BA62555"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0FF3198E"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7C2810BC"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2816E652" w14:textId="77777777" w:rsidR="00FE10B3" w:rsidRDefault="00FE10B3" w:rsidP="009E5D44">
      <w:pPr>
        <w:pStyle w:val="Default"/>
        <w:ind w:firstLine="567"/>
        <w:rPr>
          <w:b/>
          <w:bCs/>
          <w:sz w:val="28"/>
          <w:szCs w:val="32"/>
        </w:rPr>
      </w:pPr>
    </w:p>
    <w:p w14:paraId="118EB288"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2A63BD9C" w14:textId="77777777" w:rsidR="00FE10B3" w:rsidRPr="00545ABA" w:rsidRDefault="00FE10B3" w:rsidP="00FE10B3">
      <w:pPr>
        <w:pStyle w:val="ReportMain"/>
        <w:tabs>
          <w:tab w:val="left" w:pos="426"/>
        </w:tabs>
        <w:suppressAutoHyphens/>
        <w:ind w:firstLine="709"/>
        <w:jc w:val="both"/>
        <w:rPr>
          <w:sz w:val="28"/>
          <w:szCs w:val="28"/>
        </w:rPr>
      </w:pPr>
    </w:p>
    <w:p w14:paraId="4F6DD7F9"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44033E2E"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4B753291"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6A21C5EE"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2CB332D3"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71B189B0"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42FC1841"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5C3B3E11"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67C904D0"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5CA9C52"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68DBB9D2"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5074AACB"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6C9111A"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0AA1E6BE"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001DC7C4"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11855B49"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40BB206"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FB9625C"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5FF28BB"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38CA6873"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815C770"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0690EE5B"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0114C44C"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14BB43A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6F1FC97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3180D77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36D71B2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75391A4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2AB20CB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0B9E396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500DAA8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14:paraId="3753725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1755DB55"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53CC050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54EA8DE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4552AA0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0F511FC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363D5509"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69F40D2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52A8F3D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36A08B0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48025D4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1DC1C03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2CF8D4A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6101F09D"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2278A5DB"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097F8ED7"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7D977E22"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7CEC8C0"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12F844E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5977C22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6261595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4BAE5240"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799638B0"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1309B72B"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76C4B094"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72B7144D"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7492B598"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3B4D9084"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29ADDB04"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0DB7F1BD"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64C1857F"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6F2B4EEC"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6B7FA240"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1A806E75"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4C1A460F"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26FE993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1047F4A6"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38143D8"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01149083"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0CF8994E"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381E0327"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26BCEE3"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CECC936"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12EFE214"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17C0DB5B"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CABED7A"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AC23CBC"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18A0C2DA"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6A5FF4C4"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7E3DFFA8"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2B85C4EC"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45E052FF"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49DCE27E"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9E9DE28"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5BFC6AF6"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7DA055AD" w14:textId="77777777" w:rsidR="006B3592" w:rsidRPr="00536036" w:rsidRDefault="006B3592" w:rsidP="006B3592">
      <w:pPr>
        <w:pStyle w:val="Default"/>
        <w:ind w:firstLine="567"/>
        <w:jc w:val="both"/>
        <w:rPr>
          <w:sz w:val="28"/>
          <w:szCs w:val="28"/>
        </w:rPr>
      </w:pPr>
      <w:r w:rsidRPr="00536036">
        <w:rPr>
          <w:sz w:val="28"/>
          <w:szCs w:val="28"/>
        </w:rPr>
        <w:t>! - важно;</w:t>
      </w:r>
    </w:p>
    <w:p w14:paraId="0B03C6C9"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2AEDC717"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7EFB8E6D"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1393D9F8"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2A1DC800"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538E77B9"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1B93D83D"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11DB6272"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285C716D"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7D783D68" w14:textId="77777777" w:rsidR="003657AD" w:rsidRPr="00536036" w:rsidRDefault="003657AD" w:rsidP="006B3592">
      <w:pPr>
        <w:pStyle w:val="Default"/>
        <w:ind w:firstLine="567"/>
        <w:jc w:val="both"/>
        <w:rPr>
          <w:sz w:val="32"/>
          <w:szCs w:val="28"/>
        </w:rPr>
      </w:pPr>
    </w:p>
    <w:p w14:paraId="08D8C4AF"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EFE1176"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3F0DC4B"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7A400FF8"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6B19E80"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71A3C4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7487A7A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13381B3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A7913E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41FE4A1B"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536DD3EF"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376867C5"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3B61B24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2E01331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7F120FBC"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72F28E56"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5E4B80F0" w14:textId="77777777" w:rsidR="00AD37CA" w:rsidRPr="00536036" w:rsidRDefault="00AD37CA" w:rsidP="009E5D44">
      <w:pPr>
        <w:pStyle w:val="Default"/>
        <w:ind w:firstLine="567"/>
        <w:jc w:val="both"/>
        <w:rPr>
          <w:sz w:val="28"/>
          <w:szCs w:val="28"/>
        </w:rPr>
      </w:pPr>
    </w:p>
    <w:p w14:paraId="119E4F3B" w14:textId="77777777" w:rsidR="00E756EC" w:rsidRDefault="00E756EC" w:rsidP="009E5D44">
      <w:pPr>
        <w:pStyle w:val="Default"/>
        <w:ind w:firstLine="567"/>
        <w:jc w:val="both"/>
        <w:rPr>
          <w:b/>
          <w:sz w:val="28"/>
          <w:szCs w:val="28"/>
        </w:rPr>
      </w:pPr>
    </w:p>
    <w:p w14:paraId="01524E53"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4D9368FE" w14:textId="77777777" w:rsidR="009C597E" w:rsidRPr="00536036" w:rsidRDefault="009C597E" w:rsidP="009E5D44">
      <w:pPr>
        <w:pStyle w:val="Default"/>
        <w:ind w:firstLine="567"/>
        <w:jc w:val="both"/>
        <w:rPr>
          <w:b/>
          <w:sz w:val="28"/>
          <w:szCs w:val="28"/>
        </w:rPr>
      </w:pPr>
    </w:p>
    <w:p w14:paraId="2B2FC3E0" w14:textId="77777777"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14:paraId="48D3E523" w14:textId="77777777" w:rsidTr="00381D23">
        <w:trPr>
          <w:tblHeader/>
        </w:trPr>
        <w:tc>
          <w:tcPr>
            <w:tcW w:w="1191" w:type="dxa"/>
            <w:shd w:val="clear" w:color="auto" w:fill="auto"/>
            <w:vAlign w:val="center"/>
          </w:tcPr>
          <w:p w14:paraId="627A2105" w14:textId="77777777"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14:paraId="0251A2F3" w14:textId="77777777"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14:paraId="10E4E77F" w14:textId="77777777" w:rsidR="006758A7" w:rsidRPr="004A3EC3" w:rsidRDefault="006758A7" w:rsidP="006758A7">
            <w:pPr>
              <w:pStyle w:val="ReportMain"/>
              <w:suppressAutoHyphens/>
              <w:jc w:val="center"/>
            </w:pPr>
            <w:r w:rsidRPr="004A3EC3">
              <w:t>Тема</w:t>
            </w:r>
          </w:p>
        </w:tc>
        <w:tc>
          <w:tcPr>
            <w:tcW w:w="1915" w:type="dxa"/>
            <w:shd w:val="clear" w:color="auto" w:fill="auto"/>
            <w:vAlign w:val="center"/>
          </w:tcPr>
          <w:p w14:paraId="3891B4DA" w14:textId="77777777" w:rsidR="006758A7" w:rsidRPr="004A3EC3" w:rsidRDefault="006758A7" w:rsidP="006758A7">
            <w:pPr>
              <w:pStyle w:val="ReportMain"/>
              <w:suppressAutoHyphens/>
              <w:jc w:val="center"/>
            </w:pPr>
            <w:r w:rsidRPr="004A3EC3">
              <w:t>Кол-во часов</w:t>
            </w:r>
          </w:p>
        </w:tc>
      </w:tr>
      <w:tr w:rsidR="006758A7" w:rsidRPr="00962266" w14:paraId="6105B733" w14:textId="77777777" w:rsidTr="00381D23">
        <w:tc>
          <w:tcPr>
            <w:tcW w:w="1191" w:type="dxa"/>
            <w:shd w:val="clear" w:color="auto" w:fill="auto"/>
          </w:tcPr>
          <w:p w14:paraId="040A56AC" w14:textId="77777777"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14:paraId="1BABA7A1" w14:textId="77777777"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14:paraId="234A863C" w14:textId="77777777"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14:paraId="7D0C6EDB" w14:textId="77777777" w:rsidR="006758A7" w:rsidRPr="004A3EC3" w:rsidRDefault="006758A7" w:rsidP="006758A7">
            <w:pPr>
              <w:pStyle w:val="ReportMain"/>
              <w:suppressAutoHyphens/>
              <w:jc w:val="center"/>
            </w:pPr>
            <w:r>
              <w:t>2</w:t>
            </w:r>
          </w:p>
        </w:tc>
      </w:tr>
      <w:tr w:rsidR="006758A7" w:rsidRPr="00962266" w14:paraId="44EFE4D1" w14:textId="77777777" w:rsidTr="00381D23">
        <w:tc>
          <w:tcPr>
            <w:tcW w:w="1191" w:type="dxa"/>
            <w:shd w:val="clear" w:color="auto" w:fill="auto"/>
          </w:tcPr>
          <w:p w14:paraId="3352123E" w14:textId="77777777" w:rsidR="006758A7" w:rsidRPr="007B4405" w:rsidRDefault="006758A7" w:rsidP="006758A7">
            <w:pPr>
              <w:pStyle w:val="ReportMain"/>
              <w:suppressAutoHyphens/>
              <w:jc w:val="center"/>
            </w:pPr>
            <w:r>
              <w:t>2-5</w:t>
            </w:r>
          </w:p>
        </w:tc>
        <w:tc>
          <w:tcPr>
            <w:tcW w:w="1134" w:type="dxa"/>
            <w:shd w:val="clear" w:color="auto" w:fill="auto"/>
          </w:tcPr>
          <w:p w14:paraId="6E92B1E2" w14:textId="77777777"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14:paraId="0CBF1162" w14:textId="77777777"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14:paraId="190A8DD5" w14:textId="77777777" w:rsidR="006758A7" w:rsidRPr="004A3EC3" w:rsidRDefault="006758A7" w:rsidP="006758A7">
            <w:pPr>
              <w:pStyle w:val="ReportMain"/>
              <w:suppressAutoHyphens/>
              <w:jc w:val="center"/>
            </w:pPr>
            <w:r>
              <w:t>8</w:t>
            </w:r>
          </w:p>
        </w:tc>
      </w:tr>
      <w:tr w:rsidR="006758A7" w:rsidRPr="00962266" w14:paraId="10E0D591" w14:textId="77777777" w:rsidTr="00381D23">
        <w:tc>
          <w:tcPr>
            <w:tcW w:w="1191" w:type="dxa"/>
            <w:shd w:val="clear" w:color="auto" w:fill="auto"/>
          </w:tcPr>
          <w:p w14:paraId="422A07DB" w14:textId="77777777"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14:paraId="617C45E8" w14:textId="77777777"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14:paraId="7792BDF4" w14:textId="77777777"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14:paraId="538E3053" w14:textId="77777777" w:rsidR="006758A7" w:rsidRPr="004A3EC3" w:rsidRDefault="006758A7" w:rsidP="006758A7">
            <w:pPr>
              <w:pStyle w:val="ReportMain"/>
              <w:suppressAutoHyphens/>
              <w:jc w:val="center"/>
            </w:pPr>
            <w:r>
              <w:t>6</w:t>
            </w:r>
          </w:p>
        </w:tc>
      </w:tr>
      <w:tr w:rsidR="006758A7" w:rsidRPr="00962266" w14:paraId="01A2DABA" w14:textId="77777777" w:rsidTr="00381D23">
        <w:tc>
          <w:tcPr>
            <w:tcW w:w="1191" w:type="dxa"/>
            <w:shd w:val="clear" w:color="auto" w:fill="auto"/>
          </w:tcPr>
          <w:p w14:paraId="1C6DE75B" w14:textId="77777777" w:rsidR="006758A7" w:rsidRPr="007B4405" w:rsidRDefault="006758A7" w:rsidP="006758A7">
            <w:pPr>
              <w:pStyle w:val="ReportMain"/>
              <w:suppressAutoHyphens/>
              <w:jc w:val="center"/>
            </w:pPr>
            <w:r>
              <w:t>9</w:t>
            </w:r>
          </w:p>
        </w:tc>
        <w:tc>
          <w:tcPr>
            <w:tcW w:w="1134" w:type="dxa"/>
            <w:shd w:val="clear" w:color="auto" w:fill="auto"/>
          </w:tcPr>
          <w:p w14:paraId="3F515311" w14:textId="77777777"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14:paraId="2DEC982E" w14:textId="77777777"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14:paraId="6896F0DA" w14:textId="77777777" w:rsidR="006758A7" w:rsidRPr="004A3EC3" w:rsidRDefault="006758A7" w:rsidP="006758A7">
            <w:pPr>
              <w:pStyle w:val="ReportMain"/>
              <w:suppressAutoHyphens/>
              <w:jc w:val="center"/>
            </w:pPr>
            <w:r>
              <w:t>2</w:t>
            </w:r>
          </w:p>
        </w:tc>
      </w:tr>
      <w:tr w:rsidR="006758A7" w:rsidRPr="00962266" w14:paraId="5C10E98C" w14:textId="77777777" w:rsidTr="00381D23">
        <w:tc>
          <w:tcPr>
            <w:tcW w:w="1191" w:type="dxa"/>
            <w:shd w:val="clear" w:color="auto" w:fill="auto"/>
          </w:tcPr>
          <w:p w14:paraId="5FADCAE4" w14:textId="77777777" w:rsidR="006758A7" w:rsidRPr="007B4405" w:rsidRDefault="006758A7" w:rsidP="006758A7">
            <w:pPr>
              <w:pStyle w:val="ReportMain"/>
              <w:suppressAutoHyphens/>
              <w:jc w:val="center"/>
            </w:pPr>
            <w:r>
              <w:t>10-13</w:t>
            </w:r>
          </w:p>
        </w:tc>
        <w:tc>
          <w:tcPr>
            <w:tcW w:w="1134" w:type="dxa"/>
            <w:shd w:val="clear" w:color="auto" w:fill="auto"/>
          </w:tcPr>
          <w:p w14:paraId="294D64F2" w14:textId="77777777"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14:paraId="19266E3C" w14:textId="77777777"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14:paraId="725FB0DC" w14:textId="77777777" w:rsidR="006758A7" w:rsidRPr="004A3EC3" w:rsidRDefault="006758A7" w:rsidP="006758A7">
            <w:pPr>
              <w:pStyle w:val="ReportMain"/>
              <w:suppressAutoHyphens/>
              <w:jc w:val="center"/>
            </w:pPr>
            <w:r>
              <w:t>8</w:t>
            </w:r>
          </w:p>
        </w:tc>
      </w:tr>
      <w:tr w:rsidR="006758A7" w:rsidRPr="00962266" w14:paraId="56130097" w14:textId="77777777" w:rsidTr="00381D23">
        <w:tc>
          <w:tcPr>
            <w:tcW w:w="1191" w:type="dxa"/>
            <w:shd w:val="clear" w:color="auto" w:fill="auto"/>
          </w:tcPr>
          <w:p w14:paraId="0FDC82FE" w14:textId="77777777"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14:paraId="199A09AA" w14:textId="77777777"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14:paraId="45718BDC" w14:textId="77777777" w:rsidR="006758A7" w:rsidRPr="004A3EC3" w:rsidRDefault="006758A7" w:rsidP="006758A7">
            <w:pPr>
              <w:pStyle w:val="ReportMain"/>
              <w:suppressAutoHyphens/>
            </w:pPr>
            <w:r w:rsidRPr="008F72E6">
              <w:t>Образовательные системы  и развити</w:t>
            </w:r>
            <w:r>
              <w:t>е личности.</w:t>
            </w:r>
          </w:p>
        </w:tc>
        <w:tc>
          <w:tcPr>
            <w:tcW w:w="1915" w:type="dxa"/>
            <w:shd w:val="clear" w:color="auto" w:fill="auto"/>
          </w:tcPr>
          <w:p w14:paraId="300F4D3E" w14:textId="77777777" w:rsidR="006758A7" w:rsidRPr="004A3EC3" w:rsidRDefault="006758A7" w:rsidP="006758A7">
            <w:pPr>
              <w:pStyle w:val="ReportMain"/>
              <w:suppressAutoHyphens/>
              <w:jc w:val="center"/>
            </w:pPr>
            <w:r>
              <w:t>6</w:t>
            </w:r>
          </w:p>
        </w:tc>
      </w:tr>
      <w:tr w:rsidR="006758A7" w:rsidRPr="00962266" w14:paraId="0F701408" w14:textId="77777777" w:rsidTr="00381D23">
        <w:tc>
          <w:tcPr>
            <w:tcW w:w="1191" w:type="dxa"/>
            <w:shd w:val="clear" w:color="auto" w:fill="auto"/>
          </w:tcPr>
          <w:p w14:paraId="320A7C1F" w14:textId="77777777" w:rsidR="006758A7" w:rsidRPr="004A3EC3" w:rsidRDefault="006758A7" w:rsidP="006758A7">
            <w:pPr>
              <w:pStyle w:val="ReportMain"/>
              <w:suppressAutoHyphens/>
              <w:jc w:val="center"/>
            </w:pPr>
          </w:p>
        </w:tc>
        <w:tc>
          <w:tcPr>
            <w:tcW w:w="1134" w:type="dxa"/>
            <w:shd w:val="clear" w:color="auto" w:fill="auto"/>
          </w:tcPr>
          <w:p w14:paraId="57486DE1" w14:textId="77777777" w:rsidR="006758A7" w:rsidRPr="004A3EC3" w:rsidRDefault="006758A7" w:rsidP="006758A7">
            <w:pPr>
              <w:pStyle w:val="ReportMain"/>
              <w:suppressAutoHyphens/>
              <w:jc w:val="center"/>
            </w:pPr>
          </w:p>
        </w:tc>
        <w:tc>
          <w:tcPr>
            <w:tcW w:w="6090" w:type="dxa"/>
            <w:shd w:val="clear" w:color="auto" w:fill="auto"/>
          </w:tcPr>
          <w:p w14:paraId="10AC288F" w14:textId="77777777" w:rsidR="006758A7" w:rsidRPr="004A3EC3" w:rsidRDefault="006758A7" w:rsidP="006758A7">
            <w:pPr>
              <w:pStyle w:val="ReportMain"/>
              <w:suppressAutoHyphens/>
            </w:pPr>
            <w:r w:rsidRPr="004A3EC3">
              <w:t>Итого:</w:t>
            </w:r>
          </w:p>
        </w:tc>
        <w:tc>
          <w:tcPr>
            <w:tcW w:w="1915" w:type="dxa"/>
            <w:shd w:val="clear" w:color="auto" w:fill="auto"/>
          </w:tcPr>
          <w:p w14:paraId="379CA4EE" w14:textId="77777777" w:rsidR="006758A7" w:rsidRPr="004A3EC3" w:rsidRDefault="006758A7" w:rsidP="006758A7">
            <w:pPr>
              <w:pStyle w:val="ReportMain"/>
              <w:suppressAutoHyphens/>
              <w:jc w:val="center"/>
            </w:pPr>
            <w:r>
              <w:t>32</w:t>
            </w:r>
          </w:p>
        </w:tc>
      </w:tr>
    </w:tbl>
    <w:p w14:paraId="59BD3B04" w14:textId="77777777" w:rsidR="0024596A" w:rsidRPr="00536036" w:rsidRDefault="0024596A" w:rsidP="0024596A">
      <w:pPr>
        <w:pStyle w:val="ReportMain"/>
        <w:suppressAutoHyphens/>
        <w:jc w:val="both"/>
      </w:pPr>
    </w:p>
    <w:p w14:paraId="4B8DE690" w14:textId="77777777" w:rsidR="00E21145" w:rsidRPr="00536036" w:rsidRDefault="00E21145" w:rsidP="00E21145">
      <w:pPr>
        <w:pStyle w:val="ReportMain"/>
        <w:suppressAutoHyphens/>
        <w:ind w:firstLine="709"/>
        <w:jc w:val="both"/>
        <w:outlineLvl w:val="1"/>
        <w:rPr>
          <w:b/>
        </w:rPr>
      </w:pPr>
    </w:p>
    <w:p w14:paraId="1DD3018C" w14:textId="77777777" w:rsidR="006758A7" w:rsidRDefault="006758A7" w:rsidP="009E5D44">
      <w:pPr>
        <w:pStyle w:val="Default"/>
        <w:ind w:firstLine="567"/>
        <w:jc w:val="both"/>
        <w:rPr>
          <w:b/>
          <w:sz w:val="28"/>
          <w:szCs w:val="28"/>
          <w:lang w:val="en-US"/>
        </w:rPr>
      </w:pPr>
    </w:p>
    <w:p w14:paraId="42EF2C87" w14:textId="77777777" w:rsidR="006758A7" w:rsidRDefault="006758A7" w:rsidP="009E5D44">
      <w:pPr>
        <w:pStyle w:val="Default"/>
        <w:ind w:firstLine="567"/>
        <w:jc w:val="both"/>
        <w:rPr>
          <w:b/>
          <w:sz w:val="28"/>
          <w:szCs w:val="28"/>
          <w:lang w:val="en-US"/>
        </w:rPr>
      </w:pPr>
    </w:p>
    <w:p w14:paraId="6C8C1A9F" w14:textId="77777777" w:rsidR="006758A7" w:rsidRDefault="006758A7" w:rsidP="009E5D44">
      <w:pPr>
        <w:pStyle w:val="Default"/>
        <w:ind w:firstLine="567"/>
        <w:jc w:val="both"/>
        <w:rPr>
          <w:b/>
          <w:sz w:val="28"/>
          <w:szCs w:val="28"/>
          <w:lang w:val="en-US"/>
        </w:rPr>
      </w:pPr>
    </w:p>
    <w:p w14:paraId="55E62EF6" w14:textId="77777777" w:rsidR="006758A7" w:rsidRDefault="006758A7" w:rsidP="009E5D44">
      <w:pPr>
        <w:pStyle w:val="Default"/>
        <w:ind w:firstLine="567"/>
        <w:jc w:val="both"/>
        <w:rPr>
          <w:b/>
          <w:sz w:val="28"/>
          <w:szCs w:val="28"/>
          <w:lang w:val="en-US"/>
        </w:rPr>
      </w:pPr>
    </w:p>
    <w:p w14:paraId="7AA46E1A" w14:textId="77777777"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1120DA61" w14:textId="77777777" w:rsidR="00AD37CA" w:rsidRPr="00536036" w:rsidRDefault="00AD37CA" w:rsidP="009E5D44">
      <w:pPr>
        <w:pStyle w:val="Default"/>
        <w:ind w:firstLine="567"/>
        <w:jc w:val="both"/>
        <w:rPr>
          <w:sz w:val="28"/>
          <w:szCs w:val="28"/>
        </w:rPr>
      </w:pPr>
    </w:p>
    <w:p w14:paraId="34666353"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56FD47CF"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4DB8B62D"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4231BE5B"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09607304"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54291EA5" w14:textId="77777777" w:rsidR="006A5CD4" w:rsidRPr="00536036" w:rsidRDefault="006A5CD4" w:rsidP="009E5D44">
      <w:pPr>
        <w:pStyle w:val="Default"/>
        <w:ind w:firstLine="567"/>
        <w:jc w:val="both"/>
        <w:rPr>
          <w:sz w:val="28"/>
          <w:szCs w:val="28"/>
        </w:rPr>
      </w:pPr>
    </w:p>
    <w:p w14:paraId="488970A4"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5BB30F1B" w14:textId="77777777" w:rsidR="006A5CD4" w:rsidRPr="00536036" w:rsidRDefault="00746AA3" w:rsidP="009E5D44">
      <w:pPr>
        <w:pStyle w:val="Default"/>
        <w:ind w:firstLine="567"/>
        <w:jc w:val="both"/>
        <w:rPr>
          <w:sz w:val="28"/>
          <w:szCs w:val="28"/>
        </w:rPr>
      </w:pPr>
      <w:r w:rsidRPr="00536036">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7F575C3E" w14:textId="77777777" w:rsidR="00F9259C" w:rsidRPr="00536036" w:rsidRDefault="00F9259C" w:rsidP="009E5D44">
      <w:pPr>
        <w:pStyle w:val="Default"/>
        <w:ind w:firstLine="567"/>
        <w:jc w:val="both"/>
        <w:rPr>
          <w:sz w:val="28"/>
          <w:szCs w:val="28"/>
        </w:rPr>
      </w:pPr>
    </w:p>
    <w:p w14:paraId="557AA3C5" w14:textId="77777777" w:rsidR="00E36D16" w:rsidRPr="006758A7" w:rsidRDefault="00E36D16" w:rsidP="00E36D16">
      <w:pPr>
        <w:pStyle w:val="Default"/>
        <w:ind w:firstLine="567"/>
        <w:jc w:val="both"/>
        <w:rPr>
          <w:b/>
          <w:sz w:val="28"/>
          <w:szCs w:val="28"/>
        </w:rPr>
      </w:pPr>
      <w:r w:rsidRPr="00536036">
        <w:rPr>
          <w:b/>
          <w:sz w:val="28"/>
          <w:szCs w:val="28"/>
        </w:rPr>
        <w:lastRenderedPageBreak/>
        <w:t xml:space="preserve">Тема. </w:t>
      </w:r>
      <w:r w:rsidR="006758A7" w:rsidRPr="006758A7">
        <w:rPr>
          <w:b/>
          <w:sz w:val="28"/>
          <w:szCs w:val="28"/>
        </w:rPr>
        <w:t>Образование как социальный феномен и педагогический процесс</w:t>
      </w:r>
    </w:p>
    <w:p w14:paraId="5CE9901C" w14:textId="77777777" w:rsidR="00E36D16" w:rsidRPr="006758A7" w:rsidRDefault="00E36D16" w:rsidP="00E36D16">
      <w:pPr>
        <w:pStyle w:val="Default"/>
        <w:ind w:firstLine="567"/>
        <w:jc w:val="both"/>
        <w:rPr>
          <w:b/>
          <w:sz w:val="28"/>
          <w:szCs w:val="28"/>
        </w:rPr>
      </w:pPr>
    </w:p>
    <w:p w14:paraId="074A7052"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4DC3ADB7" w14:textId="77777777" w:rsidR="003C04F7" w:rsidRDefault="003C04F7" w:rsidP="00E36D16">
      <w:pPr>
        <w:pStyle w:val="Default"/>
        <w:ind w:firstLine="567"/>
        <w:jc w:val="both"/>
        <w:rPr>
          <w:sz w:val="28"/>
          <w:szCs w:val="28"/>
        </w:rPr>
      </w:pPr>
      <w:r>
        <w:rPr>
          <w:sz w:val="28"/>
          <w:szCs w:val="28"/>
        </w:rPr>
        <w:t>1 Содержание понятия «образование»</w:t>
      </w:r>
    </w:p>
    <w:p w14:paraId="66EC1A99"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0AC5469D"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4D329F25"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2A102B6E" w14:textId="77777777"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14:paraId="495EDE65" w14:textId="77777777" w:rsidR="00A54281" w:rsidRDefault="00A54281" w:rsidP="00A54281">
      <w:pPr>
        <w:pStyle w:val="Default"/>
        <w:ind w:firstLine="567"/>
        <w:jc w:val="both"/>
        <w:rPr>
          <w:sz w:val="28"/>
          <w:szCs w:val="28"/>
        </w:rPr>
      </w:pPr>
    </w:p>
    <w:p w14:paraId="5786B4D0"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65D36D85" w14:textId="77777777" w:rsidR="00714722" w:rsidRPr="006758A7" w:rsidRDefault="00714722" w:rsidP="00A54281">
      <w:pPr>
        <w:pStyle w:val="Default"/>
        <w:ind w:firstLine="567"/>
        <w:jc w:val="both"/>
        <w:rPr>
          <w:b/>
          <w:sz w:val="28"/>
          <w:szCs w:val="28"/>
        </w:rPr>
      </w:pPr>
    </w:p>
    <w:p w14:paraId="7B1D7EF9"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359D19BB"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66F0FDC3"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46441215"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3C768D37"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2B144BCD"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44ACC2A0"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32B35515"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24D3E21E"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6F966A6B"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787D7CAF"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0125427C" w14:textId="77777777" w:rsidR="00E36D16" w:rsidRPr="00536036" w:rsidRDefault="00E36D16" w:rsidP="00E36D16">
      <w:pPr>
        <w:pStyle w:val="Default"/>
        <w:ind w:firstLine="567"/>
        <w:jc w:val="both"/>
        <w:rPr>
          <w:sz w:val="28"/>
          <w:szCs w:val="28"/>
        </w:rPr>
      </w:pPr>
    </w:p>
    <w:p w14:paraId="0D743ABC"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3EFDEDCE"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w:t>
      </w:r>
      <w:proofErr w:type="spellStart"/>
      <w:r w:rsidR="00401AD2" w:rsidRPr="00536036">
        <w:rPr>
          <w:sz w:val="28"/>
          <w:szCs w:val="28"/>
        </w:rPr>
        <w:t>Блонский</w:t>
      </w:r>
      <w:proofErr w:type="spellEnd"/>
      <w:r w:rsidR="00401AD2" w:rsidRPr="00536036">
        <w:rPr>
          <w:sz w:val="28"/>
          <w:szCs w:val="28"/>
        </w:rPr>
        <w:t>,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w:t>
      </w:r>
      <w:proofErr w:type="spellStart"/>
      <w:r w:rsidR="00B42E55" w:rsidRPr="00536036">
        <w:rPr>
          <w:sz w:val="28"/>
          <w:szCs w:val="28"/>
        </w:rPr>
        <w:t>Всехсвятский</w:t>
      </w:r>
      <w:proofErr w:type="spellEnd"/>
      <w:r w:rsidR="00B42E55" w:rsidRPr="00536036">
        <w:rPr>
          <w:sz w:val="28"/>
          <w:szCs w:val="28"/>
        </w:rPr>
        <w:t xml:space="preserve">,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w:t>
      </w:r>
      <w:proofErr w:type="spellStart"/>
      <w:r w:rsidR="00457067" w:rsidRPr="00536036">
        <w:rPr>
          <w:sz w:val="28"/>
          <w:szCs w:val="28"/>
        </w:rPr>
        <w:t>Скаткин</w:t>
      </w:r>
      <w:proofErr w:type="spellEnd"/>
      <w:r w:rsidR="00457067" w:rsidRPr="00536036">
        <w:rPr>
          <w:sz w:val="28"/>
          <w:szCs w:val="28"/>
        </w:rPr>
        <w:t xml:space="preserve">);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proofErr w:type="spellStart"/>
      <w:r w:rsidR="00C9548F" w:rsidRPr="00536036">
        <w:rPr>
          <w:sz w:val="28"/>
          <w:szCs w:val="28"/>
        </w:rPr>
        <w:t>Организационые</w:t>
      </w:r>
      <w:proofErr w:type="spellEnd"/>
      <w:r w:rsidR="00C9548F" w:rsidRPr="00536036">
        <w:rPr>
          <w:sz w:val="28"/>
          <w:szCs w:val="28"/>
        </w:rPr>
        <w:t xml:space="preserve"> формы обучения. Классификация форм обучения по различным критериям. Классно-урочная система обучения. И. Лойола как основатель классно-</w:t>
      </w:r>
      <w:r w:rsidR="00C9548F" w:rsidRPr="00536036">
        <w:rPr>
          <w:sz w:val="28"/>
          <w:szCs w:val="28"/>
        </w:rPr>
        <w:lastRenderedPageBreak/>
        <w:t>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2E98BCF5" w14:textId="77777777" w:rsidR="007B763A" w:rsidRPr="00536036" w:rsidRDefault="007B763A" w:rsidP="009E5D44">
      <w:pPr>
        <w:pStyle w:val="Default"/>
        <w:ind w:firstLine="567"/>
        <w:jc w:val="both"/>
        <w:rPr>
          <w:sz w:val="28"/>
          <w:szCs w:val="28"/>
        </w:rPr>
      </w:pPr>
    </w:p>
    <w:p w14:paraId="3495DF51"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74A4F7DF" w14:textId="77777777" w:rsidR="007B763A" w:rsidRPr="00536036" w:rsidRDefault="007B763A" w:rsidP="007B763A">
      <w:pPr>
        <w:pStyle w:val="Default"/>
        <w:ind w:firstLine="567"/>
        <w:jc w:val="both"/>
        <w:rPr>
          <w:sz w:val="28"/>
          <w:szCs w:val="28"/>
        </w:rPr>
      </w:pPr>
    </w:p>
    <w:p w14:paraId="77C610DB"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0481A2AA"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7C4A0608"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3ED65C8A"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40A8E8E2"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2AFAFC45" w14:textId="77777777" w:rsidR="0041333B" w:rsidRPr="00536036" w:rsidRDefault="0041333B" w:rsidP="007B763A">
      <w:pPr>
        <w:pStyle w:val="Default"/>
        <w:ind w:firstLine="567"/>
        <w:jc w:val="both"/>
        <w:rPr>
          <w:sz w:val="28"/>
          <w:szCs w:val="28"/>
          <w:u w:val="single"/>
        </w:rPr>
      </w:pPr>
    </w:p>
    <w:p w14:paraId="79ACB88E"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72312974"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w:t>
      </w:r>
      <w:proofErr w:type="spellStart"/>
      <w:r w:rsidR="004B5732" w:rsidRPr="00536036">
        <w:rPr>
          <w:sz w:val="28"/>
          <w:szCs w:val="28"/>
        </w:rPr>
        <w:t>органиации</w:t>
      </w:r>
      <w:proofErr w:type="spellEnd"/>
      <w:r w:rsidR="004B5732" w:rsidRPr="00536036">
        <w:rPr>
          <w:sz w:val="28"/>
          <w:szCs w:val="28"/>
        </w:rPr>
        <w:t xml:space="preserve">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14:paraId="6310295F" w14:textId="77777777" w:rsidR="007B763A" w:rsidRPr="00536036" w:rsidRDefault="007B763A" w:rsidP="009E5D44">
      <w:pPr>
        <w:pStyle w:val="Default"/>
        <w:ind w:firstLine="567"/>
        <w:jc w:val="both"/>
        <w:rPr>
          <w:sz w:val="28"/>
          <w:szCs w:val="28"/>
        </w:rPr>
      </w:pPr>
    </w:p>
    <w:p w14:paraId="7E100071"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46EDF493" w14:textId="77777777" w:rsidR="004405DD" w:rsidRPr="006758A7" w:rsidRDefault="004405DD" w:rsidP="004405DD">
      <w:pPr>
        <w:pStyle w:val="Default"/>
        <w:ind w:firstLine="567"/>
        <w:jc w:val="both"/>
        <w:rPr>
          <w:b/>
          <w:sz w:val="28"/>
          <w:szCs w:val="28"/>
        </w:rPr>
      </w:pPr>
    </w:p>
    <w:p w14:paraId="31CC7941"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0C5481E4"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2107C20D"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41AC255E" w14:textId="77777777"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14:paraId="04226D48" w14:textId="77777777" w:rsidR="004405DD" w:rsidRPr="00536036" w:rsidRDefault="004405DD" w:rsidP="004405DD">
      <w:pPr>
        <w:pStyle w:val="Default"/>
        <w:ind w:firstLine="567"/>
        <w:jc w:val="both"/>
        <w:rPr>
          <w:sz w:val="28"/>
          <w:szCs w:val="28"/>
          <w:u w:val="single"/>
        </w:rPr>
      </w:pPr>
    </w:p>
    <w:p w14:paraId="37C70660"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694C5296"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14:paraId="300929CC" w14:textId="77777777" w:rsidR="004405DD" w:rsidRDefault="004405DD" w:rsidP="009E5D44">
      <w:pPr>
        <w:pStyle w:val="Default"/>
        <w:ind w:firstLine="567"/>
        <w:jc w:val="both"/>
        <w:rPr>
          <w:sz w:val="28"/>
          <w:szCs w:val="28"/>
        </w:rPr>
      </w:pPr>
    </w:p>
    <w:p w14:paraId="6A9540C3"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14:paraId="7AE267E1" w14:textId="77777777" w:rsidR="00814B87" w:rsidRDefault="00814B87" w:rsidP="00814B87">
      <w:pPr>
        <w:pStyle w:val="ReportMain"/>
        <w:suppressAutoHyphens/>
        <w:ind w:firstLine="709"/>
        <w:jc w:val="both"/>
        <w:rPr>
          <w:sz w:val="28"/>
          <w:szCs w:val="28"/>
        </w:rPr>
      </w:pPr>
    </w:p>
    <w:p w14:paraId="5AB82A48"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663AFC9F" w14:textId="77777777"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14:paraId="7FFA5240"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41325012"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42368EE4" w14:textId="77777777" w:rsidR="00814B87" w:rsidRDefault="00814B87" w:rsidP="00814B87">
      <w:pPr>
        <w:pStyle w:val="ReportMain"/>
        <w:suppressAutoHyphens/>
        <w:ind w:firstLine="709"/>
        <w:jc w:val="both"/>
        <w:rPr>
          <w:sz w:val="28"/>
          <w:szCs w:val="28"/>
        </w:rPr>
      </w:pPr>
    </w:p>
    <w:p w14:paraId="42149E30"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2C057DB7"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69B4ACFF" w14:textId="77777777" w:rsidR="00814B87" w:rsidRPr="00536036" w:rsidRDefault="00814B87" w:rsidP="009E5D44">
      <w:pPr>
        <w:pStyle w:val="Default"/>
        <w:ind w:firstLine="567"/>
        <w:jc w:val="both"/>
        <w:rPr>
          <w:sz w:val="28"/>
          <w:szCs w:val="28"/>
        </w:rPr>
      </w:pPr>
    </w:p>
    <w:p w14:paraId="535D9278"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47C8EBA5" w14:textId="77777777" w:rsidR="001364E8" w:rsidRPr="00536036" w:rsidRDefault="001364E8" w:rsidP="009E5D44">
      <w:pPr>
        <w:pStyle w:val="Default"/>
        <w:ind w:firstLine="567"/>
        <w:jc w:val="both"/>
        <w:rPr>
          <w:sz w:val="28"/>
          <w:szCs w:val="28"/>
        </w:rPr>
      </w:pPr>
    </w:p>
    <w:p w14:paraId="020501EC"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15275A35"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21BC61D3"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53019978"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7F6964CF" w14:textId="77777777" w:rsidR="00A13C3E" w:rsidRPr="00536036" w:rsidRDefault="00A13C3E" w:rsidP="00A13C3E">
      <w:pPr>
        <w:pStyle w:val="Default"/>
        <w:ind w:firstLine="567"/>
        <w:jc w:val="both"/>
        <w:rPr>
          <w:sz w:val="28"/>
          <w:szCs w:val="28"/>
        </w:rPr>
      </w:pPr>
      <w:r w:rsidRPr="00536036">
        <w:rPr>
          <w:sz w:val="28"/>
          <w:szCs w:val="28"/>
        </w:rPr>
        <w:t xml:space="preserve">Приступая к работе над книгой, следует сначала ознакомиться с материалом в целом: оглавлением, аннотацией, введением и заключением путем </w:t>
      </w:r>
      <w:r w:rsidRPr="00536036">
        <w:rPr>
          <w:sz w:val="28"/>
          <w:szCs w:val="28"/>
        </w:rPr>
        <w:lastRenderedPageBreak/>
        <w:t>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094D5FB3"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785D0B4C"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2487686F"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9BE2DAE"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0FEB77BB"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575CFCCD"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255B2355"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34674C12"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79DE205C"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w:t>
      </w:r>
      <w:r w:rsidRPr="00536036">
        <w:rPr>
          <w:sz w:val="28"/>
          <w:szCs w:val="28"/>
        </w:rPr>
        <w:lastRenderedPageBreak/>
        <w:t>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598C50BF"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7029BCE"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3A2027AC"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E9EB272"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2930ABC3"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4B3A247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1096C8A6"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039C37BD"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1B130050"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42FFCEC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6AADBB8E" w14:textId="77777777" w:rsidR="00A13C3E" w:rsidRPr="00536036" w:rsidRDefault="00A13C3E" w:rsidP="00A13C3E">
      <w:pPr>
        <w:pStyle w:val="Default"/>
        <w:ind w:firstLine="567"/>
        <w:jc w:val="both"/>
        <w:rPr>
          <w:sz w:val="28"/>
          <w:szCs w:val="28"/>
        </w:rPr>
      </w:pPr>
      <w:r w:rsidRPr="00536036">
        <w:rPr>
          <w:sz w:val="28"/>
          <w:szCs w:val="28"/>
        </w:rPr>
        <w:lastRenderedPageBreak/>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2601270E"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15441037"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6F2ED66F" w14:textId="77777777" w:rsidR="00A777B1" w:rsidRPr="00536036" w:rsidRDefault="00A777B1" w:rsidP="00245B60">
      <w:pPr>
        <w:pStyle w:val="Default"/>
        <w:jc w:val="both"/>
        <w:rPr>
          <w:sz w:val="28"/>
          <w:szCs w:val="28"/>
        </w:rPr>
      </w:pPr>
    </w:p>
    <w:p w14:paraId="72E552F6"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62ACA445" w14:textId="77777777" w:rsidR="000D5B64" w:rsidRDefault="000D5B64" w:rsidP="006A64C8">
      <w:pPr>
        <w:pStyle w:val="Default"/>
        <w:jc w:val="both"/>
        <w:rPr>
          <w:sz w:val="28"/>
          <w:szCs w:val="28"/>
        </w:rPr>
      </w:pPr>
    </w:p>
    <w:p w14:paraId="1426E37B"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2F19530"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78F5326B"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719C26DB"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3134BC3C" wp14:editId="4F26209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E8BA6A8"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1E8541B1"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w:t>
      </w:r>
      <w:r w:rsidRPr="006A64C8">
        <w:rPr>
          <w:rFonts w:ascii="Times New Roman" w:hAnsi="Times New Roman" w:cs="Times New Roman"/>
          <w:sz w:val="28"/>
          <w:szCs w:val="28"/>
        </w:rPr>
        <w:lastRenderedPageBreak/>
        <w:t>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7935E1CA" w14:textId="77777777" w:rsidR="006A64C8" w:rsidRPr="00536036" w:rsidRDefault="006A64C8" w:rsidP="006A64C8">
      <w:pPr>
        <w:pStyle w:val="Default"/>
        <w:jc w:val="both"/>
        <w:rPr>
          <w:sz w:val="28"/>
          <w:szCs w:val="28"/>
        </w:rPr>
      </w:pPr>
    </w:p>
    <w:p w14:paraId="2323EEF5"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3492E820" w14:textId="77777777" w:rsidR="005560B4" w:rsidRPr="00536036" w:rsidRDefault="005560B4" w:rsidP="009E5D44">
      <w:pPr>
        <w:pStyle w:val="Default"/>
        <w:ind w:firstLine="567"/>
        <w:rPr>
          <w:b/>
          <w:sz w:val="28"/>
          <w:szCs w:val="28"/>
        </w:rPr>
      </w:pPr>
    </w:p>
    <w:p w14:paraId="02DFD32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5FB4CD4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3634AAB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1D84F6C2"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10FB3BA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112B707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4A85A0E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37A8F7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0FDDAD8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46560455"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6CF0FBE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73FBE01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0D1E8F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FE4291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5F0A63B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2CA0ABC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2AEA45D6"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885EF1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532491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52A6AB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374BEDC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76ECDCB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7DBCC3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63555BB"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726D05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771422B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A841F97"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19BCD9B8"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7CF936F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7FBE9AB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4E432BF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01FB4EF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111539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0BFA27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2C98AD3"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8DF8C5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43175DE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7279B27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41C079B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00B20E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5F9FE3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29A0B4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5AAE617A"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EDE6D3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14:paraId="6611E14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6FB4CA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1B8C54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28747B5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7ABECC8"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39A7860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6ACD9E6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6D4373F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4FC3D52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26D5ACC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6E517C0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470FBB1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41890ACB"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416FD261"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79E6BBC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23BE109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4D8F484C"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0CD5647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717C602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4B80BA9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2482FC3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501276C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6F63EEA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67C89E7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167434D8"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031BEE61" w14:textId="77777777" w:rsidR="00A628A9" w:rsidRPr="00536036" w:rsidRDefault="004E25DD" w:rsidP="00E05EBF">
      <w:pPr>
        <w:pStyle w:val="Default"/>
        <w:ind w:firstLine="567"/>
        <w:rPr>
          <w:sz w:val="28"/>
          <w:szCs w:val="28"/>
        </w:rPr>
      </w:pPr>
      <w:r w:rsidRPr="00536036">
        <w:rPr>
          <w:sz w:val="28"/>
          <w:szCs w:val="28"/>
        </w:rPr>
        <w:t xml:space="preserve"> </w:t>
      </w:r>
    </w:p>
    <w:p w14:paraId="6194C3A5"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23228AEE"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7F388BD9"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3759F74C"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1170F501" w14:textId="77777777" w:rsidR="000D5B64" w:rsidRPr="00536036" w:rsidRDefault="000D5B64" w:rsidP="00790CE8">
      <w:pPr>
        <w:pStyle w:val="Default"/>
        <w:rPr>
          <w:sz w:val="28"/>
          <w:szCs w:val="28"/>
        </w:rPr>
      </w:pPr>
    </w:p>
    <w:p w14:paraId="3573EB66"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14:paraId="3B1A7F32" w14:textId="77777777" w:rsidR="0024618A" w:rsidRPr="00536036" w:rsidRDefault="0024618A" w:rsidP="009E5D44">
      <w:pPr>
        <w:pStyle w:val="Default"/>
        <w:ind w:firstLine="567"/>
        <w:jc w:val="both"/>
        <w:rPr>
          <w:sz w:val="28"/>
          <w:szCs w:val="28"/>
        </w:rPr>
      </w:pPr>
    </w:p>
    <w:p w14:paraId="028E8486"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307EB69D"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083065C7"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43BD4B60"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500171AC"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6272BE7B"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67025D35"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0BEA301" w14:textId="77777777"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0C8034A9"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D70DBF6"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DB3386B"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3F8848B9"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6A5AB19A"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345C5D54"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6752712"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6768C949" w14:textId="77777777"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39FED700"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008B00E8"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6FAE78F4"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3631D15" w14:textId="77777777" w:rsidR="000F71A2" w:rsidRPr="00536036" w:rsidRDefault="000F71A2" w:rsidP="000F71A2">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C5F77FB"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558AD1B7"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499C4B25"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0BFBB957"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5301EB7D"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0BB3ECAF"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08BB9FD"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B6ACC2A"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2B275C5F"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00F7EAE"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0D7BAEB5"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5CEA12E5"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1AE3BD6D"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2DE6B71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070AEBEA"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9091B77" w14:textId="77777777"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14:paraId="7D6F8B8E"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3B49B2EF"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1562477B"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765CE630" w14:textId="77777777"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64F7BB97"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proofErr w:type="spellStart"/>
      <w:r w:rsidR="0012352E">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0EE48F50"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715AA269"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3D1598BF" w14:textId="77777777" w:rsidR="00C63E92" w:rsidRPr="00536036" w:rsidRDefault="00C63E92" w:rsidP="009E5D44">
      <w:pPr>
        <w:pStyle w:val="Default"/>
        <w:ind w:firstLine="567"/>
        <w:jc w:val="both"/>
        <w:rPr>
          <w:sz w:val="28"/>
          <w:szCs w:val="28"/>
        </w:rPr>
      </w:pPr>
    </w:p>
    <w:p w14:paraId="0091A1F2"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6DFE6A1F" w14:textId="77777777" w:rsidR="00C63E92" w:rsidRPr="00536036" w:rsidRDefault="00C63E92" w:rsidP="009E5D44">
      <w:pPr>
        <w:pStyle w:val="Default"/>
        <w:ind w:firstLine="567"/>
        <w:jc w:val="both"/>
        <w:rPr>
          <w:sz w:val="28"/>
          <w:szCs w:val="28"/>
        </w:rPr>
      </w:pPr>
    </w:p>
    <w:p w14:paraId="543A23B8"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557923FB"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36641BB"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24F46BD7"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4FD9E6D4"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579370B"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46418DA4"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5BE3B51A" w14:textId="77777777"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9A78F32"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3C2D4875"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30417B6F"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B291D6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358D3BA"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14:paraId="11BF56F9"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74783E1C"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43F3A617"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537AC2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73D522C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2A4CE0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17813F0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545CEBB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0BCC312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3385DB24"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76C5" w14:textId="77777777" w:rsidR="00457787" w:rsidRDefault="00457787" w:rsidP="00817BE6">
      <w:pPr>
        <w:spacing w:after="0" w:line="240" w:lineRule="auto"/>
      </w:pPr>
      <w:r>
        <w:separator/>
      </w:r>
    </w:p>
  </w:endnote>
  <w:endnote w:type="continuationSeparator" w:id="0">
    <w:p w14:paraId="0BD39075" w14:textId="77777777" w:rsidR="00457787" w:rsidRDefault="0045778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47F3C3C6" w14:textId="77777777" w:rsidR="006758A7" w:rsidRDefault="001F6AC6">
        <w:pPr>
          <w:pStyle w:val="a7"/>
          <w:jc w:val="right"/>
        </w:pPr>
        <w:r>
          <w:fldChar w:fldCharType="begin"/>
        </w:r>
        <w:r>
          <w:instrText xml:space="preserve"> PAGE   \* MERGEFORMAT </w:instrText>
        </w:r>
        <w:r>
          <w:fldChar w:fldCharType="separate"/>
        </w:r>
        <w:r w:rsidR="00DA406A">
          <w:rPr>
            <w:noProof/>
          </w:rPr>
          <w:t>3</w:t>
        </w:r>
        <w:r>
          <w:rPr>
            <w:noProof/>
          </w:rPr>
          <w:fldChar w:fldCharType="end"/>
        </w:r>
      </w:p>
    </w:sdtContent>
  </w:sdt>
  <w:p w14:paraId="6DAA6070" w14:textId="77777777" w:rsidR="006758A7" w:rsidRDefault="00675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0CF7" w14:textId="77777777" w:rsidR="00457787" w:rsidRDefault="00457787" w:rsidP="00817BE6">
      <w:pPr>
        <w:spacing w:after="0" w:line="240" w:lineRule="auto"/>
      </w:pPr>
      <w:r>
        <w:separator/>
      </w:r>
    </w:p>
  </w:footnote>
  <w:footnote w:type="continuationSeparator" w:id="0">
    <w:p w14:paraId="0A8034E8" w14:textId="77777777" w:rsidR="00457787" w:rsidRDefault="0045778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6278239">
    <w:abstractNumId w:val="9"/>
  </w:num>
  <w:num w:numId="2" w16cid:durableId="649528525">
    <w:abstractNumId w:val="3"/>
  </w:num>
  <w:num w:numId="3" w16cid:durableId="1936589780">
    <w:abstractNumId w:val="1"/>
  </w:num>
  <w:num w:numId="4" w16cid:durableId="987249948">
    <w:abstractNumId w:val="4"/>
  </w:num>
  <w:num w:numId="5" w16cid:durableId="158235089">
    <w:abstractNumId w:val="8"/>
  </w:num>
  <w:num w:numId="6" w16cid:durableId="1543177677">
    <w:abstractNumId w:val="16"/>
  </w:num>
  <w:num w:numId="7" w16cid:durableId="883635647">
    <w:abstractNumId w:val="7"/>
  </w:num>
  <w:num w:numId="8" w16cid:durableId="337773620">
    <w:abstractNumId w:val="11"/>
  </w:num>
  <w:num w:numId="9" w16cid:durableId="1358316062">
    <w:abstractNumId w:val="12"/>
  </w:num>
  <w:num w:numId="10" w16cid:durableId="189723077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55171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5542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12534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099829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31425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02077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19949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612161">
    <w:abstractNumId w:val="0"/>
  </w:num>
  <w:num w:numId="19" w16cid:durableId="562328126">
    <w:abstractNumId w:val="18"/>
  </w:num>
  <w:num w:numId="20" w16cid:durableId="75054119">
    <w:abstractNumId w:val="19"/>
  </w:num>
  <w:num w:numId="21" w16cid:durableId="1328705550">
    <w:abstractNumId w:val="20"/>
  </w:num>
  <w:num w:numId="22" w16cid:durableId="1333945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B9A"/>
    <w:rsid w:val="00171A9A"/>
    <w:rsid w:val="00171B34"/>
    <w:rsid w:val="00190763"/>
    <w:rsid w:val="00193E54"/>
    <w:rsid w:val="001961D0"/>
    <w:rsid w:val="001A6D1C"/>
    <w:rsid w:val="001B1A33"/>
    <w:rsid w:val="001C0603"/>
    <w:rsid w:val="001C4828"/>
    <w:rsid w:val="001D2CB0"/>
    <w:rsid w:val="001D4E77"/>
    <w:rsid w:val="001D570E"/>
    <w:rsid w:val="001D7710"/>
    <w:rsid w:val="001F6AC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0A69"/>
    <w:rsid w:val="00324B7B"/>
    <w:rsid w:val="0032641A"/>
    <w:rsid w:val="00327661"/>
    <w:rsid w:val="003313BC"/>
    <w:rsid w:val="00332A21"/>
    <w:rsid w:val="00336095"/>
    <w:rsid w:val="00347858"/>
    <w:rsid w:val="00356D8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5778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06765"/>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029"/>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406A"/>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3B1"/>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F180"/>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A58D-3358-446A-BB90-BDDA5F15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8711</Words>
  <Characters>49656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46</cp:revision>
  <cp:lastPrinted>2016-10-27T10:34:00Z</cp:lastPrinted>
  <dcterms:created xsi:type="dcterms:W3CDTF">2019-02-26T06:11:00Z</dcterms:created>
  <dcterms:modified xsi:type="dcterms:W3CDTF">2022-06-03T21:16:00Z</dcterms:modified>
</cp:coreProperties>
</file>