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41" w:rsidRPr="00DA7A32" w:rsidRDefault="00612A41" w:rsidP="00612A4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МИНОБРНАУКИ РОССИИ</w:t>
      </w:r>
    </w:p>
    <w:p w:rsidR="00612A41" w:rsidRPr="00DA7A32" w:rsidRDefault="00612A41" w:rsidP="00612A4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41" w:rsidRPr="00DA7A32" w:rsidRDefault="00612A41" w:rsidP="00612A4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Бузулукский</w:t>
      </w:r>
      <w:proofErr w:type="spellEnd"/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гуманитарно-технологический институт</w:t>
      </w:r>
    </w:p>
    <w:p w:rsidR="00612A41" w:rsidRPr="00DA7A32" w:rsidRDefault="00612A41" w:rsidP="00612A4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(филиал) </w:t>
      </w:r>
      <w:proofErr w:type="gramStart"/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</w:t>
      </w:r>
      <w:proofErr w:type="gramEnd"/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государственного бюджетного образовательного </w:t>
      </w:r>
    </w:p>
    <w:p w:rsidR="00612A41" w:rsidRPr="00DA7A32" w:rsidRDefault="00612A41" w:rsidP="00612A4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высшего </w:t>
      </w:r>
      <w:r w:rsidRPr="00D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 </w:t>
      </w:r>
    </w:p>
    <w:p w:rsidR="00612A41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32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«Оренбургский государственный университет»</w:t>
      </w:r>
    </w:p>
    <w:p w:rsidR="00612A41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2A41" w:rsidRPr="002D3E70" w:rsidRDefault="00612A41" w:rsidP="00612A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3E70">
        <w:rPr>
          <w:rFonts w:ascii="Times New Roman" w:eastAsia="Arial Unicode MS" w:hAnsi="Times New Roman" w:cs="Times New Roman"/>
          <w:sz w:val="28"/>
          <w:szCs w:val="28"/>
          <w:lang w:eastAsia="ru-RU"/>
        </w:rPr>
        <w:t>Кафедра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промышленного и гражданского строительства</w:t>
      </w: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Pr="003B7C89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Pr="00A71D9E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1D9E">
        <w:rPr>
          <w:rFonts w:ascii="Times New Roman" w:eastAsia="Times New Roman" w:hAnsi="Times New Roman" w:cs="Times New Roman"/>
          <w:b/>
          <w:sz w:val="32"/>
          <w:szCs w:val="32"/>
        </w:rPr>
        <w:t xml:space="preserve">Фонд </w:t>
      </w:r>
    </w:p>
    <w:p w:rsidR="00612A41" w:rsidRPr="00A71D9E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1D9E">
        <w:rPr>
          <w:rFonts w:ascii="Times New Roman" w:eastAsia="Times New Roman" w:hAnsi="Times New Roman" w:cs="Times New Roman"/>
          <w:b/>
          <w:sz w:val="32"/>
          <w:szCs w:val="32"/>
        </w:rPr>
        <w:t xml:space="preserve">оценочных средств </w:t>
      </w:r>
    </w:p>
    <w:p w:rsidR="00612A41" w:rsidRPr="00A71D9E" w:rsidRDefault="00612A41" w:rsidP="00612A41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eastAsia="ru-RU"/>
        </w:rPr>
      </w:pPr>
      <w:r w:rsidRPr="00A71D9E">
        <w:rPr>
          <w:rFonts w:ascii="Times New Roman" w:eastAsia="Arial Unicode MS" w:hAnsi="Times New Roman" w:cs="Times New Roman"/>
          <w:sz w:val="32"/>
          <w:szCs w:val="32"/>
          <w:lang w:eastAsia="ru-RU"/>
        </w:rPr>
        <w:t>по дисциплине «</w:t>
      </w:r>
      <w:r w:rsidR="009C4802">
        <w:rPr>
          <w:rFonts w:ascii="Times New Roman" w:eastAsia="Arial Unicode MS" w:hAnsi="Times New Roman" w:cs="Times New Roman"/>
          <w:sz w:val="32"/>
          <w:szCs w:val="32"/>
          <w:lang w:eastAsia="ru-RU"/>
        </w:rPr>
        <w:t>Гео</w:t>
      </w:r>
      <w:r w:rsidR="003F0A13">
        <w:rPr>
          <w:rFonts w:ascii="Times New Roman" w:eastAsia="Arial Unicode MS" w:hAnsi="Times New Roman" w:cs="Times New Roman"/>
          <w:sz w:val="32"/>
          <w:szCs w:val="32"/>
          <w:lang w:eastAsia="ru-RU"/>
        </w:rPr>
        <w:t>логия</w:t>
      </w:r>
      <w:r w:rsidRPr="00A71D9E">
        <w:rPr>
          <w:rFonts w:ascii="Times New Roman" w:eastAsia="Arial Unicode MS" w:hAnsi="Times New Roman" w:cs="Times New Roman"/>
          <w:sz w:val="32"/>
          <w:szCs w:val="32"/>
          <w:lang w:eastAsia="ru-RU"/>
        </w:rPr>
        <w:t>»</w:t>
      </w:r>
    </w:p>
    <w:p w:rsidR="00612A41" w:rsidRDefault="00612A41" w:rsidP="00612A41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612A41" w:rsidRPr="00A71D9E" w:rsidRDefault="00612A41" w:rsidP="00612A41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A71D9E">
        <w:rPr>
          <w:rFonts w:ascii="Times New Roman" w:eastAsia="Arial Unicode MS" w:hAnsi="Times New Roman" w:cs="Times New Roman"/>
          <w:sz w:val="28"/>
          <w:szCs w:val="24"/>
          <w:lang w:eastAsia="ru-RU"/>
        </w:rPr>
        <w:t>Уровень высшего образования</w:t>
      </w:r>
    </w:p>
    <w:p w:rsidR="00612A41" w:rsidRPr="00A71D9E" w:rsidRDefault="00612A41" w:rsidP="00612A41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A71D9E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БАКАЛАВРИАТ </w:t>
      </w:r>
    </w:p>
    <w:p w:rsidR="00612A41" w:rsidRPr="00A71D9E" w:rsidRDefault="00612A41" w:rsidP="00612A41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A71D9E">
        <w:rPr>
          <w:rFonts w:ascii="Times New Roman" w:eastAsia="Arial Unicode MS" w:hAnsi="Times New Roman" w:cs="Times New Roman"/>
          <w:sz w:val="28"/>
          <w:szCs w:val="24"/>
          <w:lang w:eastAsia="ru-RU"/>
        </w:rPr>
        <w:t>Направление подготовки</w:t>
      </w:r>
    </w:p>
    <w:p w:rsidR="00612A41" w:rsidRDefault="00612A41" w:rsidP="00612A41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08.03.01 Строительство</w:t>
      </w:r>
    </w:p>
    <w:p w:rsidR="00612A41" w:rsidRDefault="00612A41" w:rsidP="00612A41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>(код и наименование направления подготовки)</w:t>
      </w:r>
    </w:p>
    <w:p w:rsidR="00612A41" w:rsidRPr="00A71D9E" w:rsidRDefault="00612A41" w:rsidP="00612A41">
      <w:pPr>
        <w:pStyle w:val="ReportHead"/>
        <w:suppressAutoHyphens/>
        <w:rPr>
          <w:sz w:val="24"/>
        </w:rPr>
      </w:pPr>
    </w:p>
    <w:p w:rsidR="00612A41" w:rsidRDefault="00612A41" w:rsidP="00612A41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Промышленное и гражданское строительство</w:t>
      </w:r>
    </w:p>
    <w:p w:rsidR="00612A41" w:rsidRDefault="00612A41" w:rsidP="00612A41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612A41" w:rsidRDefault="00612A41" w:rsidP="00612A41">
      <w:pPr>
        <w:pStyle w:val="ReportHead"/>
        <w:suppressAutoHyphens/>
        <w:rPr>
          <w:szCs w:val="28"/>
        </w:rPr>
      </w:pPr>
    </w:p>
    <w:p w:rsidR="00612A41" w:rsidRPr="00A71D9E" w:rsidRDefault="00612A41" w:rsidP="00612A41">
      <w:pPr>
        <w:pStyle w:val="ReportHead"/>
        <w:suppressAutoHyphens/>
        <w:rPr>
          <w:szCs w:val="28"/>
        </w:rPr>
      </w:pPr>
      <w:r w:rsidRPr="00A71D9E">
        <w:rPr>
          <w:szCs w:val="28"/>
        </w:rPr>
        <w:t>Квалификация</w:t>
      </w:r>
    </w:p>
    <w:p w:rsidR="00612A41" w:rsidRDefault="00612A41" w:rsidP="00612A41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Бакалавр</w:t>
      </w:r>
    </w:p>
    <w:p w:rsidR="00612A41" w:rsidRPr="00A71D9E" w:rsidRDefault="00612A41" w:rsidP="00612A41">
      <w:pPr>
        <w:pStyle w:val="ReportHead"/>
        <w:suppressAutoHyphens/>
        <w:spacing w:before="120"/>
        <w:rPr>
          <w:szCs w:val="28"/>
        </w:rPr>
      </w:pPr>
      <w:r w:rsidRPr="00A71D9E">
        <w:rPr>
          <w:szCs w:val="28"/>
        </w:rPr>
        <w:t>Форма обучения</w:t>
      </w:r>
    </w:p>
    <w:p w:rsidR="00612A41" w:rsidRDefault="00612A41" w:rsidP="00612A41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Очная</w:t>
      </w:r>
    </w:p>
    <w:p w:rsidR="00612A41" w:rsidRDefault="00612A41" w:rsidP="00612A41">
      <w:pPr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Default="00612A41" w:rsidP="00612A4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12A41" w:rsidRPr="00A71D9E" w:rsidRDefault="00612A41" w:rsidP="00612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Год набора 2016</w:t>
      </w:r>
    </w:p>
    <w:p w:rsidR="00612A41" w:rsidRPr="00A71D9E" w:rsidRDefault="00612A41" w:rsidP="00612A4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  <w:lang w:val="x-none"/>
        </w:rPr>
      </w:pPr>
      <w:r w:rsidRPr="00A71D9E">
        <w:rPr>
          <w:rFonts w:ascii="Times New Roman" w:eastAsia="Times New Roman" w:hAnsi="Times New Roman" w:cs="Times New Roman"/>
          <w:sz w:val="28"/>
          <w:szCs w:val="28"/>
          <w:lang w:val="x-none"/>
        </w:rPr>
        <w:lastRenderedPageBreak/>
        <w:t xml:space="preserve">Фонд оценочных средств предназначен для контроля знаний обучающихся по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направлению подготовки 08.03.01 Строительство</w:t>
      </w:r>
      <w:r w:rsidRPr="00A71D9E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по дисциплине «</w:t>
      </w:r>
      <w:r w:rsidR="009C4802">
        <w:rPr>
          <w:rFonts w:ascii="Times New Roman" w:eastAsia="Times New Roman" w:hAnsi="Times New Roman" w:cs="Times New Roman"/>
          <w:sz w:val="28"/>
          <w:szCs w:val="28"/>
        </w:rPr>
        <w:t>Гео</w:t>
      </w:r>
      <w:r w:rsidR="003F0A13">
        <w:rPr>
          <w:rFonts w:ascii="Times New Roman" w:eastAsia="Times New Roman" w:hAnsi="Times New Roman" w:cs="Times New Roman"/>
          <w:sz w:val="28"/>
          <w:szCs w:val="28"/>
        </w:rPr>
        <w:t>логия</w:t>
      </w:r>
      <w:r w:rsidRPr="00A71D9E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» </w:t>
      </w:r>
    </w:p>
    <w:p w:rsidR="00612A41" w:rsidRPr="00D6655C" w:rsidRDefault="00612A41" w:rsidP="00612A41">
      <w:pPr>
        <w:tabs>
          <w:tab w:val="left" w:pos="145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71D9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/>
        </w:rPr>
        <w:tab/>
      </w:r>
    </w:p>
    <w:p w:rsidR="00612A41" w:rsidRPr="00A71D9E" w:rsidRDefault="00612A41" w:rsidP="00612A41">
      <w:pPr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2A41" w:rsidRPr="00A71D9E" w:rsidRDefault="00612A41" w:rsidP="00612A41">
      <w:pPr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D9E">
        <w:rPr>
          <w:rFonts w:ascii="Times New Roman" w:eastAsia="Times New Roman" w:hAnsi="Times New Roman" w:cs="Times New Roman"/>
          <w:sz w:val="28"/>
          <w:szCs w:val="28"/>
        </w:rPr>
        <w:t xml:space="preserve">Фонд оценочных средств обсужден на заседании кафедры </w:t>
      </w:r>
      <w:r>
        <w:rPr>
          <w:rFonts w:ascii="Times New Roman" w:eastAsia="Times New Roman" w:hAnsi="Times New Roman" w:cs="Times New Roman"/>
          <w:sz w:val="28"/>
          <w:szCs w:val="28"/>
        </w:rPr>
        <w:t>промышленного и гражданского строительства «____» ____________20___г., протокол №___.</w:t>
      </w:r>
    </w:p>
    <w:p w:rsidR="00612A41" w:rsidRPr="00A71D9E" w:rsidRDefault="00612A41" w:rsidP="00612A41">
      <w:pPr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2A41" w:rsidRPr="00D6655C" w:rsidRDefault="00612A41" w:rsidP="00612A41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655C">
        <w:rPr>
          <w:rFonts w:ascii="Times New Roman" w:eastAsia="Calibri" w:hAnsi="Times New Roman" w:cs="Times New Roman"/>
          <w:sz w:val="28"/>
          <w:szCs w:val="28"/>
        </w:rPr>
        <w:t>Первый заместитель директора по УР</w:t>
      </w:r>
    </w:p>
    <w:p w:rsidR="00612A41" w:rsidRPr="00D6655C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  <w:r w:rsidR="00DD5D3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Н.В. Хомякова</w:t>
      </w:r>
    </w:p>
    <w:p w:rsidR="00612A41" w:rsidRPr="00D6655C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C0382" wp14:editId="262F7848">
                <wp:simplePos x="0" y="0"/>
                <wp:positionH relativeFrom="column">
                  <wp:posOffset>21590</wp:posOffset>
                </wp:positionH>
                <wp:positionV relativeFrom="paragraph">
                  <wp:posOffset>9080</wp:posOffset>
                </wp:positionV>
                <wp:extent cx="6432550" cy="0"/>
                <wp:effectExtent l="0" t="0" r="2540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25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.7pt" to="508.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" strokecolor="black [3040]" strokeweight="1pt"/>
            </w:pict>
          </mc:Fallback>
        </mc:AlternateContent>
      </w:r>
      <w:r w:rsidRPr="00D6655C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                                            подпись                        расшифровка подписи</w:t>
      </w:r>
    </w:p>
    <w:p w:rsidR="00612A41" w:rsidRPr="00D6655C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655C">
        <w:rPr>
          <w:rFonts w:ascii="Times New Roman" w:eastAsia="Calibri" w:hAnsi="Times New Roman" w:cs="Times New Roman"/>
          <w:i/>
          <w:sz w:val="28"/>
          <w:szCs w:val="28"/>
        </w:rPr>
        <w:t xml:space="preserve">Исполнители:    </w:t>
      </w:r>
    </w:p>
    <w:p w:rsidR="00612A41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12A41" w:rsidRPr="00D6655C" w:rsidRDefault="00612A41" w:rsidP="00612A41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624C5" wp14:editId="005D5F67">
                <wp:simplePos x="0" y="0"/>
                <wp:positionH relativeFrom="column">
                  <wp:posOffset>24130</wp:posOffset>
                </wp:positionH>
                <wp:positionV relativeFrom="paragraph">
                  <wp:posOffset>199390</wp:posOffset>
                </wp:positionV>
                <wp:extent cx="6432550" cy="0"/>
                <wp:effectExtent l="0" t="0" r="25400" b="19050"/>
                <wp:wrapNone/>
                <wp:docPr id="726" name="Прямая соединительная линия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2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5.7pt" to="508.4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" strokecolor="black [3213]"/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DD5D3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доцент                                                 </w:t>
      </w:r>
      <w:r w:rsidR="00DD5D3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3F0A13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3F0A13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3F0A13">
        <w:rPr>
          <w:rFonts w:ascii="Times New Roman" w:eastAsia="Calibri" w:hAnsi="Times New Roman" w:cs="Times New Roman"/>
          <w:sz w:val="28"/>
          <w:szCs w:val="28"/>
        </w:rPr>
        <w:t>Вильданова</w:t>
      </w:r>
      <w:proofErr w:type="spellEnd"/>
    </w:p>
    <w:p w:rsidR="00612A41" w:rsidRPr="00D6655C" w:rsidRDefault="00612A41" w:rsidP="00612A41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 w:rsidRPr="00D6655C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612A41" w:rsidRDefault="00612A41" w:rsidP="00612A41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1B0FC" wp14:editId="3C8F80BA">
                <wp:simplePos x="0" y="0"/>
                <wp:positionH relativeFrom="column">
                  <wp:posOffset>22479</wp:posOffset>
                </wp:positionH>
                <wp:positionV relativeFrom="paragraph">
                  <wp:posOffset>191135</wp:posOffset>
                </wp:positionV>
                <wp:extent cx="6432550" cy="0"/>
                <wp:effectExtent l="0" t="0" r="25400" b="19050"/>
                <wp:wrapNone/>
                <wp:docPr id="727" name="Прямая соединительная линия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2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15.05pt" to="508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" strokecolor="windowText"/>
            </w:pict>
          </mc:Fallback>
        </mc:AlternateContent>
      </w:r>
    </w:p>
    <w:p w:rsidR="00612A41" w:rsidRDefault="00612A41" w:rsidP="00612A41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 w:rsidRPr="00D6655C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612A41" w:rsidRDefault="00612A4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Default="00612A41" w:rsidP="00612A41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612A41" w:rsidRPr="00612A41" w:rsidRDefault="00612A41" w:rsidP="00612A41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12A41">
        <w:rPr>
          <w:rFonts w:ascii="Times New Roman" w:eastAsia="Times New Roman" w:hAnsi="Times New Roman" w:cs="Times New Roman"/>
          <w:b/>
          <w:sz w:val="44"/>
          <w:szCs w:val="44"/>
        </w:rPr>
        <w:t xml:space="preserve">Раздел 1 – </w:t>
      </w:r>
      <w:r w:rsidRPr="00612A41">
        <w:rPr>
          <w:rFonts w:ascii="Times New Roman" w:hAnsi="Times New Roman" w:cs="Times New Roman"/>
          <w:b/>
          <w:sz w:val="44"/>
          <w:szCs w:val="44"/>
        </w:rPr>
        <w:t>Перечень компетенций,</w:t>
      </w:r>
    </w:p>
    <w:p w:rsidR="00612A41" w:rsidRDefault="00612A41" w:rsidP="00612A41">
      <w:pPr>
        <w:tabs>
          <w:tab w:val="left" w:pos="10432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12A41">
        <w:rPr>
          <w:rFonts w:ascii="Times New Roman" w:hAnsi="Times New Roman" w:cs="Times New Roman"/>
          <w:b/>
          <w:sz w:val="44"/>
          <w:szCs w:val="44"/>
        </w:rPr>
        <w:t>с указанием этапов их формирования в процессе освоения дисциплины</w:t>
      </w:r>
    </w:p>
    <w:p w:rsidR="00612A41" w:rsidRDefault="00612A41">
      <w:pPr>
        <w:rPr>
          <w:rFonts w:ascii="Times New Roman" w:hAnsi="Times New Roman" w:cs="Times New Roman"/>
          <w:b/>
          <w:sz w:val="44"/>
          <w:szCs w:val="44"/>
        </w:rPr>
        <w:sectPr w:rsidR="00612A41" w:rsidSect="00612A41">
          <w:footerReference w:type="default" r:id="rId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44"/>
          <w:szCs w:val="44"/>
        </w:rPr>
        <w:br w:type="page"/>
      </w:r>
    </w:p>
    <w:p w:rsidR="00612A41" w:rsidRPr="008C2C1C" w:rsidRDefault="00612A41" w:rsidP="00612A4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6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 изучения дисциплины направлен на формирование следующих результатов обучения</w:t>
      </w:r>
    </w:p>
    <w:p w:rsidR="00612A41" w:rsidRPr="009A2398" w:rsidRDefault="00612A41" w:rsidP="00612A4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49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748"/>
        <w:gridCol w:w="4826"/>
        <w:gridCol w:w="3550"/>
        <w:gridCol w:w="3448"/>
      </w:tblGrid>
      <w:tr w:rsidR="00612A41" w:rsidRPr="008C2C1C" w:rsidTr="00DD5D3A">
        <w:trPr>
          <w:trHeight w:val="951"/>
          <w:tblHeader/>
          <w:jc w:val="center"/>
        </w:trPr>
        <w:tc>
          <w:tcPr>
            <w:tcW w:w="943" w:type="pct"/>
            <w:vAlign w:val="center"/>
          </w:tcPr>
          <w:p w:rsidR="00612A41" w:rsidRPr="008C2C1C" w:rsidRDefault="00612A41" w:rsidP="00DD5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1656" w:type="pct"/>
            <w:vAlign w:val="center"/>
          </w:tcPr>
          <w:p w:rsidR="00612A41" w:rsidRPr="008C2C1C" w:rsidRDefault="00612A41" w:rsidP="00DD5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Планируемые результаты </w:t>
            </w:r>
            <w:proofErr w:type="gramStart"/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обучения по дисциплине</w:t>
            </w:r>
            <w:proofErr w:type="gramEnd"/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характеризующие этапы формирования компетенций</w:t>
            </w:r>
          </w:p>
        </w:tc>
        <w:tc>
          <w:tcPr>
            <w:tcW w:w="1218" w:type="pct"/>
            <w:vAlign w:val="center"/>
          </w:tcPr>
          <w:p w:rsidR="00612A41" w:rsidRPr="008C2C1C" w:rsidRDefault="00612A41" w:rsidP="00DD5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Типы контроля</w:t>
            </w:r>
          </w:p>
        </w:tc>
        <w:tc>
          <w:tcPr>
            <w:tcW w:w="1183" w:type="pct"/>
            <w:vAlign w:val="center"/>
          </w:tcPr>
          <w:p w:rsidR="00612A41" w:rsidRPr="008C2C1C" w:rsidRDefault="00612A41" w:rsidP="00DD5D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Виды оценочных средств по уровню сложности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C2C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шифр раздела в данном документе</w:t>
            </w:r>
          </w:p>
        </w:tc>
      </w:tr>
      <w:tr w:rsidR="003F0A13" w:rsidRPr="008C2C1C" w:rsidTr="00DD5D3A">
        <w:trPr>
          <w:trHeight w:val="1005"/>
          <w:jc w:val="center"/>
        </w:trPr>
        <w:tc>
          <w:tcPr>
            <w:tcW w:w="943" w:type="pct"/>
            <w:vMerge w:val="restart"/>
          </w:tcPr>
          <w:p w:rsidR="003F0A13" w:rsidRPr="00FF4590" w:rsidRDefault="003F0A13" w:rsidP="00DD5D3A">
            <w:pPr>
              <w:suppressAutoHyphens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802">
              <w:rPr>
                <w:rFonts w:ascii="Times New Roman" w:hAnsi="Times New Roman" w:cs="Times New Roman"/>
                <w:sz w:val="24"/>
                <w:szCs w:val="24"/>
              </w:rPr>
              <w:t>ОПК-2 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  <w:tc>
          <w:tcPr>
            <w:tcW w:w="1656" w:type="pct"/>
          </w:tcPr>
          <w:p w:rsidR="003F0A13" w:rsidRPr="009C4802" w:rsidRDefault="003F0A13" w:rsidP="009C4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0"/>
                <w:u w:val="single"/>
              </w:rPr>
            </w:pPr>
            <w:r w:rsidRPr="009C4802">
              <w:rPr>
                <w:rFonts w:ascii="Times New Roman" w:hAnsi="Times New Roman" w:cs="Times New Roman"/>
                <w:b/>
                <w:sz w:val="24"/>
                <w:szCs w:val="20"/>
                <w:u w:val="single"/>
              </w:rPr>
              <w:t>Знать:</w:t>
            </w:r>
          </w:p>
          <w:p w:rsidR="003F0A13" w:rsidRPr="003F0A13" w:rsidRDefault="003F0A13" w:rsidP="003F0A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F0A13">
              <w:rPr>
                <w:rFonts w:ascii="Times New Roman" w:hAnsi="Times New Roman" w:cs="Times New Roman"/>
                <w:sz w:val="24"/>
                <w:szCs w:val="20"/>
              </w:rPr>
              <w:t>- основные характеристики, протекающие при эндогенных и экзогенных геологических процессах;</w:t>
            </w:r>
          </w:p>
          <w:p w:rsidR="003F0A13" w:rsidRPr="0041510E" w:rsidRDefault="003F0A13" w:rsidP="003F0A13">
            <w:pPr>
              <w:pStyle w:val="ReportMain"/>
              <w:suppressAutoHyphens/>
              <w:ind w:left="57" w:right="57"/>
              <w:jc w:val="both"/>
              <w:rPr>
                <w:szCs w:val="24"/>
              </w:rPr>
            </w:pPr>
            <w:r w:rsidRPr="003F0A13">
              <w:rPr>
                <w:szCs w:val="20"/>
              </w:rPr>
              <w:t>- основные понятия и термины, используемые в ходе профессиональной деятельности при обработке инженерно-геологических изысканий.</w:t>
            </w:r>
          </w:p>
        </w:tc>
        <w:tc>
          <w:tcPr>
            <w:tcW w:w="1218" w:type="pct"/>
          </w:tcPr>
          <w:p w:rsidR="003F0A13" w:rsidRPr="00CF533E" w:rsidRDefault="003F0A13" w:rsidP="003F0A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53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Тестирование по лекционному материалу.</w:t>
            </w:r>
          </w:p>
          <w:p w:rsidR="003F0A13" w:rsidRDefault="003F0A13" w:rsidP="003F0A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53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Устное индивидуальное собеседование – опрос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3F0A13" w:rsidRPr="004C519E" w:rsidRDefault="003F0A13" w:rsidP="003F0A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1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контрольные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(рубежный контроль).</w:t>
            </w:r>
          </w:p>
          <w:p w:rsidR="003F0A13" w:rsidRPr="00CF533E" w:rsidRDefault="003F0A13" w:rsidP="003F0A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0A13" w:rsidRPr="008C2C1C" w:rsidRDefault="003F0A13" w:rsidP="003F0A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</w:tcPr>
          <w:p w:rsidR="003F0A13" w:rsidRPr="00E412ED" w:rsidRDefault="003F0A13" w:rsidP="003F0A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Задания репродуктивного уровня, позволяющие оценивать и диагностировать 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определенного раздела дисциплины (модуля)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/ </w:t>
            </w:r>
          </w:p>
          <w:p w:rsidR="003F0A13" w:rsidRPr="00E412ED" w:rsidRDefault="003F0A13" w:rsidP="003F0A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3F0A13" w:rsidRPr="008C2C1C" w:rsidTr="00DD5D3A">
        <w:trPr>
          <w:trHeight w:val="1410"/>
          <w:jc w:val="center"/>
        </w:trPr>
        <w:tc>
          <w:tcPr>
            <w:tcW w:w="943" w:type="pct"/>
            <w:vMerge/>
          </w:tcPr>
          <w:p w:rsidR="003F0A13" w:rsidRPr="008C2C1C" w:rsidRDefault="003F0A13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pct"/>
          </w:tcPr>
          <w:p w:rsidR="003F0A13" w:rsidRPr="009C4802" w:rsidRDefault="003F0A13" w:rsidP="009C480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C4802">
              <w:rPr>
                <w:rFonts w:ascii="Times New Roman" w:hAnsi="Times New Roman" w:cs="Times New Roman"/>
                <w:b/>
                <w:sz w:val="24"/>
                <w:u w:val="single"/>
              </w:rPr>
              <w:t>Уметь:</w:t>
            </w:r>
          </w:p>
          <w:p w:rsidR="003F0A13" w:rsidRPr="003F0A13" w:rsidRDefault="003F0A13" w:rsidP="003F0A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F0A13">
              <w:rPr>
                <w:rFonts w:ascii="Times New Roman" w:hAnsi="Times New Roman" w:cs="Times New Roman"/>
                <w:sz w:val="24"/>
                <w:szCs w:val="20"/>
              </w:rPr>
              <w:t>- применять методы полевых натурных, лабораторных и других геологических исследований для решения профессиональных задач;</w:t>
            </w:r>
          </w:p>
          <w:p w:rsidR="003F0A13" w:rsidRPr="003F0A13" w:rsidRDefault="003F0A13" w:rsidP="003F0A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F0A13">
              <w:rPr>
                <w:rFonts w:ascii="Times New Roman" w:hAnsi="Times New Roman" w:cs="Times New Roman"/>
                <w:sz w:val="24"/>
                <w:szCs w:val="20"/>
              </w:rPr>
              <w:t>- пользоваться современной научной аппаратурой для проведения инженерно-геологических изысканий;</w:t>
            </w:r>
          </w:p>
          <w:p w:rsidR="003F0A13" w:rsidRPr="0041510E" w:rsidRDefault="003F0A13" w:rsidP="003F0A13">
            <w:pPr>
              <w:suppressAutoHyphens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F0A13">
              <w:rPr>
                <w:rFonts w:ascii="Times New Roman" w:hAnsi="Times New Roman" w:cs="Times New Roman"/>
                <w:sz w:val="24"/>
                <w:szCs w:val="20"/>
              </w:rPr>
              <w:t>- использовать современные методы обработки данных с помощью систем автоматизированного проектирования.</w:t>
            </w:r>
          </w:p>
        </w:tc>
        <w:tc>
          <w:tcPr>
            <w:tcW w:w="1218" w:type="pct"/>
          </w:tcPr>
          <w:p w:rsidR="003F0A13" w:rsidRPr="00CF533E" w:rsidRDefault="003F0A13" w:rsidP="003F0A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53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Выполнение письменных практических работ.</w:t>
            </w:r>
          </w:p>
          <w:p w:rsidR="003F0A13" w:rsidRPr="008C2C1C" w:rsidRDefault="003F0A13" w:rsidP="003F0A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</w:tcPr>
          <w:p w:rsidR="003F0A13" w:rsidRPr="00E412ED" w:rsidRDefault="003F0A13" w:rsidP="003F0A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Задания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 причинно-следственных связей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3F0A13" w:rsidRPr="008C2C1C" w:rsidTr="00DD5D3A">
        <w:trPr>
          <w:trHeight w:val="1980"/>
          <w:jc w:val="center"/>
        </w:trPr>
        <w:tc>
          <w:tcPr>
            <w:tcW w:w="943" w:type="pct"/>
            <w:vMerge/>
          </w:tcPr>
          <w:p w:rsidR="003F0A13" w:rsidRPr="008C2C1C" w:rsidRDefault="003F0A13" w:rsidP="00DD5D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pct"/>
          </w:tcPr>
          <w:p w:rsidR="003F0A13" w:rsidRPr="009C4802" w:rsidRDefault="003F0A13" w:rsidP="009C480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C4802">
              <w:rPr>
                <w:rFonts w:ascii="Times New Roman" w:hAnsi="Times New Roman" w:cs="Times New Roman"/>
                <w:b/>
                <w:sz w:val="24"/>
                <w:u w:val="single"/>
              </w:rPr>
              <w:t>Владеть:</w:t>
            </w:r>
          </w:p>
          <w:p w:rsidR="003F0A13" w:rsidRPr="003F0A13" w:rsidRDefault="003F0A13" w:rsidP="003F0A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F0A13">
              <w:rPr>
                <w:rFonts w:ascii="Times New Roman" w:hAnsi="Times New Roman" w:cs="Times New Roman"/>
                <w:sz w:val="24"/>
                <w:szCs w:val="20"/>
              </w:rPr>
              <w:t>- навыками полевой работы, методами полевых натурных и лабораторных исследований;</w:t>
            </w:r>
          </w:p>
          <w:p w:rsidR="003F0A13" w:rsidRPr="0041510E" w:rsidRDefault="003F0A13" w:rsidP="003F0A13">
            <w:pPr>
              <w:tabs>
                <w:tab w:val="left" w:pos="261"/>
              </w:tabs>
              <w:suppressAutoHyphens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A13">
              <w:rPr>
                <w:rFonts w:ascii="Times New Roman" w:hAnsi="Times New Roman" w:cs="Times New Roman"/>
                <w:sz w:val="24"/>
                <w:szCs w:val="20"/>
              </w:rPr>
              <w:t>- методами физико-математического аппарата при изучении инженерно-геологического строения строительной площадки.</w:t>
            </w:r>
          </w:p>
        </w:tc>
        <w:tc>
          <w:tcPr>
            <w:tcW w:w="1218" w:type="pct"/>
          </w:tcPr>
          <w:p w:rsidR="003F0A13" w:rsidRPr="008C2C1C" w:rsidRDefault="003F0A13" w:rsidP="003F0A13">
            <w:pPr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74D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Выполнение индивидуального творческого задания.</w:t>
            </w:r>
          </w:p>
        </w:tc>
        <w:tc>
          <w:tcPr>
            <w:tcW w:w="1183" w:type="pct"/>
          </w:tcPr>
          <w:p w:rsidR="003F0A13" w:rsidRPr="00574D21" w:rsidRDefault="003F0A13" w:rsidP="003F0A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Задания творческого уровня, позволяющие оценивать и диагностировать умения, </w:t>
            </w:r>
            <w:proofErr w:type="spellStart"/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грировать</w:t>
            </w:r>
            <w:proofErr w:type="spellEnd"/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знания различных областей, аргументи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ровать собственную точку зрения </w:t>
            </w:r>
            <w:r w:rsidRPr="00E412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</w:tbl>
    <w:p w:rsidR="0041510E" w:rsidRDefault="0041510E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1510E" w:rsidSect="00612A41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1510E" w:rsidRDefault="0041510E" w:rsidP="004151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1510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Раздел 2 – Оценочные средства</w:t>
      </w:r>
    </w:p>
    <w:p w:rsidR="0041510E" w:rsidRDefault="0041510E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 w:type="page"/>
      </w: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Оценочные средства «</w:t>
      </w:r>
      <w:r w:rsidRPr="006202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Блок</w:t>
      </w:r>
      <w:proofErr w:type="gramStart"/>
      <w:r w:rsidRPr="006202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</w:t>
      </w:r>
      <w:proofErr w:type="gramEnd"/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(оценочные средства для диагностирования </w:t>
      </w:r>
      <w:proofErr w:type="spellStart"/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сформированности</w:t>
      </w:r>
      <w:proofErr w:type="spellEnd"/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 компетенций – «знать»)</w:t>
      </w: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А.1 Тестовые задания </w:t>
      </w:r>
    </w:p>
    <w:p w:rsidR="00620259" w:rsidRPr="00620259" w:rsidRDefault="00620259" w:rsidP="006202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A13" w:rsidRPr="003F0A13" w:rsidRDefault="003F0A13" w:rsidP="003F0A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№1 </w:t>
      </w:r>
      <w:r w:rsidRPr="003F0A13">
        <w:rPr>
          <w:rFonts w:ascii="Times New Roman" w:hAnsi="Times New Roman" w:cs="Times New Roman"/>
          <w:b/>
          <w:sz w:val="28"/>
          <w:szCs w:val="28"/>
        </w:rPr>
        <w:t>Общие сведения о минералах</w:t>
      </w:r>
    </w:p>
    <w:p w:rsidR="003F0A13" w:rsidRDefault="003F0A13" w:rsidP="003F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A13" w:rsidRDefault="003F0A13" w:rsidP="003F0A13">
      <w:pPr>
        <w:tabs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Аналогом кислой глубинной магматической горной породы «грани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т» является излившаяся порода …</w:t>
      </w:r>
    </w:p>
    <w:p w:rsidR="003F0A13" w:rsidRPr="003F0A13" w:rsidRDefault="003F0A13" w:rsidP="003F0A13">
      <w:pPr>
        <w:tabs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порфирит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3F0A13">
      <w:pPr>
        <w:tabs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б) кварцевый порфир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3F0A13">
      <w:pPr>
        <w:tabs>
          <w:tab w:val="left" w:pos="99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ортоклазовый порфир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3F0A1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дунит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Default="003F0A13" w:rsidP="003F0A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Default="003F0A13" w:rsidP="003F0A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Прочной и устойчивой метаморфической породой, имеющей массивную текстуру и обладающей высокой прочностью, низкой пористостью, слаб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выветриваемостью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является …</w:t>
      </w:r>
    </w:p>
    <w:p w:rsidR="003F0A13" w:rsidRPr="003F0A13" w:rsidRDefault="003F0A13" w:rsidP="003F0A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кристаллический сланец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гнейс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мрамор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0A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г) кварцит</w:t>
      </w:r>
      <w:r w:rsidR="00E60177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Протяженное в двух направлениях геологическое тело, образовавшееся в результате заполнения трещины магмой, минеральными веществами или осадочными горными породами, называется …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батолитом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б) штоком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в) жилой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г) лакколитом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Установите соответствие между названиями обломков осадочных пород и их размерами.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B23C3E" wp14:editId="07BDE042">
            <wp:extent cx="3857625" cy="752475"/>
            <wp:effectExtent l="19050" t="0" r="9525" b="0"/>
            <wp:docPr id="2" name="Рисунок 2" descr="http://mypage.i-exam.ru/pic/1460_197604/0B8F0BF0CD1C7495B7A71BD781710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page.i-exam.ru/pic/1460_197604/0B8F0BF0CD1C7495B7A71BD7817104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13" w:rsidRPr="003F0A13" w:rsidRDefault="003F0A13" w:rsidP="00C4545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0A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1Б-2А-3В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1А-2Б-3В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1Б-2В-3А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13" w:rsidRPr="003F0A13" w:rsidRDefault="003F0A13" w:rsidP="009F2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Наибольшее применение при инженерно-геологических исследованиях с поверхности Земли нашли два метода электроразведки: …</w:t>
      </w:r>
    </w:p>
    <w:p w:rsidR="003F0A13" w:rsidRPr="009F204E" w:rsidRDefault="003F0A13" w:rsidP="00C4545D">
      <w:pPr>
        <w:pStyle w:val="a7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электропрофилирование</w:t>
      </w:r>
      <w:proofErr w:type="spellEnd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вертикальное </w:t>
      </w:r>
      <w:proofErr w:type="spellStart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электрозондирование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pStyle w:val="a7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электрический каротаж  и </w:t>
      </w:r>
      <w:proofErr w:type="spellStart"/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электропрофилирование</w:t>
      </w:r>
      <w:proofErr w:type="spellEnd"/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pStyle w:val="a7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вертикальное</w:t>
      </w:r>
      <w:proofErr w:type="gramEnd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электрозондирование</w:t>
      </w:r>
      <w:proofErr w:type="spellEnd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электрический каротаж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pStyle w:val="a7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электропрофилирование</w:t>
      </w:r>
      <w:proofErr w:type="spellEnd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резистивиметрический</w:t>
      </w:r>
      <w:proofErr w:type="spellEnd"/>
      <w:r w:rsidRPr="009F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каротаж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04E" w:rsidRDefault="003F0A13" w:rsidP="009F2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Проектирование крупных объектов может быть проведено в _________ стадию</w:t>
      </w:r>
      <w:proofErr w:type="gramStart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(-</w:t>
      </w:r>
      <w:proofErr w:type="gramEnd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и), проектирование жилого</w:t>
      </w:r>
      <w:r w:rsidR="009F2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 – в ________ стадию (-и).</w:t>
      </w:r>
    </w:p>
    <w:p w:rsidR="003F0A13" w:rsidRPr="003F0A13" w:rsidRDefault="003F0A13" w:rsidP="009F2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три … две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9F2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одну … две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9F2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три … одну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9F2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г) две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… одну.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деформационной характеристики грунтов (модуля общей деформации) </w:t>
      </w:r>
      <w:r w:rsidRPr="003F0A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применяют</w:t>
      </w: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3F0A13" w:rsidRPr="003F0A13" w:rsidRDefault="003F0A13" w:rsidP="00C454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E60177" w:rsidP="00C454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крыльчатку;</w:t>
      </w:r>
    </w:p>
    <w:p w:rsidR="003F0A13" w:rsidRPr="003F0A13" w:rsidRDefault="003F0A13" w:rsidP="00C454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прессиометрию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зондирование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Карта, состоящая из собственно карты, условных обозначений, геологических разрезов и пояснительной записки, называется …</w:t>
      </w:r>
    </w:p>
    <w:p w:rsidR="003F0A13" w:rsidRPr="009F204E" w:rsidRDefault="003F0A13" w:rsidP="00C4545D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инженерно-геологической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топографической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литологической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стратиграфической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3F0A13">
      <w:pPr>
        <w:tabs>
          <w:tab w:val="left" w:pos="997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Calibri" w:hAnsi="Times New Roman" w:cs="Times New Roman"/>
          <w:sz w:val="28"/>
          <w:szCs w:val="28"/>
        </w:rPr>
        <w:t xml:space="preserve">9. </w:t>
      </w: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Наука о подземной гидросфере, водоносных системах земной коры и происходящих в них процессах называется …</w:t>
      </w:r>
    </w:p>
    <w:p w:rsidR="003F0A13" w:rsidRPr="003F0A13" w:rsidRDefault="003F0A13" w:rsidP="00C4545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инженерной геологией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гидрологией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E60177" w:rsidP="00C4545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гидрогеологией;</w:t>
      </w:r>
    </w:p>
    <w:p w:rsidR="003F0A13" w:rsidRPr="003F0A13" w:rsidRDefault="003F0A13" w:rsidP="00C4545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геоморфологией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3F0A13">
      <w:pPr>
        <w:tabs>
          <w:tab w:val="left" w:pos="102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04E" w:rsidRDefault="003F0A13" w:rsidP="009F204E">
      <w:pPr>
        <w:tabs>
          <w:tab w:val="left" w:pos="1020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Расположите геохронологические подразделения (эры) в порядке увеличения абсолютного возраста.</w:t>
      </w:r>
    </w:p>
    <w:p w:rsidR="003F0A13" w:rsidRPr="003F0A13" w:rsidRDefault="003F0A13" w:rsidP="009F204E">
      <w:pPr>
        <w:tabs>
          <w:tab w:val="left" w:pos="1020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458803" wp14:editId="3F7F989B">
            <wp:extent cx="2038350" cy="752475"/>
            <wp:effectExtent l="19050" t="0" r="0" b="0"/>
            <wp:docPr id="6" name="Рисунок 6" descr="http://mypage.i-exam.ru/pic/1460_197596/0F97635BE7C0BB8A21B76F031520B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ypage.i-exam.ru/pic/1460_197596/0F97635BE7C0BB8A21B76F031520B9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13" w:rsidRPr="003F0A13" w:rsidRDefault="003F0A13" w:rsidP="00C4545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3-2-1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1-2-3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2-1-3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E60177" w:rsidRDefault="003F0A13" w:rsidP="00C4545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3-1-2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60177" w:rsidRPr="009F204E" w:rsidRDefault="00E60177" w:rsidP="00E60177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11. В инженерной геологии рассматриваются ____ </w:t>
      </w:r>
      <w:proofErr w:type="gramStart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proofErr w:type="gramEnd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 (-</w:t>
      </w:r>
      <w:proofErr w:type="spellStart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рельефа.</w:t>
      </w:r>
    </w:p>
    <w:p w:rsidR="003F0A13" w:rsidRPr="003F0A13" w:rsidRDefault="003F0A13" w:rsidP="00C4545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E601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F0A13" w:rsidRPr="003F0A13" w:rsidRDefault="003F0A13" w:rsidP="003F0A13">
      <w:pPr>
        <w:tabs>
          <w:tab w:val="left" w:pos="102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Укажите последовательность подразделения атмосферы по распределенной в ней температуре снизу вверх.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F9CA20" wp14:editId="56CC0990">
            <wp:extent cx="1619250" cy="971550"/>
            <wp:effectExtent l="19050" t="0" r="0" b="0"/>
            <wp:docPr id="7" name="Рисунок 7" descr="http://mypage.i-exam.ru/pic/1460_197595/382D6B15E45F2DBD971EE4158E3B6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ypage.i-exam.ru/pic/1460_197595/382D6B15E45F2DBD971EE4158E3B63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13" w:rsidRPr="003F0A13" w:rsidRDefault="003F0A13" w:rsidP="00C4545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2-3-1-4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4-2-1-3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4-2-3-1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1-3-2-4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Наибольшую разрушительную работу при корразии совершают ___________ частицы.</w:t>
      </w:r>
    </w:p>
    <w:p w:rsidR="003F0A13" w:rsidRPr="009F204E" w:rsidRDefault="003F0A13" w:rsidP="00C4545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песчаные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пылеватые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глинистые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пылевидные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Уровень бассейна (озеро, река и т.д.), в который впадает водоток оврага, является предельной отметкой возможного размыва ложа оврага и называется ______________________.</w:t>
      </w:r>
    </w:p>
    <w:p w:rsidR="003F0A13" w:rsidRPr="003F0A13" w:rsidRDefault="003F0A13" w:rsidP="00C4545D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устьем оврага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дном оврага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базисом эрозии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базисом размыва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Русловые речные отложения представляют собой …</w:t>
      </w:r>
    </w:p>
    <w:p w:rsidR="003F0A13" w:rsidRPr="009F204E" w:rsidRDefault="003F0A13" w:rsidP="00C4545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пески, гравий, галечник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песчано-глинистые материалы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илистые пески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мелкозернистые пески, суглинки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Физическое выветривание преобладает в местностях с ____________ климатом.</w:t>
      </w:r>
    </w:p>
    <w:p w:rsidR="003F0A13" w:rsidRPr="009F204E" w:rsidRDefault="003F0A13" w:rsidP="00C4545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сухим резко континентальным или холодным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сухим резко континентальным или теплым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сухим резко континентальным или влажным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теплым или влажным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17. Вечномерзлая толща грунтов по вертикали разделяется </w:t>
      </w:r>
      <w:proofErr w:type="gramStart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3F0A13" w:rsidRPr="003F0A13" w:rsidRDefault="003F0A13" w:rsidP="00C454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деятельный слой и сезонную мерзлоту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 многолетнюю мерзлоту и деятельный слой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деятельный слой и собственно многолетнюю мерзлоту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талый слой и собственно многолетнюю мерзлоту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 К физико-химическим способам по устранению </w:t>
      </w:r>
      <w:proofErr w:type="spellStart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просадочных</w:t>
      </w:r>
      <w:proofErr w:type="spellEnd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 лёссовых грунтов относят …</w:t>
      </w:r>
    </w:p>
    <w:p w:rsidR="003F0A13" w:rsidRPr="003F0A13" w:rsidRDefault="003F0A13" w:rsidP="00C454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грунтовых свай и обжиг грунтов через скважины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обжиг грунтов через скважины и уплотнение грунтов трамбовкой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уплотнение грунтов трамбовкой и устройство грунтовых свай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пропитку грунтов глинистыми растворами и обжиг грунтов через скважины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</w:t>
      </w:r>
      <w:proofErr w:type="spellStart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Коленоподобная</w:t>
      </w:r>
      <w:proofErr w:type="spellEnd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складка, образующаяся при смещении одной части толщи пород относительно другой без разрыва </w:t>
      </w:r>
      <w:proofErr w:type="spellStart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сплошности</w:t>
      </w:r>
      <w:proofErr w:type="spellEnd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называется …</w:t>
      </w:r>
    </w:p>
    <w:p w:rsidR="003F0A13" w:rsidRPr="003F0A13" w:rsidRDefault="003F0A13" w:rsidP="00C4545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синклиналью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моноклиналью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антиклиналью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флексурой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04E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Установите соответствие между названиями движений горных пород на склонах рельефа местности и их определениями.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7F63A4" wp14:editId="291E76DA">
            <wp:extent cx="4629150" cy="2228850"/>
            <wp:effectExtent l="19050" t="0" r="0" b="0"/>
            <wp:docPr id="10" name="Рисунок 10" descr="http://mypage.i-exam.ru/pic/1460_197615/39063C6651B158AA4E56B954CC258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ypage.i-exam.ru/pic/1460_197615/39063C6651B158AA4E56B954CC25830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13" w:rsidRPr="009F204E" w:rsidRDefault="003F0A13" w:rsidP="00C4545D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1Г-2В-3Б-4А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1В-2А-3Г-4Б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1Б-2Г-3А-4В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1Г-2А-3Б-4В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Причиной истощения запасов подземных вод </w:t>
      </w:r>
      <w:r w:rsidRPr="003F0A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является</w:t>
      </w: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3F0A13" w:rsidRPr="003F0A13" w:rsidRDefault="003F0A13" w:rsidP="00C4545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регулирования режима водозабора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чрезмерный отбор подземных вод в условиях недостаточного питания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прогрессирующее снижение динамических уровней водоносного горизонта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нерациональное размещение водозаборов по площади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22. В водоносных горизонтах между </w:t>
      </w:r>
      <w:proofErr w:type="spellStart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водоупорами</w:t>
      </w:r>
      <w:proofErr w:type="spellEnd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располагаются _______________ подземные воды.</w:t>
      </w:r>
    </w:p>
    <w:p w:rsidR="003F0A13" w:rsidRPr="003F0A13" w:rsidRDefault="003F0A13" w:rsidP="00C4545D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карстовые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грунтовые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трещинные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межпластовые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 Повышение и понижение уровня, изменение химического состава всех подземных вод проявляется под влиянием …</w:t>
      </w:r>
    </w:p>
    <w:p w:rsidR="003F0A13" w:rsidRPr="009F204E" w:rsidRDefault="003F0A13" w:rsidP="00C4545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производственной деятельности человека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метеорологических факторов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гидрологических факторов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геологических факторов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24. Количество растворенных солей в пресных подземных водах не должно превышать ____ </w:t>
      </w:r>
      <w:proofErr w:type="gramStart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/л.</w:t>
      </w:r>
    </w:p>
    <w:p w:rsidR="003F0A13" w:rsidRPr="003F0A13" w:rsidRDefault="003F0A13" w:rsidP="00C4545D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2,0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1,0</w:t>
      </w:r>
      <w:r w:rsidR="00E601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3,0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2,5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 При _______________ движении подземных вод все элементы фильтрационного потока (скорость, расход, направление и др.) не изменяются во времени.</w:t>
      </w:r>
    </w:p>
    <w:p w:rsidR="003F0A13" w:rsidRPr="003F0A13" w:rsidRDefault="003F0A13" w:rsidP="00C4545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равномерном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неустановившемся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установившемся</w:t>
      </w:r>
      <w:proofErr w:type="gramEnd"/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 В формировании кристаллических</w:t>
      </w: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решеток различных минералов участвует _________________ и ______________ вода.</w:t>
      </w:r>
    </w:p>
    <w:p w:rsidR="003F0A13" w:rsidRPr="003F0A13" w:rsidRDefault="003F0A13" w:rsidP="00C4545D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кристаллизационная … прочносвязанная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кристаллизационная … химически связанная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 химически связанная … рыхлосвязанная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гравитационная  … химически связанная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 Минералы класса ________________ слабо растворяются в воде.</w:t>
      </w:r>
    </w:p>
    <w:p w:rsidR="003F0A13" w:rsidRPr="009F204E" w:rsidRDefault="003F0A13" w:rsidP="00C4545D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карбонатов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галоидов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сульфидов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сульфатов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 Установите соответствие между названиями физических свойств минералов и их определениями.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6C1EAE" wp14:editId="1FE1B60E">
            <wp:extent cx="4629150" cy="1085850"/>
            <wp:effectExtent l="19050" t="0" r="0" b="0"/>
            <wp:docPr id="11" name="Рисунок 11" descr="http://mypage.i-exam.ru/pic/1460_197600/5512DCEF8CB560D3B049E212E9072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mypage.i-exam.ru/pic/1460_197600/5512DCEF8CB560D3B049E212E9072A8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13" w:rsidRPr="003F0A13" w:rsidRDefault="003F0A13" w:rsidP="00C4545D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1Б-2В-3А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 Экзогенный процесс образования минералов на суше связан с процессом _______________ эндогенных минералов.</w:t>
      </w:r>
    </w:p>
    <w:p w:rsidR="003F0A13" w:rsidRPr="003F0A13" w:rsidRDefault="003F0A13" w:rsidP="00C4545D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абразии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0A13" w:rsidRPr="003F0A13" w:rsidRDefault="003F0A13" w:rsidP="00C4545D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аккумуляции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выветривания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 К оптическим характеристикам минералов </w:t>
      </w:r>
      <w:r w:rsidRPr="003F0A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относится</w:t>
      </w: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3F0A13" w:rsidRPr="003F0A13" w:rsidRDefault="003F0A13" w:rsidP="00C4545D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окраска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прозрачность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блеск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31. Сочетание осадочных горных пород, при котором одна группа слоев залегает непараллельно другой группе слоев, называется _______________ залеганием слоев.</w:t>
      </w:r>
    </w:p>
    <w:p w:rsidR="003F0A13" w:rsidRPr="003F0A13" w:rsidRDefault="003F0A13" w:rsidP="00C4545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несогласным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ненормальным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32. На поверхности Земли при низких давлениях и температурах, при быстром охлаждении и дегазации вещества магмы образуются _______________ магматические горные породы.</w:t>
      </w:r>
    </w:p>
    <w:p w:rsidR="003F0A13" w:rsidRPr="009F204E" w:rsidRDefault="003F0A13" w:rsidP="00C4545D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эффузивные</w:t>
      </w:r>
      <w:r w:rsidR="00E601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интрузивные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поверхностные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вылившиеся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04E" w:rsidRDefault="009F204E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A13" w:rsidRPr="003F0A13" w:rsidRDefault="003F0A13" w:rsidP="009F2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33. К фитогенным органогенным осадочным породам не относится …</w:t>
      </w:r>
    </w:p>
    <w:p w:rsidR="003F0A13" w:rsidRPr="003F0A13" w:rsidRDefault="003F0A13" w:rsidP="00C4545D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трепел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0A13" w:rsidRPr="009F204E" w:rsidRDefault="003F0A13" w:rsidP="00C4545D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0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опока</w:t>
      </w:r>
      <w:r w:rsidR="00E601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3F0A13" w:rsidRPr="003F0A13" w:rsidRDefault="003F0A13" w:rsidP="00C4545D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торф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0A13" w:rsidRDefault="003F0A13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Установите соответствие между названиями текстур метаморфических горных пород и их определениями.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012C3B" wp14:editId="2D0AAA0D">
            <wp:extent cx="4629150" cy="1104900"/>
            <wp:effectExtent l="19050" t="0" r="0" b="0"/>
            <wp:docPr id="13" name="Рисунок 565" descr="http://mypage.i-exam.ru/pic/1460_197605/789CEE7014DF85A2D84D26A7945FF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mypage.i-exam.ru/pic/1460_197605/789CEE7014DF85A2D84D26A7945FF5C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D5" w:rsidRPr="00596AD5" w:rsidRDefault="00596AD5" w:rsidP="00C4545D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1В-2Б-3А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1Б-2В-3А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1А-2Б-3В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1В-2А-3Б</w:t>
      </w:r>
      <w:r w:rsidR="00E601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Грунтовые воды имеют свободную поверхность, которая называется …</w:t>
      </w:r>
    </w:p>
    <w:p w:rsidR="00596AD5" w:rsidRPr="00596AD5" w:rsidRDefault="00596AD5" w:rsidP="00C4545D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зеркалом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кровлей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попадании в подземные воды фенолов и ядохимикатов происходит __________________ химическое загрязнение.</w:t>
      </w:r>
    </w:p>
    <w:p w:rsidR="00596AD5" w:rsidRPr="00596AD5" w:rsidRDefault="00596AD5" w:rsidP="00C4545D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токсичное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неорганическое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органическое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нетоксичное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Характер агрессивности подземных вод и интенсивность разрушения строительных конструкций и материалов </w:t>
      </w:r>
      <w:r w:rsidRPr="00596A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зависят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_______________ воды.</w:t>
      </w:r>
    </w:p>
    <w:p w:rsidR="00596AD5" w:rsidRPr="00596AD5" w:rsidRDefault="00596AD5" w:rsidP="00C4545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газового состава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физических свойств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химического состава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скорости течения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Установите соответствие между названиями характеристик подземных вод и их определениями.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D2A8DAA" wp14:editId="34897D8A">
            <wp:extent cx="4572000" cy="1362075"/>
            <wp:effectExtent l="19050" t="0" r="0" b="0"/>
            <wp:docPr id="14" name="Рисунок 14" descr="http://mypage.i-exam.ru/pic/1460_197610/BCD96F24AC4C13B46E5B5084FC69B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://mypage.i-exam.ru/pic/1460_197610/BCD96F24AC4C13B46E5B5084FC69B93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D5" w:rsidRPr="00596AD5" w:rsidRDefault="00596AD5" w:rsidP="00C4545D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1Б-2А-3В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1А-2Б-3В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Default="003F0A13" w:rsidP="003F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A13" w:rsidRPr="003F0A13" w:rsidRDefault="003F0A13" w:rsidP="003F0A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0A13">
        <w:rPr>
          <w:rFonts w:ascii="Times New Roman" w:hAnsi="Times New Roman" w:cs="Times New Roman"/>
          <w:b/>
          <w:sz w:val="28"/>
          <w:szCs w:val="28"/>
        </w:rPr>
        <w:t>Грунтоведение</w:t>
      </w:r>
    </w:p>
    <w:p w:rsidR="003F0A13" w:rsidRDefault="003F0A13" w:rsidP="003F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Движение подземной воды в горных породах при наличии крупных пустот и трещин имеет _________________ характер.</w:t>
      </w:r>
    </w:p>
    <w:p w:rsidR="00596AD5" w:rsidRPr="00596AD5" w:rsidRDefault="00596AD5" w:rsidP="00C4545D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турбулентный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ламинарный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струйчатый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криволинейный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Установите соответствие между степенью влагоемкости и названиями пород.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1B52BD" wp14:editId="4841DEF9">
            <wp:extent cx="4638675" cy="638175"/>
            <wp:effectExtent l="19050" t="0" r="9525" b="0"/>
            <wp:docPr id="15" name="Рисунок 15" descr="http://mypage.i-exam.ru/pic/1460_197607/566FD458EEBD0209E21F5575702F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mypage.i-exam.ru/pic/1460_197607/566FD458EEBD0209E21F5575702F4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D5" w:rsidRPr="00596AD5" w:rsidRDefault="00596AD5" w:rsidP="00C4545D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1В-2А-3Б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1Б-2В-3А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проектировании промышленных сооружений сначала разрабатывают ____________, а на его основе в последующем – ____________ и рабочие чертежи.</w:t>
      </w:r>
    </w:p>
    <w:p w:rsidR="00596AD5" w:rsidRPr="00596AD5" w:rsidRDefault="00596AD5" w:rsidP="00C4545D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проектное задание … рабочий проект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задание … технический проект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проектное задание … технический проект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проект … проектное задание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Установите соответствие между названиями геофизических методов разведки и их определениями.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213C6C8" wp14:editId="6BBDB5B4">
            <wp:extent cx="4581525" cy="2714625"/>
            <wp:effectExtent l="19050" t="0" r="9525" b="0"/>
            <wp:docPr id="16" name="Рисунок 16" descr="http://mypage.i-exam.ru/pic/1460_197622/04FDFF31D4E40BE37FF33BF491605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mypage.i-exam.ru/pic/1460_197622/04FDFF31D4E40BE37FF33BF4916053C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D5" w:rsidRPr="00596AD5" w:rsidRDefault="00596AD5" w:rsidP="00C4545D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1А-2В-3Г-4Б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1В-2Г-3А-4Б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1В-2Б-3Г-4А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1Б-2Г-3В-4А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Установите соответствие между методами деформационных испытаний грунтов на сжимаемость и их сущностью.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F0AC6E" wp14:editId="1713E37C">
            <wp:extent cx="4572000" cy="3019425"/>
            <wp:effectExtent l="19050" t="0" r="0" b="0"/>
            <wp:docPr id="17" name="Рисунок 597" descr="http://mypage.i-exam.ru/pic/1460_197623/CB84FB26CA3A8B927C163AABDC1F8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mypage.i-exam.ru/pic/1460_197623/CB84FB26CA3A8B927C163AABDC1F81E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D5" w:rsidRPr="00596AD5" w:rsidRDefault="00596AD5" w:rsidP="00C4545D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1В-2А-3Г-4Б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1Б-2А-3В-4Г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1А-2В-3Г-4Б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1Г-2А-3Б-4В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Колодцеобразную вертикальную выработку круглого сечения называют …</w:t>
      </w:r>
    </w:p>
    <w:p w:rsidR="00596AD5" w:rsidRPr="00596AD5" w:rsidRDefault="00596AD5" w:rsidP="00C4545D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скважиной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дудкой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штольней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расчисткой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Минерал кварц имеет вытянутую в одном направлении</w:t>
      </w:r>
      <w:proofErr w:type="gramStart"/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(_______________) </w:t>
      </w:r>
      <w:proofErr w:type="gramEnd"/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форму.</w:t>
      </w:r>
    </w:p>
    <w:p w:rsidR="00596AD5" w:rsidRPr="00596AD5" w:rsidRDefault="00596AD5" w:rsidP="00C4545D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листоватую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чешуйчатую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призматическую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кубическую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классу минералов «оксиды» относится минерал …</w:t>
      </w:r>
    </w:p>
    <w:p w:rsidR="00596AD5" w:rsidRPr="00596AD5" w:rsidRDefault="00596AD5" w:rsidP="00C4545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кварц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ортоклаз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кальцит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Экзогенный процесс образования минералов на суше связан с процессом _______________ эндогенных минералов.</w:t>
      </w:r>
    </w:p>
    <w:p w:rsidR="00596AD5" w:rsidRPr="00596AD5" w:rsidRDefault="00596AD5" w:rsidP="00C4545D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выветривания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аккумуляции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абразии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Установите соответствие между эталонными минералами и видами твердости по группам минералов.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0AD89F" wp14:editId="48253E07">
            <wp:extent cx="4562475" cy="828675"/>
            <wp:effectExtent l="19050" t="0" r="9525" b="0"/>
            <wp:docPr id="18" name="Рисунок 18" descr="http://mypage.i-exam.ru/pic/1460_197600/3D147681CA4ACC32F1FD43B3D675D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mypage.i-exam.ru/pic/1460_197600/3D147681CA4ACC32F1FD43B3D675DEF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D5" w:rsidRPr="00596AD5" w:rsidRDefault="00596AD5" w:rsidP="00C4545D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1А-2Б-3Г-4В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1Б-2А-3Г-4В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1Б-2Г-3В-4А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1Г-2Б-3А-4В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Установите соответствие между названиями геологических дисциплин и их определениями.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C96C88" wp14:editId="65557D03">
            <wp:extent cx="4552950" cy="933450"/>
            <wp:effectExtent l="19050" t="0" r="0" b="0"/>
            <wp:docPr id="19" name="Рисунок 19" descr="http://mypage.i-exam.ru/pic/1460_197594/26308ADE07F1BC2EF21159EBAEEB8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://mypage.i-exam.ru/pic/1460_197594/26308ADE07F1BC2EF21159EBAEEB8B0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D5" w:rsidRPr="00596AD5" w:rsidRDefault="00596AD5" w:rsidP="00C4545D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1Б-2В-3А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1Б-2А-3В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Палеонтологический метод определения ________________ возраста осадочных горных пород устанавливается по сохранившимся в них ископаемым остаткам растений (флоры) и животных (фауны).</w:t>
      </w:r>
    </w:p>
    <w:p w:rsidR="00596AD5" w:rsidRPr="00596AD5" w:rsidRDefault="00596AD5" w:rsidP="00C4545D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сравнительного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абсолютного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относительного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безусловного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земной коре из химических элементов преобладающим является …</w:t>
      </w:r>
    </w:p>
    <w:p w:rsidR="00596AD5" w:rsidRPr="00596AD5" w:rsidRDefault="00596AD5" w:rsidP="00C4545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кремний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алюминий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Равнины,</w:t>
      </w:r>
      <w:r w:rsidRPr="00596A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возникающие в результате разрушения горных пород рельефообразующими агентами, называются …</w:t>
      </w:r>
    </w:p>
    <w:p w:rsidR="00596AD5" w:rsidRPr="00596AD5" w:rsidRDefault="00596AD5" w:rsidP="00C4545D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аккумулятивными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структурными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скульптурными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эрозионными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Физико-механические свойства горных пород коры выветривания </w:t>
      </w:r>
      <w:r w:rsidRPr="00596A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зависят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__________________ исходной породы.</w:t>
      </w:r>
    </w:p>
    <w:p w:rsidR="00596AD5" w:rsidRPr="00596AD5" w:rsidRDefault="00596AD5" w:rsidP="00C4545D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текстуры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степени </w:t>
      </w:r>
      <w:proofErr w:type="spellStart"/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выветрелости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минералогического состава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Отложение переносимого ветром материала в виде скоплений различной формы называется …</w:t>
      </w:r>
    </w:p>
    <w:p w:rsidR="00596AD5" w:rsidRPr="00596AD5" w:rsidRDefault="00596AD5" w:rsidP="00C4545D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дефляцией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6AD5" w:rsidRPr="00596AD5" w:rsidRDefault="00596AD5" w:rsidP="00C4545D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аккумуляцией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корразией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Значительные по площади скопления круглых глыб или </w:t>
      </w:r>
      <w:proofErr w:type="spellStart"/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полуокатанных</w:t>
      </w:r>
      <w:proofErr w:type="spellEnd"/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валунов, залегающих на пологих склонах долин или медленно движущихся вниз по склону полос, называются …</w:t>
      </w:r>
    </w:p>
    <w:p w:rsidR="00596AD5" w:rsidRPr="00596AD5" w:rsidRDefault="00596AD5" w:rsidP="00C4545D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осыпями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осовами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оползнями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курумами</w:t>
      </w:r>
      <w:proofErr w:type="spellEnd"/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18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Процесс образования полостей и пустот в горных породах или неравномерного проседания и провалов поверхности земли в результате </w:t>
      </w:r>
      <w:proofErr w:type="spellStart"/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вытаивания</w:t>
      </w:r>
      <w:proofErr w:type="spellEnd"/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подземного льда называется …</w:t>
      </w:r>
    </w:p>
    <w:p w:rsidR="00596AD5" w:rsidRPr="00596AD5" w:rsidRDefault="00596AD5" w:rsidP="00C4545D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мерзлотной просадкой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солифлюкцией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морозным пучением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6AD5" w:rsidRPr="00596AD5" w:rsidRDefault="00596AD5" w:rsidP="00C4545D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термокарстом</w:t>
      </w:r>
      <w:proofErr w:type="spellEnd"/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Ленточные глины, состоящие из чередования темных глинистых прослоек и более светлых прослоек из </w:t>
      </w:r>
      <w:proofErr w:type="spellStart"/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опесчаненных</w:t>
      </w:r>
      <w:proofErr w:type="spellEnd"/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глин, присущи ______________ отложениям.</w:t>
      </w:r>
    </w:p>
    <w:p w:rsidR="00596AD5" w:rsidRPr="00596AD5" w:rsidRDefault="00596AD5" w:rsidP="00C4545D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моренным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E60177" w:rsidP="00C4545D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водно-ледниковым;</w:t>
      </w:r>
    </w:p>
    <w:p w:rsidR="00596AD5" w:rsidRPr="00596AD5" w:rsidRDefault="00596AD5" w:rsidP="00C4545D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озерно-ледниковым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 флювиогляциальным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Продукты выветривания пород плоскостными потоками воды смываются с возвышенностей на склоны и к их подножию. Со временем на склонах и в пониженных частях рельефа накапливаются отложения наносов: на склонах и у их подошвы – _______________, в понижениях, примыкающих к склонам, …</w:t>
      </w:r>
    </w:p>
    <w:p w:rsidR="00596AD5" w:rsidRPr="00596AD5" w:rsidRDefault="00596AD5" w:rsidP="00C4545D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делювий … пролювий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пролювий … делювий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делювий … элювий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аллювий … пролювий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последней стадии развития реки по мере приближения русла к максимальной глубине действует ______________ эрозия.</w:t>
      </w:r>
    </w:p>
    <w:p w:rsidR="00596AD5" w:rsidRPr="00596AD5" w:rsidRDefault="00596AD5" w:rsidP="00C4545D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донная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E60177" w:rsidP="00C4545D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линейная;</w:t>
      </w:r>
    </w:p>
    <w:p w:rsidR="00596AD5" w:rsidRPr="00596AD5" w:rsidRDefault="00596AD5" w:rsidP="00C4545D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боковая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глубинная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Установите соответствие между типами тектонических движений земной коры и их определениями.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A9D39A" wp14:editId="5D2789EB">
            <wp:extent cx="4591050" cy="1724025"/>
            <wp:effectExtent l="19050" t="0" r="0" b="0"/>
            <wp:docPr id="20" name="Рисунок 20" descr="http://mypage.i-exam.ru/pic/1460_197612/D02124E5BDD1618A6A3420D1977AD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mypage.i-exam.ru/pic/1460_197612/D02124E5BDD1618A6A3420D1977AD52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D5" w:rsidRPr="00596AD5" w:rsidRDefault="00596AD5" w:rsidP="00C4545D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1В-2А-3Б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1А-2Б-3В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1Б-2В-3А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Наука об условиях и процессах в главнейших жизнеобеспечивающих геосферах: атмосфере, гидросфере, литосфере − и их взаимодействиях с биосферой, включая антропогенное влияние, называется …</w:t>
      </w:r>
    </w:p>
    <w:p w:rsidR="00596AD5" w:rsidRPr="00596AD5" w:rsidRDefault="00596AD5" w:rsidP="00C4545D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геокриологией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геоэкологией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геофизикой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Равнины,</w:t>
      </w:r>
      <w:r w:rsidRPr="00596A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возникающие в результате разрушения горных пород рельефообразующими агентами, называются …</w:t>
      </w:r>
    </w:p>
    <w:p w:rsidR="00596AD5" w:rsidRPr="00596AD5" w:rsidRDefault="00596AD5" w:rsidP="00C4545D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скульптурными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структурными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аккумулятивными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эрозионными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Укажите последовательность подразделения атмосферы по распределенной в ней температуре снизу вверх.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E2E771" wp14:editId="2BD5C98C">
            <wp:extent cx="1619250" cy="971550"/>
            <wp:effectExtent l="19050" t="0" r="0" b="0"/>
            <wp:docPr id="24" name="Рисунок 24" descr="http://mypage.i-exam.ru/pic/1460_197595/382D6B15E45F2DBD971EE4158E3B6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http://mypage.i-exam.ru/pic/1460_197595/382D6B15E45F2DBD971EE4158E3B63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D5" w:rsidRPr="00596AD5" w:rsidRDefault="00596AD5" w:rsidP="00C4545D">
      <w:pPr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2-3-1-4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4-2-3-1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4-2-1-3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1-3-2-4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Четвертичный период в геологической истории Земли имеет индекс …</w:t>
      </w:r>
    </w:p>
    <w:p w:rsidR="00596AD5" w:rsidRPr="00596AD5" w:rsidRDefault="00596AD5" w:rsidP="00C4545D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Q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отсутствии естественных обнажений в закрытых районах геологическое строение изучают с помощью …</w:t>
      </w:r>
    </w:p>
    <w:p w:rsidR="00596AD5" w:rsidRPr="00596AD5" w:rsidRDefault="00596AD5" w:rsidP="00C4545D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обнажений пород на склонах оврагов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разведочных выработок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обнажений пород на склонах гор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обнажений пород на склонах речных долин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AD5" w:rsidRPr="00596AD5" w:rsidRDefault="00596AD5" w:rsidP="00596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помощью геофизических методов с определенной степенью достоверности можно изучать ______________ и _____________ свойства пород и </w:t>
      </w:r>
      <w:r w:rsidRPr="00596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подземных вод, условия залегания, движение подземных вод, физико-геологические и инженерно-геологические явления и процессы.</w:t>
      </w:r>
    </w:p>
    <w:p w:rsidR="00596AD5" w:rsidRPr="00596AD5" w:rsidRDefault="00596AD5" w:rsidP="00C4545D">
      <w:pPr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механические … химические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 … механические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физические  … химические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96AD5" w:rsidRPr="00596AD5" w:rsidRDefault="00596AD5" w:rsidP="00C4545D">
      <w:pPr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AD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 … оптические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 Проекция геологических структур на вертикальную плоскость, позволяющая выявить геологическое строение местности на глубине, называется …</w:t>
      </w:r>
    </w:p>
    <w:p w:rsidR="00BC15E8" w:rsidRPr="00BC15E8" w:rsidRDefault="00BC15E8" w:rsidP="00C4545D">
      <w:pPr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геологическим разрезом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геологической картой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геологическим профилем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инженерно-геологической картой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30. </w:t>
      </w:r>
      <w:proofErr w:type="gramStart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 применяется прибор, состоящий из конусного наконечника с углом раскрытия 60° и штанг, через которые передается усилие на наконечник, погружаемый в горную породу.</w:t>
      </w:r>
    </w:p>
    <w:p w:rsidR="00BC15E8" w:rsidRPr="00BC15E8" w:rsidRDefault="00BC15E8" w:rsidP="00C4545D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штамповых </w:t>
      </w:r>
      <w:proofErr w:type="gram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испытаниях</w:t>
      </w:r>
      <w:proofErr w:type="gram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зондировании</w:t>
      </w:r>
      <w:proofErr w:type="gramEnd"/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прессиометрических</w:t>
      </w:r>
      <w:proofErr w:type="spellEnd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исследованиях</w:t>
      </w:r>
      <w:proofErr w:type="gram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прочностных </w:t>
      </w:r>
      <w:proofErr w:type="gram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испытаниях</w:t>
      </w:r>
      <w:proofErr w:type="gram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31. Минерал ____________ относится к непрозрачным минералам.</w:t>
      </w:r>
    </w:p>
    <w:p w:rsidR="00BC15E8" w:rsidRPr="00BC15E8" w:rsidRDefault="00BC15E8" w:rsidP="00C4545D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пирит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халцедон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32. Процесс образования минералов на Земле </w:t>
      </w:r>
      <w:r w:rsidRPr="00BC1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может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быть …</w:t>
      </w:r>
    </w:p>
    <w:p w:rsidR="00BC15E8" w:rsidRPr="00BC15E8" w:rsidRDefault="00BC15E8" w:rsidP="00C4545D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экзогенным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метаморфическим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эндогенным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магматическим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33. В инженерной геологии все минералы делят </w:t>
      </w:r>
      <w:proofErr w:type="gramStart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 классов.</w:t>
      </w:r>
    </w:p>
    <w:p w:rsidR="00BC15E8" w:rsidRPr="00BC15E8" w:rsidRDefault="00BC15E8" w:rsidP="00C4545D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34. Минералы (апатит и др.), на сколах которых заметны небольшие гладкие площадки, имеют _________________ спайность.</w:t>
      </w:r>
    </w:p>
    <w:p w:rsidR="00BC15E8" w:rsidRPr="00BC15E8" w:rsidRDefault="00E60177" w:rsidP="00C4545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совершенную;</w:t>
      </w:r>
    </w:p>
    <w:p w:rsidR="00BC15E8" w:rsidRPr="00BC15E8" w:rsidRDefault="00BC15E8" w:rsidP="00C4545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несовершенную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весьма совершенную</w:t>
      </w:r>
      <w:proofErr w:type="gram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весьма несовершенную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35. Жесткостью подземных вод называют свойство, обусловленное содержанием ионов …</w:t>
      </w:r>
    </w:p>
    <w:p w:rsidR="00BC15E8" w:rsidRPr="00BC15E8" w:rsidRDefault="00BC15E8" w:rsidP="00C4545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кальция и натрия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железа и магния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E60177" w:rsidP="00C4545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калия и натрия;</w:t>
      </w:r>
    </w:p>
    <w:p w:rsidR="00BC15E8" w:rsidRPr="00BC15E8" w:rsidRDefault="00BC15E8" w:rsidP="00C4545D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кальция и магния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36. Для предотвращения загрязнения подземных вод </w:t>
      </w:r>
      <w:r w:rsidRPr="00BC1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применяют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BC15E8" w:rsidRPr="00BC15E8" w:rsidRDefault="00BC15E8" w:rsidP="00C4545D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безотходных производств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очистку сточных вод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искусственное пополнение их запасов за счет поверхностных вод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перехват профильтровавшихся стоков дренажем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37. Уровень и химический состав _________________ вод в естественных условиях </w:t>
      </w:r>
      <w:proofErr w:type="gramStart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подвержены</w:t>
      </w:r>
      <w:proofErr w:type="gramEnd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значительно меньшим изменениям, чем грунтовых вод.</w:t>
      </w:r>
    </w:p>
    <w:p w:rsidR="00BC15E8" w:rsidRPr="00BC15E8" w:rsidRDefault="00BC15E8" w:rsidP="00C4545D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надмерзлотных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карстовых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трещинных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артезианских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 Движение потока грунтовых вод, происходящее под влиянием силы тяжести или разности напоров в направлении уклона их зеркала, характерно для ___________________ воды.</w:t>
      </w:r>
    </w:p>
    <w:p w:rsidR="00BC15E8" w:rsidRPr="00BC15E8" w:rsidRDefault="00BC15E8" w:rsidP="00C4545D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капиллярной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гравитационной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гигроскопической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кристаллизационной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39. Линии, соединяющие точки с одинаковыми абсолютными или относительными отметками уровней грунтовых вод, называются …</w:t>
      </w:r>
    </w:p>
    <w:p w:rsidR="00BC15E8" w:rsidRPr="00BC15E8" w:rsidRDefault="00BC15E8" w:rsidP="00C4545D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гидроизопьезами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горизонталями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гидроизогипсами</w:t>
      </w:r>
      <w:proofErr w:type="spellEnd"/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гидроизотермами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40. Скорость фильтрации подземных вод при напорном градиенте </w:t>
      </w:r>
      <w:r w:rsidRPr="00BC1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DC0466" wp14:editId="0DA19ED7">
            <wp:extent cx="352425" cy="171450"/>
            <wp:effectExtent l="19050" t="0" r="9525" b="0"/>
            <wp:docPr id="28" name="Рисунок 28" descr="http://mypage.i-exam.ru/pic/1460_197609/E3941EEC4ABC55F969A9CA26C75F4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 descr="http://mypage.i-exam.ru/pic/1460_197609/E3941EEC4ABC55F969A9CA26C75F418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называется коэффициентом …</w:t>
      </w:r>
    </w:p>
    <w:p w:rsidR="00BC15E8" w:rsidRPr="00BC15E8" w:rsidRDefault="00BC15E8" w:rsidP="00C4545D">
      <w:pPr>
        <w:numPr>
          <w:ilvl w:val="0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фильтрации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водопроводимости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пъезопроводимости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уровнепроводимости</w:t>
      </w:r>
      <w:proofErr w:type="spellEnd"/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41. Расположите магматические горные породы в порядке уменьшения содержания диоксида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SiO</w:t>
      </w:r>
      <w:proofErr w:type="spellEnd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904B91" wp14:editId="4AAFCFC5">
            <wp:extent cx="2085975" cy="895350"/>
            <wp:effectExtent l="19050" t="0" r="9525" b="0"/>
            <wp:docPr id="30" name="Рисунок 30" descr="http://mypage.i-exam.ru/pic/1460_197603/0271C3FC35C3156F061998BFE2EB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http://mypage.i-exam.ru/pic/1460_197603/0271C3FC35C3156F061998BFE2EB67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E8" w:rsidRPr="00BC15E8" w:rsidRDefault="00BC15E8" w:rsidP="00C4545D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3-4-1-2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1-4-3-2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4-1-3-2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2-1-4-3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42. К основным факторам метаморфизма, вызывающим изменение минералов и горных пород, </w:t>
      </w:r>
      <w:r w:rsidRPr="00BC1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относится</w:t>
      </w:r>
      <w:proofErr w:type="gramStart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(-</w:t>
      </w:r>
      <w:proofErr w:type="spellStart"/>
      <w:proofErr w:type="gramEnd"/>
      <w:r w:rsidRPr="00BC1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ятся</w:t>
      </w:r>
      <w:proofErr w:type="spellEnd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…</w:t>
      </w:r>
    </w:p>
    <w:p w:rsidR="00BC15E8" w:rsidRPr="00BC15E8" w:rsidRDefault="00BC15E8" w:rsidP="00C4545D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давление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растворение минералов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флюиды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43. Осадочные горные породы принято подразделять на ____ основны</w:t>
      </w:r>
      <w:proofErr w:type="gramStart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х(</w:t>
      </w:r>
      <w:proofErr w:type="gramEnd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-е) групп(-ы).</w:t>
      </w:r>
    </w:p>
    <w:p w:rsidR="00BC15E8" w:rsidRPr="00BC15E8" w:rsidRDefault="00BC15E8" w:rsidP="00C4545D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E601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6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44. Поверхность, ограничивающая сверху слой осадочной породы, называется …</w:t>
      </w:r>
    </w:p>
    <w:p w:rsidR="00BC15E8" w:rsidRPr="00BC15E8" w:rsidRDefault="00BC15E8" w:rsidP="00C4545D">
      <w:pPr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кровлей</w:t>
      </w:r>
      <w:r w:rsid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подошвой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крышей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вершиной</w:t>
      </w:r>
      <w:r w:rsidR="00E60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45. Установите соответствие между названиями форм карста и их определениями.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C28717" wp14:editId="22C564FC">
            <wp:extent cx="4581525" cy="1104900"/>
            <wp:effectExtent l="19050" t="0" r="9525" b="0"/>
            <wp:docPr id="31" name="Рисунок 31" descr="http://mypage.i-exam.ru/pic/1460_197616/C88785C256799B27893179B3424FC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http://mypage.i-exam.ru/pic/1460_197616/C88785C256799B27893179B3424FC1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E8" w:rsidRPr="00BC15E8" w:rsidRDefault="00BC15E8" w:rsidP="00C4545D">
      <w:pPr>
        <w:numPr>
          <w:ilvl w:val="0"/>
          <w:numId w:val="7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7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1Б-2В-3А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46.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первой стадии углубления долины дно реки имеет значительный уклон, поток обладает большой скоростью, интенсивно действует ___________ эрозия.</w:t>
      </w:r>
    </w:p>
    <w:p w:rsidR="00BC15E8" w:rsidRPr="00BC15E8" w:rsidRDefault="00BC15E8" w:rsidP="00C4545D">
      <w:pPr>
        <w:numPr>
          <w:ilvl w:val="0"/>
          <w:numId w:val="8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боковая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струйчатая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C141E1" w:rsidP="00C4545D">
      <w:pPr>
        <w:numPr>
          <w:ilvl w:val="0"/>
          <w:numId w:val="8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плоскостная;</w:t>
      </w:r>
    </w:p>
    <w:p w:rsidR="00BC15E8" w:rsidRPr="00BC15E8" w:rsidRDefault="00BC15E8" w:rsidP="00C4545D">
      <w:pPr>
        <w:numPr>
          <w:ilvl w:val="0"/>
          <w:numId w:val="8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донная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47.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однородных горных породах типа лессовидных суглинков наиболее </w:t>
      </w:r>
      <w:proofErr w:type="gramStart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распространены</w:t>
      </w:r>
      <w:proofErr w:type="gramEnd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BC15E8" w:rsidRPr="00BC15E8" w:rsidRDefault="00BC15E8" w:rsidP="00C4545D">
      <w:pPr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оползневые цирки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оползневые террасы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террасовидные уступы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оползневые гребни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48.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названиями методов и способами борьбы с плывунами в период строительства сооружений.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BFD30B" wp14:editId="1F100904">
            <wp:extent cx="4572000" cy="895350"/>
            <wp:effectExtent l="19050" t="0" r="0" b="0"/>
            <wp:docPr id="32" name="Рисунок 32" descr="http://mypage.i-exam.ru/pic/1460_197618/65D546B28DA2F3C7968A0C1FDCB9F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http://mypage.i-exam.ru/pic/1460_197618/65D546B28DA2F3C7968A0C1FDCB9FE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E8" w:rsidRPr="00BC15E8" w:rsidRDefault="00BC15E8" w:rsidP="00C4545D">
      <w:pPr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1Б-2В-3А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49.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видами песчаных накоплений и их определениями.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36A4E3" wp14:editId="5C606869">
            <wp:extent cx="4572000" cy="1247775"/>
            <wp:effectExtent l="19050" t="0" r="0" b="0"/>
            <wp:docPr id="33" name="Рисунок 33" descr="http://mypage.i-exam.ru/pic/1460_197614/F09EC0EFA2906C780DB66A51F8A86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http://mypage.i-exam.ru/pic/1460_197614/F09EC0EFA2906C780DB66A51F8A862E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E8" w:rsidRPr="00BC15E8" w:rsidRDefault="00BC15E8" w:rsidP="00C4545D">
      <w:pPr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химическом выветривании к наиболее активным химическим реагентам </w:t>
      </w:r>
      <w:r w:rsidRPr="00BC1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относится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BC15E8" w:rsidRPr="00BC15E8" w:rsidRDefault="00BC15E8" w:rsidP="00C4545D">
      <w:pPr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углекислота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кислород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водород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органическая кислота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51</w:t>
      </w: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разрушительными являются ________________ землетрясения.</w:t>
      </w:r>
    </w:p>
    <w:p w:rsidR="00BC15E8" w:rsidRPr="00BC15E8" w:rsidRDefault="00BC15E8" w:rsidP="00C4545D">
      <w:pPr>
        <w:numPr>
          <w:ilvl w:val="0"/>
          <w:numId w:val="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spellStart"/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коровые</w:t>
      </w:r>
      <w:proofErr w:type="spellEnd"/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плутонические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каровые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подъема промороженного деятельного слоя за счет давления снизу межпластовых напорных подземных вод образуются …</w:t>
      </w:r>
    </w:p>
    <w:p w:rsidR="00BC15E8" w:rsidRPr="00BC15E8" w:rsidRDefault="00BC15E8" w:rsidP="00C4545D">
      <w:pPr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бугры пучения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морозные пучения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наледи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термокарсты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53.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Осадочные горные породы при величине обломков (в поперечнике) от 0,05 до 0,005 мм имеют ________________ структуру.</w:t>
      </w:r>
    </w:p>
    <w:p w:rsidR="00BC15E8" w:rsidRPr="00BC15E8" w:rsidRDefault="00BC15E8" w:rsidP="00C4545D">
      <w:pPr>
        <w:numPr>
          <w:ilvl w:val="0"/>
          <w:numId w:val="8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крупнообломочную (псефитовую)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глинистую (</w:t>
      </w: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пелитовую</w:t>
      </w:r>
      <w:proofErr w:type="spellEnd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песчаную (псаммитовую)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15E8" w:rsidRPr="00BC15E8" w:rsidRDefault="00BC15E8" w:rsidP="00C4545D">
      <w:pPr>
        <w:numPr>
          <w:ilvl w:val="0"/>
          <w:numId w:val="8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пылеватую (алевритовую)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54.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условий, в которых происходит охлаждение и застывание магмы, магматические горные породы делят на интрузивные</w:t>
      </w:r>
      <w:proofErr w:type="gramStart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(_____________) </w:t>
      </w:r>
      <w:proofErr w:type="gramEnd"/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эффузивные (______________) породы.</w:t>
      </w:r>
    </w:p>
    <w:p w:rsidR="00BC15E8" w:rsidRPr="00BC15E8" w:rsidRDefault="00BC15E8" w:rsidP="00C4545D">
      <w:pPr>
        <w:numPr>
          <w:ilvl w:val="0"/>
          <w:numId w:val="8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излившиеся … глубинные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C141E1" w:rsidP="00C4545D">
      <w:pPr>
        <w:numPr>
          <w:ilvl w:val="0"/>
          <w:numId w:val="8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глубинные  … вылившиеся;</w:t>
      </w:r>
    </w:p>
    <w:p w:rsidR="00BC15E8" w:rsidRPr="00BC15E8" w:rsidRDefault="00BC15E8" w:rsidP="00C4545D">
      <w:pPr>
        <w:numPr>
          <w:ilvl w:val="0"/>
          <w:numId w:val="8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глубинные  … излившиеся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изверженные … глубинные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Земная поверхность на ____% своей площади покрыта осадочными горными породами.</w:t>
      </w:r>
    </w:p>
    <w:p w:rsidR="00BC15E8" w:rsidRPr="00BC15E8" w:rsidRDefault="00BC15E8" w:rsidP="00C4545D">
      <w:pPr>
        <w:numPr>
          <w:ilvl w:val="0"/>
          <w:numId w:val="8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75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8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56.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массивным метаморфическим горным породам относят …</w:t>
      </w:r>
    </w:p>
    <w:p w:rsidR="00BC15E8" w:rsidRPr="00BC15E8" w:rsidRDefault="00BC15E8" w:rsidP="00C4545D">
      <w:pPr>
        <w:numPr>
          <w:ilvl w:val="0"/>
          <w:numId w:val="9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кварцит, мрамор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кварцит, гнейс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мрамор, гнейс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гнейс, кристаллический сланец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внутренним геосферам Земли </w:t>
      </w:r>
      <w:r w:rsidRPr="00BC1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относится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BC15E8" w:rsidRPr="00BC15E8" w:rsidRDefault="00BC15E8" w:rsidP="00C4545D">
      <w:pPr>
        <w:numPr>
          <w:ilvl w:val="0"/>
          <w:numId w:val="9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мантия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гидросфера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ядро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литосфера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58.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Скульптурные равнины, возникающие в результате разрушения горных пород рельефообразующими агентами, подразделяют на абразионные и _______________ равнины.</w:t>
      </w:r>
    </w:p>
    <w:p w:rsidR="00BC15E8" w:rsidRPr="00BC15E8" w:rsidRDefault="00BC15E8" w:rsidP="00C4545D">
      <w:pPr>
        <w:numPr>
          <w:ilvl w:val="0"/>
          <w:numId w:val="9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эрозионные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аккумуляционные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денудационные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59.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природной геологической обстановки местности до начала строительства, а также прогноз изменений, которые произойдут в геологической среде в процессе строительства и при эксплуатации сооружений, является главной целью …</w:t>
      </w:r>
    </w:p>
    <w:p w:rsidR="00BC15E8" w:rsidRPr="00BC15E8" w:rsidRDefault="00BC15E8" w:rsidP="00C4545D">
      <w:pPr>
        <w:numPr>
          <w:ilvl w:val="0"/>
          <w:numId w:val="9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геологии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C141E1" w:rsidP="00C4545D">
      <w:pPr>
        <w:numPr>
          <w:ilvl w:val="0"/>
          <w:numId w:val="9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гидрогеологии;</w:t>
      </w:r>
    </w:p>
    <w:p w:rsidR="00BC15E8" w:rsidRPr="00BC15E8" w:rsidRDefault="00BC15E8" w:rsidP="00C4545D">
      <w:pPr>
        <w:numPr>
          <w:ilvl w:val="0"/>
          <w:numId w:val="9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инженерной геологии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динамической геологии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геохронологическими и стратиграфическими подразделениями.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927D13" wp14:editId="03D5488D">
            <wp:extent cx="2428875" cy="714375"/>
            <wp:effectExtent l="19050" t="0" r="9525" b="0"/>
            <wp:docPr id="34" name="Рисунок 34" descr="http://mypage.i-exam.ru/pic/1460_197596/34608B594CC2FEFD8860F17E50AB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 descr="http://mypage.i-exam.ru/pic/1460_197596/34608B594CC2FEFD8860F17E50AB65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E8" w:rsidRPr="00BC15E8" w:rsidRDefault="00BC15E8" w:rsidP="00C4545D">
      <w:pPr>
        <w:numPr>
          <w:ilvl w:val="0"/>
          <w:numId w:val="9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1Б-2А-3В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1Б-2В-3А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2Б-3А-1В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61. </w:t>
      </w:r>
      <w:r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экзогенными процессами формирования минералов и названиями минералов, образовавшихся при этом процессе.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4D0C6F" wp14:editId="2EE2D58B">
            <wp:extent cx="4495800" cy="752475"/>
            <wp:effectExtent l="19050" t="0" r="0" b="0"/>
            <wp:docPr id="35" name="Рисунок 35" descr="http://mypage.i-exam.ru/pic/1460_197598/62137652D147CD1AC89341A83A40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http://mypage.i-exam.ru/pic/1460_197598/62137652D147CD1AC89341A83A4086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E8" w:rsidRPr="00BC15E8" w:rsidRDefault="00BC15E8" w:rsidP="00C4545D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A13" w:rsidRDefault="003F0A13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BC15E8" w:rsidRPr="00BC15E8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Минералам, имеющим одинаковые свойства по всем направлениям, присущи _____________ свойства.</w:t>
      </w:r>
    </w:p>
    <w:p w:rsidR="00BC15E8" w:rsidRPr="00BC15E8" w:rsidRDefault="00BC15E8" w:rsidP="00C4545D">
      <w:pPr>
        <w:numPr>
          <w:ilvl w:val="0"/>
          <w:numId w:val="9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анизотропные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изотропные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однородные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 совершенную</w:t>
      </w:r>
      <w:proofErr w:type="gramEnd"/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спайность, при которой минерал расщепляется на тонкие листочки, имеет минерал …</w:t>
      </w:r>
    </w:p>
    <w:p w:rsidR="00BC15E8" w:rsidRPr="00BC15E8" w:rsidRDefault="00BC15E8" w:rsidP="00C4545D">
      <w:pPr>
        <w:numPr>
          <w:ilvl w:val="0"/>
          <w:numId w:val="9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слюда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кальцит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апатит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Минералы класса __________________ разрушаются в кислотах.</w:t>
      </w:r>
    </w:p>
    <w:p w:rsidR="00BC15E8" w:rsidRPr="00BC15E8" w:rsidRDefault="00BC15E8" w:rsidP="00C4545D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сульфатов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галоидов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карбонатов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сульфидов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Нижняя поверхность буровой скважины называется …</w:t>
      </w:r>
    </w:p>
    <w:p w:rsidR="00BC15E8" w:rsidRPr="00BC15E8" w:rsidRDefault="00BC15E8" w:rsidP="00C4545D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забоем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устьем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_______________ периода производят обработку полевых материалов и результатов лабораторных анализов, составляют инженерно-геологический отчет.</w:t>
      </w:r>
    </w:p>
    <w:p w:rsidR="00BC15E8" w:rsidRPr="00BC15E8" w:rsidRDefault="00BC15E8" w:rsidP="00C4545D">
      <w:pPr>
        <w:numPr>
          <w:ilvl w:val="0"/>
          <w:numId w:val="10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подготовительного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полевого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лабораторного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камерального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полевых условиях для лабораторных испытаний </w:t>
      </w:r>
      <w:r w:rsidR="00BC15E8" w:rsidRPr="00BC1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отбирают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монолиты из _________________ грунтов.</w:t>
      </w:r>
    </w:p>
    <w:p w:rsidR="00BC15E8" w:rsidRPr="00BC15E8" w:rsidRDefault="00BC15E8" w:rsidP="00C4545D">
      <w:pPr>
        <w:numPr>
          <w:ilvl w:val="0"/>
          <w:numId w:val="10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скальных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связных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песчаных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пылевато-глинистых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Геофизический метод разведки, основанный на изучении аномалий поля силы тяжести Земли, обусловленных геологическим строением и разной плотностью литосферы и внутренних зон, называется …</w:t>
      </w:r>
    </w:p>
    <w:p w:rsidR="00BC15E8" w:rsidRPr="00BC15E8" w:rsidRDefault="00BC15E8" w:rsidP="00C4545D">
      <w:pPr>
        <w:numPr>
          <w:ilvl w:val="0"/>
          <w:numId w:val="1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гравиразведкой</w:t>
      </w:r>
      <w:proofErr w:type="spellEnd"/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магниторазведкой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сейсморазведкой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электроразведкой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названиями форм разрывных дислокаций, возникших в результате тектонического движения, и их определениями.</w:t>
      </w:r>
    </w:p>
    <w:p w:rsidR="00BC15E8" w:rsidRPr="00F07815" w:rsidRDefault="00BC15E8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1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318A24" wp14:editId="768D4963">
            <wp:extent cx="4648200" cy="1752600"/>
            <wp:effectExtent l="0" t="0" r="0" b="0"/>
            <wp:docPr id="36" name="Рисунок 36" descr="http://mypage.i-exam.ru/pic/1460_197612/8BC76C910A91788C87FD5DC9E47E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http://mypage.i-exam.ru/pic/1460_197612/8BC76C910A91788C87FD5DC9E47E47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E8" w:rsidRPr="00BC15E8" w:rsidRDefault="00BC15E8" w:rsidP="00C4545D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1А-2В-3Б-4Г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F07815" w:rsidRDefault="00BC15E8" w:rsidP="00C4545D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1В-2А-3Г-4Б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1Б-2Г-3В-4А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1В-2Б-3А-4Г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Расположите сцементированную осадочную породу песчаник в порядке увеличения интенсивности ее выветривания.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FC582C" wp14:editId="20CF6B06">
            <wp:extent cx="3048000" cy="828675"/>
            <wp:effectExtent l="19050" t="0" r="0" b="0"/>
            <wp:docPr id="37" name="Рисунок 37" descr="http://mypage.i-exam.ru/pic/1460_197613/5680702D786D9EBDF3DFFA3EF19DB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 descr="http://mypage.i-exam.ru/pic/1460_197613/5680702D786D9EBDF3DFFA3EF19DB7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E8" w:rsidRPr="00F07815" w:rsidRDefault="00BC15E8" w:rsidP="00C4545D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2-1-4-3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2-4-1-3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1-4-2-3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1-2-3-4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Суффозионная осадка практически </w:t>
      </w:r>
      <w:r w:rsidR="00BC15E8" w:rsidRPr="00BC1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проявляется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грунтах …</w:t>
      </w:r>
    </w:p>
    <w:p w:rsidR="00BC15E8" w:rsidRPr="00BC15E8" w:rsidRDefault="00BC15E8" w:rsidP="00C4545D">
      <w:pPr>
        <w:numPr>
          <w:ilvl w:val="0"/>
          <w:numId w:val="10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высокой засоленности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C141E1" w:rsidP="00C4545D">
      <w:pPr>
        <w:numPr>
          <w:ilvl w:val="0"/>
          <w:numId w:val="10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 большой пористостью;</w:t>
      </w:r>
    </w:p>
    <w:p w:rsidR="00BC15E8" w:rsidRPr="00F07815" w:rsidRDefault="00BC15E8" w:rsidP="00C4545D">
      <w:pPr>
        <w:numPr>
          <w:ilvl w:val="0"/>
          <w:numId w:val="10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содержанием глинистых частиц более 40 %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лёссовых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5E8" w:rsidRPr="00BC15E8" w:rsidRDefault="00BC15E8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5E8" w:rsidRPr="00BC15E8" w:rsidRDefault="00F07815" w:rsidP="00BC15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="00BC15E8"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15E8" w:rsidRPr="00BC1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Осыпи при насыщении водой превращаются в _________, представляющие собой быстрое поверхностное смещение на крутом склоне обломочного материала при отсутствии четко выраженной поверхности скольжения.</w:t>
      </w:r>
    </w:p>
    <w:p w:rsidR="00BC15E8" w:rsidRPr="00BC15E8" w:rsidRDefault="00BC15E8" w:rsidP="00C4545D">
      <w:pPr>
        <w:numPr>
          <w:ilvl w:val="0"/>
          <w:numId w:val="10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курумы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вывалы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BC15E8" w:rsidRDefault="00BC15E8" w:rsidP="00C4545D">
      <w:pPr>
        <w:numPr>
          <w:ilvl w:val="0"/>
          <w:numId w:val="10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обвалы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5E8" w:rsidRPr="00F07815" w:rsidRDefault="00BC15E8" w:rsidP="00C4545D">
      <w:pPr>
        <w:numPr>
          <w:ilvl w:val="0"/>
          <w:numId w:val="10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осовы</w:t>
      </w:r>
      <w:proofErr w:type="spellEnd"/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15E8" w:rsidRDefault="00BC15E8" w:rsidP="003F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1E1" w:rsidRDefault="00C141E1" w:rsidP="003F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1E1" w:rsidRDefault="00C141E1" w:rsidP="003F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A13" w:rsidRPr="003F0A13" w:rsidRDefault="003F0A13" w:rsidP="003F0A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0A13">
        <w:rPr>
          <w:rFonts w:ascii="Times New Roman" w:hAnsi="Times New Roman" w:cs="Times New Roman"/>
          <w:b/>
          <w:sz w:val="28"/>
          <w:szCs w:val="28"/>
        </w:rPr>
        <w:t>Тектонические процессы</w:t>
      </w:r>
    </w:p>
    <w:p w:rsidR="003F0A13" w:rsidRDefault="003F0A13" w:rsidP="003F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Плывуны разделяют на ___________ (породы, не имеющие структурных связей, в виде различных песков) и ___________ (породы с </w:t>
      </w:r>
      <w:proofErr w:type="spellStart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коагуляционными</w:t>
      </w:r>
      <w:proofErr w:type="spellEnd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смешанными связями в виде глинистых песков, а также супесей, суглинков).</w:t>
      </w:r>
    </w:p>
    <w:p w:rsidR="00F07815" w:rsidRPr="00F07815" w:rsidRDefault="00F07815" w:rsidP="00C4545D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ложные … истинные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истинные … ложные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ложные … </w:t>
      </w: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псевдоплывуны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ложные … настоящие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Толща вечной мерзлоты в виде сплошного массива из мерзлого грунта называется …</w:t>
      </w:r>
    </w:p>
    <w:p w:rsidR="00F07815" w:rsidRPr="00F07815" w:rsidRDefault="00F07815" w:rsidP="00C4545D">
      <w:pPr>
        <w:numPr>
          <w:ilvl w:val="0"/>
          <w:numId w:val="10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непрерывной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0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массивной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0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слоистой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0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 ________________ частиц ветром </w:t>
      </w:r>
      <w:r w:rsidRPr="00F07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совершается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 взвешенном состоянии.</w:t>
      </w:r>
    </w:p>
    <w:p w:rsidR="00F07815" w:rsidRPr="00F07815" w:rsidRDefault="00F07815" w:rsidP="00C4545D">
      <w:pPr>
        <w:numPr>
          <w:ilvl w:val="0"/>
          <w:numId w:val="10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глинистых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0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пылеватых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7815" w:rsidRPr="00F07815" w:rsidRDefault="00F07815" w:rsidP="00C4545D">
      <w:pPr>
        <w:numPr>
          <w:ilvl w:val="0"/>
          <w:numId w:val="10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песчаных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0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пылевидных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</w:t>
      </w:r>
      <w:proofErr w:type="spellStart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волноприбоя</w:t>
      </w:r>
      <w:proofErr w:type="spellEnd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возникающего в результате колебаний уровня водохранилища, происходит переработка берегов, приводящая к образованию наносов …</w:t>
      </w:r>
    </w:p>
    <w:p w:rsidR="00F07815" w:rsidRPr="00F07815" w:rsidRDefault="00C141E1" w:rsidP="00C4545D">
      <w:pPr>
        <w:numPr>
          <w:ilvl w:val="0"/>
          <w:numId w:val="1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выступах берегов;</w:t>
      </w:r>
    </w:p>
    <w:p w:rsidR="00F07815" w:rsidRPr="00F07815" w:rsidRDefault="00F07815" w:rsidP="00C4545D">
      <w:pPr>
        <w:numPr>
          <w:ilvl w:val="0"/>
          <w:numId w:val="1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proofErr w:type="spellStart"/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отмелых</w:t>
      </w:r>
      <w:proofErr w:type="spellEnd"/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берегах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приглубых берегах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бухтах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Загрязнение подземных вод при искусственном пополнении их запасов значительно снижается за счет подачи воды из поверхностных источников инфильтрационными сооружениями путем …</w:t>
      </w:r>
    </w:p>
    <w:p w:rsidR="00F07815" w:rsidRPr="00F07815" w:rsidRDefault="00F07815" w:rsidP="00C4545D">
      <w:pPr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нагнетания воды в водоносные пласты с помощью скважин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нагнетания воды в водоносные пласты с помощью шахтных колодцев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нагнетания воды в водоносные пласт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ы с помощью лучевых водозаборов;</w:t>
      </w:r>
    </w:p>
    <w:p w:rsidR="00F07815" w:rsidRPr="00F07815" w:rsidRDefault="00F07815" w:rsidP="00C4545D">
      <w:pPr>
        <w:numPr>
          <w:ilvl w:val="0"/>
          <w:numId w:val="1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инфильтрации воды через толщу грунтов из бассейнов или каналов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агрессивности подземных вод и интенсивность разрушения строительных конструкций и материалов </w:t>
      </w:r>
      <w:r w:rsidRPr="00F07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зависят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_______________ воды.</w:t>
      </w:r>
    </w:p>
    <w:p w:rsidR="00F07815" w:rsidRPr="00F07815" w:rsidRDefault="00F07815" w:rsidP="00C4545D">
      <w:pPr>
        <w:numPr>
          <w:ilvl w:val="0"/>
          <w:numId w:val="1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физических свойств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газового состава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химического состава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Default="00F07815" w:rsidP="00C4545D">
      <w:pPr>
        <w:numPr>
          <w:ilvl w:val="0"/>
          <w:numId w:val="1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скорости течения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1E1" w:rsidRPr="00F07815" w:rsidRDefault="00C141E1" w:rsidP="00C141E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и химический состав _________________ вод в естественных условиях подвержен большим изменениям.</w:t>
      </w:r>
    </w:p>
    <w:p w:rsidR="00F07815" w:rsidRPr="00F07815" w:rsidRDefault="00F07815" w:rsidP="00C4545D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надмерзлотных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грунтовых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артезианских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межпластовых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Вода, входящая в состав таких соединений, как лимонит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.</w:t>
      </w:r>
      <w:proofErr w:type="spellStart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nH</w:t>
      </w:r>
      <w:proofErr w:type="spellEnd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сохраняющая своего молекулярного единства, но более прочно связанная с другими молекулами кристаллических решеток, называется …</w:t>
      </w:r>
    </w:p>
    <w:p w:rsidR="00F07815" w:rsidRPr="00F07815" w:rsidRDefault="00F07815" w:rsidP="00C4545D">
      <w:pPr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рыхлосвязанной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кристаллизационной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прочносвязанной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 связанной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водоносных горизонтах между </w:t>
      </w:r>
      <w:proofErr w:type="spellStart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водоупорами</w:t>
      </w:r>
      <w:proofErr w:type="spellEnd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располагаются _______________ подземные воды.</w:t>
      </w:r>
    </w:p>
    <w:p w:rsidR="00F07815" w:rsidRPr="00F07815" w:rsidRDefault="00F07815" w:rsidP="00C4545D">
      <w:pPr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межпластовые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трещинные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карстовые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расчета дебита совершенных скважин в безнапорных водах по заданному понижению </w:t>
      </w:r>
      <w:r w:rsidRPr="00F078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3F2F10" wp14:editId="5DFD5E57">
            <wp:extent cx="152400" cy="190500"/>
            <wp:effectExtent l="19050" t="0" r="0" b="0"/>
            <wp:docPr id="40" name="Рисунок 40" descr="http://mypage.i-exam.ru/pic/1460_197609/D16320CA63691DEA89287106796892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 descr="http://mypage.i-exam.ru/pic/1460_197609/D16320CA63691DEA892871067968925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применяется формула </w:t>
      </w:r>
      <w:proofErr w:type="spellStart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Дюпюи</w:t>
      </w:r>
      <w:proofErr w:type="spellEnd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F07815" w:rsidRPr="00F07815" w:rsidRDefault="00F07815" w:rsidP="00C4545D">
      <w:pPr>
        <w:numPr>
          <w:ilvl w:val="0"/>
          <w:numId w:val="1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90E2A" wp14:editId="484143F0">
            <wp:extent cx="1409700" cy="581025"/>
            <wp:effectExtent l="19050" t="0" r="0" b="0"/>
            <wp:docPr id="41" name="Рисунок 41" descr="http://mypage.i-exam.ru/pic/1460_197609/996C674E06F48E922CCB4A1F1D58D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 descr="http://mypage.i-exam.ru/pic/1460_197609/996C674E06F48E922CCB4A1F1D58D08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50289A" wp14:editId="14327D6E">
            <wp:extent cx="1295400" cy="581025"/>
            <wp:effectExtent l="19050" t="0" r="0" b="0"/>
            <wp:docPr id="42" name="Рисунок 42" descr="http://mypage.i-exam.ru/pic/1460_197609/7E7222BDC9988C8FDEC1F07C5417DF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 descr="http://mypage.i-exam.ru/pic/1460_197609/7E7222BDC9988C8FDEC1F07C5417DF9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(правильный ответ)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6E304" wp14:editId="321FE2A7">
            <wp:extent cx="1228725" cy="523875"/>
            <wp:effectExtent l="19050" t="0" r="9525" b="0"/>
            <wp:docPr id="43" name="Рисунок 43" descr="http://mypage.i-exam.ru/pic/1460_197609/EB003A15D2D3035812B2172463FCC7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 descr="http://mypage.i-exam.ru/pic/1460_197609/EB003A15D2D3035812B2172463FCC74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6DE1D" wp14:editId="15C3AFEA">
            <wp:extent cx="1181100" cy="561975"/>
            <wp:effectExtent l="19050" t="0" r="0" b="0"/>
            <wp:docPr id="44" name="Рисунок 44" descr="http://mypage.i-exam.ru/pic/1460_197609/952AD54F32E235BED73E2945A8A49F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 descr="http://mypage.i-exam.ru/pic/1460_197609/952AD54F32E235BED73E2945A8A49F8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оптическим характеристикам минералов </w:t>
      </w:r>
      <w:r w:rsidRPr="00F07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относится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F07815" w:rsidRPr="00F07815" w:rsidRDefault="00F07815" w:rsidP="00C4545D">
      <w:pPr>
        <w:numPr>
          <w:ilvl w:val="0"/>
          <w:numId w:val="1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окраска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прозрачность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блеск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12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классами минералов и типичными для них минералами.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407263" wp14:editId="3670F34B">
            <wp:extent cx="2657475" cy="685800"/>
            <wp:effectExtent l="19050" t="0" r="9525" b="0"/>
            <wp:docPr id="45" name="Рисунок 45" descr="http://mypage.i-exam.ru/pic/1460_197601/8854B80F8877584A0100687BF115C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 descr="http://mypage.i-exam.ru/pic/1460_197601/8854B80F8877584A0100687BF115CD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15" w:rsidRPr="00F07815" w:rsidRDefault="00F07815" w:rsidP="00C4545D">
      <w:pPr>
        <w:numPr>
          <w:ilvl w:val="0"/>
          <w:numId w:val="1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большинстве случаев экзогенные минералы разнообразны по свойствам и …</w:t>
      </w:r>
    </w:p>
    <w:p w:rsidR="00F07815" w:rsidRPr="00F07815" w:rsidRDefault="00F07815" w:rsidP="00C4545D">
      <w:pPr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взаимодействуют с водой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большую твердость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обладают стойкостью к воде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обладают стойкостью к кислотам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Минерал </w:t>
      </w:r>
      <w:proofErr w:type="spellStart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галит</w:t>
      </w:r>
      <w:proofErr w:type="spellEnd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характерный признак – ________________.</w:t>
      </w:r>
    </w:p>
    <w:p w:rsidR="00F07815" w:rsidRPr="00F07815" w:rsidRDefault="00F07815" w:rsidP="00C4545D">
      <w:pPr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соленость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магнитность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твердость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Геологическая карта коренных пород, отражающая состав горных пород, называется …</w:t>
      </w:r>
    </w:p>
    <w:p w:rsidR="00F07815" w:rsidRPr="00F07815" w:rsidRDefault="00F07815" w:rsidP="00C4545D">
      <w:pPr>
        <w:numPr>
          <w:ilvl w:val="0"/>
          <w:numId w:val="1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четвертичной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стратиграфической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литолого-стратиграфической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литологической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проектировании промышленных сооружений сначала разрабатывают ____________, а на его основе в последующем – ____________ и рабочие чертежи.</w:t>
      </w:r>
    </w:p>
    <w:p w:rsidR="00F07815" w:rsidRPr="00F07815" w:rsidRDefault="00F07815" w:rsidP="00C4545D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задание … технический проект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проектное задание … рабочий проект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проект … проектное задание;</w:t>
      </w:r>
    </w:p>
    <w:p w:rsidR="00F07815" w:rsidRPr="00F07815" w:rsidRDefault="00F07815" w:rsidP="00C4545D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проектное задание … технический проект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 конусный наконечник в грунт вдавливается плавно, а при ____________ его забивают молотом.</w:t>
      </w:r>
    </w:p>
    <w:p w:rsidR="00F07815" w:rsidRPr="00F07815" w:rsidRDefault="00F07815" w:rsidP="00C4545D">
      <w:pPr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статическом </w:t>
      </w:r>
      <w:proofErr w:type="gramStart"/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зондировании</w:t>
      </w:r>
      <w:proofErr w:type="gramEnd"/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… динамическом зондировании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динамическом </w:t>
      </w:r>
      <w:proofErr w:type="gram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зондировании</w:t>
      </w:r>
      <w:proofErr w:type="gramEnd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статическом зондировании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статическом </w:t>
      </w:r>
      <w:proofErr w:type="gram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зондировании</w:t>
      </w:r>
      <w:proofErr w:type="gramEnd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</w:t>
      </w: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прессиометрических</w:t>
      </w:r>
      <w:proofErr w:type="spellEnd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виброзондировании</w:t>
      </w:r>
      <w:proofErr w:type="spellEnd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… динамическом </w:t>
      </w:r>
      <w:proofErr w:type="gram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зондировании</w:t>
      </w:r>
      <w:proofErr w:type="gram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18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электроразведки, основанный на измерении сопротивления пород путем перемещения прибора с фиксированным положением электродов по намеченным створам, называется …</w:t>
      </w:r>
    </w:p>
    <w:p w:rsidR="00F07815" w:rsidRPr="00F07815" w:rsidRDefault="00F07815" w:rsidP="00C4545D">
      <w:pPr>
        <w:numPr>
          <w:ilvl w:val="0"/>
          <w:numId w:val="1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электропрофилированием</w:t>
      </w:r>
      <w:proofErr w:type="spellEnd"/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вертикальным электрическим зондированием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электрическим каротажем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резистивиметрическим</w:t>
      </w:r>
      <w:proofErr w:type="spellEnd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каротажем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основным факторам метаморфизма, вызывающим изменение минералов и горных пород, </w:t>
      </w:r>
      <w:r w:rsidRPr="00F07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относится</w:t>
      </w:r>
      <w:proofErr w:type="gramStart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(-</w:t>
      </w:r>
      <w:proofErr w:type="spellStart"/>
      <w:proofErr w:type="gramEnd"/>
      <w:r w:rsidRPr="00F07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ятся</w:t>
      </w:r>
      <w:proofErr w:type="spellEnd"/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…</w:t>
      </w:r>
    </w:p>
    <w:p w:rsidR="00F07815" w:rsidRPr="00F07815" w:rsidRDefault="00F07815" w:rsidP="00C4545D">
      <w:pPr>
        <w:numPr>
          <w:ilvl w:val="0"/>
          <w:numId w:val="1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растворение минералов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давление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флюиды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слое горной породы могут быть тонкие слои других пород, которые называют …</w:t>
      </w:r>
    </w:p>
    <w:p w:rsidR="00F07815" w:rsidRPr="00F07815" w:rsidRDefault="00F07815" w:rsidP="00C4545D">
      <w:pPr>
        <w:numPr>
          <w:ilvl w:val="0"/>
          <w:numId w:val="1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пластами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C141E1" w:rsidP="00C4545D">
      <w:pPr>
        <w:numPr>
          <w:ilvl w:val="0"/>
          <w:numId w:val="1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линзами;</w:t>
      </w:r>
    </w:p>
    <w:p w:rsidR="00F07815" w:rsidRPr="00F07815" w:rsidRDefault="00F07815" w:rsidP="00C4545D">
      <w:pPr>
        <w:numPr>
          <w:ilvl w:val="0"/>
          <w:numId w:val="1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прослоями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прослойками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распространенными среди интрузивных (глубинных) магматических горных пород являются ___________ породы.</w:t>
      </w:r>
    </w:p>
    <w:p w:rsidR="00F07815" w:rsidRPr="00F07815" w:rsidRDefault="00F07815" w:rsidP="00C4545D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кислые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C141E1" w:rsidP="00C4545D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основные;</w:t>
      </w:r>
    </w:p>
    <w:p w:rsidR="00F07815" w:rsidRPr="00F07815" w:rsidRDefault="00F07815" w:rsidP="00C4545D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ультраосновные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Осадочные горные породы при величине обломков (в поперечнике) от 0,05 до 0,005 мм имеют ________________ структуру.</w:t>
      </w:r>
    </w:p>
    <w:p w:rsidR="00F07815" w:rsidRPr="00F07815" w:rsidRDefault="00F07815" w:rsidP="00C4545D">
      <w:pPr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крупнообломочную (псефитовую)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глинистую (</w:t>
      </w: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пелитовую</w:t>
      </w:r>
      <w:proofErr w:type="spellEnd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песчаную (псаммитовую)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пылеватую (алевритовую)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F0A13" w:rsidRDefault="003F0A13" w:rsidP="003F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видами и агентами выветривания.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1AA4DF" wp14:editId="3433EC1C">
            <wp:extent cx="4591050" cy="895350"/>
            <wp:effectExtent l="19050" t="0" r="0" b="0"/>
            <wp:docPr id="46" name="Рисунок 46" descr="http://mypage.i-exam.ru/pic/1460_197613/27ED38524C875E08377EA4B168034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 descr="http://mypage.i-exam.ru/pic/1460_197613/27ED38524C875E08377EA4B168034CD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15" w:rsidRPr="00F07815" w:rsidRDefault="00F07815" w:rsidP="00C4545D">
      <w:pPr>
        <w:numPr>
          <w:ilvl w:val="0"/>
          <w:numId w:val="12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1Б-2В-3А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2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1Б-2А-3В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водонасыщении лёссовых грунтов </w:t>
      </w:r>
      <w:r w:rsidR="00F07815" w:rsidRPr="00F078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II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типа по </w:t>
      </w:r>
      <w:proofErr w:type="spellStart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просадочности</w:t>
      </w:r>
      <w:proofErr w:type="spellEnd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структура разрушается, и при давлении </w:t>
      </w:r>
      <w:proofErr w:type="gramStart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 происходит </w:t>
      </w:r>
      <w:proofErr w:type="gramStart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просадка</w:t>
      </w:r>
      <w:proofErr w:type="gramEnd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грунта.</w:t>
      </w:r>
    </w:p>
    <w:p w:rsidR="00F07815" w:rsidRPr="00F07815" w:rsidRDefault="00F07815" w:rsidP="00C4545D">
      <w:pPr>
        <w:numPr>
          <w:ilvl w:val="0"/>
          <w:numId w:val="1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собственного веса грунта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веса сооружения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собственного веса грунта и веса сооружения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веса воды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Районы России (Русская равнина, Западная и Северная Сибирь), где землетрясений не бывает, называются …</w:t>
      </w:r>
    </w:p>
    <w:p w:rsidR="00F07815" w:rsidRPr="00F07815" w:rsidRDefault="00F07815" w:rsidP="00C4545D">
      <w:pPr>
        <w:numPr>
          <w:ilvl w:val="0"/>
          <w:numId w:val="1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сейсмическими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пенесейсмическими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C141E1" w:rsidP="00C4545D">
      <w:pPr>
        <w:numPr>
          <w:ilvl w:val="0"/>
          <w:numId w:val="1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несейсмическими;</w:t>
      </w:r>
    </w:p>
    <w:p w:rsidR="00F07815" w:rsidRPr="00F07815" w:rsidRDefault="00F07815" w:rsidP="00C4545D">
      <w:pPr>
        <w:numPr>
          <w:ilvl w:val="0"/>
          <w:numId w:val="1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асейсмическими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состоянием склона по устойчивости и значениями коэффициента запаса устойчивости </w:t>
      </w:r>
      <w:r w:rsidRPr="00587CC2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en-US" w:eastAsia="ru-RU"/>
        </w:rPr>
        <w:t>k</w:t>
      </w:r>
      <w:r w:rsidRPr="00587CC2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vertAlign w:val="subscript"/>
          <w:lang w:eastAsia="ru-RU"/>
        </w:rPr>
        <w:t>уст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EA32E5" wp14:editId="3AAF3809">
            <wp:extent cx="4495800" cy="866775"/>
            <wp:effectExtent l="19050" t="0" r="0" b="0"/>
            <wp:docPr id="48" name="Рисунок 48" descr="http://mypage.i-exam.ru/pic/1460_197615/D6DBC5B148E595C95138D7507328D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http://mypage.i-exam.ru/pic/1460_197615/D6DBC5B148E595C95138D7507328D90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15" w:rsidRPr="00F07815" w:rsidRDefault="00F07815" w:rsidP="00C4545D">
      <w:pPr>
        <w:numPr>
          <w:ilvl w:val="0"/>
          <w:numId w:val="1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1Б-2В-3А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Вытянутые формы закрепленных песков высотой 10–20 м называются ________________ песками.</w:t>
      </w:r>
    </w:p>
    <w:p w:rsidR="00F07815" w:rsidRPr="00F07815" w:rsidRDefault="00F07815" w:rsidP="00C4545D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грядовыми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бугристыми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холмистыми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волнистыми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физическому состоянию пески, гравий, в которых обломки и частицы льдом не сцементированы, а </w:t>
      </w:r>
      <w:proofErr w:type="gramStart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proofErr w:type="gramEnd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грунты находятся в рыхлом состоянии, относятся к _______________ виду вечномерзлых грунтов.</w:t>
      </w:r>
    </w:p>
    <w:p w:rsidR="00F07815" w:rsidRPr="00F07815" w:rsidRDefault="00F07815" w:rsidP="00C4545D">
      <w:pPr>
        <w:numPr>
          <w:ilvl w:val="0"/>
          <w:numId w:val="1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твердомерзлому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сыпучемерзлому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пластично-мерзлому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сезонно-мерзлому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29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Продольные надпойменные террасы, полностью сложенные из аллювиального материала и наиболее типичные долинам равнинных рек, называются …</w:t>
      </w:r>
    </w:p>
    <w:p w:rsidR="00F07815" w:rsidRPr="00F07815" w:rsidRDefault="00F07815" w:rsidP="00C4545D">
      <w:pPr>
        <w:numPr>
          <w:ilvl w:val="0"/>
          <w:numId w:val="13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цокольными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эрозионными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аккумулятивными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абразионными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 разрушения горных пород, выносимые временными водными потоками к подножию возвышенности или на пологие участки склонов и межгорных равнин, называются __________________ отложениями.</w:t>
      </w:r>
    </w:p>
    <w:p w:rsidR="00F07815" w:rsidRPr="00F07815" w:rsidRDefault="00F07815" w:rsidP="00C4545D">
      <w:pPr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элювиальными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делювиальными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коллювиальными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пролювиальными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распространения жизни на Земле; сложная оболочка Земли, населенная организмами, составляющими в совокупности живое вещество планеты, называется …</w:t>
      </w:r>
    </w:p>
    <w:p w:rsidR="00F07815" w:rsidRPr="00F07815" w:rsidRDefault="00C141E1" w:rsidP="00C4545D">
      <w:pPr>
        <w:numPr>
          <w:ilvl w:val="0"/>
          <w:numId w:val="13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литосферой;</w:t>
      </w:r>
    </w:p>
    <w:p w:rsidR="00F07815" w:rsidRPr="00F07815" w:rsidRDefault="00F07815" w:rsidP="00C4545D">
      <w:pPr>
        <w:numPr>
          <w:ilvl w:val="0"/>
          <w:numId w:val="13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биосферой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гидросферой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земной корой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Пространства, образовавшиеся в результате накопления материала в море или на суше, называются ______________ равнинами.</w:t>
      </w:r>
    </w:p>
    <w:p w:rsidR="00F07815" w:rsidRPr="00F07815" w:rsidRDefault="00F07815" w:rsidP="00C4545D">
      <w:pPr>
        <w:numPr>
          <w:ilvl w:val="0"/>
          <w:numId w:val="13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аккумулятивными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 абразионными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Палеонтологический метод определения ________________ возраста осадочных горных пород устанавливается по сохранившимся в них ископаемым остаткам растений (флоры) и животных (фауны).</w:t>
      </w:r>
    </w:p>
    <w:p w:rsidR="00F07815" w:rsidRPr="00F07815" w:rsidRDefault="00F07815" w:rsidP="00C4545D">
      <w:pPr>
        <w:numPr>
          <w:ilvl w:val="0"/>
          <w:numId w:val="13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абсолютного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сравнительного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относительного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3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безусловного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Научное направление инженерной геологии, занимающееся изучением состава, строения, свой</w:t>
      </w:r>
      <w:proofErr w:type="gramStart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гр</w:t>
      </w:r>
      <w:proofErr w:type="gramEnd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унтов, закономерностей их формирования и пространственно-временного изменения в процессе инженерной деятельности человека, называется грунтоведением.</w:t>
      </w:r>
    </w:p>
    <w:p w:rsidR="00F07815" w:rsidRPr="00F07815" w:rsidRDefault="00F07815" w:rsidP="00C4545D">
      <w:pPr>
        <w:numPr>
          <w:ilvl w:val="0"/>
          <w:numId w:val="14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грунтоведением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региональной инженерной геологией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петрографией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геоморфологией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Наибольшие сезонные колебания уровней подземных вод приходятся на периоды весеннего снеготаяния и …</w:t>
      </w:r>
    </w:p>
    <w:p w:rsidR="00F07815" w:rsidRPr="00F07815" w:rsidRDefault="00F07815" w:rsidP="00C4545D">
      <w:pPr>
        <w:numPr>
          <w:ilvl w:val="0"/>
          <w:numId w:val="14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весенних дождей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летних дождей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C141E1" w:rsidP="00C4545D">
      <w:pPr>
        <w:numPr>
          <w:ilvl w:val="0"/>
          <w:numId w:val="14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зимних оттепелей;</w:t>
      </w:r>
    </w:p>
    <w:p w:rsidR="00F07815" w:rsidRPr="00F07815" w:rsidRDefault="00F07815" w:rsidP="00C4545D">
      <w:pPr>
        <w:numPr>
          <w:ilvl w:val="0"/>
          <w:numId w:val="14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осенних дождей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растворенных солей в пресных подземных водах не должно превышать ____ </w:t>
      </w:r>
      <w:proofErr w:type="gramStart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/л.</w:t>
      </w:r>
    </w:p>
    <w:p w:rsidR="00F07815" w:rsidRPr="00F07815" w:rsidRDefault="00F07815" w:rsidP="00C4545D">
      <w:pPr>
        <w:numPr>
          <w:ilvl w:val="0"/>
          <w:numId w:val="1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1,0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2,0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3,0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2,5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 возможное содержание в грунте связанной, капиллярной и гравитационной воды при полном заполнении его пор называют ______________ влагоемкостью грунта.</w:t>
      </w:r>
    </w:p>
    <w:p w:rsidR="00F07815" w:rsidRPr="00F07815" w:rsidRDefault="00F07815" w:rsidP="00C4545D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полной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максимальной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источником загрязнения подземных вод </w:t>
      </w:r>
      <w:r w:rsidR="00F07815" w:rsidRPr="00F07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является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F07815" w:rsidRPr="00F07815" w:rsidRDefault="00F07815" w:rsidP="00C4545D">
      <w:pPr>
        <w:numPr>
          <w:ilvl w:val="0"/>
          <w:numId w:val="1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закачк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стоков в водоносные горизонты;</w:t>
      </w:r>
    </w:p>
    <w:p w:rsidR="00F07815" w:rsidRPr="00F07815" w:rsidRDefault="00F07815" w:rsidP="00C4545D">
      <w:pPr>
        <w:numPr>
          <w:ilvl w:val="0"/>
          <w:numId w:val="1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инфильтрация воды из водохранилища через толщу грунтов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складирования отходов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неисправная канализационная сеть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Воды земной коры постоянно в течение длительного геологического времени пополняются ______________ водами, которые возникают в глубине Земли за счет кислорода и водорода, </w:t>
      </w:r>
      <w:proofErr w:type="gramStart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выделяемых</w:t>
      </w:r>
      <w:proofErr w:type="gramEnd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магмой.</w:t>
      </w:r>
    </w:p>
    <w:p w:rsidR="00F07815" w:rsidRPr="00F07815" w:rsidRDefault="00F07815" w:rsidP="00C4545D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седиментационными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инфильтрационными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конденсационн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ыми;</w:t>
      </w:r>
    </w:p>
    <w:p w:rsidR="00F07815" w:rsidRPr="00F07815" w:rsidRDefault="00F07815" w:rsidP="00C4545D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ювенильными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 фильтрации подземных вод при напорном градиенте </w:t>
      </w:r>
      <w:r w:rsidR="00F07815" w:rsidRPr="00F078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058320" wp14:editId="418460A8">
            <wp:extent cx="352425" cy="171450"/>
            <wp:effectExtent l="19050" t="0" r="9525" b="0"/>
            <wp:docPr id="49" name="Рисунок 49" descr="http://mypage.i-exam.ru/pic/1460_197609/E3941EEC4ABC55F969A9CA26C75F4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 descr="http://mypage.i-exam.ru/pic/1460_197609/E3941EEC4ABC55F969A9CA26C75F418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называется коэффициентом …</w:t>
      </w:r>
    </w:p>
    <w:p w:rsidR="00F07815" w:rsidRPr="00F07815" w:rsidRDefault="00F07815" w:rsidP="00C4545D">
      <w:pPr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фильтрации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водопроводимости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пъезопроводимости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уровнепроводимости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эндогенном процессе из магмы образуется минерал …</w:t>
      </w:r>
    </w:p>
    <w:p w:rsidR="00F07815" w:rsidRPr="00F07815" w:rsidRDefault="00C141E1" w:rsidP="00C4545D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гидрослюда;</w:t>
      </w:r>
    </w:p>
    <w:p w:rsidR="00F07815" w:rsidRPr="00F07815" w:rsidRDefault="00F07815" w:rsidP="00C4545D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кварц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галит</w:t>
      </w:r>
      <w:proofErr w:type="spell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опал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 разрыва и раскалывания минералов характеризует …</w:t>
      </w:r>
    </w:p>
    <w:p w:rsidR="00F07815" w:rsidRPr="00F07815" w:rsidRDefault="00F07815" w:rsidP="00C4545D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твердость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спайность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излом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плотность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классу ________________ относится минерал доломит, который слабо растворяется в воде и разрушается в кислотах.</w:t>
      </w:r>
    </w:p>
    <w:p w:rsidR="00F07815" w:rsidRPr="00F07815" w:rsidRDefault="00F07815" w:rsidP="00C4545D">
      <w:pPr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карбонатов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галоидов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сульфатов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сульфидов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Минерал кварц имеет вытянутую в одном направлении</w:t>
      </w:r>
      <w:proofErr w:type="gramStart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(_______________) </w:t>
      </w:r>
      <w:proofErr w:type="gramEnd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форму.</w:t>
      </w:r>
    </w:p>
    <w:p w:rsidR="00F07815" w:rsidRPr="00F07815" w:rsidRDefault="00F07815" w:rsidP="00C4545D">
      <w:pPr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кубическую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чешуйчатую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листоватую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призматическую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 зданий и сооружений на скальном основании в районах вечномерзлых грунтов осуществляется …</w:t>
      </w:r>
    </w:p>
    <w:p w:rsidR="00F07815" w:rsidRPr="00F07815" w:rsidRDefault="00F07815" w:rsidP="00C4545D">
      <w:pPr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сохранении мерзлого состояния грунтов на ве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период эксплуатации объектов;</w:t>
      </w:r>
    </w:p>
    <w:p w:rsidR="00F07815" w:rsidRPr="00F07815" w:rsidRDefault="00F07815" w:rsidP="00C4545D">
      <w:pPr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 учета мерзлого состояния мерзлых грунтов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предварительным (до строительства) оттаиванием мерзлых грунтов и последующим их укреплением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предварительным (до строительства) оттаиванием мерзлых грунтов и их заменой на другие грунты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типами тектонических движений земной коры и их определениями.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7CD497" wp14:editId="65F46A3D">
            <wp:extent cx="4591050" cy="1724025"/>
            <wp:effectExtent l="19050" t="0" r="0" b="0"/>
            <wp:docPr id="50" name="Рисунок 50" descr="http://mypage.i-exam.ru/pic/1460_197612/D02124E5BDD1618A6A3420D1977AD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0" descr="http://mypage.i-exam.ru/pic/1460_197612/D02124E5BDD1618A6A3420D1977AD52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15" w:rsidRPr="00F07815" w:rsidRDefault="00F07815" w:rsidP="00C4545D">
      <w:pPr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1Б-2В-3А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1А-2Б-3В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Высокими прочностными свойствами обладают ___________________, </w:t>
      </w:r>
      <w:proofErr w:type="gramStart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являющиеся</w:t>
      </w:r>
      <w:proofErr w:type="gramEnd"/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надежным основанием для сооружений различного типа.</w:t>
      </w:r>
    </w:p>
    <w:p w:rsidR="00F07815" w:rsidRPr="00F07815" w:rsidRDefault="00F07815" w:rsidP="00C4545D">
      <w:pPr>
        <w:numPr>
          <w:ilvl w:val="0"/>
          <w:numId w:val="15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валунные суглинки и глины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валунные пески с гравием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покровные суглинки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ленточные глины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названиями движений горных пород на склонах рельефа местности и их определениями.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9C87A4" wp14:editId="4C0C847B">
            <wp:extent cx="4629150" cy="2228850"/>
            <wp:effectExtent l="19050" t="0" r="0" b="0"/>
            <wp:docPr id="51" name="Рисунок 51" descr="http://mypage.i-exam.ru/pic/1460_197615/39063C6651B158AA4E56B954CC258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 descr="http://mypage.i-exam.ru/pic/1460_197615/39063C6651B158AA4E56B954CC25830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15" w:rsidRPr="00F07815" w:rsidRDefault="00F07815" w:rsidP="00C4545D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1Г-2А-3Б-4В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1В-2А-3Г-4Б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1Б-2Г-3А-4В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1Г-2В-3Б-4А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Наибольшую разрушительную работу при корразии совершают _______________ частицы.</w:t>
      </w:r>
    </w:p>
    <w:p w:rsidR="00F07815" w:rsidRPr="00F07815" w:rsidRDefault="00C141E1" w:rsidP="00C4545D">
      <w:pPr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пылеватые;</w:t>
      </w:r>
    </w:p>
    <w:p w:rsidR="00F07815" w:rsidRPr="00F07815" w:rsidRDefault="00F07815" w:rsidP="00C4545D">
      <w:pPr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песчаные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глинистые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пылевидные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50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сущностью суффозионных процессов и их названиями.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433DB9" wp14:editId="09A3B049">
            <wp:extent cx="4562475" cy="1533525"/>
            <wp:effectExtent l="19050" t="0" r="9525" b="0"/>
            <wp:docPr id="52" name="Рисунок 52" descr="http://mypage.i-exam.ru/pic/1460_197616/4D5868482FC22D1890882323B126A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4" descr="http://mypage.i-exam.ru/pic/1460_197616/4D5868482FC22D1890882323B126A2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15" w:rsidRPr="00F07815" w:rsidRDefault="00F07815" w:rsidP="00C4545D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1Б-2В-3А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1А-2Б-3В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химическом выветривании к наиболее активным химическим реагентам </w:t>
      </w:r>
      <w:r w:rsidR="00F07815" w:rsidRPr="00F07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относится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F07815" w:rsidRPr="00F07815" w:rsidRDefault="00C141E1" w:rsidP="00C4545D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кислород;</w:t>
      </w:r>
    </w:p>
    <w:p w:rsidR="00F07815" w:rsidRPr="00F07815" w:rsidRDefault="00F07815" w:rsidP="00C4545D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водород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углекислота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органическая кислота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Русловые речные отложения представляют собой …</w:t>
      </w:r>
    </w:p>
    <w:p w:rsidR="00F07815" w:rsidRPr="00F07815" w:rsidRDefault="00F07815" w:rsidP="00C4545D">
      <w:pPr>
        <w:numPr>
          <w:ilvl w:val="0"/>
          <w:numId w:val="15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песчано-глинистые материалы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илистые пески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C141E1" w:rsidP="00C4545D">
      <w:pPr>
        <w:numPr>
          <w:ilvl w:val="0"/>
          <w:numId w:val="15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мелкозернистые пески, суглинки;</w:t>
      </w:r>
    </w:p>
    <w:p w:rsidR="00F07815" w:rsidRPr="00F07815" w:rsidRDefault="00F07815" w:rsidP="00C4545D">
      <w:pPr>
        <w:numPr>
          <w:ilvl w:val="0"/>
          <w:numId w:val="15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пески, гравий, галечник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Монолиты грунтов, взятых в шурфах или скважинах, немедленно парафинируют для сохранения их …</w:t>
      </w:r>
    </w:p>
    <w:p w:rsidR="00F07815" w:rsidRPr="00F07815" w:rsidRDefault="00F07815" w:rsidP="00C4545D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естественной влажности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плотности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 удельного веса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пористости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Наибольшее применение в практике геофизических исследований с поверхности Земли нашли _________________ методы.</w:t>
      </w:r>
    </w:p>
    <w:p w:rsidR="00F07815" w:rsidRPr="00F07815" w:rsidRDefault="00F07815" w:rsidP="00C4545D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электрические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сейсмические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радиоактивные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магнитометрические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Pr="00F07815" w:rsidRDefault="00F07815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815" w:rsidRPr="00F07815" w:rsidRDefault="00587CC2" w:rsidP="00F0781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F07815"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815" w:rsidRPr="00F0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Рекогносцировочные инженерно-геологические изыскания проводятся на стадии разработки …</w:t>
      </w:r>
    </w:p>
    <w:p w:rsidR="00F07815" w:rsidRPr="00F07815" w:rsidRDefault="00F07815" w:rsidP="00C4545D">
      <w:pPr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проектного задания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7815" w:rsidRPr="00F07815" w:rsidRDefault="00C141E1" w:rsidP="00C4545D">
      <w:pPr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технического проекта;</w:t>
      </w:r>
    </w:p>
    <w:p w:rsidR="00F07815" w:rsidRPr="00F07815" w:rsidRDefault="00F07815" w:rsidP="00C4545D">
      <w:pPr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технико-экономического обоснования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F07815" w:rsidRPr="00F07815" w:rsidRDefault="00F07815" w:rsidP="00C4545D">
      <w:pPr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1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рабочих чертежей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15" w:rsidRDefault="00F07815" w:rsidP="00F07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4956" w:rsidRDefault="003F0A13" w:rsidP="003F0A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20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0A13">
        <w:rPr>
          <w:rFonts w:ascii="Times New Roman" w:hAnsi="Times New Roman" w:cs="Times New Roman"/>
          <w:b/>
          <w:sz w:val="28"/>
          <w:szCs w:val="28"/>
        </w:rPr>
        <w:t>Виды воды в грунте</w:t>
      </w:r>
    </w:p>
    <w:p w:rsidR="00587CC2" w:rsidRDefault="00587CC2" w:rsidP="003F0A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полевых условиях для лабораторных испытаний </w:t>
      </w:r>
      <w:r w:rsidRPr="00587C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отбирают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монолиты из _________________ грунтов.</w:t>
      </w:r>
    </w:p>
    <w:p w:rsidR="00587CC2" w:rsidRPr="00587CC2" w:rsidRDefault="00587CC2" w:rsidP="00C4545D">
      <w:pPr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скальных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песчаных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связных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пылевато-глинистых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агрессивности подземных вод и интенсивность разрушения строительных конструкций и материалов </w:t>
      </w:r>
      <w:r w:rsidRPr="00587C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зависят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_______________ воды.</w:t>
      </w:r>
    </w:p>
    <w:p w:rsidR="00587CC2" w:rsidRPr="00587CC2" w:rsidRDefault="00587CC2" w:rsidP="00C4545D">
      <w:pPr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газового состава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химического состава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C141E1" w:rsidP="00C4545D">
      <w:pPr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скорости течения;</w:t>
      </w:r>
    </w:p>
    <w:p w:rsidR="00587CC2" w:rsidRPr="00587CC2" w:rsidRDefault="00587CC2" w:rsidP="00C4545D">
      <w:pPr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физических свойств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Суммарное содержание всех видов прочносвязанной и пленочной воды составляет влажность грунта, которая называется ______________ влагоемкостью грунтов.</w:t>
      </w:r>
    </w:p>
    <w:p w:rsidR="00587CC2" w:rsidRPr="00587CC2" w:rsidRDefault="00587CC2" w:rsidP="00C4545D">
      <w:pPr>
        <w:numPr>
          <w:ilvl w:val="0"/>
          <w:numId w:val="16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максимальной молекулярной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капиллярной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наименьшей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отсутствии водонепроницаемых пород наиболее подвержены загрязнению _________________ воды.</w:t>
      </w:r>
    </w:p>
    <w:p w:rsidR="00587CC2" w:rsidRPr="00587CC2" w:rsidRDefault="00587CC2" w:rsidP="00C4545D">
      <w:pPr>
        <w:numPr>
          <w:ilvl w:val="0"/>
          <w:numId w:val="16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артезианские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грунтовые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трещинные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карстовые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факторами в формировании ненарушенного (естественного) режима подземных вод являются ________________ факторы.</w:t>
      </w:r>
    </w:p>
    <w:p w:rsidR="00587CC2" w:rsidRPr="00587CC2" w:rsidRDefault="00587CC2" w:rsidP="00C4545D">
      <w:pPr>
        <w:numPr>
          <w:ilvl w:val="0"/>
          <w:numId w:val="16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метеорологические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 гидрологические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гидрогеологические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_______________ движении подземных вод все элементы фильтрационного потока (скорость, расход, направление и др.) не изменяются во времени.</w:t>
      </w:r>
    </w:p>
    <w:p w:rsidR="00587CC2" w:rsidRPr="00587CC2" w:rsidRDefault="00587CC2" w:rsidP="00C4545D">
      <w:pPr>
        <w:numPr>
          <w:ilvl w:val="0"/>
          <w:numId w:val="16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неустановившемся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равномерном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установившемся</w:t>
      </w:r>
      <w:proofErr w:type="gramEnd"/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верхней части земной коры </w:t>
      </w:r>
      <w:r w:rsidRPr="00587C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выделяют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вертикальные зоны _____________ </w:t>
      </w:r>
      <w:proofErr w:type="spellStart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водообмена</w:t>
      </w:r>
      <w:proofErr w:type="spellEnd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7CC2" w:rsidRPr="00587CC2" w:rsidRDefault="00587CC2" w:rsidP="00C4545D">
      <w:pPr>
        <w:numPr>
          <w:ilvl w:val="0"/>
          <w:numId w:val="16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весьма интенсивного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интенсивного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замедленного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весьма замедленного</w:t>
      </w:r>
      <w:proofErr w:type="gramEnd"/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 пониженной твердости, прочности и вязкости в верхней мантии Земли, подстилающий литосферу, называется …</w:t>
      </w:r>
    </w:p>
    <w:p w:rsidR="00587CC2" w:rsidRPr="00587CC2" w:rsidRDefault="00587CC2" w:rsidP="00C4545D">
      <w:pPr>
        <w:numPr>
          <w:ilvl w:val="0"/>
          <w:numId w:val="16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астеносферой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биосферой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магнитосферой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6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ноосферой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Геологический возраст горных пород, который определяет, сколько лет прошло с момента образования породы, называется …</w:t>
      </w:r>
    </w:p>
    <w:p w:rsidR="00587CC2" w:rsidRPr="00587CC2" w:rsidRDefault="00587CC2" w:rsidP="00C4545D">
      <w:pPr>
        <w:numPr>
          <w:ilvl w:val="0"/>
          <w:numId w:val="1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относительным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C141E1" w:rsidP="00C4545D">
      <w:pPr>
        <w:numPr>
          <w:ilvl w:val="0"/>
          <w:numId w:val="1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реальным;</w:t>
      </w:r>
    </w:p>
    <w:p w:rsidR="00587CC2" w:rsidRPr="00587CC2" w:rsidRDefault="00587CC2" w:rsidP="00C4545D">
      <w:pPr>
        <w:numPr>
          <w:ilvl w:val="0"/>
          <w:numId w:val="1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абсолютным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сравнительным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Равнины,</w:t>
      </w:r>
      <w:r w:rsidRPr="00587C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возникающие в результате разрушения горных пород рельефообразующими агентами, называются …</w:t>
      </w:r>
    </w:p>
    <w:p w:rsidR="00587CC2" w:rsidRPr="00587CC2" w:rsidRDefault="00587CC2" w:rsidP="00C4545D">
      <w:pPr>
        <w:numPr>
          <w:ilvl w:val="0"/>
          <w:numId w:val="1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скульптурными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аккумулятивными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эрозионными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названиями научных направлений инженерной геологии и названиями элементов геологической среды, которые они изучают.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8021BE" wp14:editId="479B51F6">
            <wp:extent cx="4391025" cy="1028700"/>
            <wp:effectExtent l="19050" t="0" r="9525" b="0"/>
            <wp:docPr id="53" name="Рисунок 53" descr="http://mypage.i-exam.ru/pic/1460_197594/673422A45C64757B387644A94431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3" descr="http://mypage.i-exam.ru/pic/1460_197594/673422A45C64757B387644A9443194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C2" w:rsidRPr="00587CC2" w:rsidRDefault="00587CC2" w:rsidP="00C4545D">
      <w:pPr>
        <w:numPr>
          <w:ilvl w:val="0"/>
          <w:numId w:val="1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1А-2Б-3В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 1Б-2А-3В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названиями обломков осадочных пород и их размерами.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A41F56" wp14:editId="2F52FF55">
            <wp:extent cx="3857625" cy="752475"/>
            <wp:effectExtent l="19050" t="0" r="9525" b="0"/>
            <wp:docPr id="54" name="Рисунок 54" descr="http://mypage.i-exam.ru/pic/1460_197604/0B8F0BF0CD1C7495B7A71BD781710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7" descr="http://mypage.i-exam.ru/pic/1460_197604/0B8F0BF0CD1C7495B7A71BD7817104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C2" w:rsidRPr="00587CC2" w:rsidRDefault="00587CC2" w:rsidP="00C4545D">
      <w:pPr>
        <w:numPr>
          <w:ilvl w:val="0"/>
          <w:numId w:val="17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1А-2Б-3В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1Б-2А-3В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1Б-2В-3А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Наибольшей стойкостью к выветриванию обладают _______________ гнейсы.</w:t>
      </w:r>
    </w:p>
    <w:p w:rsidR="00587CC2" w:rsidRPr="00587CC2" w:rsidRDefault="00587CC2" w:rsidP="00C4545D">
      <w:pPr>
        <w:numPr>
          <w:ilvl w:val="0"/>
          <w:numId w:val="1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полевошпатовые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кварцевые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биотитовые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роговообманковые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Магматическая горная порода ____________ имеет наибольшую плотность.</w:t>
      </w:r>
    </w:p>
    <w:p w:rsidR="00587CC2" w:rsidRPr="00587CC2" w:rsidRDefault="00587CC2" w:rsidP="00C4545D">
      <w:pPr>
        <w:numPr>
          <w:ilvl w:val="0"/>
          <w:numId w:val="1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перидотит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диабаз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сиенит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липарит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Огромные массивы глубинных магматических горных пород площадью до нескольких сотен километров, залегающих глубоко от земной поверхности, называются …</w:t>
      </w:r>
    </w:p>
    <w:p w:rsidR="00587CC2" w:rsidRPr="00587CC2" w:rsidRDefault="00587CC2" w:rsidP="00C4545D">
      <w:pPr>
        <w:numPr>
          <w:ilvl w:val="0"/>
          <w:numId w:val="1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лакколитами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штоками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куполами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батолитами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Итогом инженерно-геологических изысканий является …</w:t>
      </w:r>
    </w:p>
    <w:p w:rsidR="00587CC2" w:rsidRPr="00587CC2" w:rsidRDefault="00587CC2" w:rsidP="00C4545D">
      <w:pPr>
        <w:numPr>
          <w:ilvl w:val="0"/>
          <w:numId w:val="1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документация для строительства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инженерно-геологический отчет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задание на проектирование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инвестиций на строительство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17.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Радиоактивный каротаж применяют при геофизических исследованиях …</w:t>
      </w:r>
    </w:p>
    <w:p w:rsidR="00587CC2" w:rsidRPr="00587CC2" w:rsidRDefault="00587CC2" w:rsidP="00C4545D">
      <w:pPr>
        <w:numPr>
          <w:ilvl w:val="0"/>
          <w:numId w:val="17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буровых скважинах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поверхности Земли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воздуха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космоса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названиями геологических карт коренных пород и их сущностью.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1A3899" wp14:editId="6EF9FB74">
            <wp:extent cx="4648200" cy="800100"/>
            <wp:effectExtent l="19050" t="0" r="0" b="0"/>
            <wp:docPr id="55" name="Рисунок 55" descr="http://mypage.i-exam.ru/pic/1460_197621/8E5AC9B4C7FE5036C2D2843099196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9" descr="http://mypage.i-exam.ru/pic/1460_197621/8E5AC9B4C7FE5036C2D284309919639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C2" w:rsidRPr="00587CC2" w:rsidRDefault="00587CC2" w:rsidP="00C4545D">
      <w:pPr>
        <w:numPr>
          <w:ilvl w:val="0"/>
          <w:numId w:val="17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1В-2А-3Б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7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деформационных испытаниях грунтов на сжимаемость методом штампов в нескальных грунтах ________ шурфов или ________ буровых скважин устанавливают штампы, на которые передаются статические нагрузки.</w:t>
      </w:r>
    </w:p>
    <w:p w:rsidR="00587CC2" w:rsidRPr="00587CC2" w:rsidRDefault="00587CC2" w:rsidP="00C4545D">
      <w:pPr>
        <w:numPr>
          <w:ilvl w:val="0"/>
          <w:numId w:val="18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дне … в забое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дне … в устье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забое … на дне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забое … в устье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Четвертичный период в геологической истории Земли имеет индекс …</w:t>
      </w:r>
    </w:p>
    <w:p w:rsidR="00587CC2" w:rsidRPr="00587CC2" w:rsidRDefault="00587CC2" w:rsidP="00C4545D">
      <w:pPr>
        <w:numPr>
          <w:ilvl w:val="0"/>
          <w:numId w:val="18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="00C141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Q</w:t>
      </w:r>
      <w:r w:rsidR="00C14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наук о составе, строении, истории развития Земли, движениях земной коры и размещении в недрах Земли полезных ископаемых называется …</w:t>
      </w:r>
    </w:p>
    <w:p w:rsidR="00587CC2" w:rsidRPr="00587CC2" w:rsidRDefault="00587CC2" w:rsidP="00C4545D">
      <w:pPr>
        <w:numPr>
          <w:ilvl w:val="0"/>
          <w:numId w:val="18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инженерной геологией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геологией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исторической геологией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геоморфологией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Расположите химические элементы в порядке уменьшения их содержания в земной коре.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3081FD" wp14:editId="6AF7694D">
            <wp:extent cx="1419225" cy="933450"/>
            <wp:effectExtent l="19050" t="0" r="9525" b="0"/>
            <wp:docPr id="56" name="Рисунок 56" descr="http://mypage.i-exam.ru/pic/1460_197595/6C7446A40AF26F173B34E29F8926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3" descr="http://mypage.i-exam.ru/pic/1460_197595/6C7446A40AF26F173B34E29F892629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C2" w:rsidRPr="00587CC2" w:rsidRDefault="00587CC2" w:rsidP="00C4545D">
      <w:pPr>
        <w:numPr>
          <w:ilvl w:val="0"/>
          <w:numId w:val="1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2-1-4-3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2-3-4-1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1-3-2-4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3-2-1-4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Равнины,</w:t>
      </w:r>
      <w:r w:rsidRPr="00587C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возникающие в результате разрушения горных пород рельефообразующими агентами, называются …</w:t>
      </w:r>
    </w:p>
    <w:p w:rsidR="00587CC2" w:rsidRPr="00587CC2" w:rsidRDefault="00587CC2" w:rsidP="00C4545D">
      <w:pPr>
        <w:numPr>
          <w:ilvl w:val="0"/>
          <w:numId w:val="1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структурными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164A64" w:rsidP="00C4545D">
      <w:pPr>
        <w:numPr>
          <w:ilvl w:val="0"/>
          <w:numId w:val="1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аккумулятивными;</w:t>
      </w:r>
    </w:p>
    <w:p w:rsidR="00587CC2" w:rsidRPr="00587CC2" w:rsidRDefault="00587CC2" w:rsidP="00C4545D">
      <w:pPr>
        <w:numPr>
          <w:ilvl w:val="0"/>
          <w:numId w:val="1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скульптурными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эрозионными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Снежные лавины, двигающиеся по определенным ложбинам сравнительно узкой полосой, называются _______________ лавинами.</w:t>
      </w:r>
    </w:p>
    <w:p w:rsidR="00587CC2" w:rsidRPr="00587CC2" w:rsidRDefault="00587CC2" w:rsidP="00C4545D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прыгающими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ложбинными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осовыми</w:t>
      </w:r>
      <w:proofErr w:type="spellEnd"/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лотковыми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деятельности </w:t>
      </w:r>
      <w:proofErr w:type="spellStart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волноприбоя</w:t>
      </w:r>
      <w:proofErr w:type="spellEnd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подмываются берега озер и создаются озерные ______________ террасы, выработанные в коренных берегах, и _____________ террасы, сложенные озерными осадками.</w:t>
      </w:r>
    </w:p>
    <w:p w:rsidR="00587CC2" w:rsidRPr="00E60177" w:rsidRDefault="00587CC2" w:rsidP="00C4545D">
      <w:pPr>
        <w:numPr>
          <w:ilvl w:val="0"/>
          <w:numId w:val="18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абразионные … аккумулятивные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 эрозионные  … аккумулятивные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аккумулятивные … абразионные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аккумулятивные … эрозионные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177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названиями методов и способами борьбы с плывунами в период строительства сооружений.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8F9720" wp14:editId="0FA56CB0">
            <wp:extent cx="4572000" cy="895350"/>
            <wp:effectExtent l="19050" t="0" r="0" b="0"/>
            <wp:docPr id="57" name="Рисунок 57" descr="http://mypage.i-exam.ru/pic/1460_197618/65D546B28DA2F3C7968A0C1FDCB9F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6" descr="http://mypage.i-exam.ru/pic/1460_197618/65D546B28DA2F3C7968A0C1FDCB9FE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C2" w:rsidRPr="00587CC2" w:rsidRDefault="00587CC2" w:rsidP="00C4545D">
      <w:pPr>
        <w:numPr>
          <w:ilvl w:val="0"/>
          <w:numId w:val="18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E60177" w:rsidRDefault="00587CC2" w:rsidP="00C4545D">
      <w:pPr>
        <w:numPr>
          <w:ilvl w:val="0"/>
          <w:numId w:val="18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1Б-2В-3А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выветривание преобладает в местностях с ____________ климатом.</w:t>
      </w:r>
    </w:p>
    <w:p w:rsidR="00587CC2" w:rsidRPr="00587CC2" w:rsidRDefault="00587CC2" w:rsidP="00C4545D">
      <w:pPr>
        <w:numPr>
          <w:ilvl w:val="0"/>
          <w:numId w:val="18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сухим резко континентальным или теплым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E60177" w:rsidRDefault="00587CC2" w:rsidP="00C4545D">
      <w:pPr>
        <w:numPr>
          <w:ilvl w:val="0"/>
          <w:numId w:val="18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сухим резко континентальным или холодным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сухим резко континентальным или влажным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теплым или влажным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28.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подъема промороженного деятельного слоя за счет давления снизу межпластовых напорных подземных вод образуется</w:t>
      </w:r>
      <w:proofErr w:type="gramStart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(-</w:t>
      </w:r>
      <w:proofErr w:type="spellStart"/>
      <w:proofErr w:type="gramEnd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proofErr w:type="spellEnd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…</w:t>
      </w:r>
    </w:p>
    <w:p w:rsidR="00587CC2" w:rsidRPr="00E60177" w:rsidRDefault="00587CC2" w:rsidP="00C4545D">
      <w:pPr>
        <w:numPr>
          <w:ilvl w:val="0"/>
          <w:numId w:val="18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бугры пучения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морозное пучение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солифлюкция</w:t>
      </w:r>
      <w:proofErr w:type="spellEnd"/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8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наледи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Выпуклый изгиб последовательно напластованных слоев, при котором внутренняя часть складки (ядро) сложена более древними горными породами, называется …</w:t>
      </w:r>
    </w:p>
    <w:p w:rsidR="00587CC2" w:rsidRPr="00E60177" w:rsidRDefault="00587CC2" w:rsidP="00C4545D">
      <w:pPr>
        <w:numPr>
          <w:ilvl w:val="0"/>
          <w:numId w:val="19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антиклиналью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синклиналью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моноклиналью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геосинклиналью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177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 </w:t>
      </w: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названиями движений горных пород на склонах рельефа местности и их определениями.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47490B" wp14:editId="41CA122C">
            <wp:extent cx="4629150" cy="2228850"/>
            <wp:effectExtent l="19050" t="0" r="0" b="0"/>
            <wp:docPr id="58" name="Рисунок 58" descr="http://mypage.i-exam.ru/pic/1460_197615/39063C6651B158AA4E56B954CC258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0" descr="http://mypage.i-exam.ru/pic/1460_197615/39063C6651B158AA4E56B954CC25830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C2" w:rsidRPr="00E60177" w:rsidRDefault="00587CC2" w:rsidP="00C4545D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1Г-2В-3Б-4А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1В-2А-3Г-4Б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1Б-2Г-3А-4В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1Г-2А-3Б-4В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31. Наибольшую разрушительную работу при корразии совершают _______________ частицы.</w:t>
      </w:r>
    </w:p>
    <w:p w:rsidR="00587CC2" w:rsidRPr="00587CC2" w:rsidRDefault="00587CC2" w:rsidP="00C4545D">
      <w:pPr>
        <w:numPr>
          <w:ilvl w:val="0"/>
          <w:numId w:val="19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пылеватые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глинистые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пылевидные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7CC2" w:rsidRPr="00E60177" w:rsidRDefault="00587CC2" w:rsidP="00C4545D">
      <w:pPr>
        <w:numPr>
          <w:ilvl w:val="0"/>
          <w:numId w:val="19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песчаные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32. В инженерной геологии различают ___ </w:t>
      </w:r>
      <w:proofErr w:type="gramStart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proofErr w:type="gramEnd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 (-</w:t>
      </w:r>
      <w:proofErr w:type="spellStart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минералообразования</w:t>
      </w:r>
      <w:proofErr w:type="spellEnd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7CC2" w:rsidRPr="00587CC2" w:rsidRDefault="00587CC2" w:rsidP="00C4545D">
      <w:pPr>
        <w:numPr>
          <w:ilvl w:val="0"/>
          <w:numId w:val="19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64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64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7CC2" w:rsidRPr="00E60177" w:rsidRDefault="00587CC2" w:rsidP="00C4545D">
      <w:pPr>
        <w:numPr>
          <w:ilvl w:val="0"/>
          <w:numId w:val="19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164A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</w:t>
      </w:r>
      <w:r w:rsidR="00164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177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33. Расположите минералы в порядке уменьшения их прозрачности.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280066" wp14:editId="19A3F770">
            <wp:extent cx="1057275" cy="790575"/>
            <wp:effectExtent l="19050" t="0" r="9525" b="0"/>
            <wp:docPr id="59" name="Рисунок 59" descr="http://mypage.i-exam.ru/pic/1460_197599/64311D18BC0535D0BF7A716933A7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0" descr="http://mypage.i-exam.ru/pic/1460_197599/64311D18BC0535D0BF7A716933A798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C2" w:rsidRPr="00587CC2" w:rsidRDefault="00587CC2" w:rsidP="00C4545D">
      <w:pPr>
        <w:numPr>
          <w:ilvl w:val="0"/>
          <w:numId w:val="19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3-2-1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1-2-3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2-3-1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E60177" w:rsidRDefault="00587CC2" w:rsidP="00C4545D">
      <w:pPr>
        <w:numPr>
          <w:ilvl w:val="0"/>
          <w:numId w:val="19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2-1-3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177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34. Расположите эталонные минералы в порядке уменьшения твердости по шкале </w:t>
      </w:r>
      <w:proofErr w:type="spellStart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Мооса</w:t>
      </w:r>
      <w:proofErr w:type="spellEnd"/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5847E0" wp14:editId="4FCA2975">
            <wp:extent cx="1171575" cy="857250"/>
            <wp:effectExtent l="19050" t="0" r="9525" b="0"/>
            <wp:docPr id="60" name="Рисунок 60" descr="http://mypage.i-exam.ru/pic/1460_197600/77645A2906FEA738D849D6C2449EC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4" descr="http://mypage.i-exam.ru/pic/1460_197600/77645A2906FEA738D849D6C2449EC4A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C2" w:rsidRPr="00587CC2" w:rsidRDefault="00587CC2" w:rsidP="00C4545D">
      <w:pPr>
        <w:numPr>
          <w:ilvl w:val="0"/>
          <w:numId w:val="1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1-2-4-3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2-3-1-4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E60177" w:rsidRDefault="00587CC2" w:rsidP="00C4545D">
      <w:pPr>
        <w:numPr>
          <w:ilvl w:val="0"/>
          <w:numId w:val="1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2-1-4-3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4-2-1-3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177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35. Установите соответствие между классами минералов и типичными для них минералами.</w:t>
      </w:r>
    </w:p>
    <w:p w:rsidR="00587CC2" w:rsidRPr="00587CC2" w:rsidRDefault="00587CC2" w:rsidP="00587C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A54BB1" wp14:editId="75558523">
            <wp:extent cx="2657475" cy="685800"/>
            <wp:effectExtent l="19050" t="0" r="9525" b="0"/>
            <wp:docPr id="61" name="Рисунок 61" descr="http://mypage.i-exam.ru/pic/1460_197601/8854B80F8877584A0100687BF115C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9" descr="http://mypage.i-exam.ru/pic/1460_197601/8854B80F8877584A0100687BF115CD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C2" w:rsidRPr="00E60177" w:rsidRDefault="00587CC2" w:rsidP="00C4545D">
      <w:pPr>
        <w:numPr>
          <w:ilvl w:val="0"/>
          <w:numId w:val="19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1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1В-2А-3Б</w:t>
      </w:r>
      <w:r w:rsidR="0016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1А-2В-3Б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1В-2Б-3А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CC2" w:rsidRPr="00587CC2" w:rsidRDefault="00587CC2" w:rsidP="00C4545D">
      <w:pPr>
        <w:numPr>
          <w:ilvl w:val="0"/>
          <w:numId w:val="19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C2">
        <w:rPr>
          <w:rFonts w:ascii="Times New Roman" w:eastAsia="Times New Roman" w:hAnsi="Times New Roman" w:cs="Times New Roman"/>
          <w:sz w:val="28"/>
          <w:szCs w:val="28"/>
          <w:lang w:eastAsia="ru-RU"/>
        </w:rPr>
        <w:t>1Б-2А-3В</w:t>
      </w:r>
      <w:r w:rsidR="00164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7CC2" w:rsidRDefault="00587CC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4956" w:rsidRDefault="00DA4956" w:rsidP="00DA49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А.2 Вопросы для контроля готовности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к занятиям</w:t>
      </w:r>
    </w:p>
    <w:p w:rsidR="00DA4956" w:rsidRPr="00E851DE" w:rsidRDefault="00DA4956" w:rsidP="00DA4956">
      <w:pPr>
        <w:pStyle w:val="a7"/>
        <w:tabs>
          <w:tab w:val="left" w:pos="993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разделам дисциплины</w:t>
      </w:r>
    </w:p>
    <w:p w:rsidR="00612A41" w:rsidRPr="00A71D9E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AE2" w:rsidRDefault="00DA4956" w:rsidP="00DA495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</w:t>
      </w:r>
      <w:r w:rsidR="00DB5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№1 </w:t>
      </w:r>
      <w:r w:rsidR="00DB5480" w:rsidRPr="00DB5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 о минералах</w:t>
      </w:r>
    </w:p>
    <w:p w:rsidR="00DB5480" w:rsidRDefault="00DB5480" w:rsidP="00DA495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минералам.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подразделяются минералы по своему физическому состоянию?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разделяются твёрдые минералы?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характеристику друзам, конкрециям, дендритам.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основные физические свойства минералов,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минералы приняты за эталон по шкале твёрдости?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 классификацию минералов по их химическому составу.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минералы, состоящие из одного химического элемента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спайностью минералов?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различают спайность?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 характеристику природных сернистых соединений.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Охарактеризуйте минералы классы окислов.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главнейшие породообразующие минералы.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определение горная порода.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горных пород по условиям происхождения.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подразделяются магматические горные породы по условиям залегания?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подразделяются магматические горные породы по содержанию кремнезема?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меняются физические свойства от кислых пород к </w:t>
      </w:r>
      <w:proofErr w:type="gramStart"/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ультраосновным</w:t>
      </w:r>
      <w:proofErr w:type="gramEnd"/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 текстура интрузивных пород.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характеристику гранитам, базальтам, перидотитам.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процессами вызвано формирование осадочных горных пород?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какие группы подразделяются осадочные породы?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Текстурные особенности осадочных пород.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подразделяются осадочные обломочные породы по величине слагающих их зёрен?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мелкообломочные несцементированные и сцементированные осадочные породы?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где образуются осадочные породы химического происхождения?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наиболее известные осадочные хемогенные породы.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Органогенных пород.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понимается под метаморфическими горными породами?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типичные признаки метаморфических пород.</w:t>
      </w:r>
    </w:p>
    <w:p w:rsidR="00DB5480" w:rsidRPr="00DB5480" w:rsidRDefault="00DB5480" w:rsidP="00C4545D">
      <w:pPr>
        <w:pStyle w:val="a7"/>
        <w:numPr>
          <w:ilvl w:val="0"/>
          <w:numId w:val="19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наиболее часто встречающиеся метаморфические породы.</w:t>
      </w:r>
    </w:p>
    <w:p w:rsidR="00DB5480" w:rsidRDefault="00DB5480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4956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</w:t>
      </w:r>
      <w:r w:rsidR="00DB5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5480" w:rsidRPr="00DB5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Грунтоведение</w:t>
      </w: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E13" w:rsidRPr="001B3E13" w:rsidRDefault="001B3E13" w:rsidP="00C4545D">
      <w:pPr>
        <w:pStyle w:val="a7"/>
        <w:numPr>
          <w:ilvl w:val="0"/>
          <w:numId w:val="2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класс, группу, подгруппу, тип для гнейса и алевролита по ГОСТ 25100-2011.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понятие плотности и пористости грунта.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</w:t>
      </w:r>
      <w:proofErr w:type="gramStart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пластичность</w:t>
      </w:r>
      <w:proofErr w:type="gramEnd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грунты обладают пластичностью?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Деформационные свойства грунтов, основные показатели?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Прочностные свойства грунтов, основные показатели.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грунтах может возникнуть процесс набухания, в каких грунтах могут возникнуть просадки?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торф? Особенности строительства на </w:t>
      </w:r>
      <w:proofErr w:type="spellStart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заторфованных</w:t>
      </w:r>
      <w:proofErr w:type="spellEnd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грунтах.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гранулометрическим составом грунта?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гранулометрическими фракциями?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определяется гранулометрический состав ситовым методом?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 супесь от суглинка?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 суглинок от глины?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E13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зависят прочностные свойства грунта от гранулометрического состава?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необходима инженерно-геологическая характеристика грунтов?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называют геологическим разрезом?</w:t>
      </w:r>
    </w:p>
    <w:p w:rsidR="001B3E13" w:rsidRPr="001B3E13" w:rsidRDefault="001B3E13" w:rsidP="00C4545D">
      <w:pPr>
        <w:pStyle w:val="a7"/>
        <w:numPr>
          <w:ilvl w:val="0"/>
          <w:numId w:val="20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показывает геологический разрез?</w:t>
      </w: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</w:t>
      </w:r>
      <w:r w:rsidR="00DB5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5480" w:rsidRPr="00DB5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Тектонические процессы</w:t>
      </w: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480" w:rsidRPr="00C83A9B" w:rsidRDefault="00A952A2" w:rsidP="00C4545D">
      <w:pPr>
        <w:pStyle w:val="a7"/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Какие движения земной коры называются тектоническими и как они влияют на первоначальные условия залегания горных пород?</w:t>
      </w:r>
    </w:p>
    <w:p w:rsidR="00A952A2" w:rsidRPr="00C83A9B" w:rsidRDefault="00A952A2" w:rsidP="00C4545D">
      <w:pPr>
        <w:pStyle w:val="a7"/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Приведите примеры ненарушенного и нарушенного, согласного и несогласного залегания пород.</w:t>
      </w:r>
    </w:p>
    <w:p w:rsidR="00A952A2" w:rsidRPr="00C83A9B" w:rsidRDefault="00A952A2" w:rsidP="00C4545D">
      <w:pPr>
        <w:pStyle w:val="a7"/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Что такое дислокации горных пород? Какие причины их вызывают? Перечислите формы складочных и разрывных дислокаций и охарактеризуйте их.</w:t>
      </w:r>
    </w:p>
    <w:p w:rsidR="00C83A9B" w:rsidRPr="00C83A9B" w:rsidRDefault="00C83A9B" w:rsidP="00C4545D">
      <w:pPr>
        <w:pStyle w:val="a7"/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Что такое геосинклинали и платформы? Каково строение платформ?</w:t>
      </w:r>
    </w:p>
    <w:p w:rsidR="00C83A9B" w:rsidRPr="00C83A9B" w:rsidRDefault="00C83A9B" w:rsidP="00C4545D">
      <w:pPr>
        <w:pStyle w:val="a7"/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Перечислите и охарактеризуйте виды землетрясений. Каково действие продольных и поперечных волн. Как оценивается сила землетрясения и как определяются коэффициент сейсмичности?</w:t>
      </w:r>
    </w:p>
    <w:p w:rsidR="00C83A9B" w:rsidRPr="00C83A9B" w:rsidRDefault="00C83A9B" w:rsidP="00C4545D">
      <w:pPr>
        <w:pStyle w:val="a7"/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Объясните зависимость силы землетрясения от инженерно-геологических условий (рельефа местности, геологического строения, петрографического состава, условий залегания пород и водного режима).</w:t>
      </w:r>
    </w:p>
    <w:p w:rsidR="00C83A9B" w:rsidRPr="00C83A9B" w:rsidRDefault="00DB5480" w:rsidP="00C4545D">
      <w:pPr>
        <w:pStyle w:val="a7"/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В чем заключается различие между магмой и лавой?</w:t>
      </w:r>
    </w:p>
    <w:p w:rsidR="00C83A9B" w:rsidRPr="00C83A9B" w:rsidRDefault="00DB5480" w:rsidP="00C4545D">
      <w:pPr>
        <w:pStyle w:val="a7"/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Какие интрузивные </w:t>
      </w:r>
      <w:proofErr w:type="gramStart"/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тела</w:t>
      </w:r>
      <w:proofErr w:type="gramEnd"/>
      <w:r w:rsidRPr="00C83A9B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 </w:t>
      </w: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Вы знаете и </w:t>
      </w:r>
      <w:proofErr w:type="gramStart"/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каковы</w:t>
      </w:r>
      <w:proofErr w:type="gramEnd"/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условия их залегания?</w:t>
      </w:r>
    </w:p>
    <w:p w:rsidR="00C83A9B" w:rsidRPr="00C83A9B" w:rsidRDefault="00DB5480" w:rsidP="00C4545D">
      <w:pPr>
        <w:pStyle w:val="a7"/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Что называется эффузивным </w:t>
      </w:r>
      <w:proofErr w:type="spellStart"/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магматизмом</w:t>
      </w:r>
      <w:proofErr w:type="spellEnd"/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(вулканизмом)?</w:t>
      </w:r>
    </w:p>
    <w:p w:rsidR="00C83A9B" w:rsidRPr="00C83A9B" w:rsidRDefault="00DB5480" w:rsidP="00C4545D">
      <w:pPr>
        <w:pStyle w:val="a7"/>
        <w:numPr>
          <w:ilvl w:val="0"/>
          <w:numId w:val="19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Какие магматические горные</w:t>
      </w:r>
      <w:r w:rsidRPr="00C83A9B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 </w:t>
      </w: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породы Вы знаете и на каком признаке</w:t>
      </w:r>
      <w:r w:rsidRPr="00C83A9B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 </w:t>
      </w: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основана их классификация?</w:t>
      </w:r>
    </w:p>
    <w:p w:rsidR="00C83A9B" w:rsidRPr="00C83A9B" w:rsidRDefault="00DB5480" w:rsidP="00C4545D">
      <w:pPr>
        <w:pStyle w:val="a7"/>
        <w:numPr>
          <w:ilvl w:val="0"/>
          <w:numId w:val="19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Что такое дифференциация</w:t>
      </w:r>
      <w:r w:rsidRPr="00C83A9B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 </w:t>
      </w: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магмы?</w:t>
      </w:r>
    </w:p>
    <w:p w:rsidR="00C83A9B" w:rsidRPr="00C83A9B" w:rsidRDefault="00DB5480" w:rsidP="00C4545D">
      <w:pPr>
        <w:pStyle w:val="a7"/>
        <w:numPr>
          <w:ilvl w:val="0"/>
          <w:numId w:val="19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Какие выделяются типы вулканов и как они распределяются на Земле?</w:t>
      </w:r>
    </w:p>
    <w:p w:rsidR="00DB5480" w:rsidRPr="00C83A9B" w:rsidRDefault="00DB5480" w:rsidP="00C4545D">
      <w:pPr>
        <w:pStyle w:val="a7"/>
        <w:numPr>
          <w:ilvl w:val="0"/>
          <w:numId w:val="19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Какие продукты извержения</w:t>
      </w:r>
      <w:r w:rsidRPr="00C83A9B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 </w:t>
      </w:r>
      <w:r w:rsidRPr="00C83A9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 знаете?</w:t>
      </w: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AE2" w:rsidRDefault="00393AE2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</w:t>
      </w:r>
      <w:r w:rsidR="00DB5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A49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5480" w:rsidRPr="00DB5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воды в грунте</w:t>
      </w:r>
    </w:p>
    <w:p w:rsidR="001B3E13" w:rsidRDefault="001B3E13" w:rsidP="00393A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2A41" w:rsidRPr="001B3E13" w:rsidRDefault="00C83A9B" w:rsidP="00C4545D">
      <w:pPr>
        <w:pStyle w:val="a7"/>
        <w:numPr>
          <w:ilvl w:val="0"/>
          <w:numId w:val="20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каких видах может </w:t>
      </w:r>
      <w:proofErr w:type="gramStart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</w:t>
      </w:r>
      <w:proofErr w:type="gramEnd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влага в породах?</w:t>
      </w:r>
    </w:p>
    <w:p w:rsidR="00C83A9B" w:rsidRPr="001B3E13" w:rsidRDefault="00C83A9B" w:rsidP="00C4545D">
      <w:pPr>
        <w:pStyle w:val="a7"/>
        <w:numPr>
          <w:ilvl w:val="0"/>
          <w:numId w:val="20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практическое значение физически связанной воды.</w:t>
      </w:r>
    </w:p>
    <w:p w:rsidR="00C83A9B" w:rsidRPr="001B3E13" w:rsidRDefault="00C83A9B" w:rsidP="00C4545D">
      <w:pPr>
        <w:pStyle w:val="a7"/>
        <w:numPr>
          <w:ilvl w:val="0"/>
          <w:numId w:val="20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Изложите сущность конденсационной и инфильтрационной теории образования подземных вод.</w:t>
      </w:r>
    </w:p>
    <w:p w:rsidR="00C83A9B" w:rsidRPr="001B3E13" w:rsidRDefault="00C83A9B" w:rsidP="00C4545D">
      <w:pPr>
        <w:pStyle w:val="a7"/>
        <w:numPr>
          <w:ilvl w:val="0"/>
          <w:numId w:val="20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режим подземных вод? Какие факторы влияют на режим подземных вод? Как и для каких целей осуществляются стационарные наблюдения за режимом подземных вод? </w:t>
      </w:r>
      <w:r w:rsidR="00B065E1"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представляет собой </w:t>
      </w:r>
      <w:proofErr w:type="gramStart"/>
      <w:r w:rsidR="00B065E1"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</w:t>
      </w:r>
      <w:proofErr w:type="gramEnd"/>
      <w:r w:rsidR="00B065E1"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65E1"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гидроизогипс</w:t>
      </w:r>
      <w:proofErr w:type="spellEnd"/>
      <w:r w:rsidR="00B065E1"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для </w:t>
      </w:r>
      <w:proofErr w:type="gramStart"/>
      <w:r w:rsidR="00B065E1"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</w:t>
      </w:r>
      <w:proofErr w:type="gramEnd"/>
      <w:r w:rsidR="00B065E1"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целей она составляется?</w:t>
      </w:r>
    </w:p>
    <w:p w:rsidR="00B065E1" w:rsidRPr="001B3E13" w:rsidRDefault="00B065E1" w:rsidP="00C4545D">
      <w:pPr>
        <w:pStyle w:val="a7"/>
        <w:numPr>
          <w:ilvl w:val="0"/>
          <w:numId w:val="20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Сформулируйте основной закон фильтрации и напишите его математическое выражение. Что такое кажущаяся и действительная скорости движения воды? Какими методами определяется скорость движения подземного потока?</w:t>
      </w:r>
    </w:p>
    <w:p w:rsidR="00B065E1" w:rsidRPr="001B3E13" w:rsidRDefault="00B065E1" w:rsidP="00C4545D">
      <w:pPr>
        <w:pStyle w:val="a7"/>
        <w:numPr>
          <w:ilvl w:val="0"/>
          <w:numId w:val="20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коэффициент фильтрации? Рассмотрите факторы, влияющие на его величину. Какими методами определяется коэффициент фильтрации?</w:t>
      </w:r>
    </w:p>
    <w:p w:rsidR="00B065E1" w:rsidRPr="001B3E13" w:rsidRDefault="00B065E1" w:rsidP="00C4545D">
      <w:pPr>
        <w:pStyle w:val="a7"/>
        <w:numPr>
          <w:ilvl w:val="0"/>
          <w:numId w:val="20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определяется расход плоского потока при </w:t>
      </w:r>
      <w:proofErr w:type="gramStart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горизонтальном</w:t>
      </w:r>
      <w:proofErr w:type="gramEnd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наклонном </w:t>
      </w:r>
      <w:proofErr w:type="spellStart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водоупорах</w:t>
      </w:r>
      <w:proofErr w:type="spellEnd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для совершенных и несовершенных колодцев в </w:t>
      </w:r>
      <w:proofErr w:type="spellStart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ненапорном</w:t>
      </w:r>
      <w:proofErr w:type="spellEnd"/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напорном водоносных горизонтах?</w:t>
      </w:r>
    </w:p>
    <w:p w:rsidR="00B065E1" w:rsidRPr="001B3E13" w:rsidRDefault="00B065E1" w:rsidP="00C4545D">
      <w:pPr>
        <w:pStyle w:val="a7"/>
        <w:numPr>
          <w:ilvl w:val="0"/>
          <w:numId w:val="20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колодцы называются взаимодействующими? Объясните возможность их использования для понижения уровня подземных вод. Какие колодцы называются поглощающими? Объясните возможность их практического использования.</w:t>
      </w:r>
    </w:p>
    <w:p w:rsidR="00B065E1" w:rsidRPr="001B3E13" w:rsidRDefault="00B065E1" w:rsidP="00C4545D">
      <w:pPr>
        <w:pStyle w:val="a7"/>
        <w:numPr>
          <w:ilvl w:val="0"/>
          <w:numId w:val="20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типы дренажных сооружений. Какие из них нашли наиболее широкое применение?</w:t>
      </w:r>
    </w:p>
    <w:p w:rsidR="00B065E1" w:rsidRPr="001B3E13" w:rsidRDefault="001B3E13" w:rsidP="00C4545D">
      <w:pPr>
        <w:pStyle w:val="a7"/>
        <w:numPr>
          <w:ilvl w:val="0"/>
          <w:numId w:val="20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E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влияние оказывает химический состав подземных вод на эксплуатационный срок службы зданий и инженерных сооружений?</w:t>
      </w:r>
    </w:p>
    <w:p w:rsidR="00C83A9B" w:rsidRPr="00A71D9E" w:rsidRDefault="00C83A9B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9DC" w:rsidRPr="00FE59DC" w:rsidRDefault="00FE59DC" w:rsidP="00FE59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E59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А.3 Рубежный контроль</w:t>
      </w:r>
    </w:p>
    <w:p w:rsidR="00FE59DC" w:rsidRPr="00FE59DC" w:rsidRDefault="00FE59DC" w:rsidP="00FE59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9DC" w:rsidRPr="00FE59DC" w:rsidRDefault="00FE59DC" w:rsidP="00FE59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59D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проведения рубежного контроля является проверка знаний у обучающихся по соответствующим разделам дисциплины.</w:t>
      </w:r>
      <w:proofErr w:type="gramEnd"/>
    </w:p>
    <w:p w:rsidR="00FE59DC" w:rsidRPr="00FE59DC" w:rsidRDefault="00FE59DC" w:rsidP="00FE59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9D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Рубежный контроль проводится два раза в семестр на 8 и 1</w:t>
      </w:r>
      <w:r w:rsidR="00AC0E6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E5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неделях по итогам изучения нескольких разделов дисциплины в соответствии с рабочей программой дисциплины (модуля). Рубежный контроль проводится в письменной форме.</w:t>
      </w:r>
    </w:p>
    <w:p w:rsidR="00FE59DC" w:rsidRPr="00FE59DC" w:rsidRDefault="00FE59DC" w:rsidP="00FE59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9DC" w:rsidRPr="00FE59DC" w:rsidRDefault="00FE59DC" w:rsidP="00AC0E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9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рубежного контроля</w:t>
      </w:r>
    </w:p>
    <w:p w:rsidR="00FE59DC" w:rsidRDefault="00FE59DC" w:rsidP="00AC0E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9DC">
        <w:rPr>
          <w:rFonts w:ascii="Times New Roman" w:eastAsia="Times New Roman" w:hAnsi="Times New Roman" w:cs="Times New Roman"/>
          <w:sz w:val="28"/>
          <w:szCs w:val="28"/>
          <w:lang w:eastAsia="ru-RU"/>
        </w:rPr>
        <w:t>8 неделя:</w:t>
      </w:r>
    </w:p>
    <w:p w:rsidR="00AC0E69" w:rsidRDefault="00AC0E69" w:rsidP="00AC0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Геология как наука, объекты и цели исследования важнейших геологических дисциплин, практическое значение геологии.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Внутреннее строение и средний химический состав Земли.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Вещественный состав земной коры. Понятие о минералах, их классификация и формы нахождения в природе.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Периодизация геологической истории. Геохронологическая шкала.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Физические свойства минералов.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 горных породах, их структурно-текстурные особенности. Принципы классификации и типы горных пород.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 и строение главных разновидностей магматических горных пород.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 и строение главных разновидностей метаморфических горных пород.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 и строение главных разновидностей осадочных горных пород.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континентальной и океанической земной коры.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Вещественный состав и строение мантии Земли.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Вещественный состав и строение ядра Земли.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характеристика геодинамических процессов.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 </w:t>
      </w:r>
      <w:proofErr w:type="spellStart"/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>магматизме</w:t>
      </w:r>
      <w:proofErr w:type="spellEnd"/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основные типы магм и виды магматических процессов.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характеристика вулканизма и его продуктов.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Морфология и типы вулканических построек.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Типы вулканических извержений.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Характеристика поствулканических явлений. </w:t>
      </w:r>
    </w:p>
    <w:p w:rsidR="0056700C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Географическое распространение и геодинамические обстановки современного вулканизма. </w:t>
      </w:r>
    </w:p>
    <w:p w:rsidR="00AC0E69" w:rsidRPr="00AC0E69" w:rsidRDefault="0056700C" w:rsidP="00C4545D">
      <w:pPr>
        <w:pStyle w:val="a7"/>
        <w:numPr>
          <w:ilvl w:val="0"/>
          <w:numId w:val="20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характеристика интрузивного </w:t>
      </w:r>
      <w:proofErr w:type="spellStart"/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>магматизма</w:t>
      </w:r>
      <w:proofErr w:type="spellEnd"/>
      <w:r w:rsidRPr="0056700C">
        <w:rPr>
          <w:rFonts w:ascii="Times New Roman" w:eastAsia="Times New Roman" w:hAnsi="Times New Roman" w:cs="Times New Roman"/>
          <w:color w:val="000000"/>
          <w:sz w:val="28"/>
          <w:szCs w:val="28"/>
        </w:rPr>
        <w:t>, глубина и формы залегания интрузивных тел.</w:t>
      </w:r>
    </w:p>
    <w:p w:rsidR="00AC0E69" w:rsidRDefault="00AC0E69" w:rsidP="00AC0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0E69" w:rsidRDefault="00AC0E69" w:rsidP="00AC0E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F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Вопросы рубежного 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C0E69" w:rsidRPr="00A8789B" w:rsidRDefault="00AC0E69" w:rsidP="00AC0E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неделя:</w:t>
      </w:r>
    </w:p>
    <w:p w:rsidR="00AC0E69" w:rsidRPr="00FE59DC" w:rsidRDefault="00AC0E69" w:rsidP="00AC0E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Метаморфизм как геологический процесс. Факторы, типы и термодинамические условия метаморфизма.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тектонических движений земной коры. Современные, молодые и неотектонические движения. Тектонические нарушения и их типы.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складчатых дислокаций. Классификация складок по морфологическим признакам.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Генетические типы складок. Понятие о складчатости, </w:t>
      </w:r>
      <w:proofErr w:type="spellStart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антиклинории</w:t>
      </w:r>
      <w:proofErr w:type="spellEnd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синклинории</w:t>
      </w:r>
      <w:proofErr w:type="spellEnd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разрывных (дизъюнктивных) дислокаций.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Землетрясения. Общие понятия, классификация землетрясений по глубине фокуса и интенсивности.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и географическое распространение землетрясений.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Главные структурные элементы земной коры. Строение геосинклиналей и платформ.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Фиксизм</w:t>
      </w:r>
      <w:proofErr w:type="spellEnd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модель структурной эволюции земной коры. Этапы развития земной коры с позиций </w:t>
      </w:r>
      <w:proofErr w:type="spellStart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фиксизма</w:t>
      </w:r>
      <w:proofErr w:type="spellEnd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Возраст платформ и основные эпохи складчатости.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Мобилизм</w:t>
      </w:r>
      <w:proofErr w:type="spellEnd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основные положения новой глобальной тектоники.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Возникновение и развитие структур земной коры с позиции тектоники литосферных плит. Сущность процессов </w:t>
      </w:r>
      <w:proofErr w:type="spellStart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субдукции</w:t>
      </w:r>
      <w:proofErr w:type="spellEnd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спрединга</w:t>
      </w:r>
      <w:proofErr w:type="spellEnd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коллизии. </w:t>
      </w:r>
      <w:proofErr w:type="spellStart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Орогены</w:t>
      </w:r>
      <w:proofErr w:type="spellEnd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андийского и гималайского типов.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Цикл Уилсона и характер его стадийности.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Типы и процессы выветривания. Типы и строение </w:t>
      </w:r>
      <w:proofErr w:type="spellStart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</w:t>
      </w:r>
      <w:proofErr w:type="spellEnd"/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выветривания.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Продукты и процессы эоловой деятельности.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Продукты и процессы геологической деятельности поверхностных текучих вод.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Поперечный профиль долины равнинных рек. Типы речного аллювия.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Геологическая деятельность озёр, морей и океанов.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Типы и источники подземных вод. Характеристика артезианских бассейнов. </w:t>
      </w:r>
    </w:p>
    <w:p w:rsidR="0056700C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карстового процесса. Подземные и поверхностные формы карста. </w:t>
      </w:r>
    </w:p>
    <w:p w:rsid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Геологические процессы в зоне вечной мерзлоты. </w:t>
      </w:r>
    </w:p>
    <w:p w:rsidR="00612A41" w:rsidRPr="0056700C" w:rsidRDefault="0056700C" w:rsidP="00C4545D">
      <w:pPr>
        <w:pStyle w:val="a7"/>
        <w:numPr>
          <w:ilvl w:val="0"/>
          <w:numId w:val="203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00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деятельность ледников. Продукты и аккумулятивные формы флювиогляциальных явлений.</w:t>
      </w:r>
    </w:p>
    <w:p w:rsidR="00612A41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1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1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1" w:rsidRPr="00A71D9E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1" w:rsidRPr="00A71D9E" w:rsidRDefault="00612A41" w:rsidP="00612A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63C" w:rsidRDefault="0023663C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AC0E69" w:rsidRPr="00AC0E69" w:rsidRDefault="00AC0E69" w:rsidP="00AC0E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C0E6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Оценочные средства «</w:t>
      </w:r>
      <w:r w:rsidRPr="00AC0E6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Блок</w:t>
      </w:r>
      <w:proofErr w:type="gramStart"/>
      <w:r w:rsidRPr="00AC0E6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В</w:t>
      </w:r>
      <w:proofErr w:type="gramEnd"/>
      <w:r w:rsidRPr="00AC0E69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AC0E69" w:rsidRPr="00AC0E69" w:rsidRDefault="00AC0E69" w:rsidP="00AC0E69">
      <w:pPr>
        <w:jc w:val="center"/>
        <w:rPr>
          <w:rFonts w:ascii="Times New Roman" w:hAnsi="Times New Roman" w:cs="Times New Roman"/>
          <w:sz w:val="24"/>
          <w:szCs w:val="24"/>
        </w:rPr>
      </w:pPr>
      <w:r w:rsidRPr="00AC0E69">
        <w:rPr>
          <w:rFonts w:ascii="Times New Roman" w:hAnsi="Times New Roman" w:cs="Times New Roman"/>
          <w:sz w:val="24"/>
          <w:szCs w:val="24"/>
        </w:rPr>
        <w:t xml:space="preserve">(оценочные средства для диагностирования </w:t>
      </w:r>
      <w:proofErr w:type="spellStart"/>
      <w:r w:rsidRPr="00AC0E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C0E69">
        <w:rPr>
          <w:rFonts w:ascii="Times New Roman" w:hAnsi="Times New Roman" w:cs="Times New Roman"/>
          <w:sz w:val="24"/>
          <w:szCs w:val="24"/>
        </w:rPr>
        <w:t xml:space="preserve"> уровня компетенций – «уметь»)</w:t>
      </w:r>
    </w:p>
    <w:p w:rsidR="0075045C" w:rsidRPr="00494088" w:rsidRDefault="0075045C" w:rsidP="007504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88">
        <w:rPr>
          <w:rFonts w:ascii="Times New Roman" w:eastAsia="Times New Roman" w:hAnsi="Times New Roman" w:cs="Times New Roman"/>
          <w:sz w:val="28"/>
          <w:szCs w:val="28"/>
          <w:lang w:eastAsia="ru-RU"/>
        </w:rPr>
        <w:t>В.1 Варианты типовых задач для выполнения на практических занятиях:</w:t>
      </w:r>
    </w:p>
    <w:p w:rsidR="00F254F5" w:rsidRDefault="00F254F5" w:rsidP="00F25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4F5" w:rsidRDefault="00F254F5" w:rsidP="00F25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 №1</w:t>
      </w:r>
    </w:p>
    <w:p w:rsidR="00F254F5" w:rsidRDefault="00F254F5" w:rsidP="00F25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25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пределение минералов</w:t>
      </w: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254F5" w:rsidRDefault="00F254F5" w:rsidP="00F254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946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Задание.</w:t>
      </w:r>
      <w:r w:rsidRPr="00F254F5">
        <w:t xml:space="preserve"> </w:t>
      </w:r>
      <w:r w:rsidRPr="00F254F5">
        <w:rPr>
          <w:rFonts w:ascii="Times New Roman" w:hAnsi="Times New Roman" w:cs="Times New Roman"/>
          <w:sz w:val="28"/>
        </w:rPr>
        <w:t xml:space="preserve">По нижеприведенным данным, </w:t>
      </w:r>
      <w:proofErr w:type="gramStart"/>
      <w:r w:rsidRPr="00F254F5">
        <w:rPr>
          <w:rFonts w:ascii="Times New Roman" w:hAnsi="Times New Roman" w:cs="Times New Roman"/>
          <w:sz w:val="28"/>
        </w:rPr>
        <w:t>согласно</w:t>
      </w:r>
      <w:proofErr w:type="gramEnd"/>
      <w:r w:rsidRPr="00F254F5">
        <w:rPr>
          <w:rFonts w:ascii="Times New Roman" w:hAnsi="Times New Roman" w:cs="Times New Roman"/>
          <w:sz w:val="28"/>
        </w:rPr>
        <w:t xml:space="preserve"> своего варианта (№ варианта определяется по последней цифре шифра зачетной книжки) определить минерал и записать название минерала в </w:t>
      </w:r>
      <w:r>
        <w:rPr>
          <w:rFonts w:ascii="Times New Roman" w:hAnsi="Times New Roman" w:cs="Times New Roman"/>
          <w:sz w:val="28"/>
        </w:rPr>
        <w:t xml:space="preserve">ниже приведенную </w:t>
      </w:r>
      <w:r w:rsidRPr="00F254F5">
        <w:rPr>
          <w:rFonts w:ascii="Times New Roman" w:hAnsi="Times New Roman" w:cs="Times New Roman"/>
          <w:sz w:val="28"/>
        </w:rPr>
        <w:t>таблицу</w:t>
      </w:r>
      <w:r>
        <w:rPr>
          <w:rFonts w:ascii="Times New Roman" w:hAnsi="Times New Roman" w:cs="Times New Roman"/>
          <w:sz w:val="28"/>
        </w:rPr>
        <w:t xml:space="preserve"> 1</w:t>
      </w:r>
      <w:r w:rsidRPr="00F254F5">
        <w:rPr>
          <w:rFonts w:ascii="Times New Roman" w:hAnsi="Times New Roman" w:cs="Times New Roman"/>
          <w:sz w:val="28"/>
        </w:rPr>
        <w:t xml:space="preserve">. </w:t>
      </w:r>
    </w:p>
    <w:p w:rsidR="00F254F5" w:rsidRDefault="00F254F5" w:rsidP="00F254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45C" w:rsidRDefault="00F254F5" w:rsidP="00F254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</w:t>
      </w:r>
      <w:r w:rsidRPr="00F254F5">
        <w:rPr>
          <w:rFonts w:ascii="Times New Roman" w:hAnsi="Times New Roman" w:cs="Times New Roman"/>
          <w:sz w:val="28"/>
        </w:rPr>
        <w:t xml:space="preserve"> - Физические свойства минералов</w:t>
      </w:r>
    </w:p>
    <w:tbl>
      <w:tblPr>
        <w:tblStyle w:val="ad"/>
        <w:tblW w:w="0" w:type="auto"/>
        <w:jc w:val="center"/>
        <w:tblInd w:w="243" w:type="dxa"/>
        <w:tblLook w:val="04A0" w:firstRow="1" w:lastRow="0" w:firstColumn="1" w:lastColumn="0" w:noHBand="0" w:noVBand="1"/>
      </w:tblPr>
      <w:tblGrid>
        <w:gridCol w:w="696"/>
        <w:gridCol w:w="7460"/>
        <w:gridCol w:w="2022"/>
      </w:tblGrid>
      <w:tr w:rsidR="00441815" w:rsidRPr="00F254F5" w:rsidTr="00441815">
        <w:trPr>
          <w:jc w:val="center"/>
        </w:trPr>
        <w:tc>
          <w:tcPr>
            <w:tcW w:w="696" w:type="dxa"/>
            <w:vMerge w:val="restart"/>
            <w:vAlign w:val="center"/>
          </w:tcPr>
          <w:p w:rsidR="00441815" w:rsidRPr="00441815" w:rsidRDefault="00441815" w:rsidP="004418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418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418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482" w:type="dxa"/>
            <w:gridSpan w:val="2"/>
            <w:vAlign w:val="center"/>
          </w:tcPr>
          <w:p w:rsidR="00441815" w:rsidRPr="00441815" w:rsidRDefault="00441815" w:rsidP="00F254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1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0-2 последняя цифра шифра зачетной книжки</w:t>
            </w: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Merge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минерал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минерала</w:t>
            </w: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6 – 6,5; спайность весьма несовершенная; происхождение различное; цвет светло – желтый, часто с побежалостью латунно – желтого, бурого и пестрого цветов, непрозрачен, изотропен; встречается в виде кристаллов кубической формы, сплошных масс, конкреций и др.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3,5 – 4; спайность совершенная; происхождение гидротермальное и осадочное; цвет белый, сероватый, красноватый, зеленоватый; блеск стеклянный; встречается в виде </w:t>
            </w:r>
            <w:proofErr w:type="spell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кристаллически</w:t>
            </w:r>
            <w:proofErr w:type="spell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– зернистых масс, оолитовых, почковидных, шаровидных и других агрегатов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5,5; при нагревании выделяется вода; цвет желтоватый, оранжевый, красноватый, черный; блеск слабо – стеклянный, слабо – жирный; встречается в виде плотных натечных масс</w:t>
            </w:r>
            <w:proofErr w:type="gramEnd"/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7; спайность весьма несовершенная; происхождение различное; цвет различный (серый, фиолетовый, черный, бесцветный и др.); блеск на гранях – стеклянный, а на изломе жирный; излом раковистый, неровный; встречается в виде зернистых агрегатов, часто образует кристаллы в форме шестигранной призмы, оканчивающиеся с одной или двух сторон шестигранной пирамидой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1 – 2; спайность несовершенная; образуется при химическом и микробиологическом разложении гипса и сернистых соединений, при вулканических извержениях; цвет </w:t>
            </w:r>
            <w:proofErr w:type="spellStart"/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соломенно</w:t>
            </w:r>
            <w:proofErr w:type="spell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– желтый</w:t>
            </w:r>
            <w:proofErr w:type="gram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до бурого; черта бесцветная; блеск жирный; встречается в виде кристаллов и землистых агрегатов, желваков, налетов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6; спайность совершенная; цвет белый, светло – серый, розовый, мясо красный; является составной частью осадочных, изверженных и метаморфических пород; встречается в виде зернистых масс и кристаллов таблитчатой формы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5,5; </w:t>
            </w: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спайность</w:t>
            </w:r>
            <w:proofErr w:type="gram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совершенная в двух направлениях, в третьем направлении – занозистый излом; блеск стеклянный; цвет темно – зеленый, черный; черта зеленая; встречается в виде волокнистых и плотных масс и отдельных кристаллов; кристаллы представляют собой удлиненные четырех- и шестигранные призмы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5,5 – 6,5; спайность несовершенная; цвет железо – черный с синеватым оттенком; черта черная; блеск металлический, непрозрачный; встречается в виде зернистых масс, вкраплений, кристаллов; обладает сильными магнитными свойствами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958" w:rsidRPr="00F254F5" w:rsidTr="00DA200F">
        <w:trPr>
          <w:jc w:val="center"/>
        </w:trPr>
        <w:tc>
          <w:tcPr>
            <w:tcW w:w="10178" w:type="dxa"/>
            <w:gridSpan w:val="3"/>
            <w:vAlign w:val="center"/>
          </w:tcPr>
          <w:p w:rsidR="00910958" w:rsidRPr="00F254F5" w:rsidRDefault="00910958" w:rsidP="00F254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b/>
                <w:sz w:val="28"/>
                <w:szCs w:val="28"/>
              </w:rPr>
              <w:t>3, 4 последняя цифра шифра зачетной книжки</w:t>
            </w: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1; излом землистый; цвет белый, серовато – белый; желтоватый; образуется при выветривании пород, содержащих полевые шпаты и светлые слюды; встречается в виде плотных порошковидных и землистых масс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3 – 3,5; спайность совершенная; цвет белый; блеск стеклянный, просвечивает; встречается в виде плотных мелкозернистых масс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3 – 4; спайность несовершенная; непрозрачен; цвет латунно – желтый, нередко с пестрой побежалостью; черта черная с зеленоватым оттенком; блеск металлический; встречается в виде неправильных зерен и сплошных масс; кристаллы тетраэдрической и </w:t>
            </w:r>
            <w:proofErr w:type="spell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октаэдрической</w:t>
            </w:r>
            <w:proofErr w:type="spell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формы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2; </w:t>
            </w: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спайность</w:t>
            </w:r>
            <w:proofErr w:type="gram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совершенная в трех направлениях; хрупкий, легко растворимый в воде; прозрачного или белого цвета, реже красного, серого, синего, желтого цветов; встречается в виде кристаллических агрегатов, реже – отдельных кристаллов кубической формы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2 – 3; спайность </w:t>
            </w: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весьма совершенная</w:t>
            </w:r>
            <w:proofErr w:type="gram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, раскалывается на очень тонкие пластинки по плоскостям спайности; бесцветный; блеск стеклянный, перламутровый; прозрачный и полупрозрачный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2; спайность </w:t>
            </w: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весьма совершенная</w:t>
            </w:r>
            <w:proofErr w:type="gram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; цвет белый, бесцветный, примеси обуславливают различные цветовые тона; черта белая; блеск стеклянный; встречается в виде толсто- и тонкотаблитчатых кристаллов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2; хрупкие, смолистые изоморфные минералы </w:t>
            </w:r>
            <w:r w:rsidRPr="00F254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темно – бурого, почти черного цвета; являются продуктом преобразования нефти с нафтеновым основанием; легко растворимы в скипидаре, хлороформе, сероуглероде; часто пропитывают пески и известняки, а также встречаются в виде жил, заполняют пустоты, образуя озера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5 - 6; спайность несовершенная; излом раковистый, непрозрачный; цвет серо – стальной, до черного; черта вишнево – красная; блеск металлический; встречается в виде листовых, </w:t>
            </w:r>
            <w:proofErr w:type="spell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чашуйчатых</w:t>
            </w:r>
            <w:proofErr w:type="spell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, зернистых и землистых агрегатов, редко в виде кристаллов ромбоэдрического строения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958" w:rsidRPr="00F254F5" w:rsidTr="00DA200F">
        <w:trPr>
          <w:jc w:val="center"/>
        </w:trPr>
        <w:tc>
          <w:tcPr>
            <w:tcW w:w="10178" w:type="dxa"/>
            <w:gridSpan w:val="3"/>
            <w:vAlign w:val="center"/>
          </w:tcPr>
          <w:p w:rsidR="00910958" w:rsidRPr="00F254F5" w:rsidRDefault="00910958" w:rsidP="00F254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b/>
                <w:sz w:val="28"/>
                <w:szCs w:val="28"/>
              </w:rPr>
              <w:t>5,6 последняя цифра шифра зачетной книжки</w:t>
            </w: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2; спайность </w:t>
            </w: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весьма совершенная</w:t>
            </w:r>
            <w:proofErr w:type="gram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; цвет белый, бесцветный, примеси обуславливают различные цветовые тона; черта белая; блеск стеклянный; встречается в виде толсто- и тонкотаблитчатых кристаллов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5,5; </w:t>
            </w: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спайность</w:t>
            </w:r>
            <w:proofErr w:type="gram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совершенная в двух направлениях, в третьем направлении – занозистый излом; блеск стеклянный; цвет темно – зеленый, черный; черта зеленая; встречается в виде волокнистых и плотных масс и отдельных кристаллов; кристаллы представляют собой удлиненные четырех- и шестигранные призмы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7; спайность весьма несовершенная; происхождение различное; цвет различный (серый, фиолетовый, черный, бесцветный и др.); блеск на гранях – стеклянный, а на изломе жирный; излом раковистый, неровный; встречается в виде зернистых агрегатов, часто образует кристаллы в форме шестигранной призмы, оканчивающиеся с одной или двух сторон шестигранной пирамидой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3 – 3,5; спайность совершенная; цвет белый; блеск стеклянный, просвечивает; встречается в виде плотных мелкозернистых масс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3,5 – 4; спайность совершенная; происхождение гидротермальное и осадочное; цвет белый, сероватый, красноватый, зеленоватый; блеск стеклянный; встречается в виде </w:t>
            </w:r>
            <w:proofErr w:type="spell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кристаллически</w:t>
            </w:r>
            <w:proofErr w:type="spell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– зернистых масс, оолитовых, почковидных, шаровидных и других агрегатов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5 - 6; спайность несовершенная; излом раковистый, непрозрачный; цвет серо – стальной, до черного; черта вишнево – красная; блеск металлический; встречается в виде листовых, </w:t>
            </w:r>
            <w:proofErr w:type="spell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чашуйчатых</w:t>
            </w:r>
            <w:proofErr w:type="spell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, зернистых и землистых агрегатов, редко в виде кристаллов ромбоэдрического строения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1 – 2; спайность несовершенная; образуется при химическом и микробиологическом разложении гипса и сернистых соединений, при вулканических извержениях; цвет соломенно-желтый до бурого; черта бесцветная; блеск жирный; встречается в виде кристаллов и землистых агрегатов, желваков, налетов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2 – 3; спайность </w:t>
            </w: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весьма совершенная</w:t>
            </w:r>
            <w:proofErr w:type="gram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, раскалывается на очень тонкие пластинки по плоскостям спайности; бесцветный; блеск стеклянный, перламутровый; прозрачный и полупрозрачный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958" w:rsidRPr="00F254F5" w:rsidTr="00DA200F">
        <w:trPr>
          <w:jc w:val="center"/>
        </w:trPr>
        <w:tc>
          <w:tcPr>
            <w:tcW w:w="10178" w:type="dxa"/>
            <w:gridSpan w:val="3"/>
            <w:vAlign w:val="center"/>
          </w:tcPr>
          <w:p w:rsidR="00910958" w:rsidRPr="00F254F5" w:rsidRDefault="00910958" w:rsidP="00F254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b/>
                <w:sz w:val="28"/>
                <w:szCs w:val="28"/>
              </w:rPr>
              <w:t>7 –9 последняя цифра шифра зачетной книжки</w:t>
            </w: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2; хрупкие, смолистые изоморфные минералы темно – бурого, почти черного цвета; являются продуктом преобразования нефти с нафтеновым основанием; легко растворимы в скипидаре, хлороформе, сероуглероде; часто пропитывают пески и известняки, а также встречаются в виде жил, заполняют пустоты, образуя озера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5,5; при нагревании выделяется вода; цвет желтоватый, оранжевый, красноватый, черный; блеск слабо – стеклянный, слабо – жирный; встречается в виде плотных натечных масс</w:t>
            </w:r>
            <w:proofErr w:type="gramEnd"/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3 – 4; спайность несовершенная; непрозрачен; цвет латунно – желтый, нередко с пестрой побежалостью; черта черная с зеленоватым оттенком; блеск металлический; встречается в виде неправильных зерен и сплошных масс; кристаллы тетраэдрической и </w:t>
            </w:r>
            <w:proofErr w:type="spell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октаэдрической</w:t>
            </w:r>
            <w:proofErr w:type="spell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формы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5,5 – 6,5; спайность несовершенная; цвет железо – черный с синеватым оттенком; черта черная; блеск металлический, непрозрачный; встречается в виде зернистых масс, вкраплений, кристаллов; обладает сильными магнитными свойствами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3 – 3,5; спайность совершенная; цвет белый; блеск стеклянный, просвечивает; встречается в виде плотных мелкозернистых масс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6; спайность совершенная; цвет белый, светло – серый, розовый, мясо красный; является составной частью осадочных, изверженных и метаморфических пород; встречается в виде зернистых масс и кристаллов таблитчатой формы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Твердость 5,5; </w:t>
            </w:r>
            <w:proofErr w:type="gramStart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спайность</w:t>
            </w:r>
            <w:proofErr w:type="gramEnd"/>
            <w:r w:rsidRPr="00F254F5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совершенная в двух направлениях, в третьем направлении – занозистый излом; блеск стеклянный; цвет темно – зеленый, черный; черта зеленая; встречается в виде волокнистых и плотных масс и </w:t>
            </w:r>
            <w:r w:rsidRPr="00F254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отдельных кристаллов; кристаллы представляют собой удлиненные четырех- и шестигранные призмы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1815" w:rsidRPr="00F254F5" w:rsidTr="00441815">
        <w:trPr>
          <w:jc w:val="center"/>
        </w:trPr>
        <w:tc>
          <w:tcPr>
            <w:tcW w:w="696" w:type="dxa"/>
            <w:vAlign w:val="center"/>
          </w:tcPr>
          <w:p w:rsidR="00441815" w:rsidRPr="00F254F5" w:rsidRDefault="00441815" w:rsidP="00441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7460" w:type="dxa"/>
            <w:vAlign w:val="center"/>
          </w:tcPr>
          <w:p w:rsidR="00441815" w:rsidRPr="00F254F5" w:rsidRDefault="00441815" w:rsidP="00F2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4F5">
              <w:rPr>
                <w:rFonts w:ascii="Times New Roman" w:hAnsi="Times New Roman" w:cs="Times New Roman"/>
                <w:sz w:val="28"/>
                <w:szCs w:val="28"/>
              </w:rPr>
              <w:t>Твердость 6 – 6,5; спайность весьма несовершенная; происхождение различное; цвет светло – желтый, часто с побежалостью латунно – желтого, бурого и пестрого цветов, непрозрачен, изотропен; встречается в виде кристаллов кубической формы, сплошных масс, конкреций и др.</w:t>
            </w:r>
          </w:p>
        </w:tc>
        <w:tc>
          <w:tcPr>
            <w:tcW w:w="2022" w:type="dxa"/>
            <w:vAlign w:val="center"/>
          </w:tcPr>
          <w:p w:rsidR="00441815" w:rsidRPr="00F254F5" w:rsidRDefault="00441815" w:rsidP="00F254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1815" w:rsidRDefault="00441815" w:rsidP="00441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815" w:rsidRDefault="00441815" w:rsidP="00441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 №2</w:t>
      </w:r>
    </w:p>
    <w:p w:rsidR="00441815" w:rsidRDefault="00441815" w:rsidP="00441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441815">
        <w:rPr>
          <w:rFonts w:ascii="Times New Roman" w:hAnsi="Times New Roman" w:cs="Times New Roman"/>
          <w:b/>
          <w:sz w:val="28"/>
          <w:szCs w:val="28"/>
        </w:rPr>
        <w:t>Определение горных пород</w:t>
      </w: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254F5" w:rsidRPr="00441815" w:rsidRDefault="00441815" w:rsidP="0044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6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Задание.</w:t>
      </w:r>
      <w:r w:rsidRPr="00441815">
        <w:t xml:space="preserve"> </w:t>
      </w:r>
      <w:r w:rsidRPr="00441815">
        <w:rPr>
          <w:rFonts w:ascii="Times New Roman" w:hAnsi="Times New Roman" w:cs="Times New Roman"/>
          <w:sz w:val="28"/>
          <w:szCs w:val="28"/>
        </w:rPr>
        <w:t xml:space="preserve">По нижеприведенным данным, </w:t>
      </w:r>
      <w:proofErr w:type="gramStart"/>
      <w:r w:rsidRPr="00441815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441815">
        <w:rPr>
          <w:rFonts w:ascii="Times New Roman" w:hAnsi="Times New Roman" w:cs="Times New Roman"/>
          <w:sz w:val="28"/>
          <w:szCs w:val="28"/>
        </w:rPr>
        <w:t xml:space="preserve"> своего варианта (№ варианта определяется по последней цифре шифра зачетной книжки) определить горную породу и записать название горной породы в таблицу 2.</w:t>
      </w:r>
    </w:p>
    <w:p w:rsidR="00441815" w:rsidRPr="00441815" w:rsidRDefault="00441815" w:rsidP="0044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815" w:rsidRPr="00441815" w:rsidRDefault="00441815" w:rsidP="00441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815">
        <w:rPr>
          <w:rFonts w:ascii="Times New Roman" w:hAnsi="Times New Roman" w:cs="Times New Roman"/>
          <w:sz w:val="28"/>
          <w:szCs w:val="28"/>
        </w:rPr>
        <w:t>Таблица 2 - Физические свойства горных пород</w:t>
      </w:r>
    </w:p>
    <w:tbl>
      <w:tblPr>
        <w:tblStyle w:val="ad"/>
        <w:tblW w:w="0" w:type="auto"/>
        <w:jc w:val="center"/>
        <w:tblInd w:w="243" w:type="dxa"/>
        <w:tblLook w:val="04A0" w:firstRow="1" w:lastRow="0" w:firstColumn="1" w:lastColumn="0" w:noHBand="0" w:noVBand="1"/>
      </w:tblPr>
      <w:tblGrid>
        <w:gridCol w:w="696"/>
        <w:gridCol w:w="7460"/>
        <w:gridCol w:w="2022"/>
      </w:tblGrid>
      <w:tr w:rsidR="003A0AF6" w:rsidRPr="00F254F5" w:rsidTr="00DA200F">
        <w:trPr>
          <w:jc w:val="center"/>
        </w:trPr>
        <w:tc>
          <w:tcPr>
            <w:tcW w:w="696" w:type="dxa"/>
            <w:vMerge w:val="restart"/>
            <w:vAlign w:val="center"/>
          </w:tcPr>
          <w:p w:rsidR="003A0AF6" w:rsidRPr="0044181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418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418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482" w:type="dxa"/>
            <w:gridSpan w:val="2"/>
            <w:vAlign w:val="center"/>
          </w:tcPr>
          <w:p w:rsidR="003A0AF6" w:rsidRPr="00441815" w:rsidRDefault="003A0AF6" w:rsidP="00DA200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18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0-2 последняя цифра шифра зачетной книжки</w:t>
            </w: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Merge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60" w:type="dxa"/>
            <w:vAlign w:val="center"/>
          </w:tcPr>
          <w:p w:rsidR="003A0AF6" w:rsidRPr="00F254F5" w:rsidRDefault="003A0AF6" w:rsidP="003A0A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горной породы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3A0A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горной породы</w:t>
            </w: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полнокристаллическая, темноокрашенная горная порода, состоящая из авгита, роговой обманки и плагиоклаза. С данной горной породой могут быть связаны месторождения меди, железа, ванадия, золота и фосфора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Известково</w:t>
            </w:r>
            <w:proofErr w:type="spell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– глинистая порода, у которой глинистые частицы сцементированы карбонатным цементом. После капли соляной кислоты остается грязно - серое пятно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порода, имеющая полнокристаллическую структуру. Цвет красный, розовый, серый, желтоватый. Используется в строительном деле. С данной горной породой связаны месторождения пегматитов и руд олова, вольфрама, молибдена, меди, урана и редких металлов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Горная порода состоит в основном из оливина; цвет желтовато – зеленый разных оттенков; широко развит на Урале. С данной горной породой связаны месторождения хромита и платиноидов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порода с полнокристаллической структурой, залегает в виде штоков или на периферии кислых интрузивных массивов. С данной горной породой связаны месторождения меди и полиметаллов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Весьма распространенная порода, состоящая из минерала кальцита; бурно реагирует с соляной кислотой; цвет белый, желтоватый, серый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Абиссальная порода с полнокристаллической, среднезернистой структурой; цвет – от </w:t>
            </w:r>
            <w:proofErr w:type="gram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розового</w:t>
            </w:r>
            <w:proofErr w:type="gram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3A0A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сероватого; залегает в виде самостоятельных интрузивных тел или встречается по краям гранитных массивов. С данной горной породой нередко связаны месторождения железа, меди, золота, вольфрама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Полнокристаллическая средне – и мелкозернистая порода, состоящая из авгита и плагиоклаза, имеет офитовую структуру, для которой характерна лучшая огранка кристаллов плагиоклаза, чем пироксена; окраска породы </w:t>
            </w:r>
            <w:proofErr w:type="gram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зеленовато – серой до темно - зеленой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958" w:rsidRPr="00F254F5" w:rsidTr="00DA200F">
        <w:trPr>
          <w:jc w:val="center"/>
        </w:trPr>
        <w:tc>
          <w:tcPr>
            <w:tcW w:w="10178" w:type="dxa"/>
            <w:gridSpan w:val="3"/>
            <w:vAlign w:val="center"/>
          </w:tcPr>
          <w:p w:rsidR="00910958" w:rsidRPr="00910958" w:rsidRDefault="00910958" w:rsidP="00DA200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0958">
              <w:rPr>
                <w:rFonts w:ascii="Times New Roman" w:hAnsi="Times New Roman" w:cs="Times New Roman"/>
                <w:b/>
                <w:sz w:val="28"/>
                <w:szCs w:val="28"/>
              </w:rPr>
              <w:t>3,4 последняя цифра шифра зачетной книжки</w:t>
            </w: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порода, имеющая полнокристаллическую структуру. Цвет красный, розовый, серый, желтоватый. Используется в строительном деле. С данной горной породой связаны месторождения пегматитов и руд олова, вольфрама, молибдена, меди, урана и редких металлов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Полнокристаллическая средне – и мелкозернистая порода, состоящая из авгита и плагиоклаза, имеет офитовую структуру, для которой характерна лучшая огранка кристаллов плагиоклаза, чем пироксена; окраска породы </w:t>
            </w:r>
            <w:proofErr w:type="gram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зеленовато – серой до темно - зеленой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полнокристаллическая, темноокрашенная горная порода, состоящая из авгита, роговой обманки и плагиоклаза. С данной горной породой могут быть связаны месторождения меди, железа, ванадия, золота и фосфора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Горная порода состоит в основном из оливина; цвет желтовато – зеленый разных оттенков; широко развит на Урале. С данной горной породой связаны месторождения хромита и платиноидов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Весьма распространенная порода, состоящая из минерала кальцита; бурно реагирует с соляной кислотой; цвет белый, желтоватый, серый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порода с полнокристаллической структурой, залегает в виде штоков или на периферии кислых интрузивных массивов. С данной горной породой связаны месторождения меди и полиметаллов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Абиссальная порода с полнокристаллической, среднезернистой структурой; цвет – от </w:t>
            </w:r>
            <w:proofErr w:type="gram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розового</w:t>
            </w:r>
            <w:proofErr w:type="gram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до сероватого; залегает в виде самостоятельных интрузивных тел или встречается по краям гранитных массивов. С данной горной породой нередко связаны месторождения железа, меди, золота, вольфрама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Известково</w:t>
            </w:r>
            <w:proofErr w:type="spell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– глинистая порода, у которой глинистые частицы сцементированы карбонатным цементом. После капли соляной кислоты остается грязно - серое пятно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958" w:rsidRPr="00F254F5" w:rsidTr="00DA200F">
        <w:trPr>
          <w:jc w:val="center"/>
        </w:trPr>
        <w:tc>
          <w:tcPr>
            <w:tcW w:w="10178" w:type="dxa"/>
            <w:gridSpan w:val="3"/>
            <w:vAlign w:val="center"/>
          </w:tcPr>
          <w:p w:rsidR="00910958" w:rsidRPr="00910958" w:rsidRDefault="00910958" w:rsidP="00DA200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095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5,6 последняя цифра шифра зачетной книжки</w:t>
            </w: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Полнокристаллическая средне – и мелкозернистая порода, состоящая из авгита и плагиоклаза, имеет офитовую структуру, для которой характерна лучшая огранка кристаллов плагиоклаза, чем пироксена; окраска породы </w:t>
            </w:r>
            <w:proofErr w:type="gram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зеленовато – серой до темно - зеленой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Известково</w:t>
            </w:r>
            <w:proofErr w:type="spell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– глинистая порода, у которой глинистые частицы сцементированы карбонатным цементом. После капли соляной кислоты остается грязно - серое пятно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Абиссальная порода с полнокристаллической, среднезернистой структурой; цвет – от </w:t>
            </w:r>
            <w:proofErr w:type="gram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розового</w:t>
            </w:r>
            <w:proofErr w:type="gram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до сероватого; залегает в виде самостоятельных интрузивных тел или встречается по краям гранитных массивов. С данной горной породой нередко связаны месторождения железа, меди, золота, вольфрама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Горная порода состоит в основном из оливина; цвет желтовато – зеленый разных оттенков; широко развит на Урале. С данной горной породой связаны месторождения хромита и платиноидов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порода с полнокристаллической структурой, залегает в виде штоков или на периферии кислых интрузивных массивов. С данной горной породой связаны месторождения меди и полиметаллов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Весьма распространенная порода, состоящая из минерала кальцита; бурно реагирует с соляной кислотой; цвет белый, желтоватый, серый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порода, имеющая полнокристаллическую структуру. Цвет красный, розовый, серый, желтоватый. Используется в строительном деле. С данной горной породой связаны месторождения пегматитов и руд олова, вольфрама, молибдена, меди, урана и редких металлов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полнокристаллическая, темноокрашенная горная порода, состоящая из авгита, роговой обманки и плагиоклаза. С данной горной породой могут быть связаны месторождения меди, железа, ванадия, золота и фосфора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958" w:rsidRPr="00F254F5" w:rsidTr="00DA200F">
        <w:trPr>
          <w:jc w:val="center"/>
        </w:trPr>
        <w:tc>
          <w:tcPr>
            <w:tcW w:w="10178" w:type="dxa"/>
            <w:gridSpan w:val="3"/>
            <w:vAlign w:val="center"/>
          </w:tcPr>
          <w:p w:rsidR="00910958" w:rsidRPr="00910958" w:rsidRDefault="00910958" w:rsidP="00DA200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0958">
              <w:rPr>
                <w:rFonts w:ascii="Times New Roman" w:hAnsi="Times New Roman" w:cs="Times New Roman"/>
                <w:b/>
                <w:sz w:val="28"/>
                <w:szCs w:val="28"/>
              </w:rPr>
              <w:t>7 – 9 последняя цифра шифра зачетной книжки</w:t>
            </w: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полнокристаллическая, темноокрашенная горная порода, состоящая из авгита, роговой обманки и плагиоклаза. С данной горной породой могут быть связаны месторождения меди, железа, ванадия, золота и фосфора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Известково</w:t>
            </w:r>
            <w:proofErr w:type="spell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– глинистая порода, у которой глинистые частицы сцементированы карбонатным цементом. После капли соляной кислоты остается грязно - серое пятно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Абиссальная порода с полнокристаллической структурой, </w:t>
            </w:r>
            <w:r w:rsidRPr="003A0A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залегает в виде штоков или на периферии кислых интрузивных массивов. С данной горной породой связаны месторождения меди и полиметаллов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910958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Абиссальная порода, имеющая полнокристаллическую структуру. Цвет красный, розовый, серый, желтоватый. Используется в строительном деле. С данной горной породой связаны месторождения пегматитов и руд олова, вольфрама, молибдена, меди, урана и редких металлов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910958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Горная порода состоит в основном из оливина; цвет желтовато – зеленый разных оттенков; широко развит на Урале. С данной горной породой связаны месторождения хромита и платиноидов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910958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Весьма распространенная порода, состоящая из минерала кальцита; бурно реагирует с соляной кислотой; цвет белый, желтоватый, серый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910958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Абиссальная порода с полнокристаллической, среднезернистой структурой; цвет – от </w:t>
            </w:r>
            <w:proofErr w:type="gram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розового</w:t>
            </w:r>
            <w:proofErr w:type="gram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до сероватого; залегает в виде самостоятельных интрузивных тел или встречается по краям гранитных массивов. С данной горной породой нередко связаны месторождения железа, меди, золота, вольфрама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0AF6" w:rsidRPr="00F254F5" w:rsidTr="00DA200F">
        <w:trPr>
          <w:jc w:val="center"/>
        </w:trPr>
        <w:tc>
          <w:tcPr>
            <w:tcW w:w="696" w:type="dxa"/>
            <w:vAlign w:val="center"/>
          </w:tcPr>
          <w:p w:rsidR="003A0AF6" w:rsidRPr="00F254F5" w:rsidRDefault="00910958" w:rsidP="00DA2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460" w:type="dxa"/>
            <w:vAlign w:val="center"/>
          </w:tcPr>
          <w:p w:rsidR="003A0AF6" w:rsidRPr="003A0AF6" w:rsidRDefault="003A0AF6" w:rsidP="00DA2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Полнокристаллическая средне – и мелкозернистая порода, состоящая из авгита и плагиоклаза, имеет офитовую структуру, для которой характерна лучшая огранка кристаллов плагиоклаза, чем пироксена; окраска породы </w:t>
            </w:r>
            <w:proofErr w:type="gramStart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3A0AF6">
              <w:rPr>
                <w:rFonts w:ascii="Times New Roman" w:hAnsi="Times New Roman" w:cs="Times New Roman"/>
                <w:sz w:val="28"/>
                <w:szCs w:val="28"/>
              </w:rPr>
              <w:t xml:space="preserve"> зеленовато – серой до темно - зеленой</w:t>
            </w:r>
          </w:p>
        </w:tc>
        <w:tc>
          <w:tcPr>
            <w:tcW w:w="2022" w:type="dxa"/>
            <w:vAlign w:val="center"/>
          </w:tcPr>
          <w:p w:rsidR="003A0AF6" w:rsidRPr="00F254F5" w:rsidRDefault="003A0AF6" w:rsidP="00DA20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10958" w:rsidRDefault="00910958" w:rsidP="00910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958" w:rsidRDefault="00910958" w:rsidP="00910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 №3</w:t>
      </w:r>
    </w:p>
    <w:p w:rsidR="00910958" w:rsidRDefault="00910958" w:rsidP="00910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="00FF413C">
        <w:rPr>
          <w:rFonts w:ascii="Times New Roman" w:hAnsi="Times New Roman" w:cs="Times New Roman"/>
          <w:b/>
          <w:sz w:val="28"/>
          <w:szCs w:val="28"/>
        </w:rPr>
        <w:t>О</w:t>
      </w:r>
      <w:r w:rsidR="00FF413C" w:rsidRPr="00FF413C">
        <w:rPr>
          <w:rFonts w:ascii="Times New Roman" w:hAnsi="Times New Roman" w:cs="Times New Roman"/>
          <w:b/>
          <w:sz w:val="28"/>
          <w:szCs w:val="28"/>
        </w:rPr>
        <w:t>пределение пористости и проницаемости</w:t>
      </w: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F413C" w:rsidRDefault="00910958" w:rsidP="009109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Задание.</w:t>
      </w:r>
      <w:r w:rsidR="00FF4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413C" w:rsidRDefault="00FF413C" w:rsidP="00910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13C">
        <w:rPr>
          <w:rFonts w:ascii="Times New Roman" w:hAnsi="Times New Roman" w:cs="Times New Roman"/>
          <w:sz w:val="28"/>
          <w:szCs w:val="28"/>
        </w:rPr>
        <w:t xml:space="preserve">1. Дайте определение коэффициента открытой пористости горных пород и запишите его формулу. </w:t>
      </w:r>
    </w:p>
    <w:p w:rsidR="00FF413C" w:rsidRDefault="00FF413C" w:rsidP="00910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13C">
        <w:rPr>
          <w:rFonts w:ascii="Times New Roman" w:hAnsi="Times New Roman" w:cs="Times New Roman"/>
          <w:sz w:val="28"/>
          <w:szCs w:val="28"/>
        </w:rPr>
        <w:t xml:space="preserve">2. Начертите схему прибора для определения открытой пористости (рис.1). Изучите принцип ее работы. </w:t>
      </w:r>
    </w:p>
    <w:p w:rsidR="00FF413C" w:rsidRDefault="00FF413C" w:rsidP="00910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13C">
        <w:rPr>
          <w:rFonts w:ascii="Times New Roman" w:hAnsi="Times New Roman" w:cs="Times New Roman"/>
          <w:sz w:val="28"/>
          <w:szCs w:val="28"/>
        </w:rPr>
        <w:t xml:space="preserve">3. Дайте определение коэффициента проницаемости горных пород по закону Дарси. </w:t>
      </w:r>
    </w:p>
    <w:p w:rsidR="00FF413C" w:rsidRDefault="00FF413C" w:rsidP="00910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13C">
        <w:rPr>
          <w:rFonts w:ascii="Times New Roman" w:hAnsi="Times New Roman" w:cs="Times New Roman"/>
          <w:sz w:val="28"/>
          <w:szCs w:val="28"/>
        </w:rPr>
        <w:t xml:space="preserve">4. Начертите схему прибора для определения коэффициента проницаемости (по вариантам рис. 2, 3, 4). Изучите принцип ее работы. </w:t>
      </w:r>
    </w:p>
    <w:p w:rsidR="00FF413C" w:rsidRDefault="00FF413C" w:rsidP="00910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13C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FF413C">
        <w:rPr>
          <w:rFonts w:ascii="Times New Roman" w:hAnsi="Times New Roman" w:cs="Times New Roman"/>
          <w:sz w:val="28"/>
          <w:szCs w:val="28"/>
        </w:rPr>
        <w:t>Рассчитайте проницаемость по фактическим данным по закону Дарси исполь</w:t>
      </w:r>
      <w:r>
        <w:rPr>
          <w:rFonts w:ascii="Times New Roman" w:hAnsi="Times New Roman" w:cs="Times New Roman"/>
          <w:sz w:val="28"/>
          <w:szCs w:val="28"/>
        </w:rPr>
        <w:t>зуя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исходные данные из таблицы 3</w:t>
      </w:r>
      <w:r w:rsidRPr="00FF41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1815" w:rsidRDefault="00FF413C" w:rsidP="00910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13C">
        <w:rPr>
          <w:rFonts w:ascii="Times New Roman" w:hAnsi="Times New Roman" w:cs="Times New Roman"/>
          <w:sz w:val="28"/>
          <w:szCs w:val="28"/>
        </w:rPr>
        <w:t>6. Сделайте вывод по работе.</w:t>
      </w:r>
    </w:p>
    <w:p w:rsidR="00FF413C" w:rsidRDefault="00FF413C" w:rsidP="00FF41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65F63A" wp14:editId="4DCF0874">
            <wp:extent cx="2955851" cy="17570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59474" cy="17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3C" w:rsidRPr="00FF413C" w:rsidRDefault="00FF413C" w:rsidP="00FF41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958" w:rsidRDefault="00FF413C" w:rsidP="007504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 – </w:t>
      </w:r>
      <w:r w:rsidRPr="00FF413C">
        <w:rPr>
          <w:rFonts w:ascii="Times New Roman" w:hAnsi="Times New Roman" w:cs="Times New Roman"/>
          <w:sz w:val="28"/>
          <w:szCs w:val="28"/>
        </w:rPr>
        <w:t>Схема установки для насыщения образцов под вакуум</w:t>
      </w:r>
    </w:p>
    <w:p w:rsidR="00FF413C" w:rsidRP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28AB16" wp14:editId="18AACB1F">
            <wp:extent cx="3971925" cy="1733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3C" w:rsidRDefault="00FF413C" w:rsidP="007504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 – </w:t>
      </w:r>
      <w:r w:rsidRPr="00FF413C">
        <w:rPr>
          <w:rFonts w:ascii="Times New Roman" w:hAnsi="Times New Roman" w:cs="Times New Roman"/>
          <w:sz w:val="28"/>
          <w:szCs w:val="28"/>
        </w:rPr>
        <w:t>Схема прибора для определения абсолютной проницаемости пород по газу</w:t>
      </w:r>
    </w:p>
    <w:p w:rsid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3C" w:rsidRP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6DA127" wp14:editId="7ACC1574">
            <wp:extent cx="4724400" cy="2400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3C" w:rsidRP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 – </w:t>
      </w:r>
      <w:r w:rsidRPr="00FF413C">
        <w:rPr>
          <w:rFonts w:ascii="Times New Roman" w:hAnsi="Times New Roman" w:cs="Times New Roman"/>
          <w:sz w:val="28"/>
          <w:szCs w:val="28"/>
        </w:rPr>
        <w:t>Схема прибора для определения водопроницаемости горных пород</w:t>
      </w:r>
    </w:p>
    <w:p w:rsid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A52763" wp14:editId="0AFE6A45">
            <wp:extent cx="4267200" cy="2524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3C" w:rsidRP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4 – </w:t>
      </w:r>
      <w:r w:rsidRPr="00FF413C">
        <w:rPr>
          <w:rFonts w:ascii="Times New Roman" w:hAnsi="Times New Roman" w:cs="Times New Roman"/>
          <w:sz w:val="28"/>
          <w:szCs w:val="28"/>
        </w:rPr>
        <w:t>Схема установки АКМ для изучения проницаемости горных пород в пластовых условиях</w:t>
      </w:r>
    </w:p>
    <w:p w:rsidR="00FF413C" w:rsidRDefault="00FF413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3C" w:rsidRDefault="00FF413C" w:rsidP="00AA2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3 – </w:t>
      </w:r>
      <w:r w:rsidRPr="00FF413C">
        <w:rPr>
          <w:rFonts w:ascii="Times New Roman" w:hAnsi="Times New Roman" w:cs="Times New Roman"/>
          <w:sz w:val="28"/>
          <w:szCs w:val="28"/>
        </w:rPr>
        <w:t>Исходные данные для расчета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779"/>
        <w:gridCol w:w="875"/>
        <w:gridCol w:w="875"/>
        <w:gridCol w:w="875"/>
        <w:gridCol w:w="876"/>
        <w:gridCol w:w="876"/>
        <w:gridCol w:w="876"/>
        <w:gridCol w:w="772"/>
      </w:tblGrid>
      <w:tr w:rsidR="00AA288E" w:rsidTr="00AA288E">
        <w:tc>
          <w:tcPr>
            <w:tcW w:w="1701" w:type="dxa"/>
            <w:vMerge w:val="restart"/>
            <w:vAlign w:val="center"/>
          </w:tcPr>
          <w:p w:rsidR="00AA288E" w:rsidRDefault="00AA288E" w:rsidP="00AA28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8505" w:type="dxa"/>
            <w:gridSpan w:val="10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 (последняя цифра шифра зачетной книжки)</w:t>
            </w:r>
          </w:p>
        </w:tc>
      </w:tr>
      <w:tr w:rsidR="00AA288E" w:rsidTr="00AA288E">
        <w:tc>
          <w:tcPr>
            <w:tcW w:w="1701" w:type="dxa"/>
            <w:vMerge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72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A288E" w:rsidTr="00AA288E">
        <w:tc>
          <w:tcPr>
            <w:tcW w:w="1701" w:type="dxa"/>
          </w:tcPr>
          <w:p w:rsidR="00AA288E" w:rsidRP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</w:p>
        </w:tc>
        <w:tc>
          <w:tcPr>
            <w:tcW w:w="85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850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779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772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</w:tc>
      </w:tr>
      <w:tr w:rsidR="00AA288E" w:rsidTr="00AA288E">
        <w:tc>
          <w:tcPr>
            <w:tcW w:w="1701" w:type="dxa"/>
          </w:tcPr>
          <w:p w:rsidR="00AA288E" w:rsidRPr="00AA288E" w:rsidRDefault="00AA288E" w:rsidP="00AA28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Start"/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proofErr w:type="gramEnd"/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Па</w:t>
            </w:r>
          </w:p>
        </w:tc>
        <w:tc>
          <w:tcPr>
            <w:tcW w:w="85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850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779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772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</w:t>
            </w:r>
          </w:p>
        </w:tc>
      </w:tr>
      <w:tr w:rsidR="00AA288E" w:rsidTr="00AA288E">
        <w:tc>
          <w:tcPr>
            <w:tcW w:w="1701" w:type="dxa"/>
          </w:tcPr>
          <w:p w:rsidR="00AA288E" w:rsidRP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Start"/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proofErr w:type="gramEnd"/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Па</w:t>
            </w:r>
          </w:p>
        </w:tc>
        <w:tc>
          <w:tcPr>
            <w:tcW w:w="85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779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2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</w:t>
            </w:r>
          </w:p>
        </w:tc>
      </w:tr>
      <w:tr w:rsidR="00AA288E" w:rsidTr="00AA288E">
        <w:tc>
          <w:tcPr>
            <w:tcW w:w="1701" w:type="dxa"/>
          </w:tcPr>
          <w:p w:rsidR="00AA288E" w:rsidRP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μ</w:t>
            </w:r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</w:t>
            </w:r>
            <w:proofErr w:type="gramStart"/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spellEnd"/>
            <w:proofErr w:type="gramEnd"/>
          </w:p>
        </w:tc>
        <w:tc>
          <w:tcPr>
            <w:tcW w:w="85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79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772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22,5</w:t>
            </w:r>
          </w:p>
        </w:tc>
      </w:tr>
      <w:tr w:rsidR="00AA288E" w:rsidTr="00AA288E">
        <w:tc>
          <w:tcPr>
            <w:tcW w:w="1701" w:type="dxa"/>
          </w:tcPr>
          <w:p w:rsidR="00AA288E" w:rsidRP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°С</w:t>
            </w:r>
          </w:p>
        </w:tc>
        <w:tc>
          <w:tcPr>
            <w:tcW w:w="85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850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779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772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</w:t>
            </w:r>
          </w:p>
        </w:tc>
      </w:tr>
      <w:tr w:rsidR="00AA288E" w:rsidTr="00AA288E">
        <w:tc>
          <w:tcPr>
            <w:tcW w:w="1701" w:type="dxa"/>
          </w:tcPr>
          <w:p w:rsidR="00AA288E" w:rsidRP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85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850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9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6,9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772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</w:tr>
      <w:tr w:rsidR="00AA288E" w:rsidTr="00AA288E">
        <w:tc>
          <w:tcPr>
            <w:tcW w:w="1701" w:type="dxa"/>
          </w:tcPr>
          <w:p w:rsidR="00AA288E" w:rsidRP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υ</w:t>
            </w:r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  <w:proofErr w:type="gramStart"/>
            <w:r w:rsidRPr="00AA28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</w:t>
            </w:r>
          </w:p>
        </w:tc>
        <w:tc>
          <w:tcPr>
            <w:tcW w:w="85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850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772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</w:t>
            </w:r>
          </w:p>
        </w:tc>
      </w:tr>
      <w:tr w:rsidR="00AA288E" w:rsidTr="00AA288E">
        <w:tc>
          <w:tcPr>
            <w:tcW w:w="170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рисунков</w:t>
            </w:r>
          </w:p>
        </w:tc>
        <w:tc>
          <w:tcPr>
            <w:tcW w:w="851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850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779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875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876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772" w:type="dxa"/>
          </w:tcPr>
          <w:p w:rsidR="00AA288E" w:rsidRDefault="00AA288E" w:rsidP="007504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</w:tr>
    </w:tbl>
    <w:p w:rsidR="00AA288E" w:rsidRPr="00FF413C" w:rsidRDefault="00AA288E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CEB" w:rsidRDefault="00695CEB" w:rsidP="00695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 №4</w:t>
      </w:r>
    </w:p>
    <w:p w:rsidR="00695CEB" w:rsidRDefault="00695CEB" w:rsidP="00695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FF413C">
        <w:rPr>
          <w:rFonts w:ascii="Times New Roman" w:hAnsi="Times New Roman" w:cs="Times New Roman"/>
          <w:b/>
          <w:sz w:val="28"/>
          <w:szCs w:val="28"/>
        </w:rPr>
        <w:t xml:space="preserve">пределение </w:t>
      </w:r>
      <w:r w:rsidR="00DA200F">
        <w:rPr>
          <w:rFonts w:ascii="Times New Roman" w:hAnsi="Times New Roman" w:cs="Times New Roman"/>
          <w:b/>
          <w:sz w:val="28"/>
          <w:szCs w:val="28"/>
        </w:rPr>
        <w:t>характеристик грунта и возможности его использования для строительства</w:t>
      </w: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95CEB" w:rsidRPr="00DA200F" w:rsidRDefault="00695CEB" w:rsidP="00695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6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Pr="00DA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A200F" w:rsidRPr="00DA200F">
        <w:rPr>
          <w:rFonts w:ascii="Times New Roman" w:hAnsi="Times New Roman" w:cs="Times New Roman"/>
          <w:sz w:val="28"/>
          <w:szCs w:val="28"/>
        </w:rPr>
        <w:t>Определить наименование глинистого грунта, его консистенцию, а та</w:t>
      </w:r>
      <w:r w:rsidR="00DA200F" w:rsidRPr="00DA200F">
        <w:rPr>
          <w:rFonts w:ascii="Times New Roman" w:hAnsi="Times New Roman" w:cs="Times New Roman"/>
          <w:sz w:val="28"/>
          <w:szCs w:val="28"/>
        </w:rPr>
        <w:t>к</w:t>
      </w:r>
      <w:r w:rsidR="00DA200F" w:rsidRPr="00DA200F">
        <w:rPr>
          <w:rFonts w:ascii="Times New Roman" w:hAnsi="Times New Roman" w:cs="Times New Roman"/>
          <w:sz w:val="28"/>
          <w:szCs w:val="28"/>
        </w:rPr>
        <w:t xml:space="preserve">же вычислить коэффициент пористости </w:t>
      </w:r>
      <w:r w:rsidR="00DA200F" w:rsidRPr="00DA200F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="00DA200F" w:rsidRPr="00DA200F">
        <w:rPr>
          <w:rFonts w:ascii="Times New Roman" w:hAnsi="Times New Roman" w:cs="Times New Roman"/>
          <w:sz w:val="28"/>
          <w:szCs w:val="28"/>
        </w:rPr>
        <w:t xml:space="preserve">, плотность сухого грунта </w:t>
      </w:r>
      <w:r w:rsidR="00DA200F" w:rsidRPr="00DA200F">
        <w:rPr>
          <w:rFonts w:ascii="Times New Roman" w:hAnsi="Times New Roman" w:cs="Times New Roman"/>
          <w:i/>
          <w:iCs/>
          <w:sz w:val="28"/>
          <w:szCs w:val="28"/>
        </w:rPr>
        <w:t>ρ</w:t>
      </w:r>
      <w:r w:rsidR="00DA200F" w:rsidRPr="00DA200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d</w:t>
      </w:r>
      <w:r w:rsidR="00DA200F" w:rsidRPr="00DA200F">
        <w:rPr>
          <w:rFonts w:ascii="Times New Roman" w:hAnsi="Times New Roman" w:cs="Times New Roman"/>
          <w:sz w:val="28"/>
          <w:szCs w:val="28"/>
        </w:rPr>
        <w:t xml:space="preserve"> , удельный вес грунта </w:t>
      </w:r>
      <w:r w:rsidR="00DA200F" w:rsidRPr="00DA200F">
        <w:rPr>
          <w:rFonts w:ascii="Times New Roman" w:hAnsi="Times New Roman" w:cs="Times New Roman"/>
          <w:i/>
          <w:iCs/>
          <w:sz w:val="28"/>
          <w:szCs w:val="28"/>
        </w:rPr>
        <w:t>γ</w:t>
      </w:r>
      <w:r w:rsidR="00DA200F" w:rsidRPr="00DA200F">
        <w:rPr>
          <w:rFonts w:ascii="Times New Roman" w:hAnsi="Times New Roman" w:cs="Times New Roman"/>
          <w:sz w:val="28"/>
          <w:szCs w:val="28"/>
        </w:rPr>
        <w:t xml:space="preserve">, удельный вес частиц грунта </w:t>
      </w:r>
      <w:r w:rsidR="00DA200F" w:rsidRPr="00DA200F">
        <w:rPr>
          <w:rFonts w:ascii="Times New Roman" w:hAnsi="Times New Roman" w:cs="Times New Roman"/>
          <w:i/>
          <w:iCs/>
          <w:sz w:val="28"/>
          <w:szCs w:val="28"/>
        </w:rPr>
        <w:t>γ</w:t>
      </w:r>
      <w:r w:rsidR="00DA200F" w:rsidRPr="00DA200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s</w:t>
      </w:r>
      <w:r w:rsidR="00DA200F" w:rsidRPr="00DA200F">
        <w:rPr>
          <w:rFonts w:ascii="Times New Roman" w:hAnsi="Times New Roman" w:cs="Times New Roman"/>
          <w:sz w:val="28"/>
          <w:szCs w:val="28"/>
        </w:rPr>
        <w:t xml:space="preserve">, удельный вес грунта во взвешенном состоянии </w:t>
      </w:r>
      <w:proofErr w:type="spellStart"/>
      <w:r w:rsidR="00DA200F" w:rsidRPr="00DA200F">
        <w:rPr>
          <w:rFonts w:ascii="Times New Roman" w:hAnsi="Times New Roman" w:cs="Times New Roman"/>
          <w:i/>
          <w:iCs/>
          <w:sz w:val="28"/>
          <w:szCs w:val="28"/>
        </w:rPr>
        <w:t>γ</w:t>
      </w:r>
      <w:r w:rsidR="00DA200F" w:rsidRPr="00DA200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</w:t>
      </w:r>
      <w:proofErr w:type="spellEnd"/>
      <w:r w:rsidR="00DA200F" w:rsidRPr="00DA200F">
        <w:rPr>
          <w:rFonts w:ascii="Times New Roman" w:hAnsi="Times New Roman" w:cs="Times New Roman"/>
          <w:sz w:val="28"/>
          <w:szCs w:val="28"/>
        </w:rPr>
        <w:t xml:space="preserve">, полную влагоёмкость </w:t>
      </w:r>
      <w:proofErr w:type="spellStart"/>
      <w:r w:rsidR="00DA200F" w:rsidRPr="00DA200F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="00DA200F" w:rsidRPr="00DA200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 w:rsidR="00DA200F" w:rsidRPr="00DA200F">
        <w:rPr>
          <w:rFonts w:ascii="Times New Roman" w:hAnsi="Times New Roman" w:cs="Times New Roman"/>
          <w:sz w:val="28"/>
          <w:szCs w:val="28"/>
        </w:rPr>
        <w:t>, используя данн</w:t>
      </w:r>
      <w:r w:rsidR="00DA200F">
        <w:rPr>
          <w:rFonts w:ascii="Times New Roman" w:hAnsi="Times New Roman" w:cs="Times New Roman"/>
          <w:sz w:val="28"/>
          <w:szCs w:val="28"/>
        </w:rPr>
        <w:t>ые таблицы 4</w:t>
      </w:r>
      <w:r w:rsidR="00DA200F" w:rsidRPr="00DA20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A200F" w:rsidRPr="00DA20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200F" w:rsidRPr="00DA200F">
        <w:rPr>
          <w:rFonts w:ascii="Times New Roman" w:hAnsi="Times New Roman" w:cs="Times New Roman"/>
          <w:sz w:val="28"/>
          <w:szCs w:val="28"/>
        </w:rPr>
        <w:t>Установить пригодность грунта для строительства.</w:t>
      </w:r>
      <w:proofErr w:type="gramEnd"/>
    </w:p>
    <w:p w:rsidR="00DA200F" w:rsidRDefault="00DA200F" w:rsidP="00695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44C5" w:rsidRDefault="00124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200F" w:rsidRPr="00DA200F" w:rsidRDefault="00DA200F" w:rsidP="001244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A200F"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tbl>
      <w:tblPr>
        <w:tblW w:w="0" w:type="auto"/>
        <w:jc w:val="center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0"/>
        <w:gridCol w:w="1701"/>
        <w:gridCol w:w="1560"/>
        <w:gridCol w:w="1559"/>
        <w:gridCol w:w="1417"/>
        <w:gridCol w:w="1985"/>
        <w:gridCol w:w="1398"/>
      </w:tblGrid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trHeight w:val="370"/>
          <w:jc w:val="center"/>
        </w:trPr>
        <w:tc>
          <w:tcPr>
            <w:tcW w:w="550" w:type="dxa"/>
            <w:vMerge w:val="restart"/>
            <w:textDirection w:val="btLr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№ вариа</w:t>
            </w: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1701" w:type="dxa"/>
            <w:vMerge w:val="restart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 xml:space="preserve">Плотность грунта </w:t>
            </w:r>
            <w:r w:rsidRPr="00DA200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ρ</w:t>
            </w: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/см</w:t>
            </w:r>
            <w:r w:rsidRPr="00DA200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60" w:type="dxa"/>
            <w:vMerge w:val="restart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 xml:space="preserve">Плотность частиц грунта </w:t>
            </w:r>
            <w:r w:rsidRPr="00DA200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ρ</w:t>
            </w:r>
            <w:r w:rsidRPr="00DA200F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  <w:lang w:val="en-US"/>
              </w:rPr>
              <w:t>s</w:t>
            </w: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, г/см</w:t>
            </w:r>
            <w:r w:rsidRPr="00DA200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961" w:type="dxa"/>
            <w:gridSpan w:val="3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Влажность грунта, %</w:t>
            </w:r>
          </w:p>
        </w:tc>
        <w:tc>
          <w:tcPr>
            <w:tcW w:w="1398" w:type="dxa"/>
            <w:vMerge w:val="restart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Содержание песчаных частиц</w:t>
            </w:r>
          </w:p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(2-0,05 мм), % по массе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trHeight w:val="370"/>
          <w:jc w:val="center"/>
        </w:trPr>
        <w:tc>
          <w:tcPr>
            <w:tcW w:w="550" w:type="dxa"/>
            <w:vMerge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природная</w:t>
            </w:r>
          </w:p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W</w:t>
            </w:r>
          </w:p>
        </w:tc>
        <w:tc>
          <w:tcPr>
            <w:tcW w:w="3402" w:type="dxa"/>
            <w:gridSpan w:val="2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на границе</w:t>
            </w:r>
          </w:p>
        </w:tc>
        <w:tc>
          <w:tcPr>
            <w:tcW w:w="1398" w:type="dxa"/>
            <w:vMerge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trHeight w:val="370"/>
          <w:jc w:val="center"/>
        </w:trPr>
        <w:tc>
          <w:tcPr>
            <w:tcW w:w="550" w:type="dxa"/>
            <w:vMerge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текучести</w:t>
            </w:r>
          </w:p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</w:pPr>
            <w:r w:rsidRPr="00DA200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W</w:t>
            </w:r>
            <w:r w:rsidRPr="00DA200F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  <w:lang w:val="en-US"/>
              </w:rPr>
              <w:t>L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раскатыв</w:t>
            </w: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proofErr w:type="spellStart"/>
            <w:r w:rsidRPr="00DA200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W</w:t>
            </w:r>
            <w:r w:rsidRPr="00DA200F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</w:p>
        </w:tc>
        <w:tc>
          <w:tcPr>
            <w:tcW w:w="1398" w:type="dxa"/>
            <w:vMerge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1,84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2,72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1,93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2,71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25,9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34,2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1,87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32,8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34,6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26,3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2,02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2,67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41,4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1,85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23,9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31,6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2,09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2,74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52,4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22,0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40,3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2,03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2,69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23,7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22,2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54,1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2,73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39,8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32,2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1,78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2,71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26,4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21,3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33,7</w:t>
            </w:r>
          </w:p>
        </w:tc>
      </w:tr>
      <w:tr w:rsidR="00DA200F" w:rsidRPr="00DA200F" w:rsidTr="00DA200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1,92</w:t>
            </w:r>
          </w:p>
        </w:tc>
        <w:tc>
          <w:tcPr>
            <w:tcW w:w="1560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2,70</w:t>
            </w:r>
          </w:p>
        </w:tc>
        <w:tc>
          <w:tcPr>
            <w:tcW w:w="1559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18,8</w:t>
            </w:r>
          </w:p>
        </w:tc>
        <w:tc>
          <w:tcPr>
            <w:tcW w:w="1417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1985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1398" w:type="dxa"/>
            <w:vAlign w:val="center"/>
          </w:tcPr>
          <w:p w:rsidR="00DA200F" w:rsidRPr="00DA200F" w:rsidRDefault="00DA200F" w:rsidP="00DA2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00F">
              <w:rPr>
                <w:rFonts w:ascii="Times New Roman" w:hAnsi="Times New Roman" w:cs="Times New Roman"/>
                <w:sz w:val="28"/>
                <w:szCs w:val="28"/>
              </w:rPr>
              <w:t>69,8</w:t>
            </w:r>
          </w:p>
        </w:tc>
      </w:tr>
    </w:tbl>
    <w:p w:rsidR="00DA200F" w:rsidRDefault="00DA200F" w:rsidP="00695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4C5" w:rsidRDefault="001244C5" w:rsidP="00124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 №5</w:t>
      </w:r>
    </w:p>
    <w:p w:rsidR="001244C5" w:rsidRDefault="001244C5" w:rsidP="00124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1244C5">
        <w:rPr>
          <w:rFonts w:ascii="Times New Roman" w:hAnsi="Times New Roman" w:cs="Times New Roman"/>
          <w:b/>
          <w:sz w:val="28"/>
          <w:szCs w:val="28"/>
        </w:rPr>
        <w:t>Определение разновидности песка и степени неоднородности гранулометрического состава</w:t>
      </w: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244C5" w:rsidRDefault="001244C5" w:rsidP="00124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6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Pr="00DA20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44C5">
        <w:rPr>
          <w:rFonts w:ascii="Times New Roman" w:hAnsi="Times New Roman" w:cs="Times New Roman"/>
          <w:sz w:val="28"/>
          <w:szCs w:val="28"/>
        </w:rPr>
        <w:t>Определить разновидность песка и степень неоднородности гранул</w:t>
      </w:r>
      <w:r w:rsidRPr="001244C5">
        <w:rPr>
          <w:rFonts w:ascii="Times New Roman" w:hAnsi="Times New Roman" w:cs="Times New Roman"/>
          <w:sz w:val="28"/>
          <w:szCs w:val="28"/>
        </w:rPr>
        <w:t>о</w:t>
      </w:r>
      <w:r w:rsidRPr="001244C5">
        <w:rPr>
          <w:rFonts w:ascii="Times New Roman" w:hAnsi="Times New Roman" w:cs="Times New Roman"/>
          <w:sz w:val="28"/>
          <w:szCs w:val="28"/>
        </w:rPr>
        <w:t>метрического состава по данным, приведённым в табл</w:t>
      </w:r>
      <w:r>
        <w:rPr>
          <w:rFonts w:ascii="Times New Roman" w:hAnsi="Times New Roman" w:cs="Times New Roman"/>
          <w:sz w:val="28"/>
          <w:szCs w:val="28"/>
        </w:rPr>
        <w:t>ице</w:t>
      </w:r>
      <w:r w:rsidRPr="001244C5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1244C5" w:rsidRDefault="001244C5" w:rsidP="001244C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4C5" w:rsidRDefault="001244C5" w:rsidP="001244C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</w:t>
      </w:r>
    </w:p>
    <w:tbl>
      <w:tblPr>
        <w:tblW w:w="0" w:type="auto"/>
        <w:jc w:val="center"/>
        <w:tblInd w:w="-1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42"/>
        <w:gridCol w:w="1134"/>
        <w:gridCol w:w="992"/>
        <w:gridCol w:w="992"/>
        <w:gridCol w:w="993"/>
        <w:gridCol w:w="850"/>
        <w:gridCol w:w="851"/>
        <w:gridCol w:w="997"/>
        <w:gridCol w:w="1418"/>
      </w:tblGrid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51" w:type="dxa"/>
            <w:vMerge w:val="restart"/>
            <w:textDirection w:val="btLr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1244C5">
              <w:rPr>
                <w:sz w:val="28"/>
                <w:szCs w:val="28"/>
              </w:rPr>
              <w:t>варианта</w:t>
            </w:r>
          </w:p>
        </w:tc>
        <w:tc>
          <w:tcPr>
            <w:tcW w:w="9369" w:type="dxa"/>
            <w:gridSpan w:val="9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 xml:space="preserve">Содержание фракций, %, размерами, </w:t>
            </w:r>
            <w:proofErr w:type="gramStart"/>
            <w:r w:rsidRPr="001244C5">
              <w:rPr>
                <w:sz w:val="28"/>
                <w:szCs w:val="28"/>
              </w:rPr>
              <w:t>мм</w:t>
            </w:r>
            <w:proofErr w:type="gramEnd"/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cantSplit/>
          <w:trHeight w:val="1888"/>
          <w:jc w:val="center"/>
        </w:trPr>
        <w:tc>
          <w:tcPr>
            <w:tcW w:w="851" w:type="dxa"/>
            <w:vMerge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2,0-10,0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2,0-1,0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1,0-0,5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0,5-0,25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0,25-0,10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0,10-0,05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0,05-0,01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0,01-0,005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Менее 0.005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0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3,5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22,8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25,5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17,0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10,0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20,0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1,2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1,5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3,0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24,0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49,5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10,0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7,0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3,0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2,0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32,5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44,0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9,4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9,1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3,0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28,0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27,0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29,0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7,0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2,0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2,5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1,5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4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26,3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30,2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27,6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5,4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5,0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2,6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1,4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5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1,0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9,2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47,8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14,4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15,6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7,0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2,4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2,6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6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8,3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44,6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26,8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6,6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5,4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4,4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0,2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7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4,0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53,5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31,4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3,1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2,4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1,7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3,2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0,7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8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2,0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7,5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42,3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9,7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33,5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1,5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1,2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0,8</w:t>
            </w:r>
          </w:p>
        </w:tc>
      </w:tr>
      <w:tr w:rsidR="001244C5" w:rsidRPr="001244C5" w:rsidTr="001244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9</w:t>
            </w:r>
          </w:p>
        </w:tc>
        <w:tc>
          <w:tcPr>
            <w:tcW w:w="114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27,2</w:t>
            </w:r>
          </w:p>
        </w:tc>
        <w:tc>
          <w:tcPr>
            <w:tcW w:w="1134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52,7</w:t>
            </w:r>
          </w:p>
        </w:tc>
        <w:tc>
          <w:tcPr>
            <w:tcW w:w="992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3,9</w:t>
            </w:r>
          </w:p>
        </w:tc>
        <w:tc>
          <w:tcPr>
            <w:tcW w:w="993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6,6</w:t>
            </w:r>
          </w:p>
        </w:tc>
        <w:tc>
          <w:tcPr>
            <w:tcW w:w="850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2,4</w:t>
            </w:r>
          </w:p>
        </w:tc>
        <w:tc>
          <w:tcPr>
            <w:tcW w:w="851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4,1</w:t>
            </w:r>
          </w:p>
        </w:tc>
        <w:tc>
          <w:tcPr>
            <w:tcW w:w="997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2,0</w:t>
            </w:r>
          </w:p>
        </w:tc>
        <w:tc>
          <w:tcPr>
            <w:tcW w:w="1418" w:type="dxa"/>
            <w:vAlign w:val="center"/>
          </w:tcPr>
          <w:p w:rsidR="001244C5" w:rsidRPr="001244C5" w:rsidRDefault="001244C5" w:rsidP="001244C5">
            <w:pPr>
              <w:pStyle w:val="ae"/>
              <w:tabs>
                <w:tab w:val="left" w:pos="0"/>
              </w:tabs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1244C5">
              <w:rPr>
                <w:sz w:val="28"/>
                <w:szCs w:val="28"/>
              </w:rPr>
              <w:t>1,1</w:t>
            </w:r>
          </w:p>
        </w:tc>
      </w:tr>
    </w:tbl>
    <w:p w:rsidR="001244C5" w:rsidRPr="001244C5" w:rsidRDefault="001244C5" w:rsidP="001244C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4C5" w:rsidRDefault="001244C5" w:rsidP="00124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 №6 (семинар)</w:t>
      </w:r>
    </w:p>
    <w:p w:rsidR="001244C5" w:rsidRDefault="001244C5" w:rsidP="00124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1244C5">
        <w:rPr>
          <w:rFonts w:ascii="Times New Roman" w:hAnsi="Times New Roman" w:cs="Times New Roman"/>
          <w:b/>
          <w:sz w:val="28"/>
          <w:szCs w:val="28"/>
        </w:rPr>
        <w:t xml:space="preserve">Эндогенные геологические процессы. </w:t>
      </w:r>
      <w:proofErr w:type="spellStart"/>
      <w:r w:rsidRPr="001244C5">
        <w:rPr>
          <w:rFonts w:ascii="Times New Roman" w:hAnsi="Times New Roman" w:cs="Times New Roman"/>
          <w:b/>
          <w:sz w:val="28"/>
          <w:szCs w:val="28"/>
        </w:rPr>
        <w:t>Магматизм</w:t>
      </w:r>
      <w:proofErr w:type="spellEnd"/>
      <w:r w:rsidRPr="001244C5">
        <w:rPr>
          <w:rFonts w:ascii="Times New Roman" w:hAnsi="Times New Roman" w:cs="Times New Roman"/>
          <w:b/>
          <w:sz w:val="28"/>
          <w:szCs w:val="28"/>
        </w:rPr>
        <w:t>. Землетрясения</w:t>
      </w: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244C5" w:rsidRPr="001244C5" w:rsidRDefault="001244C5" w:rsidP="00124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244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Задание: Подготовить презентации или видео материал для закрепления полученных знаний по теме: «Тектонические процессы».</w:t>
      </w:r>
    </w:p>
    <w:p w:rsidR="001244C5" w:rsidRDefault="001244C5" w:rsidP="00124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06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Вопросы для обсуждения и выполнения практической  работы: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ффузивный </w:t>
      </w:r>
      <w:proofErr w:type="spellStart"/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магматизм</w:t>
      </w:r>
      <w:proofErr w:type="spellEnd"/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типы вулканов;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изические и химические особенности продуктов извержения;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оствулканические извержения;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еографическое распространение вулканов;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нтрузивный </w:t>
      </w:r>
      <w:proofErr w:type="spellStart"/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магматизм</w:t>
      </w:r>
      <w:proofErr w:type="spellEnd"/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онятие о дифференциации магмы;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ричины </w:t>
      </w:r>
      <w:proofErr w:type="spellStart"/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магматизма</w:t>
      </w:r>
      <w:proofErr w:type="spellEnd"/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агматические породы;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емлетрясения;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еографическое распространение землетрясений; </w:t>
      </w:r>
    </w:p>
    <w:p w:rsidR="00850694" w:rsidRPr="00850694" w:rsidRDefault="00850694" w:rsidP="00C4545D">
      <w:pPr>
        <w:pStyle w:val="a7"/>
        <w:numPr>
          <w:ilvl w:val="0"/>
          <w:numId w:val="20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5069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оретрясения и цунами.</w:t>
      </w:r>
    </w:p>
    <w:p w:rsidR="001244C5" w:rsidRDefault="001244C5" w:rsidP="00124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045C" w:rsidRDefault="00B94647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 №7</w:t>
      </w:r>
    </w:p>
    <w:p w:rsidR="0075045C" w:rsidRDefault="0075045C" w:rsidP="00750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="002145CB" w:rsidRPr="00B946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коэффициента фильтрации песков</w:t>
      </w: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5045C" w:rsidRDefault="00B94647" w:rsidP="00F254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6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="0075045C" w:rsidRPr="00B94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94647">
        <w:rPr>
          <w:rFonts w:ascii="Times New Roman" w:hAnsi="Times New Roman" w:cs="Times New Roman"/>
          <w:sz w:val="28"/>
          <w:szCs w:val="28"/>
        </w:rPr>
        <w:t>Для определения гидрогеологических параметров напорного водоносного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>горизонта был заложен куст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>скважин, состоящий из центральной и двух наблюдательных скважин, расположенных в плане на одной прямой на расстояниях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Pr="00B94647">
        <w:rPr>
          <w:rFonts w:ascii="Times New Roman" w:hAnsi="Times New Roman" w:cs="Times New Roman"/>
          <w:i/>
          <w:sz w:val="28"/>
          <w:szCs w:val="28"/>
        </w:rPr>
        <w:t>L</w:t>
      </w:r>
      <w:r w:rsidRPr="00B94647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 xml:space="preserve">и </w:t>
      </w:r>
      <w:r w:rsidRPr="00B94647">
        <w:rPr>
          <w:rFonts w:ascii="Times New Roman" w:hAnsi="Times New Roman" w:cs="Times New Roman"/>
          <w:i/>
          <w:sz w:val="28"/>
          <w:szCs w:val="28"/>
        </w:rPr>
        <w:t>L</w:t>
      </w:r>
      <w:r w:rsidRPr="00B94647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B946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464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94647">
        <w:rPr>
          <w:rFonts w:ascii="Times New Roman" w:hAnsi="Times New Roman" w:cs="Times New Roman"/>
          <w:sz w:val="28"/>
          <w:szCs w:val="28"/>
        </w:rPr>
        <w:t xml:space="preserve"> центральной. Всеми скважинами под слоем водоупорных глин вскрыты водоносные пески на полную мощность </w:t>
      </w:r>
      <w:r w:rsidRPr="00B94647">
        <w:rPr>
          <w:rFonts w:ascii="Times New Roman" w:hAnsi="Times New Roman" w:cs="Times New Roman"/>
          <w:i/>
          <w:sz w:val="28"/>
          <w:szCs w:val="28"/>
        </w:rPr>
        <w:t>т</w:t>
      </w:r>
      <w:r w:rsidRPr="00B94647">
        <w:rPr>
          <w:rFonts w:ascii="Times New Roman" w:hAnsi="Times New Roman" w:cs="Times New Roman"/>
          <w:sz w:val="28"/>
          <w:szCs w:val="28"/>
        </w:rPr>
        <w:t>.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 xml:space="preserve">пьезометрический уровень установился ниже поверхности земли. Из центральной скважины производилась откачка воды с определением дебита </w:t>
      </w:r>
      <w:r w:rsidRPr="00B94647">
        <w:rPr>
          <w:rFonts w:ascii="Times New Roman" w:hAnsi="Times New Roman" w:cs="Times New Roman"/>
          <w:i/>
          <w:sz w:val="28"/>
          <w:szCs w:val="28"/>
        </w:rPr>
        <w:t>q</w:t>
      </w:r>
      <w:r w:rsidRPr="00B94647">
        <w:rPr>
          <w:rFonts w:ascii="Times New Roman" w:hAnsi="Times New Roman" w:cs="Times New Roman"/>
          <w:sz w:val="28"/>
          <w:szCs w:val="28"/>
        </w:rPr>
        <w:t>, 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 xml:space="preserve">наблюдательных скважинах замерялись понижения уровней </w:t>
      </w:r>
      <w:r w:rsidRPr="00B94647">
        <w:rPr>
          <w:rFonts w:ascii="Times New Roman" w:hAnsi="Times New Roman" w:cs="Times New Roman"/>
          <w:i/>
          <w:sz w:val="28"/>
          <w:szCs w:val="28"/>
        </w:rPr>
        <w:t>S</w:t>
      </w:r>
      <w:r w:rsidRPr="00B94647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 xml:space="preserve">и </w:t>
      </w:r>
      <w:r w:rsidRPr="00B94647">
        <w:rPr>
          <w:rFonts w:ascii="Times New Roman" w:hAnsi="Times New Roman" w:cs="Times New Roman"/>
          <w:i/>
          <w:sz w:val="28"/>
          <w:szCs w:val="28"/>
        </w:rPr>
        <w:t>S</w:t>
      </w:r>
      <w:r w:rsidRPr="00B94647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B94647">
        <w:rPr>
          <w:rFonts w:ascii="Times New Roman" w:hAnsi="Times New Roman" w:cs="Times New Roman"/>
          <w:sz w:val="28"/>
          <w:szCs w:val="28"/>
        </w:rPr>
        <w:t>. Используя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>приведённые ниже результаты замеров</w:t>
      </w:r>
      <w:r w:rsidR="00850694">
        <w:rPr>
          <w:rFonts w:ascii="Times New Roman" w:hAnsi="Times New Roman" w:cs="Times New Roman"/>
          <w:sz w:val="28"/>
          <w:szCs w:val="28"/>
        </w:rPr>
        <w:t xml:space="preserve"> (табл.6)</w:t>
      </w:r>
      <w:r w:rsidRPr="00B94647">
        <w:rPr>
          <w:rFonts w:ascii="Times New Roman" w:hAnsi="Times New Roman" w:cs="Times New Roman"/>
          <w:sz w:val="28"/>
          <w:szCs w:val="28"/>
        </w:rPr>
        <w:t xml:space="preserve">, постройте схему и определите коэффициент фильтрации песков, коэффициент </w:t>
      </w:r>
      <w:proofErr w:type="spellStart"/>
      <w:r w:rsidRPr="00B94647">
        <w:rPr>
          <w:rFonts w:ascii="Times New Roman" w:hAnsi="Times New Roman" w:cs="Times New Roman"/>
          <w:sz w:val="28"/>
          <w:szCs w:val="28"/>
        </w:rPr>
        <w:t>водопроводимости</w:t>
      </w:r>
      <w:proofErr w:type="spellEnd"/>
      <w:r w:rsidRPr="00B94647">
        <w:rPr>
          <w:rFonts w:ascii="Times New Roman" w:hAnsi="Times New Roman" w:cs="Times New Roman"/>
          <w:sz w:val="28"/>
          <w:szCs w:val="28"/>
        </w:rPr>
        <w:t xml:space="preserve"> водоносного слоя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>радиус влияния.</w:t>
      </w:r>
      <w:r w:rsidRPr="00B94647">
        <w:rPr>
          <w:rFonts w:ascii="Times New Roman" w:hAnsi="Times New Roman" w:cs="Times New Roman"/>
          <w:sz w:val="28"/>
          <w:szCs w:val="28"/>
        </w:rPr>
        <w:tab/>
      </w:r>
    </w:p>
    <w:p w:rsidR="00B94647" w:rsidRDefault="00B94647" w:rsidP="00B94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694" w:rsidRDefault="00850694" w:rsidP="008506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402"/>
        <w:gridCol w:w="1488"/>
        <w:gridCol w:w="1489"/>
        <w:gridCol w:w="1489"/>
        <w:gridCol w:w="1489"/>
        <w:gridCol w:w="1489"/>
        <w:gridCol w:w="1382"/>
      </w:tblGrid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647">
              <w:rPr>
                <w:rFonts w:ascii="Times New Roman" w:hAnsi="Times New Roman" w:cs="Times New Roman"/>
                <w:i/>
                <w:sz w:val="28"/>
                <w:szCs w:val="28"/>
              </w:rPr>
              <w:t>L</w:t>
            </w:r>
            <w:r w:rsidRPr="00B9464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1489" w:type="dxa"/>
            <w:vAlign w:val="center"/>
          </w:tcPr>
          <w:p w:rsidR="00B94647" w:rsidRP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647">
              <w:rPr>
                <w:rFonts w:ascii="Times New Roman" w:hAnsi="Times New Roman" w:cs="Times New Roman"/>
                <w:i/>
                <w:sz w:val="28"/>
                <w:szCs w:val="28"/>
              </w:rPr>
              <w:t>L</w:t>
            </w:r>
            <w:r w:rsidRPr="00B9464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м</w:t>
            </w:r>
          </w:p>
        </w:tc>
        <w:tc>
          <w:tcPr>
            <w:tcW w:w="1489" w:type="dxa"/>
            <w:vAlign w:val="center"/>
          </w:tcPr>
          <w:p w:rsidR="00B94647" w:rsidRP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</w:p>
        </w:tc>
        <w:tc>
          <w:tcPr>
            <w:tcW w:w="1489" w:type="dxa"/>
            <w:vAlign w:val="center"/>
          </w:tcPr>
          <w:p w:rsidR="00B94647" w:rsidRP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</w:t>
            </w:r>
            <w:proofErr w:type="spellEnd"/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647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B9464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4647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  <w:r w:rsidRPr="00B9464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2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1,50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0,20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0,35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0,70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0,20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0,40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0,70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0,37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0,31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0,42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0,54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0,51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0,21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0,38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1,18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0,69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0,42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0,64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0,57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0,54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0,64</w:t>
            </w:r>
          </w:p>
        </w:tc>
      </w:tr>
      <w:tr w:rsidR="00B94647" w:rsidTr="00B94647">
        <w:tc>
          <w:tcPr>
            <w:tcW w:w="1380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8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</w:t>
            </w:r>
          </w:p>
        </w:tc>
        <w:tc>
          <w:tcPr>
            <w:tcW w:w="1489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0,50</w:t>
            </w:r>
          </w:p>
        </w:tc>
        <w:tc>
          <w:tcPr>
            <w:tcW w:w="1382" w:type="dxa"/>
            <w:vAlign w:val="center"/>
          </w:tcPr>
          <w:p w:rsidR="00B94647" w:rsidRDefault="00B94647" w:rsidP="00B946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0,20</w:t>
            </w:r>
          </w:p>
        </w:tc>
      </w:tr>
    </w:tbl>
    <w:p w:rsidR="00B94647" w:rsidRDefault="00B94647" w:rsidP="0075045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647" w:rsidRDefault="00B94647" w:rsidP="00B9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 №8</w:t>
      </w:r>
    </w:p>
    <w:p w:rsidR="00B94647" w:rsidRDefault="00B94647" w:rsidP="00B94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="002145CB" w:rsidRPr="00B946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Построение карт</w:t>
      </w:r>
      <w:r w:rsidR="00F15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2145CB" w:rsidRPr="00B946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2145CB" w:rsidRPr="00B946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гидроизогипс</w:t>
      </w:r>
      <w:proofErr w:type="spellEnd"/>
      <w:r w:rsidRPr="0049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94647" w:rsidRPr="00B94647" w:rsidRDefault="00B94647" w:rsidP="00B946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647">
        <w:rPr>
          <w:rFonts w:ascii="Times New Roman" w:hAnsi="Times New Roman" w:cs="Times New Roman"/>
          <w:sz w:val="28"/>
          <w:szCs w:val="28"/>
        </w:rPr>
        <w:t xml:space="preserve">Задание.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 xml:space="preserve">При выполнении разведочных работ пробурено 12 скважин, расположенных в плане в углах квадратной сетки, как показано на рисунке </w:t>
      </w:r>
      <w:r w:rsidR="00850694">
        <w:rPr>
          <w:rFonts w:ascii="Times New Roman" w:hAnsi="Times New Roman" w:cs="Times New Roman"/>
          <w:sz w:val="28"/>
          <w:szCs w:val="28"/>
        </w:rPr>
        <w:t>5</w:t>
      </w:r>
      <w:r w:rsidRPr="00B94647">
        <w:rPr>
          <w:rFonts w:ascii="Times New Roman" w:hAnsi="Times New Roman" w:cs="Times New Roman"/>
          <w:sz w:val="28"/>
          <w:szCs w:val="28"/>
        </w:rPr>
        <w:t>, на расстоянии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 xml:space="preserve">25 м друг от друга. В таблице </w:t>
      </w:r>
      <w:r w:rsidR="00850694">
        <w:rPr>
          <w:rFonts w:ascii="Times New Roman" w:hAnsi="Times New Roman" w:cs="Times New Roman"/>
          <w:sz w:val="28"/>
          <w:szCs w:val="28"/>
        </w:rPr>
        <w:t xml:space="preserve">7 </w:t>
      </w:r>
      <w:r w:rsidRPr="00B94647">
        <w:rPr>
          <w:rFonts w:ascii="Times New Roman" w:hAnsi="Times New Roman" w:cs="Times New Roman"/>
          <w:sz w:val="28"/>
          <w:szCs w:val="28"/>
        </w:rPr>
        <w:t>приведены абсолютные отметки устьев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>скважин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 xml:space="preserve">(в числителе) и результаты </w:t>
      </w:r>
      <w:proofErr w:type="gramStart"/>
      <w:r w:rsidRPr="00B94647">
        <w:rPr>
          <w:rFonts w:ascii="Times New Roman" w:hAnsi="Times New Roman" w:cs="Times New Roman"/>
          <w:sz w:val="28"/>
          <w:szCs w:val="28"/>
        </w:rPr>
        <w:t>замера глубин залегания уровня грунтовых вод</w:t>
      </w:r>
      <w:proofErr w:type="gramEnd"/>
      <w:r w:rsidRPr="00B9464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>знаменателе. Используя эти данные, постройте на топографической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647">
        <w:rPr>
          <w:rFonts w:ascii="Times New Roman" w:hAnsi="Times New Roman" w:cs="Times New Roman"/>
          <w:sz w:val="28"/>
          <w:szCs w:val="28"/>
        </w:rPr>
        <w:t>карту</w:t>
      </w:r>
      <w:r w:rsidR="00F15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4647">
        <w:rPr>
          <w:rFonts w:ascii="Times New Roman" w:hAnsi="Times New Roman" w:cs="Times New Roman"/>
          <w:sz w:val="28"/>
          <w:szCs w:val="28"/>
        </w:rPr>
        <w:t>гидроизогипс</w:t>
      </w:r>
      <w:proofErr w:type="spellEnd"/>
      <w:r w:rsidRPr="00B94647">
        <w:rPr>
          <w:rFonts w:ascii="Times New Roman" w:hAnsi="Times New Roman" w:cs="Times New Roman"/>
          <w:sz w:val="28"/>
          <w:szCs w:val="28"/>
        </w:rPr>
        <w:t xml:space="preserve"> масштаба 1:500, приняв сечение горизонталей и </w:t>
      </w:r>
      <w:proofErr w:type="spellStart"/>
      <w:r w:rsidRPr="00B94647">
        <w:rPr>
          <w:rFonts w:ascii="Times New Roman" w:hAnsi="Times New Roman" w:cs="Times New Roman"/>
          <w:sz w:val="28"/>
          <w:szCs w:val="28"/>
        </w:rPr>
        <w:t>гидроизогипс</w:t>
      </w:r>
      <w:proofErr w:type="spellEnd"/>
      <w:r w:rsidRPr="00B94647">
        <w:rPr>
          <w:rFonts w:ascii="Times New Roman" w:hAnsi="Times New Roman" w:cs="Times New Roman"/>
          <w:sz w:val="28"/>
          <w:szCs w:val="28"/>
        </w:rPr>
        <w:t xml:space="preserve"> через 1 м. На карте покажите направление потока грунтовых вод и выделите участки с глубиной залегания уровня грунтовых вод менее 2 м.</w:t>
      </w:r>
    </w:p>
    <w:p w:rsidR="00B94647" w:rsidRPr="00B94647" w:rsidRDefault="00B94647" w:rsidP="00B946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647">
        <w:rPr>
          <w:rFonts w:ascii="Times New Roman" w:hAnsi="Times New Roman" w:cs="Times New Roman"/>
          <w:sz w:val="28"/>
          <w:szCs w:val="28"/>
        </w:rPr>
        <w:t>По карте определить:</w:t>
      </w:r>
    </w:p>
    <w:p w:rsidR="00B94647" w:rsidRPr="00F1538F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направление движения грунтового потока;</w:t>
      </w:r>
    </w:p>
    <w:p w:rsidR="00B94647" w:rsidRPr="00F1538F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его форму;</w:t>
      </w:r>
    </w:p>
    <w:p w:rsidR="00B94647" w:rsidRPr="00F1538F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область питания грунтовых вод;</w:t>
      </w:r>
    </w:p>
    <w:p w:rsidR="00B94647" w:rsidRPr="00F1538F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область разгрузки грунтового потока;</w:t>
      </w:r>
    </w:p>
    <w:p w:rsidR="00B94647" w:rsidRPr="00F1538F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направление движения грунтового потока по трём скважинам;</w:t>
      </w:r>
    </w:p>
    <w:p w:rsidR="00B94647" w:rsidRPr="00F1538F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значения гидравлического уклона (J) в центральной части каждого</w:t>
      </w:r>
      <w:r w:rsidR="00F1538F" w:rsidRPr="00F1538F">
        <w:rPr>
          <w:rFonts w:ascii="Times New Roman" w:hAnsi="Times New Roman" w:cs="Times New Roman"/>
          <w:sz w:val="28"/>
          <w:szCs w:val="28"/>
        </w:rPr>
        <w:t xml:space="preserve"> </w:t>
      </w:r>
      <w:r w:rsidRPr="00F1538F">
        <w:rPr>
          <w:rFonts w:ascii="Times New Roman" w:hAnsi="Times New Roman" w:cs="Times New Roman"/>
          <w:sz w:val="28"/>
          <w:szCs w:val="28"/>
        </w:rPr>
        <w:t>квадрата;</w:t>
      </w:r>
    </w:p>
    <w:p w:rsidR="00B94647" w:rsidRPr="00F1538F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скорость движения грунтового потока (v) в каждом квадрате карты;</w:t>
      </w:r>
    </w:p>
    <w:p w:rsidR="00B94647" w:rsidRPr="00F1538F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мощность грунтового потока в центральном квадрате карты;</w:t>
      </w:r>
    </w:p>
    <w:p w:rsidR="00B94647" w:rsidRPr="00F1538F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расход грунтового потока;</w:t>
      </w:r>
    </w:p>
    <w:p w:rsidR="00B94647" w:rsidRDefault="00B94647" w:rsidP="00C4545D">
      <w:pPr>
        <w:pStyle w:val="a7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38F">
        <w:rPr>
          <w:rFonts w:ascii="Times New Roman" w:hAnsi="Times New Roman" w:cs="Times New Roman"/>
          <w:sz w:val="28"/>
          <w:szCs w:val="28"/>
        </w:rPr>
        <w:t>выбрать в пределах карты участок, наиболее благоприятный для строительства.</w:t>
      </w:r>
    </w:p>
    <w:p w:rsidR="00850694" w:rsidRDefault="00850694" w:rsidP="00850694">
      <w:pPr>
        <w:pStyle w:val="a7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50694" w:rsidRDefault="00850694" w:rsidP="00850694">
      <w:pPr>
        <w:pStyle w:val="a7"/>
        <w:tabs>
          <w:tab w:val="left" w:pos="993"/>
        </w:tabs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850"/>
        <w:gridCol w:w="851"/>
        <w:gridCol w:w="850"/>
        <w:gridCol w:w="709"/>
        <w:gridCol w:w="709"/>
        <w:gridCol w:w="708"/>
        <w:gridCol w:w="851"/>
        <w:gridCol w:w="709"/>
        <w:gridCol w:w="850"/>
        <w:gridCol w:w="992"/>
      </w:tblGrid>
      <w:tr w:rsidR="00850694" w:rsidTr="009028B5">
        <w:tc>
          <w:tcPr>
            <w:tcW w:w="709" w:type="dxa"/>
            <w:vMerge w:val="restart"/>
            <w:textDirection w:val="btLr"/>
            <w:vAlign w:val="center"/>
          </w:tcPr>
          <w:p w:rsidR="00850694" w:rsidRDefault="00850694" w:rsidP="009028B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</w:t>
            </w:r>
          </w:p>
        </w:tc>
        <w:tc>
          <w:tcPr>
            <w:tcW w:w="9497" w:type="dxa"/>
            <w:gridSpan w:val="12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скважины</w:t>
            </w:r>
          </w:p>
        </w:tc>
      </w:tr>
      <w:tr w:rsidR="00850694" w:rsidTr="009028B5">
        <w:trPr>
          <w:trHeight w:val="1213"/>
        </w:trPr>
        <w:tc>
          <w:tcPr>
            <w:tcW w:w="709" w:type="dxa"/>
            <w:vMerge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8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10,8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16,1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14,7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13,0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13,7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16,7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18,2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18,3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18,2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17,0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12,0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11,7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14,0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18,8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18,0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17,3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17,2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8,4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8,2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12,0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15,7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16,7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17,5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15,0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15,7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16,6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17,5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18,2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17,3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15,0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13,4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</w:tr>
      <w:tr w:rsidR="00850694" w:rsidTr="009028B5">
        <w:tc>
          <w:tcPr>
            <w:tcW w:w="709" w:type="dxa"/>
            <w:vAlign w:val="center"/>
          </w:tcPr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8,5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10,0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10,8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11,3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8,5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708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11,8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851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12,6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709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850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9,2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992" w:type="dxa"/>
            <w:vAlign w:val="center"/>
          </w:tcPr>
          <w:p w:rsidR="00850694" w:rsidRPr="002145CB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145C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13,1</w:t>
            </w:r>
          </w:p>
          <w:p w:rsidR="00850694" w:rsidRDefault="00850694" w:rsidP="009028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6,6</w:t>
            </w:r>
          </w:p>
        </w:tc>
      </w:tr>
    </w:tbl>
    <w:p w:rsidR="00850694" w:rsidRPr="00F1538F" w:rsidRDefault="00850694" w:rsidP="00850694">
      <w:pPr>
        <w:pStyle w:val="a7"/>
        <w:tabs>
          <w:tab w:val="left" w:pos="993"/>
        </w:tabs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F1538F" w:rsidRDefault="00F1538F" w:rsidP="00F153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50F7FF" wp14:editId="454ED518">
            <wp:extent cx="5229225" cy="3800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8F" w:rsidRDefault="00850694" w:rsidP="00F1538F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</w:t>
      </w:r>
      <w:r w:rsidR="00F15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15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арта </w:t>
      </w:r>
      <w:proofErr w:type="spellStart"/>
      <w:r w:rsidR="00F1538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гидроизогипс</w:t>
      </w:r>
      <w:proofErr w:type="spellEnd"/>
    </w:p>
    <w:p w:rsidR="00F1538F" w:rsidRDefault="00197344" w:rsidP="00197344">
      <w:pPr>
        <w:tabs>
          <w:tab w:val="left" w:pos="6095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D0EA4" w:rsidRPr="00603136" w:rsidRDefault="004D2B73" w:rsidP="00850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DD0EA4" w:rsidRPr="00603136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Оценочные средства «</w:t>
      </w:r>
      <w:r w:rsidR="00DD0EA4" w:rsidRPr="00B813B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Блок</w:t>
      </w:r>
      <w:proofErr w:type="gramStart"/>
      <w:r w:rsidR="00DD0EA4" w:rsidRPr="00B813B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С</w:t>
      </w:r>
      <w:proofErr w:type="gramEnd"/>
      <w:r w:rsidR="00DD0EA4" w:rsidRPr="00603136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DD0EA4" w:rsidRPr="00B813B5" w:rsidRDefault="00DD0EA4" w:rsidP="00850694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</w:t>
      </w:r>
      <w:r w:rsidRPr="00B813B5">
        <w:rPr>
          <w:rFonts w:ascii="Times New Roman" w:hAnsi="Times New Roman" w:cs="Times New Roman"/>
          <w:sz w:val="24"/>
          <w:szCs w:val="24"/>
        </w:rPr>
        <w:t xml:space="preserve">ценочные средства для диагностирования </w:t>
      </w:r>
      <w:proofErr w:type="spellStart"/>
      <w:r w:rsidRPr="00B813B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813B5">
        <w:rPr>
          <w:rFonts w:ascii="Times New Roman" w:hAnsi="Times New Roman" w:cs="Times New Roman"/>
          <w:sz w:val="24"/>
          <w:szCs w:val="24"/>
        </w:rPr>
        <w:t xml:space="preserve"> уровня компетенций – «владеть»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D2B73" w:rsidRPr="00850694" w:rsidRDefault="004D2B73" w:rsidP="00850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694" w:rsidRDefault="00850694" w:rsidP="008506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0694">
        <w:rPr>
          <w:rFonts w:ascii="Times New Roman" w:hAnsi="Times New Roman" w:cs="Times New Roman"/>
          <w:sz w:val="28"/>
          <w:szCs w:val="28"/>
        </w:rPr>
        <w:t xml:space="preserve">С.1 </w:t>
      </w:r>
      <w:r w:rsidRPr="00850694">
        <w:rPr>
          <w:rFonts w:ascii="Times New Roman" w:hAnsi="Times New Roman" w:cs="Times New Roman"/>
          <w:sz w:val="28"/>
        </w:rPr>
        <w:t>Индивидуальные творческие задания</w:t>
      </w:r>
    </w:p>
    <w:p w:rsidR="00850694" w:rsidRDefault="00850694" w:rsidP="00850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068" w:rsidRPr="00DE646F" w:rsidRDefault="00E32068" w:rsidP="00DE6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646F">
        <w:rPr>
          <w:rFonts w:ascii="Times New Roman" w:hAnsi="Times New Roman" w:cs="Times New Roman"/>
          <w:b/>
          <w:bCs/>
          <w:sz w:val="28"/>
          <w:szCs w:val="28"/>
        </w:rPr>
        <w:t>Задание 1. Реконструкция последовательности геологических событий</w:t>
      </w:r>
      <w:r w:rsidR="00DE64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646F">
        <w:rPr>
          <w:rFonts w:ascii="Times New Roman" w:hAnsi="Times New Roman" w:cs="Times New Roman"/>
          <w:b/>
          <w:bCs/>
          <w:sz w:val="28"/>
          <w:szCs w:val="28"/>
        </w:rPr>
        <w:t>на основе анализа геологического разреза участка земной коры</w:t>
      </w:r>
      <w:r w:rsidR="00DE64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2068" w:rsidRPr="00DE646F" w:rsidRDefault="00E32068" w:rsidP="00DE6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646F">
        <w:rPr>
          <w:rFonts w:ascii="Times New Roman" w:hAnsi="Times New Roman" w:cs="Times New Roman"/>
          <w:i/>
          <w:iCs/>
          <w:sz w:val="28"/>
          <w:szCs w:val="28"/>
        </w:rPr>
        <w:t>Задача:</w:t>
      </w:r>
    </w:p>
    <w:p w:rsidR="00E32068" w:rsidRDefault="00E32068" w:rsidP="00DE6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46F">
        <w:rPr>
          <w:rFonts w:ascii="Times New Roman" w:hAnsi="Times New Roman" w:cs="Times New Roman"/>
          <w:sz w:val="28"/>
          <w:szCs w:val="28"/>
        </w:rPr>
        <w:t>Определить последовательность обр</w:t>
      </w:r>
      <w:r w:rsidR="00DE646F">
        <w:rPr>
          <w:rFonts w:ascii="Times New Roman" w:hAnsi="Times New Roman" w:cs="Times New Roman"/>
          <w:sz w:val="28"/>
          <w:szCs w:val="28"/>
        </w:rPr>
        <w:t xml:space="preserve">азования горных пород на основе </w:t>
      </w:r>
      <w:r w:rsidRPr="00DE646F">
        <w:rPr>
          <w:rFonts w:ascii="Times New Roman" w:hAnsi="Times New Roman" w:cs="Times New Roman"/>
          <w:sz w:val="28"/>
          <w:szCs w:val="28"/>
        </w:rPr>
        <w:t xml:space="preserve">анализа геологического разреза. Записать </w:t>
      </w:r>
      <w:r w:rsidR="00DE646F">
        <w:rPr>
          <w:rFonts w:ascii="Times New Roman" w:hAnsi="Times New Roman" w:cs="Times New Roman"/>
          <w:sz w:val="28"/>
          <w:szCs w:val="28"/>
        </w:rPr>
        <w:t>результат в виде последователь</w:t>
      </w:r>
      <w:r w:rsidRPr="00DE646F">
        <w:rPr>
          <w:rFonts w:ascii="Times New Roman" w:hAnsi="Times New Roman" w:cs="Times New Roman"/>
          <w:sz w:val="28"/>
          <w:szCs w:val="28"/>
        </w:rPr>
        <w:t>ного ряда чисел, соответствующих у</w:t>
      </w:r>
      <w:r w:rsidR="00DE646F">
        <w:rPr>
          <w:rFonts w:ascii="Times New Roman" w:hAnsi="Times New Roman" w:cs="Times New Roman"/>
          <w:sz w:val="28"/>
          <w:szCs w:val="28"/>
        </w:rPr>
        <w:t xml:space="preserve">казанным на рисунках 1-10 номерам (от </w:t>
      </w:r>
      <w:r w:rsidRPr="00DE646F">
        <w:rPr>
          <w:rFonts w:ascii="Times New Roman" w:hAnsi="Times New Roman" w:cs="Times New Roman"/>
          <w:sz w:val="28"/>
          <w:szCs w:val="28"/>
        </w:rPr>
        <w:t>древних к молодым).</w:t>
      </w:r>
    </w:p>
    <w:p w:rsidR="00356BB3" w:rsidRDefault="00356BB3" w:rsidP="00DE6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46F" w:rsidRDefault="00356BB3" w:rsidP="00DE6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Исходные данные:</w:t>
      </w:r>
    </w:p>
    <w:p w:rsidR="00356BB3" w:rsidRDefault="00356BB3" w:rsidP="00DE64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52339" wp14:editId="189E9562">
            <wp:extent cx="4464683" cy="25943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6709" cy="260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Вариант 1.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AEF562" wp14:editId="0040BC64">
            <wp:extent cx="4455041" cy="2548183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52421" cy="25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Вариант 2.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77D133" wp14:editId="7B18A7FC">
            <wp:extent cx="4157859" cy="2434856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58923" cy="24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Вариант 3.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DE646F" w:rsidRP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40CEE" wp14:editId="4E22BCAE">
            <wp:extent cx="4159182" cy="24268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86870" cy="24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Вариант 4.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8110B" wp14:editId="7B05FD7F">
            <wp:extent cx="4316818" cy="2490472"/>
            <wp:effectExtent l="0" t="0" r="762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9453" cy="249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Вариант 5.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4B56CD" wp14:editId="11825BA2">
            <wp:extent cx="4274289" cy="2529211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81819" cy="253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Вариант 6.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56D4D2" wp14:editId="6A133596">
            <wp:extent cx="4178596" cy="242281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82215" cy="24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Вариант 7.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356BB3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317616" wp14:editId="218BEF01">
            <wp:extent cx="4360407" cy="2552819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75469" cy="256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B3" w:rsidRDefault="00356BB3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– Вариант 8.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DE646F" w:rsidRDefault="00356BB3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A44204" wp14:editId="46BFACFA">
            <wp:extent cx="4393229" cy="2539712"/>
            <wp:effectExtent l="0" t="0" r="762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00220" cy="254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 – Вариант 9.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356BB3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CFA766" wp14:editId="2755D217">
            <wp:extent cx="4393229" cy="2539712"/>
            <wp:effectExtent l="0" t="0" r="762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00220" cy="254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B3" w:rsidRDefault="00356BB3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46F" w:rsidRDefault="00DE646F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 – Вариант 10. </w:t>
      </w:r>
      <w:r w:rsidRPr="00DE646F">
        <w:rPr>
          <w:rFonts w:ascii="TimesNewRomanPSMT" w:hAnsi="TimesNewRomanPSMT" w:cs="TimesNewRomanPSMT"/>
          <w:sz w:val="28"/>
          <w:szCs w:val="24"/>
        </w:rPr>
        <w:t xml:space="preserve">Геологический разрез по линии </w:t>
      </w:r>
      <w:proofErr w:type="gramStart"/>
      <w:r w:rsidRPr="00DE646F">
        <w:rPr>
          <w:rFonts w:ascii="TimesNewRomanPSMT" w:hAnsi="TimesNewRomanPSMT" w:cs="TimesNewRomanPSMT"/>
          <w:sz w:val="28"/>
          <w:szCs w:val="24"/>
        </w:rPr>
        <w:t>А–Б</w:t>
      </w:r>
      <w:proofErr w:type="gramEnd"/>
    </w:p>
    <w:p w:rsidR="00356BB3" w:rsidRDefault="00356BB3" w:rsidP="00DE64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4"/>
        </w:rPr>
      </w:pPr>
    </w:p>
    <w:p w:rsidR="00356BB3" w:rsidRPr="00356BB3" w:rsidRDefault="00356BB3" w:rsidP="00356B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6BB3">
        <w:rPr>
          <w:rFonts w:ascii="Times New Roman" w:hAnsi="Times New Roman" w:cs="Times New Roman"/>
          <w:b/>
          <w:bCs/>
          <w:sz w:val="28"/>
          <w:szCs w:val="28"/>
        </w:rPr>
        <w:t>Задание 2. Построение геологического разреза по прилагаемой геологической карте района</w:t>
      </w:r>
    </w:p>
    <w:p w:rsidR="00356BB3" w:rsidRPr="00356BB3" w:rsidRDefault="00356BB3" w:rsidP="00356B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56BB3">
        <w:rPr>
          <w:rFonts w:ascii="Times New Roman" w:hAnsi="Times New Roman" w:cs="Times New Roman"/>
          <w:i/>
          <w:iCs/>
          <w:sz w:val="28"/>
          <w:szCs w:val="28"/>
        </w:rPr>
        <w:t>Задача:</w:t>
      </w:r>
    </w:p>
    <w:p w:rsidR="00356BB3" w:rsidRPr="00356BB3" w:rsidRDefault="00356BB3" w:rsidP="00356B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56BB3">
        <w:rPr>
          <w:rFonts w:ascii="Times New Roman" w:hAnsi="Times New Roman" w:cs="Times New Roman"/>
          <w:sz w:val="28"/>
          <w:szCs w:val="28"/>
        </w:rPr>
        <w:t xml:space="preserve">Построить геологический разрез по линии </w:t>
      </w:r>
      <w:proofErr w:type="gramStart"/>
      <w:r w:rsidRPr="00356BB3">
        <w:rPr>
          <w:rFonts w:ascii="Times New Roman" w:hAnsi="Times New Roman" w:cs="Times New Roman"/>
          <w:sz w:val="28"/>
          <w:szCs w:val="28"/>
        </w:rPr>
        <w:t>А–Б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56BB3" w:rsidRDefault="00356BB3" w:rsidP="00356B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46F" w:rsidRPr="00356BB3" w:rsidRDefault="00356BB3" w:rsidP="00356B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Исходные данные:</w:t>
      </w:r>
    </w:p>
    <w:p w:rsidR="00356BB3" w:rsidRDefault="00356BB3" w:rsidP="00356B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356BB3">
        <w:rPr>
          <w:rFonts w:ascii="TimesNewRomanPSMT" w:hAnsi="TimesNewRomanPSMT" w:cs="TimesNewRomanPSMT"/>
          <w:sz w:val="28"/>
          <w:szCs w:val="28"/>
        </w:rPr>
        <w:t>Геологическая карта участка</w:t>
      </w:r>
    </w:p>
    <w:p w:rsidR="00356BB3" w:rsidRDefault="00EF298F" w:rsidP="00356B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9CD1B" wp14:editId="6F3E5DE5">
                <wp:simplePos x="0" y="0"/>
                <wp:positionH relativeFrom="column">
                  <wp:posOffset>2267585</wp:posOffset>
                </wp:positionH>
                <wp:positionV relativeFrom="paragraph">
                  <wp:posOffset>-72390</wp:posOffset>
                </wp:positionV>
                <wp:extent cx="4072890" cy="2593975"/>
                <wp:effectExtent l="0" t="0" r="0" b="0"/>
                <wp:wrapSquare wrapText="bothSides"/>
                <wp:docPr id="721" name="Поле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890" cy="259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28B5" w:rsidRPr="00EF298F" w:rsidRDefault="009028B5" w:rsidP="00EF29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F29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Условные обозначения:</w:t>
                            </w:r>
                          </w:p>
                          <w:p w:rsidR="009028B5" w:rsidRPr="00EF298F" w:rsidRDefault="009028B5" w:rsidP="00EF29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gramStart"/>
                            <w:r w:rsidRPr="00EF29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 – неогеновая система; 2 – палеогеновая система; 3 – 5 – юрская система: 3 – верхний отдел, 4 – средний отдел, 5 – нижний отдел; 6 – триасовая система; 7 – 9 – каменноугольная система: 7 – верхний отдел, 8 – средний отдел, 9 – нижний отдел; 10 –12 – девонская система: 10 – верхний отдел, 11 – средний отдел, 12 – нижний отдел; 13 – силурийская система;</w:t>
                            </w:r>
                            <w:proofErr w:type="gramEnd"/>
                            <w:r w:rsidRPr="00EF29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14 – ордовикская система; 15 – кембрийская система; 16 – линии разломов; 17 – элементы залегания слоев; 18 – гипсометрические отметки, </w:t>
                            </w:r>
                            <w:proofErr w:type="gramStart"/>
                            <w:r w:rsidRPr="00EF298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21" o:spid="_x0000_s1026" type="#_x0000_t202" style="position:absolute;left:0;text-align:left;margin-left:178.55pt;margin-top:-5.7pt;width:320.7pt;height:2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" filled="f" stroked="f" strokeweight=".5pt">
                <v:fill o:detectmouseclick="t"/>
                <v:textbox>
                  <w:txbxContent>
                    <w:p w:rsidR="009028B5" w:rsidRPr="00EF298F" w:rsidRDefault="009028B5" w:rsidP="00EF298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F298F">
                        <w:rPr>
                          <w:rFonts w:ascii="Times New Roman" w:hAnsi="Times New Roman" w:cs="Times New Roman"/>
                          <w:sz w:val="28"/>
                        </w:rPr>
                        <w:t>Условные обозначения:</w:t>
                      </w:r>
                    </w:p>
                    <w:p w:rsidR="009028B5" w:rsidRPr="00EF298F" w:rsidRDefault="009028B5" w:rsidP="00EF298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gramStart"/>
                      <w:r w:rsidRPr="00EF298F">
                        <w:rPr>
                          <w:rFonts w:ascii="Times New Roman" w:hAnsi="Times New Roman" w:cs="Times New Roman"/>
                          <w:sz w:val="28"/>
                        </w:rPr>
                        <w:t>1 – неогеновая система; 2 – палеогеновая система; 3 – 5 – юрская система: 3 – верхний отдел, 4 – средний отдел, 5 – нижний отдел; 6 – триасовая система; 7 – 9 – каменноугольная система: 7 – верхний отдел, 8 – средний отдел, 9 – нижний отдел; 10 –12 – девонская система: 10 – верхний отдел, 11 – средний отдел, 12 – нижний отдел; 13 – силурийская система;</w:t>
                      </w:r>
                      <w:proofErr w:type="gramEnd"/>
                      <w:r w:rsidRPr="00EF298F">
                        <w:rPr>
                          <w:rFonts w:ascii="Times New Roman" w:hAnsi="Times New Roman" w:cs="Times New Roman"/>
                          <w:sz w:val="28"/>
                        </w:rPr>
                        <w:t xml:space="preserve"> 14 – ордовикская система; 15 – кембрийская система; 16 – линии разломов; 17 – элементы залегания слоев; 18 – гипсометрические отметки, </w:t>
                      </w:r>
                      <w:proofErr w:type="gramStart"/>
                      <w:r w:rsidRPr="00EF298F">
                        <w:rPr>
                          <w:rFonts w:ascii="Times New Roman" w:hAnsi="Times New Roman" w:cs="Times New Roman"/>
                          <w:sz w:val="28"/>
                        </w:rPr>
                        <w:t>м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56BB3">
        <w:rPr>
          <w:noProof/>
          <w:lang w:eastAsia="ru-RU"/>
        </w:rPr>
        <w:drawing>
          <wp:inline distT="0" distB="0" distL="0" distR="0" wp14:anchorId="5032DFDB" wp14:editId="4AC2B07F">
            <wp:extent cx="1594884" cy="2970588"/>
            <wp:effectExtent l="0" t="0" r="5715" b="127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96839" cy="297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8F" w:rsidRDefault="00EF298F" w:rsidP="00356B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F298F" w:rsidRP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EF298F">
        <w:rPr>
          <w:rFonts w:ascii="TimesNewRomanPS-BoldMT" w:hAnsi="TimesNewRomanPS-BoldMT" w:cs="TimesNewRomanPS-BoldMT"/>
          <w:b/>
          <w:bCs/>
          <w:sz w:val="28"/>
          <w:szCs w:val="28"/>
        </w:rPr>
        <w:t>Вариант 1</w:t>
      </w:r>
    </w:p>
    <w:p w:rsidR="00EF298F" w:rsidRP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01FE2C" wp14:editId="0022501C">
            <wp:extent cx="6390168" cy="4899929"/>
            <wp:effectExtent l="0" t="0" r="0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86363" cy="48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8F" w:rsidRDefault="00DD0EA4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  <w:r w:rsidR="00EF298F" w:rsidRPr="00EF298F">
        <w:rPr>
          <w:rFonts w:ascii="Times New Roman" w:eastAsia="Times New Roman" w:hAnsi="Times New Roman" w:cs="Times New Roman"/>
          <w:b/>
          <w:sz w:val="28"/>
          <w:szCs w:val="32"/>
        </w:rPr>
        <w:lastRenderedPageBreak/>
        <w:t>Вариант 2</w:t>
      </w:r>
    </w:p>
    <w:p w:rsidR="00EF298F" w:rsidRDefault="00EF298F" w:rsidP="00EF298F">
      <w:pPr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2DFAA" wp14:editId="6D2FC45B">
            <wp:extent cx="6124354" cy="3987209"/>
            <wp:effectExtent l="0" t="0" r="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7372" cy="398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8F" w:rsidRP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EF298F">
        <w:rPr>
          <w:rFonts w:ascii="Times New Roman" w:eastAsia="Times New Roman" w:hAnsi="Times New Roman" w:cs="Times New Roman"/>
          <w:b/>
          <w:sz w:val="28"/>
          <w:szCs w:val="32"/>
        </w:rPr>
        <w:t>Вариант 3</w:t>
      </w:r>
    </w:p>
    <w:p w:rsidR="00EF298F" w:rsidRDefault="00EF298F" w:rsidP="00EF298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D13990" wp14:editId="0E4BECDF">
            <wp:extent cx="6071191" cy="3997842"/>
            <wp:effectExtent l="0" t="0" r="6350" b="3175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67507" cy="39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EF298F" w:rsidRP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lastRenderedPageBreak/>
        <w:t>Вариант 4</w:t>
      </w:r>
    </w:p>
    <w:p w:rsid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6EA5BCF" wp14:editId="07D0E474">
            <wp:extent cx="6347638" cy="4253023"/>
            <wp:effectExtent l="0" t="0" r="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52827" cy="42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E27CE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t>Вариант 5</w:t>
      </w:r>
    </w:p>
    <w:p w:rsid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51B6CFE1" wp14:editId="6D51CE9E">
            <wp:extent cx="6251945" cy="4104166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53115" cy="41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lastRenderedPageBreak/>
        <w:t>Вариант 6</w:t>
      </w:r>
      <w:r>
        <w:rPr>
          <w:noProof/>
          <w:lang w:eastAsia="ru-RU"/>
        </w:rPr>
        <w:drawing>
          <wp:inline distT="0" distB="0" distL="0" distR="0" wp14:anchorId="5C27347B" wp14:editId="2B3682A8">
            <wp:extent cx="6337004" cy="4398541"/>
            <wp:effectExtent l="0" t="0" r="6985" b="254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44380" cy="440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CE" w:rsidRDefault="004E27CE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t>Вариант 7</w:t>
      </w:r>
      <w:r>
        <w:rPr>
          <w:noProof/>
          <w:lang w:eastAsia="ru-RU"/>
        </w:rPr>
        <w:drawing>
          <wp:inline distT="0" distB="0" distL="0" distR="0" wp14:anchorId="7A75E526" wp14:editId="6944C339">
            <wp:extent cx="6337004" cy="4157330"/>
            <wp:effectExtent l="0" t="0" r="6985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67911" cy="417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8F" w:rsidRDefault="00EF298F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lastRenderedPageBreak/>
        <w:t>Вариант 8</w:t>
      </w:r>
    </w:p>
    <w:p w:rsidR="004E27CE" w:rsidRDefault="004E27CE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8CAAF18" wp14:editId="7F397F8B">
            <wp:extent cx="6368902" cy="4316818"/>
            <wp:effectExtent l="0" t="0" r="0" b="762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72381" cy="43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CE" w:rsidRDefault="004E27CE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E27CE" w:rsidRDefault="004E27CE" w:rsidP="004E27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t>Вариант 9</w:t>
      </w:r>
    </w:p>
    <w:p w:rsidR="004E27CE" w:rsidRPr="00EF298F" w:rsidRDefault="004E27CE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ACA59B5" wp14:editId="2F47EA0F">
            <wp:extent cx="6337005" cy="3987209"/>
            <wp:effectExtent l="0" t="0" r="6985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40607" cy="39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CE" w:rsidRDefault="004E27CE" w:rsidP="004E27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E27CE" w:rsidRDefault="004E27CE" w:rsidP="004E27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lastRenderedPageBreak/>
        <w:t>Вариант 10</w:t>
      </w:r>
    </w:p>
    <w:p w:rsidR="004E27CE" w:rsidRDefault="004E27CE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A94FC21" wp14:editId="54957FA8">
            <wp:extent cx="6432535" cy="4253023"/>
            <wp:effectExtent l="0" t="0" r="6985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41353" cy="425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0F" w:rsidRDefault="00086E0F" w:rsidP="00086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086E0F" w:rsidRPr="00086E0F" w:rsidRDefault="00086E0F" w:rsidP="00086E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E0F">
        <w:rPr>
          <w:rFonts w:ascii="Times New Roman" w:hAnsi="Times New Roman" w:cs="Times New Roman"/>
          <w:b/>
          <w:bCs/>
          <w:sz w:val="28"/>
          <w:szCs w:val="28"/>
        </w:rPr>
        <w:t>Задание 3. Оценка химического состава подземных вод,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86E0F">
        <w:rPr>
          <w:rFonts w:ascii="Times New Roman" w:hAnsi="Times New Roman" w:cs="Times New Roman"/>
          <w:b/>
          <w:bCs/>
          <w:sz w:val="28"/>
          <w:szCs w:val="28"/>
        </w:rPr>
        <w:t>их агрессивности к бетону и коррозионной активности к металлу</w:t>
      </w:r>
    </w:p>
    <w:p w:rsidR="00086E0F" w:rsidRPr="00086E0F" w:rsidRDefault="00086E0F" w:rsidP="00086E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E0F">
        <w:rPr>
          <w:rFonts w:ascii="Times New Roman" w:hAnsi="Times New Roman" w:cs="Times New Roman"/>
          <w:sz w:val="28"/>
          <w:szCs w:val="28"/>
        </w:rPr>
        <w:t>По данным химического анализа</w:t>
      </w:r>
      <w:r>
        <w:rPr>
          <w:rFonts w:ascii="Times New Roman" w:hAnsi="Times New Roman" w:cs="Times New Roman"/>
          <w:sz w:val="28"/>
          <w:szCs w:val="28"/>
        </w:rPr>
        <w:t xml:space="preserve"> грунтовых вод уста</w:t>
      </w:r>
      <w:r w:rsidRPr="00086E0F">
        <w:rPr>
          <w:rFonts w:ascii="Times New Roman" w:hAnsi="Times New Roman" w:cs="Times New Roman"/>
          <w:sz w:val="28"/>
          <w:szCs w:val="28"/>
        </w:rPr>
        <w:t>новить:</w:t>
      </w:r>
    </w:p>
    <w:p w:rsidR="00086E0F" w:rsidRPr="00086E0F" w:rsidRDefault="00086E0F" w:rsidP="00086E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E0F">
        <w:rPr>
          <w:rFonts w:ascii="Times New Roman" w:hAnsi="Times New Roman" w:cs="Times New Roman"/>
          <w:sz w:val="28"/>
          <w:szCs w:val="28"/>
        </w:rPr>
        <w:t>1) наименование воды по сум</w:t>
      </w:r>
      <w:r>
        <w:rPr>
          <w:rFonts w:ascii="Times New Roman" w:hAnsi="Times New Roman" w:cs="Times New Roman"/>
          <w:sz w:val="28"/>
          <w:szCs w:val="28"/>
        </w:rPr>
        <w:t xml:space="preserve">ме солей и соотношению основных </w:t>
      </w:r>
      <w:r w:rsidRPr="00086E0F">
        <w:rPr>
          <w:rFonts w:ascii="Times New Roman" w:hAnsi="Times New Roman" w:cs="Times New Roman"/>
          <w:sz w:val="28"/>
          <w:szCs w:val="28"/>
        </w:rPr>
        <w:t>ионов;</w:t>
      </w:r>
    </w:p>
    <w:p w:rsidR="00086E0F" w:rsidRPr="00086E0F" w:rsidRDefault="00086E0F" w:rsidP="00086E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E0F">
        <w:rPr>
          <w:rFonts w:ascii="Times New Roman" w:hAnsi="Times New Roman" w:cs="Times New Roman"/>
          <w:sz w:val="28"/>
          <w:szCs w:val="28"/>
        </w:rPr>
        <w:t>2) агрессивность к бетону;</w:t>
      </w:r>
    </w:p>
    <w:p w:rsidR="00086E0F" w:rsidRPr="00086E0F" w:rsidRDefault="00086E0F" w:rsidP="00086E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E0F">
        <w:rPr>
          <w:rFonts w:ascii="Times New Roman" w:hAnsi="Times New Roman" w:cs="Times New Roman"/>
          <w:sz w:val="28"/>
          <w:szCs w:val="28"/>
        </w:rPr>
        <w:t>3) коррозионную активность к бетону;</w:t>
      </w:r>
    </w:p>
    <w:p w:rsidR="00086E0F" w:rsidRDefault="00086E0F" w:rsidP="00086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E0F">
        <w:rPr>
          <w:rFonts w:ascii="Times New Roman" w:hAnsi="Times New Roman" w:cs="Times New Roman"/>
          <w:sz w:val="28"/>
          <w:szCs w:val="28"/>
        </w:rPr>
        <w:t>4) коррозионную активность к металлам.</w:t>
      </w:r>
    </w:p>
    <w:p w:rsidR="00086E0F" w:rsidRDefault="00086E0F" w:rsidP="00086E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</w:p>
    <w:p w:rsidR="00086E0F" w:rsidRPr="00086E0F" w:rsidRDefault="00086E0F" w:rsidP="00086E0F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086E0F">
        <w:rPr>
          <w:rFonts w:ascii="Times New Roman" w:hAnsi="Times New Roman" w:cs="Times New Roman"/>
          <w:bCs/>
          <w:sz w:val="28"/>
          <w:szCs w:val="20"/>
        </w:rPr>
        <w:t>Данные химического анализа грунтовых вод</w:t>
      </w:r>
    </w:p>
    <w:tbl>
      <w:tblPr>
        <w:tblStyle w:val="a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760"/>
        <w:gridCol w:w="868"/>
        <w:gridCol w:w="868"/>
        <w:gridCol w:w="868"/>
        <w:gridCol w:w="868"/>
        <w:gridCol w:w="868"/>
        <w:gridCol w:w="868"/>
        <w:gridCol w:w="869"/>
        <w:gridCol w:w="869"/>
        <w:gridCol w:w="869"/>
        <w:gridCol w:w="869"/>
        <w:gridCol w:w="762"/>
      </w:tblGrid>
      <w:tr w:rsidR="00086E0F" w:rsidRPr="00086E0F" w:rsidTr="00086E0F">
        <w:trPr>
          <w:cantSplit/>
          <w:trHeight w:val="1077"/>
          <w:jc w:val="center"/>
        </w:trPr>
        <w:tc>
          <w:tcPr>
            <w:tcW w:w="760" w:type="dxa"/>
            <w:vMerge w:val="restart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6E0F">
              <w:rPr>
                <w:rFonts w:ascii="Times New Roman" w:eastAsia="Times New Roman" w:hAnsi="Times New Roman" w:cs="Times New Roman"/>
                <w:sz w:val="28"/>
                <w:szCs w:val="28"/>
              </w:rPr>
              <w:br w:type="page"/>
              <w:t>№ варианта</w:t>
            </w:r>
          </w:p>
        </w:tc>
        <w:tc>
          <w:tcPr>
            <w:tcW w:w="868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К+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</w:t>
            </w:r>
          </w:p>
        </w:tc>
        <w:tc>
          <w:tcPr>
            <w:tcW w:w="868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Mg</w:t>
            </w:r>
          </w:p>
        </w:tc>
        <w:tc>
          <w:tcPr>
            <w:tcW w:w="868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</w:t>
            </w:r>
            <w:proofErr w:type="spellEnd"/>
          </w:p>
        </w:tc>
        <w:tc>
          <w:tcPr>
            <w:tcW w:w="868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</w:p>
        </w:tc>
        <w:tc>
          <w:tcPr>
            <w:tcW w:w="868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086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68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HCO</w:t>
            </w:r>
            <w:r w:rsidRPr="00086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69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086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69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086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общ</w:t>
            </w:r>
          </w:p>
        </w:tc>
        <w:tc>
          <w:tcPr>
            <w:tcW w:w="869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086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proofErr w:type="spellStart"/>
            <w:r w:rsidRPr="00086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агр</w:t>
            </w:r>
            <w:proofErr w:type="spellEnd"/>
          </w:p>
        </w:tc>
        <w:tc>
          <w:tcPr>
            <w:tcW w:w="869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 (гумус)</w:t>
            </w:r>
          </w:p>
        </w:tc>
        <w:tc>
          <w:tcPr>
            <w:tcW w:w="762" w:type="dxa"/>
            <w:textDirection w:val="btLr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</w:p>
        </w:tc>
      </w:tr>
      <w:tr w:rsidR="00086E0F" w:rsidRPr="00086E0F" w:rsidTr="00086E0F">
        <w:trPr>
          <w:trHeight w:val="397"/>
          <w:jc w:val="center"/>
        </w:trPr>
        <w:tc>
          <w:tcPr>
            <w:tcW w:w="760" w:type="dxa"/>
            <w:vMerge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6" w:type="dxa"/>
            <w:gridSpan w:val="11"/>
            <w:vAlign w:val="center"/>
          </w:tcPr>
          <w:p w:rsidR="00086E0F" w:rsidRPr="00086E0F" w:rsidRDefault="00086E0F" w:rsidP="00086E0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мг/л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434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702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7,2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928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26,2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338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6,2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7,4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6,2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329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342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561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7,4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7,2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383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396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303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5,7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385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941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828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598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23,0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266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287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827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14,2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6,2</w:t>
            </w:r>
          </w:p>
        </w:tc>
      </w:tr>
      <w:tr w:rsidR="00086E0F" w:rsidRPr="00086E0F" w:rsidTr="00086E0F">
        <w:trPr>
          <w:jc w:val="center"/>
        </w:trPr>
        <w:tc>
          <w:tcPr>
            <w:tcW w:w="760" w:type="dxa"/>
            <w:vAlign w:val="center"/>
          </w:tcPr>
          <w:p w:rsid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68" w:type="dxa"/>
            <w:vAlign w:val="center"/>
          </w:tcPr>
          <w:p w:rsidR="00086E0F" w:rsidRPr="00086E0F" w:rsidRDefault="00086E0F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868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329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vAlign w:val="center"/>
          </w:tcPr>
          <w:p w:rsidR="00086E0F" w:rsidRPr="00086E0F" w:rsidRDefault="009028B5" w:rsidP="00086E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6,7</w:t>
            </w:r>
          </w:p>
        </w:tc>
      </w:tr>
    </w:tbl>
    <w:p w:rsidR="00086E0F" w:rsidRDefault="00086E0F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028B5" w:rsidRDefault="009028B5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4D2B73" w:rsidRPr="00EF298F" w:rsidRDefault="004D2B73" w:rsidP="00EF298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 w:rsidRPr="004D2B7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Оценочны</w:t>
      </w:r>
      <w:bookmarkStart w:id="0" w:name="_GoBack"/>
      <w:bookmarkEnd w:id="0"/>
      <w:r w:rsidRPr="004D2B73">
        <w:rPr>
          <w:rFonts w:ascii="Times New Roman" w:eastAsia="Times New Roman" w:hAnsi="Times New Roman" w:cs="Times New Roman"/>
          <w:b/>
          <w:sz w:val="32"/>
          <w:szCs w:val="32"/>
        </w:rPr>
        <w:t>е средства «</w:t>
      </w:r>
      <w:r w:rsidRPr="004D2B7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Блок </w:t>
      </w:r>
      <w:r w:rsidRPr="004D2B73"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D</w:t>
      </w:r>
      <w:r w:rsidRPr="004D2B73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4D2B73" w:rsidRPr="004D2B73" w:rsidRDefault="004D2B73" w:rsidP="004D2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2B73">
        <w:rPr>
          <w:rFonts w:ascii="Times New Roman" w:hAnsi="Times New Roman" w:cs="Times New Roman"/>
          <w:sz w:val="24"/>
          <w:szCs w:val="24"/>
        </w:rPr>
        <w:t>(оценочные средства, используемые в рамках промежуточного контроля знаний)</w:t>
      </w:r>
    </w:p>
    <w:p w:rsidR="004D2B73" w:rsidRPr="004D2B73" w:rsidRDefault="004D2B73" w:rsidP="004D2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2B73" w:rsidRPr="004D2B73" w:rsidRDefault="004D2B73" w:rsidP="004D2B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63C" w:rsidRDefault="004D2B73" w:rsidP="004D2B7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D2B7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Перечень вопросов для промежуточной аттестации </w:t>
      </w:r>
    </w:p>
    <w:p w:rsidR="00612A41" w:rsidRDefault="004D2B73" w:rsidP="004D2B7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D2B73">
        <w:rPr>
          <w:rFonts w:ascii="Times New Roman" w:eastAsia="Calibri" w:hAnsi="Times New Roman" w:cs="Times New Roman"/>
          <w:b/>
          <w:bCs/>
          <w:sz w:val="28"/>
          <w:szCs w:val="28"/>
        </w:rPr>
        <w:t>(</w:t>
      </w:r>
      <w:r w:rsidR="0023663C">
        <w:rPr>
          <w:rFonts w:ascii="Times New Roman" w:eastAsia="Calibri" w:hAnsi="Times New Roman" w:cs="Times New Roman"/>
          <w:b/>
          <w:bCs/>
          <w:sz w:val="28"/>
          <w:szCs w:val="28"/>
        </w:rPr>
        <w:t>дифференцированный зачет</w:t>
      </w:r>
      <w:r w:rsidRPr="004D2B73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4D2B73" w:rsidRDefault="004D2B73" w:rsidP="004D2B7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Шмидта - происхождение Земли.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Верховодка - признаки, источники, местонахождение, методы защиты сооружений.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развития науки «</w:t>
      </w: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этапы развития, разделы (виды) науки.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Напорные межпластовые воды - артезианские скважины, признаки, применение.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Инженерная геология - цель, достижения, применение.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Дисперсные системы - фаза, среда, признаки.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Минералы - определение, классификация по классам, характеристики породообразующих минералов.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Глинистые грунты - свойства, минеральный состав, структура.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Морфологические особенности - виды (формы кристаллов, формы минералов).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Песчаные грунты - виды состояния, плотность, виды песчаных грунтов.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Оптические характеристики - цвет, блеск, прозрачность.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поплавка - устройство, назначение, цель.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Канта-Лапласа - происхождение Земли.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Грунтовые воды - признаки, источники, </w:t>
      </w:r>
      <w:proofErr w:type="gramStart"/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нахождение</w:t>
      </w:r>
      <w:proofErr w:type="gramEnd"/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виды, меры защиты сооружений.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воды в грунте - парообразная, химически связанная, твердая - характеристики.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Колебательные движения земной коры - изменения по вертикальной и горизонтальной плоскости.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Химический состав воды - соли, жесткость, агрессивность.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Эндогенный процесс - способ, характеристики минералов.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Спаянность - определение, виды.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разрывных дислокаций - способы образования, элементы, схемы.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Твердость, удельный вес, плотность - определение, примеры.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складок - способ образования, элементы, схемы.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Интрузивный и эффузивный вулканизм - способы образования, свойства минералов.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Дисперсная фаза, среда - определение, устойчивость, примеры.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магматических пород излившихся и глубинных, примеры.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Гранулометрический состав грунта - </w:t>
      </w:r>
      <w:proofErr w:type="gramStart"/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песчаных</w:t>
      </w:r>
      <w:proofErr w:type="gramEnd"/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обломочных, глинистых.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пород - определение виды.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хлопушки - устройство, назначение, цель.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Текстура пород - определение, виды.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Осадочные химические породы - способ образования, свойства пород, примеры минералов.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Контактный метаморфизм - способ образования, характеристики минералов.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Насыпные грунты - свойства, способы создания, используемый материал.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метаморфизм - способ образования, характеристики зон, свойства минералов.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Улучшенные грунты - свойства, способы образования, достоинства и недостатки.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Динамометаморфизм</w:t>
      </w:r>
      <w:proofErr w:type="spellEnd"/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способ образования, характеристики минералов, пример.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Относительный возраст - определение, виды - стратиграфический, палеонтологический.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Обломочные осадочные породы - способ образования, виды, свойства.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Абсолютный возраст - определение, шкала времени.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Органогенные осадочные породы - способы образования, свойства минералов, примеры.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Вулкан Пеле - характерные признаки, продукты извержения.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Платформы, геосинклинали - строение (строй), местоположение, устойчивость.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вулкана Кракатау - характеристика, признаки, продукты извержения.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Вулкан типа гавайского - характерные признаки, продукты извержения.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Горизонтальные разрывные дислокации - схемы, элементы.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защиты сооружений от землетрясения.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вулкана Везувий - характерные признаки, продукты извержения.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слоев осадочных пород - схемы, достоинства и недостатки.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Моретрясение - место расположения, признаки, способы защиты.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слоев - согласное и несогласное, схемы, достоинства и недостатки.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Цунами - признаки, характеристики, способы защиты сооружений.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Землетрясение - элементы, виды, характеристики.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 извержения вулканов.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строения вулканов - схемы, элементы.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характеристики воды - температура, прозрачность, вкус.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Экзогенный процесс - способ образования, характеристики минералов.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Сцементированные осадочные породы - виды цементов, характеристики.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воды в грунтах - гигроскопическая, пленочная, капиллярная - характеристики.</w:t>
      </w:r>
    </w:p>
    <w:p w:rsidR="0023663C" w:rsidRP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Метаморфический процесс - условия, характеристики минералов.</w:t>
      </w:r>
    </w:p>
    <w:p w:rsidR="0023663C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Гранулометрический состав грунта - </w:t>
      </w:r>
      <w:proofErr w:type="gramStart"/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есчаных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обломочных, глинистых.</w:t>
      </w:r>
    </w:p>
    <w:p w:rsidR="004D2B73" w:rsidRDefault="0023663C" w:rsidP="00C4545D">
      <w:pPr>
        <w:pStyle w:val="a7"/>
        <w:numPr>
          <w:ilvl w:val="0"/>
          <w:numId w:val="197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6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Верховодка - признаки, источники, местонахождение, методы защиты сооружений.</w:t>
      </w:r>
    </w:p>
    <w:p w:rsidR="005B675C" w:rsidRDefault="005B675C" w:rsidP="005B675C">
      <w:pPr>
        <w:pStyle w:val="a7"/>
        <w:tabs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75C" w:rsidRDefault="005B6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675C" w:rsidRPr="007A0759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A0759">
        <w:rPr>
          <w:rFonts w:ascii="Times New Roman" w:hAnsi="Times New Roman" w:cs="Times New Roman"/>
          <w:b/>
          <w:sz w:val="44"/>
          <w:szCs w:val="44"/>
        </w:rPr>
        <w:t xml:space="preserve">Раздел 3 – </w:t>
      </w:r>
      <w:proofErr w:type="gramStart"/>
      <w:r w:rsidRPr="007A0759">
        <w:rPr>
          <w:rFonts w:ascii="Times New Roman" w:hAnsi="Times New Roman" w:cs="Times New Roman"/>
          <w:b/>
          <w:sz w:val="44"/>
          <w:szCs w:val="44"/>
        </w:rPr>
        <w:t>Организационно-методическое</w:t>
      </w:r>
      <w:proofErr w:type="gramEnd"/>
      <w:r w:rsidRPr="007A0759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5B675C" w:rsidRPr="007A0759" w:rsidRDefault="005B675C" w:rsidP="005B675C">
      <w:pPr>
        <w:pStyle w:val="ac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A0759">
        <w:rPr>
          <w:rFonts w:ascii="Times New Roman" w:hAnsi="Times New Roman" w:cs="Times New Roman"/>
          <w:b/>
          <w:sz w:val="44"/>
          <w:szCs w:val="44"/>
        </w:rPr>
        <w:t>обеспечение контроля учебных достижений</w:t>
      </w:r>
    </w:p>
    <w:p w:rsidR="005B675C" w:rsidRDefault="005B67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B675C" w:rsidRPr="005B675C" w:rsidRDefault="005B675C" w:rsidP="005B67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675C">
        <w:rPr>
          <w:rFonts w:ascii="Times New Roman" w:hAnsi="Times New Roman" w:cs="Times New Roman"/>
          <w:b/>
          <w:sz w:val="32"/>
          <w:szCs w:val="32"/>
        </w:rPr>
        <w:lastRenderedPageBreak/>
        <w:t>КРИТЕРИИ ОЦЕНИВАНИЯ ПО КАЖДОМУ ВИДУ ТЕКУЩЕГО, РУБЕЖНОГО И ПРОМЕЖУТОЧНОГО (ИТОГОВОГО) КОНТРОЛЯ УСПЕВАЕМОСТИ</w:t>
      </w:r>
    </w:p>
    <w:p w:rsidR="005B675C" w:rsidRPr="005B675C" w:rsidRDefault="005B675C" w:rsidP="005B67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675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5B67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Критерии оценивания ответа студента на экзамене </w:t>
      </w:r>
    </w:p>
    <w:p w:rsidR="005B675C" w:rsidRPr="005B675C" w:rsidRDefault="005B675C" w:rsidP="005B6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Итоговой формой контроля знаний, умений и навыков по дисциплине         в </w:t>
      </w:r>
      <w:r w:rsidR="001C15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5B6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-ом семестре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является </w:t>
      </w:r>
      <w:r w:rsidR="001C15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дифференцированный зачет</w:t>
      </w:r>
      <w:r w:rsidRPr="005B6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5B6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675C" w:rsidRP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75C" w:rsidRP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 проводятся в письменной форме по билетам, которые включают на экзамене два теоретических вопроса и одну задачу.</w:t>
      </w:r>
    </w:p>
    <w:p w:rsidR="005B675C" w:rsidRPr="005B675C" w:rsidRDefault="005B675C" w:rsidP="005B6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знаний студентов проводится по следующим критериям: </w:t>
      </w: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268"/>
        <w:gridCol w:w="2936"/>
        <w:gridCol w:w="5002"/>
      </w:tblGrid>
      <w:tr w:rsidR="001C15EB" w:rsidRPr="001C15EB" w:rsidTr="001C15EB">
        <w:trPr>
          <w:tblHeader/>
        </w:trPr>
        <w:tc>
          <w:tcPr>
            <w:tcW w:w="2268" w:type="dxa"/>
            <w:shd w:val="clear" w:color="auto" w:fill="auto"/>
            <w:vAlign w:val="center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4-балльная шкала</w:t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Критерии</w:t>
            </w:r>
          </w:p>
        </w:tc>
      </w:tr>
      <w:tr w:rsidR="001C15EB" w:rsidRPr="001C15EB" w:rsidTr="001C15EB">
        <w:tc>
          <w:tcPr>
            <w:tcW w:w="2268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Отлично</w:t>
            </w:r>
          </w:p>
        </w:tc>
        <w:tc>
          <w:tcPr>
            <w:tcW w:w="2936" w:type="dxa"/>
            <w:vMerge w:val="restart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1. Полнота изложения теоретического материала;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2. Полнота и правильность решения практического задания;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3. Правильность и/или аргументированность изложения (последовательность действий);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4. Самостоятельность ответа;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5. Культура речи;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6. и т.д.</w:t>
            </w:r>
          </w:p>
        </w:tc>
        <w:tc>
          <w:tcPr>
            <w:tcW w:w="5002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</w:tc>
      </w:tr>
      <w:tr w:rsidR="001C15EB" w:rsidRPr="001C15EB" w:rsidTr="001C15EB">
        <w:tc>
          <w:tcPr>
            <w:tcW w:w="2268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Хорошо</w:t>
            </w:r>
          </w:p>
        </w:tc>
        <w:tc>
          <w:tcPr>
            <w:tcW w:w="2936" w:type="dxa"/>
            <w:vMerge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2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</w:tc>
      </w:tr>
      <w:tr w:rsidR="001C15EB" w:rsidRPr="001C15EB" w:rsidTr="001C15EB">
        <w:tc>
          <w:tcPr>
            <w:tcW w:w="2268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Удовлетворительно</w:t>
            </w:r>
          </w:p>
        </w:tc>
        <w:tc>
          <w:tcPr>
            <w:tcW w:w="2936" w:type="dxa"/>
            <w:vMerge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2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</w:tc>
      </w:tr>
      <w:tr w:rsidR="001C15EB" w:rsidRPr="001C15EB" w:rsidTr="001C15EB">
        <w:tc>
          <w:tcPr>
            <w:tcW w:w="2268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 xml:space="preserve">Неудовлетворительно </w:t>
            </w:r>
          </w:p>
        </w:tc>
        <w:tc>
          <w:tcPr>
            <w:tcW w:w="2936" w:type="dxa"/>
            <w:vMerge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2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 xml:space="preserve">Дан ответ, который содержит ряд серьезных </w:t>
            </w:r>
            <w:r w:rsidRPr="001C15EB">
              <w:rPr>
                <w:rFonts w:ascii="Times New Roman" w:hAnsi="Times New Roman" w:cs="Times New Roman"/>
                <w:sz w:val="24"/>
              </w:rPr>
              <w:lastRenderedPageBreak/>
              <w:t xml:space="preserve">неточностей, 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</w:t>
            </w:r>
            <w:proofErr w:type="spellStart"/>
            <w:r w:rsidRPr="001C15EB">
              <w:rPr>
                <w:rFonts w:ascii="Times New Roman" w:hAnsi="Times New Roman" w:cs="Times New Roman"/>
                <w:sz w:val="24"/>
              </w:rPr>
              <w:t>т</w:t>
            </w:r>
            <w:proofErr w:type="gramStart"/>
            <w:r w:rsidRPr="001C15EB">
              <w:rPr>
                <w:rFonts w:ascii="Times New Roman" w:hAnsi="Times New Roman" w:cs="Times New Roman"/>
                <w:sz w:val="24"/>
              </w:rPr>
              <w:t>.е</w:t>
            </w:r>
            <w:proofErr w:type="spellEnd"/>
            <w:proofErr w:type="gramEnd"/>
            <w:r w:rsidRPr="001C15EB">
              <w:rPr>
                <w:rFonts w:ascii="Times New Roman" w:hAnsi="Times New Roman" w:cs="Times New Roman"/>
                <w:sz w:val="24"/>
              </w:rPr>
              <w:t xml:space="preserve">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75C" w:rsidRPr="00DB3F35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DB3F3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ритерии оценивания выполнения </w:t>
      </w:r>
      <w:r w:rsidRPr="00DB3F3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практических занятий</w:t>
      </w:r>
    </w:p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319"/>
        <w:gridCol w:w="2936"/>
        <w:gridCol w:w="4961"/>
      </w:tblGrid>
      <w:tr w:rsidR="001C15EB" w:rsidRPr="001C15EB" w:rsidTr="001C15EB">
        <w:trPr>
          <w:tblHeader/>
        </w:trPr>
        <w:tc>
          <w:tcPr>
            <w:tcW w:w="2319" w:type="dxa"/>
            <w:shd w:val="clear" w:color="auto" w:fill="auto"/>
            <w:vAlign w:val="center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4-балльная шкала</w:t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Критерии</w:t>
            </w:r>
          </w:p>
        </w:tc>
      </w:tr>
      <w:tr w:rsidR="001C15EB" w:rsidRPr="001C15EB" w:rsidTr="001C15EB">
        <w:tc>
          <w:tcPr>
            <w:tcW w:w="2319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Отлично</w:t>
            </w:r>
          </w:p>
        </w:tc>
        <w:tc>
          <w:tcPr>
            <w:tcW w:w="2936" w:type="dxa"/>
            <w:vMerge w:val="restart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1. Полнота выполнения практического задания;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2. Своевременность выполнения задания;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3. Последовательность и рациональность выполнения задания;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4. Самостоятельность решения;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5. и т.д.</w:t>
            </w:r>
          </w:p>
        </w:tc>
        <w:tc>
          <w:tcPr>
            <w:tcW w:w="4961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 xml:space="preserve">Задание решено самостоятельно. При этом составлен правильный алгоритм решения задания, в </w:t>
            </w:r>
            <w:proofErr w:type="gramStart"/>
            <w:r w:rsidRPr="001C15EB">
              <w:rPr>
                <w:rFonts w:ascii="Times New Roman" w:hAnsi="Times New Roman" w:cs="Times New Roman"/>
                <w:sz w:val="24"/>
              </w:rPr>
              <w:t>логических рассуждениях</w:t>
            </w:r>
            <w:proofErr w:type="gramEnd"/>
            <w:r w:rsidRPr="001C15EB">
              <w:rPr>
                <w:rFonts w:ascii="Times New Roman" w:hAnsi="Times New Roman" w:cs="Times New Roman"/>
                <w:sz w:val="24"/>
              </w:rPr>
              <w:t>, в выборе формул и решении нет ошибок, получен верный ответ, задание решено рациональным способом.</w:t>
            </w:r>
          </w:p>
        </w:tc>
      </w:tr>
      <w:tr w:rsidR="001C15EB" w:rsidRPr="001C15EB" w:rsidTr="001C15EB">
        <w:tc>
          <w:tcPr>
            <w:tcW w:w="2319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Хорошо</w:t>
            </w:r>
          </w:p>
        </w:tc>
        <w:tc>
          <w:tcPr>
            <w:tcW w:w="2936" w:type="dxa"/>
            <w:vMerge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 xml:space="preserve">Задание решено с помощью преподавателя. При этом составлен правильный алгоритм решения задания, в </w:t>
            </w:r>
            <w:proofErr w:type="gramStart"/>
            <w:r w:rsidRPr="001C15EB">
              <w:rPr>
                <w:rFonts w:ascii="Times New Roman" w:hAnsi="Times New Roman" w:cs="Times New Roman"/>
                <w:sz w:val="24"/>
              </w:rPr>
              <w:t>логическом рассуждении</w:t>
            </w:r>
            <w:proofErr w:type="gramEnd"/>
            <w:r w:rsidRPr="001C15EB">
              <w:rPr>
                <w:rFonts w:ascii="Times New Roman" w:hAnsi="Times New Roman" w:cs="Times New Roman"/>
                <w:sz w:val="24"/>
              </w:rPr>
              <w:t xml:space="preserve"> 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1C15EB" w:rsidRPr="001C15EB" w:rsidTr="001C15EB">
        <w:tc>
          <w:tcPr>
            <w:tcW w:w="2319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Удовлетворительно</w:t>
            </w:r>
          </w:p>
        </w:tc>
        <w:tc>
          <w:tcPr>
            <w:tcW w:w="2936" w:type="dxa"/>
            <w:vMerge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 xml:space="preserve">Задание решено с подсказками преподавателя. При этом задание понято правильно, в </w:t>
            </w:r>
            <w:proofErr w:type="gramStart"/>
            <w:r w:rsidRPr="001C15EB">
              <w:rPr>
                <w:rFonts w:ascii="Times New Roman" w:hAnsi="Times New Roman" w:cs="Times New Roman"/>
                <w:sz w:val="24"/>
              </w:rPr>
              <w:t>логическом рассуждении</w:t>
            </w:r>
            <w:proofErr w:type="gramEnd"/>
            <w:r w:rsidRPr="001C15EB">
              <w:rPr>
                <w:rFonts w:ascii="Times New Roman" w:hAnsi="Times New Roman" w:cs="Times New Roman"/>
                <w:sz w:val="24"/>
              </w:rPr>
              <w:t xml:space="preserve">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1C15EB" w:rsidRPr="001C15EB" w:rsidTr="001C15EB">
        <w:tc>
          <w:tcPr>
            <w:tcW w:w="2319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 xml:space="preserve">Неудовлетворительно </w:t>
            </w:r>
          </w:p>
        </w:tc>
        <w:tc>
          <w:tcPr>
            <w:tcW w:w="2936" w:type="dxa"/>
            <w:vMerge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Задание не решено.</w:t>
            </w:r>
          </w:p>
        </w:tc>
      </w:tr>
    </w:tbl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B675C" w:rsidRPr="00C338A5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C338A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Критерии оценивания устного опроса</w:t>
      </w:r>
    </w:p>
    <w:p w:rsidR="005B675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Развернутый ответ студента должен представлять собой связное, логически последовате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сообщение на заданный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, показывать его умение применять определения, правила в конкретных случаях.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оценивания: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полноту и правильность ответа;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2)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знанности, понимания изученного;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3)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языковое оформление ответа.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енка </w:t>
      </w:r>
      <w:r w:rsidRPr="001B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«отлично»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ставится, если студент полно излагает материал (отвечает на вопрос), дает правильное определение основных понятий: 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составленные: излагает материал последовательно и правильно с точки зрения норм литературного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технического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языка.</w:t>
      </w:r>
      <w:proofErr w:type="gramEnd"/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енка </w:t>
      </w:r>
      <w:r w:rsidRPr="001B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«хорошо»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ставится, если студент дает ответ, удовлетворяющий тем же требованиям, что и для оценки «отлично», но допускает 1-2 ошибки,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сам же исправляет, и 1-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2 недочета в последовательности и языковом оформлении излагаемого.</w:t>
      </w:r>
    </w:p>
    <w:p w:rsidR="005B675C" w:rsidRPr="001B3928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</w:t>
      </w:r>
      <w:r w:rsidRPr="001B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«удовлетворительно»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ставится, если студент обнаруживает знание и понимание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овных положений данной темы, но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излагает материал неполно и допускает неточности в определении понятий или формулировке правил: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не умеет достаточно глубоко и доказательно обосновать свои суждения и привести свои примеры: излагает материал непоследовательно и допускает ошибки в языковом оформлении излагаемого.</w:t>
      </w:r>
    </w:p>
    <w:p w:rsidR="005B675C" w:rsidRPr="001B3928" w:rsidRDefault="005B675C" w:rsidP="005B6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</w:t>
      </w:r>
      <w:r w:rsidRPr="001B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«неудовлетворительно»</w:t>
      </w:r>
      <w:r w:rsidRPr="001B39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ставится, если студент обнаруживает незнание большей части соответствующего вопроса, допускает ошибки в формулировке определений и правил, искажающие их смысл, беспорядочно и неуве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ренно излагает материал. Оценка 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E67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неудовлетворительно</w:t>
      </w:r>
      <w:r w:rsidRPr="001B3928">
        <w:rPr>
          <w:rFonts w:ascii="Times New Roman" w:eastAsia="Times New Roman" w:hAnsi="Times New Roman" w:cs="Times New Roman"/>
          <w:color w:val="000000"/>
          <w:sz w:val="28"/>
          <w:szCs w:val="28"/>
        </w:rPr>
        <w:t>» отмечает такие недостатки в подготовке, которые являются серьезным препятствием к успешному овладению последующим материалом.</w:t>
      </w:r>
    </w:p>
    <w:p w:rsidR="005B675C" w:rsidRDefault="005B675C" w:rsidP="005B6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75C" w:rsidRPr="002F3F65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2F3F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Критерии оценивания знаний студентов при проведении тестирования</w:t>
      </w:r>
    </w:p>
    <w:p w:rsidR="005B675C" w:rsidRDefault="005B675C" w:rsidP="005B67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319"/>
        <w:gridCol w:w="2936"/>
        <w:gridCol w:w="4961"/>
      </w:tblGrid>
      <w:tr w:rsidR="001C15EB" w:rsidRPr="001C15EB" w:rsidTr="001C15EB">
        <w:trPr>
          <w:tblHeader/>
        </w:trPr>
        <w:tc>
          <w:tcPr>
            <w:tcW w:w="2319" w:type="dxa"/>
            <w:shd w:val="clear" w:color="auto" w:fill="auto"/>
            <w:vAlign w:val="center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4-балльная шкала</w:t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Критерии</w:t>
            </w:r>
          </w:p>
        </w:tc>
      </w:tr>
      <w:tr w:rsidR="001C15EB" w:rsidRPr="001C15EB" w:rsidTr="001C15EB">
        <w:tc>
          <w:tcPr>
            <w:tcW w:w="2319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Отлично</w:t>
            </w:r>
          </w:p>
        </w:tc>
        <w:tc>
          <w:tcPr>
            <w:tcW w:w="2936" w:type="dxa"/>
            <w:vMerge w:val="restart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1. Полнота выполнения тестовых заданий;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2. Своевременность выполнения;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3. Правильность ответов на вопросы;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4. Самостоятельность тестирования;</w:t>
            </w:r>
          </w:p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5. и т.д.</w:t>
            </w:r>
          </w:p>
        </w:tc>
        <w:tc>
          <w:tcPr>
            <w:tcW w:w="4961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Выполнено 85 % заданий предложенного теста, в заданиях открытого типа дан полный, развернутый ответ на поставленный вопрос.</w:t>
            </w:r>
          </w:p>
        </w:tc>
      </w:tr>
      <w:tr w:rsidR="001C15EB" w:rsidRPr="001C15EB" w:rsidTr="001C15EB">
        <w:tc>
          <w:tcPr>
            <w:tcW w:w="2319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Хорошо</w:t>
            </w:r>
          </w:p>
        </w:tc>
        <w:tc>
          <w:tcPr>
            <w:tcW w:w="2936" w:type="dxa"/>
            <w:vMerge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Выполнено 76 % заданий предложенного теста, в заданиях открытого типа дан полный, развернутый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1C15EB" w:rsidRPr="001C15EB" w:rsidTr="001C15EB">
        <w:tc>
          <w:tcPr>
            <w:tcW w:w="2319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Удовлетворительно</w:t>
            </w:r>
          </w:p>
        </w:tc>
        <w:tc>
          <w:tcPr>
            <w:tcW w:w="2936" w:type="dxa"/>
            <w:vMerge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>Выполнено 61 % заданий предложенного теста, в заданиях открытого типа дан неполный ответ на поставленный вопрос, в ответе не присутствуют доказательные примеры, текст со стилистическими и орфографическими ошибками.</w:t>
            </w:r>
          </w:p>
        </w:tc>
      </w:tr>
      <w:tr w:rsidR="001C15EB" w:rsidRPr="001C15EB" w:rsidTr="001C15EB">
        <w:tc>
          <w:tcPr>
            <w:tcW w:w="2319" w:type="dxa"/>
            <w:shd w:val="clear" w:color="auto" w:fill="auto"/>
          </w:tcPr>
          <w:p w:rsidR="001C15EB" w:rsidRPr="001C15EB" w:rsidRDefault="001C15EB" w:rsidP="001C15EB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 xml:space="preserve">Неудовлетворительно </w:t>
            </w:r>
          </w:p>
        </w:tc>
        <w:tc>
          <w:tcPr>
            <w:tcW w:w="2936" w:type="dxa"/>
            <w:vMerge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C15EB" w:rsidRPr="001C15EB" w:rsidRDefault="001C15EB" w:rsidP="001C15EB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1C15EB">
              <w:rPr>
                <w:rFonts w:ascii="Times New Roman" w:hAnsi="Times New Roman" w:cs="Times New Roman"/>
                <w:sz w:val="24"/>
              </w:rPr>
              <w:t xml:space="preserve">Выполнено 60 % заданий предложенного теста, на поставленные вопросы ответ отсутствует или неполный, допущены существенные ошибки в теоретическом материале (терминах, </w:t>
            </w:r>
            <w:r w:rsidRPr="001C15EB">
              <w:rPr>
                <w:rFonts w:ascii="Times New Roman" w:hAnsi="Times New Roman" w:cs="Times New Roman"/>
                <w:sz w:val="24"/>
              </w:rPr>
              <w:lastRenderedPageBreak/>
              <w:t>понятиях).</w:t>
            </w:r>
          </w:p>
        </w:tc>
      </w:tr>
    </w:tbl>
    <w:p w:rsidR="005B675C" w:rsidRPr="00012DE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B675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2F3F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Критерии оценивания знаний студентов при проведении </w:t>
      </w:r>
    </w:p>
    <w:p w:rsidR="005B675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рубежного контроля</w:t>
      </w:r>
    </w:p>
    <w:p w:rsidR="005B675C" w:rsidRPr="00012DEC" w:rsidRDefault="005B675C" w:rsidP="005B675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B675C" w:rsidRPr="00012DE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F3F6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Оценка </w:t>
      </w:r>
      <w:r w:rsidRPr="002F3F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«отлично» </w:t>
      </w:r>
      <w:r w:rsidRPr="002F3F6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выставляется</w:t>
      </w:r>
      <w:r w:rsidRPr="00012D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если </w:t>
      </w:r>
      <w:r w:rsidRPr="00012D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даны исчерпывающие и обоснованные ответы на все поставленные вопросы, при ответах выделялось главное, все теоретические положения умело увязывались с требованиями руководящих документов;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ответы были четкими и краткими.</w:t>
      </w:r>
    </w:p>
    <w:p w:rsidR="005B675C" w:rsidRPr="00012DE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Оценка</w:t>
      </w:r>
      <w:r w:rsidRPr="002F3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«хорошо»</w:t>
      </w: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выставляется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даны полные, достаточно обоснованные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ответы на поставленные вопросы,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ответах не всегда выделялось главное, отдельные положения недостаточно увязывались с требо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ваниями руководящих документов.</w:t>
      </w:r>
    </w:p>
    <w:p w:rsidR="005B675C" w:rsidRPr="00012DEC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Оценка </w:t>
      </w:r>
      <w:r w:rsidRPr="002F3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«удовлетворительно» </w:t>
      </w: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выставляется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даны в основном правильные ответы на все поставленные вопросы, но 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должной глубины и обоснования,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ответах не выделялось главное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и без должной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логической последовательности.</w:t>
      </w:r>
    </w:p>
    <w:p w:rsidR="005B675C" w:rsidRPr="004D2B73" w:rsidRDefault="005B675C" w:rsidP="005B67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Оценка </w:t>
      </w:r>
      <w:r w:rsidRPr="002F3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«неудовлетворительно» </w:t>
      </w:r>
      <w:r w:rsidRPr="002F3F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выставляется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не выполнены требования, предъя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вляемые к знаниям, оцениваемым «удовлетворительно»</w:t>
      </w:r>
      <w:r w:rsidRPr="00012D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5B675C" w:rsidRPr="004D2B73" w:rsidSect="0041510E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45D" w:rsidRDefault="00C4545D" w:rsidP="00612A41">
      <w:pPr>
        <w:spacing w:after="0" w:line="240" w:lineRule="auto"/>
      </w:pPr>
      <w:r>
        <w:separator/>
      </w:r>
    </w:p>
  </w:endnote>
  <w:endnote w:type="continuationSeparator" w:id="0">
    <w:p w:rsidR="00C4545D" w:rsidRDefault="00C4545D" w:rsidP="00612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8678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028B5" w:rsidRPr="00612A41" w:rsidRDefault="009028B5">
        <w:pPr>
          <w:pStyle w:val="a5"/>
          <w:jc w:val="center"/>
          <w:rPr>
            <w:rFonts w:ascii="Times New Roman" w:hAnsi="Times New Roman" w:cs="Times New Roman"/>
          </w:rPr>
        </w:pPr>
        <w:r w:rsidRPr="00612A41">
          <w:rPr>
            <w:rFonts w:ascii="Times New Roman" w:hAnsi="Times New Roman" w:cs="Times New Roman"/>
          </w:rPr>
          <w:fldChar w:fldCharType="begin"/>
        </w:r>
        <w:r w:rsidRPr="00612A41">
          <w:rPr>
            <w:rFonts w:ascii="Times New Roman" w:hAnsi="Times New Roman" w:cs="Times New Roman"/>
          </w:rPr>
          <w:instrText>PAGE   \* MERGEFORMAT</w:instrText>
        </w:r>
        <w:r w:rsidRPr="00612A41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612A41">
          <w:rPr>
            <w:rFonts w:ascii="Times New Roman" w:hAnsi="Times New Roman" w:cs="Times New Roman"/>
          </w:rPr>
          <w:fldChar w:fldCharType="end"/>
        </w:r>
      </w:p>
    </w:sdtContent>
  </w:sdt>
  <w:p w:rsidR="009028B5" w:rsidRDefault="009028B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45D" w:rsidRDefault="00C4545D" w:rsidP="00612A41">
      <w:pPr>
        <w:spacing w:after="0" w:line="240" w:lineRule="auto"/>
      </w:pPr>
      <w:r>
        <w:separator/>
      </w:r>
    </w:p>
  </w:footnote>
  <w:footnote w:type="continuationSeparator" w:id="0">
    <w:p w:rsidR="00C4545D" w:rsidRDefault="00C4545D" w:rsidP="00612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6F5E"/>
    <w:multiLevelType w:val="hybridMultilevel"/>
    <w:tmpl w:val="849CC97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C5494"/>
    <w:multiLevelType w:val="hybridMultilevel"/>
    <w:tmpl w:val="114E2D2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620F2"/>
    <w:multiLevelType w:val="hybridMultilevel"/>
    <w:tmpl w:val="4F025DC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40D24"/>
    <w:multiLevelType w:val="hybridMultilevel"/>
    <w:tmpl w:val="A6DCBFA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221334"/>
    <w:multiLevelType w:val="hybridMultilevel"/>
    <w:tmpl w:val="A786699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425D29"/>
    <w:multiLevelType w:val="hybridMultilevel"/>
    <w:tmpl w:val="9418E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925A53"/>
    <w:multiLevelType w:val="hybridMultilevel"/>
    <w:tmpl w:val="E376E82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CE718E"/>
    <w:multiLevelType w:val="hybridMultilevel"/>
    <w:tmpl w:val="5E14957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9B1EA9"/>
    <w:multiLevelType w:val="hybridMultilevel"/>
    <w:tmpl w:val="DF8A360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E2297F"/>
    <w:multiLevelType w:val="hybridMultilevel"/>
    <w:tmpl w:val="468CC8E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C65CFE"/>
    <w:multiLevelType w:val="hybridMultilevel"/>
    <w:tmpl w:val="9DCAB6E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072385"/>
    <w:multiLevelType w:val="hybridMultilevel"/>
    <w:tmpl w:val="ADA0504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6800CA"/>
    <w:multiLevelType w:val="hybridMultilevel"/>
    <w:tmpl w:val="E1A8A32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E10C35"/>
    <w:multiLevelType w:val="hybridMultilevel"/>
    <w:tmpl w:val="DDEE874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7A50B9"/>
    <w:multiLevelType w:val="hybridMultilevel"/>
    <w:tmpl w:val="2B62DC5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8B5D46"/>
    <w:multiLevelType w:val="hybridMultilevel"/>
    <w:tmpl w:val="454836CE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0CA84501"/>
    <w:multiLevelType w:val="hybridMultilevel"/>
    <w:tmpl w:val="026C549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483AF5"/>
    <w:multiLevelType w:val="hybridMultilevel"/>
    <w:tmpl w:val="F42A759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616897"/>
    <w:multiLevelType w:val="hybridMultilevel"/>
    <w:tmpl w:val="5730476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5207A3"/>
    <w:multiLevelType w:val="hybridMultilevel"/>
    <w:tmpl w:val="6230642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737650"/>
    <w:multiLevelType w:val="hybridMultilevel"/>
    <w:tmpl w:val="C7EEAC4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8117C4"/>
    <w:multiLevelType w:val="hybridMultilevel"/>
    <w:tmpl w:val="D3C6FCF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1601C4"/>
    <w:multiLevelType w:val="hybridMultilevel"/>
    <w:tmpl w:val="FA148EE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9D20E9"/>
    <w:multiLevelType w:val="hybridMultilevel"/>
    <w:tmpl w:val="63A63BC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05D6A42"/>
    <w:multiLevelType w:val="hybridMultilevel"/>
    <w:tmpl w:val="587A981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6A3DB0"/>
    <w:multiLevelType w:val="hybridMultilevel"/>
    <w:tmpl w:val="B92A327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1A930BE"/>
    <w:multiLevelType w:val="hybridMultilevel"/>
    <w:tmpl w:val="5B3EEEE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1D55CA1"/>
    <w:multiLevelType w:val="hybridMultilevel"/>
    <w:tmpl w:val="A6384E7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2020A32"/>
    <w:multiLevelType w:val="hybridMultilevel"/>
    <w:tmpl w:val="C70A555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2074701"/>
    <w:multiLevelType w:val="hybridMultilevel"/>
    <w:tmpl w:val="847CF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23946F5"/>
    <w:multiLevelType w:val="hybridMultilevel"/>
    <w:tmpl w:val="E7B2483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527F97"/>
    <w:multiLevelType w:val="hybridMultilevel"/>
    <w:tmpl w:val="2444A06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2E471EA"/>
    <w:multiLevelType w:val="hybridMultilevel"/>
    <w:tmpl w:val="BA1428F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3141729"/>
    <w:multiLevelType w:val="hybridMultilevel"/>
    <w:tmpl w:val="46664B2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FB043E"/>
    <w:multiLevelType w:val="hybridMultilevel"/>
    <w:tmpl w:val="CBD68E6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536625B"/>
    <w:multiLevelType w:val="hybridMultilevel"/>
    <w:tmpl w:val="2DF68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5407721"/>
    <w:multiLevelType w:val="hybridMultilevel"/>
    <w:tmpl w:val="FA96F6A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64B78DE"/>
    <w:multiLevelType w:val="hybridMultilevel"/>
    <w:tmpl w:val="3BF0E5B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6660F1F"/>
    <w:multiLevelType w:val="hybridMultilevel"/>
    <w:tmpl w:val="8B2E06C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67C4C26"/>
    <w:multiLevelType w:val="hybridMultilevel"/>
    <w:tmpl w:val="11880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6F02E42"/>
    <w:multiLevelType w:val="hybridMultilevel"/>
    <w:tmpl w:val="CA7A309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8680CD0"/>
    <w:multiLevelType w:val="hybridMultilevel"/>
    <w:tmpl w:val="3DD2162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9C95CB1"/>
    <w:multiLevelType w:val="hybridMultilevel"/>
    <w:tmpl w:val="97DA1C5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AAB3F9B"/>
    <w:multiLevelType w:val="hybridMultilevel"/>
    <w:tmpl w:val="971A588C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1C97734D"/>
    <w:multiLevelType w:val="hybridMultilevel"/>
    <w:tmpl w:val="2474C28A"/>
    <w:lvl w:ilvl="0" w:tplc="1B8E9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1E6B392B"/>
    <w:multiLevelType w:val="hybridMultilevel"/>
    <w:tmpl w:val="F1A2544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F0B1201"/>
    <w:multiLevelType w:val="hybridMultilevel"/>
    <w:tmpl w:val="E1D0A0A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F3735AE"/>
    <w:multiLevelType w:val="hybridMultilevel"/>
    <w:tmpl w:val="218688A2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1F506CDC"/>
    <w:multiLevelType w:val="hybridMultilevel"/>
    <w:tmpl w:val="0FF0D80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FB64344"/>
    <w:multiLevelType w:val="hybridMultilevel"/>
    <w:tmpl w:val="7C7C055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0B579C4"/>
    <w:multiLevelType w:val="hybridMultilevel"/>
    <w:tmpl w:val="44A4D040"/>
    <w:lvl w:ilvl="0" w:tplc="1B8E9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210029FC"/>
    <w:multiLevelType w:val="hybridMultilevel"/>
    <w:tmpl w:val="DE54DAC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13A7636"/>
    <w:multiLevelType w:val="hybridMultilevel"/>
    <w:tmpl w:val="80AEFD6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21651BC"/>
    <w:multiLevelType w:val="hybridMultilevel"/>
    <w:tmpl w:val="A3045CB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22D4D01"/>
    <w:multiLevelType w:val="hybridMultilevel"/>
    <w:tmpl w:val="A436435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3B6BB9"/>
    <w:multiLevelType w:val="hybridMultilevel"/>
    <w:tmpl w:val="D592DE2C"/>
    <w:lvl w:ilvl="0" w:tplc="E23A8C3A">
      <w:start w:val="1"/>
      <w:numFmt w:val="russianLower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22683A23"/>
    <w:multiLevelType w:val="hybridMultilevel"/>
    <w:tmpl w:val="2B70B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47C6C82"/>
    <w:multiLevelType w:val="hybridMultilevel"/>
    <w:tmpl w:val="FE8E1D3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4F75E11"/>
    <w:multiLevelType w:val="hybridMultilevel"/>
    <w:tmpl w:val="E25475D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7132E4E"/>
    <w:multiLevelType w:val="hybridMultilevel"/>
    <w:tmpl w:val="22208B5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7F402F6"/>
    <w:multiLevelType w:val="hybridMultilevel"/>
    <w:tmpl w:val="6C7099A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83C433A"/>
    <w:multiLevelType w:val="hybridMultilevel"/>
    <w:tmpl w:val="7D746B9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90F5DBB"/>
    <w:multiLevelType w:val="hybridMultilevel"/>
    <w:tmpl w:val="25E65B6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93C22E9"/>
    <w:multiLevelType w:val="hybridMultilevel"/>
    <w:tmpl w:val="1838655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9485FEA"/>
    <w:multiLevelType w:val="hybridMultilevel"/>
    <w:tmpl w:val="C7D27FF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B8B3412"/>
    <w:multiLevelType w:val="hybridMultilevel"/>
    <w:tmpl w:val="954AC06A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2BB57414"/>
    <w:multiLevelType w:val="hybridMultilevel"/>
    <w:tmpl w:val="DFB25624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2C351B76"/>
    <w:multiLevelType w:val="hybridMultilevel"/>
    <w:tmpl w:val="44B05FB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D3F175B"/>
    <w:multiLevelType w:val="hybridMultilevel"/>
    <w:tmpl w:val="7BEA497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D44358A"/>
    <w:multiLevelType w:val="hybridMultilevel"/>
    <w:tmpl w:val="7674AA5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DDE6262"/>
    <w:multiLevelType w:val="hybridMultilevel"/>
    <w:tmpl w:val="249E2E2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FF15BF0"/>
    <w:multiLevelType w:val="hybridMultilevel"/>
    <w:tmpl w:val="7C9CF4AC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305C0585"/>
    <w:multiLevelType w:val="hybridMultilevel"/>
    <w:tmpl w:val="CD16455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176469D"/>
    <w:multiLevelType w:val="hybridMultilevel"/>
    <w:tmpl w:val="887C922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1D21353"/>
    <w:multiLevelType w:val="hybridMultilevel"/>
    <w:tmpl w:val="362A5F3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1D32390"/>
    <w:multiLevelType w:val="hybridMultilevel"/>
    <w:tmpl w:val="1C22CAD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28D7EAC"/>
    <w:multiLevelType w:val="hybridMultilevel"/>
    <w:tmpl w:val="C3344F8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3586791"/>
    <w:multiLevelType w:val="hybridMultilevel"/>
    <w:tmpl w:val="EB828DE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39E6C78"/>
    <w:multiLevelType w:val="hybridMultilevel"/>
    <w:tmpl w:val="445C0E52"/>
    <w:lvl w:ilvl="0" w:tplc="E23A8C3A">
      <w:start w:val="1"/>
      <w:numFmt w:val="russianLower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>
    <w:nsid w:val="33AB6911"/>
    <w:multiLevelType w:val="hybridMultilevel"/>
    <w:tmpl w:val="0D502F3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3C42901"/>
    <w:multiLevelType w:val="hybridMultilevel"/>
    <w:tmpl w:val="A28C7AA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4170E32"/>
    <w:multiLevelType w:val="hybridMultilevel"/>
    <w:tmpl w:val="97F04A2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4A142CA"/>
    <w:multiLevelType w:val="hybridMultilevel"/>
    <w:tmpl w:val="0AD0075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5314F31"/>
    <w:multiLevelType w:val="hybridMultilevel"/>
    <w:tmpl w:val="A2DEB76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5BB79EC"/>
    <w:multiLevelType w:val="hybridMultilevel"/>
    <w:tmpl w:val="4658F58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5F24366"/>
    <w:multiLevelType w:val="hybridMultilevel"/>
    <w:tmpl w:val="B3DED5E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71A230C"/>
    <w:multiLevelType w:val="hybridMultilevel"/>
    <w:tmpl w:val="90A6AB6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71E2D62"/>
    <w:multiLevelType w:val="hybridMultilevel"/>
    <w:tmpl w:val="9A542998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>
    <w:nsid w:val="37CE0898"/>
    <w:multiLevelType w:val="hybridMultilevel"/>
    <w:tmpl w:val="B12EE06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8A13FB6"/>
    <w:multiLevelType w:val="hybridMultilevel"/>
    <w:tmpl w:val="BBCC0F7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A5643E1"/>
    <w:multiLevelType w:val="hybridMultilevel"/>
    <w:tmpl w:val="85E8A0A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A646115"/>
    <w:multiLevelType w:val="hybridMultilevel"/>
    <w:tmpl w:val="679C56E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A8B3046"/>
    <w:multiLevelType w:val="hybridMultilevel"/>
    <w:tmpl w:val="4BD234F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AC851D7"/>
    <w:multiLevelType w:val="hybridMultilevel"/>
    <w:tmpl w:val="D8E45B5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B707A6A"/>
    <w:multiLevelType w:val="hybridMultilevel"/>
    <w:tmpl w:val="05D4051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B7D5D22"/>
    <w:multiLevelType w:val="hybridMultilevel"/>
    <w:tmpl w:val="705E670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BD81767"/>
    <w:multiLevelType w:val="hybridMultilevel"/>
    <w:tmpl w:val="16F411F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C6F1D9D"/>
    <w:multiLevelType w:val="hybridMultilevel"/>
    <w:tmpl w:val="87428EB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CBF2818"/>
    <w:multiLevelType w:val="hybridMultilevel"/>
    <w:tmpl w:val="9B3823B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D843522"/>
    <w:multiLevelType w:val="hybridMultilevel"/>
    <w:tmpl w:val="400A0A8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DC27AEE"/>
    <w:multiLevelType w:val="hybridMultilevel"/>
    <w:tmpl w:val="8D22D99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DF355FF"/>
    <w:multiLevelType w:val="hybridMultilevel"/>
    <w:tmpl w:val="D166C36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F5E4BFF"/>
    <w:multiLevelType w:val="hybridMultilevel"/>
    <w:tmpl w:val="8C842D54"/>
    <w:lvl w:ilvl="0" w:tplc="E23A8C3A">
      <w:start w:val="1"/>
      <w:numFmt w:val="russianLower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>
    <w:nsid w:val="3FBF37E9"/>
    <w:multiLevelType w:val="hybridMultilevel"/>
    <w:tmpl w:val="325EA1A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033236A"/>
    <w:multiLevelType w:val="hybridMultilevel"/>
    <w:tmpl w:val="82F6870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0CA419A"/>
    <w:multiLevelType w:val="hybridMultilevel"/>
    <w:tmpl w:val="D0B0924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16759DF"/>
    <w:multiLevelType w:val="hybridMultilevel"/>
    <w:tmpl w:val="1786E18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19A7ABC"/>
    <w:multiLevelType w:val="hybridMultilevel"/>
    <w:tmpl w:val="B468A5B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1BB6F5D"/>
    <w:multiLevelType w:val="hybridMultilevel"/>
    <w:tmpl w:val="24E4BCF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1D37753"/>
    <w:multiLevelType w:val="hybridMultilevel"/>
    <w:tmpl w:val="F580B8F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1FA589E"/>
    <w:multiLevelType w:val="hybridMultilevel"/>
    <w:tmpl w:val="F5B49B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>
    <w:nsid w:val="422F46F0"/>
    <w:multiLevelType w:val="hybridMultilevel"/>
    <w:tmpl w:val="49DA9DB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2562775"/>
    <w:multiLevelType w:val="hybridMultilevel"/>
    <w:tmpl w:val="E902739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2C128E7"/>
    <w:multiLevelType w:val="hybridMultilevel"/>
    <w:tmpl w:val="B180075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2CA6EB6"/>
    <w:multiLevelType w:val="hybridMultilevel"/>
    <w:tmpl w:val="1D4C50B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35307E9"/>
    <w:multiLevelType w:val="hybridMultilevel"/>
    <w:tmpl w:val="57D017F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3D574ED"/>
    <w:multiLevelType w:val="hybridMultilevel"/>
    <w:tmpl w:val="CDCEDBF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3E43C23"/>
    <w:multiLevelType w:val="hybridMultilevel"/>
    <w:tmpl w:val="865AC0B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4147782"/>
    <w:multiLevelType w:val="hybridMultilevel"/>
    <w:tmpl w:val="33161B9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44712BF"/>
    <w:multiLevelType w:val="hybridMultilevel"/>
    <w:tmpl w:val="B92AFF1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46466EE"/>
    <w:multiLevelType w:val="hybridMultilevel"/>
    <w:tmpl w:val="2BF47CF4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1">
    <w:nsid w:val="447E5662"/>
    <w:multiLevelType w:val="hybridMultilevel"/>
    <w:tmpl w:val="8B907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4BA4760"/>
    <w:multiLevelType w:val="hybridMultilevel"/>
    <w:tmpl w:val="BD588BE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56B5F7F"/>
    <w:multiLevelType w:val="hybridMultilevel"/>
    <w:tmpl w:val="C5AAB4C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5B91F92"/>
    <w:multiLevelType w:val="hybridMultilevel"/>
    <w:tmpl w:val="CBFAC85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6C94ADB"/>
    <w:multiLevelType w:val="hybridMultilevel"/>
    <w:tmpl w:val="EA9CEFBA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>
    <w:nsid w:val="470376C1"/>
    <w:multiLevelType w:val="hybridMultilevel"/>
    <w:tmpl w:val="459496F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70975CA"/>
    <w:multiLevelType w:val="hybridMultilevel"/>
    <w:tmpl w:val="48A08DF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7345631"/>
    <w:multiLevelType w:val="hybridMultilevel"/>
    <w:tmpl w:val="B10ED4A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7F67C51"/>
    <w:multiLevelType w:val="hybridMultilevel"/>
    <w:tmpl w:val="0C0A351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82C78C7"/>
    <w:multiLevelType w:val="hybridMultilevel"/>
    <w:tmpl w:val="9B463C9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8907D04"/>
    <w:multiLevelType w:val="hybridMultilevel"/>
    <w:tmpl w:val="A6688958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49311301"/>
    <w:multiLevelType w:val="hybridMultilevel"/>
    <w:tmpl w:val="69C8BFC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99E04EF"/>
    <w:multiLevelType w:val="hybridMultilevel"/>
    <w:tmpl w:val="099E350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A573034"/>
    <w:multiLevelType w:val="hybridMultilevel"/>
    <w:tmpl w:val="02E8EB8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DC121FF"/>
    <w:multiLevelType w:val="hybridMultilevel"/>
    <w:tmpl w:val="C1648F4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E8765C3"/>
    <w:multiLevelType w:val="hybridMultilevel"/>
    <w:tmpl w:val="EBAEEFCE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F1D4E73"/>
    <w:multiLevelType w:val="hybridMultilevel"/>
    <w:tmpl w:val="8AB83F7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F5655F4"/>
    <w:multiLevelType w:val="hybridMultilevel"/>
    <w:tmpl w:val="8ACA04B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0B904C9"/>
    <w:multiLevelType w:val="hybridMultilevel"/>
    <w:tmpl w:val="87C874A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0BE5CC3"/>
    <w:multiLevelType w:val="hybridMultilevel"/>
    <w:tmpl w:val="D790619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0E10D20"/>
    <w:multiLevelType w:val="hybridMultilevel"/>
    <w:tmpl w:val="6768A05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3FA5592"/>
    <w:multiLevelType w:val="hybridMultilevel"/>
    <w:tmpl w:val="301297C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4494151"/>
    <w:multiLevelType w:val="hybridMultilevel"/>
    <w:tmpl w:val="EB12B24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44A5429"/>
    <w:multiLevelType w:val="hybridMultilevel"/>
    <w:tmpl w:val="FF4A4A2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4DE1D8A"/>
    <w:multiLevelType w:val="hybridMultilevel"/>
    <w:tmpl w:val="D9A88CA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4E80098"/>
    <w:multiLevelType w:val="hybridMultilevel"/>
    <w:tmpl w:val="0CB86C88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53D44EE"/>
    <w:multiLevelType w:val="hybridMultilevel"/>
    <w:tmpl w:val="4C0CCEBA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>
    <w:nsid w:val="5573722A"/>
    <w:multiLevelType w:val="hybridMultilevel"/>
    <w:tmpl w:val="F47602C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5A0140C"/>
    <w:multiLevelType w:val="hybridMultilevel"/>
    <w:tmpl w:val="6D388D6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8D9444B"/>
    <w:multiLevelType w:val="hybridMultilevel"/>
    <w:tmpl w:val="5B3441C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97D5C77"/>
    <w:multiLevelType w:val="hybridMultilevel"/>
    <w:tmpl w:val="03FAE4E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9B373D7"/>
    <w:multiLevelType w:val="hybridMultilevel"/>
    <w:tmpl w:val="7B9228B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A8C69DC"/>
    <w:multiLevelType w:val="hybridMultilevel"/>
    <w:tmpl w:val="F56CBB7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B1A3DDD"/>
    <w:multiLevelType w:val="hybridMultilevel"/>
    <w:tmpl w:val="F7BEC24E"/>
    <w:lvl w:ilvl="0" w:tplc="E23A8C3A">
      <w:start w:val="1"/>
      <w:numFmt w:val="russianLower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5">
    <w:nsid w:val="5B6A3225"/>
    <w:multiLevelType w:val="hybridMultilevel"/>
    <w:tmpl w:val="D918262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BFB648E"/>
    <w:multiLevelType w:val="hybridMultilevel"/>
    <w:tmpl w:val="B692B33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CC40B2C"/>
    <w:multiLevelType w:val="hybridMultilevel"/>
    <w:tmpl w:val="81028C5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FA21003"/>
    <w:multiLevelType w:val="hybridMultilevel"/>
    <w:tmpl w:val="D46AA1C0"/>
    <w:lvl w:ilvl="0" w:tplc="6442D01A">
      <w:start w:val="1"/>
      <w:numFmt w:val="russianLower"/>
      <w:lvlText w:val="%1)"/>
      <w:lvlJc w:val="left"/>
      <w:pPr>
        <w:ind w:left="86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9">
    <w:nsid w:val="5FCC5035"/>
    <w:multiLevelType w:val="hybridMultilevel"/>
    <w:tmpl w:val="91A0115A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0">
    <w:nsid w:val="60986186"/>
    <w:multiLevelType w:val="hybridMultilevel"/>
    <w:tmpl w:val="5550452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28A230B"/>
    <w:multiLevelType w:val="hybridMultilevel"/>
    <w:tmpl w:val="9598959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32D7237"/>
    <w:multiLevelType w:val="hybridMultilevel"/>
    <w:tmpl w:val="DBEA486C"/>
    <w:lvl w:ilvl="0" w:tplc="E23A8C3A">
      <w:start w:val="1"/>
      <w:numFmt w:val="russianLower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3492324"/>
    <w:multiLevelType w:val="hybridMultilevel"/>
    <w:tmpl w:val="ACCA5F9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3F33E50"/>
    <w:multiLevelType w:val="hybridMultilevel"/>
    <w:tmpl w:val="445C0E52"/>
    <w:lvl w:ilvl="0" w:tplc="E23A8C3A">
      <w:start w:val="1"/>
      <w:numFmt w:val="russianLower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5">
    <w:nsid w:val="651520AF"/>
    <w:multiLevelType w:val="hybridMultilevel"/>
    <w:tmpl w:val="047456F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73A616A"/>
    <w:multiLevelType w:val="hybridMultilevel"/>
    <w:tmpl w:val="BD1EDBF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8084855"/>
    <w:multiLevelType w:val="hybridMultilevel"/>
    <w:tmpl w:val="4154A93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8641A5E"/>
    <w:multiLevelType w:val="hybridMultilevel"/>
    <w:tmpl w:val="90B28DC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8B063EE"/>
    <w:multiLevelType w:val="hybridMultilevel"/>
    <w:tmpl w:val="B98829F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8F37530"/>
    <w:multiLevelType w:val="hybridMultilevel"/>
    <w:tmpl w:val="E68C43CC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9302662"/>
    <w:multiLevelType w:val="hybridMultilevel"/>
    <w:tmpl w:val="4BCE9BF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AD2459A"/>
    <w:multiLevelType w:val="hybridMultilevel"/>
    <w:tmpl w:val="C17AEF46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B281B7D"/>
    <w:multiLevelType w:val="hybridMultilevel"/>
    <w:tmpl w:val="75B29FC2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4">
    <w:nsid w:val="6B61275D"/>
    <w:multiLevelType w:val="hybridMultilevel"/>
    <w:tmpl w:val="83C0CCB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B740C9B"/>
    <w:multiLevelType w:val="hybridMultilevel"/>
    <w:tmpl w:val="8BFCD49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BBB2560"/>
    <w:multiLevelType w:val="hybridMultilevel"/>
    <w:tmpl w:val="3AEE4C1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C596133"/>
    <w:multiLevelType w:val="hybridMultilevel"/>
    <w:tmpl w:val="74E4B508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D774302"/>
    <w:multiLevelType w:val="hybridMultilevel"/>
    <w:tmpl w:val="D102F44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E300064"/>
    <w:multiLevelType w:val="hybridMultilevel"/>
    <w:tmpl w:val="6B62137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E336D9D"/>
    <w:multiLevelType w:val="hybridMultilevel"/>
    <w:tmpl w:val="CBB2F144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E463A64"/>
    <w:multiLevelType w:val="hybridMultilevel"/>
    <w:tmpl w:val="BE462EFE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F670E32"/>
    <w:multiLevelType w:val="hybridMultilevel"/>
    <w:tmpl w:val="9D70382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062372B"/>
    <w:multiLevelType w:val="hybridMultilevel"/>
    <w:tmpl w:val="702016B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0703E45"/>
    <w:multiLevelType w:val="hybridMultilevel"/>
    <w:tmpl w:val="383A80E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0EE3A22"/>
    <w:multiLevelType w:val="hybridMultilevel"/>
    <w:tmpl w:val="BC0EDA1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1872766"/>
    <w:multiLevelType w:val="hybridMultilevel"/>
    <w:tmpl w:val="39F60DD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3932342"/>
    <w:multiLevelType w:val="hybridMultilevel"/>
    <w:tmpl w:val="97F87286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>
    <w:nsid w:val="73B77F59"/>
    <w:multiLevelType w:val="hybridMultilevel"/>
    <w:tmpl w:val="8E84C8AE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9">
    <w:nsid w:val="73E85693"/>
    <w:multiLevelType w:val="hybridMultilevel"/>
    <w:tmpl w:val="1114B06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41A685B"/>
    <w:multiLevelType w:val="hybridMultilevel"/>
    <w:tmpl w:val="761C6BE4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7025992"/>
    <w:multiLevelType w:val="hybridMultilevel"/>
    <w:tmpl w:val="EF0E7660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ACA663D"/>
    <w:multiLevelType w:val="hybridMultilevel"/>
    <w:tmpl w:val="0F8CED1E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B3F64C8"/>
    <w:multiLevelType w:val="hybridMultilevel"/>
    <w:tmpl w:val="13EC9492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B8E46DE"/>
    <w:multiLevelType w:val="hybridMultilevel"/>
    <w:tmpl w:val="123AC1DC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BA777D5"/>
    <w:multiLevelType w:val="hybridMultilevel"/>
    <w:tmpl w:val="EB884C3A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C3C5008"/>
    <w:multiLevelType w:val="hybridMultilevel"/>
    <w:tmpl w:val="079C40FA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C4A674F"/>
    <w:multiLevelType w:val="hybridMultilevel"/>
    <w:tmpl w:val="0A166BA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DCA0CF8"/>
    <w:multiLevelType w:val="hybridMultilevel"/>
    <w:tmpl w:val="6AF6B926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9">
    <w:nsid w:val="7DFB5D13"/>
    <w:multiLevelType w:val="hybridMultilevel"/>
    <w:tmpl w:val="C172B3D0"/>
    <w:lvl w:ilvl="0" w:tplc="E23A8C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7DFC05F9"/>
    <w:multiLevelType w:val="hybridMultilevel"/>
    <w:tmpl w:val="9F701C6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E916027"/>
    <w:multiLevelType w:val="hybridMultilevel"/>
    <w:tmpl w:val="2A3EEA02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7EB82238"/>
    <w:multiLevelType w:val="hybridMultilevel"/>
    <w:tmpl w:val="F44A5592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3">
    <w:nsid w:val="7F635D07"/>
    <w:multiLevelType w:val="hybridMultilevel"/>
    <w:tmpl w:val="4852C1F6"/>
    <w:lvl w:ilvl="0" w:tplc="E23A8C3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4">
    <w:nsid w:val="7F780389"/>
    <w:multiLevelType w:val="hybridMultilevel"/>
    <w:tmpl w:val="A71A2D66"/>
    <w:lvl w:ilvl="0" w:tplc="6442D01A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6"/>
  </w:num>
  <w:num w:numId="2">
    <w:abstractNumId w:val="159"/>
  </w:num>
  <w:num w:numId="3">
    <w:abstractNumId w:val="131"/>
  </w:num>
  <w:num w:numId="4">
    <w:abstractNumId w:val="147"/>
  </w:num>
  <w:num w:numId="5">
    <w:abstractNumId w:val="142"/>
  </w:num>
  <w:num w:numId="6">
    <w:abstractNumId w:val="173"/>
  </w:num>
  <w:num w:numId="7">
    <w:abstractNumId w:val="120"/>
  </w:num>
  <w:num w:numId="8">
    <w:abstractNumId w:val="202"/>
  </w:num>
  <w:num w:numId="9">
    <w:abstractNumId w:val="188"/>
  </w:num>
  <w:num w:numId="10">
    <w:abstractNumId w:val="87"/>
  </w:num>
  <w:num w:numId="11">
    <w:abstractNumId w:val="43"/>
  </w:num>
  <w:num w:numId="12">
    <w:abstractNumId w:val="65"/>
  </w:num>
  <w:num w:numId="13">
    <w:abstractNumId w:val="47"/>
  </w:num>
  <w:num w:numId="14">
    <w:abstractNumId w:val="71"/>
  </w:num>
  <w:num w:numId="15">
    <w:abstractNumId w:val="66"/>
  </w:num>
  <w:num w:numId="16">
    <w:abstractNumId w:val="15"/>
  </w:num>
  <w:num w:numId="17">
    <w:abstractNumId w:val="187"/>
  </w:num>
  <w:num w:numId="18">
    <w:abstractNumId w:val="125"/>
  </w:num>
  <w:num w:numId="19">
    <w:abstractNumId w:val="198"/>
  </w:num>
  <w:num w:numId="20">
    <w:abstractNumId w:val="203"/>
  </w:num>
  <w:num w:numId="21">
    <w:abstractNumId w:val="154"/>
  </w:num>
  <w:num w:numId="22">
    <w:abstractNumId w:val="102"/>
  </w:num>
  <w:num w:numId="23">
    <w:abstractNumId w:val="55"/>
  </w:num>
  <w:num w:numId="24">
    <w:abstractNumId w:val="78"/>
  </w:num>
  <w:num w:numId="25">
    <w:abstractNumId w:val="164"/>
  </w:num>
  <w:num w:numId="26">
    <w:abstractNumId w:val="162"/>
  </w:num>
  <w:num w:numId="27">
    <w:abstractNumId w:val="135"/>
  </w:num>
  <w:num w:numId="28">
    <w:abstractNumId w:val="60"/>
  </w:num>
  <w:num w:numId="29">
    <w:abstractNumId w:val="195"/>
  </w:num>
  <w:num w:numId="30">
    <w:abstractNumId w:val="161"/>
  </w:num>
  <w:num w:numId="31">
    <w:abstractNumId w:val="181"/>
  </w:num>
  <w:num w:numId="32">
    <w:abstractNumId w:val="107"/>
  </w:num>
  <w:num w:numId="33">
    <w:abstractNumId w:val="111"/>
  </w:num>
  <w:num w:numId="34">
    <w:abstractNumId w:val="179"/>
  </w:num>
  <w:num w:numId="35">
    <w:abstractNumId w:val="41"/>
  </w:num>
  <w:num w:numId="36">
    <w:abstractNumId w:val="180"/>
  </w:num>
  <w:num w:numId="37">
    <w:abstractNumId w:val="19"/>
  </w:num>
  <w:num w:numId="38">
    <w:abstractNumId w:val="185"/>
  </w:num>
  <w:num w:numId="39">
    <w:abstractNumId w:val="46"/>
  </w:num>
  <w:num w:numId="40">
    <w:abstractNumId w:val="133"/>
  </w:num>
  <w:num w:numId="41">
    <w:abstractNumId w:val="13"/>
  </w:num>
  <w:num w:numId="42">
    <w:abstractNumId w:val="74"/>
  </w:num>
  <w:num w:numId="43">
    <w:abstractNumId w:val="23"/>
  </w:num>
  <w:num w:numId="44">
    <w:abstractNumId w:val="103"/>
  </w:num>
  <w:num w:numId="45">
    <w:abstractNumId w:val="98"/>
  </w:num>
  <w:num w:numId="46">
    <w:abstractNumId w:val="130"/>
  </w:num>
  <w:num w:numId="47">
    <w:abstractNumId w:val="104"/>
  </w:num>
  <w:num w:numId="48">
    <w:abstractNumId w:val="140"/>
  </w:num>
  <w:num w:numId="49">
    <w:abstractNumId w:val="116"/>
  </w:num>
  <w:num w:numId="50">
    <w:abstractNumId w:val="152"/>
  </w:num>
  <w:num w:numId="51">
    <w:abstractNumId w:val="45"/>
  </w:num>
  <w:num w:numId="52">
    <w:abstractNumId w:val="73"/>
  </w:num>
  <w:num w:numId="53">
    <w:abstractNumId w:val="97"/>
  </w:num>
  <w:num w:numId="54">
    <w:abstractNumId w:val="99"/>
  </w:num>
  <w:num w:numId="55">
    <w:abstractNumId w:val="160"/>
  </w:num>
  <w:num w:numId="56">
    <w:abstractNumId w:val="165"/>
  </w:num>
  <w:num w:numId="57">
    <w:abstractNumId w:val="42"/>
  </w:num>
  <w:num w:numId="58">
    <w:abstractNumId w:val="108"/>
  </w:num>
  <w:num w:numId="59">
    <w:abstractNumId w:val="90"/>
  </w:num>
  <w:num w:numId="60">
    <w:abstractNumId w:val="84"/>
  </w:num>
  <w:num w:numId="61">
    <w:abstractNumId w:val="166"/>
  </w:num>
  <w:num w:numId="62">
    <w:abstractNumId w:val="62"/>
  </w:num>
  <w:num w:numId="63">
    <w:abstractNumId w:val="30"/>
  </w:num>
  <w:num w:numId="64">
    <w:abstractNumId w:val="126"/>
  </w:num>
  <w:num w:numId="65">
    <w:abstractNumId w:val="123"/>
  </w:num>
  <w:num w:numId="66">
    <w:abstractNumId w:val="4"/>
  </w:num>
  <w:num w:numId="67">
    <w:abstractNumId w:val="149"/>
  </w:num>
  <w:num w:numId="68">
    <w:abstractNumId w:val="25"/>
  </w:num>
  <w:num w:numId="69">
    <w:abstractNumId w:val="36"/>
  </w:num>
  <w:num w:numId="70">
    <w:abstractNumId w:val="194"/>
  </w:num>
  <w:num w:numId="71">
    <w:abstractNumId w:val="139"/>
  </w:num>
  <w:num w:numId="72">
    <w:abstractNumId w:val="184"/>
  </w:num>
  <w:num w:numId="73">
    <w:abstractNumId w:val="16"/>
  </w:num>
  <w:num w:numId="74">
    <w:abstractNumId w:val="85"/>
  </w:num>
  <w:num w:numId="75">
    <w:abstractNumId w:val="31"/>
  </w:num>
  <w:num w:numId="76">
    <w:abstractNumId w:val="177"/>
  </w:num>
  <w:num w:numId="77">
    <w:abstractNumId w:val="86"/>
  </w:num>
  <w:num w:numId="78">
    <w:abstractNumId w:val="63"/>
  </w:num>
  <w:num w:numId="79">
    <w:abstractNumId w:val="49"/>
  </w:num>
  <w:num w:numId="80">
    <w:abstractNumId w:val="178"/>
  </w:num>
  <w:num w:numId="81">
    <w:abstractNumId w:val="10"/>
  </w:num>
  <w:num w:numId="82">
    <w:abstractNumId w:val="95"/>
  </w:num>
  <w:num w:numId="83">
    <w:abstractNumId w:val="129"/>
  </w:num>
  <w:num w:numId="84">
    <w:abstractNumId w:val="119"/>
  </w:num>
  <w:num w:numId="85">
    <w:abstractNumId w:val="24"/>
  </w:num>
  <w:num w:numId="86">
    <w:abstractNumId w:val="3"/>
  </w:num>
  <w:num w:numId="87">
    <w:abstractNumId w:val="158"/>
  </w:num>
  <w:num w:numId="88">
    <w:abstractNumId w:val="183"/>
  </w:num>
  <w:num w:numId="89">
    <w:abstractNumId w:val="200"/>
  </w:num>
  <w:num w:numId="90">
    <w:abstractNumId w:val="33"/>
  </w:num>
  <w:num w:numId="91">
    <w:abstractNumId w:val="167"/>
  </w:num>
  <w:num w:numId="92">
    <w:abstractNumId w:val="101"/>
  </w:num>
  <w:num w:numId="93">
    <w:abstractNumId w:val="38"/>
  </w:num>
  <w:num w:numId="94">
    <w:abstractNumId w:val="156"/>
  </w:num>
  <w:num w:numId="95">
    <w:abstractNumId w:val="115"/>
  </w:num>
  <w:num w:numId="96">
    <w:abstractNumId w:val="186"/>
  </w:num>
  <w:num w:numId="97">
    <w:abstractNumId w:val="22"/>
  </w:num>
  <w:num w:numId="98">
    <w:abstractNumId w:val="171"/>
  </w:num>
  <w:num w:numId="99">
    <w:abstractNumId w:val="124"/>
  </w:num>
  <w:num w:numId="100">
    <w:abstractNumId w:val="169"/>
  </w:num>
  <w:num w:numId="101">
    <w:abstractNumId w:val="201"/>
  </w:num>
  <w:num w:numId="102">
    <w:abstractNumId w:val="100"/>
  </w:num>
  <w:num w:numId="103">
    <w:abstractNumId w:val="1"/>
  </w:num>
  <w:num w:numId="104">
    <w:abstractNumId w:val="117"/>
  </w:num>
  <w:num w:numId="105">
    <w:abstractNumId w:val="93"/>
  </w:num>
  <w:num w:numId="106">
    <w:abstractNumId w:val="105"/>
  </w:num>
  <w:num w:numId="107">
    <w:abstractNumId w:val="8"/>
  </w:num>
  <w:num w:numId="108">
    <w:abstractNumId w:val="72"/>
  </w:num>
  <w:num w:numId="109">
    <w:abstractNumId w:val="204"/>
  </w:num>
  <w:num w:numId="110">
    <w:abstractNumId w:val="67"/>
  </w:num>
  <w:num w:numId="111">
    <w:abstractNumId w:val="137"/>
  </w:num>
  <w:num w:numId="112">
    <w:abstractNumId w:val="150"/>
  </w:num>
  <w:num w:numId="113">
    <w:abstractNumId w:val="196"/>
  </w:num>
  <w:num w:numId="114">
    <w:abstractNumId w:val="94"/>
  </w:num>
  <w:num w:numId="115">
    <w:abstractNumId w:val="6"/>
  </w:num>
  <w:num w:numId="116">
    <w:abstractNumId w:val="157"/>
  </w:num>
  <w:num w:numId="117">
    <w:abstractNumId w:val="70"/>
  </w:num>
  <w:num w:numId="118">
    <w:abstractNumId w:val="89"/>
  </w:num>
  <w:num w:numId="119">
    <w:abstractNumId w:val="182"/>
  </w:num>
  <w:num w:numId="120">
    <w:abstractNumId w:val="40"/>
  </w:num>
  <w:num w:numId="121">
    <w:abstractNumId w:val="12"/>
  </w:num>
  <w:num w:numId="122">
    <w:abstractNumId w:val="112"/>
  </w:num>
  <w:num w:numId="123">
    <w:abstractNumId w:val="18"/>
  </w:num>
  <w:num w:numId="124">
    <w:abstractNumId w:val="53"/>
  </w:num>
  <w:num w:numId="125">
    <w:abstractNumId w:val="34"/>
  </w:num>
  <w:num w:numId="126">
    <w:abstractNumId w:val="132"/>
  </w:num>
  <w:num w:numId="127">
    <w:abstractNumId w:val="9"/>
  </w:num>
  <w:num w:numId="128">
    <w:abstractNumId w:val="82"/>
  </w:num>
  <w:num w:numId="129">
    <w:abstractNumId w:val="175"/>
  </w:num>
  <w:num w:numId="130">
    <w:abstractNumId w:val="138"/>
  </w:num>
  <w:num w:numId="131">
    <w:abstractNumId w:val="197"/>
  </w:num>
  <w:num w:numId="132">
    <w:abstractNumId w:val="191"/>
  </w:num>
  <w:num w:numId="133">
    <w:abstractNumId w:val="141"/>
  </w:num>
  <w:num w:numId="134">
    <w:abstractNumId w:val="83"/>
  </w:num>
  <w:num w:numId="135">
    <w:abstractNumId w:val="155"/>
  </w:num>
  <w:num w:numId="136">
    <w:abstractNumId w:val="91"/>
  </w:num>
  <w:num w:numId="137">
    <w:abstractNumId w:val="113"/>
  </w:num>
  <w:num w:numId="138">
    <w:abstractNumId w:val="37"/>
  </w:num>
  <w:num w:numId="139">
    <w:abstractNumId w:val="77"/>
  </w:num>
  <w:num w:numId="140">
    <w:abstractNumId w:val="189"/>
  </w:num>
  <w:num w:numId="141">
    <w:abstractNumId w:val="163"/>
  </w:num>
  <w:num w:numId="142">
    <w:abstractNumId w:val="118"/>
  </w:num>
  <w:num w:numId="143">
    <w:abstractNumId w:val="14"/>
  </w:num>
  <w:num w:numId="144">
    <w:abstractNumId w:val="32"/>
  </w:num>
  <w:num w:numId="145">
    <w:abstractNumId w:val="0"/>
  </w:num>
  <w:num w:numId="146">
    <w:abstractNumId w:val="54"/>
  </w:num>
  <w:num w:numId="147">
    <w:abstractNumId w:val="20"/>
  </w:num>
  <w:num w:numId="148">
    <w:abstractNumId w:val="192"/>
  </w:num>
  <w:num w:numId="149">
    <w:abstractNumId w:val="27"/>
  </w:num>
  <w:num w:numId="150">
    <w:abstractNumId w:val="28"/>
  </w:num>
  <w:num w:numId="151">
    <w:abstractNumId w:val="75"/>
  </w:num>
  <w:num w:numId="152">
    <w:abstractNumId w:val="148"/>
  </w:num>
  <w:num w:numId="153">
    <w:abstractNumId w:val="61"/>
  </w:num>
  <w:num w:numId="154">
    <w:abstractNumId w:val="68"/>
  </w:num>
  <w:num w:numId="155">
    <w:abstractNumId w:val="51"/>
  </w:num>
  <w:num w:numId="156">
    <w:abstractNumId w:val="144"/>
  </w:num>
  <w:num w:numId="157">
    <w:abstractNumId w:val="52"/>
  </w:num>
  <w:num w:numId="158">
    <w:abstractNumId w:val="190"/>
  </w:num>
  <w:num w:numId="159">
    <w:abstractNumId w:val="79"/>
  </w:num>
  <w:num w:numId="160">
    <w:abstractNumId w:val="7"/>
  </w:num>
  <w:num w:numId="161">
    <w:abstractNumId w:val="174"/>
  </w:num>
  <w:num w:numId="162">
    <w:abstractNumId w:val="48"/>
  </w:num>
  <w:num w:numId="163">
    <w:abstractNumId w:val="199"/>
  </w:num>
  <w:num w:numId="164">
    <w:abstractNumId w:val="26"/>
  </w:num>
  <w:num w:numId="165">
    <w:abstractNumId w:val="58"/>
  </w:num>
  <w:num w:numId="166">
    <w:abstractNumId w:val="11"/>
  </w:num>
  <w:num w:numId="167">
    <w:abstractNumId w:val="145"/>
  </w:num>
  <w:num w:numId="168">
    <w:abstractNumId w:val="21"/>
  </w:num>
  <w:num w:numId="169">
    <w:abstractNumId w:val="168"/>
  </w:num>
  <w:num w:numId="170">
    <w:abstractNumId w:val="106"/>
  </w:num>
  <w:num w:numId="171">
    <w:abstractNumId w:val="69"/>
  </w:num>
  <w:num w:numId="172">
    <w:abstractNumId w:val="64"/>
  </w:num>
  <w:num w:numId="173">
    <w:abstractNumId w:val="122"/>
  </w:num>
  <w:num w:numId="174">
    <w:abstractNumId w:val="81"/>
  </w:num>
  <w:num w:numId="175">
    <w:abstractNumId w:val="114"/>
  </w:num>
  <w:num w:numId="176">
    <w:abstractNumId w:val="146"/>
  </w:num>
  <w:num w:numId="177">
    <w:abstractNumId w:val="143"/>
  </w:num>
  <w:num w:numId="178">
    <w:abstractNumId w:val="109"/>
  </w:num>
  <w:num w:numId="179">
    <w:abstractNumId w:val="134"/>
  </w:num>
  <w:num w:numId="180">
    <w:abstractNumId w:val="80"/>
  </w:num>
  <w:num w:numId="181">
    <w:abstractNumId w:val="96"/>
  </w:num>
  <w:num w:numId="182">
    <w:abstractNumId w:val="170"/>
  </w:num>
  <w:num w:numId="183">
    <w:abstractNumId w:val="153"/>
  </w:num>
  <w:num w:numId="184">
    <w:abstractNumId w:val="193"/>
  </w:num>
  <w:num w:numId="185">
    <w:abstractNumId w:val="59"/>
  </w:num>
  <w:num w:numId="186">
    <w:abstractNumId w:val="176"/>
  </w:num>
  <w:num w:numId="187">
    <w:abstractNumId w:val="17"/>
  </w:num>
  <w:num w:numId="188">
    <w:abstractNumId w:val="151"/>
  </w:num>
  <w:num w:numId="189">
    <w:abstractNumId w:val="2"/>
  </w:num>
  <w:num w:numId="190">
    <w:abstractNumId w:val="172"/>
  </w:num>
  <w:num w:numId="191">
    <w:abstractNumId w:val="88"/>
  </w:num>
  <w:num w:numId="192">
    <w:abstractNumId w:val="127"/>
  </w:num>
  <w:num w:numId="193">
    <w:abstractNumId w:val="92"/>
  </w:num>
  <w:num w:numId="194">
    <w:abstractNumId w:val="57"/>
  </w:num>
  <w:num w:numId="195">
    <w:abstractNumId w:val="76"/>
  </w:num>
  <w:num w:numId="196">
    <w:abstractNumId w:val="128"/>
  </w:num>
  <w:num w:numId="197">
    <w:abstractNumId w:val="110"/>
  </w:num>
  <w:num w:numId="198">
    <w:abstractNumId w:val="39"/>
  </w:num>
  <w:num w:numId="199">
    <w:abstractNumId w:val="29"/>
  </w:num>
  <w:num w:numId="200">
    <w:abstractNumId w:val="121"/>
  </w:num>
  <w:num w:numId="201">
    <w:abstractNumId w:val="56"/>
  </w:num>
  <w:num w:numId="202">
    <w:abstractNumId w:val="35"/>
  </w:num>
  <w:num w:numId="203">
    <w:abstractNumId w:val="5"/>
  </w:num>
  <w:num w:numId="204">
    <w:abstractNumId w:val="44"/>
  </w:num>
  <w:num w:numId="205">
    <w:abstractNumId w:val="50"/>
  </w:num>
  <w:numIdMacAtCleanup w:val="2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D58"/>
    <w:rsid w:val="00056704"/>
    <w:rsid w:val="00086E0F"/>
    <w:rsid w:val="000A22D9"/>
    <w:rsid w:val="001244C5"/>
    <w:rsid w:val="001279D4"/>
    <w:rsid w:val="00164A64"/>
    <w:rsid w:val="00197344"/>
    <w:rsid w:val="001A3598"/>
    <w:rsid w:val="001B3E13"/>
    <w:rsid w:val="001C15EB"/>
    <w:rsid w:val="001D4E96"/>
    <w:rsid w:val="001F1F24"/>
    <w:rsid w:val="002145CB"/>
    <w:rsid w:val="002208EE"/>
    <w:rsid w:val="0023150F"/>
    <w:rsid w:val="0023663C"/>
    <w:rsid w:val="00256200"/>
    <w:rsid w:val="002751D2"/>
    <w:rsid w:val="0032226B"/>
    <w:rsid w:val="00340F74"/>
    <w:rsid w:val="00346B78"/>
    <w:rsid w:val="003506FC"/>
    <w:rsid w:val="00356BB3"/>
    <w:rsid w:val="00393AE2"/>
    <w:rsid w:val="003A0AF6"/>
    <w:rsid w:val="003F0A13"/>
    <w:rsid w:val="003F167E"/>
    <w:rsid w:val="00412D0E"/>
    <w:rsid w:val="0041510E"/>
    <w:rsid w:val="004316FE"/>
    <w:rsid w:val="00441815"/>
    <w:rsid w:val="004929D9"/>
    <w:rsid w:val="004D2B73"/>
    <w:rsid w:val="004E27CE"/>
    <w:rsid w:val="0056700C"/>
    <w:rsid w:val="00584036"/>
    <w:rsid w:val="00587CC2"/>
    <w:rsid w:val="00587FDA"/>
    <w:rsid w:val="00590721"/>
    <w:rsid w:val="00596AD5"/>
    <w:rsid w:val="005B675C"/>
    <w:rsid w:val="005F5D58"/>
    <w:rsid w:val="00606984"/>
    <w:rsid w:val="00612A41"/>
    <w:rsid w:val="00620259"/>
    <w:rsid w:val="00642EC7"/>
    <w:rsid w:val="00653C55"/>
    <w:rsid w:val="00695CEB"/>
    <w:rsid w:val="006B0586"/>
    <w:rsid w:val="006E10D1"/>
    <w:rsid w:val="00724063"/>
    <w:rsid w:val="0075045C"/>
    <w:rsid w:val="007D193C"/>
    <w:rsid w:val="007D40D4"/>
    <w:rsid w:val="00802487"/>
    <w:rsid w:val="008040CA"/>
    <w:rsid w:val="0082099B"/>
    <w:rsid w:val="00850694"/>
    <w:rsid w:val="00856120"/>
    <w:rsid w:val="008A1FF9"/>
    <w:rsid w:val="008A7F2B"/>
    <w:rsid w:val="008C5F03"/>
    <w:rsid w:val="008F56F7"/>
    <w:rsid w:val="0090129E"/>
    <w:rsid w:val="009028B5"/>
    <w:rsid w:val="00910958"/>
    <w:rsid w:val="00921A2E"/>
    <w:rsid w:val="00936E63"/>
    <w:rsid w:val="0094349E"/>
    <w:rsid w:val="00995E45"/>
    <w:rsid w:val="009B59B6"/>
    <w:rsid w:val="009C4802"/>
    <w:rsid w:val="009F0F23"/>
    <w:rsid w:val="009F204E"/>
    <w:rsid w:val="00A31A19"/>
    <w:rsid w:val="00A522C6"/>
    <w:rsid w:val="00A84E48"/>
    <w:rsid w:val="00A952A2"/>
    <w:rsid w:val="00AA288E"/>
    <w:rsid w:val="00AA2EFA"/>
    <w:rsid w:val="00AB0895"/>
    <w:rsid w:val="00AC0E69"/>
    <w:rsid w:val="00AE3A3B"/>
    <w:rsid w:val="00B065E1"/>
    <w:rsid w:val="00B24321"/>
    <w:rsid w:val="00B94647"/>
    <w:rsid w:val="00BB047C"/>
    <w:rsid w:val="00BC15E8"/>
    <w:rsid w:val="00BC590A"/>
    <w:rsid w:val="00BD4F6E"/>
    <w:rsid w:val="00C00614"/>
    <w:rsid w:val="00C141E1"/>
    <w:rsid w:val="00C4545D"/>
    <w:rsid w:val="00C60D9F"/>
    <w:rsid w:val="00C83A9B"/>
    <w:rsid w:val="00CD4D5C"/>
    <w:rsid w:val="00D84BAB"/>
    <w:rsid w:val="00D96B44"/>
    <w:rsid w:val="00DA200F"/>
    <w:rsid w:val="00DA4956"/>
    <w:rsid w:val="00DB5480"/>
    <w:rsid w:val="00DD0EA4"/>
    <w:rsid w:val="00DD482E"/>
    <w:rsid w:val="00DD5D3A"/>
    <w:rsid w:val="00DE646F"/>
    <w:rsid w:val="00DF2286"/>
    <w:rsid w:val="00E263D6"/>
    <w:rsid w:val="00E32068"/>
    <w:rsid w:val="00E60177"/>
    <w:rsid w:val="00E62F4D"/>
    <w:rsid w:val="00E7209E"/>
    <w:rsid w:val="00E77067"/>
    <w:rsid w:val="00E851DE"/>
    <w:rsid w:val="00E85B77"/>
    <w:rsid w:val="00EB08D6"/>
    <w:rsid w:val="00ED21ED"/>
    <w:rsid w:val="00EF298F"/>
    <w:rsid w:val="00EF32DA"/>
    <w:rsid w:val="00F04B0E"/>
    <w:rsid w:val="00F07815"/>
    <w:rsid w:val="00F1538F"/>
    <w:rsid w:val="00F254F5"/>
    <w:rsid w:val="00F357E4"/>
    <w:rsid w:val="00F50FF9"/>
    <w:rsid w:val="00F615B7"/>
    <w:rsid w:val="00FB2AD0"/>
    <w:rsid w:val="00FD4BAE"/>
    <w:rsid w:val="00FE59DC"/>
    <w:rsid w:val="00F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41"/>
  </w:style>
  <w:style w:type="paragraph" w:styleId="1">
    <w:name w:val="heading 1"/>
    <w:basedOn w:val="a"/>
    <w:next w:val="a"/>
    <w:link w:val="10"/>
    <w:uiPriority w:val="9"/>
    <w:qFormat/>
    <w:rsid w:val="00606984"/>
    <w:pPr>
      <w:keepNext/>
      <w:keepLines/>
      <w:spacing w:after="0" w:line="240" w:lineRule="auto"/>
      <w:ind w:firstLine="709"/>
      <w:contextualSpacing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346B7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984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customStyle="1" w:styleId="ReportHead">
    <w:name w:val="Report_Head"/>
    <w:basedOn w:val="a"/>
    <w:link w:val="ReportHead0"/>
    <w:rsid w:val="00612A41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612A41"/>
    <w:rPr>
      <w:rFonts w:ascii="Times New Roman" w:hAnsi="Times New Roman" w:cs="Times New Roman"/>
      <w:sz w:val="28"/>
    </w:rPr>
  </w:style>
  <w:style w:type="paragraph" w:styleId="a3">
    <w:name w:val="header"/>
    <w:basedOn w:val="a"/>
    <w:link w:val="a4"/>
    <w:uiPriority w:val="99"/>
    <w:unhideWhenUsed/>
    <w:rsid w:val="006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A41"/>
  </w:style>
  <w:style w:type="paragraph" w:styleId="a5">
    <w:name w:val="footer"/>
    <w:basedOn w:val="a"/>
    <w:link w:val="a6"/>
    <w:uiPriority w:val="99"/>
    <w:unhideWhenUsed/>
    <w:rsid w:val="006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2A41"/>
  </w:style>
  <w:style w:type="paragraph" w:customStyle="1" w:styleId="ReportMain">
    <w:name w:val="Report_Main"/>
    <w:basedOn w:val="a"/>
    <w:link w:val="ReportMain0"/>
    <w:rsid w:val="00612A41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612A41"/>
    <w:rPr>
      <w:rFonts w:ascii="Times New Roman" w:hAnsi="Times New Roman" w:cs="Times New Roman"/>
      <w:sz w:val="24"/>
    </w:rPr>
  </w:style>
  <w:style w:type="paragraph" w:styleId="HTML">
    <w:name w:val="HTML Address"/>
    <w:basedOn w:val="a"/>
    <w:link w:val="HTML0"/>
    <w:uiPriority w:val="99"/>
    <w:semiHidden/>
    <w:unhideWhenUsed/>
    <w:rsid w:val="0041510E"/>
    <w:pPr>
      <w:spacing w:after="0" w:line="240" w:lineRule="auto"/>
    </w:pPr>
    <w:rPr>
      <w:rFonts w:ascii="Times New Roman" w:hAnsi="Times New Roman" w:cs="Times New Roman"/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41510E"/>
    <w:rPr>
      <w:rFonts w:ascii="Times New Roman" w:hAnsi="Times New Roman" w:cs="Times New Roman"/>
      <w:i/>
      <w:iCs/>
    </w:rPr>
  </w:style>
  <w:style w:type="paragraph" w:styleId="a7">
    <w:name w:val="List Paragraph"/>
    <w:basedOn w:val="a"/>
    <w:uiPriority w:val="34"/>
    <w:qFormat/>
    <w:rsid w:val="0090129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36E63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36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6E63"/>
    <w:rPr>
      <w:rFonts w:ascii="Tahoma" w:hAnsi="Tahoma" w:cs="Tahoma"/>
      <w:sz w:val="16"/>
      <w:szCs w:val="16"/>
    </w:rPr>
  </w:style>
  <w:style w:type="paragraph" w:customStyle="1" w:styleId="ab">
    <w:name w:val="Знак"/>
    <w:basedOn w:val="a"/>
    <w:rsid w:val="00DA495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c">
    <w:name w:val="No Spacing"/>
    <w:uiPriority w:val="1"/>
    <w:qFormat/>
    <w:rsid w:val="005B675C"/>
    <w:pPr>
      <w:spacing w:after="0" w:line="240" w:lineRule="auto"/>
    </w:pPr>
  </w:style>
  <w:style w:type="character" w:customStyle="1" w:styleId="60">
    <w:name w:val="Заголовок 6 Знак"/>
    <w:basedOn w:val="a0"/>
    <w:link w:val="6"/>
    <w:rsid w:val="00346B78"/>
    <w:rPr>
      <w:rFonts w:ascii="Times New Roman" w:eastAsia="Times New Roman" w:hAnsi="Times New Roman" w:cs="Times New Roman"/>
      <w:b/>
      <w:bCs/>
      <w:lang w:eastAsia="ru-RU"/>
    </w:rPr>
  </w:style>
  <w:style w:type="table" w:styleId="ad">
    <w:name w:val="Table Grid"/>
    <w:basedOn w:val="a1"/>
    <w:uiPriority w:val="59"/>
    <w:rsid w:val="00B94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rsid w:val="001244C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1244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41"/>
  </w:style>
  <w:style w:type="paragraph" w:styleId="1">
    <w:name w:val="heading 1"/>
    <w:basedOn w:val="a"/>
    <w:next w:val="a"/>
    <w:link w:val="10"/>
    <w:uiPriority w:val="9"/>
    <w:qFormat/>
    <w:rsid w:val="00606984"/>
    <w:pPr>
      <w:keepNext/>
      <w:keepLines/>
      <w:spacing w:after="0" w:line="240" w:lineRule="auto"/>
      <w:ind w:firstLine="709"/>
      <w:contextualSpacing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346B7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984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customStyle="1" w:styleId="ReportHead">
    <w:name w:val="Report_Head"/>
    <w:basedOn w:val="a"/>
    <w:link w:val="ReportHead0"/>
    <w:rsid w:val="00612A41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612A41"/>
    <w:rPr>
      <w:rFonts w:ascii="Times New Roman" w:hAnsi="Times New Roman" w:cs="Times New Roman"/>
      <w:sz w:val="28"/>
    </w:rPr>
  </w:style>
  <w:style w:type="paragraph" w:styleId="a3">
    <w:name w:val="header"/>
    <w:basedOn w:val="a"/>
    <w:link w:val="a4"/>
    <w:uiPriority w:val="99"/>
    <w:unhideWhenUsed/>
    <w:rsid w:val="006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A41"/>
  </w:style>
  <w:style w:type="paragraph" w:styleId="a5">
    <w:name w:val="footer"/>
    <w:basedOn w:val="a"/>
    <w:link w:val="a6"/>
    <w:uiPriority w:val="99"/>
    <w:unhideWhenUsed/>
    <w:rsid w:val="0061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2A41"/>
  </w:style>
  <w:style w:type="paragraph" w:customStyle="1" w:styleId="ReportMain">
    <w:name w:val="Report_Main"/>
    <w:basedOn w:val="a"/>
    <w:link w:val="ReportMain0"/>
    <w:rsid w:val="00612A41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612A41"/>
    <w:rPr>
      <w:rFonts w:ascii="Times New Roman" w:hAnsi="Times New Roman" w:cs="Times New Roman"/>
      <w:sz w:val="24"/>
    </w:rPr>
  </w:style>
  <w:style w:type="paragraph" w:styleId="HTML">
    <w:name w:val="HTML Address"/>
    <w:basedOn w:val="a"/>
    <w:link w:val="HTML0"/>
    <w:uiPriority w:val="99"/>
    <w:semiHidden/>
    <w:unhideWhenUsed/>
    <w:rsid w:val="0041510E"/>
    <w:pPr>
      <w:spacing w:after="0" w:line="240" w:lineRule="auto"/>
    </w:pPr>
    <w:rPr>
      <w:rFonts w:ascii="Times New Roman" w:hAnsi="Times New Roman" w:cs="Times New Roman"/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41510E"/>
    <w:rPr>
      <w:rFonts w:ascii="Times New Roman" w:hAnsi="Times New Roman" w:cs="Times New Roman"/>
      <w:i/>
      <w:iCs/>
    </w:rPr>
  </w:style>
  <w:style w:type="paragraph" w:styleId="a7">
    <w:name w:val="List Paragraph"/>
    <w:basedOn w:val="a"/>
    <w:uiPriority w:val="34"/>
    <w:qFormat/>
    <w:rsid w:val="0090129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36E63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36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6E63"/>
    <w:rPr>
      <w:rFonts w:ascii="Tahoma" w:hAnsi="Tahoma" w:cs="Tahoma"/>
      <w:sz w:val="16"/>
      <w:szCs w:val="16"/>
    </w:rPr>
  </w:style>
  <w:style w:type="paragraph" w:customStyle="1" w:styleId="ab">
    <w:name w:val="Знак"/>
    <w:basedOn w:val="a"/>
    <w:rsid w:val="00DA495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c">
    <w:name w:val="No Spacing"/>
    <w:uiPriority w:val="1"/>
    <w:qFormat/>
    <w:rsid w:val="005B675C"/>
    <w:pPr>
      <w:spacing w:after="0" w:line="240" w:lineRule="auto"/>
    </w:pPr>
  </w:style>
  <w:style w:type="character" w:customStyle="1" w:styleId="60">
    <w:name w:val="Заголовок 6 Знак"/>
    <w:basedOn w:val="a0"/>
    <w:link w:val="6"/>
    <w:rsid w:val="00346B78"/>
    <w:rPr>
      <w:rFonts w:ascii="Times New Roman" w:eastAsia="Times New Roman" w:hAnsi="Times New Roman" w:cs="Times New Roman"/>
      <w:b/>
      <w:bCs/>
      <w:lang w:eastAsia="ru-RU"/>
    </w:rPr>
  </w:style>
  <w:style w:type="table" w:styleId="ad">
    <w:name w:val="Table Grid"/>
    <w:basedOn w:val="a1"/>
    <w:uiPriority w:val="59"/>
    <w:rsid w:val="00B94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rsid w:val="001244C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1244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E0890-AFEE-4999-A72B-CA14AA76E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80</Pages>
  <Words>13044</Words>
  <Characters>74352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20</cp:revision>
  <dcterms:created xsi:type="dcterms:W3CDTF">2019-10-23T04:57:00Z</dcterms:created>
  <dcterms:modified xsi:type="dcterms:W3CDTF">2019-11-13T20:11:00Z</dcterms:modified>
</cp:coreProperties>
</file>