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академического 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бакалавриата</w:t>
      </w:r>
      <w:proofErr w:type="spellEnd"/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0A9A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395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13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3951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3951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обучающихся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– Бузулук: БГТИ (филиал) ОГУ, 201</w:t>
      </w:r>
      <w:r w:rsidR="0039518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рабочей программой предусмотрено изучение отдельных тем, перечень и краткое содержание которых приведено в методических указаниях по самостоятельному изучению. </w:t>
      </w:r>
    </w:p>
    <w:p w:rsidR="00E87ACA" w:rsidRPr="0004284D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5C3307" w:rsidRDefault="00BD3C36" w:rsidP="003E0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bookmarkStart w:id="0" w:name="_GoBack"/>
      <w:bookmarkEnd w:id="0"/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 xml:space="preserve">Самостоятельная работа </w:t>
      </w:r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обучающихся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>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 Возможно</w:t>
      </w:r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>зания к  практическим занятиям. – Бузулук: Бузулукский гуманитарно-технологический институт (филиал) ОГУ, 201</w:t>
      </w:r>
      <w:r w:rsidR="00395182">
        <w:rPr>
          <w:sz w:val="28"/>
          <w:szCs w:val="27"/>
          <w:shd w:val="clear" w:color="auto" w:fill="FEFEFE"/>
        </w:rPr>
        <w:t>7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2E055A" w:rsidRDefault="002E055A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>Организация самостоятельной работы обучающихся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важное значение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лабораторные занятия проходят в предусмотренный расписанием время. Студенты, которые не явились на лабораторную работу или не допущены к ней за плохой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преподавателем.Предварительную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осуществляют в отведенное для самостоятельной работы время. Готовясь к ней, студент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которая устанавливает связь искомой величины с измеряемыми.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вающие указания по их выполнению, подробную последовательность операций и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201</w:t>
      </w:r>
      <w:r w:rsidR="00395182">
        <w:rPr>
          <w:rFonts w:ascii="Times New Roman" w:hAnsi="Times New Roman" w:cs="Times New Roman"/>
          <w:sz w:val="28"/>
          <w:szCs w:val="27"/>
          <w:shd w:val="clear" w:color="auto" w:fill="FEFEFE"/>
        </w:rPr>
        <w:t>7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обучения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spellStart"/>
      <w:r w:rsidRPr="006E11E4">
        <w:rPr>
          <w:sz w:val="28"/>
          <w:szCs w:val="28"/>
        </w:rPr>
        <w:t>с</w:t>
      </w:r>
      <w:proofErr w:type="spell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 xml:space="preserve">делать выписки, зарисовки, составлять схемы, тезисы, выписывать цифры, цитаты, вести конспекты. Запись изучаемой литературы лучше </w:t>
      </w:r>
      <w:r w:rsidR="00A13C3E" w:rsidRPr="00A13C3E">
        <w:rPr>
          <w:sz w:val="28"/>
          <w:szCs w:val="28"/>
        </w:rPr>
        <w:lastRenderedPageBreak/>
        <w:t>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будут соответствовать стандарту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важное значение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Обзор текста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>екомендуется обучающимся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 xml:space="preserve">В </w:t>
      </w:r>
      <w:r w:rsidR="00245B60">
        <w:rPr>
          <w:sz w:val="28"/>
          <w:szCs w:val="28"/>
        </w:rPr>
        <w:lastRenderedPageBreak/>
        <w:t>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обучающегося.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вечать на их вопросы и критически оценивать изложенное;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усвоения обучающимися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"удовлетворительно" заслуживает обучающийся,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на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0% тестов,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C9" w:rsidRDefault="00123BC9" w:rsidP="00817BE6">
      <w:pPr>
        <w:spacing w:after="0" w:line="240" w:lineRule="auto"/>
      </w:pPr>
      <w:r>
        <w:separator/>
      </w:r>
    </w:p>
  </w:endnote>
  <w:endnote w:type="continuationSeparator" w:id="0">
    <w:p w:rsidR="00123BC9" w:rsidRDefault="00123BC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C9" w:rsidRDefault="00123BC9" w:rsidP="00817BE6">
      <w:pPr>
        <w:spacing w:after="0" w:line="240" w:lineRule="auto"/>
      </w:pPr>
      <w:r>
        <w:separator/>
      </w:r>
    </w:p>
  </w:footnote>
  <w:footnote w:type="continuationSeparator" w:id="0">
    <w:p w:rsidR="00123BC9" w:rsidRDefault="00123BC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23BC9"/>
    <w:rsid w:val="00132330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95182"/>
    <w:rsid w:val="003D2372"/>
    <w:rsid w:val="003E0EA6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7B8"/>
    <w:rsid w:val="00652A56"/>
    <w:rsid w:val="00652FD0"/>
    <w:rsid w:val="0066682C"/>
    <w:rsid w:val="00680A9A"/>
    <w:rsid w:val="00683D2C"/>
    <w:rsid w:val="00694DBB"/>
    <w:rsid w:val="00695993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646B9"/>
    <w:rsid w:val="00F8025C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1ADE-30F6-4DD7-9C92-19A59524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43</cp:revision>
  <cp:lastPrinted>2016-10-27T10:34:00Z</cp:lastPrinted>
  <dcterms:created xsi:type="dcterms:W3CDTF">2019-01-17T05:27:00Z</dcterms:created>
  <dcterms:modified xsi:type="dcterms:W3CDTF">2020-02-16T18:15:00Z</dcterms:modified>
</cp:coreProperties>
</file>