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DF" w:rsidRPr="00C7083A" w:rsidRDefault="003165DF" w:rsidP="003165DF">
      <w:pPr>
        <w:jc w:val="center"/>
        <w:rPr>
          <w:sz w:val="28"/>
          <w:szCs w:val="28"/>
        </w:rPr>
      </w:pPr>
      <w:r w:rsidRPr="00C7083A">
        <w:rPr>
          <w:sz w:val="28"/>
          <w:szCs w:val="28"/>
        </w:rPr>
        <w:t>Министерство науки</w:t>
      </w:r>
      <w:r w:rsidR="00407256">
        <w:rPr>
          <w:sz w:val="28"/>
          <w:szCs w:val="28"/>
        </w:rPr>
        <w:t xml:space="preserve"> и высшего образования Российской Ф</w:t>
      </w:r>
      <w:r w:rsidRPr="00C7083A">
        <w:rPr>
          <w:sz w:val="28"/>
          <w:szCs w:val="28"/>
        </w:rPr>
        <w:t>едерации</w:t>
      </w:r>
    </w:p>
    <w:p w:rsidR="00277EE4" w:rsidRPr="00C046EA" w:rsidRDefault="00277EE4" w:rsidP="00277EE4">
      <w:pPr>
        <w:pStyle w:val="ReportHead"/>
        <w:suppressAutoHyphens/>
        <w:rPr>
          <w:szCs w:val="28"/>
        </w:rPr>
      </w:pPr>
      <w:r w:rsidRPr="00C046EA">
        <w:rPr>
          <w:szCs w:val="28"/>
        </w:rPr>
        <w:t>Бузулукский гуманитарно-технологический институт</w:t>
      </w:r>
    </w:p>
    <w:p w:rsidR="00277EE4" w:rsidRPr="00C046EA" w:rsidRDefault="00277EE4" w:rsidP="00277EE4">
      <w:pPr>
        <w:pStyle w:val="ReportHead"/>
        <w:suppressAutoHyphens/>
        <w:rPr>
          <w:szCs w:val="28"/>
        </w:rPr>
      </w:pPr>
      <w:r w:rsidRPr="00C046EA">
        <w:rPr>
          <w:szCs w:val="28"/>
        </w:rPr>
        <w:t xml:space="preserve">(филиал) федерального государственного бюджетного </w:t>
      </w:r>
    </w:p>
    <w:p w:rsidR="00277EE4" w:rsidRPr="00C046EA" w:rsidRDefault="00277EE4" w:rsidP="00277EE4">
      <w:pPr>
        <w:pStyle w:val="ReportHead"/>
        <w:suppressAutoHyphens/>
        <w:rPr>
          <w:szCs w:val="28"/>
        </w:rPr>
      </w:pPr>
      <w:r w:rsidRPr="00C046EA">
        <w:rPr>
          <w:szCs w:val="28"/>
        </w:rPr>
        <w:t>образовательного учреждения высшего образования</w:t>
      </w:r>
    </w:p>
    <w:p w:rsidR="00277EE4" w:rsidRPr="00C046EA" w:rsidRDefault="00277EE4" w:rsidP="00277EE4">
      <w:pPr>
        <w:pStyle w:val="ReportHead"/>
        <w:suppressAutoHyphens/>
        <w:rPr>
          <w:szCs w:val="28"/>
        </w:rPr>
      </w:pPr>
      <w:r w:rsidRPr="00C046EA">
        <w:rPr>
          <w:szCs w:val="28"/>
        </w:rPr>
        <w:t>«Оренбургский государственный университет»</w:t>
      </w:r>
    </w:p>
    <w:p w:rsidR="003165DF" w:rsidRPr="00C7083A" w:rsidRDefault="003165DF" w:rsidP="003165DF">
      <w:pPr>
        <w:jc w:val="center"/>
        <w:rPr>
          <w:sz w:val="28"/>
          <w:szCs w:val="28"/>
        </w:rPr>
      </w:pPr>
    </w:p>
    <w:p w:rsidR="003165DF" w:rsidRPr="00C7083A" w:rsidRDefault="003165DF" w:rsidP="003165DF">
      <w:pPr>
        <w:jc w:val="center"/>
        <w:rPr>
          <w:sz w:val="28"/>
          <w:szCs w:val="28"/>
        </w:rPr>
      </w:pPr>
    </w:p>
    <w:p w:rsidR="003165DF" w:rsidRDefault="003165DF" w:rsidP="003165DF">
      <w:pPr>
        <w:jc w:val="center"/>
        <w:rPr>
          <w:sz w:val="28"/>
          <w:szCs w:val="28"/>
        </w:rPr>
      </w:pPr>
    </w:p>
    <w:p w:rsidR="003165DF" w:rsidRDefault="003165DF" w:rsidP="003165DF">
      <w:pPr>
        <w:jc w:val="center"/>
        <w:rPr>
          <w:sz w:val="28"/>
          <w:szCs w:val="28"/>
        </w:rPr>
      </w:pPr>
    </w:p>
    <w:p w:rsidR="003165DF" w:rsidRPr="00407256" w:rsidRDefault="003165DF" w:rsidP="003165DF">
      <w:pPr>
        <w:jc w:val="center"/>
        <w:rPr>
          <w:sz w:val="28"/>
          <w:szCs w:val="28"/>
        </w:rPr>
      </w:pPr>
      <w:r w:rsidRPr="00C7083A">
        <w:rPr>
          <w:sz w:val="28"/>
          <w:szCs w:val="28"/>
        </w:rPr>
        <w:t xml:space="preserve">Кафедра </w:t>
      </w:r>
      <w:r w:rsidR="00407256">
        <w:rPr>
          <w:sz w:val="28"/>
          <w:szCs w:val="28"/>
        </w:rPr>
        <w:t>педагогического образования</w:t>
      </w: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Pr="00C6521D" w:rsidRDefault="003165DF" w:rsidP="003165DF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Вергасова О.М.</w:t>
      </w: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3165DF" w:rsidRDefault="003165DF" w:rsidP="003165DF">
      <w:pPr>
        <w:jc w:val="center"/>
        <w:rPr>
          <w:caps/>
          <w:sz w:val="48"/>
          <w:szCs w:val="48"/>
        </w:rPr>
      </w:pPr>
      <w:r w:rsidRPr="003165DF">
        <w:rPr>
          <w:caps/>
          <w:sz w:val="48"/>
          <w:szCs w:val="48"/>
        </w:rPr>
        <w:t xml:space="preserve">Информационные технологии </w:t>
      </w:r>
      <w:r w:rsidR="001852B7">
        <w:rPr>
          <w:caps/>
          <w:sz w:val="48"/>
          <w:szCs w:val="48"/>
        </w:rPr>
        <w:t>в юридической деятельности</w:t>
      </w:r>
    </w:p>
    <w:p w:rsidR="003165DF" w:rsidRDefault="003165DF" w:rsidP="003165DF">
      <w:pPr>
        <w:jc w:val="center"/>
        <w:rPr>
          <w:sz w:val="28"/>
          <w:szCs w:val="28"/>
        </w:rPr>
      </w:pPr>
    </w:p>
    <w:p w:rsidR="003165DF" w:rsidRPr="00A94517" w:rsidRDefault="003165DF" w:rsidP="0031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к изданию </w:t>
      </w:r>
      <w:r w:rsidRPr="006B4250">
        <w:rPr>
          <w:sz w:val="28"/>
          <w:szCs w:val="28"/>
        </w:rPr>
        <w:t xml:space="preserve">заседанием кафедры </w:t>
      </w:r>
      <w:r w:rsidR="00407256">
        <w:rPr>
          <w:sz w:val="28"/>
          <w:szCs w:val="28"/>
        </w:rPr>
        <w:t>педагогического образования</w:t>
      </w:r>
      <w:r>
        <w:rPr>
          <w:sz w:val="28"/>
          <w:szCs w:val="28"/>
        </w:rPr>
        <w:t xml:space="preserve"> в </w:t>
      </w:r>
      <w:r w:rsidRPr="006B4250">
        <w:rPr>
          <w:sz w:val="28"/>
          <w:szCs w:val="28"/>
        </w:rPr>
        <w:t xml:space="preserve">качестве методических указаний к </w:t>
      </w:r>
      <w:r w:rsidR="001852B7">
        <w:rPr>
          <w:sz w:val="28"/>
          <w:szCs w:val="28"/>
        </w:rPr>
        <w:t>практическим занятиям</w:t>
      </w:r>
      <w:r w:rsidRPr="006B4250">
        <w:rPr>
          <w:sz w:val="28"/>
          <w:szCs w:val="28"/>
        </w:rPr>
        <w:t xml:space="preserve"> для студентов, об</w:t>
      </w:r>
      <w:r>
        <w:rPr>
          <w:sz w:val="28"/>
          <w:szCs w:val="28"/>
        </w:rPr>
        <w:t xml:space="preserve">учающихся по программе высшего профессионального образования </w:t>
      </w:r>
      <w:r w:rsidRPr="006B4250">
        <w:rPr>
          <w:sz w:val="28"/>
          <w:szCs w:val="28"/>
        </w:rPr>
        <w:t>(бакалавриат)</w:t>
      </w:r>
      <w:r>
        <w:rPr>
          <w:sz w:val="28"/>
          <w:szCs w:val="28"/>
        </w:rPr>
        <w:t xml:space="preserve"> направления подготовки</w:t>
      </w:r>
      <w:r w:rsidRPr="0003218E">
        <w:rPr>
          <w:sz w:val="28"/>
          <w:szCs w:val="28"/>
        </w:rPr>
        <w:t xml:space="preserve"> </w:t>
      </w:r>
      <w:r w:rsidRPr="00FC57AC">
        <w:rPr>
          <w:sz w:val="28"/>
          <w:szCs w:val="28"/>
        </w:rPr>
        <w:t>40</w:t>
      </w:r>
      <w:r>
        <w:rPr>
          <w:sz w:val="28"/>
          <w:szCs w:val="28"/>
        </w:rPr>
        <w:t>.</w:t>
      </w:r>
      <w:r w:rsidRPr="00FC57AC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FC57A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A94517">
        <w:rPr>
          <w:sz w:val="28"/>
          <w:szCs w:val="28"/>
        </w:rPr>
        <w:t>Юриспруденция</w:t>
      </w:r>
    </w:p>
    <w:p w:rsidR="003165DF" w:rsidRPr="00C7083A" w:rsidRDefault="003165DF" w:rsidP="003165DF">
      <w:pPr>
        <w:jc w:val="both"/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C7083A" w:rsidRDefault="003165DF" w:rsidP="003165DF">
      <w:pPr>
        <w:rPr>
          <w:sz w:val="28"/>
          <w:szCs w:val="28"/>
        </w:rPr>
      </w:pPr>
    </w:p>
    <w:p w:rsidR="003165DF" w:rsidRPr="000602CA" w:rsidRDefault="003165DF" w:rsidP="003165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083A">
        <w:rPr>
          <w:sz w:val="28"/>
          <w:szCs w:val="28"/>
        </w:rPr>
        <w:t>Бузулук 20</w:t>
      </w:r>
      <w:r w:rsidR="000602CA" w:rsidRPr="000602CA">
        <w:rPr>
          <w:sz w:val="28"/>
          <w:szCs w:val="28"/>
        </w:rPr>
        <w:t>19</w:t>
      </w:r>
    </w:p>
    <w:p w:rsidR="003165DF" w:rsidRPr="0016196A" w:rsidRDefault="003165DF" w:rsidP="003165DF">
      <w:pPr>
        <w:autoSpaceDE w:val="0"/>
        <w:autoSpaceDN w:val="0"/>
        <w:adjustRightInd w:val="0"/>
        <w:spacing w:line="276" w:lineRule="auto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16196A">
        <w:rPr>
          <w:bCs/>
          <w:sz w:val="32"/>
          <w:szCs w:val="32"/>
        </w:rPr>
        <w:lastRenderedPageBreak/>
        <w:t>УДК</w:t>
      </w:r>
      <w:r>
        <w:rPr>
          <w:bCs/>
          <w:sz w:val="32"/>
          <w:szCs w:val="32"/>
        </w:rPr>
        <w:t xml:space="preserve"> 0004.3</w:t>
      </w:r>
    </w:p>
    <w:p w:rsidR="003165DF" w:rsidRPr="0016196A" w:rsidRDefault="003165DF" w:rsidP="003165DF">
      <w:pPr>
        <w:autoSpaceDE w:val="0"/>
        <w:autoSpaceDN w:val="0"/>
        <w:adjustRightInd w:val="0"/>
        <w:spacing w:line="276" w:lineRule="auto"/>
        <w:jc w:val="both"/>
        <w:rPr>
          <w:bCs/>
          <w:sz w:val="32"/>
          <w:szCs w:val="32"/>
        </w:rPr>
      </w:pPr>
      <w:r w:rsidRPr="0016196A">
        <w:rPr>
          <w:bCs/>
          <w:sz w:val="32"/>
          <w:szCs w:val="32"/>
        </w:rPr>
        <w:t>ББК</w:t>
      </w:r>
      <w:r>
        <w:rPr>
          <w:bCs/>
          <w:sz w:val="32"/>
          <w:szCs w:val="32"/>
        </w:rPr>
        <w:t xml:space="preserve"> 32.973</w:t>
      </w:r>
    </w:p>
    <w:p w:rsidR="003165DF" w:rsidRPr="0016196A" w:rsidRDefault="003165DF" w:rsidP="003165DF">
      <w:pPr>
        <w:autoSpaceDE w:val="0"/>
        <w:autoSpaceDN w:val="0"/>
        <w:adjustRightInd w:val="0"/>
        <w:spacing w:line="276" w:lineRule="auto"/>
        <w:jc w:val="both"/>
        <w:rPr>
          <w:bCs/>
          <w:sz w:val="32"/>
          <w:szCs w:val="32"/>
        </w:rPr>
      </w:pPr>
      <w:r w:rsidRPr="0016196A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</w:t>
      </w:r>
      <w:r w:rsidRPr="0016196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Pr="0016196A">
        <w:rPr>
          <w:bCs/>
          <w:sz w:val="32"/>
          <w:szCs w:val="32"/>
        </w:rPr>
        <w:t>В</w:t>
      </w:r>
      <w:r>
        <w:rPr>
          <w:bCs/>
          <w:sz w:val="32"/>
          <w:szCs w:val="32"/>
        </w:rPr>
        <w:t xml:space="preserve"> 31</w:t>
      </w: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32"/>
          <w:szCs w:val="32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left="851" w:firstLine="426"/>
        <w:jc w:val="both"/>
        <w:rPr>
          <w:bCs/>
          <w:sz w:val="32"/>
          <w:szCs w:val="32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left="851" w:firstLine="426"/>
        <w:jc w:val="both"/>
        <w:rPr>
          <w:bCs/>
          <w:sz w:val="32"/>
          <w:szCs w:val="32"/>
        </w:rPr>
      </w:pPr>
    </w:p>
    <w:p w:rsidR="003165DF" w:rsidRPr="00BF1990" w:rsidRDefault="003165DF" w:rsidP="005C14C1">
      <w:pPr>
        <w:autoSpaceDE w:val="0"/>
        <w:autoSpaceDN w:val="0"/>
        <w:adjustRightInd w:val="0"/>
        <w:spacing w:line="276" w:lineRule="auto"/>
        <w:ind w:left="851" w:firstLine="709"/>
        <w:rPr>
          <w:b/>
          <w:bCs/>
          <w:sz w:val="32"/>
          <w:szCs w:val="32"/>
        </w:rPr>
      </w:pPr>
      <w:r w:rsidRPr="00BF1990">
        <w:rPr>
          <w:b/>
          <w:bCs/>
          <w:sz w:val="32"/>
          <w:szCs w:val="32"/>
        </w:rPr>
        <w:t>Вергасова, О.М.</w:t>
      </w:r>
    </w:p>
    <w:p w:rsidR="003165DF" w:rsidRPr="004E41E4" w:rsidRDefault="003165DF" w:rsidP="003165DF">
      <w:pPr>
        <w:ind w:left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</w:t>
      </w:r>
      <w:r w:rsidR="00BE52F9">
        <w:rPr>
          <w:bCs/>
          <w:sz w:val="28"/>
          <w:szCs w:val="28"/>
        </w:rPr>
        <w:t>формационные технологии</w:t>
      </w:r>
      <w:r w:rsidR="001852B7">
        <w:rPr>
          <w:bCs/>
          <w:sz w:val="28"/>
          <w:szCs w:val="28"/>
        </w:rPr>
        <w:t xml:space="preserve"> в </w:t>
      </w:r>
      <w:r w:rsidR="003F1586">
        <w:rPr>
          <w:bCs/>
          <w:sz w:val="28"/>
          <w:szCs w:val="28"/>
        </w:rPr>
        <w:t>ю</w:t>
      </w:r>
      <w:r w:rsidR="001852B7">
        <w:rPr>
          <w:bCs/>
          <w:sz w:val="28"/>
          <w:szCs w:val="28"/>
        </w:rPr>
        <w:t>ридической деятельности</w:t>
      </w:r>
      <w:r>
        <w:rPr>
          <w:bCs/>
          <w:sz w:val="28"/>
          <w:szCs w:val="28"/>
        </w:rPr>
        <w:t xml:space="preserve">: </w:t>
      </w:r>
      <w:r w:rsidRPr="004E41E4">
        <w:rPr>
          <w:bCs/>
          <w:sz w:val="28"/>
          <w:szCs w:val="28"/>
        </w:rPr>
        <w:t xml:space="preserve">методические указания </w:t>
      </w:r>
      <w:r w:rsidRPr="004E41E4">
        <w:rPr>
          <w:sz w:val="28"/>
          <w:szCs w:val="28"/>
        </w:rPr>
        <w:t xml:space="preserve">к </w:t>
      </w:r>
      <w:r w:rsidR="001852B7">
        <w:rPr>
          <w:sz w:val="28"/>
          <w:szCs w:val="28"/>
        </w:rPr>
        <w:t>практическим занятиям</w:t>
      </w:r>
      <w:r w:rsidRPr="004E41E4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О.М. Вергасова: Бузулукский гуманитарно-технологический институт (филиал) ОГ</w:t>
      </w:r>
      <w:r w:rsidR="00606362">
        <w:rPr>
          <w:sz w:val="28"/>
          <w:szCs w:val="28"/>
        </w:rPr>
        <w:t>У. – Бузулук: БГТИ (ф) ОГУ, 20</w:t>
      </w:r>
      <w:r w:rsidR="000602CA">
        <w:rPr>
          <w:sz w:val="28"/>
          <w:szCs w:val="28"/>
        </w:rPr>
        <w:t>19</w:t>
      </w:r>
      <w:r>
        <w:rPr>
          <w:sz w:val="28"/>
          <w:szCs w:val="28"/>
        </w:rPr>
        <w:t xml:space="preserve">. – </w:t>
      </w:r>
      <w:r w:rsidR="00E20348">
        <w:rPr>
          <w:sz w:val="28"/>
          <w:szCs w:val="28"/>
        </w:rPr>
        <w:t>3</w:t>
      </w:r>
      <w:r w:rsidR="00F90A52">
        <w:rPr>
          <w:sz w:val="28"/>
          <w:szCs w:val="28"/>
        </w:rPr>
        <w:t>4</w:t>
      </w:r>
      <w:r>
        <w:rPr>
          <w:sz w:val="28"/>
          <w:szCs w:val="28"/>
        </w:rPr>
        <w:t xml:space="preserve">с. </w:t>
      </w:r>
    </w:p>
    <w:p w:rsidR="003165DF" w:rsidRDefault="003165DF" w:rsidP="003165DF">
      <w:pPr>
        <w:autoSpaceDE w:val="0"/>
        <w:autoSpaceDN w:val="0"/>
        <w:adjustRightInd w:val="0"/>
        <w:spacing w:line="276" w:lineRule="auto"/>
        <w:ind w:left="851" w:firstLine="426"/>
        <w:rPr>
          <w:b/>
          <w:bCs/>
          <w:sz w:val="32"/>
          <w:szCs w:val="32"/>
        </w:rPr>
      </w:pPr>
    </w:p>
    <w:p w:rsidR="003165DF" w:rsidRDefault="003165DF" w:rsidP="003165DF">
      <w:pPr>
        <w:ind w:left="851" w:firstLine="426"/>
        <w:rPr>
          <w:bCs/>
          <w:sz w:val="28"/>
          <w:szCs w:val="28"/>
        </w:rPr>
      </w:pPr>
    </w:p>
    <w:p w:rsidR="003165DF" w:rsidRDefault="003165DF" w:rsidP="005C14C1">
      <w:pPr>
        <w:ind w:left="851" w:firstLine="709"/>
        <w:jc w:val="both"/>
        <w:rPr>
          <w:bCs/>
          <w:sz w:val="28"/>
          <w:szCs w:val="28"/>
        </w:rPr>
      </w:pPr>
      <w:r w:rsidRPr="00EB5DC6">
        <w:rPr>
          <w:sz w:val="28"/>
          <w:szCs w:val="28"/>
        </w:rPr>
        <w:t xml:space="preserve">Методические указания составлены в соответствии с рабочей программой и </w:t>
      </w:r>
      <w:r w:rsidRPr="00EB5DC6">
        <w:rPr>
          <w:bCs/>
          <w:sz w:val="28"/>
          <w:szCs w:val="28"/>
        </w:rPr>
        <w:t xml:space="preserve">позволяют правильно выполнить </w:t>
      </w:r>
      <w:r>
        <w:rPr>
          <w:bCs/>
          <w:sz w:val="28"/>
          <w:szCs w:val="28"/>
        </w:rPr>
        <w:t xml:space="preserve">практическую </w:t>
      </w:r>
      <w:r w:rsidRPr="00EB5DC6">
        <w:rPr>
          <w:bCs/>
          <w:sz w:val="28"/>
          <w:szCs w:val="28"/>
        </w:rPr>
        <w:t>работу, помогают расширить лекционный курс дисциплины</w:t>
      </w:r>
      <w:r>
        <w:rPr>
          <w:bCs/>
          <w:sz w:val="28"/>
          <w:szCs w:val="28"/>
        </w:rPr>
        <w:t xml:space="preserve"> «Информационные технологии</w:t>
      </w:r>
      <w:r w:rsidR="001852B7">
        <w:rPr>
          <w:bCs/>
          <w:sz w:val="28"/>
          <w:szCs w:val="28"/>
        </w:rPr>
        <w:t xml:space="preserve"> в юридической деятельности</w:t>
      </w:r>
      <w:r>
        <w:rPr>
          <w:bCs/>
          <w:sz w:val="28"/>
          <w:szCs w:val="28"/>
        </w:rPr>
        <w:t xml:space="preserve">». </w:t>
      </w:r>
      <w:r w:rsidRPr="00DA76FA">
        <w:rPr>
          <w:bCs/>
          <w:sz w:val="28"/>
          <w:szCs w:val="28"/>
        </w:rPr>
        <w:t xml:space="preserve">Методические указания содержат технологию работы с программами </w:t>
      </w:r>
      <w:r w:rsidR="00C75710">
        <w:rPr>
          <w:bCs/>
          <w:sz w:val="28"/>
          <w:szCs w:val="28"/>
          <w:lang w:val="en-US"/>
        </w:rPr>
        <w:t>Microsoft</w:t>
      </w:r>
      <w:r w:rsidR="00C75710" w:rsidRPr="00C7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 w:rsidRPr="00DA76FA">
        <w:rPr>
          <w:bCs/>
          <w:sz w:val="28"/>
          <w:szCs w:val="28"/>
        </w:rPr>
        <w:t xml:space="preserve">, </w:t>
      </w:r>
      <w:r w:rsidR="00C75710">
        <w:rPr>
          <w:bCs/>
          <w:sz w:val="28"/>
          <w:szCs w:val="28"/>
          <w:lang w:val="en-US"/>
        </w:rPr>
        <w:t>Microsoft</w:t>
      </w:r>
      <w:r w:rsidR="00C75710" w:rsidRPr="00C7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DA76FA">
        <w:rPr>
          <w:bCs/>
          <w:sz w:val="28"/>
          <w:szCs w:val="28"/>
        </w:rPr>
        <w:t xml:space="preserve">, </w:t>
      </w:r>
      <w:r w:rsidR="00C75710">
        <w:rPr>
          <w:bCs/>
          <w:sz w:val="28"/>
          <w:szCs w:val="28"/>
          <w:lang w:val="en-US"/>
        </w:rPr>
        <w:t>Microsoft</w:t>
      </w:r>
      <w:r w:rsidR="00C75710" w:rsidRPr="00C75710">
        <w:rPr>
          <w:bCs/>
          <w:sz w:val="28"/>
          <w:szCs w:val="28"/>
        </w:rPr>
        <w:t xml:space="preserve"> </w:t>
      </w:r>
      <w:r w:rsidR="000008AA">
        <w:rPr>
          <w:bCs/>
          <w:sz w:val="28"/>
          <w:szCs w:val="28"/>
          <w:lang w:val="en-US"/>
        </w:rPr>
        <w:t>Access</w:t>
      </w:r>
      <w:r w:rsidR="000008AA" w:rsidRPr="000008AA">
        <w:rPr>
          <w:bCs/>
          <w:sz w:val="28"/>
          <w:szCs w:val="28"/>
        </w:rPr>
        <w:t xml:space="preserve">, </w:t>
      </w:r>
      <w:r w:rsidR="00C75710">
        <w:rPr>
          <w:bCs/>
          <w:sz w:val="28"/>
          <w:szCs w:val="28"/>
          <w:lang w:val="en-US"/>
        </w:rPr>
        <w:t>Microsoft</w:t>
      </w:r>
      <w:r w:rsidR="00C75710" w:rsidRPr="00C75710">
        <w:rPr>
          <w:sz w:val="28"/>
          <w:szCs w:val="28"/>
        </w:rPr>
        <w:t xml:space="preserve"> </w:t>
      </w:r>
      <w:r w:rsidRPr="00DA76FA">
        <w:rPr>
          <w:sz w:val="28"/>
          <w:szCs w:val="28"/>
          <w:lang w:val="en-US"/>
        </w:rPr>
        <w:t>PowerPoint</w:t>
      </w:r>
      <w:r w:rsidRPr="00DA76FA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 Плюс</w:t>
      </w:r>
      <w:r w:rsidR="001852B7">
        <w:rPr>
          <w:sz w:val="28"/>
          <w:szCs w:val="28"/>
        </w:rPr>
        <w:t xml:space="preserve"> и языком разметки гипертекста </w:t>
      </w:r>
      <w:r w:rsidR="001852B7"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3165DF" w:rsidRPr="00BF1990" w:rsidRDefault="003165DF" w:rsidP="005C14C1">
      <w:pPr>
        <w:ind w:left="851" w:firstLine="709"/>
        <w:jc w:val="both"/>
        <w:rPr>
          <w:sz w:val="28"/>
          <w:szCs w:val="28"/>
        </w:rPr>
      </w:pPr>
      <w:r w:rsidRPr="00BF1990">
        <w:rPr>
          <w:bCs/>
          <w:sz w:val="28"/>
          <w:szCs w:val="28"/>
        </w:rPr>
        <w:t xml:space="preserve">Методические указания </w:t>
      </w:r>
      <w:r w:rsidRPr="00BF1990">
        <w:rPr>
          <w:sz w:val="28"/>
          <w:szCs w:val="28"/>
        </w:rPr>
        <w:t xml:space="preserve">предназначены для выполнения </w:t>
      </w:r>
      <w:r>
        <w:rPr>
          <w:sz w:val="28"/>
          <w:szCs w:val="28"/>
        </w:rPr>
        <w:t xml:space="preserve">практической </w:t>
      </w:r>
      <w:r w:rsidRPr="00BF1990">
        <w:rPr>
          <w:sz w:val="28"/>
          <w:szCs w:val="28"/>
        </w:rPr>
        <w:t>работы по дисциплине «</w:t>
      </w:r>
      <w:r>
        <w:rPr>
          <w:bCs/>
          <w:sz w:val="28"/>
          <w:szCs w:val="28"/>
        </w:rPr>
        <w:t>Информационные технологии</w:t>
      </w:r>
      <w:r w:rsidR="001852B7" w:rsidRPr="001852B7">
        <w:rPr>
          <w:bCs/>
          <w:sz w:val="28"/>
          <w:szCs w:val="28"/>
        </w:rPr>
        <w:t xml:space="preserve"> </w:t>
      </w:r>
      <w:r w:rsidR="001852B7">
        <w:rPr>
          <w:bCs/>
          <w:sz w:val="28"/>
          <w:szCs w:val="28"/>
        </w:rPr>
        <w:t>в юридической деятельности</w:t>
      </w:r>
      <w:r w:rsidRPr="00BF1990">
        <w:rPr>
          <w:sz w:val="28"/>
          <w:szCs w:val="28"/>
        </w:rPr>
        <w:t xml:space="preserve">» для студентов </w:t>
      </w:r>
      <w:r w:rsidR="00407256">
        <w:rPr>
          <w:sz w:val="28"/>
          <w:szCs w:val="28"/>
        </w:rPr>
        <w:t xml:space="preserve">заочной формы обучения </w:t>
      </w:r>
      <w:r>
        <w:rPr>
          <w:sz w:val="28"/>
          <w:szCs w:val="28"/>
        </w:rPr>
        <w:t>направления подготовки</w:t>
      </w:r>
      <w:r w:rsidRPr="0003218E">
        <w:rPr>
          <w:sz w:val="28"/>
          <w:szCs w:val="28"/>
        </w:rPr>
        <w:t xml:space="preserve"> </w:t>
      </w:r>
      <w:r w:rsidRPr="00FC57AC">
        <w:rPr>
          <w:sz w:val="28"/>
          <w:szCs w:val="28"/>
        </w:rPr>
        <w:t>40</w:t>
      </w:r>
      <w:r>
        <w:rPr>
          <w:sz w:val="28"/>
          <w:szCs w:val="28"/>
        </w:rPr>
        <w:t>.</w:t>
      </w:r>
      <w:r w:rsidRPr="00FC57AC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FC57A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A94517">
        <w:rPr>
          <w:sz w:val="28"/>
          <w:szCs w:val="28"/>
        </w:rPr>
        <w:t>Юриспруденция</w:t>
      </w:r>
      <w:r>
        <w:rPr>
          <w:sz w:val="28"/>
          <w:szCs w:val="28"/>
        </w:rPr>
        <w:t>.</w:t>
      </w:r>
    </w:p>
    <w:p w:rsidR="003165DF" w:rsidRDefault="003165DF" w:rsidP="003165DF">
      <w:pPr>
        <w:autoSpaceDE w:val="0"/>
        <w:autoSpaceDN w:val="0"/>
        <w:adjustRightInd w:val="0"/>
        <w:spacing w:line="276" w:lineRule="auto"/>
        <w:ind w:left="851" w:firstLine="426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left="-142" w:firstLine="142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Pr="0016196A" w:rsidRDefault="003165DF" w:rsidP="003165DF">
      <w:pPr>
        <w:autoSpaceDE w:val="0"/>
        <w:autoSpaceDN w:val="0"/>
        <w:adjustRightInd w:val="0"/>
        <w:spacing w:line="276" w:lineRule="auto"/>
        <w:ind w:left="6237"/>
        <w:rPr>
          <w:bCs/>
          <w:sz w:val="32"/>
          <w:szCs w:val="32"/>
        </w:rPr>
      </w:pPr>
      <w:r w:rsidRPr="0016196A">
        <w:rPr>
          <w:bCs/>
          <w:sz w:val="32"/>
          <w:szCs w:val="32"/>
        </w:rPr>
        <w:t>УДК</w:t>
      </w:r>
      <w:r>
        <w:rPr>
          <w:bCs/>
          <w:sz w:val="32"/>
          <w:szCs w:val="32"/>
        </w:rPr>
        <w:t xml:space="preserve"> 0004.3</w:t>
      </w:r>
    </w:p>
    <w:p w:rsidR="003165DF" w:rsidRPr="0016196A" w:rsidRDefault="003165DF" w:rsidP="003165DF">
      <w:pPr>
        <w:autoSpaceDE w:val="0"/>
        <w:autoSpaceDN w:val="0"/>
        <w:adjustRightInd w:val="0"/>
        <w:spacing w:line="276" w:lineRule="auto"/>
        <w:ind w:left="6237"/>
        <w:rPr>
          <w:bCs/>
          <w:sz w:val="32"/>
          <w:szCs w:val="32"/>
        </w:rPr>
      </w:pPr>
      <w:r w:rsidRPr="0016196A">
        <w:rPr>
          <w:bCs/>
          <w:sz w:val="32"/>
          <w:szCs w:val="32"/>
        </w:rPr>
        <w:t>ББК</w:t>
      </w:r>
      <w:r>
        <w:rPr>
          <w:bCs/>
          <w:sz w:val="32"/>
          <w:szCs w:val="32"/>
        </w:rPr>
        <w:t xml:space="preserve"> 32.973</w:t>
      </w: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6062"/>
        <w:gridCol w:w="3545"/>
      </w:tblGrid>
      <w:tr w:rsidR="00C75710" w:rsidRPr="00C675FB" w:rsidTr="00C675FB">
        <w:tc>
          <w:tcPr>
            <w:tcW w:w="6062" w:type="dxa"/>
            <w:shd w:val="clear" w:color="auto" w:fill="auto"/>
          </w:tcPr>
          <w:p w:rsidR="00C75710" w:rsidRPr="00C675FB" w:rsidRDefault="00C75710" w:rsidP="00C675F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C75710" w:rsidRPr="00606362" w:rsidRDefault="00606362" w:rsidP="00C675FB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©Вергасова О.М., 20</w:t>
            </w:r>
            <w:r w:rsidR="000602CA">
              <w:rPr>
                <w:sz w:val="28"/>
                <w:szCs w:val="28"/>
              </w:rPr>
              <w:t>19</w:t>
            </w:r>
          </w:p>
          <w:p w:rsidR="00C75710" w:rsidRPr="00606362" w:rsidRDefault="00C75710" w:rsidP="00407256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C675FB">
              <w:rPr>
                <w:sz w:val="28"/>
                <w:szCs w:val="28"/>
              </w:rPr>
              <w:t>©</w:t>
            </w:r>
            <w:r w:rsidR="003C3154">
              <w:rPr>
                <w:sz w:val="28"/>
                <w:szCs w:val="28"/>
              </w:rPr>
              <w:t>БГТИ</w:t>
            </w:r>
            <w:r w:rsidRPr="00C675FB">
              <w:rPr>
                <w:sz w:val="28"/>
                <w:szCs w:val="28"/>
              </w:rPr>
              <w:t xml:space="preserve"> (филиал) ОГУ, 20</w:t>
            </w:r>
            <w:r w:rsidR="000602CA">
              <w:rPr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3165DF" w:rsidRDefault="003165DF" w:rsidP="003165DF">
      <w:pPr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:rsidR="003165DF" w:rsidRPr="009A516F" w:rsidRDefault="003165DF" w:rsidP="003165DF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3165DF" w:rsidRPr="0062173C" w:rsidRDefault="003165DF" w:rsidP="0062173C">
      <w:pPr>
        <w:jc w:val="center"/>
        <w:rPr>
          <w:b/>
          <w:sz w:val="28"/>
          <w:szCs w:val="28"/>
        </w:rPr>
      </w:pPr>
      <w:r>
        <w:br w:type="page"/>
      </w:r>
      <w:bookmarkStart w:id="1" w:name="_Toc465619281"/>
      <w:r w:rsidR="00627A27" w:rsidRPr="0062173C">
        <w:rPr>
          <w:b/>
          <w:sz w:val="28"/>
          <w:szCs w:val="28"/>
        </w:rPr>
        <w:lastRenderedPageBreak/>
        <w:t>Содержание</w:t>
      </w:r>
      <w:bookmarkEnd w:id="1"/>
    </w:p>
    <w:p w:rsidR="003165DF" w:rsidRDefault="003165DF" w:rsidP="003165DF">
      <w:pPr>
        <w:rPr>
          <w:sz w:val="28"/>
          <w:szCs w:val="28"/>
        </w:rPr>
      </w:pPr>
    </w:p>
    <w:p w:rsidR="0062173C" w:rsidRPr="00DA3726" w:rsidRDefault="0062173C" w:rsidP="003165DF">
      <w:pPr>
        <w:rPr>
          <w:sz w:val="28"/>
          <w:szCs w:val="28"/>
        </w:rPr>
      </w:pPr>
    </w:p>
    <w:p w:rsidR="00C83E71" w:rsidRPr="00E20348" w:rsidRDefault="00794181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9952BD">
        <w:rPr>
          <w:b/>
          <w:sz w:val="28"/>
          <w:szCs w:val="28"/>
        </w:rPr>
        <w:fldChar w:fldCharType="begin"/>
      </w:r>
      <w:r w:rsidR="00627A27" w:rsidRPr="009952BD">
        <w:rPr>
          <w:b/>
          <w:sz w:val="28"/>
          <w:szCs w:val="28"/>
        </w:rPr>
        <w:instrText xml:space="preserve"> TOC \o "1-4" \h \z \u </w:instrText>
      </w:r>
      <w:r w:rsidRPr="009952BD">
        <w:rPr>
          <w:b/>
          <w:sz w:val="28"/>
          <w:szCs w:val="28"/>
        </w:rPr>
        <w:fldChar w:fldCharType="separate"/>
      </w:r>
      <w:hyperlink w:anchor="_Toc21864098" w:history="1">
        <w:r w:rsidR="00C83E71" w:rsidRPr="00E20348">
          <w:rPr>
            <w:rStyle w:val="a4"/>
            <w:noProof/>
            <w:sz w:val="28"/>
            <w:szCs w:val="28"/>
          </w:rPr>
          <w:t>Методические указания к практическим занятиям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_Toc21864098 \h </w:instrText>
        </w:r>
        <w:r w:rsidRPr="00E20348">
          <w:rPr>
            <w:noProof/>
            <w:webHidden/>
            <w:sz w:val="28"/>
            <w:szCs w:val="28"/>
          </w:rPr>
        </w:r>
        <w:r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4</w:t>
        </w:r>
        <w:r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099" w:history="1">
        <w:r w:rsidR="00C83E71" w:rsidRPr="00E20348">
          <w:rPr>
            <w:rStyle w:val="a4"/>
            <w:noProof/>
            <w:sz w:val="28"/>
            <w:szCs w:val="28"/>
          </w:rPr>
          <w:t>Критерии оценки практического занятия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_Toc21864099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5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11"/>
        <w:tabs>
          <w:tab w:val="right" w:leader="dot" w:pos="9344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100" w:history="1">
        <w:r w:rsidR="00C83E71" w:rsidRPr="00E20348">
          <w:rPr>
            <w:rStyle w:val="a4"/>
            <w:noProof/>
            <w:sz w:val="28"/>
            <w:szCs w:val="28"/>
          </w:rPr>
          <w:t>Основные сведения о дисциплине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_Toc21864100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7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101" w:history="1">
        <w:r w:rsidR="00C83E71" w:rsidRPr="00E20348">
          <w:rPr>
            <w:rStyle w:val="a4"/>
            <w:rFonts w:eastAsia="TimesNewRoman,Bold"/>
            <w:noProof/>
            <w:sz w:val="28"/>
            <w:szCs w:val="28"/>
          </w:rPr>
          <w:t xml:space="preserve">Практическое занятие СОЗДАНИЕ ДЕЛОВЫХ ДОКУМЕНТОВ В РЕДАКТОРЕ </w:t>
        </w:r>
        <w:r w:rsidR="00C83E71" w:rsidRPr="00E20348">
          <w:rPr>
            <w:rStyle w:val="a4"/>
            <w:bCs/>
            <w:caps/>
            <w:noProof/>
            <w:sz w:val="28"/>
            <w:szCs w:val="28"/>
            <w:lang w:val="en-US"/>
          </w:rPr>
          <w:t>Microsoft</w:t>
        </w:r>
        <w:r w:rsidR="00C83E71" w:rsidRPr="00E20348">
          <w:rPr>
            <w:rStyle w:val="a4"/>
            <w:rFonts w:eastAsia="TimesNewRoman,Bold"/>
            <w:noProof/>
            <w:sz w:val="28"/>
            <w:szCs w:val="28"/>
          </w:rPr>
          <w:t xml:space="preserve"> WORD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_Toc21864101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8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102" w:history="1">
        <w:r w:rsidR="00C83E71" w:rsidRPr="00E20348">
          <w:rPr>
            <w:rStyle w:val="a4"/>
            <w:noProof/>
            <w:sz w:val="28"/>
            <w:szCs w:val="28"/>
          </w:rPr>
          <w:t xml:space="preserve">Практическое занятие </w:t>
        </w:r>
        <w:r w:rsidR="00C83E71" w:rsidRPr="00E20348">
          <w:rPr>
            <w:rStyle w:val="a4"/>
            <w:caps/>
            <w:noProof/>
            <w:sz w:val="28"/>
            <w:szCs w:val="28"/>
          </w:rPr>
          <w:t>Хранение информации и обработка в информационных системах и базах данных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_Toc21864102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14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103" w:history="1">
        <w:r w:rsidR="00C83E71" w:rsidRPr="00E20348">
          <w:rPr>
            <w:rStyle w:val="a4"/>
            <w:noProof/>
            <w:sz w:val="28"/>
            <w:szCs w:val="28"/>
          </w:rPr>
          <w:t xml:space="preserve">Практическое занятие </w:t>
        </w:r>
        <w:r w:rsidR="00C83E71" w:rsidRPr="00E20348">
          <w:rPr>
            <w:rStyle w:val="a4"/>
            <w:caps/>
            <w:noProof/>
            <w:sz w:val="28"/>
            <w:szCs w:val="28"/>
          </w:rPr>
          <w:t>Справочно-правовая система «Консультант плюс»: поисковые возможности, карточка поиска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_Toc21864103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24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Pr="00E20348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21864104" w:history="1">
        <w:r w:rsidR="00C83E71" w:rsidRPr="00E20348">
          <w:rPr>
            <w:rStyle w:val="a4"/>
            <w:rFonts w:eastAsia="Calibri"/>
            <w:noProof/>
            <w:sz w:val="28"/>
            <w:szCs w:val="28"/>
          </w:rPr>
          <w:t xml:space="preserve">Практическое занятие </w:t>
        </w:r>
        <w:r w:rsidR="00C83E71" w:rsidRPr="00E20348">
          <w:rPr>
            <w:rStyle w:val="a4"/>
            <w:caps/>
            <w:noProof/>
            <w:sz w:val="28"/>
            <w:szCs w:val="28"/>
          </w:rPr>
          <w:t>Поиск и работа с правовыми ресурсами в сети Интернет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_Toc21864104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28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C83E71" w:rsidRDefault="001763E0" w:rsidP="00E20348">
      <w:pPr>
        <w:pStyle w:val="41"/>
        <w:tabs>
          <w:tab w:val="right" w:leader="dot" w:pos="9344"/>
        </w:tabs>
        <w:ind w:left="0"/>
        <w:jc w:val="both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864105" w:history="1">
        <w:r w:rsidR="00C83E71" w:rsidRPr="00E20348">
          <w:rPr>
            <w:rStyle w:val="a4"/>
            <w:noProof/>
            <w:sz w:val="28"/>
            <w:szCs w:val="28"/>
          </w:rPr>
          <w:t>Рекомендуемая литература</w:t>
        </w:r>
        <w:r w:rsidR="00C83E71" w:rsidRPr="00E20348">
          <w:rPr>
            <w:noProof/>
            <w:webHidden/>
            <w:sz w:val="28"/>
            <w:szCs w:val="28"/>
          </w:rPr>
          <w:tab/>
        </w:r>
        <w:r w:rsidR="00794181" w:rsidRPr="00E20348">
          <w:rPr>
            <w:noProof/>
            <w:webHidden/>
            <w:sz w:val="28"/>
            <w:szCs w:val="28"/>
          </w:rPr>
          <w:fldChar w:fldCharType="begin"/>
        </w:r>
        <w:r w:rsidR="00C83E71" w:rsidRPr="00E20348">
          <w:rPr>
            <w:noProof/>
            <w:webHidden/>
            <w:sz w:val="28"/>
            <w:szCs w:val="28"/>
          </w:rPr>
          <w:instrText xml:space="preserve"> PAGEREF _Toc21864105 \h </w:instrText>
        </w:r>
        <w:r w:rsidR="00794181" w:rsidRPr="00E20348">
          <w:rPr>
            <w:noProof/>
            <w:webHidden/>
            <w:sz w:val="28"/>
            <w:szCs w:val="28"/>
          </w:rPr>
        </w:r>
        <w:r w:rsidR="00794181" w:rsidRPr="00E20348">
          <w:rPr>
            <w:noProof/>
            <w:webHidden/>
            <w:sz w:val="28"/>
            <w:szCs w:val="28"/>
          </w:rPr>
          <w:fldChar w:fldCharType="separate"/>
        </w:r>
        <w:r w:rsidR="00F90A52">
          <w:rPr>
            <w:noProof/>
            <w:webHidden/>
            <w:sz w:val="28"/>
            <w:szCs w:val="28"/>
          </w:rPr>
          <w:t>34</w:t>
        </w:r>
        <w:r w:rsidR="00794181" w:rsidRPr="00E20348">
          <w:rPr>
            <w:noProof/>
            <w:webHidden/>
            <w:sz w:val="28"/>
            <w:szCs w:val="28"/>
          </w:rPr>
          <w:fldChar w:fldCharType="end"/>
        </w:r>
      </w:hyperlink>
    </w:p>
    <w:p w:rsidR="003165DF" w:rsidRPr="00E943BD" w:rsidRDefault="00794181" w:rsidP="009952BD">
      <w:pPr>
        <w:spacing w:after="200" w:line="276" w:lineRule="auto"/>
        <w:jc w:val="both"/>
        <w:rPr>
          <w:b/>
          <w:sz w:val="28"/>
          <w:szCs w:val="28"/>
        </w:rPr>
      </w:pPr>
      <w:r w:rsidRPr="009952BD">
        <w:rPr>
          <w:b/>
          <w:sz w:val="28"/>
          <w:szCs w:val="28"/>
        </w:rPr>
        <w:fldChar w:fldCharType="end"/>
      </w:r>
      <w:r w:rsidR="003165DF" w:rsidRPr="00E943BD">
        <w:rPr>
          <w:b/>
          <w:sz w:val="28"/>
          <w:szCs w:val="28"/>
        </w:rPr>
        <w:br w:type="page"/>
      </w:r>
    </w:p>
    <w:p w:rsidR="003165DF" w:rsidRDefault="003165DF" w:rsidP="00627A27">
      <w:pPr>
        <w:pStyle w:val="4"/>
      </w:pPr>
      <w:bookmarkStart w:id="2" w:name="_Toc21864098"/>
      <w:r w:rsidRPr="00FF23B8">
        <w:lastRenderedPageBreak/>
        <w:t>Методические указания к практическим занятиям</w:t>
      </w:r>
      <w:bookmarkEnd w:id="2"/>
    </w:p>
    <w:p w:rsidR="00CE3F79" w:rsidRDefault="00CE3F79" w:rsidP="003165DF">
      <w:pPr>
        <w:suppressLineNumbers/>
        <w:tabs>
          <w:tab w:val="left" w:pos="1418"/>
        </w:tabs>
        <w:ind w:firstLine="851"/>
        <w:rPr>
          <w:b/>
          <w:sz w:val="28"/>
          <w:szCs w:val="28"/>
        </w:rPr>
      </w:pPr>
    </w:p>
    <w:p w:rsidR="003165DF" w:rsidRPr="00E96D11" w:rsidRDefault="00787E00" w:rsidP="003165DF">
      <w:pPr>
        <w:suppressLineNumbers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3165DF" w:rsidRPr="00E96D11">
        <w:rPr>
          <w:sz w:val="28"/>
          <w:szCs w:val="28"/>
        </w:rPr>
        <w:t xml:space="preserve"> – одна из важнейших форм обучения студентов. Она способствует более глубокому усвоению изучаемой дисциплины, прививает навыки правильного толкования и применения </w:t>
      </w:r>
      <w:r>
        <w:rPr>
          <w:sz w:val="28"/>
          <w:szCs w:val="28"/>
        </w:rPr>
        <w:t xml:space="preserve">информационных технологий и </w:t>
      </w:r>
      <w:r w:rsidR="003165DF" w:rsidRPr="00E96D11">
        <w:rPr>
          <w:sz w:val="28"/>
          <w:szCs w:val="28"/>
        </w:rPr>
        <w:t>правовых норм, способствует закреплению знаний, полученных студентами при чтении преподавателем лекций и в процессе самостоятельной работы над изучением нормативного материала и рекомендуемой литературы.</w:t>
      </w:r>
    </w:p>
    <w:p w:rsidR="005D2ED7" w:rsidRPr="004517CC" w:rsidRDefault="003165DF" w:rsidP="005D2E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6D11">
        <w:rPr>
          <w:sz w:val="28"/>
          <w:szCs w:val="28"/>
        </w:rPr>
        <w:t>Успех занятия, его эффективность могут принести пользу лишь тогда, когда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студент тщательно готовится к ним. Готовясь к занятиям, студент должен продумать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круг вопросов, подлежащих обсуждению</w:t>
      </w:r>
      <w:r w:rsidR="005D2ED7">
        <w:rPr>
          <w:sz w:val="28"/>
          <w:szCs w:val="28"/>
        </w:rPr>
        <w:t xml:space="preserve"> или решению</w:t>
      </w:r>
      <w:r w:rsidRPr="00E96D11">
        <w:rPr>
          <w:sz w:val="28"/>
          <w:szCs w:val="28"/>
        </w:rPr>
        <w:t xml:space="preserve"> на </w:t>
      </w:r>
      <w:r w:rsidR="005D2ED7">
        <w:rPr>
          <w:sz w:val="28"/>
          <w:szCs w:val="28"/>
        </w:rPr>
        <w:t>практическом</w:t>
      </w:r>
      <w:r w:rsidRPr="00E96D11">
        <w:rPr>
          <w:sz w:val="28"/>
          <w:szCs w:val="28"/>
        </w:rPr>
        <w:t xml:space="preserve"> занятии, изучить все</w:t>
      </w:r>
      <w:r>
        <w:rPr>
          <w:sz w:val="28"/>
          <w:szCs w:val="28"/>
        </w:rPr>
        <w:t xml:space="preserve"> </w:t>
      </w:r>
      <w:r w:rsidR="005D2ED7">
        <w:rPr>
          <w:sz w:val="28"/>
          <w:szCs w:val="28"/>
        </w:rPr>
        <w:t>рекомендуемые источники</w:t>
      </w:r>
      <w:r w:rsidRPr="00E96D11">
        <w:rPr>
          <w:sz w:val="28"/>
          <w:szCs w:val="28"/>
        </w:rPr>
        <w:t>.</w:t>
      </w:r>
      <w:r w:rsidR="005D2ED7">
        <w:rPr>
          <w:sz w:val="28"/>
          <w:szCs w:val="28"/>
        </w:rPr>
        <w:t xml:space="preserve"> </w:t>
      </w:r>
      <w:r w:rsidR="005D2ED7" w:rsidRPr="004517CC">
        <w:rPr>
          <w:sz w:val="28"/>
          <w:szCs w:val="28"/>
        </w:rPr>
        <w:t>Работа, как правило, основывается на обобщении изученного студентом теоретического материала и дальнейше</w:t>
      </w:r>
      <w:r w:rsidR="005D2ED7">
        <w:rPr>
          <w:sz w:val="28"/>
          <w:szCs w:val="28"/>
        </w:rPr>
        <w:t>го его практического осмысления.</w:t>
      </w:r>
    </w:p>
    <w:p w:rsidR="003165DF" w:rsidRDefault="003165DF" w:rsidP="003165DF">
      <w:pPr>
        <w:suppressLineNumbers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Готовясь к занятиям, студент должен сделать необходимые записи для</w:t>
      </w:r>
      <w:r>
        <w:rPr>
          <w:sz w:val="28"/>
          <w:szCs w:val="28"/>
        </w:rPr>
        <w:t xml:space="preserve"> </w:t>
      </w:r>
      <w:r w:rsidR="005C14C1">
        <w:rPr>
          <w:sz w:val="28"/>
          <w:szCs w:val="28"/>
        </w:rPr>
        <w:t>выполнения задания</w:t>
      </w:r>
      <w:r w:rsidRPr="00E96D11">
        <w:rPr>
          <w:sz w:val="28"/>
          <w:szCs w:val="28"/>
        </w:rPr>
        <w:t xml:space="preserve"> и составить опорный конспект. Если к </w:t>
      </w:r>
      <w:r>
        <w:rPr>
          <w:sz w:val="28"/>
          <w:szCs w:val="28"/>
        </w:rPr>
        <w:t xml:space="preserve">практическому </w:t>
      </w:r>
      <w:r w:rsidRPr="00E96D11">
        <w:rPr>
          <w:sz w:val="28"/>
          <w:szCs w:val="28"/>
        </w:rPr>
        <w:t>занятию в методических указаниях содержится предложение решить задачу, то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 xml:space="preserve">решение должно быть составлено </w:t>
      </w:r>
      <w:r w:rsidR="005C14C1">
        <w:rPr>
          <w:sz w:val="28"/>
          <w:szCs w:val="28"/>
        </w:rPr>
        <w:t>в электронном виде</w:t>
      </w:r>
      <w:r w:rsidRPr="00E96D11">
        <w:rPr>
          <w:sz w:val="28"/>
          <w:szCs w:val="28"/>
        </w:rPr>
        <w:t>. Лишь развернутый мотивированный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ответ со ссылкой на нормативн</w:t>
      </w:r>
      <w:r>
        <w:rPr>
          <w:sz w:val="28"/>
          <w:szCs w:val="28"/>
        </w:rPr>
        <w:t xml:space="preserve">ый </w:t>
      </w:r>
      <w:r w:rsidRPr="00E96D11">
        <w:rPr>
          <w:sz w:val="28"/>
          <w:szCs w:val="28"/>
        </w:rPr>
        <w:t>правовой акт с указанием наименования, даты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принятия, номера и (или) пункта статьи будет свидетельствовать, что студент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выполнил задание.</w:t>
      </w:r>
    </w:p>
    <w:p w:rsidR="003165DF" w:rsidRPr="00E96D11" w:rsidRDefault="003165DF" w:rsidP="005D2ED7">
      <w:pPr>
        <w:tabs>
          <w:tab w:val="left" w:pos="-1560"/>
        </w:tabs>
        <w:ind w:right="-1" w:firstLine="720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В конце практического занятия выставляется оценка. Её получают те студенты, которые посещали занятия</w:t>
      </w:r>
      <w:r w:rsidR="005D2ED7" w:rsidRPr="005D2ED7">
        <w:rPr>
          <w:sz w:val="28"/>
          <w:szCs w:val="28"/>
        </w:rPr>
        <w:t>.</w:t>
      </w:r>
      <w:r w:rsidR="005D2ED7" w:rsidRPr="005D2ED7">
        <w:t xml:space="preserve"> </w:t>
      </w:r>
      <w:r w:rsidR="005D2ED7" w:rsidRPr="005D2ED7">
        <w:rPr>
          <w:sz w:val="28"/>
          <w:szCs w:val="28"/>
        </w:rPr>
        <w:t>В результате выполнения всех заданий, предложенных в практических работах, студент должен получить документ, условно названный «Отчет по практической работе», в котором должны наглядно просматриваться все операции над информацией текстовой, числовой или графической структуры, предусмотренные порядком выполнения практических  работ, начиная с ввода исходного текста, и заканчивая распечаткой конечного документа.</w:t>
      </w:r>
      <w:r w:rsidR="005D2ED7"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Студенты, не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>явившиеся на занятие, независимо от причины неявки, а т</w:t>
      </w:r>
      <w:r w:rsidR="005D2ED7">
        <w:rPr>
          <w:sz w:val="28"/>
          <w:szCs w:val="28"/>
        </w:rPr>
        <w:t>ак же</w:t>
      </w:r>
      <w:r w:rsidRPr="00E96D11">
        <w:rPr>
          <w:sz w:val="28"/>
          <w:szCs w:val="28"/>
        </w:rPr>
        <w:t xml:space="preserve"> студенты получившие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практическом</w:t>
      </w:r>
      <w:r w:rsidRPr="00E96D11">
        <w:rPr>
          <w:sz w:val="28"/>
          <w:szCs w:val="28"/>
        </w:rPr>
        <w:t xml:space="preserve"> занятии неудовлетворительную оценку обязательно должны пройти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 xml:space="preserve">индивидуальное собеседование по пропущенной теме и представить </w:t>
      </w:r>
      <w:r w:rsidR="005D2ED7">
        <w:rPr>
          <w:sz w:val="28"/>
          <w:szCs w:val="28"/>
        </w:rPr>
        <w:t>отчет</w:t>
      </w:r>
      <w:r w:rsidRPr="00E96D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6D11">
        <w:rPr>
          <w:sz w:val="28"/>
          <w:szCs w:val="28"/>
        </w:rPr>
        <w:t xml:space="preserve">решение задач </w:t>
      </w:r>
      <w:r w:rsidR="005D2ED7">
        <w:rPr>
          <w:sz w:val="28"/>
          <w:szCs w:val="28"/>
        </w:rPr>
        <w:t xml:space="preserve">в электронном виде </w:t>
      </w:r>
      <w:r w:rsidRPr="00E96D11">
        <w:rPr>
          <w:sz w:val="28"/>
          <w:szCs w:val="28"/>
        </w:rPr>
        <w:t>в назначенный преподавателем срок.</w:t>
      </w:r>
    </w:p>
    <w:p w:rsidR="003165DF" w:rsidRPr="00E96D11" w:rsidRDefault="003165DF" w:rsidP="003165DF">
      <w:pPr>
        <w:suppressLineNumbers/>
        <w:tabs>
          <w:tab w:val="left" w:pos="1418"/>
        </w:tabs>
        <w:ind w:firstLine="851"/>
        <w:rPr>
          <w:sz w:val="28"/>
          <w:szCs w:val="28"/>
        </w:rPr>
      </w:pPr>
      <w:r w:rsidRPr="00E96D11">
        <w:rPr>
          <w:sz w:val="28"/>
          <w:szCs w:val="28"/>
        </w:rPr>
        <w:t xml:space="preserve">В ходе подготовки к </w:t>
      </w:r>
      <w:r w:rsidR="005D2ED7">
        <w:rPr>
          <w:sz w:val="28"/>
          <w:szCs w:val="28"/>
        </w:rPr>
        <w:t>практическому занятию</w:t>
      </w:r>
      <w:r w:rsidRPr="00E96D11">
        <w:rPr>
          <w:sz w:val="28"/>
          <w:szCs w:val="28"/>
        </w:rPr>
        <w:t xml:space="preserve"> студентам рекомендуется:</w:t>
      </w:r>
    </w:p>
    <w:p w:rsidR="003165DF" w:rsidRPr="00E96D11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E96D11">
        <w:rPr>
          <w:sz w:val="28"/>
          <w:szCs w:val="28"/>
        </w:rPr>
        <w:t>чтение текста по курсу учебной дисциплины (учебника, статьи периодического издания);</w:t>
      </w:r>
    </w:p>
    <w:p w:rsidR="003165DF" w:rsidRPr="00E96D11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rPr>
          <w:sz w:val="28"/>
          <w:szCs w:val="28"/>
        </w:rPr>
      </w:pPr>
      <w:r w:rsidRPr="00E96D11">
        <w:rPr>
          <w:sz w:val="28"/>
          <w:szCs w:val="28"/>
        </w:rPr>
        <w:t>составление плана текста;</w:t>
      </w:r>
    </w:p>
    <w:p w:rsidR="003165DF" w:rsidRPr="00E96D11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rPr>
          <w:sz w:val="28"/>
          <w:szCs w:val="28"/>
        </w:rPr>
      </w:pPr>
      <w:r w:rsidRPr="00E96D11">
        <w:rPr>
          <w:sz w:val="28"/>
          <w:szCs w:val="28"/>
        </w:rPr>
        <w:t>графическое изображение структуры текста;</w:t>
      </w:r>
    </w:p>
    <w:p w:rsidR="003165DF" w:rsidRPr="00E96D11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rPr>
          <w:sz w:val="28"/>
          <w:szCs w:val="28"/>
        </w:rPr>
      </w:pPr>
      <w:r w:rsidRPr="00E96D11">
        <w:rPr>
          <w:sz w:val="28"/>
          <w:szCs w:val="28"/>
        </w:rPr>
        <w:t>конспектирование текста;</w:t>
      </w:r>
    </w:p>
    <w:p w:rsidR="003165DF" w:rsidRPr="00E96D11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rPr>
          <w:sz w:val="28"/>
          <w:szCs w:val="28"/>
        </w:rPr>
      </w:pPr>
      <w:r w:rsidRPr="00E96D11">
        <w:rPr>
          <w:sz w:val="28"/>
          <w:szCs w:val="28"/>
        </w:rPr>
        <w:t>выписка из текста;</w:t>
      </w:r>
    </w:p>
    <w:p w:rsidR="003165DF" w:rsidRPr="003E5F8C" w:rsidRDefault="003165DF" w:rsidP="003165DF">
      <w:pPr>
        <w:pStyle w:val="a3"/>
        <w:numPr>
          <w:ilvl w:val="0"/>
          <w:numId w:val="1"/>
        </w:numPr>
        <w:suppressLineNumbers/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E96D11">
        <w:rPr>
          <w:sz w:val="28"/>
          <w:szCs w:val="28"/>
        </w:rPr>
        <w:lastRenderedPageBreak/>
        <w:t xml:space="preserve">работа с нормативными правовыми актами, со словарями и справочниками; работа с электронными информационными ресурсами и ресурсами </w:t>
      </w:r>
      <w:r w:rsidR="001C7AB2">
        <w:rPr>
          <w:sz w:val="28"/>
          <w:szCs w:val="28"/>
        </w:rPr>
        <w:t>сети Интернет</w:t>
      </w:r>
      <w:r w:rsidRPr="00E96D11">
        <w:rPr>
          <w:sz w:val="28"/>
          <w:szCs w:val="28"/>
        </w:rPr>
        <w:t>.</w:t>
      </w:r>
    </w:p>
    <w:p w:rsidR="00E943BD" w:rsidRPr="008E671B" w:rsidRDefault="00E943BD" w:rsidP="003E5F8C">
      <w:pPr>
        <w:pStyle w:val="ab"/>
      </w:pPr>
      <w:bookmarkStart w:id="3" w:name="_Toc462060493"/>
    </w:p>
    <w:p w:rsidR="003E5F8C" w:rsidRPr="005733C4" w:rsidRDefault="003E5F8C" w:rsidP="00C576C1">
      <w:pPr>
        <w:pStyle w:val="4"/>
      </w:pPr>
      <w:bookmarkStart w:id="4" w:name="_Toc21864099"/>
      <w:r w:rsidRPr="005733C4">
        <w:t>Критерии оценки практического занятия</w:t>
      </w:r>
      <w:bookmarkEnd w:id="3"/>
      <w:bookmarkEnd w:id="4"/>
    </w:p>
    <w:p w:rsidR="003E5F8C" w:rsidRPr="00F861D2" w:rsidRDefault="003E5F8C" w:rsidP="003E5F8C">
      <w:pPr>
        <w:pStyle w:val="Style1"/>
        <w:tabs>
          <w:tab w:val="left" w:pos="900"/>
          <w:tab w:val="left" w:pos="1080"/>
          <w:tab w:val="left" w:pos="5846"/>
        </w:tabs>
        <w:spacing w:line="240" w:lineRule="auto"/>
        <w:ind w:firstLine="709"/>
        <w:jc w:val="both"/>
        <w:rPr>
          <w:rStyle w:val="FontStyle30"/>
          <w:i/>
          <w:sz w:val="28"/>
          <w:szCs w:val="28"/>
          <w:lang w:eastAsia="en-US"/>
        </w:rPr>
      </w:pPr>
    </w:p>
    <w:p w:rsidR="005C14C1" w:rsidRPr="004A57E4" w:rsidRDefault="003542E2" w:rsidP="005C1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выполненная </w:t>
      </w:r>
      <w:r w:rsidR="00C83090">
        <w:rPr>
          <w:sz w:val="28"/>
          <w:szCs w:val="28"/>
        </w:rPr>
        <w:t>студентом</w:t>
      </w:r>
      <w:r>
        <w:rPr>
          <w:sz w:val="28"/>
          <w:szCs w:val="28"/>
        </w:rPr>
        <w:t xml:space="preserve"> на практическом занятии</w:t>
      </w:r>
      <w:r w:rsidR="005C14C1" w:rsidRPr="004A57E4">
        <w:rPr>
          <w:sz w:val="28"/>
          <w:szCs w:val="28"/>
        </w:rPr>
        <w:t xml:space="preserve">, может быть </w:t>
      </w:r>
      <w:r w:rsidR="001C7AB2">
        <w:rPr>
          <w:sz w:val="28"/>
          <w:szCs w:val="28"/>
        </w:rPr>
        <w:t>оценена</w:t>
      </w:r>
      <w:r w:rsidR="000047F8">
        <w:rPr>
          <w:sz w:val="28"/>
          <w:szCs w:val="28"/>
        </w:rPr>
        <w:t xml:space="preserve"> преподавателем</w:t>
      </w:r>
      <w:r w:rsidR="005C14C1" w:rsidRPr="004A57E4">
        <w:rPr>
          <w:sz w:val="28"/>
          <w:szCs w:val="28"/>
        </w:rPr>
        <w:t xml:space="preserve"> по 5-ти бальной шкале, руководствуясь следующими критериями.</w:t>
      </w: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Оценка </w:t>
      </w:r>
      <w:r w:rsidRPr="004A57E4">
        <w:rPr>
          <w:b/>
          <w:sz w:val="28"/>
          <w:szCs w:val="28"/>
        </w:rPr>
        <w:t>«отлично»</w:t>
      </w:r>
      <w:r w:rsidRPr="004A57E4">
        <w:rPr>
          <w:sz w:val="28"/>
          <w:szCs w:val="28"/>
        </w:rPr>
        <w:t xml:space="preserve"> выставляется за </w:t>
      </w:r>
      <w:r w:rsidR="009952BD">
        <w:rPr>
          <w:sz w:val="28"/>
          <w:szCs w:val="28"/>
        </w:rPr>
        <w:t>работу выполненную студентом на практическом занятии</w:t>
      </w:r>
      <w:r w:rsidRPr="004A57E4">
        <w:rPr>
          <w:sz w:val="28"/>
          <w:szCs w:val="28"/>
        </w:rPr>
        <w:t>, в которой:</w:t>
      </w:r>
    </w:p>
    <w:p w:rsidR="005C14C1" w:rsidRPr="004A57E4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Представлено логичное содержание.</w:t>
      </w:r>
    </w:p>
    <w:p w:rsidR="005C14C1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Отражена актуальность рассматриваемой темы, верно определены основные категории.</w:t>
      </w:r>
    </w:p>
    <w:p w:rsidR="005C14C1" w:rsidRPr="004A57E4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Решены и полностью выполнены все задания предусмотренные практической работой.</w:t>
      </w:r>
    </w:p>
    <w:p w:rsidR="005C14C1" w:rsidRPr="004A57E4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В заключении сформулированы развернутые, самостоятельные выводы по работе.</w:t>
      </w:r>
    </w:p>
    <w:p w:rsidR="005C14C1" w:rsidRPr="004A57E4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Работа оформлена в соответствии с разработанными в </w:t>
      </w:r>
      <w:r>
        <w:rPr>
          <w:sz w:val="28"/>
          <w:szCs w:val="28"/>
        </w:rPr>
        <w:t>институте</w:t>
      </w:r>
      <w:r w:rsidR="00381033">
        <w:rPr>
          <w:sz w:val="28"/>
          <w:szCs w:val="28"/>
        </w:rPr>
        <w:t xml:space="preserve"> требованиями</w:t>
      </w:r>
      <w:r w:rsidRPr="004A57E4">
        <w:rPr>
          <w:sz w:val="28"/>
          <w:szCs w:val="28"/>
        </w:rPr>
        <w:t>.</w:t>
      </w:r>
    </w:p>
    <w:p w:rsidR="005C14C1" w:rsidRPr="004A57E4" w:rsidRDefault="005C14C1" w:rsidP="005C14C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Работа выполнена в срок.</w:t>
      </w: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Оценка </w:t>
      </w:r>
      <w:r w:rsidRPr="004A57E4">
        <w:rPr>
          <w:b/>
          <w:sz w:val="28"/>
          <w:szCs w:val="28"/>
        </w:rPr>
        <w:t>«хорошо»</w:t>
      </w:r>
      <w:r w:rsidR="009952BD">
        <w:rPr>
          <w:sz w:val="28"/>
          <w:szCs w:val="28"/>
        </w:rPr>
        <w:t xml:space="preserve"> выставляется за</w:t>
      </w:r>
      <w:r w:rsidR="009952BD" w:rsidRPr="004A57E4">
        <w:rPr>
          <w:sz w:val="28"/>
          <w:szCs w:val="28"/>
        </w:rPr>
        <w:t xml:space="preserve"> </w:t>
      </w:r>
      <w:r w:rsidR="009952BD">
        <w:rPr>
          <w:sz w:val="28"/>
          <w:szCs w:val="28"/>
        </w:rPr>
        <w:t>работу выполненную студентом на практическом занятии</w:t>
      </w:r>
      <w:r w:rsidRPr="004A57E4">
        <w:rPr>
          <w:sz w:val="28"/>
          <w:szCs w:val="28"/>
        </w:rPr>
        <w:t>, в которой:</w:t>
      </w:r>
    </w:p>
    <w:p w:rsidR="005C14C1" w:rsidRPr="004A57E4" w:rsidRDefault="005C14C1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Представлено логичное содержание. </w:t>
      </w:r>
    </w:p>
    <w:p w:rsidR="005C14C1" w:rsidRPr="004A57E4" w:rsidRDefault="005C14C1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Раскрыта актуальность темы, верно определены цель и задачи.</w:t>
      </w:r>
    </w:p>
    <w:p w:rsidR="005C14C1" w:rsidRPr="004A57E4" w:rsidRDefault="00381033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Решены и выполнены все задания предусмотренные практической работой.</w:t>
      </w:r>
      <w:r w:rsidR="005C14C1" w:rsidRPr="004A57E4">
        <w:rPr>
          <w:sz w:val="28"/>
          <w:szCs w:val="28"/>
        </w:rPr>
        <w:t xml:space="preserve"> В отдельных случаях студент не может </w:t>
      </w:r>
      <w:r>
        <w:rPr>
          <w:sz w:val="28"/>
          <w:szCs w:val="28"/>
        </w:rPr>
        <w:t>полностью самостоятельно выполнить задание</w:t>
      </w:r>
      <w:r w:rsidR="005C14C1" w:rsidRPr="004A57E4">
        <w:rPr>
          <w:sz w:val="28"/>
          <w:szCs w:val="28"/>
        </w:rPr>
        <w:t xml:space="preserve">, недостаточно аргументирует </w:t>
      </w:r>
      <w:r>
        <w:rPr>
          <w:sz w:val="28"/>
          <w:szCs w:val="28"/>
        </w:rPr>
        <w:t>свои действия при работе с программными средствами.</w:t>
      </w:r>
      <w:r w:rsidR="005C14C1" w:rsidRPr="004A57E4">
        <w:rPr>
          <w:sz w:val="28"/>
          <w:szCs w:val="28"/>
        </w:rPr>
        <w:t xml:space="preserve"> </w:t>
      </w:r>
    </w:p>
    <w:p w:rsidR="005C14C1" w:rsidRPr="004A57E4" w:rsidRDefault="005C14C1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В заключении сформулированы общие выводы.</w:t>
      </w:r>
    </w:p>
    <w:p w:rsidR="005C14C1" w:rsidRPr="004A57E4" w:rsidRDefault="005C14C1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Работа оформлена в соответствии с разработанными в </w:t>
      </w:r>
      <w:r>
        <w:rPr>
          <w:sz w:val="28"/>
          <w:szCs w:val="28"/>
        </w:rPr>
        <w:t>институте</w:t>
      </w:r>
      <w:r w:rsidRPr="004A57E4">
        <w:rPr>
          <w:sz w:val="28"/>
          <w:szCs w:val="28"/>
        </w:rPr>
        <w:t xml:space="preserve"> требованиями. В ней отсутствуют орфографические и пунктуационные ошибки. Допустимы отдельные погрешности стиля.</w:t>
      </w:r>
    </w:p>
    <w:p w:rsidR="005C14C1" w:rsidRPr="004A57E4" w:rsidRDefault="005C14C1" w:rsidP="005C14C1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Работа выполнена в срок.</w:t>
      </w: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Оценкой </w:t>
      </w:r>
      <w:r w:rsidRPr="004A57E4">
        <w:rPr>
          <w:b/>
          <w:sz w:val="28"/>
          <w:szCs w:val="28"/>
        </w:rPr>
        <w:t>«удовлетворительно»</w:t>
      </w:r>
      <w:r w:rsidR="009952BD">
        <w:rPr>
          <w:sz w:val="28"/>
          <w:szCs w:val="28"/>
        </w:rPr>
        <w:t xml:space="preserve"> оценивается</w:t>
      </w:r>
      <w:r w:rsidR="009952BD" w:rsidRPr="004A57E4">
        <w:rPr>
          <w:sz w:val="28"/>
          <w:szCs w:val="28"/>
        </w:rPr>
        <w:t xml:space="preserve"> </w:t>
      </w:r>
      <w:r w:rsidR="009952BD">
        <w:rPr>
          <w:sz w:val="28"/>
          <w:szCs w:val="28"/>
        </w:rPr>
        <w:t>работа выполненная студентом на практическом занятии, в которой:</w:t>
      </w:r>
    </w:p>
    <w:p w:rsidR="005C14C1" w:rsidRPr="004A57E4" w:rsidRDefault="005C14C1" w:rsidP="005C14C1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Представлено логичное содержание.</w:t>
      </w:r>
    </w:p>
    <w:p w:rsidR="005C14C1" w:rsidRPr="004A57E4" w:rsidRDefault="00381033" w:rsidP="005C14C1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частично, большая половина заданий решена и оформлена</w:t>
      </w:r>
      <w:r w:rsidR="005C14C1" w:rsidRPr="004A57E4">
        <w:rPr>
          <w:sz w:val="28"/>
          <w:szCs w:val="28"/>
        </w:rPr>
        <w:t xml:space="preserve">, студент не сумел отразить собственной позиции </w:t>
      </w:r>
      <w:r>
        <w:rPr>
          <w:sz w:val="28"/>
          <w:szCs w:val="28"/>
        </w:rPr>
        <w:t xml:space="preserve">при выполнении </w:t>
      </w:r>
      <w:r w:rsidR="005C14C1" w:rsidRPr="004A57E4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 работы</w:t>
      </w:r>
      <w:r w:rsidR="005C14C1" w:rsidRPr="004A57E4">
        <w:rPr>
          <w:sz w:val="28"/>
          <w:szCs w:val="28"/>
        </w:rPr>
        <w:t>.</w:t>
      </w:r>
    </w:p>
    <w:p w:rsidR="005C14C1" w:rsidRPr="004A57E4" w:rsidRDefault="005C14C1" w:rsidP="005C14C1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В заключении сформулированы общие выводы.</w:t>
      </w:r>
    </w:p>
    <w:p w:rsidR="005C14C1" w:rsidRPr="004A57E4" w:rsidRDefault="005C14C1" w:rsidP="005C14C1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 xml:space="preserve">Работа оформлена в соответствии с разработанными в </w:t>
      </w:r>
      <w:r>
        <w:rPr>
          <w:sz w:val="28"/>
          <w:szCs w:val="28"/>
        </w:rPr>
        <w:t>институте</w:t>
      </w:r>
      <w:r w:rsidRPr="004A57E4"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lastRenderedPageBreak/>
        <w:t>требованиями, в ней имеются орфографические и пунктуационные ошибки, погрешности стиля.</w:t>
      </w:r>
    </w:p>
    <w:p w:rsidR="005C14C1" w:rsidRPr="004A57E4" w:rsidRDefault="005C14C1" w:rsidP="005C14C1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Работа выполнена в срок.</w:t>
      </w:r>
    </w:p>
    <w:p w:rsidR="005C14C1" w:rsidRPr="004A57E4" w:rsidRDefault="005C14C1" w:rsidP="005C14C1">
      <w:pPr>
        <w:rPr>
          <w:rFonts w:ascii="Verdana" w:hAnsi="Verdana"/>
          <w:i/>
          <w:iCs/>
          <w:sz w:val="28"/>
          <w:szCs w:val="28"/>
        </w:rPr>
      </w:pPr>
    </w:p>
    <w:p w:rsidR="005C14C1" w:rsidRPr="004A57E4" w:rsidRDefault="005C14C1" w:rsidP="005C14C1">
      <w:pPr>
        <w:ind w:firstLine="709"/>
        <w:jc w:val="both"/>
        <w:rPr>
          <w:sz w:val="28"/>
          <w:szCs w:val="28"/>
        </w:rPr>
      </w:pPr>
      <w:r w:rsidRPr="004A57E4">
        <w:rPr>
          <w:iCs/>
          <w:sz w:val="28"/>
          <w:szCs w:val="28"/>
        </w:rPr>
        <w:t xml:space="preserve">Оценкой </w:t>
      </w:r>
      <w:r w:rsidRPr="004A57E4">
        <w:rPr>
          <w:b/>
          <w:iCs/>
          <w:sz w:val="28"/>
          <w:szCs w:val="28"/>
        </w:rPr>
        <w:t>«неудовлетворительно»</w:t>
      </w:r>
      <w:r w:rsidRPr="004A57E4">
        <w:rPr>
          <w:iCs/>
          <w:sz w:val="28"/>
          <w:szCs w:val="28"/>
        </w:rPr>
        <w:t xml:space="preserve"> оценивается работа</w:t>
      </w:r>
      <w:r w:rsidRPr="004A57E4">
        <w:rPr>
          <w:sz w:val="28"/>
          <w:szCs w:val="28"/>
        </w:rPr>
        <w:t>, в которой большая часть требований, предъявляемых к подобного рода работам не выполнена.</w:t>
      </w:r>
    </w:p>
    <w:p w:rsidR="005C14C1" w:rsidRPr="000C366E" w:rsidRDefault="005C14C1" w:rsidP="005C14C1">
      <w:pPr>
        <w:ind w:firstLine="567"/>
        <w:jc w:val="both"/>
        <w:rPr>
          <w:sz w:val="28"/>
          <w:szCs w:val="28"/>
        </w:rPr>
      </w:pPr>
    </w:p>
    <w:p w:rsidR="00D14660" w:rsidRPr="00F90A52" w:rsidRDefault="00423B4C" w:rsidP="00D14660">
      <w:pPr>
        <w:pStyle w:val="ab"/>
        <w:rPr>
          <w:rStyle w:val="20"/>
          <w:rFonts w:ascii="Times New Roman" w:hAnsi="Times New Roman"/>
          <w:b/>
          <w:i w:val="0"/>
          <w:iCs w:val="0"/>
          <w:color w:val="auto"/>
        </w:rPr>
      </w:pPr>
      <w:r>
        <w:br w:type="page"/>
      </w:r>
      <w:bookmarkStart w:id="5" w:name="_Toc21864100"/>
      <w:bookmarkStart w:id="6" w:name="_Toc496012988"/>
      <w:bookmarkStart w:id="7" w:name="_Toc498679680"/>
      <w:bookmarkStart w:id="8" w:name="_Toc498682378"/>
      <w:r w:rsidR="00D14660" w:rsidRPr="00F90A52">
        <w:rPr>
          <w:rStyle w:val="20"/>
          <w:rFonts w:ascii="Times New Roman" w:hAnsi="Times New Roman"/>
          <w:b/>
          <w:i w:val="0"/>
          <w:iCs w:val="0"/>
          <w:color w:val="auto"/>
        </w:rPr>
        <w:lastRenderedPageBreak/>
        <w:t>Основные сведения о дисциплине</w:t>
      </w:r>
      <w:bookmarkEnd w:id="5"/>
      <w:r w:rsidR="00D14660" w:rsidRPr="00F90A52">
        <w:rPr>
          <w:rStyle w:val="20"/>
          <w:rFonts w:ascii="Times New Roman" w:hAnsi="Times New Roman"/>
          <w:b/>
          <w:i w:val="0"/>
          <w:iCs w:val="0"/>
          <w:color w:val="auto"/>
        </w:rPr>
        <w:t xml:space="preserve"> </w:t>
      </w:r>
    </w:p>
    <w:p w:rsidR="00D14660" w:rsidRPr="00D14660" w:rsidRDefault="00C75710" w:rsidP="00D14660">
      <w:pPr>
        <w:jc w:val="both"/>
        <w:rPr>
          <w:sz w:val="28"/>
          <w:szCs w:val="28"/>
        </w:rPr>
      </w:pPr>
      <w:r>
        <w:rPr>
          <w:sz w:val="28"/>
          <w:szCs w:val="28"/>
        </w:rPr>
        <w:t>(таблица</w:t>
      </w:r>
      <w:r w:rsidR="00D14660" w:rsidRPr="00D14660">
        <w:rPr>
          <w:sz w:val="28"/>
          <w:szCs w:val="28"/>
        </w:rPr>
        <w:t xml:space="preserve"> раздела 4.3 Рабочей программы) </w:t>
      </w:r>
    </w:p>
    <w:p w:rsidR="00D14660" w:rsidRDefault="00D14660" w:rsidP="0097616E">
      <w:pPr>
        <w:rPr>
          <w:sz w:val="28"/>
          <w:szCs w:val="28"/>
        </w:rPr>
      </w:pPr>
    </w:p>
    <w:p w:rsidR="0097616E" w:rsidRDefault="00C75710" w:rsidP="0097616E">
      <w:pPr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="0097616E" w:rsidRPr="0097616E">
        <w:rPr>
          <w:sz w:val="28"/>
          <w:szCs w:val="28"/>
        </w:rPr>
        <w:t xml:space="preserve">Практические занятия </w:t>
      </w:r>
      <w:bookmarkEnd w:id="6"/>
      <w:bookmarkEnd w:id="7"/>
      <w:bookmarkEnd w:id="8"/>
    </w:p>
    <w:p w:rsidR="00E20348" w:rsidRDefault="00E20348" w:rsidP="0097616E">
      <w:pPr>
        <w:rPr>
          <w:sz w:val="28"/>
          <w:szCs w:val="28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5806"/>
        <w:gridCol w:w="1315"/>
      </w:tblGrid>
      <w:tr w:rsidR="00E20348" w:rsidRPr="00BD6DA9" w:rsidTr="00E20348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№ раздела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Кол-во часов</w:t>
            </w:r>
          </w:p>
        </w:tc>
      </w:tr>
      <w:tr w:rsidR="00E20348" w:rsidRPr="00BD6DA9" w:rsidTr="00E20348">
        <w:tc>
          <w:tcPr>
            <w:tcW w:w="1191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1</w:t>
            </w:r>
          </w:p>
        </w:tc>
        <w:tc>
          <w:tcPr>
            <w:tcW w:w="1134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1</w:t>
            </w:r>
          </w:p>
        </w:tc>
        <w:tc>
          <w:tcPr>
            <w:tcW w:w="5806" w:type="dxa"/>
            <w:shd w:val="clear" w:color="auto" w:fill="auto"/>
          </w:tcPr>
          <w:p w:rsidR="00E20348" w:rsidRPr="00BD6DA9" w:rsidRDefault="00E20348" w:rsidP="00DF43F0">
            <w:pPr>
              <w:rPr>
                <w:sz w:val="24"/>
                <w:szCs w:val="24"/>
              </w:rPr>
            </w:pPr>
            <w:r w:rsidRPr="00BD6DA9">
              <w:rPr>
                <w:rFonts w:eastAsia="TimesNewRoman,Bold"/>
                <w:sz w:val="24"/>
                <w:szCs w:val="24"/>
              </w:rPr>
              <w:t xml:space="preserve">Создание деловых документов в текстовом редакторе </w:t>
            </w:r>
            <w:r w:rsidRPr="00BD6DA9">
              <w:rPr>
                <w:rFonts w:eastAsia="TimesNewRoman,Bold"/>
                <w:sz w:val="24"/>
                <w:szCs w:val="24"/>
                <w:lang w:val="en-US"/>
              </w:rPr>
              <w:t>Microsoft</w:t>
            </w:r>
            <w:r w:rsidRPr="00BD6DA9">
              <w:rPr>
                <w:rFonts w:eastAsia="TimesNewRoman,Bold"/>
                <w:sz w:val="24"/>
                <w:szCs w:val="24"/>
              </w:rPr>
              <w:t xml:space="preserve"> </w:t>
            </w:r>
            <w:r w:rsidRPr="00BD6DA9">
              <w:rPr>
                <w:rFonts w:eastAsia="TimesNewRoman,Bold"/>
                <w:sz w:val="24"/>
                <w:szCs w:val="24"/>
                <w:lang w:val="en-US"/>
              </w:rPr>
              <w:t>Word</w:t>
            </w:r>
            <w:r>
              <w:rPr>
                <w:rFonts w:eastAsia="TimesNewRoman,Bold"/>
                <w:sz w:val="24"/>
                <w:szCs w:val="24"/>
              </w:rPr>
              <w:t>.</w:t>
            </w:r>
            <w:r w:rsidRPr="00BD6DA9">
              <w:rPr>
                <w:sz w:val="24"/>
                <w:szCs w:val="24"/>
              </w:rPr>
              <w:t xml:space="preserve"> Оформление текстовых документов содержащих таблицы</w:t>
            </w:r>
            <w:r>
              <w:rPr>
                <w:sz w:val="24"/>
                <w:szCs w:val="24"/>
              </w:rPr>
              <w:t>.</w:t>
            </w:r>
            <w:r w:rsidRPr="00BD6DA9">
              <w:rPr>
                <w:sz w:val="24"/>
                <w:szCs w:val="24"/>
              </w:rPr>
              <w:t xml:space="preserve"> Информационно-справочные документы: реквизиты, создание, редактирование</w:t>
            </w:r>
          </w:p>
        </w:tc>
        <w:tc>
          <w:tcPr>
            <w:tcW w:w="1315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2</w:t>
            </w:r>
          </w:p>
        </w:tc>
      </w:tr>
      <w:tr w:rsidR="00E20348" w:rsidRPr="00BD6DA9" w:rsidTr="00E20348">
        <w:tc>
          <w:tcPr>
            <w:tcW w:w="1191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2</w:t>
            </w:r>
          </w:p>
        </w:tc>
        <w:tc>
          <w:tcPr>
            <w:tcW w:w="1134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3</w:t>
            </w:r>
          </w:p>
        </w:tc>
        <w:tc>
          <w:tcPr>
            <w:tcW w:w="5806" w:type="dxa"/>
            <w:shd w:val="clear" w:color="auto" w:fill="auto"/>
          </w:tcPr>
          <w:p w:rsidR="00E20348" w:rsidRPr="00BD6DA9" w:rsidRDefault="00E20348" w:rsidP="00DF43F0">
            <w:pPr>
              <w:rPr>
                <w:sz w:val="24"/>
                <w:szCs w:val="24"/>
              </w:rPr>
            </w:pPr>
            <w:r w:rsidRPr="00BD6DA9">
              <w:rPr>
                <w:sz w:val="24"/>
                <w:szCs w:val="24"/>
              </w:rPr>
              <w:t>Хранение информации и обработка в информационных системах и базах данных</w:t>
            </w:r>
          </w:p>
        </w:tc>
        <w:tc>
          <w:tcPr>
            <w:tcW w:w="1315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2</w:t>
            </w:r>
          </w:p>
        </w:tc>
      </w:tr>
      <w:tr w:rsidR="00E20348" w:rsidRPr="00BD6DA9" w:rsidTr="00E20348">
        <w:tc>
          <w:tcPr>
            <w:tcW w:w="1191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4</w:t>
            </w:r>
          </w:p>
        </w:tc>
        <w:tc>
          <w:tcPr>
            <w:tcW w:w="5806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rPr>
                <w:szCs w:val="24"/>
              </w:rPr>
            </w:pPr>
            <w:r w:rsidRPr="00BD6DA9">
              <w:rPr>
                <w:szCs w:val="24"/>
              </w:rPr>
              <w:t>СПС «Консультант плюс»: поисковые возможности, карточка поиска</w:t>
            </w:r>
            <w:r>
              <w:rPr>
                <w:szCs w:val="24"/>
              </w:rPr>
              <w:t>.</w:t>
            </w:r>
            <w:r w:rsidRPr="00BD6DA9">
              <w:rPr>
                <w:bCs/>
                <w:szCs w:val="24"/>
              </w:rPr>
              <w:t xml:space="preserve"> Особенности работы с отдельными разделами справочной правовой системой «Консультант Плюс»</w:t>
            </w:r>
          </w:p>
        </w:tc>
        <w:tc>
          <w:tcPr>
            <w:tcW w:w="1315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2</w:t>
            </w:r>
          </w:p>
        </w:tc>
      </w:tr>
      <w:tr w:rsidR="00E20348" w:rsidRPr="00BD6DA9" w:rsidTr="00E20348">
        <w:tc>
          <w:tcPr>
            <w:tcW w:w="1191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5</w:t>
            </w:r>
          </w:p>
        </w:tc>
        <w:tc>
          <w:tcPr>
            <w:tcW w:w="5806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rPr>
                <w:szCs w:val="24"/>
              </w:rPr>
            </w:pPr>
            <w:r w:rsidRPr="00BD6DA9">
              <w:rPr>
                <w:szCs w:val="24"/>
              </w:rPr>
              <w:t xml:space="preserve">Работа с правовыми ресурсами в сети Интернет </w:t>
            </w:r>
          </w:p>
        </w:tc>
        <w:tc>
          <w:tcPr>
            <w:tcW w:w="1315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  <w:r w:rsidRPr="00BD6DA9">
              <w:t>2</w:t>
            </w:r>
          </w:p>
        </w:tc>
      </w:tr>
      <w:tr w:rsidR="00E20348" w:rsidRPr="00CF3447" w:rsidTr="00E20348">
        <w:tc>
          <w:tcPr>
            <w:tcW w:w="1191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</w:pPr>
          </w:p>
        </w:tc>
        <w:tc>
          <w:tcPr>
            <w:tcW w:w="5806" w:type="dxa"/>
            <w:shd w:val="clear" w:color="auto" w:fill="auto"/>
          </w:tcPr>
          <w:p w:rsidR="00E20348" w:rsidRPr="00BD6DA9" w:rsidRDefault="00E20348" w:rsidP="00DF43F0">
            <w:pPr>
              <w:rPr>
                <w:sz w:val="24"/>
                <w:szCs w:val="24"/>
              </w:rPr>
            </w:pPr>
            <w:r w:rsidRPr="00BD6DA9">
              <w:rPr>
                <w:sz w:val="24"/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E20348" w:rsidRPr="00BD6DA9" w:rsidRDefault="00E20348" w:rsidP="00DF43F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t>8</w:t>
            </w:r>
          </w:p>
        </w:tc>
      </w:tr>
    </w:tbl>
    <w:p w:rsidR="0097616E" w:rsidRDefault="0097616E" w:rsidP="0097616E">
      <w:pPr>
        <w:pStyle w:val="4"/>
        <w:rPr>
          <w:b w:val="0"/>
        </w:rPr>
      </w:pPr>
      <w:r w:rsidRPr="00DA76FA">
        <w:rPr>
          <w:b w:val="0"/>
          <w:i/>
        </w:rPr>
        <w:t xml:space="preserve"> </w:t>
      </w:r>
    </w:p>
    <w:p w:rsidR="0097616E" w:rsidRPr="0097616E" w:rsidRDefault="0097616E" w:rsidP="0097616E">
      <w:pPr>
        <w:pStyle w:val="4"/>
      </w:pPr>
      <w:r>
        <w:rPr>
          <w:b w:val="0"/>
        </w:rPr>
        <w:br w:type="page"/>
      </w:r>
    </w:p>
    <w:p w:rsidR="0097616E" w:rsidRPr="008110A7" w:rsidRDefault="00D14660" w:rsidP="00D14660">
      <w:pPr>
        <w:pStyle w:val="4"/>
        <w:rPr>
          <w:rFonts w:eastAsia="TimesNewRoman,Bold"/>
        </w:rPr>
      </w:pPr>
      <w:bookmarkStart w:id="9" w:name="_Toc21864101"/>
      <w:r>
        <w:rPr>
          <w:rFonts w:eastAsia="TimesNewRoman,Bold"/>
        </w:rPr>
        <w:lastRenderedPageBreak/>
        <w:t>Практическое</w:t>
      </w:r>
      <w:r w:rsidR="0097616E">
        <w:rPr>
          <w:rFonts w:eastAsia="TimesNewRoman,Bold"/>
        </w:rPr>
        <w:t xml:space="preserve"> занятие</w:t>
      </w:r>
      <w:r>
        <w:rPr>
          <w:rFonts w:eastAsia="TimesNewRoman,Bold"/>
        </w:rPr>
        <w:t xml:space="preserve"> </w:t>
      </w:r>
      <w:r w:rsidR="0097616E" w:rsidRPr="008110A7">
        <w:rPr>
          <w:rFonts w:eastAsia="TimesNewRoman,Bold"/>
        </w:rPr>
        <w:t>СОЗДАНИЕ Д</w:t>
      </w:r>
      <w:r w:rsidR="00127897">
        <w:rPr>
          <w:rFonts w:eastAsia="TimesNewRoman,Bold"/>
        </w:rPr>
        <w:t xml:space="preserve">ЕЛОВЫХ ДОКУМЕНТОВ В РЕДАКТОРЕ </w:t>
      </w:r>
      <w:r w:rsidR="00127897" w:rsidRPr="00127897">
        <w:rPr>
          <w:bCs/>
          <w:caps/>
          <w:lang w:val="en-US"/>
        </w:rPr>
        <w:t>Microsoft</w:t>
      </w:r>
      <w:r w:rsidR="0097616E" w:rsidRPr="008110A7">
        <w:rPr>
          <w:rFonts w:eastAsia="TimesNewRoman,Bold"/>
        </w:rPr>
        <w:t xml:space="preserve"> WORD</w:t>
      </w:r>
      <w:bookmarkEnd w:id="9"/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97616E" w:rsidRPr="008110A7" w:rsidRDefault="00127897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>Цель:</w:t>
      </w:r>
      <w:r w:rsidR="0097616E" w:rsidRPr="008110A7">
        <w:rPr>
          <w:rFonts w:eastAsia="TimesNewRoman,Bold"/>
          <w:bCs/>
          <w:color w:val="000000"/>
          <w:sz w:val="28"/>
          <w:szCs w:val="28"/>
        </w:rPr>
        <w:t xml:space="preserve"> </w:t>
      </w:r>
      <w:r w:rsidR="0097616E" w:rsidRPr="008110A7">
        <w:rPr>
          <w:rFonts w:eastAsia="TimesNewRoman"/>
          <w:color w:val="000000"/>
          <w:sz w:val="28"/>
          <w:szCs w:val="28"/>
        </w:rPr>
        <w:t xml:space="preserve">Изучение информационной технологии создания, сохранения и </w:t>
      </w:r>
      <w:r>
        <w:rPr>
          <w:rFonts w:eastAsia="TimesNewRoman"/>
          <w:color w:val="000000"/>
          <w:sz w:val="28"/>
          <w:szCs w:val="28"/>
        </w:rPr>
        <w:t xml:space="preserve">подготовки к печати документов </w:t>
      </w:r>
      <w:r>
        <w:rPr>
          <w:bCs/>
          <w:sz w:val="28"/>
          <w:szCs w:val="28"/>
          <w:lang w:val="en-US"/>
        </w:rPr>
        <w:t>Microsoft</w:t>
      </w:r>
      <w:r w:rsidR="0097616E" w:rsidRPr="008110A7">
        <w:rPr>
          <w:rFonts w:eastAsia="TimesNewRoman"/>
          <w:color w:val="000000"/>
          <w:sz w:val="28"/>
          <w:szCs w:val="28"/>
        </w:rPr>
        <w:t xml:space="preserve"> Word.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,Bold"/>
          <w:bCs/>
          <w:color w:val="000000"/>
          <w:sz w:val="28"/>
          <w:szCs w:val="28"/>
        </w:rPr>
        <w:t xml:space="preserve">Задание </w:t>
      </w:r>
      <w:r w:rsidR="006F34BB">
        <w:rPr>
          <w:rFonts w:eastAsia="TimesNewRoman,Bold"/>
          <w:bCs/>
          <w:color w:val="000000"/>
          <w:sz w:val="28"/>
          <w:szCs w:val="28"/>
        </w:rPr>
        <w:t>№1.</w:t>
      </w:r>
      <w:r w:rsidRPr="008110A7">
        <w:rPr>
          <w:rFonts w:eastAsia="TimesNewRoman,Bold"/>
          <w:bCs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Оформить приглашение по образцу: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391B6E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Pr="00391B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7616E" w:rsidTr="008278C7">
        <w:tc>
          <w:tcPr>
            <w:tcW w:w="10988" w:type="dxa"/>
            <w:tcBorders>
              <w:left w:val="nil"/>
            </w:tcBorders>
            <w:shd w:val="clear" w:color="auto" w:fill="C2D69B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,Bold"/>
                <w:bCs/>
                <w:color w:val="000000"/>
                <w:sz w:val="28"/>
                <w:szCs w:val="28"/>
              </w:rPr>
            </w:pPr>
            <w:r w:rsidRPr="008278C7">
              <w:rPr>
                <w:rFonts w:eastAsia="TimesNewRoman,Bold"/>
                <w:bCs/>
                <w:color w:val="000000"/>
                <w:sz w:val="28"/>
                <w:szCs w:val="28"/>
              </w:rPr>
              <w:t>ПРИГЛАШЕНИЕ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,Bold"/>
                <w:bCs/>
                <w:color w:val="000000"/>
                <w:sz w:val="28"/>
                <w:szCs w:val="28"/>
              </w:rPr>
            </w:pPr>
          </w:p>
          <w:p w:rsidR="0097616E" w:rsidRPr="008278C7" w:rsidRDefault="0097616E" w:rsidP="008278C7">
            <w:pPr>
              <w:widowControl w:val="0"/>
              <w:tabs>
                <w:tab w:val="left" w:pos="263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Уважаемый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,BoldItal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 xml:space="preserve">господин </w:t>
            </w:r>
            <w:r w:rsidRPr="008278C7">
              <w:rPr>
                <w:rFonts w:eastAsia="TimesNewRoman,BoldItalic"/>
                <w:b/>
                <w:bCs/>
                <w:i/>
                <w:iCs/>
                <w:color w:val="000000"/>
                <w:sz w:val="28"/>
                <w:szCs w:val="28"/>
              </w:rPr>
              <w:t>Алексей Викторович Антонов!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Приглашаем Вас на научную конференцию «Новые информационные технологии в юриспруденции, экономике и управлении».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Конференция состоится 25 декабря 201</w:t>
            </w:r>
            <w:r w:rsidR="00221E5E">
              <w:rPr>
                <w:rFonts w:eastAsia="TimesNewRoman"/>
                <w:color w:val="000000"/>
                <w:sz w:val="28"/>
                <w:szCs w:val="28"/>
              </w:rPr>
              <w:t>6</w:t>
            </w:r>
            <w:r w:rsidRPr="008278C7">
              <w:rPr>
                <w:rFonts w:eastAsia="TimesNewRoman"/>
                <w:color w:val="000000"/>
                <w:sz w:val="28"/>
                <w:szCs w:val="28"/>
              </w:rPr>
              <w:t xml:space="preserve"> г. в 10.00 в конференц-зале Бузулукского гуманитарно-технологического института (филиала) ОГУ.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NewRoman,Italic"/>
                <w:iCs/>
                <w:color w:val="000000"/>
                <w:sz w:val="28"/>
                <w:szCs w:val="28"/>
              </w:rPr>
            </w:pPr>
            <w:r w:rsidRPr="008278C7">
              <w:rPr>
                <w:rFonts w:eastAsia="TimesNewRoman,Italic"/>
                <w:iCs/>
                <w:color w:val="000000"/>
                <w:sz w:val="28"/>
                <w:szCs w:val="28"/>
              </w:rPr>
              <w:t>Ученый секретарь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NewRoman,Italic"/>
                <w:iCs/>
                <w:color w:val="000000"/>
                <w:sz w:val="28"/>
                <w:szCs w:val="28"/>
              </w:rPr>
            </w:pPr>
            <w:r w:rsidRPr="008278C7">
              <w:rPr>
                <w:rFonts w:eastAsia="TimesNewRoman,Italic"/>
                <w:iCs/>
                <w:color w:val="000000"/>
                <w:sz w:val="28"/>
                <w:szCs w:val="28"/>
              </w:rPr>
              <w:t>Д.А. Дамдинова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,BoldItalic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Italic"/>
          <w:bCs/>
          <w:iCs/>
          <w:color w:val="000000"/>
          <w:sz w:val="28"/>
          <w:szCs w:val="28"/>
        </w:rPr>
      </w:pPr>
    </w:p>
    <w:p w:rsidR="0097616E" w:rsidRPr="008110A7" w:rsidRDefault="006F34BB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>Задание №</w:t>
      </w:r>
      <w:r w:rsidR="0097616E" w:rsidRPr="008110A7">
        <w:rPr>
          <w:rFonts w:eastAsia="TimesNewRoman,Bold"/>
          <w:bCs/>
          <w:color w:val="000000"/>
          <w:sz w:val="28"/>
          <w:szCs w:val="28"/>
        </w:rPr>
        <w:t xml:space="preserve">2. </w:t>
      </w:r>
      <w:r w:rsidR="0097616E" w:rsidRPr="008110A7">
        <w:rPr>
          <w:rFonts w:eastAsia="TimesNewRoman"/>
          <w:color w:val="000000"/>
          <w:sz w:val="28"/>
          <w:szCs w:val="28"/>
        </w:rPr>
        <w:t>Оформить докладную записку по образцу: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760974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827"/>
        <w:gridCol w:w="1417"/>
        <w:gridCol w:w="3403"/>
      </w:tblGrid>
      <w:tr w:rsidR="0097616E" w:rsidTr="008278C7">
        <w:tc>
          <w:tcPr>
            <w:tcW w:w="3827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Сектор аналитики и экспертизы Н.С. Петрову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,BoldItal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,BoldItal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Директору Центра ГАНЛ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,BoldItal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ДОКЛАДНАЯ ЗАПИСКА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01.05.201</w:t>
      </w:r>
      <w:r w:rsidR="00221E5E">
        <w:rPr>
          <w:rFonts w:eastAsia="TimesNewRoman"/>
          <w:color w:val="000000"/>
          <w:sz w:val="28"/>
          <w:szCs w:val="28"/>
        </w:rPr>
        <w:t>6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Сектор не может завершить в установленные сроки экспертизу проекта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маркетингового исследования фирмы «Астра-Н» в связи с отсутствием полных сведений о финансовом состоянии фирмы.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Прошу дать указания сектору технической документации предоставить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полные сведения по данной фирме.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Приложение: протокол о некомплектности технической документации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фирмы «Астра-Н».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3119"/>
        <w:gridCol w:w="3260"/>
        <w:gridCol w:w="2410"/>
      </w:tblGrid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C576C1" w:rsidP="008278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Руководитель</w:t>
            </w:r>
            <w:r w:rsidR="0097616E" w:rsidRPr="008278C7">
              <w:rPr>
                <w:rFonts w:eastAsia="TimesNewRoman"/>
                <w:color w:val="000000"/>
                <w:sz w:val="28"/>
                <w:szCs w:val="28"/>
              </w:rPr>
              <w:t xml:space="preserve"> сектора аналитики и экспертизы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М.П. Смелов</w:t>
            </w: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</w:t>
            </w:r>
            <w:r w:rsidRPr="008278C7">
              <w:rPr>
                <w:rFonts w:eastAsia="TimesNewRoman,Italic"/>
                <w:i/>
                <w:iCs/>
                <w:color w:val="000000"/>
                <w:sz w:val="22"/>
                <w:szCs w:val="22"/>
              </w:rPr>
              <w:t>подпись</w:t>
            </w: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</w:tbl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127897">
      <w:pPr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br w:type="page"/>
      </w:r>
    </w:p>
    <w:p w:rsidR="0097616E" w:rsidRPr="008110A7" w:rsidRDefault="006F34BB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lastRenderedPageBreak/>
        <w:t>Задание №</w:t>
      </w:r>
      <w:r w:rsidR="0097616E" w:rsidRPr="008110A7">
        <w:rPr>
          <w:rFonts w:eastAsia="TimesNewRoman,Bold"/>
          <w:bCs/>
          <w:color w:val="000000"/>
          <w:sz w:val="28"/>
          <w:szCs w:val="28"/>
        </w:rPr>
        <w:t xml:space="preserve">3. </w:t>
      </w:r>
      <w:r w:rsidR="0097616E" w:rsidRPr="008110A7">
        <w:rPr>
          <w:rFonts w:eastAsia="TimesNewRoman"/>
          <w:color w:val="000000"/>
          <w:sz w:val="28"/>
          <w:szCs w:val="28"/>
        </w:rPr>
        <w:t>Оформить рекламное письмо по образцу: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760974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44"/>
        <w:gridCol w:w="4509"/>
      </w:tblGrid>
      <w:tr w:rsidR="0097616E" w:rsidTr="008278C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МЕЖДУНАРОДНЫЙ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ИНСТИТУТ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«РАБОТА И УПРАВЛЕНИЕ»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,BoldItalic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  <w:lang w:val="en-US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INTERNATI</w:t>
            </w:r>
            <w:r w:rsidR="00C576C1">
              <w:rPr>
                <w:rFonts w:eastAsia="TimesNewRoman"/>
                <w:color w:val="000000"/>
                <w:sz w:val="28"/>
                <w:szCs w:val="28"/>
                <w:lang w:val="en-US"/>
              </w:rPr>
              <w:t>O</w:t>
            </w:r>
            <w:r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NAL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  <w:lang w:val="en-US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INSTITUTE</w:t>
            </w:r>
          </w:p>
          <w:p w:rsidR="0097616E" w:rsidRPr="008278C7" w:rsidRDefault="00C576C1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NewRoman"/>
                <w:color w:val="000000"/>
                <w:sz w:val="28"/>
                <w:szCs w:val="28"/>
                <w:lang w:val="en-US"/>
              </w:rPr>
              <w:t>“</w:t>
            </w:r>
            <w:r w:rsidR="0097616E"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WORK &amp; MANAGEMENT”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,BoldItalic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7616E" w:rsidRPr="000602CA" w:rsidTr="008278C7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Россия, 128564, Москва,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Ленинский пр., 457, офис 567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Тел./факс (095) 273-4545</w:t>
            </w:r>
          </w:p>
        </w:tc>
        <w:tc>
          <w:tcPr>
            <w:tcW w:w="5103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  <w:lang w:val="en-US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Office 567,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  <w:lang w:val="en-US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  <w:lang w:val="en-US"/>
              </w:rPr>
              <w:t>457, Leninsky pr., Moscow, 128564, Russia phone/fax (095) 273-4545</w:t>
            </w:r>
          </w:p>
        </w:tc>
      </w:tr>
    </w:tbl>
    <w:p w:rsidR="0097616E" w:rsidRPr="00736D71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rFonts w:ascii="Arial" w:eastAsia="ArialUnicodeMS,Bold" w:hAnsi="Arial" w:cs="Arial"/>
          <w:bCs/>
          <w:color w:val="000000"/>
          <w:sz w:val="28"/>
          <w:szCs w:val="28"/>
        </w:rPr>
      </w:pPr>
      <w:r w:rsidRPr="00736D71">
        <w:rPr>
          <w:rFonts w:ascii="Arial" w:eastAsia="ArialUnicodeMS,Bold" w:hAnsi="Arial" w:cs="Arial"/>
          <w:bCs/>
          <w:color w:val="000000"/>
          <w:sz w:val="28"/>
          <w:szCs w:val="28"/>
        </w:rPr>
        <w:t>РУКОВОДИТЕЛЯМ</w:t>
      </w:r>
    </w:p>
    <w:p w:rsidR="0097616E" w:rsidRPr="00736D71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rFonts w:ascii="Arial" w:eastAsia="ArialUnicodeMS,Bold" w:hAnsi="Arial" w:cs="Arial"/>
          <w:bCs/>
          <w:color w:val="000000"/>
          <w:sz w:val="28"/>
          <w:szCs w:val="28"/>
        </w:rPr>
      </w:pPr>
      <w:r w:rsidRPr="00736D71">
        <w:rPr>
          <w:rFonts w:ascii="Arial" w:eastAsia="ArialUnicodeMS,Bold" w:hAnsi="Arial" w:cs="Arial"/>
          <w:bCs/>
          <w:color w:val="000000"/>
          <w:sz w:val="28"/>
          <w:szCs w:val="28"/>
        </w:rPr>
        <w:t>ФИРМ, ПРЕДПРИЯТИЙ, БАНКОВ</w:t>
      </w:r>
    </w:p>
    <w:p w:rsidR="0097616E" w:rsidRPr="00736D71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rFonts w:ascii="Arial" w:eastAsia="ArialUnicodeMS,Bold" w:hAnsi="Arial" w:cs="Arial"/>
          <w:bCs/>
          <w:color w:val="000000"/>
          <w:sz w:val="28"/>
          <w:szCs w:val="28"/>
        </w:rPr>
      </w:pPr>
      <w:r w:rsidRPr="00736D71">
        <w:rPr>
          <w:rFonts w:ascii="Arial" w:eastAsia="ArialUnicodeMS,Bold" w:hAnsi="Arial" w:cs="Arial"/>
          <w:bCs/>
          <w:color w:val="000000"/>
          <w:sz w:val="28"/>
          <w:szCs w:val="28"/>
        </w:rPr>
        <w:t>И СТРАХОВЫХ КОМПАНИЙ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Международный институт «Работа и управление» предлагает вашему вниманию и вниманию ваших сотрудников программу «Имидж фирмы и управляющий персонал».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736D71">
        <w:rPr>
          <w:rFonts w:eastAsia="TimesNewRoman,Italic"/>
          <w:i/>
          <w:iCs/>
          <w:color w:val="000000"/>
          <w:sz w:val="28"/>
          <w:szCs w:val="28"/>
        </w:rPr>
        <w:t>Цель программы.</w:t>
      </w:r>
      <w:r w:rsidRPr="008110A7">
        <w:rPr>
          <w:rFonts w:eastAsia="TimesNewRoman,Italic"/>
          <w:iCs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Формирование положительного имиджа фирмы: приобретение сотрудниками фирмы коммуникативных и этикетных навыков.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Продолжительность курса – 20 ч.</w:t>
      </w:r>
    </w:p>
    <w:p w:rsidR="0097616E" w:rsidRPr="00736D71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Italic"/>
          <w:i/>
          <w:iCs/>
          <w:color w:val="000000"/>
          <w:sz w:val="28"/>
          <w:szCs w:val="28"/>
        </w:rPr>
      </w:pPr>
      <w:r w:rsidRPr="00736D71">
        <w:rPr>
          <w:rFonts w:eastAsia="TimesNewRoman,Italic"/>
          <w:i/>
          <w:iCs/>
          <w:color w:val="000000"/>
          <w:sz w:val="28"/>
          <w:szCs w:val="28"/>
        </w:rPr>
        <w:t>Предлагаемая тематика.</w:t>
      </w:r>
    </w:p>
    <w:p w:rsidR="0097616E" w:rsidRPr="00736D71" w:rsidRDefault="0097616E" w:rsidP="00026D5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color w:val="000000"/>
          <w:sz w:val="28"/>
          <w:szCs w:val="28"/>
        </w:rPr>
      </w:pPr>
      <w:r w:rsidRPr="00736D71">
        <w:rPr>
          <w:rFonts w:eastAsia="TimesNewRoman"/>
          <w:color w:val="000000"/>
          <w:sz w:val="28"/>
          <w:szCs w:val="28"/>
        </w:rPr>
        <w:t>Психология делового общения.</w:t>
      </w:r>
    </w:p>
    <w:p w:rsidR="0097616E" w:rsidRPr="00736D71" w:rsidRDefault="0097616E" w:rsidP="00026D5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color w:val="000000"/>
          <w:sz w:val="28"/>
          <w:szCs w:val="28"/>
        </w:rPr>
      </w:pPr>
      <w:r w:rsidRPr="00736D71">
        <w:rPr>
          <w:rFonts w:eastAsia="TimesNewRoman"/>
          <w:color w:val="000000"/>
          <w:sz w:val="28"/>
          <w:szCs w:val="28"/>
        </w:rPr>
        <w:t>Деловой этикет.</w:t>
      </w:r>
    </w:p>
    <w:p w:rsidR="0097616E" w:rsidRPr="00736D71" w:rsidRDefault="0097616E" w:rsidP="00026D5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color w:val="000000"/>
          <w:sz w:val="28"/>
          <w:szCs w:val="28"/>
        </w:rPr>
      </w:pPr>
      <w:r w:rsidRPr="00736D71">
        <w:rPr>
          <w:rFonts w:eastAsia="TimesNewRoman"/>
          <w:color w:val="000000"/>
          <w:sz w:val="28"/>
          <w:szCs w:val="28"/>
        </w:rPr>
        <w:t>Культура внешнего вида персонала фирмы.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В реализации проекта участвуют опытные психологи, культурологи, медики, визажисты, модельеры.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По окончании обучения слушателям выдается удостоверение Международного института «Работа и управление» по программе повышения квалификации.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Надеемся на плодотворное сотрудничество, понимая исключительную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важность и актуальность предлагаемой нами тематики.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669" w:type="dxa"/>
        <w:tblInd w:w="817" w:type="dxa"/>
        <w:tblLook w:val="04A0" w:firstRow="1" w:lastRow="0" w:firstColumn="1" w:lastColumn="0" w:noHBand="0" w:noVBand="1"/>
      </w:tblPr>
      <w:tblGrid>
        <w:gridCol w:w="2126"/>
        <w:gridCol w:w="4111"/>
        <w:gridCol w:w="2432"/>
      </w:tblGrid>
      <w:tr w:rsidR="0097616E" w:rsidTr="008278C7">
        <w:tc>
          <w:tcPr>
            <w:tcW w:w="212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 xml:space="preserve">Ректор 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Е.В. Добрынина</w:t>
            </w:r>
          </w:p>
        </w:tc>
      </w:tr>
      <w:tr w:rsidR="0097616E" w:rsidTr="008278C7">
        <w:tc>
          <w:tcPr>
            <w:tcW w:w="212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,Italic"/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43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</w:tbl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color w:val="000000"/>
          <w:sz w:val="28"/>
          <w:szCs w:val="28"/>
        </w:rPr>
      </w:pPr>
    </w:p>
    <w:p w:rsidR="0097616E" w:rsidRDefault="0097616E" w:rsidP="0097616E">
      <w:pPr>
        <w:rPr>
          <w:rFonts w:eastAsia="TimesNewRoman,Bold"/>
          <w:bCs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br w:type="page"/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,Bold"/>
          <w:bCs/>
          <w:color w:val="000000"/>
          <w:sz w:val="28"/>
          <w:szCs w:val="28"/>
        </w:rPr>
        <w:lastRenderedPageBreak/>
        <w:t>Задание</w:t>
      </w:r>
      <w:r w:rsidR="006F34BB">
        <w:rPr>
          <w:rFonts w:eastAsia="TimesNewRoman,Bold"/>
          <w:bCs/>
          <w:color w:val="000000"/>
          <w:sz w:val="28"/>
          <w:szCs w:val="28"/>
        </w:rPr>
        <w:t xml:space="preserve"> №</w:t>
      </w:r>
      <w:r>
        <w:rPr>
          <w:rFonts w:eastAsia="TimesNewRoman,Bold"/>
          <w:bCs/>
          <w:color w:val="000000"/>
          <w:sz w:val="28"/>
          <w:szCs w:val="28"/>
        </w:rPr>
        <w:t>4</w:t>
      </w:r>
      <w:r w:rsidRPr="008110A7">
        <w:rPr>
          <w:rFonts w:eastAsia="TimesNewRoman,Bold"/>
          <w:bCs/>
          <w:color w:val="000000"/>
          <w:sz w:val="28"/>
          <w:szCs w:val="28"/>
        </w:rPr>
        <w:t xml:space="preserve">. </w:t>
      </w:r>
      <w:r>
        <w:rPr>
          <w:rFonts w:eastAsia="TimesNewRoman"/>
          <w:color w:val="000000"/>
          <w:sz w:val="28"/>
          <w:szCs w:val="28"/>
        </w:rPr>
        <w:t>Создать справку личного характера</w:t>
      </w:r>
    </w:p>
    <w:p w:rsidR="0097616E" w:rsidRPr="00A72E07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736D71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ОАО «Торгтехника»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СПРАВКА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01.10.20</w:t>
      </w:r>
      <w:r>
        <w:rPr>
          <w:rFonts w:eastAsia="TimesNewRoman"/>
          <w:color w:val="000000"/>
          <w:sz w:val="28"/>
          <w:szCs w:val="28"/>
        </w:rPr>
        <w:t>1</w:t>
      </w:r>
      <w:r w:rsidR="00221E5E">
        <w:rPr>
          <w:rFonts w:eastAsia="TimesNewRoman"/>
          <w:color w:val="000000"/>
          <w:sz w:val="28"/>
          <w:szCs w:val="28"/>
        </w:rPr>
        <w:t>6</w:t>
      </w:r>
      <w:r w:rsidRPr="008110A7">
        <w:rPr>
          <w:rFonts w:eastAsia="TimesNewRoman"/>
          <w:color w:val="000000"/>
          <w:sz w:val="28"/>
          <w:szCs w:val="28"/>
        </w:rPr>
        <w:t xml:space="preserve"> № 45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Бузулук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Миронова Лариса Петровна работает в должности ведущего специалиста ОАО «Торгтехника».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Должностной оклад – 5450 руб.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Справка выдана для предоставления по месту требования.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529" w:type="dxa"/>
        <w:tblInd w:w="817" w:type="dxa"/>
        <w:tblLook w:val="04A0" w:firstRow="1" w:lastRow="0" w:firstColumn="1" w:lastColumn="0" w:noHBand="0" w:noVBand="1"/>
      </w:tblPr>
      <w:tblGrid>
        <w:gridCol w:w="2977"/>
        <w:gridCol w:w="3000"/>
        <w:gridCol w:w="2552"/>
      </w:tblGrid>
      <w:tr w:rsidR="0097616E" w:rsidTr="008278C7">
        <w:tc>
          <w:tcPr>
            <w:tcW w:w="2977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Т. В. Смирнова</w:t>
            </w:r>
          </w:p>
        </w:tc>
      </w:tr>
      <w:tr w:rsidR="0097616E" w:rsidTr="008278C7">
        <w:tc>
          <w:tcPr>
            <w:tcW w:w="2977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</w:t>
            </w:r>
            <w:r w:rsidRPr="008278C7">
              <w:rPr>
                <w:rFonts w:eastAsia="TimesNewRoman,Italic"/>
                <w:i/>
                <w:iCs/>
                <w:color w:val="000000"/>
                <w:sz w:val="22"/>
                <w:szCs w:val="22"/>
              </w:rPr>
              <w:t>подпись</w:t>
            </w: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</w:tbl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6F34BB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,Bold"/>
          <w:bCs/>
          <w:color w:val="000000"/>
          <w:sz w:val="28"/>
          <w:szCs w:val="28"/>
        </w:rPr>
        <w:t>Задание №</w:t>
      </w:r>
      <w:r w:rsidR="0097616E">
        <w:rPr>
          <w:rFonts w:eastAsia="TimesNewRoman,Bold"/>
          <w:bCs/>
          <w:color w:val="000000"/>
          <w:sz w:val="28"/>
          <w:szCs w:val="28"/>
        </w:rPr>
        <w:t>5</w:t>
      </w:r>
      <w:r w:rsidR="0097616E" w:rsidRPr="008110A7">
        <w:rPr>
          <w:rFonts w:eastAsia="TimesNewRoman,Bold"/>
          <w:bCs/>
          <w:color w:val="000000"/>
          <w:sz w:val="28"/>
          <w:szCs w:val="28"/>
        </w:rPr>
        <w:t xml:space="preserve">. </w:t>
      </w:r>
      <w:r w:rsidR="0097616E" w:rsidRPr="008110A7">
        <w:rPr>
          <w:rFonts w:eastAsia="TimesNewRoman"/>
          <w:color w:val="000000"/>
          <w:sz w:val="28"/>
          <w:szCs w:val="28"/>
        </w:rPr>
        <w:t>Создать краткий протокол.</w:t>
      </w:r>
    </w:p>
    <w:p w:rsidR="0097616E" w:rsidRPr="004C117B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4C117B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ОАО «Торгтехника»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ПРОТОКОЛ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01.10.201</w:t>
      </w:r>
      <w:r w:rsidR="00221E5E">
        <w:rPr>
          <w:rFonts w:eastAsia="TimesNewRoman"/>
          <w:color w:val="000000"/>
          <w:sz w:val="28"/>
          <w:szCs w:val="28"/>
        </w:rPr>
        <w:t>6</w:t>
      </w:r>
      <w:r w:rsidRPr="008110A7">
        <w:rPr>
          <w:rFonts w:eastAsia="TimesNewRoman"/>
          <w:color w:val="000000"/>
          <w:sz w:val="28"/>
          <w:szCs w:val="28"/>
        </w:rPr>
        <w:t xml:space="preserve"> № 29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заседания Совета директоров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Председатель – А.С. Горин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Секретарь – Н.Т. Иванова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Присутствовали: 7 человек (список прилагается)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Приглашенные: заместитель директора Книжной палаты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Н.Д. Стрелков.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РАССМОТРЕННЫЕ ВОПРОСЫ: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1.Организационные вопросы.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2.О проекте иллюстрированного издания о деятельности фирмы.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ПРИНЯТЫЕ РЕШЕНИЯ: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1.А. Д. Семенову подготовить проект штатного расписания на</w:t>
      </w:r>
      <w:r>
        <w:rPr>
          <w:rFonts w:eastAsia="TimesNewRoman"/>
          <w:color w:val="000000"/>
          <w:sz w:val="28"/>
          <w:szCs w:val="28"/>
        </w:rPr>
        <w:t>201</w:t>
      </w:r>
      <w:r w:rsidR="00221E5E">
        <w:rPr>
          <w:rFonts w:eastAsia="TimesNewRoman"/>
          <w:color w:val="000000"/>
          <w:sz w:val="28"/>
          <w:szCs w:val="28"/>
        </w:rPr>
        <w:t>6</w:t>
      </w:r>
      <w:r w:rsidRPr="008110A7">
        <w:rPr>
          <w:rFonts w:eastAsia="TimesNewRoman"/>
          <w:color w:val="000000"/>
          <w:sz w:val="28"/>
          <w:szCs w:val="28"/>
        </w:rPr>
        <w:t xml:space="preserve"> г.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2.Поручить члену научно-информационной комиссии К.С. Тимофееву согласовать проект издания с Книжной палатой.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2552"/>
        <w:gridCol w:w="4134"/>
        <w:gridCol w:w="1961"/>
      </w:tblGrid>
      <w:tr w:rsidR="0097616E" w:rsidTr="008278C7"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А.С. Горин</w:t>
            </w:r>
          </w:p>
        </w:tc>
      </w:tr>
      <w:tr w:rsidR="0097616E" w:rsidTr="008278C7"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,Italic"/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961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  <w:tr w:rsidR="0097616E" w:rsidTr="008278C7"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Н.Т. Иванова</w:t>
            </w:r>
          </w:p>
        </w:tc>
      </w:tr>
      <w:tr w:rsidR="0097616E" w:rsidTr="008278C7">
        <w:tc>
          <w:tcPr>
            <w:tcW w:w="2552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,Italic"/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961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</w:tbl>
    <w:p w:rsidR="0097616E" w:rsidRPr="008110A7" w:rsidRDefault="0097616E" w:rsidP="0034024D">
      <w:pPr>
        <w:ind w:firstLine="709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br w:type="page"/>
      </w:r>
      <w:r w:rsidRPr="008110A7">
        <w:rPr>
          <w:rFonts w:eastAsia="TimesNewRoman"/>
          <w:bCs/>
          <w:color w:val="000000"/>
          <w:sz w:val="28"/>
          <w:szCs w:val="28"/>
        </w:rPr>
        <w:lastRenderedPageBreak/>
        <w:t xml:space="preserve">Задание </w:t>
      </w:r>
      <w:r w:rsidR="006F34BB">
        <w:rPr>
          <w:rFonts w:eastAsia="TimesNewRoman,Bold"/>
          <w:bCs/>
          <w:color w:val="000000"/>
          <w:sz w:val="28"/>
          <w:szCs w:val="28"/>
        </w:rPr>
        <w:t>№6</w:t>
      </w:r>
      <w:r w:rsidRPr="008110A7">
        <w:rPr>
          <w:rFonts w:eastAsia="TimesNewRoman,Bold"/>
          <w:bCs/>
          <w:color w:val="000000"/>
          <w:sz w:val="28"/>
          <w:szCs w:val="28"/>
        </w:rPr>
        <w:t xml:space="preserve">. </w:t>
      </w:r>
      <w:r w:rsidRPr="008110A7">
        <w:rPr>
          <w:rFonts w:eastAsia="TimesNewRoman"/>
          <w:color w:val="000000"/>
          <w:sz w:val="28"/>
          <w:szCs w:val="28"/>
        </w:rPr>
        <w:t>Создать акт о списании имущества.</w:t>
      </w:r>
    </w:p>
    <w:p w:rsidR="0097616E" w:rsidRPr="00084ED2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084ED2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97616E" w:rsidTr="008278C7">
        <w:tc>
          <w:tcPr>
            <w:tcW w:w="4253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ООО «Прок-99»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АКТ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03.11.201</w:t>
            </w:r>
            <w:r w:rsidR="00221E5E">
              <w:rPr>
                <w:rFonts w:eastAsia="TimesNewRoman"/>
                <w:color w:val="000000"/>
                <w:sz w:val="28"/>
                <w:szCs w:val="28"/>
              </w:rPr>
              <w:t>6</w:t>
            </w:r>
            <w:r w:rsidRPr="008278C7">
              <w:rPr>
                <w:rFonts w:eastAsia="TimesNewRoman"/>
                <w:color w:val="000000"/>
                <w:sz w:val="28"/>
                <w:szCs w:val="28"/>
              </w:rPr>
              <w:t xml:space="preserve"> № 87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Бузулук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О списании имущества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aps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aps/>
                <w:color w:val="000000"/>
                <w:sz w:val="28"/>
                <w:szCs w:val="28"/>
              </w:rPr>
              <w:t>Утверждаю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Генеральный директор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_____________И.В. Владимиров</w:t>
            </w:r>
          </w:p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05.11.2017</w:t>
            </w:r>
          </w:p>
        </w:tc>
      </w:tr>
    </w:tbl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Основание: приказ генерального директора ООО «Прок-99» от</w:t>
      </w:r>
      <w:r>
        <w:rPr>
          <w:rFonts w:eastAsia="TimesNewRoman"/>
          <w:color w:val="000000"/>
          <w:sz w:val="28"/>
          <w:szCs w:val="28"/>
        </w:rPr>
        <w:t xml:space="preserve"> 31.09.201</w:t>
      </w:r>
      <w:r w:rsidR="00221E5E">
        <w:rPr>
          <w:rFonts w:eastAsia="TimesNewRoman"/>
          <w:color w:val="000000"/>
          <w:sz w:val="28"/>
          <w:szCs w:val="28"/>
        </w:rPr>
        <w:t>6</w:t>
      </w:r>
      <w:r w:rsidRPr="008110A7">
        <w:rPr>
          <w:rFonts w:eastAsia="TimesNewRoman"/>
          <w:color w:val="000000"/>
          <w:sz w:val="28"/>
          <w:szCs w:val="28"/>
        </w:rPr>
        <w:t xml:space="preserve"> № 51 «О проведении инвентаризации».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Составлен комиссией в составе: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Председатель – финансовый директор М.С. Товбин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Члены комиссии: 1) главный бухгалтер Т.В. Толстова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left="2123"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2) начальник отдела снабжения Э.Н. Агарков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Присутствовали: кладовщик Г.Н. Висленко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В период с 26.10.2005 по 03.11.2005 комиссия провела работу по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установлению непригодности для дальнейшего использования электроинструмента.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Комиссия установила: согласно прилагаемому к акту перечню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подлежит списанию электроинструмент в связи с непригодностью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его использования.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Акт составлен в трех экземплярах: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1-й экз. – в бухгалтерию,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2-й экз. – в отдел снабжения,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3-й экз. – в дело № 1–13.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Приложение: на 3 л. В 1 экз.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119"/>
        <w:gridCol w:w="3142"/>
        <w:gridCol w:w="2386"/>
      </w:tblGrid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М.С. Товбин</w:t>
            </w: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Т.В. Толстова</w:t>
            </w: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Э.Н. Агарков</w:t>
            </w: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С актом ознакомлены: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8278C7">
              <w:rPr>
                <w:rFonts w:eastAsia="TimesNewRoman"/>
                <w:color w:val="000000"/>
                <w:sz w:val="28"/>
                <w:szCs w:val="28"/>
              </w:rPr>
              <w:t>Г.Н. Висленко</w:t>
            </w:r>
          </w:p>
        </w:tc>
      </w:tr>
      <w:tr w:rsidR="0097616E" w:rsidTr="008278C7">
        <w:tc>
          <w:tcPr>
            <w:tcW w:w="3119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i/>
                <w:color w:val="000000"/>
                <w:sz w:val="22"/>
                <w:szCs w:val="22"/>
              </w:rPr>
            </w:pPr>
            <w:r w:rsidRPr="008278C7">
              <w:rPr>
                <w:rFonts w:eastAsia="TimesNewRoman"/>
                <w:i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386" w:type="dxa"/>
            <w:shd w:val="clear" w:color="auto" w:fill="auto"/>
          </w:tcPr>
          <w:p w:rsidR="0097616E" w:rsidRPr="008278C7" w:rsidRDefault="0097616E" w:rsidP="008278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</w:p>
        </w:tc>
      </w:tr>
    </w:tbl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right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03.11.201</w:t>
      </w:r>
      <w:r w:rsidR="00221E5E">
        <w:rPr>
          <w:rFonts w:eastAsia="TimesNewRoman"/>
          <w:color w:val="000000"/>
          <w:sz w:val="28"/>
          <w:szCs w:val="28"/>
        </w:rPr>
        <w:t>6</w:t>
      </w:r>
    </w:p>
    <w:p w:rsidR="0097616E" w:rsidRDefault="0097616E" w:rsidP="0097616E">
      <w:pPr>
        <w:rPr>
          <w:rFonts w:eastAsia="TimesNewRoman"/>
          <w:bCs/>
          <w:color w:val="000000"/>
          <w:sz w:val="28"/>
          <w:szCs w:val="28"/>
        </w:rPr>
      </w:pPr>
      <w:r>
        <w:rPr>
          <w:rFonts w:eastAsia="TimesNewRoman"/>
          <w:bCs/>
          <w:color w:val="000000"/>
          <w:sz w:val="28"/>
          <w:szCs w:val="28"/>
        </w:rPr>
        <w:br w:type="page"/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bCs/>
          <w:color w:val="000000"/>
          <w:sz w:val="28"/>
          <w:szCs w:val="28"/>
        </w:rPr>
        <w:lastRenderedPageBreak/>
        <w:t xml:space="preserve">Задание </w:t>
      </w:r>
      <w:r w:rsidR="006F34BB">
        <w:rPr>
          <w:rFonts w:eastAsia="TimesNewRoman,Bold"/>
          <w:bCs/>
          <w:color w:val="000000"/>
          <w:sz w:val="28"/>
          <w:szCs w:val="28"/>
        </w:rPr>
        <w:t>№7</w:t>
      </w:r>
      <w:r w:rsidRPr="008110A7">
        <w:rPr>
          <w:rFonts w:eastAsia="TimesNewRoman,Bold"/>
          <w:bCs/>
          <w:color w:val="000000"/>
          <w:sz w:val="28"/>
          <w:szCs w:val="28"/>
        </w:rPr>
        <w:t xml:space="preserve">. </w:t>
      </w:r>
      <w:r w:rsidRPr="008110A7">
        <w:rPr>
          <w:rFonts w:eastAsia="TimesNewRoman"/>
          <w:color w:val="000000"/>
          <w:sz w:val="28"/>
          <w:szCs w:val="28"/>
        </w:rPr>
        <w:t>Оформите доверенность, как табулированный</w:t>
      </w:r>
      <w:r>
        <w:rPr>
          <w:rFonts w:eastAsia="TimesNewRoman"/>
          <w:color w:val="000000"/>
          <w:sz w:val="28"/>
          <w:szCs w:val="28"/>
        </w:rPr>
        <w:t xml:space="preserve"> </w:t>
      </w:r>
      <w:r w:rsidRPr="008110A7">
        <w:rPr>
          <w:rFonts w:eastAsia="TimesNewRoman"/>
          <w:color w:val="000000"/>
          <w:sz w:val="28"/>
          <w:szCs w:val="28"/>
        </w:rPr>
        <w:t>текст, на какое-либо лицо для получения зарплаты за январь-февраль</w:t>
      </w:r>
      <w:r w:rsidR="00221E5E">
        <w:rPr>
          <w:rFonts w:eastAsia="TimesNewRoman"/>
          <w:color w:val="000000"/>
          <w:sz w:val="28"/>
          <w:szCs w:val="28"/>
        </w:rPr>
        <w:t xml:space="preserve"> 2016</w:t>
      </w:r>
      <w:r w:rsidRPr="008110A7">
        <w:rPr>
          <w:rFonts w:eastAsia="TimesNewRoman"/>
          <w:color w:val="000000"/>
          <w:sz w:val="28"/>
          <w:szCs w:val="28"/>
        </w:rPr>
        <w:t xml:space="preserve"> г. по приведенному ниже образцу.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,BoldItalic"/>
          <w:b/>
          <w:bCs/>
          <w:i/>
          <w:iCs/>
          <w:color w:val="000000"/>
          <w:sz w:val="28"/>
          <w:szCs w:val="28"/>
        </w:rPr>
      </w:pPr>
      <w:r w:rsidRPr="007F6BF3">
        <w:rPr>
          <w:rFonts w:eastAsia="TimesNewRoman,BoldItalic"/>
          <w:b/>
          <w:bCs/>
          <w:i/>
          <w:iCs/>
          <w:color w:val="000000"/>
          <w:sz w:val="28"/>
          <w:szCs w:val="28"/>
        </w:rPr>
        <w:t>Образец задания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ДОВЕРЕННОСТЬ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 xml:space="preserve">Бузулук </w:t>
      </w:r>
      <w:r w:rsidRPr="008110A7">
        <w:rPr>
          <w:rFonts w:eastAsia="TimesNewRoman"/>
          <w:color w:val="000000"/>
          <w:sz w:val="28"/>
          <w:szCs w:val="28"/>
        </w:rPr>
        <w:t xml:space="preserve"> «___»</w:t>
      </w:r>
      <w:r>
        <w:rPr>
          <w:rFonts w:eastAsia="TimesNewRoman"/>
          <w:color w:val="000000"/>
          <w:sz w:val="28"/>
          <w:szCs w:val="28"/>
        </w:rPr>
        <w:t>__________20</w:t>
      </w:r>
      <w:r w:rsidRPr="008110A7">
        <w:rPr>
          <w:rFonts w:eastAsia="TimesNewRoman"/>
          <w:color w:val="000000"/>
          <w:sz w:val="28"/>
          <w:szCs w:val="28"/>
        </w:rPr>
        <w:t>__г.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Я, нижеподписавшийся_______________________________________________</w:t>
      </w:r>
    </w:p>
    <w:p w:rsidR="0097616E" w:rsidRPr="007F6BF3" w:rsidRDefault="0097616E" w:rsidP="0034024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i/>
          <w:color w:val="000000"/>
        </w:rPr>
      </w:pPr>
      <w:r w:rsidRPr="007F6BF3">
        <w:rPr>
          <w:rFonts w:eastAsia="TimesNewRoman"/>
          <w:i/>
          <w:color w:val="000000"/>
        </w:rPr>
        <w:t>(фамилия, имя, отчество лица, дающего доверенность)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_____________________________________________________________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доверяю _____________________________________</w:t>
      </w:r>
      <w:r w:rsidR="0034024D">
        <w:rPr>
          <w:rFonts w:eastAsia="TimesNewRoman"/>
          <w:color w:val="000000"/>
          <w:sz w:val="28"/>
          <w:szCs w:val="28"/>
        </w:rPr>
        <w:t>____</w:t>
      </w:r>
      <w:r w:rsidRPr="008110A7">
        <w:rPr>
          <w:rFonts w:eastAsia="TimesNewRoman"/>
          <w:color w:val="000000"/>
          <w:sz w:val="28"/>
          <w:szCs w:val="28"/>
        </w:rPr>
        <w:t>______________________</w:t>
      </w:r>
    </w:p>
    <w:p w:rsidR="0097616E" w:rsidRPr="007F6BF3" w:rsidRDefault="0097616E" w:rsidP="0034024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i/>
          <w:color w:val="000000"/>
        </w:rPr>
      </w:pPr>
      <w:r w:rsidRPr="007F6BF3">
        <w:rPr>
          <w:rFonts w:eastAsia="TimesNewRoman"/>
          <w:i/>
          <w:color w:val="000000"/>
        </w:rPr>
        <w:t>(фамилия, имя, отчество лица, которому дается доверенность)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получить (получать) деньги ____________________________________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i/>
          <w:color w:val="000000"/>
        </w:rPr>
      </w:pPr>
      <w:r>
        <w:rPr>
          <w:rFonts w:eastAsia="TimesNewRoman"/>
          <w:i/>
          <w:color w:val="000000"/>
        </w:rPr>
        <w:t xml:space="preserve">                                                  </w:t>
      </w:r>
      <w:r w:rsidRPr="007F6BF3">
        <w:rPr>
          <w:rFonts w:eastAsia="TimesNewRoman"/>
          <w:i/>
          <w:color w:val="000000"/>
        </w:rPr>
        <w:t>(причитающиеся мне или в сумме)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в _____________________ паспорту серии_____№ _________________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                           </w:t>
      </w:r>
      <w:r w:rsidRPr="007F6BF3">
        <w:rPr>
          <w:rFonts w:eastAsia="TimesNewRoman"/>
          <w:color w:val="000000"/>
        </w:rPr>
        <w:t>где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 xml:space="preserve">и за меня подписаться в получении денег. 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left="5663" w:firstLine="709"/>
        <w:jc w:val="both"/>
        <w:rPr>
          <w:rFonts w:eastAsia="TimesNewRoman"/>
          <w:i/>
          <w:color w:val="000000"/>
        </w:rPr>
      </w:pPr>
      <w:r w:rsidRPr="007F6BF3">
        <w:rPr>
          <w:rFonts w:eastAsia="TimesNewRoman"/>
          <w:i/>
          <w:color w:val="000000"/>
        </w:rPr>
        <w:t>(Подпись)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Настоящая доверенность действительна в течение ______со дня выдачи.</w:t>
      </w:r>
    </w:p>
    <w:p w:rsidR="0097616E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color w:val="000000"/>
          <w:sz w:val="28"/>
          <w:szCs w:val="28"/>
        </w:rPr>
      </w:pP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Наименование организации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«___»</w:t>
      </w:r>
      <w:r>
        <w:rPr>
          <w:rFonts w:eastAsia="TimesNewRoman"/>
          <w:color w:val="000000"/>
          <w:sz w:val="28"/>
          <w:szCs w:val="28"/>
        </w:rPr>
        <w:t>__________20</w:t>
      </w:r>
      <w:r w:rsidRPr="008110A7">
        <w:rPr>
          <w:rFonts w:eastAsia="TimesNewRoman"/>
          <w:color w:val="000000"/>
          <w:sz w:val="28"/>
          <w:szCs w:val="28"/>
        </w:rPr>
        <w:t>__г.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Настоящая доверенность удостоверена мною ______________________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NewRoman"/>
          <w:i/>
          <w:color w:val="000000"/>
        </w:rPr>
      </w:pPr>
      <w:r>
        <w:rPr>
          <w:rFonts w:eastAsia="TimesNewRoman"/>
          <w:i/>
          <w:color w:val="000000"/>
        </w:rPr>
        <w:t xml:space="preserve">                                                             </w:t>
      </w:r>
      <w:r w:rsidR="0034024D">
        <w:rPr>
          <w:rFonts w:eastAsia="TimesNewRoman"/>
          <w:i/>
          <w:color w:val="000000"/>
        </w:rPr>
        <w:t xml:space="preserve">                        </w:t>
      </w:r>
      <w:r>
        <w:rPr>
          <w:rFonts w:eastAsia="TimesNewRoman"/>
          <w:i/>
          <w:color w:val="000000"/>
        </w:rPr>
        <w:t xml:space="preserve">     </w:t>
      </w:r>
      <w:r w:rsidRPr="007F6BF3">
        <w:rPr>
          <w:rFonts w:eastAsia="TimesNewRoman"/>
          <w:i/>
          <w:color w:val="000000"/>
        </w:rPr>
        <w:t>(ФИО, должность)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_____________________________________________________________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Доверенность подписана _______________________________________</w:t>
      </w:r>
    </w:p>
    <w:p w:rsidR="0097616E" w:rsidRPr="007F6BF3" w:rsidRDefault="0034024D" w:rsidP="0034024D">
      <w:pPr>
        <w:widowControl w:val="0"/>
        <w:autoSpaceDE w:val="0"/>
        <w:autoSpaceDN w:val="0"/>
        <w:adjustRightInd w:val="0"/>
        <w:jc w:val="center"/>
        <w:rPr>
          <w:rFonts w:eastAsia="TimesNewRoman"/>
          <w:i/>
          <w:color w:val="000000"/>
        </w:rPr>
      </w:pPr>
      <w:r>
        <w:rPr>
          <w:rFonts w:eastAsia="TimesNewRoman"/>
          <w:i/>
          <w:color w:val="000000"/>
        </w:rPr>
        <w:t xml:space="preserve">                                                             </w:t>
      </w:r>
      <w:r w:rsidR="0097616E" w:rsidRPr="007F6BF3">
        <w:rPr>
          <w:rFonts w:eastAsia="TimesNewRoman"/>
          <w:i/>
          <w:color w:val="000000"/>
        </w:rPr>
        <w:t>(фамилия, имя, отчество лица, дающего доверенность)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в моем присутствии личность доверителя установлена.</w:t>
      </w:r>
    </w:p>
    <w:p w:rsidR="0097616E" w:rsidRPr="008110A7" w:rsidRDefault="0097616E" w:rsidP="0097616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8110A7">
        <w:rPr>
          <w:rFonts w:eastAsia="TimesNewRoman"/>
          <w:color w:val="000000"/>
          <w:sz w:val="28"/>
          <w:szCs w:val="28"/>
        </w:rPr>
        <w:t>Зарегистрировано в журнале учета №____________________________</w:t>
      </w:r>
    </w:p>
    <w:p w:rsidR="0097616E" w:rsidRPr="007F6BF3" w:rsidRDefault="0097616E" w:rsidP="0097616E">
      <w:pPr>
        <w:widowControl w:val="0"/>
        <w:autoSpaceDE w:val="0"/>
        <w:autoSpaceDN w:val="0"/>
        <w:adjustRightInd w:val="0"/>
        <w:ind w:left="6371" w:firstLine="709"/>
        <w:jc w:val="both"/>
        <w:rPr>
          <w:rFonts w:eastAsia="TimesNewRoman"/>
          <w:i/>
          <w:color w:val="000000"/>
        </w:rPr>
      </w:pPr>
      <w:r w:rsidRPr="007F6BF3">
        <w:rPr>
          <w:rFonts w:eastAsia="TimesNewRoman"/>
          <w:i/>
          <w:color w:val="000000"/>
        </w:rPr>
        <w:t>(Подпись)</w:t>
      </w:r>
    </w:p>
    <w:p w:rsidR="0097616E" w:rsidRDefault="0097616E" w:rsidP="0097616E">
      <w:pPr>
        <w:rPr>
          <w:rFonts w:eastAsia="TimesNewRoman"/>
          <w:bCs/>
          <w:color w:val="000000"/>
          <w:sz w:val="28"/>
          <w:szCs w:val="28"/>
        </w:rPr>
      </w:pPr>
    </w:p>
    <w:p w:rsidR="0024187C" w:rsidRPr="00DA76FA" w:rsidRDefault="001B697C" w:rsidP="001B697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34BB">
        <w:rPr>
          <w:sz w:val="28"/>
          <w:szCs w:val="28"/>
        </w:rPr>
        <w:lastRenderedPageBreak/>
        <w:t>Задание №8</w:t>
      </w:r>
      <w:r w:rsidR="0024187C">
        <w:rPr>
          <w:sz w:val="28"/>
          <w:szCs w:val="28"/>
        </w:rPr>
        <w:t>.</w:t>
      </w:r>
      <w:r w:rsidR="00127897">
        <w:rPr>
          <w:sz w:val="28"/>
          <w:szCs w:val="28"/>
        </w:rPr>
        <w:t xml:space="preserve"> </w:t>
      </w:r>
      <w:r w:rsidR="006F34BB">
        <w:rPr>
          <w:sz w:val="28"/>
          <w:szCs w:val="28"/>
        </w:rPr>
        <w:t>С</w:t>
      </w:r>
      <w:r w:rsidR="006F34BB" w:rsidRPr="00DA76FA">
        <w:rPr>
          <w:sz w:val="28"/>
          <w:szCs w:val="28"/>
        </w:rPr>
        <w:t>оздать</w:t>
      </w:r>
      <w:r w:rsidR="0024187C" w:rsidRPr="00DA76FA">
        <w:rPr>
          <w:sz w:val="28"/>
          <w:szCs w:val="28"/>
        </w:rPr>
        <w:t xml:space="preserve"> процессуальный документ</w:t>
      </w:r>
    </w:p>
    <w:p w:rsidR="0024187C" w:rsidRPr="00DA76FA" w:rsidRDefault="0024187C" w:rsidP="00026D5E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A76FA">
        <w:rPr>
          <w:sz w:val="28"/>
          <w:szCs w:val="28"/>
        </w:rPr>
        <w:t>Найти образец процессуального документа в СПС Консультант</w:t>
      </w:r>
      <w:r w:rsidR="001B697C">
        <w:rPr>
          <w:sz w:val="28"/>
          <w:szCs w:val="28"/>
        </w:rPr>
        <w:t> </w:t>
      </w:r>
      <w:r w:rsidRPr="00DA76FA">
        <w:rPr>
          <w:sz w:val="28"/>
          <w:szCs w:val="28"/>
        </w:rPr>
        <w:t xml:space="preserve">Плюс или сети </w:t>
      </w:r>
      <w:r w:rsidR="008E671B">
        <w:rPr>
          <w:sz w:val="28"/>
          <w:szCs w:val="28"/>
        </w:rPr>
        <w:t>Интернет</w:t>
      </w:r>
      <w:r w:rsidRPr="00DA76FA">
        <w:rPr>
          <w:sz w:val="28"/>
          <w:szCs w:val="28"/>
        </w:rPr>
        <w:t>, скопировать его и вставить в свою работу</w:t>
      </w:r>
      <w:r>
        <w:rPr>
          <w:sz w:val="28"/>
          <w:szCs w:val="28"/>
        </w:rPr>
        <w:t xml:space="preserve"> на новую страничку выполнив разрыв страницы (</w:t>
      </w:r>
      <w:r w:rsidRPr="00CE0A78">
        <w:rPr>
          <w:i/>
          <w:sz w:val="28"/>
          <w:szCs w:val="28"/>
        </w:rPr>
        <w:t>Вставка – Страницы – Разрыв страницы</w:t>
      </w:r>
      <w:r>
        <w:rPr>
          <w:sz w:val="28"/>
          <w:szCs w:val="28"/>
        </w:rPr>
        <w:t>)</w:t>
      </w:r>
      <w:r w:rsidRPr="00DA76FA">
        <w:rPr>
          <w:sz w:val="28"/>
          <w:szCs w:val="28"/>
        </w:rPr>
        <w:t xml:space="preserve">. </w:t>
      </w:r>
    </w:p>
    <w:p w:rsidR="0024187C" w:rsidRPr="00DA76FA" w:rsidRDefault="00127897" w:rsidP="00026D5E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Заполнить данный документ</w:t>
      </w:r>
      <w:r w:rsidR="0024187C" w:rsidRPr="00DA76FA">
        <w:rPr>
          <w:sz w:val="28"/>
          <w:szCs w:val="28"/>
        </w:rPr>
        <w:t xml:space="preserve"> в соответствии с правилам</w:t>
      </w:r>
      <w:r>
        <w:rPr>
          <w:sz w:val="28"/>
          <w:szCs w:val="28"/>
        </w:rPr>
        <w:t>и делопроизводства и нормативно</w:t>
      </w:r>
      <w:r w:rsidR="0024187C" w:rsidRPr="00DA7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4187C" w:rsidRPr="00DA76FA">
        <w:rPr>
          <w:sz w:val="28"/>
          <w:szCs w:val="28"/>
        </w:rPr>
        <w:t>правовой баз</w:t>
      </w:r>
      <w:r w:rsidR="001B697C">
        <w:rPr>
          <w:sz w:val="28"/>
          <w:szCs w:val="28"/>
        </w:rPr>
        <w:t>ы</w:t>
      </w:r>
      <w:r w:rsidR="0024187C" w:rsidRPr="00DA76FA">
        <w:rPr>
          <w:sz w:val="28"/>
          <w:szCs w:val="28"/>
        </w:rPr>
        <w:t>.</w:t>
      </w:r>
    </w:p>
    <w:p w:rsidR="0024187C" w:rsidRPr="00DA76FA" w:rsidRDefault="00F90A52" w:rsidP="00F90A52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2</w:t>
      </w:r>
      <w:r w:rsidR="00127897">
        <w:rPr>
          <w:sz w:val="28"/>
          <w:szCs w:val="28"/>
        </w:rPr>
        <w:t xml:space="preserve"> – Варианты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7821"/>
      </w:tblGrid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№ варианта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Процессуальный документ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Заявление об обеспечение доказательств.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Заявление об отводе судьи.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Заявление о пересмотре заочного решения.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Жалобу на отказ в регистрации по месту жительства.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 xml:space="preserve">Жалобу на отказ в регистрации автотранспортного средства и возмещении ущерба.  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Исковое заявление о восстановлении на работе и оплате времени вынужденного прогула.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Исковое заявление об определение долей в домовладении.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Исковое заявление о возмещении убытков, причиненных изъятием земли.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Исковое заявление о признании брака недействительным.</w:t>
            </w:r>
          </w:p>
        </w:tc>
      </w:tr>
      <w:tr w:rsidR="0024187C" w:rsidRPr="00127897" w:rsidTr="0024187C">
        <w:tc>
          <w:tcPr>
            <w:tcW w:w="1809" w:type="dxa"/>
          </w:tcPr>
          <w:p w:rsidR="0024187C" w:rsidRPr="00127897" w:rsidRDefault="0024187C" w:rsidP="0024187C">
            <w:pPr>
              <w:jc w:val="center"/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24187C" w:rsidRPr="00127897" w:rsidRDefault="0024187C" w:rsidP="0024187C">
            <w:pPr>
              <w:rPr>
                <w:sz w:val="28"/>
                <w:szCs w:val="28"/>
              </w:rPr>
            </w:pPr>
            <w:r w:rsidRPr="00127897">
              <w:rPr>
                <w:sz w:val="28"/>
                <w:szCs w:val="28"/>
              </w:rPr>
              <w:t>Исковое заявление об уменьшение размера алиментов.</w:t>
            </w:r>
          </w:p>
        </w:tc>
      </w:tr>
    </w:tbl>
    <w:p w:rsidR="0024187C" w:rsidRDefault="0024187C" w:rsidP="0024187C">
      <w:pPr>
        <w:rPr>
          <w:sz w:val="28"/>
          <w:szCs w:val="28"/>
        </w:rPr>
      </w:pPr>
    </w:p>
    <w:p w:rsidR="00667B39" w:rsidRPr="004A6F08" w:rsidRDefault="00667B39" w:rsidP="004A6F08">
      <w:pPr>
        <w:ind w:firstLine="709"/>
        <w:rPr>
          <w:caps/>
          <w:sz w:val="28"/>
          <w:szCs w:val="28"/>
        </w:rPr>
      </w:pPr>
      <w:r w:rsidRPr="004A6F08">
        <w:rPr>
          <w:caps/>
          <w:sz w:val="28"/>
          <w:szCs w:val="28"/>
        </w:rPr>
        <w:t>Контрольные вопросы</w:t>
      </w:r>
    </w:p>
    <w:p w:rsidR="00667B39" w:rsidRDefault="004A6F08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Как настроить размер и ориентацию бумаги документа </w:t>
      </w:r>
      <w:r>
        <w:rPr>
          <w:sz w:val="28"/>
          <w:szCs w:val="28"/>
          <w:lang w:val="en-US"/>
        </w:rPr>
        <w:t>MS</w:t>
      </w:r>
      <w:r w:rsidRPr="004A6F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?</w:t>
      </w:r>
    </w:p>
    <w:p w:rsidR="004A6F08" w:rsidRDefault="004A6F08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Какие параметры выравнивания абзаца вы знаете?</w:t>
      </w:r>
    </w:p>
    <w:p w:rsidR="004A6F08" w:rsidRDefault="004A6F08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установить размер шрифта?</w:t>
      </w:r>
    </w:p>
    <w:p w:rsidR="004A6F08" w:rsidRDefault="004A6F08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создать нумерованный или маркированный список?</w:t>
      </w:r>
    </w:p>
    <w:p w:rsidR="004A6F08" w:rsidRDefault="004A6F08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 установить шрифт, размер и цвет текста в набираемом документе?</w:t>
      </w:r>
    </w:p>
    <w:p w:rsidR="00127897" w:rsidRPr="00127897" w:rsidRDefault="00127897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какой вкладке </w:t>
      </w:r>
      <w:r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 xml:space="preserve"> находится форматирование абзаца?</w:t>
      </w:r>
    </w:p>
    <w:p w:rsidR="00127897" w:rsidRDefault="00127897" w:rsidP="00026D5E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Как создаётся табулированный текс?</w:t>
      </w:r>
    </w:p>
    <w:p w:rsidR="009952BD" w:rsidRPr="00C576C1" w:rsidRDefault="009952BD" w:rsidP="00C83E71">
      <w:pPr>
        <w:pStyle w:val="4"/>
        <w:jc w:val="center"/>
        <w:rPr>
          <w:shd w:val="clear" w:color="auto" w:fill="FFFFFF"/>
        </w:rPr>
      </w:pPr>
    </w:p>
    <w:p w:rsidR="005E39D0" w:rsidRPr="002A215A" w:rsidRDefault="009952BD" w:rsidP="009952BD">
      <w:pPr>
        <w:pStyle w:val="4"/>
        <w:jc w:val="center"/>
        <w:rPr>
          <w:caps/>
        </w:rPr>
      </w:pPr>
      <w:r>
        <w:br w:type="page"/>
      </w:r>
      <w:bookmarkStart w:id="10" w:name="_Toc21864102"/>
      <w:r w:rsidR="00C4082B">
        <w:lastRenderedPageBreak/>
        <w:t>Практическое</w:t>
      </w:r>
      <w:r w:rsidR="005E39D0" w:rsidRPr="002A215A">
        <w:t xml:space="preserve"> занятие</w:t>
      </w:r>
      <w:r w:rsidR="00D14660">
        <w:t xml:space="preserve"> </w:t>
      </w:r>
      <w:r w:rsidR="005E39D0" w:rsidRPr="002A215A">
        <w:rPr>
          <w:caps/>
        </w:rPr>
        <w:t>Хранение информации и обработка в информационных системах и базах данных</w:t>
      </w:r>
      <w:bookmarkEnd w:id="10"/>
    </w:p>
    <w:p w:rsidR="005E39D0" w:rsidRPr="005E39D0" w:rsidRDefault="005E39D0" w:rsidP="005E39D0">
      <w:pPr>
        <w:pStyle w:val="4"/>
        <w:rPr>
          <w:b w:val="0"/>
        </w:rPr>
      </w:pPr>
    </w:p>
    <w:p w:rsidR="00627A27" w:rsidRPr="0062173C" w:rsidRDefault="00627A27" w:rsidP="0062173C">
      <w:pPr>
        <w:ind w:firstLine="709"/>
        <w:jc w:val="both"/>
        <w:rPr>
          <w:sz w:val="28"/>
          <w:szCs w:val="28"/>
        </w:rPr>
      </w:pPr>
      <w:r w:rsidRPr="0062173C">
        <w:rPr>
          <w:sz w:val="28"/>
          <w:szCs w:val="28"/>
        </w:rPr>
        <w:t xml:space="preserve">Цель: изучить возможности применения конструктора таблиц для создания таблиц базы данных; приобрести опыт работы с мастером в </w:t>
      </w:r>
      <w:r w:rsidR="00C4082B" w:rsidRPr="005E39D0">
        <w:rPr>
          <w:sz w:val="28"/>
          <w:szCs w:val="28"/>
          <w:lang w:val="en-US"/>
        </w:rPr>
        <w:t>M</w:t>
      </w:r>
      <w:r w:rsidR="00C4082B">
        <w:rPr>
          <w:sz w:val="28"/>
          <w:szCs w:val="28"/>
          <w:lang w:val="en-US"/>
        </w:rPr>
        <w:t>icrosoft</w:t>
      </w:r>
      <w:r w:rsidRPr="0062173C">
        <w:rPr>
          <w:sz w:val="28"/>
          <w:szCs w:val="28"/>
        </w:rPr>
        <w:t xml:space="preserve"> </w:t>
      </w:r>
      <w:r w:rsidRPr="0062173C">
        <w:rPr>
          <w:sz w:val="28"/>
          <w:szCs w:val="28"/>
          <w:lang w:val="en-US"/>
        </w:rPr>
        <w:t>Access</w:t>
      </w:r>
      <w:r w:rsidRPr="0062173C">
        <w:rPr>
          <w:sz w:val="28"/>
          <w:szCs w:val="28"/>
        </w:rPr>
        <w:t>; научится создавать подстановку в таблицах, создавать запросы формы и отчёты.</w:t>
      </w:r>
    </w:p>
    <w:p w:rsidR="00627A27" w:rsidRPr="00627A27" w:rsidRDefault="00627A27" w:rsidP="00627A27">
      <w:pPr>
        <w:rPr>
          <w:lang w:eastAsia="ru-RU"/>
        </w:rPr>
      </w:pPr>
    </w:p>
    <w:p w:rsidR="004F7E7B" w:rsidRPr="004F7E7B" w:rsidRDefault="004F7E7B" w:rsidP="00A61C49">
      <w:pPr>
        <w:shd w:val="clear" w:color="auto" w:fill="FFFFFF"/>
        <w:tabs>
          <w:tab w:val="left" w:pos="12333"/>
        </w:tabs>
        <w:spacing w:line="276" w:lineRule="auto"/>
        <w:ind w:right="1766" w:firstLine="709"/>
        <w:jc w:val="both"/>
        <w:rPr>
          <w:sz w:val="28"/>
          <w:szCs w:val="28"/>
        </w:rPr>
      </w:pPr>
      <w:r w:rsidRPr="004F7E7B">
        <w:rPr>
          <w:bCs/>
          <w:color w:val="000000"/>
          <w:sz w:val="28"/>
          <w:szCs w:val="28"/>
        </w:rPr>
        <w:t xml:space="preserve">Задание </w:t>
      </w:r>
      <w:r w:rsidR="006F34BB">
        <w:rPr>
          <w:bCs/>
          <w:color w:val="000000"/>
          <w:sz w:val="28"/>
          <w:szCs w:val="28"/>
        </w:rPr>
        <w:t>№</w:t>
      </w:r>
      <w:r w:rsidRPr="004F7E7B">
        <w:rPr>
          <w:bCs/>
          <w:color w:val="000000"/>
          <w:sz w:val="28"/>
          <w:szCs w:val="28"/>
        </w:rPr>
        <w:t>1. Создание таблиц базы данных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Запустите </w:t>
      </w:r>
      <w:r w:rsidR="00C4082B" w:rsidRPr="005E39D0">
        <w:rPr>
          <w:sz w:val="28"/>
          <w:szCs w:val="28"/>
          <w:lang w:val="en-US"/>
        </w:rPr>
        <w:t>M</w:t>
      </w:r>
      <w:r w:rsidR="00C4082B">
        <w:rPr>
          <w:sz w:val="28"/>
          <w:szCs w:val="28"/>
          <w:lang w:val="en-US"/>
        </w:rPr>
        <w:t>icrosoft</w:t>
      </w:r>
      <w:r w:rsidRPr="00BE458D">
        <w:rPr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  <w:lang w:val="en-US"/>
        </w:rPr>
        <w:t>Access</w:t>
      </w:r>
      <w:r w:rsidRPr="00BE458D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С</w:t>
      </w:r>
      <w:r w:rsidR="00C4082B">
        <w:rPr>
          <w:iCs/>
          <w:color w:val="000000"/>
          <w:sz w:val="28"/>
          <w:szCs w:val="28"/>
        </w:rPr>
        <w:t>оз</w:t>
      </w:r>
      <w:r w:rsidRPr="00BE458D">
        <w:rPr>
          <w:iCs/>
          <w:color w:val="000000"/>
          <w:sz w:val="28"/>
          <w:szCs w:val="28"/>
        </w:rPr>
        <w:t xml:space="preserve">дайте в своей папке новую </w:t>
      </w:r>
      <w:r>
        <w:rPr>
          <w:iCs/>
          <w:color w:val="000000"/>
          <w:sz w:val="28"/>
          <w:szCs w:val="28"/>
        </w:rPr>
        <w:t>базу данных</w:t>
      </w:r>
      <w:r w:rsidRPr="00BE458D">
        <w:rPr>
          <w:iCs/>
          <w:color w:val="000000"/>
          <w:sz w:val="28"/>
          <w:szCs w:val="28"/>
        </w:rPr>
        <w:t xml:space="preserve"> с именем </w:t>
      </w:r>
      <w:r w:rsidRPr="00BE458D">
        <w:rPr>
          <w:b/>
          <w:iCs/>
          <w:color w:val="000000"/>
          <w:sz w:val="28"/>
          <w:szCs w:val="28"/>
        </w:rPr>
        <w:t>Туризм</w:t>
      </w:r>
      <w:r w:rsidRPr="00BE458D">
        <w:rPr>
          <w:iCs/>
          <w:color w:val="000000"/>
          <w:sz w:val="28"/>
          <w:szCs w:val="28"/>
        </w:rPr>
        <w:t>.</w:t>
      </w:r>
    </w:p>
    <w:p w:rsidR="004F7E7B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Создайте таблицу </w:t>
      </w:r>
      <w:r w:rsidRPr="00BE458D">
        <w:rPr>
          <w:b/>
          <w:bCs/>
          <w:iCs/>
          <w:color w:val="000000"/>
          <w:sz w:val="28"/>
          <w:szCs w:val="28"/>
        </w:rPr>
        <w:t xml:space="preserve">Сотрудники </w:t>
      </w:r>
      <w:r w:rsidRPr="00BE458D">
        <w:rPr>
          <w:iCs/>
          <w:color w:val="000000"/>
          <w:sz w:val="28"/>
          <w:szCs w:val="28"/>
        </w:rPr>
        <w:t>(</w:t>
      </w:r>
      <w:r w:rsidRPr="00BE458D">
        <w:rPr>
          <w:i/>
          <w:iCs/>
          <w:color w:val="000000"/>
          <w:sz w:val="28"/>
          <w:szCs w:val="28"/>
        </w:rPr>
        <w:t>Создание – Конструктор таблиц</w:t>
      </w:r>
      <w:r w:rsidR="002C3610">
        <w:rPr>
          <w:iCs/>
          <w:color w:val="000000"/>
          <w:sz w:val="28"/>
          <w:szCs w:val="28"/>
        </w:rPr>
        <w:t>). На</w:t>
      </w:r>
      <w:r w:rsidRPr="00BE458D">
        <w:rPr>
          <w:iCs/>
          <w:color w:val="000000"/>
          <w:sz w:val="28"/>
          <w:szCs w:val="28"/>
        </w:rPr>
        <w:t>именования и типы полей представлены в приведенной таблице</w:t>
      </w:r>
      <w:r w:rsidR="002C3610">
        <w:rPr>
          <w:iCs/>
          <w:color w:val="000000"/>
          <w:sz w:val="28"/>
          <w:szCs w:val="28"/>
        </w:rPr>
        <w:t xml:space="preserve"> </w:t>
      </w:r>
      <w:r w:rsidR="00F90A52" w:rsidRPr="00F90A52">
        <w:rPr>
          <w:iCs/>
          <w:color w:val="000000"/>
          <w:sz w:val="28"/>
          <w:szCs w:val="28"/>
        </w:rPr>
        <w:t>3</w:t>
      </w:r>
      <w:r w:rsidRPr="00BE458D">
        <w:rPr>
          <w:iCs/>
          <w:color w:val="000000"/>
          <w:sz w:val="28"/>
          <w:szCs w:val="28"/>
        </w:rPr>
        <w:t xml:space="preserve">. </w:t>
      </w:r>
    </w:p>
    <w:p w:rsidR="002C3610" w:rsidRDefault="002C3610" w:rsidP="002C3610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</w:p>
    <w:p w:rsidR="002C3610" w:rsidRDefault="002C3610" w:rsidP="002C3610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Таблица </w:t>
      </w:r>
      <w:r w:rsidR="00F90A52" w:rsidRPr="00F90A52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– Поля для таблицы Сотрудники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3"/>
      </w:tblGrid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Имя поля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Тип данных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сотрудника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 найма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Дата/Время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Дата/Время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Домашний телефон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3828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Размер оклада</w:t>
            </w:r>
          </w:p>
        </w:tc>
        <w:tc>
          <w:tcPr>
            <w:tcW w:w="4393" w:type="dxa"/>
          </w:tcPr>
          <w:p w:rsidR="004F7E7B" w:rsidRPr="00290ADD" w:rsidRDefault="004F7E7B" w:rsidP="004F7E7B">
            <w:pPr>
              <w:tabs>
                <w:tab w:val="left" w:pos="581"/>
                <w:tab w:val="left" w:pos="12333"/>
              </w:tabs>
              <w:spacing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</w:tbl>
    <w:p w:rsidR="004F7E7B" w:rsidRDefault="004F7E7B" w:rsidP="004F7E7B">
      <w:pPr>
        <w:shd w:val="clear" w:color="auto" w:fill="FFFFFF"/>
        <w:tabs>
          <w:tab w:val="left" w:pos="581"/>
          <w:tab w:val="left" w:pos="12333"/>
        </w:tabs>
        <w:spacing w:line="276" w:lineRule="auto"/>
        <w:ind w:right="90" w:firstLine="709"/>
        <w:jc w:val="both"/>
        <w:rPr>
          <w:iCs/>
          <w:color w:val="000000"/>
          <w:sz w:val="28"/>
          <w:szCs w:val="28"/>
        </w:rPr>
      </w:pPr>
    </w:p>
    <w:p w:rsidR="00290ADD" w:rsidRPr="00BE458D" w:rsidRDefault="00290ADD" w:rsidP="00290ADD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-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Создайте </w:t>
      </w:r>
      <w:r w:rsidRPr="00BE458D">
        <w:rPr>
          <w:i/>
          <w:iCs/>
          <w:color w:val="000000"/>
          <w:sz w:val="28"/>
          <w:szCs w:val="28"/>
        </w:rPr>
        <w:t>Ключевое поле</w:t>
      </w:r>
      <w:r w:rsidRPr="00BE458D">
        <w:rPr>
          <w:iCs/>
          <w:color w:val="000000"/>
          <w:sz w:val="28"/>
          <w:szCs w:val="28"/>
        </w:rPr>
        <w:t xml:space="preserve">, </w:t>
      </w:r>
      <w:r w:rsidR="00E20348">
        <w:rPr>
          <w:noProof/>
          <w:lang w:eastAsia="ru-RU"/>
        </w:rPr>
        <w:drawing>
          <wp:inline distT="0" distB="0" distL="0" distR="0">
            <wp:extent cx="372110" cy="425450"/>
            <wp:effectExtent l="1905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58D">
        <w:rPr>
          <w:iCs/>
          <w:color w:val="000000"/>
          <w:sz w:val="28"/>
          <w:szCs w:val="28"/>
        </w:rPr>
        <w:t xml:space="preserve">используя поле </w:t>
      </w:r>
      <w:r w:rsidRPr="00BE458D">
        <w:rPr>
          <w:b/>
          <w:bCs/>
          <w:iCs/>
          <w:color w:val="000000"/>
          <w:sz w:val="28"/>
          <w:szCs w:val="28"/>
        </w:rPr>
        <w:t>Код сотрудника.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90"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Для поля </w:t>
      </w:r>
      <w:r w:rsidRPr="00BE458D">
        <w:rPr>
          <w:b/>
          <w:bCs/>
          <w:iCs/>
          <w:color w:val="000000"/>
          <w:sz w:val="28"/>
          <w:szCs w:val="28"/>
        </w:rPr>
        <w:t xml:space="preserve">Домашний телефон </w:t>
      </w:r>
      <w:r w:rsidRPr="00BE458D">
        <w:rPr>
          <w:bCs/>
          <w:iCs/>
          <w:color w:val="000000"/>
          <w:sz w:val="28"/>
          <w:szCs w:val="28"/>
        </w:rPr>
        <w:t xml:space="preserve">в </w:t>
      </w:r>
      <w:r w:rsidRPr="00BE458D">
        <w:rPr>
          <w:bCs/>
          <w:i/>
          <w:iCs/>
          <w:color w:val="000000"/>
          <w:sz w:val="28"/>
          <w:szCs w:val="28"/>
        </w:rPr>
        <w:t>Свойствах поля – Общие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>задайте маску, набрав, например, следующий шаблон 999-99-99.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Для поля </w:t>
      </w:r>
      <w:r w:rsidRPr="00BE458D">
        <w:rPr>
          <w:b/>
          <w:bCs/>
          <w:iCs/>
          <w:color w:val="000000"/>
          <w:sz w:val="28"/>
          <w:szCs w:val="28"/>
        </w:rPr>
        <w:t xml:space="preserve">Оклад </w:t>
      </w:r>
      <w:r>
        <w:rPr>
          <w:iCs/>
          <w:color w:val="000000"/>
          <w:sz w:val="28"/>
          <w:szCs w:val="28"/>
        </w:rPr>
        <w:t>задайте усло</w:t>
      </w:r>
      <w:r w:rsidRPr="00BE458D">
        <w:rPr>
          <w:iCs/>
          <w:color w:val="000000"/>
          <w:sz w:val="28"/>
          <w:szCs w:val="28"/>
        </w:rPr>
        <w:t>вие (</w:t>
      </w:r>
      <w:r w:rsidRPr="00BE458D">
        <w:rPr>
          <w:bCs/>
          <w:i/>
          <w:iCs/>
          <w:color w:val="000000"/>
          <w:sz w:val="28"/>
          <w:szCs w:val="28"/>
        </w:rPr>
        <w:t>Свойствах поля – Общие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b/>
          <w:bCs/>
          <w:i/>
          <w:iCs/>
          <w:color w:val="000000"/>
          <w:sz w:val="28"/>
          <w:szCs w:val="28"/>
        </w:rPr>
        <w:t xml:space="preserve">– </w:t>
      </w:r>
      <w:r w:rsidRPr="00BE458D">
        <w:rPr>
          <w:i/>
          <w:iCs/>
          <w:color w:val="000000"/>
          <w:sz w:val="28"/>
          <w:szCs w:val="28"/>
        </w:rPr>
        <w:t>Условие на значение</w:t>
      </w:r>
      <w:r w:rsidRPr="00BE458D">
        <w:rPr>
          <w:iCs/>
          <w:color w:val="000000"/>
          <w:sz w:val="28"/>
          <w:szCs w:val="28"/>
        </w:rPr>
        <w:t xml:space="preserve">), что он больше 5000, но не больше 10000. Для этого установите (&gt;=5000) </w:t>
      </w:r>
      <w:r w:rsidRPr="00BE458D">
        <w:rPr>
          <w:iCs/>
          <w:color w:val="000000"/>
          <w:sz w:val="28"/>
          <w:szCs w:val="28"/>
          <w:lang w:val="en-US"/>
        </w:rPr>
        <w:t>AND</w:t>
      </w:r>
      <w:r>
        <w:rPr>
          <w:iCs/>
          <w:color w:val="000000"/>
          <w:sz w:val="28"/>
          <w:szCs w:val="28"/>
        </w:rPr>
        <w:t xml:space="preserve"> (&lt;=10000). Преду</w:t>
      </w:r>
      <w:r w:rsidRPr="00BE458D">
        <w:rPr>
          <w:iCs/>
          <w:color w:val="000000"/>
          <w:sz w:val="28"/>
          <w:szCs w:val="28"/>
        </w:rPr>
        <w:t>смотрите выдачу сообщения при ошибке ввода данных (</w:t>
      </w:r>
      <w:r w:rsidRPr="00BE458D">
        <w:rPr>
          <w:bCs/>
          <w:i/>
          <w:iCs/>
          <w:color w:val="000000"/>
          <w:sz w:val="28"/>
          <w:szCs w:val="28"/>
        </w:rPr>
        <w:t>Свойствах поля – Общие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b/>
          <w:bCs/>
          <w:i/>
          <w:iCs/>
          <w:color w:val="000000"/>
          <w:sz w:val="28"/>
          <w:szCs w:val="28"/>
        </w:rPr>
        <w:t xml:space="preserve">– </w:t>
      </w:r>
      <w:r w:rsidRPr="00BE458D">
        <w:rPr>
          <w:i/>
          <w:iCs/>
          <w:color w:val="000000"/>
          <w:sz w:val="28"/>
          <w:szCs w:val="28"/>
        </w:rPr>
        <w:t>Сообщение об ошибке)</w:t>
      </w:r>
      <w:r w:rsidRPr="00BE458D">
        <w:rPr>
          <w:iCs/>
          <w:color w:val="000000"/>
          <w:sz w:val="28"/>
          <w:szCs w:val="28"/>
        </w:rPr>
        <w:t xml:space="preserve">. 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Установите для </w:t>
      </w:r>
      <w:r>
        <w:rPr>
          <w:b/>
          <w:bCs/>
          <w:iCs/>
          <w:color w:val="000000"/>
          <w:sz w:val="28"/>
          <w:szCs w:val="28"/>
        </w:rPr>
        <w:t>Даты рож</w:t>
      </w:r>
      <w:r w:rsidRPr="00BE458D">
        <w:rPr>
          <w:b/>
          <w:bCs/>
          <w:iCs/>
          <w:color w:val="000000"/>
          <w:sz w:val="28"/>
          <w:szCs w:val="28"/>
        </w:rPr>
        <w:t xml:space="preserve">дения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 xml:space="preserve">Даты найма </w:t>
      </w:r>
      <w:r w:rsidRPr="00BE458D">
        <w:rPr>
          <w:iCs/>
          <w:color w:val="000000"/>
          <w:sz w:val="28"/>
          <w:szCs w:val="28"/>
        </w:rPr>
        <w:t xml:space="preserve">маску ввода с помощью кнопки </w:t>
      </w:r>
      <w:r w:rsidR="00E20348">
        <w:rPr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8950" cy="414655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58D">
        <w:rPr>
          <w:bCs/>
          <w:i/>
          <w:iCs/>
          <w:color w:val="000000"/>
          <w:sz w:val="28"/>
          <w:szCs w:val="28"/>
        </w:rPr>
        <w:t xml:space="preserve">Построить </w:t>
      </w:r>
      <w:r w:rsidRPr="00BE458D">
        <w:rPr>
          <w:i/>
          <w:iCs/>
          <w:color w:val="000000"/>
          <w:sz w:val="28"/>
          <w:szCs w:val="28"/>
        </w:rPr>
        <w:t xml:space="preserve">и </w:t>
      </w:r>
      <w:r w:rsidRPr="00BE458D">
        <w:rPr>
          <w:bCs/>
          <w:i/>
          <w:iCs/>
          <w:color w:val="000000"/>
          <w:sz w:val="28"/>
          <w:szCs w:val="28"/>
        </w:rPr>
        <w:t>Мастера масок</w:t>
      </w:r>
      <w:r w:rsidRPr="00BE458D">
        <w:rPr>
          <w:b/>
          <w:bCs/>
          <w:iCs/>
          <w:color w:val="000000"/>
          <w:sz w:val="28"/>
          <w:szCs w:val="28"/>
        </w:rPr>
        <w:t xml:space="preserve">. </w:t>
      </w:r>
      <w:r w:rsidRPr="00BE458D">
        <w:rPr>
          <w:iCs/>
          <w:color w:val="000000"/>
          <w:sz w:val="28"/>
          <w:szCs w:val="28"/>
        </w:rPr>
        <w:t>Используйте краткий формат даты.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Перейдите в режим просмотра таблицы командой </w:t>
      </w:r>
      <w:r w:rsidRPr="00BE458D">
        <w:rPr>
          <w:bCs/>
          <w:i/>
          <w:iCs/>
          <w:color w:val="000000"/>
          <w:sz w:val="28"/>
          <w:szCs w:val="28"/>
        </w:rPr>
        <w:t>Режим –</w:t>
      </w:r>
      <w:r w:rsidRPr="00BE458D">
        <w:rPr>
          <w:i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Ре</w:t>
      </w:r>
      <w:r w:rsidRPr="00BE458D">
        <w:rPr>
          <w:bCs/>
          <w:i/>
          <w:iCs/>
          <w:color w:val="000000"/>
          <w:sz w:val="28"/>
          <w:szCs w:val="28"/>
        </w:rPr>
        <w:t xml:space="preserve">жим </w:t>
      </w:r>
      <w:r w:rsidRPr="00BE458D">
        <w:rPr>
          <w:bCs/>
          <w:i/>
          <w:iCs/>
          <w:color w:val="000000"/>
          <w:sz w:val="28"/>
          <w:szCs w:val="28"/>
        </w:rPr>
        <w:lastRenderedPageBreak/>
        <w:t>таблицы</w:t>
      </w:r>
      <w:r w:rsidRPr="00BE458D">
        <w:rPr>
          <w:b/>
          <w:bCs/>
          <w:iCs/>
          <w:color w:val="000000"/>
          <w:sz w:val="28"/>
          <w:szCs w:val="28"/>
        </w:rPr>
        <w:t xml:space="preserve">, </w:t>
      </w:r>
      <w:r w:rsidRPr="00BE458D">
        <w:rPr>
          <w:iCs/>
          <w:color w:val="000000"/>
          <w:sz w:val="28"/>
          <w:szCs w:val="28"/>
        </w:rPr>
        <w:t>сохранив ее структуру.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68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>Введите около 10 разнообразных записей по своему усмотрению. Осуществите ввод заведомо некорректных данных для проверки работоспособности условия на значение.</w:t>
      </w:r>
      <w:r>
        <w:rPr>
          <w:iCs/>
          <w:color w:val="000000"/>
          <w:sz w:val="28"/>
          <w:szCs w:val="28"/>
        </w:rPr>
        <w:t xml:space="preserve"> Обязательно должны быть сотрудники в должности </w:t>
      </w:r>
      <w:r w:rsidRPr="00880DA0">
        <w:rPr>
          <w:i/>
          <w:iCs/>
          <w:color w:val="000000"/>
          <w:sz w:val="28"/>
          <w:szCs w:val="28"/>
        </w:rPr>
        <w:t>Агент по туризму</w:t>
      </w:r>
      <w:r>
        <w:rPr>
          <w:iCs/>
          <w:color w:val="000000"/>
          <w:sz w:val="28"/>
          <w:szCs w:val="28"/>
        </w:rPr>
        <w:t>, не менее трёх.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-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Закройте окно таблицы </w:t>
      </w:r>
      <w:r w:rsidRPr="00BE458D">
        <w:rPr>
          <w:b/>
          <w:bCs/>
          <w:iCs/>
          <w:color w:val="000000"/>
          <w:sz w:val="28"/>
          <w:szCs w:val="28"/>
        </w:rPr>
        <w:t xml:space="preserve">Сотрудники, </w:t>
      </w:r>
      <w:r w:rsidRPr="00BE458D">
        <w:rPr>
          <w:iCs/>
          <w:color w:val="000000"/>
          <w:sz w:val="28"/>
          <w:szCs w:val="28"/>
        </w:rPr>
        <w:t>сохранив изменения.</w:t>
      </w:r>
    </w:p>
    <w:p w:rsidR="004F7E7B" w:rsidRPr="00290AD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right="131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Создайте с помощью </w:t>
      </w:r>
      <w:r w:rsidRPr="00BE458D">
        <w:rPr>
          <w:bCs/>
          <w:i/>
          <w:iCs/>
          <w:color w:val="000000"/>
          <w:sz w:val="28"/>
          <w:szCs w:val="28"/>
        </w:rPr>
        <w:t>Шаблонов таблиц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 xml:space="preserve">новую таблицу </w:t>
      </w:r>
      <w:r w:rsidRPr="00BE458D">
        <w:rPr>
          <w:b/>
          <w:bCs/>
          <w:iCs/>
          <w:color w:val="000000"/>
          <w:sz w:val="28"/>
          <w:szCs w:val="28"/>
        </w:rPr>
        <w:t>Клиенты.</w:t>
      </w:r>
      <w:r w:rsidRPr="00BE458D">
        <w:rPr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 xml:space="preserve">Просмотрите список предлагаемых вам таблиц и выберите </w:t>
      </w:r>
      <w:r w:rsidRPr="00BE458D">
        <w:rPr>
          <w:i/>
          <w:iCs/>
          <w:color w:val="000000"/>
          <w:sz w:val="28"/>
          <w:szCs w:val="28"/>
        </w:rPr>
        <w:t>Контакты.</w:t>
      </w:r>
      <w:r w:rsidRPr="00BE458D">
        <w:rPr>
          <w:iCs/>
          <w:color w:val="000000"/>
          <w:sz w:val="28"/>
          <w:szCs w:val="28"/>
        </w:rPr>
        <w:t xml:space="preserve"> Удалите или </w:t>
      </w:r>
      <w:r w:rsidR="00290ADD">
        <w:rPr>
          <w:iCs/>
          <w:color w:val="000000"/>
          <w:sz w:val="28"/>
          <w:szCs w:val="28"/>
        </w:rPr>
        <w:t>переименуйте не нужные поля. На</w:t>
      </w:r>
      <w:r w:rsidRPr="00BE458D">
        <w:rPr>
          <w:iCs/>
          <w:color w:val="000000"/>
          <w:sz w:val="28"/>
          <w:szCs w:val="28"/>
        </w:rPr>
        <w:t>именования и типы полей представлены в приведенной таблице.</w:t>
      </w:r>
    </w:p>
    <w:p w:rsidR="00290ADD" w:rsidRDefault="00290ADD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</w:p>
    <w:p w:rsidR="00290ADD" w:rsidRDefault="00290ADD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Таблица </w:t>
      </w:r>
      <w:r w:rsidR="00F90A52" w:rsidRPr="00F90A52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– Поля для таблицы Клиенты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Имя поля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Тип данных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клиента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Название клиента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</w:tbl>
    <w:p w:rsidR="004F7E7B" w:rsidRDefault="004F7E7B" w:rsidP="004F7E7B">
      <w:pPr>
        <w:shd w:val="clear" w:color="auto" w:fill="FFFFFF"/>
        <w:tabs>
          <w:tab w:val="left" w:pos="581"/>
          <w:tab w:val="left" w:pos="12333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Проверьте созданную структуру таблицы в режиме </w:t>
      </w:r>
      <w:r w:rsidR="00290ADD">
        <w:rPr>
          <w:bCs/>
          <w:i/>
          <w:iCs/>
          <w:color w:val="000000"/>
          <w:sz w:val="28"/>
          <w:szCs w:val="28"/>
        </w:rPr>
        <w:t>Конструк</w:t>
      </w:r>
      <w:r w:rsidRPr="00BE458D">
        <w:rPr>
          <w:bCs/>
          <w:i/>
          <w:iCs/>
          <w:color w:val="000000"/>
          <w:sz w:val="28"/>
          <w:szCs w:val="28"/>
        </w:rPr>
        <w:t>тора</w:t>
      </w:r>
      <w:r w:rsidRPr="00BE458D">
        <w:rPr>
          <w:b/>
          <w:bCs/>
          <w:iCs/>
          <w:color w:val="000000"/>
          <w:sz w:val="28"/>
          <w:szCs w:val="28"/>
        </w:rPr>
        <w:t>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В качестве </w:t>
      </w:r>
      <w:r w:rsidRPr="00BE458D">
        <w:rPr>
          <w:i/>
          <w:iCs/>
          <w:color w:val="000000"/>
          <w:sz w:val="28"/>
          <w:szCs w:val="28"/>
        </w:rPr>
        <w:t>Ключевого поля</w:t>
      </w:r>
      <w:r w:rsidRPr="00BE458D">
        <w:rPr>
          <w:iCs/>
          <w:color w:val="000000"/>
          <w:sz w:val="28"/>
          <w:szCs w:val="28"/>
        </w:rPr>
        <w:t xml:space="preserve"> задайте </w:t>
      </w:r>
      <w:r w:rsidRPr="00BE458D">
        <w:rPr>
          <w:b/>
          <w:bCs/>
          <w:iCs/>
          <w:color w:val="000000"/>
          <w:sz w:val="28"/>
          <w:szCs w:val="28"/>
        </w:rPr>
        <w:t>Код Клиента.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Перейдите в </w:t>
      </w:r>
      <w:r w:rsidRPr="00BE458D">
        <w:rPr>
          <w:bCs/>
          <w:i/>
          <w:iCs/>
          <w:color w:val="000000"/>
          <w:sz w:val="28"/>
          <w:szCs w:val="28"/>
        </w:rPr>
        <w:t>Режим таблицы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>и заполните ее данными на 10 клиентов, не повторяя кодов.</w:t>
      </w:r>
    </w:p>
    <w:p w:rsidR="004F7E7B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Создайте в режиме </w:t>
      </w:r>
      <w:r w:rsidRPr="00BE458D">
        <w:rPr>
          <w:bCs/>
          <w:i/>
          <w:iCs/>
          <w:color w:val="000000"/>
          <w:sz w:val="28"/>
          <w:szCs w:val="28"/>
        </w:rPr>
        <w:t>Создание – Таблица</w:t>
      </w:r>
      <w:r w:rsidR="00290AD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bCs/>
          <w:iCs/>
          <w:color w:val="000000"/>
          <w:sz w:val="28"/>
          <w:szCs w:val="28"/>
        </w:rPr>
        <w:t>таблицу</w:t>
      </w:r>
      <w:r w:rsidRPr="00BE458D">
        <w:rPr>
          <w:b/>
          <w:bCs/>
          <w:iCs/>
          <w:color w:val="000000"/>
          <w:sz w:val="28"/>
          <w:szCs w:val="28"/>
        </w:rPr>
        <w:t xml:space="preserve"> Страны </w:t>
      </w:r>
      <w:r w:rsidRPr="00BE458D">
        <w:rPr>
          <w:iCs/>
          <w:color w:val="000000"/>
          <w:sz w:val="28"/>
          <w:szCs w:val="28"/>
        </w:rPr>
        <w:t>с полями.</w:t>
      </w:r>
    </w:p>
    <w:p w:rsidR="00290ADD" w:rsidRDefault="00290ADD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</w:p>
    <w:p w:rsidR="00290ADD" w:rsidRDefault="00F90A52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Таблица </w:t>
      </w:r>
      <w:r w:rsidRPr="00F90A52">
        <w:rPr>
          <w:iCs/>
          <w:color w:val="000000"/>
          <w:sz w:val="28"/>
          <w:szCs w:val="28"/>
        </w:rPr>
        <w:t>5</w:t>
      </w:r>
      <w:r w:rsidR="00290ADD">
        <w:rPr>
          <w:iCs/>
          <w:color w:val="000000"/>
          <w:sz w:val="28"/>
          <w:szCs w:val="28"/>
        </w:rPr>
        <w:t xml:space="preserve"> – Поля для таблицы Сотрудники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4F7E7B" w:rsidRPr="00290ADD" w:rsidTr="00290ADD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Имя поля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Тип данных</w:t>
            </w:r>
          </w:p>
        </w:tc>
      </w:tr>
      <w:tr w:rsidR="004F7E7B" w:rsidRPr="00290ADD" w:rsidTr="00290ADD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тура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290ADD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  <w:tr w:rsidR="004F7E7B" w:rsidRPr="00290ADD" w:rsidTr="00290ADD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Населённый пункт (Город)</w:t>
            </w:r>
          </w:p>
        </w:tc>
        <w:tc>
          <w:tcPr>
            <w:tcW w:w="3969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Текстовый</w:t>
            </w:r>
          </w:p>
        </w:tc>
      </w:tr>
    </w:tbl>
    <w:p w:rsidR="004F7E7B" w:rsidRDefault="004F7E7B" w:rsidP="004F7E7B">
      <w:pPr>
        <w:shd w:val="clear" w:color="auto" w:fill="FFFFFF"/>
        <w:tabs>
          <w:tab w:val="left" w:pos="586"/>
          <w:tab w:val="left" w:pos="12333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Перейдите в режим </w:t>
      </w:r>
      <w:r w:rsidRPr="00BE458D">
        <w:rPr>
          <w:bCs/>
          <w:i/>
          <w:iCs/>
          <w:color w:val="000000"/>
          <w:sz w:val="28"/>
          <w:szCs w:val="28"/>
        </w:rPr>
        <w:t>Конструктора</w:t>
      </w:r>
      <w:r w:rsidRPr="00BE458D">
        <w:rPr>
          <w:b/>
          <w:bCs/>
          <w:iCs/>
          <w:color w:val="000000"/>
          <w:sz w:val="28"/>
          <w:szCs w:val="28"/>
        </w:rPr>
        <w:t xml:space="preserve">, </w:t>
      </w:r>
      <w:r w:rsidRPr="00BE458D">
        <w:rPr>
          <w:iCs/>
          <w:color w:val="000000"/>
          <w:sz w:val="28"/>
          <w:szCs w:val="28"/>
        </w:rPr>
        <w:t>задайте К</w:t>
      </w:r>
      <w:r w:rsidRPr="00BE458D">
        <w:rPr>
          <w:i/>
          <w:iCs/>
          <w:color w:val="000000"/>
          <w:sz w:val="28"/>
          <w:szCs w:val="28"/>
        </w:rPr>
        <w:t>лючевое поле</w:t>
      </w:r>
      <w:r w:rsidRPr="00BE458D">
        <w:rPr>
          <w:iCs/>
          <w:color w:val="000000"/>
          <w:sz w:val="28"/>
          <w:szCs w:val="28"/>
        </w:rPr>
        <w:t xml:space="preserve"> </w:t>
      </w:r>
      <w:r w:rsidRPr="00BE458D">
        <w:rPr>
          <w:b/>
          <w:bCs/>
          <w:iCs/>
          <w:color w:val="000000"/>
          <w:sz w:val="28"/>
          <w:szCs w:val="28"/>
        </w:rPr>
        <w:t>Код Тура.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bCs/>
          <w:iCs/>
          <w:color w:val="000000"/>
          <w:sz w:val="28"/>
          <w:szCs w:val="28"/>
        </w:rPr>
        <w:t xml:space="preserve">В </w:t>
      </w:r>
      <w:r w:rsidRPr="00BE458D">
        <w:rPr>
          <w:bCs/>
          <w:i/>
          <w:iCs/>
          <w:color w:val="000000"/>
          <w:sz w:val="28"/>
          <w:szCs w:val="28"/>
        </w:rPr>
        <w:t>Режиме таблицы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>введите данные на все туры.</w:t>
      </w:r>
      <w:r>
        <w:rPr>
          <w:iCs/>
          <w:color w:val="000000"/>
          <w:sz w:val="28"/>
          <w:szCs w:val="28"/>
        </w:rPr>
        <w:t xml:space="preserve"> Обязательно должны быть туры в </w:t>
      </w:r>
      <w:r w:rsidRPr="00C96BBF">
        <w:rPr>
          <w:i/>
          <w:iCs/>
          <w:color w:val="000000"/>
          <w:sz w:val="28"/>
          <w:szCs w:val="28"/>
        </w:rPr>
        <w:t>Испанию</w:t>
      </w:r>
      <w:r>
        <w:rPr>
          <w:iCs/>
          <w:color w:val="000000"/>
          <w:sz w:val="28"/>
          <w:szCs w:val="28"/>
        </w:rPr>
        <w:t>.</w:t>
      </w:r>
    </w:p>
    <w:p w:rsidR="004F7E7B" w:rsidRPr="00BE458D" w:rsidRDefault="004F7E7B" w:rsidP="00A61C4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>Сохраните базу данных в своей папке.</w:t>
      </w:r>
    </w:p>
    <w:p w:rsidR="004F7E7B" w:rsidRDefault="004F7E7B" w:rsidP="004F7E7B">
      <w:pPr>
        <w:shd w:val="clear" w:color="auto" w:fill="FFFFFF"/>
        <w:tabs>
          <w:tab w:val="left" w:pos="586"/>
          <w:tab w:val="left" w:pos="12333"/>
        </w:tabs>
        <w:spacing w:line="276" w:lineRule="auto"/>
        <w:ind w:firstLine="709"/>
        <w:jc w:val="both"/>
        <w:rPr>
          <w:sz w:val="28"/>
          <w:szCs w:val="28"/>
        </w:rPr>
      </w:pPr>
    </w:p>
    <w:p w:rsidR="00290ADD" w:rsidRDefault="00290ADD" w:rsidP="004F7E7B">
      <w:pPr>
        <w:shd w:val="clear" w:color="auto" w:fill="FFFFFF"/>
        <w:tabs>
          <w:tab w:val="left" w:pos="586"/>
          <w:tab w:val="left" w:pos="12333"/>
        </w:tabs>
        <w:spacing w:line="276" w:lineRule="auto"/>
        <w:ind w:firstLine="709"/>
        <w:jc w:val="both"/>
        <w:rPr>
          <w:sz w:val="28"/>
          <w:szCs w:val="28"/>
        </w:rPr>
      </w:pPr>
    </w:p>
    <w:p w:rsidR="00290ADD" w:rsidRPr="00BE458D" w:rsidRDefault="00290ADD" w:rsidP="004F7E7B">
      <w:pPr>
        <w:shd w:val="clear" w:color="auto" w:fill="FFFFFF"/>
        <w:tabs>
          <w:tab w:val="left" w:pos="586"/>
          <w:tab w:val="left" w:pos="12333"/>
        </w:tabs>
        <w:spacing w:line="276" w:lineRule="auto"/>
        <w:ind w:firstLine="709"/>
        <w:jc w:val="both"/>
        <w:rPr>
          <w:sz w:val="28"/>
          <w:szCs w:val="28"/>
        </w:rPr>
      </w:pPr>
    </w:p>
    <w:p w:rsidR="004F7E7B" w:rsidRPr="004F7E7B" w:rsidRDefault="004F7E7B" w:rsidP="004F7E7B">
      <w:pPr>
        <w:shd w:val="clear" w:color="auto" w:fill="FFFFFF"/>
        <w:tabs>
          <w:tab w:val="left" w:pos="12333"/>
        </w:tabs>
        <w:spacing w:line="276" w:lineRule="auto"/>
        <w:ind w:firstLine="709"/>
        <w:jc w:val="both"/>
        <w:rPr>
          <w:sz w:val="28"/>
          <w:szCs w:val="28"/>
        </w:rPr>
      </w:pPr>
      <w:r w:rsidRPr="004F7E7B">
        <w:rPr>
          <w:bCs/>
          <w:color w:val="000000"/>
          <w:sz w:val="28"/>
          <w:szCs w:val="28"/>
        </w:rPr>
        <w:lastRenderedPageBreak/>
        <w:t xml:space="preserve">Задание </w:t>
      </w:r>
      <w:r w:rsidR="006F34BB">
        <w:rPr>
          <w:bCs/>
          <w:color w:val="000000"/>
          <w:sz w:val="28"/>
          <w:szCs w:val="28"/>
        </w:rPr>
        <w:t>№</w:t>
      </w:r>
      <w:r w:rsidRPr="004F7E7B">
        <w:rPr>
          <w:bCs/>
          <w:color w:val="000000"/>
          <w:sz w:val="28"/>
          <w:szCs w:val="28"/>
        </w:rPr>
        <w:t>2. Связи между таблицами</w:t>
      </w:r>
    </w:p>
    <w:p w:rsidR="004F7E7B" w:rsidRPr="00BE458D" w:rsidRDefault="004F7E7B" w:rsidP="004F7E7B">
      <w:pPr>
        <w:shd w:val="clear" w:color="auto" w:fill="FFFFFF"/>
        <w:tabs>
          <w:tab w:val="left" w:pos="566"/>
          <w:tab w:val="left" w:pos="1233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458D">
        <w:rPr>
          <w:iCs/>
          <w:color w:val="000000"/>
          <w:sz w:val="28"/>
          <w:szCs w:val="28"/>
        </w:rPr>
        <w:t xml:space="preserve">Откройте базу данных </w:t>
      </w:r>
      <w:r w:rsidRPr="00BE458D">
        <w:rPr>
          <w:b/>
          <w:iCs/>
          <w:color w:val="000000"/>
          <w:sz w:val="28"/>
          <w:szCs w:val="28"/>
        </w:rPr>
        <w:t>Туризм</w:t>
      </w:r>
      <w:r w:rsidRPr="00BE458D">
        <w:rPr>
          <w:iCs/>
          <w:color w:val="000000"/>
          <w:sz w:val="28"/>
          <w:szCs w:val="28"/>
        </w:rPr>
        <w:t xml:space="preserve">, содержащую три таблицы: </w:t>
      </w:r>
      <w:r w:rsidR="00290ADD">
        <w:rPr>
          <w:b/>
          <w:bCs/>
          <w:iCs/>
          <w:color w:val="000000"/>
          <w:sz w:val="28"/>
          <w:szCs w:val="28"/>
        </w:rPr>
        <w:t>Кли</w:t>
      </w:r>
      <w:r w:rsidRPr="00BE458D">
        <w:rPr>
          <w:b/>
          <w:bCs/>
          <w:iCs/>
          <w:color w:val="000000"/>
          <w:sz w:val="28"/>
          <w:szCs w:val="28"/>
        </w:rPr>
        <w:t xml:space="preserve">енты, Сотрудники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>Страны.</w:t>
      </w:r>
    </w:p>
    <w:p w:rsidR="004F7E7B" w:rsidRDefault="004F7E7B" w:rsidP="004F7E7B">
      <w:pPr>
        <w:shd w:val="clear" w:color="auto" w:fill="FFFFFF"/>
        <w:tabs>
          <w:tab w:val="left" w:pos="566"/>
          <w:tab w:val="left" w:pos="12333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bCs/>
          <w:iCs/>
          <w:color w:val="000000"/>
          <w:sz w:val="28"/>
          <w:szCs w:val="28"/>
        </w:rPr>
        <w:t>2.</w:t>
      </w:r>
      <w:r w:rsidRPr="00BE458D">
        <w:rPr>
          <w:iCs/>
          <w:color w:val="000000"/>
          <w:sz w:val="28"/>
          <w:szCs w:val="28"/>
        </w:rPr>
        <w:t xml:space="preserve">Создайте в режиме </w:t>
      </w:r>
      <w:r w:rsidRPr="00BE458D">
        <w:rPr>
          <w:bCs/>
          <w:i/>
          <w:iCs/>
          <w:color w:val="000000"/>
          <w:sz w:val="28"/>
          <w:szCs w:val="28"/>
        </w:rPr>
        <w:t xml:space="preserve">Конструктора </w:t>
      </w:r>
      <w:r w:rsidRPr="00BE458D">
        <w:rPr>
          <w:iCs/>
          <w:color w:val="000000"/>
          <w:sz w:val="28"/>
          <w:szCs w:val="28"/>
        </w:rPr>
        <w:t xml:space="preserve">таблицу </w:t>
      </w:r>
      <w:r w:rsidRPr="00BE458D">
        <w:rPr>
          <w:b/>
          <w:iCs/>
          <w:color w:val="000000"/>
          <w:sz w:val="28"/>
          <w:szCs w:val="28"/>
        </w:rPr>
        <w:t>Договоры,</w:t>
      </w:r>
      <w:r w:rsidRPr="00BE458D">
        <w:rPr>
          <w:iCs/>
          <w:color w:val="000000"/>
          <w:sz w:val="28"/>
          <w:szCs w:val="28"/>
        </w:rPr>
        <w:t xml:space="preserve"> которая должна иметь следующие поля:</w:t>
      </w:r>
    </w:p>
    <w:p w:rsidR="00290ADD" w:rsidRDefault="00290ADD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</w:p>
    <w:p w:rsidR="00290ADD" w:rsidRDefault="00F90A52" w:rsidP="00290ADD">
      <w:pPr>
        <w:widowControl w:val="0"/>
        <w:shd w:val="clear" w:color="auto" w:fill="FFFFFF"/>
        <w:tabs>
          <w:tab w:val="left" w:pos="581"/>
          <w:tab w:val="left" w:pos="12333"/>
        </w:tabs>
        <w:autoSpaceDE w:val="0"/>
        <w:autoSpaceDN w:val="0"/>
        <w:adjustRightInd w:val="0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Таблица </w:t>
      </w:r>
      <w:r w:rsidRPr="00F90A52">
        <w:rPr>
          <w:iCs/>
          <w:color w:val="000000"/>
          <w:sz w:val="28"/>
          <w:szCs w:val="28"/>
        </w:rPr>
        <w:t>6</w:t>
      </w:r>
      <w:r w:rsidR="00290ADD">
        <w:rPr>
          <w:iCs/>
          <w:color w:val="000000"/>
          <w:sz w:val="28"/>
          <w:szCs w:val="28"/>
        </w:rPr>
        <w:t xml:space="preserve"> – Поля для таблицы Сотрудники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111"/>
      </w:tblGrid>
      <w:tr w:rsidR="004F7E7B" w:rsidRPr="00290ADD" w:rsidTr="004F7E7B">
        <w:trPr>
          <w:tblHeader/>
        </w:trPr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Название поля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290ADD">
              <w:rPr>
                <w:b/>
                <w:iCs/>
                <w:color w:val="000000"/>
                <w:sz w:val="28"/>
                <w:szCs w:val="28"/>
              </w:rPr>
              <w:t>Тип данных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Номер договора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клиента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тура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 начала тура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Дата/Время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 окончания тура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Дата/Время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 туристов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Цена тура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Денежный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 платежа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Дата/Время</w:t>
            </w:r>
          </w:p>
        </w:tc>
      </w:tr>
      <w:tr w:rsidR="004F7E7B" w:rsidRPr="00290ADD" w:rsidTr="004F7E7B"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Код сотрудника</w:t>
            </w:r>
          </w:p>
        </w:tc>
        <w:tc>
          <w:tcPr>
            <w:tcW w:w="4111" w:type="dxa"/>
          </w:tcPr>
          <w:p w:rsidR="004F7E7B" w:rsidRPr="00290ADD" w:rsidRDefault="004F7E7B" w:rsidP="00290ADD">
            <w:pPr>
              <w:tabs>
                <w:tab w:val="left" w:pos="581"/>
                <w:tab w:val="left" w:pos="12333"/>
              </w:tabs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290ADD">
              <w:rPr>
                <w:iCs/>
                <w:color w:val="000000"/>
                <w:sz w:val="28"/>
                <w:szCs w:val="28"/>
              </w:rPr>
              <w:t>Числовой</w:t>
            </w:r>
          </w:p>
        </w:tc>
      </w:tr>
    </w:tbl>
    <w:p w:rsidR="004F7E7B" w:rsidRDefault="004F7E7B" w:rsidP="004F7E7B">
      <w:pPr>
        <w:shd w:val="clear" w:color="auto" w:fill="FFFFFF"/>
        <w:tabs>
          <w:tab w:val="left" w:pos="12333"/>
        </w:tabs>
        <w:spacing w:line="276" w:lineRule="auto"/>
        <w:ind w:right="11" w:firstLine="709"/>
        <w:jc w:val="both"/>
        <w:rPr>
          <w:bCs/>
          <w:iCs/>
          <w:color w:val="000000"/>
          <w:sz w:val="28"/>
          <w:szCs w:val="28"/>
        </w:rPr>
      </w:pPr>
    </w:p>
    <w:p w:rsidR="004F7E7B" w:rsidRPr="00BE458D" w:rsidRDefault="00E20348" w:rsidP="004F7E7B">
      <w:pPr>
        <w:shd w:val="clear" w:color="auto" w:fill="FFFFFF"/>
        <w:tabs>
          <w:tab w:val="left" w:pos="12333"/>
        </w:tabs>
        <w:spacing w:line="276" w:lineRule="auto"/>
        <w:ind w:right="11"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701040</wp:posOffset>
            </wp:positionV>
            <wp:extent cx="2825750" cy="191770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E7B" w:rsidRPr="00BE458D">
        <w:rPr>
          <w:bCs/>
          <w:iCs/>
          <w:color w:val="000000"/>
          <w:sz w:val="28"/>
          <w:szCs w:val="28"/>
        </w:rPr>
        <w:t>Поля</w:t>
      </w:r>
      <w:r w:rsidR="004F7E7B" w:rsidRPr="00BE458D">
        <w:rPr>
          <w:b/>
          <w:bCs/>
          <w:iCs/>
          <w:color w:val="000000"/>
          <w:sz w:val="28"/>
          <w:szCs w:val="28"/>
        </w:rPr>
        <w:t xml:space="preserve"> Код сотрудника, Код клиента, Код тура </w:t>
      </w:r>
      <w:r w:rsidR="00290ADD">
        <w:rPr>
          <w:iCs/>
          <w:color w:val="000000"/>
          <w:sz w:val="28"/>
          <w:szCs w:val="28"/>
        </w:rPr>
        <w:t>являются по</w:t>
      </w:r>
      <w:r w:rsidR="004F7E7B" w:rsidRPr="00BE458D">
        <w:rPr>
          <w:iCs/>
          <w:color w:val="000000"/>
          <w:sz w:val="28"/>
          <w:szCs w:val="28"/>
        </w:rPr>
        <w:t xml:space="preserve">лями подстановки. </w:t>
      </w:r>
    </w:p>
    <w:p w:rsidR="004F7E7B" w:rsidRPr="00BE458D" w:rsidRDefault="004F7E7B" w:rsidP="004F7E7B">
      <w:pPr>
        <w:shd w:val="clear" w:color="auto" w:fill="FFFFFF"/>
        <w:tabs>
          <w:tab w:val="left" w:pos="12333"/>
        </w:tabs>
        <w:spacing w:line="276" w:lineRule="auto"/>
        <w:ind w:right="40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>Для подстановки</w:t>
      </w:r>
      <w:r>
        <w:rPr>
          <w:iCs/>
          <w:color w:val="000000"/>
          <w:sz w:val="28"/>
          <w:szCs w:val="28"/>
        </w:rPr>
        <w:t xml:space="preserve"> поля</w:t>
      </w:r>
      <w:r w:rsidRPr="00BE458D">
        <w:rPr>
          <w:iCs/>
          <w:color w:val="000000"/>
          <w:sz w:val="28"/>
          <w:szCs w:val="28"/>
        </w:rPr>
        <w:t xml:space="preserve"> </w:t>
      </w:r>
      <w:r w:rsidR="00290ADD">
        <w:rPr>
          <w:b/>
          <w:bCs/>
          <w:iCs/>
          <w:color w:val="000000"/>
          <w:sz w:val="28"/>
          <w:szCs w:val="28"/>
        </w:rPr>
        <w:t>Кода со</w:t>
      </w:r>
      <w:r w:rsidRPr="00BE458D">
        <w:rPr>
          <w:b/>
          <w:bCs/>
          <w:iCs/>
          <w:color w:val="000000"/>
          <w:sz w:val="28"/>
          <w:szCs w:val="28"/>
        </w:rPr>
        <w:t xml:space="preserve">трудника </w:t>
      </w:r>
      <w:r w:rsidRPr="00BE458D">
        <w:rPr>
          <w:iCs/>
          <w:color w:val="000000"/>
          <w:sz w:val="28"/>
          <w:szCs w:val="28"/>
        </w:rPr>
        <w:t xml:space="preserve">нужно в </w:t>
      </w:r>
      <w:r>
        <w:rPr>
          <w:iCs/>
          <w:color w:val="000000"/>
          <w:sz w:val="28"/>
          <w:szCs w:val="28"/>
        </w:rPr>
        <w:t>р</w:t>
      </w:r>
      <w:r w:rsidRPr="00BE458D">
        <w:rPr>
          <w:iCs/>
          <w:color w:val="000000"/>
          <w:sz w:val="28"/>
          <w:szCs w:val="28"/>
        </w:rPr>
        <w:t xml:space="preserve">ежиме </w:t>
      </w:r>
      <w:r w:rsidRPr="00C96BBF">
        <w:rPr>
          <w:bCs/>
          <w:i/>
          <w:iCs/>
          <w:color w:val="000000"/>
          <w:sz w:val="28"/>
          <w:szCs w:val="28"/>
        </w:rPr>
        <w:t>Конст</w:t>
      </w:r>
      <w:r w:rsidRPr="00C96BBF">
        <w:rPr>
          <w:bCs/>
          <w:i/>
          <w:iCs/>
          <w:color w:val="000000"/>
          <w:sz w:val="28"/>
          <w:szCs w:val="28"/>
        </w:rPr>
        <w:softHyphen/>
        <w:t>руктора:</w:t>
      </w:r>
    </w:p>
    <w:p w:rsidR="004F7E7B" w:rsidRPr="002C1BBE" w:rsidRDefault="004F7E7B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right="425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в </w:t>
      </w:r>
      <w:r w:rsidRPr="00C96BBF">
        <w:rPr>
          <w:i/>
          <w:iCs/>
          <w:color w:val="000000"/>
          <w:sz w:val="28"/>
          <w:szCs w:val="28"/>
        </w:rPr>
        <w:t>Типе данных</w:t>
      </w:r>
      <w:r w:rsidRPr="00BE458D">
        <w:rPr>
          <w:iCs/>
          <w:color w:val="000000"/>
          <w:sz w:val="28"/>
          <w:szCs w:val="28"/>
        </w:rPr>
        <w:t xml:space="preserve"> поля </w:t>
      </w:r>
      <w:r w:rsidRPr="00BE458D">
        <w:rPr>
          <w:b/>
          <w:iCs/>
          <w:color w:val="000000"/>
          <w:sz w:val="28"/>
          <w:szCs w:val="28"/>
        </w:rPr>
        <w:t xml:space="preserve">Код </w:t>
      </w:r>
      <w:r w:rsidR="00290ADD">
        <w:rPr>
          <w:b/>
          <w:bCs/>
          <w:iCs/>
          <w:color w:val="000000"/>
          <w:sz w:val="28"/>
          <w:szCs w:val="28"/>
        </w:rPr>
        <w:t>со</w:t>
      </w:r>
      <w:r w:rsidRPr="00BE458D">
        <w:rPr>
          <w:b/>
          <w:bCs/>
          <w:iCs/>
          <w:color w:val="000000"/>
          <w:sz w:val="28"/>
          <w:szCs w:val="28"/>
        </w:rPr>
        <w:t xml:space="preserve">трудника </w:t>
      </w:r>
      <w:r w:rsidRPr="00BE458D">
        <w:rPr>
          <w:iCs/>
          <w:color w:val="000000"/>
          <w:sz w:val="28"/>
          <w:szCs w:val="28"/>
        </w:rPr>
        <w:t xml:space="preserve">раскрыть </w:t>
      </w:r>
      <w:r w:rsidRPr="00C96BBF">
        <w:rPr>
          <w:i/>
          <w:iCs/>
          <w:color w:val="000000"/>
          <w:sz w:val="28"/>
          <w:szCs w:val="28"/>
        </w:rPr>
        <w:t>список типов</w:t>
      </w:r>
      <w:r>
        <w:rPr>
          <w:iCs/>
          <w:color w:val="000000"/>
          <w:sz w:val="28"/>
          <w:szCs w:val="28"/>
        </w:rPr>
        <w:t>,</w:t>
      </w:r>
      <w:r w:rsidRPr="00BE458D">
        <w:rPr>
          <w:iCs/>
          <w:color w:val="000000"/>
          <w:sz w:val="28"/>
          <w:szCs w:val="28"/>
        </w:rPr>
        <w:t xml:space="preserve"> выбрать </w:t>
      </w:r>
      <w:r w:rsidRPr="00C96BBF">
        <w:rPr>
          <w:bCs/>
          <w:i/>
          <w:iCs/>
          <w:color w:val="000000"/>
          <w:sz w:val="28"/>
          <w:szCs w:val="28"/>
        </w:rPr>
        <w:t>Мастер подстановок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2C1BBE">
        <w:rPr>
          <w:bCs/>
          <w:iCs/>
          <w:color w:val="000000"/>
          <w:sz w:val="28"/>
          <w:szCs w:val="28"/>
        </w:rPr>
        <w:t>и работать по шаблону;</w:t>
      </w:r>
    </w:p>
    <w:p w:rsidR="004F7E7B" w:rsidRPr="00BE458D" w:rsidRDefault="00290ADD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указать, что столбец под</w:t>
      </w:r>
      <w:r w:rsidR="004F7E7B" w:rsidRPr="00BE458D">
        <w:rPr>
          <w:iCs/>
          <w:color w:val="000000"/>
          <w:sz w:val="28"/>
          <w:szCs w:val="28"/>
        </w:rPr>
        <w:t xml:space="preserve">становки получает свои значения из таблицы </w:t>
      </w:r>
      <w:r w:rsidR="004F7E7B" w:rsidRPr="00C96BBF">
        <w:rPr>
          <w:b/>
          <w:iCs/>
          <w:color w:val="000000"/>
          <w:sz w:val="28"/>
          <w:szCs w:val="28"/>
        </w:rPr>
        <w:t>Сотрудники</w:t>
      </w:r>
      <w:r w:rsidR="004F7E7B" w:rsidRPr="00BE458D">
        <w:rPr>
          <w:iCs/>
          <w:color w:val="000000"/>
          <w:sz w:val="28"/>
          <w:szCs w:val="28"/>
        </w:rPr>
        <w:t>;</w:t>
      </w:r>
    </w:p>
    <w:p w:rsidR="004F7E7B" w:rsidRPr="00C96BBF" w:rsidRDefault="004F7E7B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выбрать поля </w:t>
      </w:r>
      <w:r w:rsidRPr="00BE458D">
        <w:rPr>
          <w:b/>
          <w:bCs/>
          <w:iCs/>
          <w:color w:val="000000"/>
          <w:sz w:val="28"/>
          <w:szCs w:val="28"/>
        </w:rPr>
        <w:t xml:space="preserve">Код сотрудника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 xml:space="preserve">Фамилия; </w:t>
      </w:r>
      <w:r w:rsidRPr="00BE458D">
        <w:rPr>
          <w:iCs/>
          <w:color w:val="000000"/>
          <w:sz w:val="28"/>
          <w:szCs w:val="28"/>
        </w:rPr>
        <w:t xml:space="preserve">не скрывать </w:t>
      </w:r>
      <w:r w:rsidR="00290ADD">
        <w:rPr>
          <w:i/>
          <w:iCs/>
          <w:color w:val="000000"/>
          <w:sz w:val="28"/>
          <w:szCs w:val="28"/>
        </w:rPr>
        <w:t>ключе</w:t>
      </w:r>
      <w:r w:rsidRPr="00C96BBF">
        <w:rPr>
          <w:i/>
          <w:iCs/>
          <w:color w:val="000000"/>
          <w:sz w:val="28"/>
          <w:szCs w:val="28"/>
        </w:rPr>
        <w:t>вое поле</w:t>
      </w:r>
      <w:r w:rsidRPr="00BE458D">
        <w:rPr>
          <w:iCs/>
          <w:color w:val="000000"/>
          <w:sz w:val="28"/>
          <w:szCs w:val="28"/>
        </w:rPr>
        <w:t>;</w:t>
      </w:r>
    </w:p>
    <w:p w:rsidR="004F7E7B" w:rsidRPr="00BE458D" w:rsidRDefault="004F7E7B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пропустить порядок сортировки элементов списка;</w:t>
      </w:r>
    </w:p>
    <w:p w:rsidR="004F7E7B" w:rsidRPr="00BE458D" w:rsidRDefault="004F7E7B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lastRenderedPageBreak/>
        <w:t xml:space="preserve">согласиться с предлагаемой подписью столбца подстановок </w:t>
      </w:r>
      <w:r w:rsidRPr="00BE458D">
        <w:rPr>
          <w:b/>
          <w:bCs/>
          <w:iCs/>
          <w:color w:val="000000"/>
          <w:sz w:val="28"/>
          <w:szCs w:val="28"/>
        </w:rPr>
        <w:t>Фамилия;</w:t>
      </w:r>
    </w:p>
    <w:p w:rsidR="004F7E7B" w:rsidRPr="00BE458D" w:rsidRDefault="004F7E7B" w:rsidP="00026D5E">
      <w:pPr>
        <w:widowControl w:val="0"/>
        <w:numPr>
          <w:ilvl w:val="0"/>
          <w:numId w:val="23"/>
        </w:numPr>
        <w:shd w:val="clear" w:color="auto" w:fill="FFFFFF"/>
        <w:tabs>
          <w:tab w:val="left" w:pos="1233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сохранить таблицу с именем </w:t>
      </w:r>
      <w:r w:rsidRPr="00C96BBF">
        <w:rPr>
          <w:b/>
          <w:iCs/>
          <w:color w:val="000000"/>
          <w:sz w:val="28"/>
          <w:szCs w:val="28"/>
        </w:rPr>
        <w:t>Договоры</w:t>
      </w:r>
      <w:r w:rsidRPr="00BE458D">
        <w:rPr>
          <w:iCs/>
          <w:color w:val="000000"/>
          <w:sz w:val="28"/>
          <w:szCs w:val="28"/>
        </w:rPr>
        <w:t>.</w:t>
      </w:r>
    </w:p>
    <w:p w:rsidR="004F7E7B" w:rsidRPr="00BE458D" w:rsidRDefault="004F7E7B" w:rsidP="004F7E7B">
      <w:pPr>
        <w:shd w:val="clear" w:color="auto" w:fill="FFFFFF"/>
        <w:tabs>
          <w:tab w:val="left" w:pos="12333"/>
        </w:tabs>
        <w:spacing w:line="276" w:lineRule="auto"/>
        <w:ind w:right="19" w:firstLine="709"/>
        <w:jc w:val="both"/>
        <w:rPr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Аналогично для подстановки </w:t>
      </w:r>
      <w:r w:rsidRPr="00BE458D">
        <w:rPr>
          <w:b/>
          <w:bCs/>
          <w:iCs/>
          <w:color w:val="000000"/>
          <w:sz w:val="28"/>
          <w:szCs w:val="28"/>
        </w:rPr>
        <w:t xml:space="preserve">Кода клиента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 xml:space="preserve">Кода тура </w:t>
      </w:r>
      <w:r w:rsidR="00290ADD">
        <w:rPr>
          <w:iCs/>
          <w:color w:val="000000"/>
          <w:sz w:val="28"/>
          <w:szCs w:val="28"/>
        </w:rPr>
        <w:t>вызывает</w:t>
      </w:r>
      <w:r w:rsidRPr="00BE458D">
        <w:rPr>
          <w:iCs/>
          <w:color w:val="000000"/>
          <w:sz w:val="28"/>
          <w:szCs w:val="28"/>
        </w:rPr>
        <w:t xml:space="preserve">ся </w:t>
      </w:r>
      <w:r w:rsidRPr="00C96BBF">
        <w:rPr>
          <w:bCs/>
          <w:i/>
          <w:iCs/>
          <w:color w:val="000000"/>
          <w:sz w:val="28"/>
          <w:szCs w:val="28"/>
        </w:rPr>
        <w:t>Мастер подстановок</w:t>
      </w:r>
      <w:r w:rsidRPr="00C96BBF">
        <w:rPr>
          <w:bCs/>
          <w:iCs/>
          <w:color w:val="000000"/>
          <w:sz w:val="28"/>
          <w:szCs w:val="28"/>
        </w:rPr>
        <w:t>.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 xml:space="preserve">При этом для </w:t>
      </w:r>
      <w:r w:rsidRPr="00BE458D">
        <w:rPr>
          <w:b/>
          <w:bCs/>
          <w:iCs/>
          <w:color w:val="000000"/>
          <w:sz w:val="28"/>
          <w:szCs w:val="28"/>
        </w:rPr>
        <w:t xml:space="preserve">Кода клиента </w:t>
      </w:r>
      <w:r w:rsidRPr="00BE458D">
        <w:rPr>
          <w:iCs/>
          <w:color w:val="000000"/>
          <w:sz w:val="28"/>
          <w:szCs w:val="28"/>
        </w:rPr>
        <w:t xml:space="preserve">нужно выбирать поля </w:t>
      </w:r>
      <w:r w:rsidRPr="00BE458D">
        <w:rPr>
          <w:b/>
          <w:bCs/>
          <w:iCs/>
          <w:color w:val="000000"/>
          <w:sz w:val="28"/>
          <w:szCs w:val="28"/>
        </w:rPr>
        <w:t xml:space="preserve">Код клиента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 xml:space="preserve">Название клиента </w:t>
      </w:r>
      <w:r w:rsidRPr="00BE458D">
        <w:rPr>
          <w:iCs/>
          <w:color w:val="000000"/>
          <w:sz w:val="28"/>
          <w:szCs w:val="28"/>
        </w:rPr>
        <w:t xml:space="preserve">из таблицы </w:t>
      </w:r>
      <w:r w:rsidRPr="00BE458D">
        <w:rPr>
          <w:b/>
          <w:bCs/>
          <w:iCs/>
          <w:color w:val="000000"/>
          <w:sz w:val="28"/>
          <w:szCs w:val="28"/>
        </w:rPr>
        <w:t xml:space="preserve">Клиенты, </w:t>
      </w:r>
      <w:r w:rsidRPr="00BE458D">
        <w:rPr>
          <w:iCs/>
          <w:color w:val="000000"/>
          <w:sz w:val="28"/>
          <w:szCs w:val="28"/>
        </w:rPr>
        <w:t xml:space="preserve">а для </w:t>
      </w:r>
      <w:r w:rsidR="00290ADD">
        <w:rPr>
          <w:b/>
          <w:bCs/>
          <w:iCs/>
          <w:color w:val="000000"/>
          <w:sz w:val="28"/>
          <w:szCs w:val="28"/>
        </w:rPr>
        <w:t>Ко</w:t>
      </w:r>
      <w:r w:rsidRPr="00BE458D">
        <w:rPr>
          <w:b/>
          <w:bCs/>
          <w:iCs/>
          <w:color w:val="000000"/>
          <w:sz w:val="28"/>
          <w:szCs w:val="28"/>
        </w:rPr>
        <w:t xml:space="preserve">да тура </w:t>
      </w:r>
      <w:r>
        <w:rPr>
          <w:iCs/>
          <w:color w:val="000000"/>
          <w:sz w:val="28"/>
          <w:szCs w:val="28"/>
        </w:rPr>
        <w:t xml:space="preserve">– </w:t>
      </w:r>
      <w:r w:rsidRPr="00BE458D">
        <w:rPr>
          <w:iCs/>
          <w:color w:val="000000"/>
          <w:sz w:val="28"/>
          <w:szCs w:val="28"/>
        </w:rPr>
        <w:t xml:space="preserve">поля </w:t>
      </w:r>
      <w:r w:rsidRPr="00BE458D">
        <w:rPr>
          <w:b/>
          <w:bCs/>
          <w:iCs/>
          <w:color w:val="000000"/>
          <w:sz w:val="28"/>
          <w:szCs w:val="28"/>
        </w:rPr>
        <w:t xml:space="preserve">Код тура </w:t>
      </w:r>
      <w:r w:rsidRPr="00BE458D">
        <w:rPr>
          <w:iCs/>
          <w:color w:val="000000"/>
          <w:sz w:val="28"/>
          <w:szCs w:val="28"/>
        </w:rPr>
        <w:t xml:space="preserve">и </w:t>
      </w:r>
      <w:r w:rsidRPr="00BE458D">
        <w:rPr>
          <w:b/>
          <w:bCs/>
          <w:iCs/>
          <w:color w:val="000000"/>
          <w:sz w:val="28"/>
          <w:szCs w:val="28"/>
        </w:rPr>
        <w:t xml:space="preserve">Страна </w:t>
      </w:r>
      <w:r w:rsidRPr="00BE458D">
        <w:rPr>
          <w:iCs/>
          <w:color w:val="000000"/>
          <w:sz w:val="28"/>
          <w:szCs w:val="28"/>
        </w:rPr>
        <w:t xml:space="preserve">из таблицы </w:t>
      </w:r>
      <w:r w:rsidRPr="00BE458D">
        <w:rPr>
          <w:b/>
          <w:bCs/>
          <w:iCs/>
          <w:color w:val="000000"/>
          <w:sz w:val="28"/>
          <w:szCs w:val="28"/>
        </w:rPr>
        <w:t>Страны.</w:t>
      </w:r>
    </w:p>
    <w:p w:rsidR="004F7E7B" w:rsidRPr="00BE458D" w:rsidRDefault="004F7E7B" w:rsidP="00A61C49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Перейдите в </w:t>
      </w:r>
      <w:r w:rsidRPr="00C96BBF">
        <w:rPr>
          <w:i/>
          <w:iCs/>
          <w:color w:val="000000"/>
          <w:sz w:val="28"/>
          <w:szCs w:val="28"/>
        </w:rPr>
        <w:t>Режим таблицы</w:t>
      </w:r>
      <w:r w:rsidRPr="00BE458D">
        <w:rPr>
          <w:iCs/>
          <w:color w:val="000000"/>
          <w:sz w:val="28"/>
          <w:szCs w:val="28"/>
        </w:rPr>
        <w:t xml:space="preserve"> и внесите 10 записей  </w:t>
      </w:r>
      <w:r w:rsidRPr="00C96BBF">
        <w:rPr>
          <w:bCs/>
          <w:iCs/>
          <w:color w:val="000000"/>
          <w:sz w:val="28"/>
          <w:szCs w:val="28"/>
        </w:rPr>
        <w:t>в</w:t>
      </w:r>
      <w:r w:rsidRPr="00BE458D">
        <w:rPr>
          <w:b/>
          <w:bCs/>
          <w:iCs/>
          <w:color w:val="000000"/>
          <w:sz w:val="28"/>
          <w:szCs w:val="28"/>
        </w:rPr>
        <w:t xml:space="preserve"> </w:t>
      </w:r>
      <w:r w:rsidRPr="00BE458D">
        <w:rPr>
          <w:iCs/>
          <w:color w:val="000000"/>
          <w:sz w:val="28"/>
          <w:szCs w:val="28"/>
        </w:rPr>
        <w:t xml:space="preserve">таблицу </w:t>
      </w:r>
      <w:r w:rsidRPr="00BE458D">
        <w:rPr>
          <w:b/>
          <w:bCs/>
          <w:iCs/>
          <w:color w:val="000000"/>
          <w:sz w:val="28"/>
          <w:szCs w:val="28"/>
        </w:rPr>
        <w:t xml:space="preserve">Договоры, </w:t>
      </w:r>
      <w:r w:rsidRPr="00BE458D">
        <w:rPr>
          <w:iCs/>
          <w:color w:val="000000"/>
          <w:sz w:val="28"/>
          <w:szCs w:val="28"/>
        </w:rPr>
        <w:t>используя поля подстановки.</w:t>
      </w:r>
    </w:p>
    <w:p w:rsidR="004F7E7B" w:rsidRPr="00C96BBF" w:rsidRDefault="004F7E7B" w:rsidP="00A61C49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Проанализируйте уже установленные при работе с </w:t>
      </w:r>
      <w:r w:rsidRPr="00BE458D">
        <w:rPr>
          <w:b/>
          <w:bCs/>
          <w:iCs/>
          <w:color w:val="000000"/>
          <w:sz w:val="28"/>
          <w:szCs w:val="28"/>
        </w:rPr>
        <w:t xml:space="preserve">Мастером подстановки </w:t>
      </w:r>
      <w:r w:rsidRPr="00BE458D">
        <w:rPr>
          <w:iCs/>
          <w:color w:val="000000"/>
          <w:sz w:val="28"/>
          <w:szCs w:val="28"/>
        </w:rPr>
        <w:t xml:space="preserve">связи в окне </w:t>
      </w:r>
      <w:r w:rsidRPr="00C96BBF">
        <w:rPr>
          <w:bCs/>
          <w:i/>
          <w:iCs/>
          <w:color w:val="000000"/>
          <w:sz w:val="28"/>
          <w:szCs w:val="28"/>
        </w:rPr>
        <w:t>Схема данных (</w:t>
      </w:r>
      <w:r>
        <w:rPr>
          <w:bCs/>
          <w:i/>
          <w:iCs/>
          <w:color w:val="000000"/>
          <w:sz w:val="28"/>
          <w:szCs w:val="28"/>
        </w:rPr>
        <w:t xml:space="preserve">Работа с Базами данных – </w:t>
      </w:r>
      <w:r w:rsidRPr="00C96BBF">
        <w:rPr>
          <w:bCs/>
          <w:i/>
          <w:color w:val="000000"/>
          <w:sz w:val="28"/>
          <w:szCs w:val="28"/>
        </w:rPr>
        <w:t xml:space="preserve"> </w:t>
      </w:r>
      <w:r w:rsidRPr="00C96BBF">
        <w:rPr>
          <w:bCs/>
          <w:i/>
          <w:iCs/>
          <w:color w:val="000000"/>
          <w:sz w:val="28"/>
          <w:szCs w:val="28"/>
        </w:rPr>
        <w:t>Схема данных).</w:t>
      </w:r>
    </w:p>
    <w:p w:rsidR="004F7E7B" w:rsidRPr="00BE458D" w:rsidRDefault="004F7E7B" w:rsidP="00A61C49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>Просмотрите главную таблицу каждой связи (с помощью «+») и вызовите подчиненную таблицу для каждой записи.</w:t>
      </w:r>
    </w:p>
    <w:p w:rsidR="004F7E7B" w:rsidRDefault="004F7E7B" w:rsidP="00A61C49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  <w:tab w:val="left" w:pos="12333"/>
        </w:tabs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BE458D">
        <w:rPr>
          <w:iCs/>
          <w:color w:val="000000"/>
          <w:sz w:val="28"/>
          <w:szCs w:val="28"/>
        </w:rPr>
        <w:t xml:space="preserve">Сохраните </w:t>
      </w:r>
      <w:r>
        <w:rPr>
          <w:iCs/>
          <w:color w:val="000000"/>
          <w:sz w:val="28"/>
          <w:szCs w:val="28"/>
        </w:rPr>
        <w:t>базу данных</w:t>
      </w:r>
      <w:r w:rsidRPr="00BE458D">
        <w:rPr>
          <w:iCs/>
          <w:color w:val="000000"/>
          <w:sz w:val="28"/>
          <w:szCs w:val="28"/>
        </w:rPr>
        <w:t xml:space="preserve"> в своей папке. Сдайте работу преподавателю.</w:t>
      </w:r>
    </w:p>
    <w:p w:rsidR="002A215A" w:rsidRDefault="002A215A" w:rsidP="004F7E7B">
      <w:pPr>
        <w:shd w:val="clear" w:color="auto" w:fill="FFFFFF"/>
        <w:tabs>
          <w:tab w:val="left" w:pos="6182"/>
        </w:tabs>
        <w:ind w:left="19" w:firstLine="690"/>
        <w:jc w:val="both"/>
        <w:rPr>
          <w:iCs/>
          <w:color w:val="000000"/>
          <w:sz w:val="28"/>
          <w:szCs w:val="28"/>
        </w:rPr>
      </w:pPr>
    </w:p>
    <w:p w:rsidR="002A215A" w:rsidRDefault="000008AA" w:rsidP="002A215A">
      <w:pPr>
        <w:shd w:val="clear" w:color="auto" w:fill="FFFFFF"/>
        <w:tabs>
          <w:tab w:val="left" w:pos="6182"/>
        </w:tabs>
        <w:ind w:left="19" w:firstLine="690"/>
        <w:jc w:val="both"/>
        <w:rPr>
          <w:iCs/>
          <w:color w:val="000000"/>
          <w:sz w:val="28"/>
          <w:szCs w:val="28"/>
        </w:rPr>
      </w:pPr>
      <w:r w:rsidRPr="004F293C">
        <w:rPr>
          <w:iCs/>
          <w:color w:val="000000"/>
          <w:sz w:val="28"/>
          <w:szCs w:val="28"/>
        </w:rPr>
        <w:t xml:space="preserve">Задание </w:t>
      </w:r>
      <w:r w:rsidR="006F34BB">
        <w:rPr>
          <w:iCs/>
          <w:color w:val="000000"/>
          <w:sz w:val="28"/>
          <w:szCs w:val="28"/>
        </w:rPr>
        <w:t>№</w:t>
      </w:r>
      <w:r w:rsidRPr="004F293C">
        <w:rPr>
          <w:iCs/>
          <w:color w:val="000000"/>
          <w:sz w:val="28"/>
          <w:szCs w:val="28"/>
        </w:rPr>
        <w:t>3. Выполнить поиск по заданным условиям</w:t>
      </w:r>
      <w:r w:rsidR="004F7E7B" w:rsidRPr="004F293C">
        <w:rPr>
          <w:iCs/>
          <w:color w:val="000000"/>
          <w:sz w:val="28"/>
          <w:szCs w:val="28"/>
        </w:rPr>
        <w:t>, создание запросов</w:t>
      </w:r>
      <w:bookmarkStart w:id="11" w:name="_Toc338444175"/>
      <w:bookmarkStart w:id="12" w:name="_Toc416819373"/>
    </w:p>
    <w:p w:rsidR="002A215A" w:rsidRPr="002A215A" w:rsidRDefault="002A215A" w:rsidP="002A215A">
      <w:pPr>
        <w:shd w:val="clear" w:color="auto" w:fill="FFFFFF"/>
        <w:tabs>
          <w:tab w:val="left" w:pos="6182"/>
        </w:tabs>
        <w:ind w:left="19" w:firstLine="690"/>
        <w:jc w:val="both"/>
        <w:rPr>
          <w:iCs/>
          <w:color w:val="000000"/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Вопросы, которые формируются средствами СУБД к одной или нескольким таблицам, называются </w:t>
      </w:r>
      <w:r w:rsidRPr="005700CE">
        <w:rPr>
          <w:b/>
          <w:bCs/>
          <w:i/>
          <w:color w:val="000000"/>
          <w:sz w:val="28"/>
          <w:szCs w:val="28"/>
        </w:rPr>
        <w:t>запросами</w:t>
      </w:r>
      <w:r w:rsidRPr="005700CE">
        <w:rPr>
          <w:b/>
          <w:bCs/>
          <w:color w:val="000000"/>
          <w:sz w:val="28"/>
          <w:szCs w:val="28"/>
        </w:rPr>
        <w:t xml:space="preserve">. </w:t>
      </w:r>
      <w:r w:rsidRPr="005700CE">
        <w:rPr>
          <w:color w:val="000000"/>
          <w:sz w:val="28"/>
          <w:szCs w:val="28"/>
        </w:rPr>
        <w:t>Запросы позволяют:</w:t>
      </w:r>
    </w:p>
    <w:p w:rsidR="004F7E7B" w:rsidRPr="005700CE" w:rsidRDefault="004F7E7B" w:rsidP="00A61C4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>формировать сложные критерии для выбора записей</w:t>
      </w:r>
      <w:r>
        <w:rPr>
          <w:color w:val="000000"/>
          <w:sz w:val="28"/>
          <w:szCs w:val="28"/>
        </w:rPr>
        <w:t xml:space="preserve"> из одной или нескольких таблиц;</w:t>
      </w:r>
    </w:p>
    <w:p w:rsidR="004F7E7B" w:rsidRPr="005700CE" w:rsidRDefault="004F7E7B" w:rsidP="00A61C4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>указывать поля, которые должны быть отображены для выбранных записей;</w:t>
      </w:r>
    </w:p>
    <w:p w:rsidR="004F7E7B" w:rsidRPr="005700CE" w:rsidRDefault="004F7E7B" w:rsidP="00A61C4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>редактировать группы записей, удовлетворяющих определенным критериям;</w:t>
      </w:r>
    </w:p>
    <w:p w:rsidR="004F7E7B" w:rsidRPr="005700CE" w:rsidRDefault="004F7E7B" w:rsidP="00A61C4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>выполнять вычисления с использованием выбранных данных.</w:t>
      </w:r>
    </w:p>
    <w:p w:rsidR="004F7E7B" w:rsidRPr="005700CE" w:rsidRDefault="00E20348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246380</wp:posOffset>
            </wp:positionV>
            <wp:extent cx="3937000" cy="2067560"/>
            <wp:effectExtent l="19050" t="0" r="6350" b="0"/>
            <wp:wrapTight wrapText="bothSides">
              <wp:wrapPolygon edited="0">
                <wp:start x="-105" y="0"/>
                <wp:lineTo x="-105" y="21494"/>
                <wp:lineTo x="21635" y="21494"/>
                <wp:lineTo x="21635" y="0"/>
                <wp:lineTo x="-10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E7B" w:rsidRPr="005700CE">
        <w:rPr>
          <w:color w:val="000000"/>
          <w:sz w:val="28"/>
          <w:szCs w:val="28"/>
        </w:rPr>
        <w:t>Ячейки первой строки бланка предназначены для отображения имен полей, включаемых в вы</w:t>
      </w:r>
      <w:r w:rsidR="00290ADD">
        <w:rPr>
          <w:color w:val="000000"/>
          <w:sz w:val="28"/>
          <w:szCs w:val="28"/>
        </w:rPr>
        <w:t xml:space="preserve">борку, второй – </w:t>
      </w:r>
      <w:r w:rsidR="004F7E7B" w:rsidRPr="005700CE">
        <w:rPr>
          <w:color w:val="000000"/>
          <w:sz w:val="28"/>
          <w:szCs w:val="28"/>
        </w:rPr>
        <w:t xml:space="preserve">имен таблиц, из которых выбираются поля (т.е. запрос может быть обращен сразу к нескольким таблицам), третьей </w:t>
      </w:r>
      <w:r w:rsidR="00A61C49">
        <w:rPr>
          <w:color w:val="000000"/>
          <w:sz w:val="28"/>
          <w:szCs w:val="28"/>
        </w:rPr>
        <w:t>–</w:t>
      </w:r>
      <w:r w:rsidR="004F7E7B" w:rsidRPr="005700CE">
        <w:rPr>
          <w:color w:val="000000"/>
          <w:sz w:val="28"/>
          <w:szCs w:val="28"/>
        </w:rPr>
        <w:t xml:space="preserve"> порядка сортировки полей в выборке (можно выбрать сортировку по возрастанию, по убыванию или в произвольном порядке), четвертой </w:t>
      </w:r>
      <w:r w:rsidR="00A61C49">
        <w:rPr>
          <w:color w:val="000000"/>
          <w:sz w:val="28"/>
          <w:szCs w:val="28"/>
        </w:rPr>
        <w:t>–</w:t>
      </w:r>
      <w:r w:rsidR="00290ADD">
        <w:rPr>
          <w:color w:val="000000"/>
          <w:sz w:val="28"/>
          <w:szCs w:val="28"/>
        </w:rPr>
        <w:t xml:space="preserve"> </w:t>
      </w:r>
      <w:r w:rsidR="004F7E7B" w:rsidRPr="005700CE">
        <w:rPr>
          <w:color w:val="000000"/>
          <w:sz w:val="28"/>
          <w:szCs w:val="28"/>
        </w:rPr>
        <w:t xml:space="preserve">разрешения на вывод на экран данного поля путем установки или снятия </w:t>
      </w:r>
      <w:r w:rsidR="004F7E7B" w:rsidRPr="005700CE">
        <w:rPr>
          <w:color w:val="000000"/>
          <w:sz w:val="28"/>
          <w:szCs w:val="28"/>
        </w:rPr>
        <w:lastRenderedPageBreak/>
        <w:t xml:space="preserve">мышью соответствующего флажка </w:t>
      </w:r>
      <w:r w:rsidR="004F7E7B" w:rsidRPr="005700CE">
        <w:rPr>
          <w:color w:val="000000"/>
          <w:sz w:val="28"/>
          <w:szCs w:val="28"/>
          <w:lang w:val="en-US"/>
        </w:rPr>
        <w:t>V</w:t>
      </w:r>
      <w:r w:rsidR="00A61C49">
        <w:rPr>
          <w:color w:val="000000"/>
          <w:sz w:val="28"/>
          <w:szCs w:val="28"/>
        </w:rPr>
        <w:t xml:space="preserve"> , пятой –</w:t>
      </w:r>
      <w:r w:rsidR="004F7E7B" w:rsidRPr="005700CE">
        <w:rPr>
          <w:color w:val="000000"/>
          <w:sz w:val="28"/>
          <w:szCs w:val="28"/>
        </w:rPr>
        <w:t xml:space="preserve"> установки условий (критериев) на вывод строк соответствующих полей. Для этих же целей служит и последняя строка. 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>Исходно бланк запроса пуст. Для занесения конкретного поля в бланк необходимо перетащить его мышью (при нажатой левой клавише мыши).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Запуск запроса на выполнение осуществляется командами главного меню </w:t>
      </w:r>
      <w:r w:rsidRPr="00A61C49">
        <w:rPr>
          <w:bCs/>
          <w:i/>
          <w:color w:val="000000"/>
          <w:sz w:val="28"/>
          <w:szCs w:val="28"/>
        </w:rPr>
        <w:t xml:space="preserve">Создание </w:t>
      </w:r>
      <w:r w:rsidR="00A61C49">
        <w:rPr>
          <w:i/>
          <w:color w:val="000000"/>
          <w:sz w:val="28"/>
          <w:szCs w:val="28"/>
        </w:rPr>
        <w:t>–</w:t>
      </w:r>
      <w:r w:rsidRPr="00A61C49">
        <w:rPr>
          <w:bCs/>
          <w:i/>
          <w:color w:val="000000"/>
          <w:sz w:val="28"/>
          <w:szCs w:val="28"/>
        </w:rPr>
        <w:t xml:space="preserve"> </w:t>
      </w:r>
      <w:r w:rsidR="00A61C49">
        <w:rPr>
          <w:bCs/>
          <w:i/>
          <w:color w:val="000000"/>
          <w:sz w:val="28"/>
          <w:szCs w:val="28"/>
        </w:rPr>
        <w:t>К</w:t>
      </w:r>
      <w:r w:rsidRPr="00A61C49">
        <w:rPr>
          <w:bCs/>
          <w:i/>
          <w:color w:val="000000"/>
          <w:sz w:val="28"/>
          <w:szCs w:val="28"/>
        </w:rPr>
        <w:t>онструктор запросов</w:t>
      </w:r>
      <w:r w:rsidRPr="005700CE">
        <w:rPr>
          <w:b/>
          <w:bCs/>
          <w:i/>
          <w:color w:val="000000"/>
          <w:sz w:val="28"/>
          <w:szCs w:val="28"/>
        </w:rPr>
        <w:t>.</w:t>
      </w:r>
      <w:r w:rsidRPr="005700CE">
        <w:rPr>
          <w:color w:val="000000"/>
          <w:sz w:val="28"/>
          <w:szCs w:val="28"/>
        </w:rPr>
        <w:t xml:space="preserve"> Самое главное в запросе </w:t>
      </w:r>
      <w:r w:rsidR="004F5AD1">
        <w:rPr>
          <w:color w:val="000000"/>
          <w:sz w:val="28"/>
          <w:szCs w:val="28"/>
        </w:rPr>
        <w:t>–</w:t>
      </w:r>
      <w:r w:rsidRPr="005700CE">
        <w:rPr>
          <w:color w:val="000000"/>
          <w:sz w:val="28"/>
          <w:szCs w:val="28"/>
        </w:rPr>
        <w:t xml:space="preserve"> возможность использования критериев выборки, которые вводятся в строку </w:t>
      </w:r>
      <w:r w:rsidRPr="005700CE">
        <w:rPr>
          <w:b/>
          <w:bCs/>
          <w:i/>
          <w:color w:val="000000"/>
          <w:sz w:val="28"/>
          <w:szCs w:val="28"/>
        </w:rPr>
        <w:t>Условие отбора</w:t>
      </w:r>
      <w:r w:rsidRPr="005700CE">
        <w:rPr>
          <w:b/>
          <w:bCs/>
          <w:color w:val="000000"/>
          <w:sz w:val="28"/>
          <w:szCs w:val="28"/>
        </w:rPr>
        <w:t xml:space="preserve">. </w:t>
      </w:r>
      <w:r w:rsidRPr="005700CE">
        <w:rPr>
          <w:color w:val="000000"/>
          <w:sz w:val="28"/>
          <w:szCs w:val="28"/>
        </w:rPr>
        <w:t>Можно выделить следующие типы запросов на основе критериев выборки: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t xml:space="preserve">Выборка по строгому совпадению. </w:t>
      </w:r>
      <w:r w:rsidRPr="005700CE">
        <w:rPr>
          <w:color w:val="000000"/>
          <w:sz w:val="28"/>
          <w:szCs w:val="28"/>
        </w:rPr>
        <w:t xml:space="preserve">В строку </w:t>
      </w:r>
      <w:r w:rsidRPr="005700CE">
        <w:rPr>
          <w:b/>
          <w:bCs/>
          <w:i/>
          <w:color w:val="000000"/>
          <w:sz w:val="28"/>
          <w:szCs w:val="28"/>
        </w:rPr>
        <w:t>Условие отбора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>для определенного поля вводится одно из значений, существующих в таблице. Например, название конкретного товара или название фирмы, города.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Данные запросы можно </w:t>
      </w:r>
      <w:r w:rsidRPr="005700CE">
        <w:rPr>
          <w:b/>
          <w:i/>
          <w:color w:val="000000"/>
          <w:sz w:val="28"/>
          <w:szCs w:val="28"/>
        </w:rPr>
        <w:t>параметризовать</w:t>
      </w:r>
      <w:r w:rsidRPr="005700CE">
        <w:rPr>
          <w:color w:val="000000"/>
          <w:sz w:val="28"/>
          <w:szCs w:val="28"/>
        </w:rPr>
        <w:t xml:space="preserve">, т.е. вводить условия отбора в виде параметра при каждом запуске запроса, что устраняет необходимость предварительно его модификации. Для параметризации необходимо в строке </w:t>
      </w:r>
      <w:r w:rsidRPr="005700CE">
        <w:rPr>
          <w:b/>
          <w:bCs/>
          <w:i/>
          <w:color w:val="000000"/>
          <w:sz w:val="28"/>
          <w:szCs w:val="28"/>
        </w:rPr>
        <w:t>Условие отбора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>вместо самого условия ввести текст приглашения на его ввод по формату [&lt;текст приглашения&gt;]. При запуске параметризованного запроса появляется диалоговое окно в котором пользователь должен ввести собственно условие отбора и нажать клавишу ОК.</w:t>
      </w:r>
      <w:r w:rsidRPr="005700CE">
        <w:rPr>
          <w:sz w:val="28"/>
          <w:szCs w:val="28"/>
        </w:rPr>
        <w:t xml:space="preserve"> 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t xml:space="preserve">Выборка по строгому несовпадению. </w:t>
      </w:r>
      <w:r w:rsidRPr="005700CE">
        <w:rPr>
          <w:color w:val="000000"/>
          <w:sz w:val="28"/>
          <w:szCs w:val="28"/>
        </w:rPr>
        <w:t xml:space="preserve">В этом случае в выборку отбираются все записи таблицы, кроме записей, содержащих значение, указанное в строке </w:t>
      </w:r>
      <w:r w:rsidRPr="005700CE">
        <w:rPr>
          <w:b/>
          <w:bCs/>
          <w:i/>
          <w:color w:val="000000"/>
          <w:sz w:val="28"/>
          <w:szCs w:val="28"/>
        </w:rPr>
        <w:t>Условие отбора.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Для реализации данного запроса перед значением вводится префикс </w:t>
      </w:r>
      <w:r w:rsidRPr="005700CE">
        <w:rPr>
          <w:b/>
          <w:bCs/>
          <w:color w:val="000000"/>
          <w:sz w:val="28"/>
          <w:szCs w:val="28"/>
          <w:lang w:val="en-US"/>
        </w:rPr>
        <w:t>Not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или &lt;&gt;. 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t xml:space="preserve">Выборка по неточному совпадению. </w:t>
      </w:r>
      <w:r w:rsidRPr="005700CE">
        <w:rPr>
          <w:color w:val="000000"/>
          <w:sz w:val="28"/>
          <w:szCs w:val="28"/>
        </w:rPr>
        <w:t xml:space="preserve">Для выборки записей в условиях неполноты знаний о требуемых значениях используется оператор </w:t>
      </w: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&lt;условие&gt;. Само &lt;условие&gt; образуется следующими подстановочными символами: 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t xml:space="preserve">   </w:t>
      </w:r>
      <w:r w:rsidRPr="005700CE">
        <w:rPr>
          <w:color w:val="000000"/>
          <w:sz w:val="28"/>
          <w:szCs w:val="28"/>
        </w:rPr>
        <w:t>? - любой один символ;</w:t>
      </w:r>
    </w:p>
    <w:p w:rsidR="004F7E7B" w:rsidRPr="005700CE" w:rsidRDefault="00A61C49" w:rsidP="004F293C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ab/>
        <w:t>–</w:t>
      </w:r>
      <w:r w:rsidR="004F7E7B" w:rsidRPr="005700CE">
        <w:rPr>
          <w:color w:val="000000"/>
          <w:sz w:val="28"/>
          <w:szCs w:val="28"/>
        </w:rPr>
        <w:t xml:space="preserve"> любое количество символов (0 </w:t>
      </w:r>
      <w:r w:rsidR="004F5AD1">
        <w:rPr>
          <w:color w:val="000000"/>
          <w:sz w:val="28"/>
          <w:szCs w:val="28"/>
        </w:rPr>
        <w:t xml:space="preserve">– </w:t>
      </w:r>
      <w:r w:rsidR="004F7E7B" w:rsidRPr="005700CE">
        <w:rPr>
          <w:color w:val="000000"/>
          <w:sz w:val="28"/>
          <w:szCs w:val="28"/>
        </w:rPr>
        <w:t>∞);</w:t>
      </w:r>
    </w:p>
    <w:p w:rsidR="004F7E7B" w:rsidRPr="005700CE" w:rsidRDefault="00A61C49" w:rsidP="004F293C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ab/>
        <w:t>–</w:t>
      </w:r>
      <w:r w:rsidR="004F7E7B" w:rsidRPr="005700CE">
        <w:rPr>
          <w:color w:val="000000"/>
          <w:sz w:val="28"/>
          <w:szCs w:val="28"/>
        </w:rPr>
        <w:t xml:space="preserve"> любая одна цифра;</w:t>
      </w:r>
    </w:p>
    <w:p w:rsidR="004F7E7B" w:rsidRPr="005700CE" w:rsidRDefault="00A61C49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[список_символов] –</w:t>
      </w:r>
      <w:r w:rsidR="004F7E7B" w:rsidRPr="005700CE">
        <w:rPr>
          <w:color w:val="000000"/>
          <w:sz w:val="28"/>
          <w:szCs w:val="28"/>
        </w:rPr>
        <w:t xml:space="preserve"> любой символ из списка; </w:t>
      </w:r>
    </w:p>
    <w:p w:rsidR="004F7E7B" w:rsidRPr="005700CE" w:rsidRDefault="00A61C49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[!список_символов] –</w:t>
      </w:r>
      <w:r w:rsidR="004F7E7B" w:rsidRPr="005700CE">
        <w:rPr>
          <w:color w:val="000000"/>
          <w:sz w:val="28"/>
          <w:szCs w:val="28"/>
        </w:rPr>
        <w:t xml:space="preserve"> любой символ, не входящий в список;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>В списке можно указывать сразу диапазон символов. Например, [Г-Л].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Примеры использования оператора </w:t>
      </w: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в поле </w:t>
      </w:r>
      <w:r w:rsidRPr="005700CE">
        <w:rPr>
          <w:i/>
          <w:iCs/>
          <w:color w:val="000000"/>
          <w:sz w:val="28"/>
          <w:szCs w:val="28"/>
        </w:rPr>
        <w:t xml:space="preserve">ФИО </w:t>
      </w:r>
      <w:r w:rsidRPr="005700CE">
        <w:rPr>
          <w:color w:val="000000"/>
          <w:sz w:val="28"/>
          <w:szCs w:val="28"/>
        </w:rPr>
        <w:t>таблицы</w:t>
      </w:r>
      <w:r w:rsidRPr="005700CE">
        <w:rPr>
          <w:b/>
          <w:bCs/>
          <w:i/>
          <w:iCs/>
          <w:color w:val="000000"/>
          <w:sz w:val="28"/>
          <w:szCs w:val="28"/>
        </w:rPr>
        <w:t>: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="00A61C49">
        <w:rPr>
          <w:color w:val="000000"/>
          <w:sz w:val="28"/>
          <w:szCs w:val="28"/>
        </w:rPr>
        <w:t>?????????? –</w:t>
      </w:r>
      <w:r w:rsidRPr="005700CE">
        <w:rPr>
          <w:color w:val="000000"/>
          <w:sz w:val="28"/>
          <w:szCs w:val="28"/>
        </w:rPr>
        <w:t xml:space="preserve"> выбираются все, ФИО которых содержит 10 символов;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В?????????</w:t>
      </w:r>
      <w:r w:rsidR="00A61C49">
        <w:rPr>
          <w:color w:val="000000"/>
          <w:sz w:val="28"/>
          <w:szCs w:val="28"/>
        </w:rPr>
        <w:t xml:space="preserve"> –</w:t>
      </w:r>
      <w:r w:rsidRPr="005700CE">
        <w:rPr>
          <w:color w:val="000000"/>
          <w:sz w:val="28"/>
          <w:szCs w:val="28"/>
        </w:rPr>
        <w:t xml:space="preserve"> выбираются все, ФИО которых содержит 10 символов и начинается на букву </w:t>
      </w:r>
      <w:r>
        <w:rPr>
          <w:color w:val="000000"/>
          <w:sz w:val="28"/>
          <w:szCs w:val="28"/>
        </w:rPr>
        <w:t>«</w:t>
      </w:r>
      <w:r w:rsidRPr="005700C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>: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="00A61C49">
        <w:rPr>
          <w:color w:val="000000"/>
          <w:sz w:val="28"/>
          <w:szCs w:val="28"/>
        </w:rPr>
        <w:t>В* –</w:t>
      </w:r>
      <w:r w:rsidRPr="005700CE">
        <w:rPr>
          <w:color w:val="000000"/>
          <w:sz w:val="28"/>
          <w:szCs w:val="28"/>
        </w:rPr>
        <w:t xml:space="preserve"> выбираются все, Ф</w:t>
      </w:r>
      <w:r>
        <w:rPr>
          <w:color w:val="000000"/>
          <w:sz w:val="28"/>
          <w:szCs w:val="28"/>
        </w:rPr>
        <w:t>ИО которых начинается на букву «</w:t>
      </w:r>
      <w:r w:rsidRPr="005700C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>. Длина ФИО произвольная;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[ВД]*</w:t>
      </w:r>
      <w:r w:rsidRPr="005700CE">
        <w:rPr>
          <w:color w:val="000000"/>
          <w:sz w:val="28"/>
          <w:szCs w:val="28"/>
        </w:rPr>
        <w:t xml:space="preserve"> – выбираются, Ф</w:t>
      </w:r>
      <w:r>
        <w:rPr>
          <w:color w:val="000000"/>
          <w:sz w:val="28"/>
          <w:szCs w:val="28"/>
        </w:rPr>
        <w:t>ИО которых начинается на буквы «</w:t>
      </w:r>
      <w:r w:rsidRPr="005700C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5700C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>. Длина ФИО произвольная;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/>
          <w:bCs/>
          <w:color w:val="000000"/>
          <w:sz w:val="28"/>
          <w:szCs w:val="28"/>
          <w:lang w:val="en-US"/>
        </w:rPr>
        <w:t>Like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>[</w:t>
      </w:r>
      <w:r w:rsidRPr="005700CE">
        <w:rPr>
          <w:color w:val="000000"/>
          <w:sz w:val="28"/>
          <w:szCs w:val="28"/>
          <w:lang w:val="en-US"/>
        </w:rPr>
        <w:t>B</w:t>
      </w:r>
      <w:r w:rsidRPr="005700CE">
        <w:rPr>
          <w:color w:val="000000"/>
          <w:sz w:val="28"/>
          <w:szCs w:val="28"/>
        </w:rPr>
        <w:t>-</w:t>
      </w:r>
      <w:r w:rsidRPr="005700CE">
        <w:rPr>
          <w:color w:val="000000"/>
          <w:sz w:val="28"/>
          <w:szCs w:val="28"/>
          <w:lang w:val="en-US"/>
        </w:rPr>
        <w:t>M</w:t>
      </w:r>
      <w:r w:rsidR="00A61C49">
        <w:rPr>
          <w:color w:val="000000"/>
          <w:sz w:val="28"/>
          <w:szCs w:val="28"/>
        </w:rPr>
        <w:t>]* –</w:t>
      </w:r>
      <w:r w:rsidRPr="005700CE">
        <w:rPr>
          <w:color w:val="000000"/>
          <w:sz w:val="28"/>
          <w:szCs w:val="28"/>
        </w:rPr>
        <w:t xml:space="preserve"> выбираются, ФИО </w:t>
      </w:r>
      <w:r>
        <w:rPr>
          <w:color w:val="000000"/>
          <w:sz w:val="28"/>
          <w:szCs w:val="28"/>
        </w:rPr>
        <w:t>которых начинается на буквы от «</w:t>
      </w:r>
      <w:r w:rsidRPr="005700C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«</w:t>
      </w:r>
      <w:r w:rsidRPr="005700C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»</w:t>
      </w:r>
      <w:r w:rsidRPr="005700CE">
        <w:rPr>
          <w:color w:val="000000"/>
          <w:sz w:val="28"/>
          <w:szCs w:val="28"/>
        </w:rPr>
        <w:t>. Длина ФИО произвольная.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lastRenderedPageBreak/>
        <w:t xml:space="preserve">Выборка по диапазону. </w:t>
      </w:r>
      <w:r w:rsidRPr="005700CE">
        <w:rPr>
          <w:color w:val="000000"/>
          <w:sz w:val="28"/>
          <w:szCs w:val="28"/>
        </w:rPr>
        <w:t>Для формирования данных условий выбора используются</w:t>
      </w:r>
      <w:r>
        <w:rPr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операторы сравнения &gt;, &gt;=, &lt;, &lt;= и &lt;&gt;. Операции сравнения могут связываться логическими операциями </w:t>
      </w:r>
      <w:r w:rsidRPr="005700CE">
        <w:rPr>
          <w:b/>
          <w:bCs/>
          <w:color w:val="000000"/>
          <w:sz w:val="28"/>
          <w:szCs w:val="28"/>
          <w:lang w:val="en-US"/>
        </w:rPr>
        <w:t>And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(И) и </w:t>
      </w:r>
      <w:r w:rsidRPr="005700CE">
        <w:rPr>
          <w:b/>
          <w:color w:val="000000"/>
          <w:sz w:val="28"/>
          <w:szCs w:val="28"/>
          <w:lang w:val="en-US"/>
        </w:rPr>
        <w:t>Or</w:t>
      </w:r>
      <w:r w:rsidRPr="005700CE">
        <w:rPr>
          <w:color w:val="000000"/>
          <w:sz w:val="28"/>
          <w:szCs w:val="28"/>
        </w:rPr>
        <w:t xml:space="preserve"> (ИЛИ). Для этих же целей используется оператор диапазона </w:t>
      </w:r>
      <w:r w:rsidRPr="005700CE">
        <w:rPr>
          <w:b/>
          <w:bCs/>
          <w:color w:val="000000"/>
          <w:sz w:val="28"/>
          <w:szCs w:val="28"/>
          <w:lang w:val="en-US"/>
        </w:rPr>
        <w:t>Between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&lt;нижнее_значение&gt; </w:t>
      </w:r>
      <w:r w:rsidRPr="005700CE">
        <w:rPr>
          <w:b/>
          <w:bCs/>
          <w:color w:val="000000"/>
          <w:sz w:val="28"/>
          <w:szCs w:val="28"/>
          <w:lang w:val="en-US"/>
        </w:rPr>
        <w:t>and</w:t>
      </w:r>
      <w:r w:rsidRPr="005700CE">
        <w:rPr>
          <w:b/>
          <w:bCs/>
          <w:color w:val="000000"/>
          <w:sz w:val="28"/>
          <w:szCs w:val="28"/>
        </w:rPr>
        <w:t xml:space="preserve"> </w:t>
      </w:r>
      <w:r w:rsidRPr="005700CE">
        <w:rPr>
          <w:color w:val="000000"/>
          <w:sz w:val="28"/>
          <w:szCs w:val="28"/>
        </w:rPr>
        <w:t xml:space="preserve">&lt;верхнее_значение&gt;. Например, выбор книг стоимостью от 100 до 200 рублей может быть реализован через ввод в запросе условия в поле </w:t>
      </w:r>
      <w:r w:rsidRPr="005700CE">
        <w:rPr>
          <w:i/>
          <w:iCs/>
          <w:color w:val="000000"/>
          <w:sz w:val="28"/>
          <w:szCs w:val="28"/>
        </w:rPr>
        <w:t xml:space="preserve">Стоимость </w:t>
      </w:r>
      <w:r w:rsidRPr="005700CE">
        <w:rPr>
          <w:color w:val="000000"/>
          <w:sz w:val="28"/>
          <w:szCs w:val="28"/>
        </w:rPr>
        <w:t xml:space="preserve">в виде </w:t>
      </w:r>
      <w:r w:rsidRPr="005700CE">
        <w:rPr>
          <w:b/>
          <w:bCs/>
          <w:color w:val="000000"/>
          <w:sz w:val="28"/>
          <w:szCs w:val="28"/>
        </w:rPr>
        <w:t xml:space="preserve">&gt;=100 </w:t>
      </w:r>
      <w:r w:rsidRPr="005700CE">
        <w:rPr>
          <w:b/>
          <w:bCs/>
          <w:color w:val="000000"/>
          <w:sz w:val="28"/>
          <w:szCs w:val="28"/>
          <w:lang w:val="en-US"/>
        </w:rPr>
        <w:t>and</w:t>
      </w:r>
      <w:r w:rsidRPr="005700CE">
        <w:rPr>
          <w:b/>
          <w:bCs/>
          <w:color w:val="000000"/>
          <w:sz w:val="28"/>
          <w:szCs w:val="28"/>
        </w:rPr>
        <w:t xml:space="preserve"> &lt;=200 </w:t>
      </w:r>
      <w:r w:rsidRPr="005700CE">
        <w:rPr>
          <w:color w:val="000000"/>
          <w:sz w:val="28"/>
          <w:szCs w:val="28"/>
        </w:rPr>
        <w:t xml:space="preserve">или </w:t>
      </w:r>
      <w:r w:rsidRPr="005700CE">
        <w:rPr>
          <w:b/>
          <w:bCs/>
          <w:color w:val="000000"/>
          <w:sz w:val="28"/>
          <w:szCs w:val="28"/>
          <w:lang w:val="en-US"/>
        </w:rPr>
        <w:t>Between</w:t>
      </w:r>
      <w:r w:rsidRPr="005700CE">
        <w:rPr>
          <w:b/>
          <w:bCs/>
          <w:color w:val="000000"/>
          <w:sz w:val="28"/>
          <w:szCs w:val="28"/>
        </w:rPr>
        <w:t xml:space="preserve"> 100 </w:t>
      </w:r>
      <w:r w:rsidRPr="005700CE">
        <w:rPr>
          <w:b/>
          <w:bCs/>
          <w:color w:val="000000"/>
          <w:sz w:val="28"/>
          <w:szCs w:val="28"/>
          <w:lang w:val="en-US"/>
        </w:rPr>
        <w:t>and</w:t>
      </w:r>
      <w:r w:rsidRPr="005700CE">
        <w:rPr>
          <w:b/>
          <w:bCs/>
          <w:color w:val="000000"/>
          <w:sz w:val="28"/>
          <w:szCs w:val="28"/>
        </w:rPr>
        <w:t xml:space="preserve"> 200.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i/>
          <w:iCs/>
          <w:color w:val="000000"/>
          <w:sz w:val="28"/>
          <w:szCs w:val="28"/>
        </w:rPr>
        <w:t xml:space="preserve">Запрос с вычислениями. </w:t>
      </w:r>
      <w:r w:rsidRPr="005700CE">
        <w:rPr>
          <w:color w:val="000000"/>
          <w:sz w:val="28"/>
          <w:szCs w:val="28"/>
        </w:rPr>
        <w:t xml:space="preserve">Такой запрос позволяет получить дополнительную информацию в процессе выборки, например, стоимость всей партии товара при хранимой в таблице информации о количестве товара и стоимости единицы его продукции. Для этого в строку </w:t>
      </w:r>
      <w:r w:rsidRPr="005700CE">
        <w:rPr>
          <w:b/>
          <w:bCs/>
          <w:color w:val="000000"/>
          <w:sz w:val="28"/>
          <w:szCs w:val="28"/>
        </w:rPr>
        <w:t xml:space="preserve">Поле </w:t>
      </w:r>
      <w:r w:rsidRPr="005700CE">
        <w:rPr>
          <w:color w:val="000000"/>
          <w:sz w:val="28"/>
          <w:szCs w:val="28"/>
        </w:rPr>
        <w:t>пустого столбца заносят выражение для вычисления по следующему-формату: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>&lt;Название_формируемого_поля&gt;:&lt;выражение&gt;.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color w:val="000000"/>
          <w:sz w:val="28"/>
          <w:szCs w:val="28"/>
        </w:rPr>
        <w:t>В &lt;выражении&gt; можно использовать знаки арифметических операций, круглые скобки и имена полей в []. Например, стоимость партии можно вычислить по выражению Стоимость партии:[количество товара]*[стоимость единицы товара].</w:t>
      </w:r>
    </w:p>
    <w:p w:rsidR="004F7E7B" w:rsidRDefault="004F7E7B" w:rsidP="004F293C">
      <w:pPr>
        <w:shd w:val="clear" w:color="auto" w:fill="FFFFFF"/>
        <w:tabs>
          <w:tab w:val="left" w:pos="6096"/>
        </w:tabs>
        <w:ind w:firstLine="709"/>
        <w:jc w:val="both"/>
        <w:rPr>
          <w:i/>
          <w:sz w:val="28"/>
          <w:szCs w:val="28"/>
        </w:rPr>
      </w:pPr>
    </w:p>
    <w:p w:rsidR="004F7E7B" w:rsidRPr="004F7E7B" w:rsidRDefault="004F7E7B" w:rsidP="004F293C">
      <w:pPr>
        <w:widowControl w:val="0"/>
        <w:ind w:firstLine="709"/>
        <w:jc w:val="both"/>
        <w:rPr>
          <w:rFonts w:eastAsia="TimesNewRoman,Bold"/>
          <w:i/>
          <w:sz w:val="28"/>
          <w:szCs w:val="28"/>
          <w:lang w:eastAsia="ru-RU"/>
        </w:rPr>
      </w:pPr>
      <w:r w:rsidRPr="004F7E7B">
        <w:rPr>
          <w:rFonts w:eastAsia="TimesNewRoman,Bold"/>
          <w:i/>
          <w:sz w:val="28"/>
          <w:szCs w:val="28"/>
          <w:lang w:eastAsia="ru-RU"/>
        </w:rPr>
        <w:t>Порядок выполнения работы</w:t>
      </w:r>
    </w:p>
    <w:p w:rsidR="004F7E7B" w:rsidRPr="005700CE" w:rsidRDefault="004F7E7B" w:rsidP="004F293C">
      <w:pPr>
        <w:shd w:val="clear" w:color="auto" w:fill="FFFFFF"/>
        <w:tabs>
          <w:tab w:val="left" w:pos="6096"/>
        </w:tabs>
        <w:ind w:firstLine="709"/>
        <w:jc w:val="both"/>
        <w:rPr>
          <w:i/>
          <w:sz w:val="28"/>
          <w:szCs w:val="28"/>
        </w:rPr>
      </w:pPr>
      <w:r w:rsidRPr="005700CE">
        <w:rPr>
          <w:sz w:val="28"/>
          <w:szCs w:val="28"/>
        </w:rPr>
        <w:t xml:space="preserve">Откройте базу данных </w:t>
      </w:r>
      <w:r w:rsidRPr="005700CE">
        <w:rPr>
          <w:b/>
          <w:sz w:val="28"/>
          <w:szCs w:val="28"/>
        </w:rPr>
        <w:t>Туризм</w:t>
      </w:r>
      <w:r w:rsidRPr="005700CE">
        <w:rPr>
          <w:sz w:val="28"/>
          <w:szCs w:val="28"/>
        </w:rPr>
        <w:t xml:space="preserve"> и осуществите следующие действия, определив нужные таблицы.</w:t>
      </w:r>
      <w:r w:rsidRPr="005700CE">
        <w:rPr>
          <w:b/>
          <w:bCs/>
          <w:i/>
          <w:color w:val="000000"/>
          <w:sz w:val="28"/>
          <w:szCs w:val="28"/>
        </w:rPr>
        <w:tab/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bCs/>
          <w:iCs/>
          <w:color w:val="000000"/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t xml:space="preserve">1.В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="00BF017D">
        <w:rPr>
          <w:iCs/>
          <w:color w:val="000000"/>
          <w:sz w:val="28"/>
          <w:szCs w:val="28"/>
        </w:rPr>
        <w:t>создайте и сохраните за</w:t>
      </w:r>
      <w:r w:rsidRPr="005700CE">
        <w:rPr>
          <w:iCs/>
          <w:color w:val="000000"/>
          <w:sz w:val="28"/>
          <w:szCs w:val="28"/>
        </w:rPr>
        <w:t xml:space="preserve">прос на выборку: </w:t>
      </w:r>
      <w:r w:rsidRPr="005700CE">
        <w:rPr>
          <w:i/>
          <w:iCs/>
          <w:color w:val="000000"/>
          <w:sz w:val="28"/>
          <w:szCs w:val="28"/>
        </w:rPr>
        <w:t xml:space="preserve">список всех путешествий в определенную страну (например, Испанию); 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Используйте поля </w:t>
      </w:r>
      <w:r w:rsidRPr="005700CE">
        <w:rPr>
          <w:b/>
          <w:iCs/>
          <w:color w:val="000000"/>
          <w:sz w:val="28"/>
          <w:szCs w:val="28"/>
        </w:rPr>
        <w:t>Код тура, Дата начала тура, Число туристов</w:t>
      </w:r>
      <w:r w:rsidRPr="005700CE">
        <w:rPr>
          <w:iCs/>
          <w:color w:val="000000"/>
          <w:sz w:val="28"/>
          <w:szCs w:val="28"/>
        </w:rPr>
        <w:t xml:space="preserve"> из таблицы </w:t>
      </w:r>
      <w:r w:rsidRPr="005700CE">
        <w:rPr>
          <w:b/>
          <w:iCs/>
          <w:color w:val="000000"/>
          <w:sz w:val="28"/>
          <w:szCs w:val="28"/>
        </w:rPr>
        <w:t>Договоры</w:t>
      </w:r>
      <w:r w:rsidRPr="005700CE">
        <w:rPr>
          <w:iCs/>
          <w:color w:val="000000"/>
          <w:sz w:val="28"/>
          <w:szCs w:val="28"/>
        </w:rPr>
        <w:t xml:space="preserve">, а так же поля </w:t>
      </w:r>
      <w:r w:rsidRPr="005700CE">
        <w:rPr>
          <w:b/>
          <w:iCs/>
          <w:color w:val="000000"/>
          <w:sz w:val="28"/>
          <w:szCs w:val="28"/>
        </w:rPr>
        <w:t>Страна, Населённый пункт (Город)</w:t>
      </w:r>
      <w:r w:rsidRPr="005700CE">
        <w:rPr>
          <w:iCs/>
          <w:color w:val="000000"/>
          <w:sz w:val="28"/>
          <w:szCs w:val="28"/>
        </w:rPr>
        <w:t xml:space="preserve"> из таблицы </w:t>
      </w:r>
      <w:r w:rsidRPr="005700CE">
        <w:rPr>
          <w:b/>
          <w:iCs/>
          <w:color w:val="000000"/>
          <w:sz w:val="28"/>
          <w:szCs w:val="28"/>
        </w:rPr>
        <w:t>Страны</w:t>
      </w:r>
      <w:r w:rsidRPr="005700CE">
        <w:rPr>
          <w:iCs/>
          <w:color w:val="000000"/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left="567" w:firstLine="709"/>
        <w:jc w:val="both"/>
        <w:rPr>
          <w:sz w:val="28"/>
          <w:szCs w:val="28"/>
        </w:rPr>
      </w:pPr>
      <w:r w:rsidRPr="005700CE">
        <w:rPr>
          <w:sz w:val="28"/>
          <w:szCs w:val="28"/>
        </w:rPr>
        <w:t xml:space="preserve">Условие отбора создайте в поле </w:t>
      </w:r>
      <w:r w:rsidRPr="005700CE">
        <w:rPr>
          <w:b/>
          <w:sz w:val="28"/>
          <w:szCs w:val="28"/>
        </w:rPr>
        <w:t>Страна</w:t>
      </w:r>
      <w:r w:rsidRPr="005700CE">
        <w:rPr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t>2.В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="00BF017D">
        <w:rPr>
          <w:iCs/>
          <w:color w:val="000000"/>
          <w:sz w:val="28"/>
          <w:szCs w:val="28"/>
        </w:rPr>
        <w:t>создайте и сохраните за</w:t>
      </w:r>
      <w:r w:rsidRPr="005700CE">
        <w:rPr>
          <w:iCs/>
          <w:color w:val="000000"/>
          <w:sz w:val="28"/>
          <w:szCs w:val="28"/>
        </w:rPr>
        <w:t xml:space="preserve">прос на выборку: </w:t>
      </w:r>
      <w:r w:rsidRPr="005700CE">
        <w:rPr>
          <w:i/>
          <w:iCs/>
          <w:color w:val="000000"/>
          <w:sz w:val="28"/>
          <w:szCs w:val="28"/>
        </w:rPr>
        <w:t>все туры, проданные в определённом году;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Используйте поля </w:t>
      </w:r>
      <w:r w:rsidRPr="005700CE">
        <w:rPr>
          <w:b/>
          <w:iCs/>
          <w:color w:val="000000"/>
          <w:sz w:val="28"/>
          <w:szCs w:val="28"/>
        </w:rPr>
        <w:t xml:space="preserve">Код тура, Дата начала тура, </w:t>
      </w:r>
      <w:r w:rsidRPr="005700CE">
        <w:rPr>
          <w:iCs/>
          <w:color w:val="000000"/>
          <w:sz w:val="28"/>
          <w:szCs w:val="28"/>
        </w:rPr>
        <w:t xml:space="preserve">из таблицы </w:t>
      </w:r>
      <w:r w:rsidRPr="005700CE">
        <w:rPr>
          <w:b/>
          <w:iCs/>
          <w:color w:val="000000"/>
          <w:sz w:val="28"/>
          <w:szCs w:val="28"/>
        </w:rPr>
        <w:t>Договоры</w:t>
      </w:r>
      <w:r w:rsidRPr="005700CE">
        <w:rPr>
          <w:iCs/>
          <w:color w:val="000000"/>
          <w:sz w:val="28"/>
          <w:szCs w:val="28"/>
        </w:rPr>
        <w:t xml:space="preserve">, поля </w:t>
      </w:r>
      <w:r w:rsidRPr="005700CE">
        <w:rPr>
          <w:b/>
          <w:iCs/>
          <w:color w:val="000000"/>
          <w:sz w:val="28"/>
          <w:szCs w:val="28"/>
        </w:rPr>
        <w:t>Название клиента</w:t>
      </w:r>
      <w:r w:rsidRPr="005700CE">
        <w:rPr>
          <w:iCs/>
          <w:color w:val="000000"/>
          <w:sz w:val="28"/>
          <w:szCs w:val="28"/>
        </w:rPr>
        <w:t xml:space="preserve"> из таблицы </w:t>
      </w:r>
      <w:r w:rsidRPr="005700CE">
        <w:rPr>
          <w:b/>
          <w:iCs/>
          <w:color w:val="000000"/>
          <w:sz w:val="28"/>
          <w:szCs w:val="28"/>
        </w:rPr>
        <w:t>Клиенты</w:t>
      </w:r>
      <w:r w:rsidRPr="005700CE">
        <w:rPr>
          <w:iCs/>
          <w:color w:val="000000"/>
          <w:sz w:val="28"/>
          <w:szCs w:val="28"/>
        </w:rPr>
        <w:t xml:space="preserve">, а так же поле </w:t>
      </w:r>
      <w:r w:rsidRPr="005700CE">
        <w:rPr>
          <w:b/>
          <w:iCs/>
          <w:color w:val="000000"/>
          <w:sz w:val="28"/>
          <w:szCs w:val="28"/>
        </w:rPr>
        <w:t xml:space="preserve">Страна, </w:t>
      </w:r>
      <w:r w:rsidRPr="005700CE">
        <w:rPr>
          <w:iCs/>
          <w:color w:val="000000"/>
          <w:sz w:val="28"/>
          <w:szCs w:val="28"/>
        </w:rPr>
        <w:t xml:space="preserve">из таблицы </w:t>
      </w:r>
      <w:r w:rsidRPr="005700CE">
        <w:rPr>
          <w:b/>
          <w:iCs/>
          <w:color w:val="000000"/>
          <w:sz w:val="28"/>
          <w:szCs w:val="28"/>
        </w:rPr>
        <w:t>Страны</w:t>
      </w:r>
      <w:r w:rsidRPr="005700CE">
        <w:rPr>
          <w:iCs/>
          <w:color w:val="000000"/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left="567" w:firstLine="709"/>
        <w:jc w:val="both"/>
        <w:rPr>
          <w:b/>
          <w:sz w:val="28"/>
          <w:szCs w:val="28"/>
        </w:rPr>
      </w:pPr>
      <w:r w:rsidRPr="005700CE">
        <w:rPr>
          <w:sz w:val="28"/>
          <w:szCs w:val="28"/>
        </w:rPr>
        <w:t xml:space="preserve">Условие отбора создайте в поле </w:t>
      </w:r>
      <w:r w:rsidRPr="005700CE">
        <w:rPr>
          <w:b/>
          <w:sz w:val="28"/>
          <w:szCs w:val="28"/>
        </w:rPr>
        <w:t>Дата начала тура.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t>3.В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="00FF5AD0">
        <w:rPr>
          <w:iCs/>
          <w:color w:val="000000"/>
          <w:sz w:val="28"/>
          <w:szCs w:val="28"/>
        </w:rPr>
        <w:t>создайте и сохраните за</w:t>
      </w:r>
      <w:r w:rsidRPr="005700CE">
        <w:rPr>
          <w:iCs/>
          <w:color w:val="000000"/>
          <w:sz w:val="28"/>
          <w:szCs w:val="28"/>
        </w:rPr>
        <w:t xml:space="preserve">прос на выборку: </w:t>
      </w:r>
      <w:r w:rsidRPr="005700CE">
        <w:rPr>
          <w:i/>
          <w:iCs/>
          <w:color w:val="000000"/>
          <w:sz w:val="28"/>
          <w:szCs w:val="28"/>
        </w:rPr>
        <w:t>список сотрудников, работающих с определённого года и раньше. Добавьте в запрос строку «Сортировка» и установите сортировку по фамилиям;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>Нужные поля и соответствующие таблицы определить самостоятельно.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700CE">
        <w:rPr>
          <w:sz w:val="28"/>
          <w:szCs w:val="28"/>
        </w:rPr>
        <w:t xml:space="preserve">Условие отбора создайте в поле </w:t>
      </w:r>
      <w:r w:rsidRPr="005700CE">
        <w:rPr>
          <w:b/>
          <w:sz w:val="28"/>
          <w:szCs w:val="28"/>
        </w:rPr>
        <w:t>Дата найма.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lastRenderedPageBreak/>
        <w:t>4.В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="00FF5AD0">
        <w:rPr>
          <w:iCs/>
          <w:color w:val="000000"/>
          <w:sz w:val="28"/>
          <w:szCs w:val="28"/>
        </w:rPr>
        <w:t>создайте и сохраните за</w:t>
      </w:r>
      <w:r w:rsidRPr="005700CE">
        <w:rPr>
          <w:iCs/>
          <w:color w:val="000000"/>
          <w:sz w:val="28"/>
          <w:szCs w:val="28"/>
        </w:rPr>
        <w:t xml:space="preserve">прос на выборку: </w:t>
      </w:r>
      <w:r w:rsidRPr="005700CE">
        <w:rPr>
          <w:i/>
          <w:iCs/>
          <w:color w:val="000000"/>
          <w:sz w:val="28"/>
          <w:szCs w:val="28"/>
        </w:rPr>
        <w:t>сотрудники, фамилии которых с «И» по «Я»;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>Нужные поля и соответствующие таблицы определить самостоятельно.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700CE">
        <w:rPr>
          <w:sz w:val="28"/>
          <w:szCs w:val="28"/>
        </w:rPr>
        <w:t xml:space="preserve">Условие отбора создайте в поле </w:t>
      </w:r>
      <w:r w:rsidRPr="005700CE">
        <w:rPr>
          <w:b/>
          <w:sz w:val="28"/>
          <w:szCs w:val="28"/>
        </w:rPr>
        <w:t>ФИО.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5700CE">
        <w:rPr>
          <w:bCs/>
          <w:iCs/>
          <w:color w:val="000000"/>
          <w:sz w:val="28"/>
          <w:szCs w:val="28"/>
        </w:rPr>
        <w:t>5.В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>создайте</w:t>
      </w:r>
      <w:r w:rsidR="00BF017D">
        <w:rPr>
          <w:iCs/>
          <w:color w:val="000000"/>
          <w:sz w:val="28"/>
          <w:szCs w:val="28"/>
        </w:rPr>
        <w:t xml:space="preserve"> и сохраните параметрический за</w:t>
      </w:r>
      <w:r w:rsidRPr="005700CE">
        <w:rPr>
          <w:iCs/>
          <w:color w:val="000000"/>
          <w:sz w:val="28"/>
          <w:szCs w:val="28"/>
        </w:rPr>
        <w:t>прос:</w:t>
      </w:r>
      <w:r w:rsidRPr="00BF017D">
        <w:rPr>
          <w:sz w:val="28"/>
          <w:szCs w:val="28"/>
        </w:rPr>
        <w:t xml:space="preserve"> </w:t>
      </w:r>
      <w:r w:rsidRPr="005700CE">
        <w:rPr>
          <w:i/>
          <w:sz w:val="28"/>
          <w:szCs w:val="28"/>
        </w:rPr>
        <w:t>для выборки всех туров по названию страны.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>Нужные поля и соответствующие таблицы можно взять из задания</w:t>
      </w:r>
      <w:r w:rsidR="00BF017D">
        <w:rPr>
          <w:iCs/>
          <w:color w:val="000000"/>
          <w:sz w:val="28"/>
          <w:szCs w:val="28"/>
        </w:rPr>
        <w:t> </w:t>
      </w:r>
      <w:r w:rsidRPr="005700CE">
        <w:rPr>
          <w:iCs/>
          <w:color w:val="000000"/>
          <w:sz w:val="28"/>
          <w:szCs w:val="28"/>
        </w:rPr>
        <w:t>1.</w:t>
      </w:r>
    </w:p>
    <w:p w:rsidR="004F7E7B" w:rsidRPr="005700CE" w:rsidRDefault="004F7E7B" w:rsidP="004F293C">
      <w:pPr>
        <w:shd w:val="clear" w:color="auto" w:fill="FFFFFF"/>
        <w:tabs>
          <w:tab w:val="left" w:pos="142"/>
        </w:tabs>
        <w:ind w:left="567" w:firstLine="709"/>
        <w:jc w:val="both"/>
        <w:rPr>
          <w:rFonts w:ascii="Calibri" w:hAnsi="Calibri" w:cs="Calibri"/>
          <w:b/>
          <w:sz w:val="28"/>
          <w:szCs w:val="28"/>
        </w:rPr>
      </w:pPr>
      <w:r w:rsidRPr="005700CE">
        <w:rPr>
          <w:sz w:val="28"/>
          <w:szCs w:val="28"/>
        </w:rPr>
        <w:t xml:space="preserve">В условие отбора поля </w:t>
      </w:r>
      <w:r w:rsidRPr="005700CE">
        <w:rPr>
          <w:b/>
          <w:sz w:val="28"/>
          <w:szCs w:val="28"/>
        </w:rPr>
        <w:t>Страна</w:t>
      </w:r>
      <w:r w:rsidRPr="005700CE">
        <w:rPr>
          <w:sz w:val="28"/>
          <w:szCs w:val="28"/>
        </w:rPr>
        <w:t xml:space="preserve"> создайте параметр по образцу: </w:t>
      </w:r>
      <w:r w:rsidRPr="005700CE">
        <w:rPr>
          <w:rFonts w:ascii="Calibri" w:hAnsi="Calibri" w:cs="Calibri"/>
          <w:sz w:val="28"/>
          <w:szCs w:val="28"/>
        </w:rPr>
        <w:t>[Введите название страны]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t>6.В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>создайте</w:t>
      </w:r>
      <w:r w:rsidR="00FF5AD0">
        <w:rPr>
          <w:iCs/>
          <w:color w:val="000000"/>
          <w:sz w:val="28"/>
          <w:szCs w:val="28"/>
        </w:rPr>
        <w:t xml:space="preserve"> и сохраните параметрический за</w:t>
      </w:r>
      <w:r w:rsidRPr="005700CE">
        <w:rPr>
          <w:iCs/>
          <w:color w:val="000000"/>
          <w:sz w:val="28"/>
          <w:szCs w:val="28"/>
        </w:rPr>
        <w:t>прос:</w:t>
      </w:r>
      <w:r w:rsidRPr="005700CE">
        <w:rPr>
          <w:sz w:val="28"/>
          <w:szCs w:val="28"/>
        </w:rPr>
        <w:t xml:space="preserve"> </w:t>
      </w:r>
      <w:r w:rsidRPr="005700CE">
        <w:rPr>
          <w:i/>
          <w:sz w:val="28"/>
          <w:szCs w:val="28"/>
        </w:rPr>
        <w:t>по всем клиентам, оформившим договор в определённую страну и город.</w:t>
      </w:r>
    </w:p>
    <w:p w:rsidR="004F7E7B" w:rsidRPr="005700CE" w:rsidRDefault="004F7E7B" w:rsidP="004F293C">
      <w:pPr>
        <w:shd w:val="clear" w:color="auto" w:fill="FFFFFF"/>
        <w:tabs>
          <w:tab w:val="left" w:pos="426"/>
        </w:tabs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Используйте поля </w:t>
      </w:r>
      <w:r w:rsidRPr="005700CE">
        <w:rPr>
          <w:b/>
          <w:iCs/>
          <w:color w:val="000000"/>
          <w:sz w:val="28"/>
          <w:szCs w:val="28"/>
        </w:rPr>
        <w:t xml:space="preserve">Код тура, Дата начала тура, Число туристов </w:t>
      </w:r>
      <w:r w:rsidRPr="005700CE">
        <w:rPr>
          <w:iCs/>
          <w:color w:val="000000"/>
          <w:sz w:val="28"/>
          <w:szCs w:val="28"/>
        </w:rPr>
        <w:t xml:space="preserve">из таблицы </w:t>
      </w:r>
      <w:r w:rsidRPr="005700CE">
        <w:rPr>
          <w:b/>
          <w:iCs/>
          <w:color w:val="000000"/>
          <w:sz w:val="28"/>
          <w:szCs w:val="28"/>
        </w:rPr>
        <w:t>Договоры</w:t>
      </w:r>
      <w:r w:rsidRPr="005700CE">
        <w:rPr>
          <w:iCs/>
          <w:color w:val="000000"/>
          <w:sz w:val="28"/>
          <w:szCs w:val="28"/>
        </w:rPr>
        <w:t xml:space="preserve">, поля </w:t>
      </w:r>
      <w:r w:rsidRPr="005700CE">
        <w:rPr>
          <w:b/>
          <w:iCs/>
          <w:color w:val="000000"/>
          <w:sz w:val="28"/>
          <w:szCs w:val="28"/>
        </w:rPr>
        <w:t>Название клиента, Контактное лицо, Адрес</w:t>
      </w:r>
      <w:r w:rsidRPr="005700CE">
        <w:rPr>
          <w:iCs/>
          <w:color w:val="000000"/>
          <w:sz w:val="28"/>
          <w:szCs w:val="28"/>
        </w:rPr>
        <w:t xml:space="preserve"> из таблицы </w:t>
      </w:r>
      <w:r w:rsidRPr="005700CE">
        <w:rPr>
          <w:b/>
          <w:iCs/>
          <w:color w:val="000000"/>
          <w:sz w:val="28"/>
          <w:szCs w:val="28"/>
        </w:rPr>
        <w:t>Клиенты</w:t>
      </w:r>
      <w:r w:rsidRPr="005700CE">
        <w:rPr>
          <w:iCs/>
          <w:color w:val="000000"/>
          <w:sz w:val="28"/>
          <w:szCs w:val="28"/>
        </w:rPr>
        <w:t xml:space="preserve">, а так же поля </w:t>
      </w:r>
      <w:r w:rsidRPr="005700CE">
        <w:rPr>
          <w:b/>
          <w:iCs/>
          <w:color w:val="000000"/>
          <w:sz w:val="28"/>
          <w:szCs w:val="28"/>
        </w:rPr>
        <w:t xml:space="preserve">Страна </w:t>
      </w:r>
      <w:r w:rsidRPr="005700CE">
        <w:rPr>
          <w:iCs/>
          <w:color w:val="000000"/>
          <w:sz w:val="28"/>
          <w:szCs w:val="28"/>
        </w:rPr>
        <w:t xml:space="preserve">и </w:t>
      </w:r>
      <w:r w:rsidRPr="005700CE">
        <w:rPr>
          <w:b/>
          <w:iCs/>
          <w:color w:val="000000"/>
          <w:sz w:val="28"/>
          <w:szCs w:val="28"/>
        </w:rPr>
        <w:t xml:space="preserve">Населённый пункт (Город), </w:t>
      </w:r>
      <w:r w:rsidRPr="005700CE">
        <w:rPr>
          <w:iCs/>
          <w:color w:val="000000"/>
          <w:sz w:val="28"/>
          <w:szCs w:val="28"/>
        </w:rPr>
        <w:t xml:space="preserve">из таблицы </w:t>
      </w:r>
      <w:r w:rsidRPr="005700CE">
        <w:rPr>
          <w:b/>
          <w:iCs/>
          <w:color w:val="000000"/>
          <w:sz w:val="28"/>
          <w:szCs w:val="28"/>
        </w:rPr>
        <w:t>Страны</w:t>
      </w:r>
      <w:r w:rsidRPr="005700CE">
        <w:rPr>
          <w:iCs/>
          <w:color w:val="000000"/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tabs>
          <w:tab w:val="left" w:pos="426"/>
        </w:tabs>
        <w:ind w:left="567" w:firstLine="709"/>
        <w:jc w:val="both"/>
        <w:rPr>
          <w:b/>
          <w:sz w:val="28"/>
          <w:szCs w:val="28"/>
        </w:rPr>
      </w:pPr>
      <w:r w:rsidRPr="005700CE">
        <w:rPr>
          <w:sz w:val="28"/>
          <w:szCs w:val="28"/>
        </w:rPr>
        <w:t xml:space="preserve">Условие отбора создайте в полях </w:t>
      </w:r>
      <w:r w:rsidRPr="005700CE">
        <w:rPr>
          <w:b/>
          <w:iCs/>
          <w:color w:val="000000"/>
          <w:sz w:val="28"/>
          <w:szCs w:val="28"/>
        </w:rPr>
        <w:t xml:space="preserve">Страна, Населённый пункт (Город), </w:t>
      </w:r>
      <w:r w:rsidRPr="005700CE">
        <w:rPr>
          <w:iCs/>
          <w:color w:val="000000"/>
          <w:sz w:val="28"/>
          <w:szCs w:val="28"/>
        </w:rPr>
        <w:t>используйте образец из задания 5</w:t>
      </w:r>
      <w:r w:rsidRPr="005700CE">
        <w:rPr>
          <w:b/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u w:val="single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5700CE">
        <w:rPr>
          <w:bCs/>
          <w:iCs/>
          <w:color w:val="000000"/>
          <w:sz w:val="28"/>
          <w:szCs w:val="28"/>
        </w:rPr>
        <w:t>7.В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режиме </w:t>
      </w:r>
      <w:r w:rsidRPr="005700CE">
        <w:rPr>
          <w:b/>
          <w:bCs/>
          <w:i/>
          <w:iCs/>
          <w:color w:val="000000"/>
          <w:sz w:val="28"/>
          <w:szCs w:val="28"/>
        </w:rPr>
        <w:t>Конструктора запросов</w:t>
      </w:r>
      <w:r w:rsidRPr="005700CE">
        <w:rPr>
          <w:b/>
          <w:bCs/>
          <w:iCs/>
          <w:color w:val="000000"/>
          <w:sz w:val="28"/>
          <w:szCs w:val="28"/>
        </w:rPr>
        <w:t xml:space="preserve"> </w:t>
      </w:r>
      <w:r w:rsidRPr="005700CE">
        <w:rPr>
          <w:iCs/>
          <w:color w:val="000000"/>
          <w:sz w:val="28"/>
          <w:szCs w:val="28"/>
        </w:rPr>
        <w:t xml:space="preserve">создайте и сохраните запрос с вычисляемыми полями: </w:t>
      </w:r>
      <w:r w:rsidRPr="005700CE">
        <w:rPr>
          <w:i/>
          <w:iCs/>
          <w:color w:val="000000"/>
          <w:sz w:val="28"/>
          <w:szCs w:val="28"/>
        </w:rPr>
        <w:t xml:space="preserve">создайте запрос для расчета </w:t>
      </w:r>
      <w:r w:rsidRPr="005700CE">
        <w:rPr>
          <w:b/>
          <w:bCs/>
          <w:i/>
          <w:iCs/>
          <w:color w:val="000000"/>
          <w:sz w:val="28"/>
          <w:szCs w:val="28"/>
        </w:rPr>
        <w:t xml:space="preserve">ведомости заработной платы </w:t>
      </w:r>
      <w:r w:rsidRPr="005700CE">
        <w:rPr>
          <w:i/>
          <w:iCs/>
          <w:color w:val="000000"/>
          <w:sz w:val="28"/>
          <w:szCs w:val="28"/>
        </w:rPr>
        <w:t xml:space="preserve">для сотрудников агентства, включив в нее следующие поля: </w:t>
      </w:r>
      <w:r w:rsidRPr="005700CE">
        <w:rPr>
          <w:b/>
          <w:bCs/>
          <w:iCs/>
          <w:color w:val="000000"/>
          <w:sz w:val="28"/>
          <w:szCs w:val="28"/>
        </w:rPr>
        <w:t>ФИО, Размер оклада, Стаж, Надбавка, Налог, На руки.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Для поля </w:t>
      </w:r>
      <w:r w:rsidRPr="005700CE">
        <w:rPr>
          <w:b/>
          <w:bCs/>
          <w:iCs/>
          <w:color w:val="000000"/>
          <w:sz w:val="28"/>
          <w:szCs w:val="28"/>
        </w:rPr>
        <w:t xml:space="preserve">Стаж </w:t>
      </w:r>
      <w:r w:rsidRPr="005700CE">
        <w:rPr>
          <w:iCs/>
          <w:color w:val="000000"/>
          <w:sz w:val="28"/>
          <w:szCs w:val="28"/>
        </w:rPr>
        <w:t>нужно использовать формулу, построенную с по</w:t>
      </w:r>
      <w:r w:rsidRPr="005700CE">
        <w:rPr>
          <w:iCs/>
          <w:color w:val="000000"/>
          <w:sz w:val="28"/>
          <w:szCs w:val="28"/>
        </w:rPr>
        <w:softHyphen/>
        <w:t xml:space="preserve">мощью кнопки </w:t>
      </w:r>
      <w:r w:rsidRPr="005700CE">
        <w:rPr>
          <w:b/>
          <w:bCs/>
          <w:iCs/>
          <w:color w:val="000000"/>
          <w:sz w:val="28"/>
          <w:szCs w:val="28"/>
        </w:rPr>
        <w:t xml:space="preserve">Построить, </w:t>
      </w:r>
      <w:r w:rsidRPr="005700CE">
        <w:rPr>
          <w:iCs/>
          <w:color w:val="000000"/>
          <w:sz w:val="28"/>
          <w:szCs w:val="28"/>
        </w:rPr>
        <w:t xml:space="preserve">в которой учитывается сегодняшняя дата и </w:t>
      </w:r>
      <w:r w:rsidRPr="005700CE">
        <w:rPr>
          <w:b/>
          <w:bCs/>
          <w:iCs/>
          <w:color w:val="000000"/>
          <w:sz w:val="28"/>
          <w:szCs w:val="28"/>
        </w:rPr>
        <w:t xml:space="preserve">Дата найма </w:t>
      </w:r>
      <w:r w:rsidRPr="005700CE">
        <w:rPr>
          <w:iCs/>
          <w:color w:val="000000"/>
          <w:sz w:val="28"/>
          <w:szCs w:val="28"/>
        </w:rPr>
        <w:t>на работу: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rFonts w:ascii="Calibri" w:hAnsi="Calibri" w:cs="Calibri"/>
          <w:sz w:val="28"/>
          <w:szCs w:val="28"/>
        </w:rPr>
      </w:pPr>
      <w:r w:rsidRPr="005700CE">
        <w:rPr>
          <w:rFonts w:ascii="Calibri" w:hAnsi="Calibri" w:cs="Calibri"/>
          <w:iCs/>
          <w:color w:val="000000"/>
          <w:sz w:val="28"/>
          <w:szCs w:val="28"/>
        </w:rPr>
        <w:t>Стаж:</w:t>
      </w:r>
      <w:r w:rsidRPr="005700C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700CE">
        <w:rPr>
          <w:rFonts w:ascii="Calibri" w:hAnsi="Calibri" w:cs="Calibri"/>
          <w:iCs/>
          <w:color w:val="000000"/>
          <w:sz w:val="28"/>
          <w:szCs w:val="28"/>
        </w:rPr>
        <w:t>(</w:t>
      </w:r>
      <w:r w:rsidRPr="005700CE">
        <w:rPr>
          <w:rFonts w:ascii="Calibri" w:hAnsi="Calibri" w:cs="Calibri"/>
          <w:iCs/>
          <w:color w:val="000000"/>
          <w:sz w:val="28"/>
          <w:szCs w:val="28"/>
          <w:lang w:val="en-US"/>
        </w:rPr>
        <w:t>Dat</w:t>
      </w:r>
      <w:r w:rsidRPr="005700CE">
        <w:rPr>
          <w:rFonts w:ascii="Calibri" w:hAnsi="Calibri" w:cs="Calibri"/>
          <w:iCs/>
          <w:color w:val="000000"/>
          <w:sz w:val="28"/>
          <w:szCs w:val="28"/>
        </w:rPr>
        <w:t>е()-[Сотрудники]![Дата найма])\365</w:t>
      </w:r>
    </w:p>
    <w:p w:rsidR="004F7E7B" w:rsidRPr="005700CE" w:rsidRDefault="004F7E7B" w:rsidP="004F293C">
      <w:pPr>
        <w:shd w:val="clear" w:color="auto" w:fill="FFFFFF"/>
        <w:tabs>
          <w:tab w:val="left" w:pos="426"/>
        </w:tabs>
        <w:ind w:left="567" w:firstLine="709"/>
        <w:jc w:val="both"/>
        <w:rPr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Для поля </w:t>
      </w:r>
      <w:r w:rsidRPr="005700CE">
        <w:rPr>
          <w:b/>
          <w:bCs/>
          <w:iCs/>
          <w:color w:val="000000"/>
          <w:sz w:val="28"/>
          <w:szCs w:val="28"/>
        </w:rPr>
        <w:t xml:space="preserve">Надбавка </w:t>
      </w:r>
      <w:r w:rsidRPr="005700CE">
        <w:rPr>
          <w:iCs/>
          <w:color w:val="000000"/>
          <w:sz w:val="28"/>
          <w:szCs w:val="28"/>
        </w:rPr>
        <w:t xml:space="preserve">нужно исходить из того, что она составляет 10% от </w:t>
      </w:r>
      <w:r w:rsidRPr="005700CE">
        <w:rPr>
          <w:b/>
          <w:bCs/>
          <w:iCs/>
          <w:color w:val="000000"/>
          <w:sz w:val="28"/>
          <w:szCs w:val="28"/>
        </w:rPr>
        <w:t xml:space="preserve">Размера оклада, </w:t>
      </w:r>
      <w:r w:rsidRPr="005700CE">
        <w:rPr>
          <w:iCs/>
          <w:color w:val="000000"/>
          <w:sz w:val="28"/>
          <w:szCs w:val="28"/>
        </w:rPr>
        <w:t xml:space="preserve">если </w:t>
      </w:r>
      <w:r w:rsidRPr="005700CE">
        <w:rPr>
          <w:b/>
          <w:bCs/>
          <w:iCs/>
          <w:color w:val="000000"/>
          <w:sz w:val="28"/>
          <w:szCs w:val="28"/>
        </w:rPr>
        <w:t xml:space="preserve">Стаж </w:t>
      </w:r>
      <w:r w:rsidR="00FF5AD0">
        <w:rPr>
          <w:iCs/>
          <w:color w:val="000000"/>
          <w:sz w:val="28"/>
          <w:szCs w:val="28"/>
        </w:rPr>
        <w:t>меньше 5 лет, и 20% –</w:t>
      </w:r>
      <w:r w:rsidRPr="005700CE">
        <w:rPr>
          <w:iCs/>
          <w:color w:val="000000"/>
          <w:sz w:val="28"/>
          <w:szCs w:val="28"/>
        </w:rPr>
        <w:t xml:space="preserve"> если стаж больше 5 лет: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rFonts w:ascii="Calibri" w:hAnsi="Calibri" w:cs="Calibri"/>
          <w:sz w:val="28"/>
          <w:szCs w:val="28"/>
        </w:rPr>
      </w:pPr>
      <w:r w:rsidRPr="005700CE">
        <w:rPr>
          <w:rFonts w:ascii="Calibri" w:hAnsi="Calibri" w:cs="Calibri"/>
          <w:iCs/>
          <w:color w:val="000000"/>
          <w:sz w:val="28"/>
          <w:szCs w:val="28"/>
        </w:rPr>
        <w:t>Надбавка:</w:t>
      </w:r>
      <w:r w:rsidRPr="005700CE">
        <w:rPr>
          <w:rFonts w:ascii="Calibri" w:hAnsi="Calibri" w:cs="Calibri"/>
          <w:iCs/>
          <w:color w:val="000000"/>
          <w:sz w:val="28"/>
          <w:szCs w:val="28"/>
          <w:lang w:val="en-US"/>
        </w:rPr>
        <w:t>IIf</w:t>
      </w:r>
      <w:r w:rsidRPr="005700CE">
        <w:rPr>
          <w:rFonts w:ascii="Calibri" w:hAnsi="Calibri" w:cs="Calibri"/>
          <w:iCs/>
          <w:color w:val="000000"/>
          <w:sz w:val="28"/>
          <w:szCs w:val="28"/>
        </w:rPr>
        <w:t>([стаж]&lt;10;0,1*[Сотрудники]![Размер оклада]; 0,2*[Сотрудники]! [Размер оклада])</w:t>
      </w:r>
    </w:p>
    <w:p w:rsidR="004F7E7B" w:rsidRPr="004F7E7B" w:rsidRDefault="004F7E7B" w:rsidP="004F293C">
      <w:pPr>
        <w:shd w:val="clear" w:color="auto" w:fill="FFFFFF"/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Поле </w:t>
      </w:r>
      <w:r w:rsidRPr="005700CE">
        <w:rPr>
          <w:b/>
          <w:bCs/>
          <w:iCs/>
          <w:color w:val="000000"/>
          <w:sz w:val="28"/>
          <w:szCs w:val="28"/>
        </w:rPr>
        <w:t xml:space="preserve">Налог </w:t>
      </w:r>
      <w:r w:rsidRPr="005700CE">
        <w:rPr>
          <w:iCs/>
          <w:color w:val="000000"/>
          <w:sz w:val="28"/>
          <w:szCs w:val="28"/>
        </w:rPr>
        <w:t xml:space="preserve">рассчитывается как 13% от </w:t>
      </w:r>
      <w:r w:rsidRPr="005700CE">
        <w:rPr>
          <w:b/>
          <w:iCs/>
          <w:color w:val="000000"/>
          <w:sz w:val="28"/>
          <w:szCs w:val="28"/>
        </w:rPr>
        <w:t>Размера оклада</w:t>
      </w:r>
      <w:r w:rsidRPr="005700CE">
        <w:rPr>
          <w:iCs/>
          <w:color w:val="000000"/>
          <w:sz w:val="28"/>
          <w:szCs w:val="28"/>
        </w:rPr>
        <w:t xml:space="preserve">: 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rFonts w:ascii="Calibri" w:hAnsi="Calibri" w:cs="Calibri"/>
          <w:sz w:val="28"/>
          <w:szCs w:val="28"/>
        </w:rPr>
      </w:pPr>
      <w:r w:rsidRPr="005700CE">
        <w:rPr>
          <w:rFonts w:ascii="Calibri" w:hAnsi="Calibri" w:cs="Calibri"/>
          <w:iCs/>
          <w:color w:val="000000"/>
          <w:sz w:val="28"/>
          <w:szCs w:val="28"/>
        </w:rPr>
        <w:t>Налог:[</w:t>
      </w:r>
      <w:r w:rsidR="00FF5AD0">
        <w:rPr>
          <w:rFonts w:ascii="Calibri" w:hAnsi="Calibri" w:cs="Calibri"/>
          <w:iCs/>
          <w:color w:val="000000"/>
          <w:sz w:val="28"/>
          <w:szCs w:val="28"/>
        </w:rPr>
        <w:t>Со</w:t>
      </w:r>
      <w:r w:rsidRPr="005700CE">
        <w:rPr>
          <w:rFonts w:ascii="Calibri" w:hAnsi="Calibri" w:cs="Calibri"/>
          <w:iCs/>
          <w:color w:val="000000"/>
          <w:sz w:val="28"/>
          <w:szCs w:val="28"/>
        </w:rPr>
        <w:t>трудники] ![Размер оклада] *0,13</w:t>
      </w:r>
    </w:p>
    <w:p w:rsidR="004F7E7B" w:rsidRPr="005700CE" w:rsidRDefault="004F7E7B" w:rsidP="004F293C">
      <w:pPr>
        <w:shd w:val="clear" w:color="auto" w:fill="FFFFFF"/>
        <w:ind w:left="567" w:firstLine="709"/>
        <w:jc w:val="both"/>
        <w:rPr>
          <w:iCs/>
          <w:color w:val="000000"/>
          <w:sz w:val="28"/>
          <w:szCs w:val="28"/>
        </w:rPr>
      </w:pPr>
      <w:r w:rsidRPr="005700CE">
        <w:rPr>
          <w:iCs/>
          <w:color w:val="000000"/>
          <w:sz w:val="28"/>
          <w:szCs w:val="28"/>
        </w:rPr>
        <w:t xml:space="preserve">Поле </w:t>
      </w:r>
      <w:r w:rsidRPr="005700CE">
        <w:rPr>
          <w:b/>
          <w:bCs/>
          <w:iCs/>
          <w:color w:val="000000"/>
          <w:sz w:val="28"/>
          <w:szCs w:val="28"/>
        </w:rPr>
        <w:t xml:space="preserve">На руки </w:t>
      </w:r>
      <w:r w:rsidRPr="005700CE">
        <w:rPr>
          <w:iCs/>
          <w:color w:val="000000"/>
          <w:sz w:val="28"/>
          <w:szCs w:val="28"/>
        </w:rPr>
        <w:t>рассчитывается как:</w:t>
      </w:r>
      <w:r w:rsidRPr="005700CE">
        <w:rPr>
          <w:sz w:val="28"/>
          <w:szCs w:val="28"/>
        </w:rPr>
        <w:t xml:space="preserve"> </w:t>
      </w:r>
      <w:r w:rsidRPr="005700CE">
        <w:rPr>
          <w:b/>
          <w:iCs/>
          <w:color w:val="000000"/>
          <w:sz w:val="28"/>
          <w:szCs w:val="28"/>
        </w:rPr>
        <w:t>Размер оклада</w:t>
      </w:r>
      <w:r w:rsidR="00FF5AD0">
        <w:rPr>
          <w:b/>
          <w:iCs/>
          <w:color w:val="000000"/>
          <w:sz w:val="28"/>
          <w:szCs w:val="28"/>
        </w:rPr>
        <w:t xml:space="preserve"> </w:t>
      </w:r>
      <w:r w:rsidRPr="005700CE">
        <w:rPr>
          <w:b/>
          <w:iCs/>
          <w:color w:val="000000"/>
          <w:sz w:val="28"/>
          <w:szCs w:val="28"/>
        </w:rPr>
        <w:t>+</w:t>
      </w:r>
      <w:r w:rsidR="00FF5AD0">
        <w:rPr>
          <w:b/>
          <w:iCs/>
          <w:color w:val="000000"/>
          <w:sz w:val="28"/>
          <w:szCs w:val="28"/>
        </w:rPr>
        <w:t xml:space="preserve"> </w:t>
      </w:r>
      <w:r w:rsidRPr="005700CE">
        <w:rPr>
          <w:b/>
          <w:iCs/>
          <w:color w:val="000000"/>
          <w:sz w:val="28"/>
          <w:szCs w:val="28"/>
        </w:rPr>
        <w:t>Надбавка</w:t>
      </w:r>
      <w:r w:rsidR="00FF5AD0">
        <w:rPr>
          <w:b/>
          <w:iCs/>
          <w:color w:val="000000"/>
          <w:sz w:val="28"/>
          <w:szCs w:val="28"/>
        </w:rPr>
        <w:t xml:space="preserve"> </w:t>
      </w:r>
      <w:r w:rsidRPr="005700CE">
        <w:rPr>
          <w:b/>
          <w:iCs/>
          <w:color w:val="000000"/>
          <w:sz w:val="28"/>
          <w:szCs w:val="28"/>
        </w:rPr>
        <w:t>-Налог</w:t>
      </w:r>
      <w:r w:rsidRPr="005700CE">
        <w:rPr>
          <w:iCs/>
          <w:color w:val="000000"/>
          <w:sz w:val="28"/>
          <w:szCs w:val="28"/>
        </w:rPr>
        <w:t>. Создайте его самостоятельно. В результате выполнения запроса будет получена ведомость.</w:t>
      </w:r>
    </w:p>
    <w:p w:rsidR="004F7E7B" w:rsidRDefault="004F7E7B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290ADD" w:rsidRDefault="00290ADD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290ADD" w:rsidRDefault="00290ADD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290ADD" w:rsidRPr="005700CE" w:rsidRDefault="00290ADD" w:rsidP="004F29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BF017D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7D9C">
        <w:rPr>
          <w:color w:val="000000"/>
          <w:sz w:val="28"/>
          <w:szCs w:val="28"/>
        </w:rPr>
        <w:lastRenderedPageBreak/>
        <w:t xml:space="preserve">Задание </w:t>
      </w:r>
      <w:r w:rsidR="006F34BB">
        <w:rPr>
          <w:color w:val="000000"/>
          <w:sz w:val="28"/>
          <w:szCs w:val="28"/>
        </w:rPr>
        <w:t>№</w:t>
      </w:r>
      <w:r w:rsidRPr="00307D9C">
        <w:rPr>
          <w:color w:val="000000"/>
          <w:sz w:val="28"/>
          <w:szCs w:val="28"/>
        </w:rPr>
        <w:t xml:space="preserve">4. </w:t>
      </w:r>
      <w:r w:rsidR="00BF017D">
        <w:rPr>
          <w:color w:val="000000"/>
          <w:sz w:val="28"/>
          <w:szCs w:val="28"/>
        </w:rPr>
        <w:t>Создание формы в базе данных</w:t>
      </w:r>
    </w:p>
    <w:p w:rsidR="00AF4A6A" w:rsidRPr="00AF4A6A" w:rsidRDefault="00AF4A6A" w:rsidP="00AF4A6A">
      <w:pPr>
        <w:widowControl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</w:p>
    <w:p w:rsidR="00AF4A6A" w:rsidRPr="00AF4A6A" w:rsidRDefault="00AF4A6A" w:rsidP="00AF4A6A">
      <w:pPr>
        <w:ind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AF4A6A">
        <w:rPr>
          <w:sz w:val="28"/>
          <w:szCs w:val="28"/>
        </w:rPr>
        <w:t xml:space="preserve">создаются для удобства ввода, просмотра, редактирования содержимого таблиц. Форма позволяет отобразить данные на экране в виде бланка, соответствующего входному документу. Чаще всего форма отображает содержимое только одной записи. </w:t>
      </w:r>
    </w:p>
    <w:p w:rsidR="00AF4A6A" w:rsidRDefault="00AF4A6A" w:rsidP="00AF4A6A">
      <w:pPr>
        <w:ind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>Для перемещения по всему множеству записей таблицы можно использовать кнопки клавиатуры (</w:t>
      </w:r>
      <w:r>
        <w:rPr>
          <w:b/>
          <w:sz w:val="28"/>
          <w:szCs w:val="28"/>
        </w:rPr>
        <w:t>PgUp –</w:t>
      </w:r>
      <w:r w:rsidRPr="00AF4A6A">
        <w:rPr>
          <w:b/>
          <w:sz w:val="28"/>
          <w:szCs w:val="28"/>
        </w:rPr>
        <w:t xml:space="preserve"> </w:t>
      </w:r>
      <w:r w:rsidRPr="00AF4A6A">
        <w:rPr>
          <w:sz w:val="28"/>
          <w:szCs w:val="28"/>
        </w:rPr>
        <w:t>переход к следующей записи,</w:t>
      </w:r>
      <w:r>
        <w:rPr>
          <w:b/>
          <w:sz w:val="28"/>
          <w:szCs w:val="28"/>
        </w:rPr>
        <w:t xml:space="preserve"> PgDn –</w:t>
      </w:r>
      <w:r w:rsidRPr="00AF4A6A">
        <w:rPr>
          <w:b/>
          <w:sz w:val="28"/>
          <w:szCs w:val="28"/>
        </w:rPr>
        <w:t xml:space="preserve"> </w:t>
      </w:r>
      <w:r w:rsidRPr="00AF4A6A">
        <w:rPr>
          <w:sz w:val="28"/>
          <w:szCs w:val="28"/>
        </w:rPr>
        <w:t>возврат к предыдущей записи,</w:t>
      </w:r>
      <w:r>
        <w:rPr>
          <w:b/>
          <w:sz w:val="28"/>
          <w:szCs w:val="28"/>
        </w:rPr>
        <w:t xml:space="preserve"> Home –</w:t>
      </w:r>
      <w:r w:rsidRPr="00AF4A6A">
        <w:rPr>
          <w:b/>
          <w:sz w:val="28"/>
          <w:szCs w:val="28"/>
        </w:rPr>
        <w:t xml:space="preserve"> </w:t>
      </w:r>
      <w:r w:rsidRPr="00AF4A6A">
        <w:rPr>
          <w:sz w:val="28"/>
          <w:szCs w:val="28"/>
        </w:rPr>
        <w:t>переход к 1-й</w:t>
      </w:r>
      <w:r w:rsidRPr="00AF4A6A">
        <w:rPr>
          <w:b/>
          <w:sz w:val="28"/>
          <w:szCs w:val="28"/>
        </w:rPr>
        <w:t xml:space="preserve"> </w:t>
      </w:r>
      <w:r w:rsidRPr="00AF4A6A">
        <w:rPr>
          <w:sz w:val="28"/>
          <w:szCs w:val="28"/>
        </w:rPr>
        <w:t>записи таблицы,</w:t>
      </w:r>
      <w:r>
        <w:rPr>
          <w:b/>
          <w:sz w:val="28"/>
          <w:szCs w:val="28"/>
        </w:rPr>
        <w:t xml:space="preserve"> End –</w:t>
      </w:r>
      <w:r w:rsidRPr="00AF4A6A">
        <w:rPr>
          <w:b/>
          <w:sz w:val="28"/>
          <w:szCs w:val="28"/>
        </w:rPr>
        <w:t xml:space="preserve"> </w:t>
      </w:r>
      <w:r w:rsidRPr="00AF4A6A">
        <w:rPr>
          <w:sz w:val="28"/>
          <w:szCs w:val="28"/>
        </w:rPr>
        <w:t>переход к последней записи таблицы) или кнопки навигации в форме</w:t>
      </w:r>
      <w:r>
        <w:rPr>
          <w:sz w:val="28"/>
          <w:szCs w:val="28"/>
        </w:rPr>
        <w:t>.</w:t>
      </w:r>
    </w:p>
    <w:p w:rsidR="00AF4A6A" w:rsidRDefault="00AF4A6A" w:rsidP="00AF4A6A">
      <w:pPr>
        <w:ind w:firstLine="709"/>
        <w:jc w:val="both"/>
        <w:rPr>
          <w:sz w:val="28"/>
          <w:szCs w:val="28"/>
        </w:rPr>
      </w:pPr>
    </w:p>
    <w:p w:rsidR="00AF4A6A" w:rsidRPr="00FB0B40" w:rsidRDefault="00E20348" w:rsidP="00AF4A6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18150" cy="403860"/>
            <wp:effectExtent l="19050" t="0" r="635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530" t="91574" r="39542" b="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6A" w:rsidRPr="00AF4A6A" w:rsidRDefault="00AF4A6A" w:rsidP="00AF4A6A">
      <w:pPr>
        <w:jc w:val="both"/>
        <w:rPr>
          <w:sz w:val="28"/>
          <w:szCs w:val="28"/>
        </w:rPr>
      </w:pPr>
    </w:p>
    <w:p w:rsidR="00AF4A6A" w:rsidRPr="00AF4A6A" w:rsidRDefault="00AF4A6A" w:rsidP="00AF4A6A">
      <w:pPr>
        <w:ind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>Использование форм имеет следующие преимущества:</w:t>
      </w:r>
    </w:p>
    <w:p w:rsidR="00AF4A6A" w:rsidRPr="00AF4A6A" w:rsidRDefault="00AF4A6A" w:rsidP="00446FF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 xml:space="preserve"> возможность отображения содержимого таблиц в более естественном для человека виде;</w:t>
      </w:r>
    </w:p>
    <w:p w:rsidR="00AF4A6A" w:rsidRPr="00AF4A6A" w:rsidRDefault="00AF4A6A" w:rsidP="00446FF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 xml:space="preserve"> возможность вычислений по каждой записи и отображения результатов;</w:t>
      </w:r>
    </w:p>
    <w:p w:rsidR="00AF4A6A" w:rsidRPr="00AF4A6A" w:rsidRDefault="00AF4A6A" w:rsidP="00446FF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 xml:space="preserve"> возможность скрытия при просмотре части данных таблиц;</w:t>
      </w:r>
    </w:p>
    <w:p w:rsidR="00AF4A6A" w:rsidRPr="00AF4A6A" w:rsidRDefault="00AF4A6A" w:rsidP="00446FF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>возможность разрешения на модификацию данных только у части полей.</w:t>
      </w:r>
    </w:p>
    <w:p w:rsidR="00AF4A6A" w:rsidRPr="00AF4A6A" w:rsidRDefault="00AF4A6A" w:rsidP="00AF4A6A">
      <w:pPr>
        <w:ind w:firstLine="709"/>
        <w:jc w:val="both"/>
        <w:rPr>
          <w:sz w:val="28"/>
          <w:szCs w:val="28"/>
        </w:rPr>
      </w:pPr>
      <w:r w:rsidRPr="00AF4A6A">
        <w:rPr>
          <w:sz w:val="28"/>
          <w:szCs w:val="28"/>
        </w:rPr>
        <w:t>Форму можно создать в режиме</w:t>
      </w:r>
      <w:r>
        <w:rPr>
          <w:sz w:val="28"/>
          <w:szCs w:val="28"/>
        </w:rPr>
        <w:t xml:space="preserve"> автоформы,</w:t>
      </w:r>
      <w:r w:rsidRPr="00AF4A6A">
        <w:rPr>
          <w:sz w:val="28"/>
          <w:szCs w:val="28"/>
        </w:rPr>
        <w:t xml:space="preserve"> мастера или в режиме конструктора форм. Удобнее создать форму с помощью мастера, а последующую корректировку выполнить с помощью конструктора форм.</w:t>
      </w:r>
    </w:p>
    <w:p w:rsidR="00AF4A6A" w:rsidRPr="00AF4A6A" w:rsidRDefault="00AF4A6A" w:rsidP="00AF4A6A">
      <w:pPr>
        <w:widowControl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</w:p>
    <w:p w:rsidR="00AF4A6A" w:rsidRPr="00307D9C" w:rsidRDefault="00AF4A6A" w:rsidP="00AF4A6A">
      <w:pPr>
        <w:widowControl w:val="0"/>
        <w:ind w:firstLine="709"/>
        <w:jc w:val="both"/>
        <w:rPr>
          <w:rFonts w:eastAsia="TimesNewRoman,Bold"/>
          <w:i/>
          <w:sz w:val="28"/>
          <w:szCs w:val="28"/>
          <w:lang w:eastAsia="ru-RU"/>
        </w:rPr>
      </w:pPr>
      <w:r w:rsidRPr="00307D9C">
        <w:rPr>
          <w:rFonts w:eastAsia="TimesNewRoman,Bold"/>
          <w:i/>
          <w:sz w:val="28"/>
          <w:szCs w:val="28"/>
          <w:lang w:eastAsia="ru-RU"/>
        </w:rPr>
        <w:t>Порядок выполнения работы</w:t>
      </w:r>
    </w:p>
    <w:p w:rsidR="00BF017D" w:rsidRPr="00753DEF" w:rsidRDefault="00BF017D" w:rsidP="00446FFA">
      <w:pPr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3DEF">
        <w:rPr>
          <w:iCs/>
          <w:color w:val="000000"/>
          <w:sz w:val="28"/>
          <w:szCs w:val="28"/>
        </w:rPr>
        <w:t>Создание Автоформ</w:t>
      </w:r>
      <w:r w:rsidR="00753DEF" w:rsidRPr="00753DEF">
        <w:rPr>
          <w:iCs/>
          <w:color w:val="000000"/>
          <w:sz w:val="28"/>
          <w:szCs w:val="28"/>
        </w:rPr>
        <w:t>ы</w:t>
      </w:r>
    </w:p>
    <w:p w:rsidR="00BF017D" w:rsidRPr="007A0F0B" w:rsidRDefault="00BF017D" w:rsidP="00AF4A6A">
      <w:pPr>
        <w:shd w:val="clear" w:color="auto" w:fill="FFFFFF"/>
        <w:tabs>
          <w:tab w:val="left" w:pos="566"/>
        </w:tabs>
        <w:ind w:left="567" w:firstLine="709"/>
        <w:jc w:val="both"/>
        <w:rPr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Откройте </w:t>
      </w:r>
      <w:r w:rsidR="00753DEF">
        <w:rPr>
          <w:iCs/>
          <w:color w:val="000000"/>
          <w:sz w:val="28"/>
          <w:szCs w:val="28"/>
        </w:rPr>
        <w:t xml:space="preserve">базу данных </w:t>
      </w:r>
      <w:r w:rsidRPr="007A0F0B">
        <w:rPr>
          <w:iCs/>
          <w:color w:val="000000"/>
          <w:sz w:val="28"/>
          <w:szCs w:val="28"/>
        </w:rPr>
        <w:t xml:space="preserve">Туризм. Выберите таблицу </w:t>
      </w:r>
      <w:r w:rsidRPr="007A0F0B">
        <w:rPr>
          <w:b/>
          <w:bCs/>
          <w:iCs/>
          <w:color w:val="000000"/>
          <w:sz w:val="28"/>
          <w:szCs w:val="28"/>
        </w:rPr>
        <w:t xml:space="preserve">Клиенты. </w:t>
      </w:r>
      <w:r w:rsidRPr="007A0F0B">
        <w:rPr>
          <w:iCs/>
          <w:color w:val="000000"/>
          <w:sz w:val="28"/>
          <w:szCs w:val="28"/>
        </w:rPr>
        <w:t xml:space="preserve">Создайте для нее </w:t>
      </w:r>
      <w:r w:rsidRPr="007A0F0B">
        <w:rPr>
          <w:b/>
          <w:bCs/>
          <w:iCs/>
          <w:color w:val="000000"/>
          <w:sz w:val="28"/>
          <w:szCs w:val="28"/>
        </w:rPr>
        <w:t>Автоформу</w:t>
      </w:r>
      <w:r w:rsidR="00753DEF">
        <w:rPr>
          <w:b/>
          <w:bCs/>
          <w:iCs/>
          <w:color w:val="000000"/>
          <w:sz w:val="28"/>
          <w:szCs w:val="28"/>
        </w:rPr>
        <w:t xml:space="preserve"> </w:t>
      </w:r>
      <w:r w:rsidR="00753DEF" w:rsidRPr="00753DEF">
        <w:rPr>
          <w:bCs/>
          <w:iCs/>
          <w:color w:val="000000"/>
          <w:sz w:val="28"/>
          <w:szCs w:val="28"/>
        </w:rPr>
        <w:t>(</w:t>
      </w:r>
      <w:r w:rsidR="00753DEF" w:rsidRPr="00753DEF">
        <w:rPr>
          <w:bCs/>
          <w:i/>
          <w:iCs/>
          <w:color w:val="000000"/>
          <w:sz w:val="28"/>
          <w:szCs w:val="28"/>
        </w:rPr>
        <w:t>Создание – Форма</w:t>
      </w:r>
      <w:r w:rsidR="00753DEF" w:rsidRPr="00753DEF">
        <w:rPr>
          <w:bCs/>
          <w:iCs/>
          <w:color w:val="000000"/>
          <w:sz w:val="28"/>
          <w:szCs w:val="28"/>
        </w:rPr>
        <w:t>)</w:t>
      </w:r>
      <w:r w:rsidRPr="00753DEF">
        <w:rPr>
          <w:bCs/>
          <w:iCs/>
          <w:color w:val="000000"/>
          <w:sz w:val="28"/>
          <w:szCs w:val="28"/>
        </w:rPr>
        <w:t>.</w:t>
      </w:r>
      <w:r w:rsidRPr="007A0F0B">
        <w:rPr>
          <w:b/>
          <w:bCs/>
          <w:iCs/>
          <w:color w:val="000000"/>
          <w:sz w:val="28"/>
          <w:szCs w:val="28"/>
        </w:rPr>
        <w:t xml:space="preserve"> </w:t>
      </w:r>
      <w:r w:rsidRPr="007A0F0B">
        <w:rPr>
          <w:iCs/>
          <w:color w:val="000000"/>
          <w:sz w:val="28"/>
          <w:szCs w:val="28"/>
        </w:rPr>
        <w:t>Оцените результаты.</w:t>
      </w:r>
    </w:p>
    <w:p w:rsidR="00BF017D" w:rsidRPr="007A0F0B" w:rsidRDefault="00BF017D" w:rsidP="00AF4A6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Зарегистрируйте новые договоры, используя кнопку со звездочкой </w:t>
      </w:r>
      <w:r w:rsidR="00E20348">
        <w:rPr>
          <w:noProof/>
          <w:lang w:eastAsia="ru-RU"/>
        </w:rPr>
        <w:drawing>
          <wp:inline distT="0" distB="0" distL="0" distR="0">
            <wp:extent cx="266065" cy="244475"/>
            <wp:effectExtent l="19050" t="0" r="63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364" t="92415" r="68550"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C49">
        <w:rPr>
          <w:noProof/>
          <w:lang w:eastAsia="ru-RU"/>
        </w:rPr>
        <w:t xml:space="preserve"> </w:t>
      </w:r>
      <w:r w:rsidR="00753DEF">
        <w:rPr>
          <w:iCs/>
          <w:color w:val="000000"/>
          <w:sz w:val="28"/>
          <w:szCs w:val="28"/>
        </w:rPr>
        <w:t xml:space="preserve">введите 1 – </w:t>
      </w:r>
      <w:r w:rsidRPr="007A0F0B">
        <w:rPr>
          <w:iCs/>
          <w:color w:val="000000"/>
          <w:sz w:val="28"/>
          <w:szCs w:val="28"/>
        </w:rPr>
        <w:t>2 новые записи.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>Просмотрите в таблице новые данные и закройте ее с сохранением.</w:t>
      </w:r>
    </w:p>
    <w:p w:rsidR="00BF017D" w:rsidRPr="007A0F0B" w:rsidRDefault="00BF017D" w:rsidP="00AF4A6A">
      <w:pPr>
        <w:shd w:val="clear" w:color="auto" w:fill="FFFFFF"/>
        <w:tabs>
          <w:tab w:val="left" w:pos="566"/>
        </w:tabs>
        <w:jc w:val="both"/>
        <w:rPr>
          <w:iCs/>
          <w:color w:val="000000"/>
          <w:sz w:val="28"/>
          <w:szCs w:val="28"/>
        </w:rPr>
      </w:pPr>
    </w:p>
    <w:p w:rsidR="00BF017D" w:rsidRPr="00753DEF" w:rsidRDefault="00BF017D" w:rsidP="00446FFA">
      <w:pPr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3DEF">
        <w:rPr>
          <w:iCs/>
          <w:color w:val="000000"/>
          <w:sz w:val="28"/>
          <w:szCs w:val="28"/>
        </w:rPr>
        <w:t>Создание формы с помощью Мастера</w:t>
      </w:r>
      <w:r w:rsidR="00753DEF">
        <w:rPr>
          <w:iCs/>
          <w:color w:val="000000"/>
          <w:sz w:val="28"/>
          <w:szCs w:val="28"/>
        </w:rPr>
        <w:t xml:space="preserve"> форм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Создайте с помощью </w:t>
      </w:r>
      <w:r w:rsidRPr="007A0F0B">
        <w:rPr>
          <w:b/>
          <w:bCs/>
          <w:iCs/>
          <w:color w:val="000000"/>
          <w:sz w:val="28"/>
          <w:szCs w:val="28"/>
        </w:rPr>
        <w:t xml:space="preserve">Мастера форм </w:t>
      </w:r>
      <w:r w:rsidR="00A61C49" w:rsidRPr="00A61C49">
        <w:rPr>
          <w:bCs/>
          <w:i/>
          <w:iCs/>
          <w:color w:val="000000"/>
          <w:sz w:val="28"/>
          <w:szCs w:val="28"/>
        </w:rPr>
        <w:t>(Создание – Мастер форм)</w:t>
      </w:r>
      <w:r w:rsidR="00A61C49">
        <w:rPr>
          <w:b/>
          <w:bCs/>
          <w:iCs/>
          <w:color w:val="000000"/>
          <w:sz w:val="28"/>
          <w:szCs w:val="28"/>
        </w:rPr>
        <w:t xml:space="preserve"> </w:t>
      </w:r>
      <w:r w:rsidRPr="007A0F0B">
        <w:rPr>
          <w:iCs/>
          <w:color w:val="000000"/>
          <w:sz w:val="28"/>
          <w:szCs w:val="28"/>
        </w:rPr>
        <w:t xml:space="preserve">новую форму </w:t>
      </w:r>
      <w:r w:rsidRPr="007A0F0B">
        <w:rPr>
          <w:b/>
          <w:bCs/>
          <w:iCs/>
          <w:color w:val="000000"/>
          <w:sz w:val="28"/>
          <w:szCs w:val="28"/>
        </w:rPr>
        <w:t xml:space="preserve">Сотрудники </w:t>
      </w:r>
      <w:r w:rsidRPr="007A0F0B">
        <w:rPr>
          <w:iCs/>
          <w:color w:val="000000"/>
          <w:sz w:val="28"/>
          <w:szCs w:val="28"/>
        </w:rPr>
        <w:t>для одноименной таблицы. Включите в нее все поля исходной</w:t>
      </w:r>
      <w:r w:rsidRPr="00BF017D">
        <w:rPr>
          <w:iCs/>
          <w:color w:val="000000"/>
          <w:sz w:val="28"/>
          <w:szCs w:val="28"/>
        </w:rPr>
        <w:t xml:space="preserve"> </w:t>
      </w:r>
      <w:r w:rsidRPr="007A0F0B">
        <w:rPr>
          <w:iCs/>
          <w:color w:val="000000"/>
          <w:sz w:val="28"/>
          <w:szCs w:val="28"/>
        </w:rPr>
        <w:t>таблицы</w:t>
      </w:r>
      <w:r w:rsidRPr="00BF017D">
        <w:rPr>
          <w:iCs/>
          <w:color w:val="000000"/>
          <w:sz w:val="28"/>
          <w:szCs w:val="28"/>
        </w:rPr>
        <w:t>.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Выберите </w:t>
      </w:r>
      <w:r w:rsidR="00A61C49">
        <w:rPr>
          <w:iCs/>
          <w:color w:val="000000"/>
          <w:sz w:val="28"/>
          <w:szCs w:val="28"/>
        </w:rPr>
        <w:t xml:space="preserve">внешний вид формы – </w:t>
      </w:r>
      <w:r w:rsidR="00A61C49" w:rsidRPr="00A61C49">
        <w:rPr>
          <w:i/>
          <w:iCs/>
          <w:color w:val="000000"/>
          <w:sz w:val="28"/>
          <w:szCs w:val="28"/>
        </w:rPr>
        <w:t>В один столбец</w:t>
      </w:r>
      <w:r w:rsidRPr="007A0F0B">
        <w:rPr>
          <w:iCs/>
          <w:color w:val="000000"/>
          <w:sz w:val="28"/>
          <w:szCs w:val="28"/>
        </w:rPr>
        <w:t>.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>Завершите проектирование формы.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Перейдите в режим </w:t>
      </w:r>
      <w:r w:rsidRPr="007A0F0B">
        <w:rPr>
          <w:b/>
          <w:bCs/>
          <w:iCs/>
          <w:color w:val="000000"/>
          <w:sz w:val="28"/>
          <w:szCs w:val="28"/>
        </w:rPr>
        <w:t xml:space="preserve">Конструктора. </w:t>
      </w:r>
      <w:r w:rsidRPr="007A0F0B">
        <w:rPr>
          <w:iCs/>
          <w:color w:val="000000"/>
          <w:sz w:val="28"/>
          <w:szCs w:val="28"/>
        </w:rPr>
        <w:t xml:space="preserve">Вставьте </w:t>
      </w:r>
      <w:r w:rsidRPr="007A0F0B">
        <w:rPr>
          <w:b/>
          <w:bCs/>
          <w:iCs/>
          <w:color w:val="000000"/>
          <w:sz w:val="28"/>
          <w:szCs w:val="28"/>
        </w:rPr>
        <w:t xml:space="preserve">Заголовок формы </w:t>
      </w:r>
      <w:r w:rsidRPr="007A0F0B">
        <w:rPr>
          <w:iCs/>
          <w:color w:val="000000"/>
          <w:sz w:val="28"/>
          <w:szCs w:val="28"/>
        </w:rPr>
        <w:t xml:space="preserve">инструментом </w:t>
      </w:r>
      <w:r w:rsidR="00E20348">
        <w:rPr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17018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F0B">
        <w:rPr>
          <w:iCs/>
          <w:color w:val="000000"/>
          <w:sz w:val="28"/>
          <w:szCs w:val="28"/>
        </w:rPr>
        <w:t>.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>Измените мышью расположение и ширину полей заголовка и раз</w:t>
      </w:r>
      <w:r w:rsidRPr="007A0F0B">
        <w:rPr>
          <w:iCs/>
          <w:color w:val="000000"/>
          <w:sz w:val="28"/>
          <w:szCs w:val="28"/>
        </w:rPr>
        <w:softHyphen/>
      </w:r>
      <w:r w:rsidRPr="007A0F0B">
        <w:rPr>
          <w:iCs/>
          <w:color w:val="000000"/>
          <w:sz w:val="28"/>
          <w:szCs w:val="28"/>
        </w:rPr>
        <w:lastRenderedPageBreak/>
        <w:t xml:space="preserve">мещение данных. </w:t>
      </w:r>
    </w:p>
    <w:p w:rsidR="00BF017D" w:rsidRPr="007A0F0B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Добавьте любую картинку в заголовок инструментом </w:t>
      </w:r>
      <w:r w:rsidR="00E20348">
        <w:rPr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725" cy="19113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F0B">
        <w:rPr>
          <w:color w:val="000000"/>
          <w:sz w:val="28"/>
          <w:szCs w:val="28"/>
        </w:rPr>
        <w:t>.</w:t>
      </w:r>
    </w:p>
    <w:p w:rsidR="00BF017D" w:rsidRPr="007A0F0B" w:rsidRDefault="00BF017D" w:rsidP="00AF4A6A">
      <w:pPr>
        <w:shd w:val="clear" w:color="auto" w:fill="FFFFFF"/>
        <w:tabs>
          <w:tab w:val="left" w:pos="586"/>
        </w:tabs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>Вернитесь в режим просмотра форм и оцените результаты. Добе</w:t>
      </w:r>
      <w:r w:rsidR="00A61C49">
        <w:rPr>
          <w:iCs/>
          <w:color w:val="000000"/>
          <w:sz w:val="28"/>
          <w:szCs w:val="28"/>
        </w:rPr>
        <w:t>йтесь наилучших результатов раз</w:t>
      </w:r>
      <w:r w:rsidRPr="007A0F0B">
        <w:rPr>
          <w:iCs/>
          <w:color w:val="000000"/>
          <w:sz w:val="28"/>
          <w:szCs w:val="28"/>
        </w:rPr>
        <w:t>мещения полей и заголовков формы.</w:t>
      </w:r>
    </w:p>
    <w:p w:rsidR="00BF017D" w:rsidRPr="00753DEF" w:rsidRDefault="00BF017D" w:rsidP="00AF4A6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Произведите сортировку данных по </w:t>
      </w:r>
      <w:r w:rsidRPr="007A0F0B">
        <w:rPr>
          <w:b/>
          <w:bCs/>
          <w:iCs/>
          <w:color w:val="000000"/>
          <w:sz w:val="28"/>
          <w:szCs w:val="28"/>
        </w:rPr>
        <w:t xml:space="preserve">Дате начала тура. </w:t>
      </w:r>
      <w:r w:rsidR="00A61C49">
        <w:rPr>
          <w:iCs/>
          <w:color w:val="000000"/>
          <w:sz w:val="28"/>
          <w:szCs w:val="28"/>
        </w:rPr>
        <w:t>Для это</w:t>
      </w:r>
      <w:r w:rsidRPr="007A0F0B">
        <w:rPr>
          <w:iCs/>
          <w:color w:val="000000"/>
          <w:sz w:val="28"/>
          <w:szCs w:val="28"/>
        </w:rPr>
        <w:t xml:space="preserve">го в режиме </w:t>
      </w:r>
      <w:r w:rsidRPr="007A0F0B">
        <w:rPr>
          <w:b/>
          <w:bCs/>
          <w:iCs/>
          <w:color w:val="000000"/>
          <w:sz w:val="28"/>
          <w:szCs w:val="28"/>
        </w:rPr>
        <w:t xml:space="preserve">Форма </w:t>
      </w:r>
      <w:r w:rsidRPr="007A0F0B">
        <w:rPr>
          <w:iCs/>
          <w:color w:val="000000"/>
          <w:sz w:val="28"/>
          <w:szCs w:val="28"/>
        </w:rPr>
        <w:t xml:space="preserve">установите курсор в это поле и </w:t>
      </w:r>
      <w:r w:rsidR="00753DEF">
        <w:rPr>
          <w:iCs/>
          <w:color w:val="000000"/>
          <w:sz w:val="28"/>
          <w:szCs w:val="28"/>
        </w:rPr>
        <w:t>через контекстное меню вы</w:t>
      </w:r>
      <w:r w:rsidR="00A61C49">
        <w:rPr>
          <w:iCs/>
          <w:color w:val="000000"/>
          <w:sz w:val="28"/>
          <w:szCs w:val="28"/>
        </w:rPr>
        <w:t>полнить</w:t>
      </w:r>
      <w:r w:rsidRPr="007A0F0B">
        <w:rPr>
          <w:b/>
          <w:bCs/>
          <w:iCs/>
          <w:color w:val="000000"/>
          <w:sz w:val="28"/>
          <w:szCs w:val="28"/>
        </w:rPr>
        <w:t xml:space="preserve"> </w:t>
      </w:r>
      <w:r w:rsidR="00753DEF">
        <w:rPr>
          <w:bCs/>
          <w:iCs/>
          <w:color w:val="000000"/>
          <w:sz w:val="28"/>
          <w:szCs w:val="28"/>
        </w:rPr>
        <w:t>сортировку</w:t>
      </w:r>
      <w:r w:rsidRPr="00753DEF">
        <w:rPr>
          <w:bCs/>
          <w:iCs/>
          <w:color w:val="000000"/>
          <w:sz w:val="28"/>
          <w:szCs w:val="28"/>
        </w:rPr>
        <w:t>.</w:t>
      </w:r>
    </w:p>
    <w:p w:rsidR="00BF017D" w:rsidRPr="007A0F0B" w:rsidRDefault="00BF017D" w:rsidP="00AF4A6A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>Сохраните созданную форму.</w:t>
      </w:r>
    </w:p>
    <w:p w:rsidR="00BF017D" w:rsidRDefault="00BF017D" w:rsidP="00AF4A6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67" w:firstLine="709"/>
        <w:jc w:val="both"/>
        <w:rPr>
          <w:iCs/>
          <w:color w:val="000000"/>
          <w:sz w:val="28"/>
          <w:szCs w:val="28"/>
        </w:rPr>
      </w:pPr>
      <w:r w:rsidRPr="007A0F0B">
        <w:rPr>
          <w:iCs/>
          <w:color w:val="000000"/>
          <w:sz w:val="28"/>
          <w:szCs w:val="28"/>
        </w:rPr>
        <w:t xml:space="preserve">Сделайте формы для таблиц </w:t>
      </w:r>
      <w:r w:rsidRPr="007A0F0B">
        <w:rPr>
          <w:b/>
          <w:iCs/>
          <w:color w:val="000000"/>
          <w:sz w:val="28"/>
          <w:szCs w:val="28"/>
        </w:rPr>
        <w:t>Туры</w:t>
      </w:r>
      <w:r w:rsidRPr="007A0F0B">
        <w:rPr>
          <w:iCs/>
          <w:color w:val="000000"/>
          <w:sz w:val="28"/>
          <w:szCs w:val="28"/>
        </w:rPr>
        <w:t xml:space="preserve"> и </w:t>
      </w:r>
      <w:r w:rsidRPr="007A0F0B">
        <w:rPr>
          <w:b/>
          <w:iCs/>
          <w:color w:val="000000"/>
          <w:sz w:val="28"/>
          <w:szCs w:val="28"/>
        </w:rPr>
        <w:t>Договоры</w:t>
      </w:r>
      <w:r w:rsidR="00AF4A6A">
        <w:rPr>
          <w:iCs/>
          <w:color w:val="000000"/>
          <w:sz w:val="28"/>
          <w:szCs w:val="28"/>
        </w:rPr>
        <w:t xml:space="preserve"> с различным разме</w:t>
      </w:r>
      <w:r w:rsidRPr="007A0F0B">
        <w:rPr>
          <w:iCs/>
          <w:color w:val="000000"/>
          <w:sz w:val="28"/>
          <w:szCs w:val="28"/>
        </w:rPr>
        <w:t xml:space="preserve">щением полей: ленточная/ в столбец. </w:t>
      </w:r>
    </w:p>
    <w:p w:rsidR="00F83C9D" w:rsidRPr="005700CE" w:rsidRDefault="00F83C9D" w:rsidP="00F83C9D">
      <w:pPr>
        <w:shd w:val="clear" w:color="auto" w:fill="FFFFFF"/>
        <w:ind w:left="567"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>форму</w:t>
      </w:r>
      <w:r w:rsidRPr="005700CE">
        <w:rPr>
          <w:color w:val="000000"/>
          <w:sz w:val="28"/>
          <w:szCs w:val="28"/>
        </w:rPr>
        <w:t xml:space="preserve"> с использованием </w:t>
      </w:r>
      <w:r w:rsidRPr="005700CE">
        <w:rPr>
          <w:b/>
          <w:color w:val="000000"/>
          <w:sz w:val="28"/>
          <w:szCs w:val="28"/>
        </w:rPr>
        <w:t>Мастера диаграмм</w:t>
      </w:r>
      <w:r w:rsidRPr="005700CE">
        <w:rPr>
          <w:color w:val="000000"/>
          <w:sz w:val="28"/>
          <w:szCs w:val="28"/>
        </w:rPr>
        <w:t xml:space="preserve"> </w:t>
      </w:r>
      <w:r w:rsidRPr="00F83C9D">
        <w:rPr>
          <w:i/>
          <w:color w:val="000000"/>
          <w:sz w:val="28"/>
          <w:szCs w:val="28"/>
        </w:rPr>
        <w:t xml:space="preserve">(Создание – </w:t>
      </w:r>
      <w:r w:rsidRPr="00F83C9D">
        <w:rPr>
          <w:i/>
          <w:color w:val="000000"/>
          <w:sz w:val="28"/>
          <w:szCs w:val="28"/>
        </w:rPr>
        <w:softHyphen/>
        <w:t xml:space="preserve"> Другие формы – Сводная диаграмма)</w:t>
      </w:r>
      <w:r w:rsidRPr="005700CE">
        <w:rPr>
          <w:color w:val="000000"/>
          <w:sz w:val="28"/>
          <w:szCs w:val="28"/>
        </w:rPr>
        <w:t xml:space="preserve">, круговая объёмная для таблицы </w:t>
      </w:r>
      <w:r w:rsidRPr="005700CE">
        <w:rPr>
          <w:b/>
          <w:color w:val="000000"/>
          <w:sz w:val="28"/>
          <w:szCs w:val="28"/>
        </w:rPr>
        <w:t>Договор</w:t>
      </w:r>
      <w:r>
        <w:rPr>
          <w:b/>
          <w:color w:val="000000"/>
          <w:sz w:val="28"/>
          <w:szCs w:val="28"/>
        </w:rPr>
        <w:t xml:space="preserve"> </w:t>
      </w:r>
      <w:r w:rsidRPr="00F83C9D">
        <w:rPr>
          <w:color w:val="000000"/>
          <w:sz w:val="28"/>
          <w:szCs w:val="28"/>
        </w:rPr>
        <w:t>по одному полю</w:t>
      </w:r>
      <w:r>
        <w:rPr>
          <w:color w:val="000000"/>
          <w:sz w:val="28"/>
          <w:szCs w:val="28"/>
        </w:rPr>
        <w:t xml:space="preserve"> </w:t>
      </w:r>
      <w:r w:rsidRPr="00F83C9D">
        <w:rPr>
          <w:b/>
          <w:color w:val="000000"/>
          <w:sz w:val="28"/>
          <w:szCs w:val="28"/>
        </w:rPr>
        <w:t>Размер оклада</w:t>
      </w:r>
      <w:r w:rsidRPr="005700CE">
        <w:rPr>
          <w:color w:val="000000"/>
          <w:sz w:val="28"/>
          <w:szCs w:val="28"/>
        </w:rPr>
        <w:t xml:space="preserve">.  </w:t>
      </w:r>
    </w:p>
    <w:p w:rsidR="00BF017D" w:rsidRPr="007A0F0B" w:rsidRDefault="00BF017D" w:rsidP="00AF4A6A">
      <w:pPr>
        <w:shd w:val="clear" w:color="auto" w:fill="FFFFFF"/>
        <w:ind w:left="427"/>
        <w:jc w:val="both"/>
        <w:rPr>
          <w:sz w:val="28"/>
          <w:szCs w:val="28"/>
        </w:rPr>
      </w:pPr>
    </w:p>
    <w:p w:rsidR="004F7E7B" w:rsidRPr="00307D9C" w:rsidRDefault="00BF017D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№5. </w:t>
      </w:r>
      <w:r w:rsidR="004F7E7B" w:rsidRPr="00307D9C">
        <w:rPr>
          <w:color w:val="000000"/>
          <w:sz w:val="28"/>
          <w:szCs w:val="28"/>
        </w:rPr>
        <w:t>Создать отчёты в базе данных</w:t>
      </w:r>
    </w:p>
    <w:p w:rsidR="002A215A" w:rsidRDefault="002A215A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Отчёт – это документированный результат анализа информации, хранящейся в базе данных. Он предназначен прежде всего для печати. Создать отчёт можно переходом на вкладку </w:t>
      </w:r>
      <w:r w:rsidRPr="005700CE">
        <w:rPr>
          <w:b/>
          <w:color w:val="000000"/>
          <w:sz w:val="28"/>
          <w:szCs w:val="28"/>
        </w:rPr>
        <w:t>Отчеты</w:t>
      </w:r>
      <w:r w:rsidRPr="005700CE">
        <w:rPr>
          <w:color w:val="000000"/>
          <w:sz w:val="28"/>
          <w:szCs w:val="28"/>
        </w:rPr>
        <w:t xml:space="preserve"> и выбрать любой способ создания отчёта (</w:t>
      </w:r>
      <w:r w:rsidRPr="005700CE">
        <w:rPr>
          <w:b/>
          <w:color w:val="000000"/>
          <w:sz w:val="28"/>
          <w:szCs w:val="28"/>
        </w:rPr>
        <w:t>С помощью мастера</w:t>
      </w:r>
      <w:r w:rsidRPr="005700CE">
        <w:rPr>
          <w:color w:val="000000"/>
          <w:sz w:val="28"/>
          <w:szCs w:val="28"/>
        </w:rPr>
        <w:t xml:space="preserve"> или </w:t>
      </w:r>
      <w:r w:rsidRPr="005700CE">
        <w:rPr>
          <w:b/>
          <w:color w:val="000000"/>
          <w:sz w:val="28"/>
          <w:szCs w:val="28"/>
        </w:rPr>
        <w:t>с помощью конструктора</w:t>
      </w:r>
      <w:r w:rsidRPr="005700CE">
        <w:rPr>
          <w:color w:val="000000"/>
          <w:sz w:val="28"/>
          <w:szCs w:val="28"/>
        </w:rPr>
        <w:t xml:space="preserve">). 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7D9C" w:rsidRPr="00307D9C" w:rsidRDefault="00307D9C" w:rsidP="004F293C">
      <w:pPr>
        <w:widowControl w:val="0"/>
        <w:ind w:firstLine="709"/>
        <w:jc w:val="both"/>
        <w:rPr>
          <w:rFonts w:eastAsia="TimesNewRoman,Bold"/>
          <w:i/>
          <w:sz w:val="28"/>
          <w:szCs w:val="28"/>
          <w:lang w:eastAsia="ru-RU"/>
        </w:rPr>
      </w:pPr>
      <w:r w:rsidRPr="00307D9C">
        <w:rPr>
          <w:rFonts w:eastAsia="TimesNewRoman,Bold"/>
          <w:i/>
          <w:sz w:val="28"/>
          <w:szCs w:val="28"/>
          <w:lang w:eastAsia="ru-RU"/>
        </w:rPr>
        <w:t>Порядок выполнения работы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00CE">
        <w:rPr>
          <w:sz w:val="28"/>
          <w:szCs w:val="28"/>
        </w:rPr>
        <w:t xml:space="preserve">Откройте базу данных </w:t>
      </w:r>
      <w:r w:rsidRPr="005700CE">
        <w:rPr>
          <w:b/>
          <w:sz w:val="28"/>
          <w:szCs w:val="28"/>
        </w:rPr>
        <w:t>Туризм</w:t>
      </w:r>
      <w:r w:rsidRPr="005700CE">
        <w:rPr>
          <w:sz w:val="28"/>
          <w:szCs w:val="28"/>
        </w:rPr>
        <w:t xml:space="preserve"> и осуществите следующие действия, определив нужные таблицы: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Создать </w:t>
      </w:r>
      <w:r w:rsidRPr="005700CE">
        <w:rPr>
          <w:b/>
          <w:color w:val="000000"/>
          <w:sz w:val="28"/>
          <w:szCs w:val="28"/>
        </w:rPr>
        <w:t>Автоотчёт</w:t>
      </w:r>
      <w:r w:rsidRPr="005700CE">
        <w:rPr>
          <w:color w:val="000000"/>
          <w:sz w:val="28"/>
          <w:szCs w:val="28"/>
        </w:rPr>
        <w:t xml:space="preserve"> для таблицы Страны, используя команду </w:t>
      </w:r>
      <w:r w:rsidRPr="005700CE">
        <w:rPr>
          <w:b/>
          <w:color w:val="000000"/>
          <w:sz w:val="28"/>
          <w:szCs w:val="28"/>
        </w:rPr>
        <w:t>Вставка – Автоотчёт</w:t>
      </w:r>
      <w:r w:rsidRPr="005700CE">
        <w:rPr>
          <w:color w:val="000000"/>
          <w:sz w:val="28"/>
          <w:szCs w:val="28"/>
        </w:rPr>
        <w:t>.</w:t>
      </w:r>
    </w:p>
    <w:p w:rsidR="004F7E7B" w:rsidRPr="005700CE" w:rsidRDefault="004F7E7B" w:rsidP="004F29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00CE">
        <w:rPr>
          <w:color w:val="000000"/>
          <w:sz w:val="28"/>
          <w:szCs w:val="28"/>
        </w:rPr>
        <w:t xml:space="preserve">Создать Отчёт с использованием </w:t>
      </w:r>
      <w:r w:rsidRPr="005700CE">
        <w:rPr>
          <w:b/>
          <w:color w:val="000000"/>
          <w:sz w:val="28"/>
          <w:szCs w:val="28"/>
        </w:rPr>
        <w:t>Мастера отчётов</w:t>
      </w:r>
      <w:r w:rsidRPr="005700CE">
        <w:rPr>
          <w:color w:val="000000"/>
          <w:sz w:val="28"/>
          <w:szCs w:val="28"/>
        </w:rPr>
        <w:t xml:space="preserve"> для таблицы </w:t>
      </w:r>
      <w:r w:rsidRPr="005700CE">
        <w:rPr>
          <w:b/>
          <w:color w:val="000000"/>
          <w:sz w:val="28"/>
          <w:szCs w:val="28"/>
        </w:rPr>
        <w:t>Сотрудники</w:t>
      </w:r>
      <w:r w:rsidRPr="005700CE">
        <w:rPr>
          <w:color w:val="000000"/>
          <w:sz w:val="28"/>
          <w:szCs w:val="28"/>
        </w:rPr>
        <w:t xml:space="preserve"> и </w:t>
      </w:r>
      <w:r w:rsidRPr="005700CE">
        <w:rPr>
          <w:b/>
          <w:color w:val="000000"/>
          <w:sz w:val="28"/>
          <w:szCs w:val="28"/>
        </w:rPr>
        <w:t>Клиенты</w:t>
      </w:r>
      <w:r w:rsidRPr="005700CE">
        <w:rPr>
          <w:color w:val="000000"/>
          <w:sz w:val="28"/>
          <w:szCs w:val="28"/>
        </w:rPr>
        <w:t>, установите произвольные параметры.</w:t>
      </w:r>
    </w:p>
    <w:p w:rsidR="001D0BFE" w:rsidRDefault="001D0BFE" w:rsidP="004F29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83C9D" w:rsidRDefault="001D0BFE" w:rsidP="004F293C">
      <w:pPr>
        <w:shd w:val="clear" w:color="auto" w:fill="FFFFFF"/>
        <w:ind w:firstLine="709"/>
        <w:jc w:val="both"/>
        <w:rPr>
          <w:sz w:val="28"/>
          <w:szCs w:val="28"/>
        </w:rPr>
      </w:pPr>
      <w:r w:rsidRPr="001D0BFE">
        <w:rPr>
          <w:sz w:val="28"/>
          <w:szCs w:val="28"/>
        </w:rPr>
        <w:t xml:space="preserve">Задание №6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1. Разработать структуру базовых таблиц (не менее трех) базы данных (смотри таблицу заданий к работе), удовлетворяющих требованиям целостности, непротиворечивости и неизбыточности. Такая структура базовых таблиц называется схемой данных. В таблицах в соответствии с типом данных, размещенных в каждом поле, определите наиболее подходящий тип для каждого поля.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2. Создать структуры базовых таблиц, и наполнить их содержимым состоящим более чем из </w:t>
      </w:r>
      <w:r>
        <w:rPr>
          <w:sz w:val="28"/>
          <w:szCs w:val="28"/>
        </w:rPr>
        <w:t>8</w:t>
      </w:r>
      <w:r w:rsidRPr="00AC3F55">
        <w:rPr>
          <w:sz w:val="28"/>
          <w:szCs w:val="28"/>
        </w:rPr>
        <w:t xml:space="preserve"> записей. При создании структуры таблиц целесообразно задавать ключевые (уникальные) поля. Это поможет в дальнейшем для организации связей между таблицами.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3. Создать запросы (результирующие таблицы): </w:t>
      </w:r>
    </w:p>
    <w:p w:rsidR="001D0BFE" w:rsidRPr="00AC3F55" w:rsidRDefault="001D0BFE" w:rsidP="001D0BFE">
      <w:pPr>
        <w:pStyle w:val="af7"/>
        <w:numPr>
          <w:ilvl w:val="0"/>
          <w:numId w:val="5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AC3F55">
        <w:rPr>
          <w:sz w:val="28"/>
          <w:szCs w:val="28"/>
        </w:rPr>
        <w:t xml:space="preserve">запросы на выборку, содержащие условие или условия отбора (выборка нужных полей из одной или нескольких базовых таблиц); </w:t>
      </w:r>
    </w:p>
    <w:p w:rsidR="001D0BFE" w:rsidRPr="00AC3F55" w:rsidRDefault="001D0BFE" w:rsidP="001D0BFE">
      <w:pPr>
        <w:pStyle w:val="af7"/>
        <w:numPr>
          <w:ilvl w:val="0"/>
          <w:numId w:val="5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AC3F55">
        <w:rPr>
          <w:sz w:val="28"/>
          <w:szCs w:val="28"/>
        </w:rPr>
        <w:lastRenderedPageBreak/>
        <w:t xml:space="preserve">запросы сортировки; </w:t>
      </w:r>
    </w:p>
    <w:p w:rsidR="001D0BFE" w:rsidRPr="00AC3F55" w:rsidRDefault="001D0BFE" w:rsidP="001D0BFE">
      <w:pPr>
        <w:pStyle w:val="af7"/>
        <w:numPr>
          <w:ilvl w:val="0"/>
          <w:numId w:val="5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AC3F55">
        <w:rPr>
          <w:sz w:val="28"/>
          <w:szCs w:val="28"/>
        </w:rPr>
        <w:t xml:space="preserve">запросы с параметрами; </w:t>
      </w:r>
    </w:p>
    <w:p w:rsidR="001D0BFE" w:rsidRPr="00AC3F55" w:rsidRDefault="001D0BFE" w:rsidP="001D0BFE">
      <w:pPr>
        <w:pStyle w:val="af7"/>
        <w:numPr>
          <w:ilvl w:val="0"/>
          <w:numId w:val="5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AC3F55">
        <w:rPr>
          <w:sz w:val="28"/>
          <w:szCs w:val="28"/>
        </w:rPr>
        <w:t xml:space="preserve">запросы, содержащие вычисляемые поля; </w:t>
      </w:r>
    </w:p>
    <w:p w:rsidR="001D0BFE" w:rsidRDefault="001D0BFE" w:rsidP="001D0BFE">
      <w:pPr>
        <w:pStyle w:val="af7"/>
        <w:numPr>
          <w:ilvl w:val="0"/>
          <w:numId w:val="5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итоговые запросы.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>(по одному каждого вида)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4. Создать удобные подчиненные формы на основе таблиц для ввода, редактирования и отображения данных.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5. Создать удобные отчеты на основе созданных запросов.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6. Создать главную кнопочную форму (меню) для навигации по БД. </w:t>
      </w:r>
    </w:p>
    <w:p w:rsidR="001D0BFE" w:rsidRPr="00AC3F55" w:rsidRDefault="001D0BFE" w:rsidP="001D0BFE">
      <w:pPr>
        <w:pStyle w:val="af7"/>
        <w:spacing w:before="0" w:beforeAutospacing="0" w:after="0" w:afterAutospacing="0"/>
        <w:ind w:firstLine="601"/>
        <w:rPr>
          <w:sz w:val="28"/>
          <w:szCs w:val="28"/>
        </w:rPr>
      </w:pPr>
      <w:r w:rsidRPr="00AC3F55">
        <w:rPr>
          <w:sz w:val="28"/>
          <w:szCs w:val="28"/>
        </w:rPr>
        <w:t xml:space="preserve">Разработку всех основных объектов базы данных (программного приложения) выполнить с помощью СУБД Microsoft Access. </w:t>
      </w:r>
    </w:p>
    <w:p w:rsidR="00F90A52" w:rsidRDefault="00F90A52" w:rsidP="00F90A52">
      <w:pPr>
        <w:pStyle w:val="c"/>
        <w:spacing w:before="0" w:beforeAutospacing="0" w:after="0" w:afterAutospacing="0"/>
        <w:jc w:val="left"/>
        <w:rPr>
          <w:b/>
          <w:sz w:val="20"/>
          <w:szCs w:val="28"/>
          <w:lang w:eastAsia="en-US"/>
        </w:rPr>
      </w:pPr>
    </w:p>
    <w:p w:rsidR="001D0BFE" w:rsidRPr="001D4EA9" w:rsidRDefault="00F90A52" w:rsidP="00F90A52">
      <w:pPr>
        <w:pStyle w:val="c"/>
        <w:spacing w:before="0" w:beforeAutospacing="0" w:after="0" w:afterAutospacing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Pr="00F90A52">
        <w:rPr>
          <w:bCs/>
          <w:sz w:val="28"/>
          <w:szCs w:val="28"/>
        </w:rPr>
        <w:t xml:space="preserve"> 7 – </w:t>
      </w:r>
      <w:r w:rsidR="001D0BFE" w:rsidRPr="001D4EA9">
        <w:rPr>
          <w:bCs/>
          <w:sz w:val="28"/>
          <w:szCs w:val="28"/>
        </w:rPr>
        <w:t>Тематика предметных областей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7933"/>
      </w:tblGrid>
      <w:tr w:rsidR="001D0BFE" w:rsidRPr="001D4EA9" w:rsidTr="003216EB">
        <w:tc>
          <w:tcPr>
            <w:tcW w:w="0" w:type="auto"/>
          </w:tcPr>
          <w:p w:rsidR="001D0BFE" w:rsidRPr="001D4EA9" w:rsidRDefault="001D0BFE" w:rsidP="003216EB">
            <w:pPr>
              <w:jc w:val="center"/>
              <w:rPr>
                <w:bCs/>
                <w:sz w:val="28"/>
                <w:szCs w:val="28"/>
              </w:rPr>
            </w:pPr>
            <w:r w:rsidRPr="001D4EA9">
              <w:rPr>
                <w:bCs/>
                <w:sz w:val="28"/>
                <w:szCs w:val="28"/>
              </w:rPr>
              <w:t xml:space="preserve">№ варианта </w:t>
            </w:r>
          </w:p>
        </w:tc>
        <w:tc>
          <w:tcPr>
            <w:tcW w:w="0" w:type="auto"/>
          </w:tcPr>
          <w:p w:rsidR="001D0BFE" w:rsidRPr="001D4EA9" w:rsidRDefault="001D0BFE" w:rsidP="003216EB">
            <w:pPr>
              <w:jc w:val="center"/>
              <w:rPr>
                <w:bCs/>
                <w:sz w:val="28"/>
                <w:szCs w:val="28"/>
              </w:rPr>
            </w:pPr>
            <w:r w:rsidRPr="001D4EA9">
              <w:rPr>
                <w:bCs/>
                <w:sz w:val="28"/>
                <w:szCs w:val="28"/>
              </w:rPr>
              <w:t xml:space="preserve">Предметная область (база данных) </w:t>
            </w:r>
          </w:p>
        </w:tc>
      </w:tr>
      <w:tr w:rsidR="001D0BFE" w:rsidRPr="00AF67EF" w:rsidTr="003216EB">
        <w:tc>
          <w:tcPr>
            <w:tcW w:w="0" w:type="auto"/>
          </w:tcPr>
          <w:p w:rsidR="001D0BFE" w:rsidRPr="001D4EA9" w:rsidRDefault="001D0BFE" w:rsidP="003216EB">
            <w:pPr>
              <w:jc w:val="center"/>
              <w:rPr>
                <w:sz w:val="28"/>
                <w:szCs w:val="28"/>
              </w:rPr>
            </w:pPr>
            <w:r w:rsidRPr="001D4EA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0BFE" w:rsidRPr="00AF67EF" w:rsidRDefault="001D0BFE" w:rsidP="003216EB">
            <w:pPr>
              <w:rPr>
                <w:sz w:val="28"/>
                <w:szCs w:val="28"/>
              </w:rPr>
            </w:pPr>
            <w:r w:rsidRPr="00AF67EF">
              <w:rPr>
                <w:sz w:val="28"/>
                <w:szCs w:val="28"/>
              </w:rPr>
              <w:t xml:space="preserve">Проектирование БД для </w:t>
            </w:r>
            <w:r>
              <w:rPr>
                <w:sz w:val="28"/>
                <w:szCs w:val="28"/>
              </w:rPr>
              <w:t>работы нотариуса.</w:t>
            </w:r>
          </w:p>
        </w:tc>
      </w:tr>
      <w:tr w:rsidR="001D0BFE" w:rsidRPr="00AF67EF" w:rsidTr="003216EB">
        <w:tc>
          <w:tcPr>
            <w:tcW w:w="0" w:type="auto"/>
          </w:tcPr>
          <w:p w:rsidR="001D0BFE" w:rsidRPr="00AF67EF" w:rsidRDefault="001D0BFE" w:rsidP="0032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0BFE" w:rsidRPr="00AF67EF" w:rsidRDefault="001D0BFE" w:rsidP="003216EB">
            <w:pPr>
              <w:rPr>
                <w:sz w:val="28"/>
                <w:szCs w:val="28"/>
              </w:rPr>
            </w:pPr>
            <w:r w:rsidRPr="00AF67EF">
              <w:rPr>
                <w:sz w:val="28"/>
                <w:szCs w:val="28"/>
              </w:rPr>
              <w:t>Проектирование БД для учета услуг, оказываемых учебным центром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D0BFE" w:rsidRPr="00AF67EF" w:rsidTr="003216EB">
        <w:tc>
          <w:tcPr>
            <w:tcW w:w="0" w:type="auto"/>
          </w:tcPr>
          <w:p w:rsidR="001D0BFE" w:rsidRPr="00AF67EF" w:rsidRDefault="001D0BFE" w:rsidP="0032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0BFE" w:rsidRPr="00AF67EF" w:rsidRDefault="001D0BFE" w:rsidP="003216EB">
            <w:pPr>
              <w:rPr>
                <w:sz w:val="28"/>
                <w:szCs w:val="28"/>
              </w:rPr>
            </w:pPr>
            <w:r w:rsidRPr="00AF67EF">
              <w:rPr>
                <w:sz w:val="28"/>
                <w:szCs w:val="28"/>
              </w:rPr>
              <w:t>Проектирование БД коммерческого центра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D0BFE" w:rsidRPr="00AF67EF" w:rsidTr="003216EB">
        <w:tc>
          <w:tcPr>
            <w:tcW w:w="0" w:type="auto"/>
          </w:tcPr>
          <w:p w:rsidR="001D0BFE" w:rsidRPr="00AF67EF" w:rsidRDefault="001D0BFE" w:rsidP="0032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0BFE" w:rsidRPr="00AF67EF" w:rsidRDefault="001D0BFE" w:rsidP="003216EB">
            <w:pPr>
              <w:rPr>
                <w:sz w:val="28"/>
                <w:szCs w:val="28"/>
              </w:rPr>
            </w:pPr>
            <w:r w:rsidRPr="00AF67EF">
              <w:rPr>
                <w:sz w:val="28"/>
                <w:szCs w:val="28"/>
              </w:rPr>
              <w:t xml:space="preserve">Проектирование БД </w:t>
            </w:r>
            <w:r>
              <w:rPr>
                <w:sz w:val="28"/>
                <w:szCs w:val="28"/>
              </w:rPr>
              <w:t>юридической фирмы</w:t>
            </w:r>
            <w:r w:rsidRPr="00AF67EF">
              <w:rPr>
                <w:sz w:val="28"/>
                <w:szCs w:val="28"/>
              </w:rPr>
              <w:t>.</w:t>
            </w:r>
          </w:p>
        </w:tc>
      </w:tr>
      <w:tr w:rsidR="001D0BFE" w:rsidRPr="00AF67EF" w:rsidTr="003216EB">
        <w:tc>
          <w:tcPr>
            <w:tcW w:w="0" w:type="auto"/>
          </w:tcPr>
          <w:p w:rsidR="001D0BFE" w:rsidRPr="00AF67EF" w:rsidRDefault="001D0BFE" w:rsidP="0032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D0BFE" w:rsidRPr="00AF67EF" w:rsidRDefault="001D0BFE" w:rsidP="003216EB">
            <w:pPr>
              <w:rPr>
                <w:sz w:val="28"/>
                <w:szCs w:val="28"/>
              </w:rPr>
            </w:pPr>
            <w:r w:rsidRPr="00AF67EF">
              <w:rPr>
                <w:sz w:val="28"/>
                <w:szCs w:val="28"/>
              </w:rPr>
              <w:t>Проектирование БД</w:t>
            </w:r>
            <w:r>
              <w:rPr>
                <w:sz w:val="28"/>
                <w:szCs w:val="28"/>
              </w:rPr>
              <w:t xml:space="preserve"> для адвокатской конторы.</w:t>
            </w:r>
          </w:p>
        </w:tc>
      </w:tr>
    </w:tbl>
    <w:p w:rsidR="001D0BFE" w:rsidRDefault="001D0BFE" w:rsidP="001D0BFE"/>
    <w:p w:rsidR="001D0BFE" w:rsidRPr="001D0BFE" w:rsidRDefault="001D0BFE" w:rsidP="004F29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D0BFE" w:rsidRPr="001D0BFE" w:rsidRDefault="001D0BFE" w:rsidP="004F29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55F7" w:rsidRPr="005E1871" w:rsidRDefault="007155F7" w:rsidP="004F293C">
      <w:pPr>
        <w:shd w:val="clear" w:color="auto" w:fill="FFFFFF"/>
        <w:ind w:firstLine="709"/>
        <w:jc w:val="both"/>
        <w:rPr>
          <w:caps/>
          <w:sz w:val="28"/>
          <w:szCs w:val="28"/>
        </w:rPr>
      </w:pPr>
      <w:r w:rsidRPr="005E1871">
        <w:rPr>
          <w:caps/>
          <w:sz w:val="28"/>
          <w:szCs w:val="28"/>
        </w:rPr>
        <w:t>Контрольные вопросы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</w:t>
      </w:r>
      <w:r w:rsidR="00FF5AD0">
        <w:rPr>
          <w:sz w:val="28"/>
          <w:szCs w:val="28"/>
          <w:lang w:eastAsia="ru-RU"/>
        </w:rPr>
        <w:t xml:space="preserve">акие варианты создания таблиц в </w:t>
      </w:r>
      <w:r w:rsidR="00FF5AD0">
        <w:rPr>
          <w:sz w:val="28"/>
          <w:szCs w:val="28"/>
          <w:lang w:val="en-US" w:eastAsia="ru-RU"/>
        </w:rPr>
        <w:t>MS</w:t>
      </w:r>
      <w:r w:rsidR="00FF5AD0" w:rsidRPr="00FF5AD0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val="en-US" w:eastAsia="ru-RU"/>
        </w:rPr>
        <w:t>Access</w:t>
      </w:r>
      <w:r w:rsidR="007E65BC" w:rsidRPr="005E1871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eastAsia="ru-RU"/>
        </w:rPr>
        <w:t>вы знаете?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Что такое схема данных?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</w:t>
      </w:r>
      <w:r w:rsidR="007E65BC" w:rsidRPr="005E1871">
        <w:rPr>
          <w:sz w:val="28"/>
          <w:szCs w:val="28"/>
          <w:lang w:eastAsia="ru-RU"/>
        </w:rPr>
        <w:t xml:space="preserve">акие типы данных используются в </w:t>
      </w:r>
      <w:r w:rsidR="00FF5AD0">
        <w:rPr>
          <w:sz w:val="28"/>
          <w:szCs w:val="28"/>
          <w:lang w:val="en-US" w:eastAsia="ru-RU"/>
        </w:rPr>
        <w:t>MS</w:t>
      </w:r>
      <w:r w:rsidR="00FF5AD0" w:rsidRPr="00FF5AD0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val="en-US" w:eastAsia="ru-RU"/>
        </w:rPr>
        <w:t>Access</w:t>
      </w:r>
      <w:r w:rsidRPr="007155F7">
        <w:rPr>
          <w:sz w:val="28"/>
          <w:szCs w:val="28"/>
          <w:lang w:eastAsia="ru-RU"/>
        </w:rPr>
        <w:t>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Как устанавл</w:t>
      </w:r>
      <w:r w:rsidR="00FF5AD0">
        <w:rPr>
          <w:sz w:val="28"/>
          <w:szCs w:val="28"/>
          <w:lang w:eastAsia="ru-RU"/>
        </w:rPr>
        <w:t xml:space="preserve">иваются связи между таблицами в </w:t>
      </w:r>
      <w:r w:rsidR="00FF5AD0">
        <w:rPr>
          <w:sz w:val="28"/>
          <w:szCs w:val="28"/>
          <w:lang w:val="en-US" w:eastAsia="ru-RU"/>
        </w:rPr>
        <w:t>MS</w:t>
      </w:r>
      <w:r w:rsidR="00FF5AD0" w:rsidRPr="00FF5AD0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val="en-US" w:eastAsia="ru-RU"/>
        </w:rPr>
        <w:t>Access</w:t>
      </w:r>
      <w:r w:rsidRPr="007155F7">
        <w:rPr>
          <w:sz w:val="28"/>
          <w:szCs w:val="28"/>
          <w:lang w:eastAsia="ru-RU"/>
        </w:rPr>
        <w:t>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Как обес</w:t>
      </w:r>
      <w:r w:rsidR="00FF5AD0">
        <w:rPr>
          <w:sz w:val="28"/>
          <w:szCs w:val="28"/>
          <w:lang w:eastAsia="ru-RU"/>
        </w:rPr>
        <w:t xml:space="preserve">печивается целостность данных в </w:t>
      </w:r>
      <w:r w:rsidR="00FF5AD0">
        <w:rPr>
          <w:sz w:val="28"/>
          <w:szCs w:val="28"/>
          <w:lang w:val="en-US" w:eastAsia="ru-RU"/>
        </w:rPr>
        <w:t>MS</w:t>
      </w:r>
      <w:r w:rsidR="00FF5AD0" w:rsidRPr="00FF5AD0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val="en-US" w:eastAsia="ru-RU"/>
        </w:rPr>
        <w:t>Access</w:t>
      </w:r>
      <w:r w:rsidRPr="007155F7">
        <w:rPr>
          <w:sz w:val="28"/>
          <w:szCs w:val="28"/>
          <w:lang w:eastAsia="ru-RU"/>
        </w:rPr>
        <w:t>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</w:t>
      </w:r>
      <w:r w:rsidR="00FF5AD0">
        <w:rPr>
          <w:sz w:val="28"/>
          <w:szCs w:val="28"/>
          <w:lang w:eastAsia="ru-RU"/>
        </w:rPr>
        <w:t xml:space="preserve">акие типы запросов существуют в </w:t>
      </w:r>
      <w:r w:rsidR="00FF5AD0">
        <w:rPr>
          <w:sz w:val="28"/>
          <w:szCs w:val="28"/>
          <w:lang w:val="en-US" w:eastAsia="ru-RU"/>
        </w:rPr>
        <w:t>MS</w:t>
      </w:r>
      <w:r w:rsidR="00FF5AD0" w:rsidRPr="00FF5AD0">
        <w:rPr>
          <w:sz w:val="28"/>
          <w:szCs w:val="28"/>
          <w:lang w:eastAsia="ru-RU"/>
        </w:rPr>
        <w:t xml:space="preserve"> </w:t>
      </w:r>
      <w:r w:rsidRPr="007155F7">
        <w:rPr>
          <w:sz w:val="28"/>
          <w:szCs w:val="28"/>
          <w:lang w:val="en-US" w:eastAsia="ru-RU"/>
        </w:rPr>
        <w:t>Access</w:t>
      </w:r>
      <w:r w:rsidRPr="007155F7">
        <w:rPr>
          <w:sz w:val="28"/>
          <w:szCs w:val="28"/>
          <w:lang w:eastAsia="ru-RU"/>
        </w:rPr>
        <w:t>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Как формируются условия отбора записей в запросе на выборку?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Опишите технологию создания вычисляемого поля.</w:t>
      </w:r>
    </w:p>
    <w:p w:rsidR="007155F7" w:rsidRPr="007155F7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Какие возможности предоставляет Построитель выражений?</w:t>
      </w:r>
    </w:p>
    <w:p w:rsidR="007155F7" w:rsidRPr="00FF5AD0" w:rsidRDefault="007155F7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7155F7">
        <w:rPr>
          <w:sz w:val="28"/>
          <w:szCs w:val="28"/>
          <w:lang w:eastAsia="ru-RU"/>
        </w:rPr>
        <w:t>Приведите примеры использования логических операций в условиях отбора?</w:t>
      </w:r>
    </w:p>
    <w:p w:rsidR="00FF5AD0" w:rsidRDefault="00FF5AD0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чего используются формы в</w:t>
      </w:r>
      <w:r w:rsidRPr="00FF5A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MS</w:t>
      </w:r>
      <w:r w:rsidRPr="00FF5A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Access</w:t>
      </w:r>
      <w:r>
        <w:rPr>
          <w:sz w:val="28"/>
          <w:szCs w:val="28"/>
          <w:lang w:eastAsia="ru-RU"/>
        </w:rPr>
        <w:t>.</w:t>
      </w:r>
    </w:p>
    <w:p w:rsidR="00FF5AD0" w:rsidRDefault="00FF5AD0" w:rsidP="00026D5E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 создать форму в </w:t>
      </w:r>
      <w:r>
        <w:rPr>
          <w:sz w:val="28"/>
          <w:szCs w:val="28"/>
          <w:lang w:val="en-US" w:eastAsia="ru-RU"/>
        </w:rPr>
        <w:t>MS</w:t>
      </w:r>
      <w:r w:rsidRPr="00FF5A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Access</w:t>
      </w:r>
      <w:r>
        <w:rPr>
          <w:sz w:val="28"/>
          <w:szCs w:val="28"/>
          <w:lang w:eastAsia="ru-RU"/>
        </w:rPr>
        <w:t>?</w:t>
      </w:r>
    </w:p>
    <w:p w:rsidR="007155F7" w:rsidRPr="00290ADD" w:rsidRDefault="00FF5AD0" w:rsidP="004F293C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0ADD">
        <w:rPr>
          <w:sz w:val="28"/>
          <w:szCs w:val="28"/>
          <w:lang w:eastAsia="ru-RU"/>
        </w:rPr>
        <w:t xml:space="preserve">Для чего используются отчеты в </w:t>
      </w:r>
      <w:r w:rsidRPr="00290ADD">
        <w:rPr>
          <w:sz w:val="28"/>
          <w:szCs w:val="28"/>
          <w:lang w:val="en-US" w:eastAsia="ru-RU"/>
        </w:rPr>
        <w:t>MS</w:t>
      </w:r>
      <w:r w:rsidRPr="00290ADD">
        <w:rPr>
          <w:sz w:val="28"/>
          <w:szCs w:val="28"/>
          <w:lang w:eastAsia="ru-RU"/>
        </w:rPr>
        <w:t xml:space="preserve"> </w:t>
      </w:r>
      <w:r w:rsidRPr="00290ADD">
        <w:rPr>
          <w:sz w:val="28"/>
          <w:szCs w:val="28"/>
          <w:lang w:val="en-US" w:eastAsia="ru-RU"/>
        </w:rPr>
        <w:t>Access</w:t>
      </w:r>
      <w:r w:rsidRPr="00290ADD">
        <w:rPr>
          <w:sz w:val="28"/>
          <w:szCs w:val="28"/>
          <w:lang w:eastAsia="ru-RU"/>
        </w:rPr>
        <w:t>?</w:t>
      </w:r>
    </w:p>
    <w:p w:rsidR="009B3160" w:rsidRPr="009B3160" w:rsidRDefault="005E39D0" w:rsidP="002A215A">
      <w:pPr>
        <w:pStyle w:val="4"/>
        <w:jc w:val="center"/>
        <w:rPr>
          <w:i/>
          <w:caps/>
        </w:rPr>
      </w:pPr>
      <w:r>
        <w:rPr>
          <w:rStyle w:val="10"/>
          <w:rFonts w:ascii="Times New Roman" w:eastAsia="Calibri" w:hAnsi="Times New Roman"/>
          <w:color w:val="auto"/>
        </w:rPr>
        <w:br w:type="page"/>
      </w:r>
      <w:bookmarkStart w:id="13" w:name="_Toc21864103"/>
      <w:bookmarkEnd w:id="11"/>
      <w:bookmarkEnd w:id="12"/>
      <w:r w:rsidR="00290ADD">
        <w:lastRenderedPageBreak/>
        <w:t>Практическое</w:t>
      </w:r>
      <w:r w:rsidRPr="007318B4">
        <w:t xml:space="preserve"> занятие</w:t>
      </w:r>
      <w:r w:rsidR="00D14660">
        <w:t xml:space="preserve"> </w:t>
      </w:r>
      <w:r w:rsidR="009B3160" w:rsidRPr="009B3160">
        <w:rPr>
          <w:caps/>
        </w:rPr>
        <w:t>С</w:t>
      </w:r>
      <w:r w:rsidR="008541E3">
        <w:rPr>
          <w:caps/>
        </w:rPr>
        <w:t>правочно-правовая система</w:t>
      </w:r>
      <w:r w:rsidR="009B3160" w:rsidRPr="009B3160">
        <w:rPr>
          <w:caps/>
        </w:rPr>
        <w:t xml:space="preserve"> «Консультант плюс»: поисковые возможности, карточка поиска</w:t>
      </w:r>
      <w:bookmarkEnd w:id="13"/>
    </w:p>
    <w:p w:rsidR="009B3160" w:rsidRDefault="009B3160" w:rsidP="00627A27">
      <w:pPr>
        <w:ind w:firstLine="851"/>
        <w:jc w:val="both"/>
        <w:rPr>
          <w:i/>
          <w:sz w:val="28"/>
          <w:szCs w:val="28"/>
        </w:rPr>
      </w:pPr>
    </w:p>
    <w:p w:rsidR="00F545D2" w:rsidRDefault="00423B4C" w:rsidP="00F545D2">
      <w:pPr>
        <w:ind w:firstLine="851"/>
        <w:jc w:val="both"/>
        <w:rPr>
          <w:rFonts w:eastAsia="TimesNewRoman,Bold"/>
          <w:sz w:val="28"/>
          <w:szCs w:val="28"/>
          <w:lang w:eastAsia="ru-RU"/>
        </w:rPr>
      </w:pPr>
      <w:r w:rsidRPr="009B3160">
        <w:rPr>
          <w:sz w:val="28"/>
          <w:szCs w:val="28"/>
        </w:rPr>
        <w:t>Цель: научиться использовать возможно</w:t>
      </w:r>
      <w:r w:rsidR="00B92D7B">
        <w:rPr>
          <w:sz w:val="28"/>
          <w:szCs w:val="28"/>
        </w:rPr>
        <w:t>сти справочно-правовой системы</w:t>
      </w:r>
      <w:r w:rsidR="008541E3">
        <w:rPr>
          <w:sz w:val="28"/>
          <w:szCs w:val="28"/>
        </w:rPr>
        <w:t xml:space="preserve"> (СПС)</w:t>
      </w:r>
      <w:r w:rsidR="00B92D7B">
        <w:rPr>
          <w:sz w:val="28"/>
          <w:szCs w:val="28"/>
        </w:rPr>
        <w:t xml:space="preserve"> Консультант Плюс</w:t>
      </w:r>
      <w:r w:rsidRPr="009B3160">
        <w:rPr>
          <w:sz w:val="28"/>
          <w:szCs w:val="28"/>
        </w:rPr>
        <w:t xml:space="preserve"> для поиска и </w:t>
      </w:r>
      <w:r w:rsidR="00F545D2">
        <w:rPr>
          <w:sz w:val="28"/>
          <w:szCs w:val="28"/>
        </w:rPr>
        <w:t>обработки правовой информации. О</w:t>
      </w:r>
      <w:r w:rsid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знакомиться с С</w:t>
      </w:r>
      <w:r w:rsidR="00F545D2"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ПС Консультант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="00F545D2"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Плюс</w:t>
      </w:r>
      <w:r w:rsidR="00F545D2"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="00F545D2"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используя</w:t>
      </w:r>
      <w:r w:rsid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="00F545D2"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справочную систему изучить поисковые возможности системы</w:t>
      </w:r>
      <w:r w:rsidR="00F545D2"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="00F545D2"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закрепить навыки поиска документа</w:t>
      </w:r>
      <w:r w:rsidR="00F545D2"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Default="00F545D2" w:rsidP="00F545D2">
      <w:pPr>
        <w:ind w:firstLine="851"/>
        <w:jc w:val="both"/>
        <w:rPr>
          <w:rFonts w:eastAsia="TimesNewRoman,Bold"/>
          <w:sz w:val="28"/>
          <w:szCs w:val="28"/>
          <w:lang w:eastAsia="ru-RU"/>
        </w:rPr>
      </w:pPr>
    </w:p>
    <w:p w:rsidR="00F545D2" w:rsidRPr="00F545D2" w:rsidRDefault="00F545D2" w:rsidP="00B92D7B">
      <w:pPr>
        <w:ind w:firstLine="851"/>
        <w:jc w:val="both"/>
        <w:rPr>
          <w:rFonts w:eastAsia="TimesNewRoman,Bold"/>
          <w:sz w:val="28"/>
          <w:szCs w:val="28"/>
          <w:lang w:eastAsia="ru-RU"/>
        </w:rPr>
      </w:pPr>
      <w:r>
        <w:rPr>
          <w:rFonts w:eastAsia="TimesNewRoman,Bold"/>
          <w:sz w:val="28"/>
          <w:szCs w:val="28"/>
          <w:lang w:eastAsia="ru-RU"/>
        </w:rPr>
        <w:t>Порядок выполнения работы</w:t>
      </w:r>
    </w:p>
    <w:p w:rsidR="00F545D2" w:rsidRDefault="00F545D2" w:rsidP="00B92D7B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1.Открыть Консультант Плюс</w:t>
      </w:r>
      <w:r w:rsidRPr="0076518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6518C">
        <w:rPr>
          <w:i/>
          <w:sz w:val="28"/>
          <w:szCs w:val="28"/>
        </w:rPr>
        <w:t xml:space="preserve">Пуск – Выполнить – </w:t>
      </w:r>
      <w:r>
        <w:rPr>
          <w:i/>
          <w:sz w:val="28"/>
          <w:szCs w:val="28"/>
        </w:rPr>
        <w:t>\\</w:t>
      </w:r>
      <w:r w:rsidRPr="0076518C">
        <w:rPr>
          <w:i/>
          <w:sz w:val="28"/>
          <w:szCs w:val="28"/>
        </w:rPr>
        <w:t xml:space="preserve">192.168.222.2 – папка </w:t>
      </w:r>
      <w:r w:rsidRPr="0076518C">
        <w:rPr>
          <w:i/>
          <w:sz w:val="28"/>
          <w:szCs w:val="28"/>
          <w:lang w:val="en-US"/>
        </w:rPr>
        <w:t>consultant</w:t>
      </w:r>
      <w:r w:rsidRPr="0076518C">
        <w:rPr>
          <w:i/>
          <w:sz w:val="28"/>
          <w:szCs w:val="28"/>
        </w:rPr>
        <w:t xml:space="preserve"> – </w:t>
      </w:r>
      <w:r w:rsidRPr="0076518C">
        <w:rPr>
          <w:i/>
          <w:sz w:val="28"/>
          <w:szCs w:val="28"/>
          <w:lang w:val="en-US"/>
        </w:rPr>
        <w:t>CONS</w:t>
      </w:r>
      <w:r w:rsidRPr="0076518C">
        <w:rPr>
          <w:i/>
          <w:sz w:val="28"/>
          <w:szCs w:val="28"/>
        </w:rPr>
        <w:t>.</w:t>
      </w:r>
      <w:r w:rsidRPr="0076518C">
        <w:rPr>
          <w:i/>
          <w:sz w:val="28"/>
          <w:szCs w:val="28"/>
          <w:lang w:val="en-US"/>
        </w:rPr>
        <w:t>EXE</w:t>
      </w:r>
      <w:r>
        <w:rPr>
          <w:sz w:val="28"/>
          <w:szCs w:val="28"/>
        </w:rPr>
        <w:t>)</w:t>
      </w:r>
      <w:r w:rsidRPr="0076518C">
        <w:rPr>
          <w:sz w:val="28"/>
          <w:szCs w:val="28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Ознакомьтесь с элементами окна Консультант</w:t>
      </w:r>
      <w:r w:rsidR="00B92D7B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>П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люс и основ</w:t>
      </w:r>
      <w:r>
        <w:rPr>
          <w:rFonts w:ascii="TimesNewRoman" w:eastAsia="TimesNewRoman,Bold" w:hAnsi="TimesNewRoman" w:cs="TimesNewRoman"/>
          <w:sz w:val="28"/>
          <w:szCs w:val="28"/>
          <w:lang w:eastAsia="ru-RU"/>
        </w:rPr>
        <w:t>ными режимами работы в С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ПС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используя справочную систему</w:t>
      </w:r>
      <w:r w:rsidRPr="00F545D2">
        <w:rPr>
          <w:rFonts w:eastAsia="TimesNewRoman,Bold"/>
          <w:sz w:val="28"/>
          <w:szCs w:val="28"/>
          <w:lang w:eastAsia="ru-RU"/>
        </w:rPr>
        <w:t>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меню системы</w:t>
      </w:r>
      <w:r w:rsidRPr="00F545D2">
        <w:rPr>
          <w:rFonts w:eastAsia="TimesNewRoman,Bold"/>
          <w:sz w:val="28"/>
          <w:szCs w:val="28"/>
          <w:lang w:eastAsia="ru-RU"/>
        </w:rPr>
        <w:t>;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панель инструментов</w:t>
      </w:r>
      <w:r w:rsidRPr="00F545D2">
        <w:rPr>
          <w:rFonts w:eastAsia="TimesNewRoman,Bold"/>
          <w:sz w:val="28"/>
          <w:szCs w:val="28"/>
          <w:lang w:eastAsia="ru-RU"/>
        </w:rPr>
        <w:t>;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назначение и команды контекстного меню</w:t>
      </w:r>
      <w:r w:rsidRPr="00F545D2">
        <w:rPr>
          <w:rFonts w:eastAsia="TimesNewRoman,Bold"/>
          <w:sz w:val="28"/>
          <w:szCs w:val="28"/>
          <w:lang w:eastAsia="ru-RU"/>
        </w:rPr>
        <w:t>;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порядок заполнения карточки поиска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карточки реквизитов</w:t>
      </w:r>
      <w:r w:rsidRPr="00F545D2">
        <w:rPr>
          <w:rFonts w:eastAsia="TimesNewRoman,Bold"/>
          <w:sz w:val="28"/>
          <w:szCs w:val="28"/>
          <w:lang w:eastAsia="ru-RU"/>
        </w:rPr>
        <w:t xml:space="preserve">)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для</w:t>
      </w:r>
      <w:r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оформления запроса на поиск документа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Выполните контрольные примеры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Выполните индивидуальные задания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Результаты поиска оформите в </w:t>
      </w:r>
      <w:r w:rsidR="00262EAE">
        <w:rPr>
          <w:rFonts w:eastAsia="TimesNewRoman,Bold"/>
          <w:sz w:val="28"/>
          <w:szCs w:val="28"/>
          <w:lang w:eastAsia="ru-RU"/>
        </w:rPr>
        <w:t>M</w:t>
      </w:r>
      <w:r w:rsidR="00262EAE">
        <w:rPr>
          <w:rFonts w:eastAsia="TimesNewRoman,Bold"/>
          <w:sz w:val="28"/>
          <w:szCs w:val="28"/>
          <w:lang w:val="en-US" w:eastAsia="ru-RU"/>
        </w:rPr>
        <w:t>icrosoft</w:t>
      </w:r>
      <w:r w:rsidRPr="00F545D2">
        <w:rPr>
          <w:rFonts w:eastAsia="TimesNewRoman,Bold"/>
          <w:sz w:val="28"/>
          <w:szCs w:val="28"/>
          <w:lang w:eastAsia="ru-RU"/>
        </w:rPr>
        <w:t xml:space="preserve"> Word: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номер задания</w:t>
      </w:r>
      <w:r w:rsidRPr="00F545D2">
        <w:rPr>
          <w:rFonts w:eastAsia="TimesNewRoman,Bold"/>
          <w:sz w:val="28"/>
          <w:szCs w:val="28"/>
          <w:lang w:eastAsia="ru-RU"/>
        </w:rPr>
        <w:t>;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решение</w:t>
      </w:r>
      <w:r w:rsidRPr="00F545D2">
        <w:rPr>
          <w:rFonts w:eastAsia="TimesNewRoman,Bold"/>
          <w:sz w:val="28"/>
          <w:szCs w:val="28"/>
          <w:lang w:eastAsia="ru-RU"/>
        </w:rPr>
        <w:t>;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–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ответ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5.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Сохраните докумен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>т в своей папке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sz w:val="28"/>
          <w:szCs w:val="28"/>
          <w:lang w:eastAsia="ru-RU"/>
        </w:rPr>
      </w:pP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КОНТРОЛЬНЫЕ ПРИМЕРЫ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I.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Найдите письмо ФНС РФ от 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02.05.2006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№ ГВ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-6-02/466 (&lt;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О разъяснениях по налогу на прибыль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&gt;)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в следующих двух случаях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: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1)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если известен номер документа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;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2)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если известны дата принятия и орган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принявший этот документ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925A37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i/>
          <w:iCs/>
          <w:sz w:val="28"/>
          <w:szCs w:val="28"/>
          <w:lang w:eastAsia="ru-RU"/>
        </w:rPr>
      </w:pPr>
      <w:r w:rsidRPr="00925A37">
        <w:rPr>
          <w:rFonts w:eastAsia="TimesNewRoman,Italic"/>
          <w:i/>
          <w:iCs/>
          <w:sz w:val="28"/>
          <w:szCs w:val="28"/>
          <w:lang w:eastAsia="ru-RU"/>
        </w:rPr>
        <w:t>Данный пример иллюстрирует поиск документа с использованием</w:t>
      </w:r>
      <w:r w:rsidR="00925A37">
        <w:rPr>
          <w:rFonts w:eastAsia="TimesNewRoman,Italic"/>
          <w:i/>
          <w:iCs/>
          <w:sz w:val="28"/>
          <w:szCs w:val="28"/>
          <w:lang w:eastAsia="ru-RU"/>
        </w:rPr>
        <w:t xml:space="preserve">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полей 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>Номер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», «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>Принявший орган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 xml:space="preserve">» 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 xml:space="preserve">и 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>Дата</w:t>
      </w:r>
      <w:r w:rsidR="00642201">
        <w:rPr>
          <w:rFonts w:eastAsia="TimesNewRoman,Bold"/>
          <w:bCs/>
          <w:i/>
          <w:iCs/>
          <w:sz w:val="28"/>
          <w:szCs w:val="28"/>
          <w:lang w:eastAsia="ru-RU"/>
        </w:rPr>
        <w:t>».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Варианты решения: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1-й случай</w:t>
      </w:r>
      <w:r w:rsidRPr="00925A37">
        <w:rPr>
          <w:rFonts w:eastAsia="TimesNewRoman,Bold"/>
          <w:sz w:val="28"/>
          <w:szCs w:val="28"/>
          <w:lang w:eastAsia="ru-RU"/>
        </w:rPr>
        <w:t>: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Откройте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Карточку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Законодательство</w:t>
      </w:r>
      <w:r w:rsidRPr="00F545D2">
        <w:rPr>
          <w:rFonts w:eastAsia="TimesNewRoman,Bold"/>
          <w:sz w:val="28"/>
          <w:szCs w:val="28"/>
          <w:lang w:eastAsia="ru-RU"/>
        </w:rPr>
        <w:t xml:space="preserve">».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необходимости очистите ее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нажав кнопку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Очистить карточку</w:t>
      </w:r>
      <w:r w:rsidRPr="00925A37">
        <w:rPr>
          <w:rFonts w:eastAsia="TimesNewRoman,Bold"/>
          <w:b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Введите 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Номер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значение ГВ</w:t>
      </w:r>
      <w:r w:rsidRPr="00F545D2">
        <w:rPr>
          <w:rFonts w:eastAsia="TimesNewRoman,Bold"/>
          <w:sz w:val="28"/>
          <w:szCs w:val="28"/>
          <w:lang w:eastAsia="ru-RU"/>
        </w:rPr>
        <w:t xml:space="preserve">-6-02/466,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выберите в списке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нужный номер и нажмите кнопку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Построить список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нижней части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Карточки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будет указано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сколько документов из 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Законодательство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имеет данный номер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т</w:t>
      </w:r>
      <w:r w:rsidRPr="00F545D2">
        <w:rPr>
          <w:rFonts w:eastAsia="TimesNewRoman,Bold"/>
          <w:sz w:val="28"/>
          <w:szCs w:val="28"/>
          <w:lang w:eastAsia="ru-RU"/>
        </w:rPr>
        <w:t>.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е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соответствует сделанному запросу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Постройте список документов </w:t>
      </w:r>
      <w:r w:rsidRPr="00F545D2">
        <w:rPr>
          <w:rFonts w:eastAsia="TimesNewRoman,Bold"/>
          <w:sz w:val="28"/>
          <w:szCs w:val="28"/>
          <w:lang w:eastAsia="ru-RU"/>
        </w:rPr>
        <w:t>(F9).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lastRenderedPageBreak/>
        <w:t>2-й случай: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Откройте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Карточку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Законодательство</w:t>
      </w:r>
      <w:r w:rsidRPr="00F545D2">
        <w:rPr>
          <w:rFonts w:eastAsia="TimesNewRoman,Bold"/>
          <w:sz w:val="28"/>
          <w:szCs w:val="28"/>
          <w:lang w:eastAsia="ru-RU"/>
        </w:rPr>
        <w:t xml:space="preserve">».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необходимости очистите ее с помощью кнопки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Очистить карточку</w:t>
      </w:r>
      <w:r w:rsidRPr="00925A37">
        <w:rPr>
          <w:rFonts w:eastAsia="TimesNewRoman,Bold"/>
          <w:i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Дата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введите </w:t>
      </w:r>
      <w:r w:rsidRPr="00F545D2">
        <w:rPr>
          <w:rFonts w:eastAsia="TimesNewRoman,Bold"/>
          <w:sz w:val="28"/>
          <w:szCs w:val="28"/>
          <w:lang w:eastAsia="ru-RU"/>
        </w:rPr>
        <w:t>02.05.2006 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нужная дата набирается без точек</w:t>
      </w:r>
      <w:r w:rsidRPr="00F545D2">
        <w:rPr>
          <w:rFonts w:eastAsia="TimesNewRoman,Bold"/>
          <w:sz w:val="28"/>
          <w:szCs w:val="28"/>
          <w:lang w:eastAsia="ru-RU"/>
        </w:rPr>
        <w:t xml:space="preserve">),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затем нажмите кнопку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Построить список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Чтобы сократить список документов по запросу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см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информацию в нижней части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Карточки поиска</w:t>
      </w:r>
      <w:r w:rsidRPr="00F545D2">
        <w:rPr>
          <w:rFonts w:eastAsia="TimesNewRoman,Bold"/>
          <w:sz w:val="28"/>
          <w:szCs w:val="28"/>
          <w:lang w:eastAsia="ru-RU"/>
        </w:rPr>
        <w:t xml:space="preserve">),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Принявший орган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введите</w:t>
      </w:r>
      <w:r w:rsidRPr="00F545D2">
        <w:rPr>
          <w:rFonts w:eastAsia="TimesNewRoman,Bold"/>
          <w:sz w:val="28"/>
          <w:szCs w:val="28"/>
          <w:lang w:eastAsia="ru-RU"/>
        </w:rPr>
        <w:t xml:space="preserve">: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ФНС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установите курсор в списке словаря на значение ФНС РФ и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нажмите кнопку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Построить список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Постройте </w:t>
      </w:r>
      <w:r w:rsidRPr="00925A37">
        <w:rPr>
          <w:rFonts w:eastAsia="TimesNewRoman,Bold"/>
          <w:sz w:val="28"/>
          <w:szCs w:val="28"/>
          <w:lang w:eastAsia="ru-RU"/>
        </w:rPr>
        <w:t>список документов</w:t>
      </w:r>
      <w:r w:rsidRPr="00F545D2">
        <w:rPr>
          <w:rFonts w:ascii="TimesNewRoman,Bold" w:eastAsia="TimesNewRoman,Bold" w:hAnsi="Calibri" w:cs="TimesNewRoman,Bold"/>
          <w:sz w:val="28"/>
          <w:szCs w:val="28"/>
          <w:lang w:eastAsia="ru-RU"/>
        </w:rPr>
        <w:t xml:space="preserve"> </w:t>
      </w:r>
      <w:r w:rsidRPr="00F545D2">
        <w:rPr>
          <w:rFonts w:eastAsia="TimesNewRoman,Bold"/>
          <w:sz w:val="28"/>
          <w:szCs w:val="28"/>
          <w:lang w:eastAsia="ru-RU"/>
        </w:rPr>
        <w:t>(F9).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Ответ</w:t>
      </w:r>
      <w:r w:rsidRPr="00925A37">
        <w:rPr>
          <w:rFonts w:eastAsia="TimesNewRoman,Bold"/>
          <w:sz w:val="28"/>
          <w:szCs w:val="28"/>
          <w:lang w:eastAsia="ru-RU"/>
        </w:rPr>
        <w:t>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Будет найдено Письмо ФНС РФ от </w:t>
      </w:r>
      <w:r w:rsidRPr="00F545D2">
        <w:rPr>
          <w:rFonts w:eastAsia="TimesNewRoman,Bold"/>
          <w:sz w:val="28"/>
          <w:szCs w:val="28"/>
          <w:lang w:eastAsia="ru-RU"/>
        </w:rPr>
        <w:t xml:space="preserve">02.05.2006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№ ГВ</w:t>
      </w:r>
      <w:r w:rsidRPr="00F545D2">
        <w:rPr>
          <w:rFonts w:eastAsia="TimesNewRoman,Bold"/>
          <w:sz w:val="28"/>
          <w:szCs w:val="28"/>
          <w:lang w:eastAsia="ru-RU"/>
        </w:rPr>
        <w:t>-6-02/466 &lt;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разъяснениях по налогу на прибыль</w:t>
      </w:r>
      <w:r w:rsidRPr="00F545D2">
        <w:rPr>
          <w:rFonts w:eastAsia="TimesNewRoman,Bold"/>
          <w:sz w:val="28"/>
          <w:szCs w:val="28"/>
          <w:lang w:eastAsia="ru-RU"/>
        </w:rPr>
        <w:t>&gt;.</w:t>
      </w:r>
    </w:p>
    <w:p w:rsidR="00925A37" w:rsidRDefault="00925A37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II.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Определите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меняется ли ИНН физического лица при изменении</w:t>
      </w:r>
      <w:r w:rsidR="00925A37">
        <w:rPr>
          <w:rFonts w:eastAsia="TimesNewRoman,Italic"/>
          <w:i/>
          <w:iCs/>
          <w:sz w:val="28"/>
          <w:szCs w:val="28"/>
          <w:lang w:eastAsia="ru-RU"/>
        </w:rPr>
        <w:t xml:space="preserve">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его места жительства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?</w:t>
      </w:r>
    </w:p>
    <w:p w:rsidR="00925A37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Пример иллюстрирует поиск с использованием полей 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>Текст документа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 xml:space="preserve">» 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 xml:space="preserve">и 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BoldItalic"/>
          <w:bCs/>
          <w:i/>
          <w:iCs/>
          <w:sz w:val="28"/>
          <w:szCs w:val="28"/>
          <w:lang w:eastAsia="ru-RU"/>
        </w:rPr>
        <w:t>Тематика</w:t>
      </w:r>
      <w:r w:rsidRPr="00925A37">
        <w:rPr>
          <w:rFonts w:eastAsia="TimesNewRoman,Bold"/>
          <w:bCs/>
          <w:i/>
          <w:iCs/>
          <w:sz w:val="28"/>
          <w:szCs w:val="28"/>
          <w:lang w:eastAsia="ru-RU"/>
        </w:rPr>
        <w:t>»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а также применение Универсального поиска</w:t>
      </w:r>
      <w:r w:rsidR="00925A37">
        <w:rPr>
          <w:rFonts w:eastAsia="TimesNewRoman,Italic"/>
          <w:i/>
          <w:iCs/>
          <w:sz w:val="28"/>
          <w:szCs w:val="28"/>
          <w:lang w:eastAsia="ru-RU"/>
        </w:rPr>
        <w:t xml:space="preserve">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по тексту</w:t>
      </w:r>
      <w:r w:rsidR="00642201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Вариант решения</w:t>
      </w:r>
      <w:r w:rsidRPr="00925A37">
        <w:rPr>
          <w:rFonts w:eastAsia="TimesNewRoman,Bold"/>
          <w:sz w:val="28"/>
          <w:szCs w:val="28"/>
          <w:lang w:eastAsia="ru-RU"/>
        </w:rPr>
        <w:t>: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i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Войдите в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Карточку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Законодательство</w:t>
      </w:r>
      <w:r w:rsidRPr="00F545D2">
        <w:rPr>
          <w:rFonts w:eastAsia="TimesNewRoman,Bold"/>
          <w:sz w:val="28"/>
          <w:szCs w:val="28"/>
          <w:lang w:eastAsia="ru-RU"/>
        </w:rPr>
        <w:t xml:space="preserve">»,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необходимости очистите ее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нажав кнопку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Очистить карточку.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Текст документа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задайте</w:t>
      </w:r>
      <w:r w:rsidRPr="00F545D2">
        <w:rPr>
          <w:rFonts w:eastAsia="TimesNewRoman,Bold"/>
          <w:sz w:val="28"/>
          <w:szCs w:val="28"/>
          <w:lang w:eastAsia="ru-RU"/>
        </w:rPr>
        <w:t xml:space="preserve">: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ИЗМЕНЕНИЕ МЕСТА ЖИТЕЛЬСТВА ИНН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Поиск по статусу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выберите значение ВСЕ АКТЫ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КРОМЕ УТРАТИВШИХ СИЛУ И НЕ ВСТУПИВШИХ В СИЛУ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i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Чтобы уменьшить список найденных документов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см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количество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найденных документов в нижней части Карточки поиска</w:t>
      </w:r>
      <w:r w:rsidRPr="00F545D2">
        <w:rPr>
          <w:rFonts w:eastAsia="TimesNewRoman,Bold"/>
          <w:sz w:val="28"/>
          <w:szCs w:val="28"/>
          <w:lang w:eastAsia="ru-RU"/>
        </w:rPr>
        <w:t xml:space="preserve">),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925A37">
        <w:rPr>
          <w:rFonts w:eastAsia="TimesNewRoman,Bold"/>
          <w:bCs/>
          <w:i/>
          <w:sz w:val="28"/>
          <w:szCs w:val="28"/>
          <w:lang w:eastAsia="ru-RU"/>
        </w:rPr>
        <w:t>Тема-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925A37">
        <w:rPr>
          <w:rFonts w:eastAsia="TimesNewRoman,Bold"/>
          <w:bCs/>
          <w:i/>
          <w:sz w:val="28"/>
          <w:szCs w:val="28"/>
          <w:lang w:eastAsia="ru-RU"/>
        </w:rPr>
        <w:t>тика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выберите рубрику УЧЕТ НАЛОГОПЛАТЕЛЬЩИКОВ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5.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Постройте список документов </w:t>
      </w:r>
      <w:r w:rsidRPr="00F545D2">
        <w:rPr>
          <w:rFonts w:eastAsia="TimesNewRoman,Bold"/>
          <w:sz w:val="28"/>
          <w:szCs w:val="28"/>
          <w:lang w:eastAsia="ru-RU"/>
        </w:rPr>
        <w:t>(F9).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6.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Будет найден Приказ МНС РФ от </w:t>
      </w:r>
      <w:r w:rsidRPr="00F545D2">
        <w:rPr>
          <w:rFonts w:eastAsia="TimesNewRoman,Bold"/>
          <w:sz w:val="28"/>
          <w:szCs w:val="28"/>
          <w:lang w:eastAsia="ru-RU"/>
        </w:rPr>
        <w:t xml:space="preserve">03.03.2004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№ БГ</w:t>
      </w:r>
      <w:r w:rsidRPr="00F545D2">
        <w:rPr>
          <w:rFonts w:eastAsia="TimesNewRoman,Bold"/>
          <w:sz w:val="28"/>
          <w:szCs w:val="28"/>
          <w:lang w:eastAsia="ru-RU"/>
        </w:rPr>
        <w:t>-3-09/178 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Об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утверждении порядка и условий присвоения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применения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а также изменения идентификационного номера налогоплательщика и форм документов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используемых при постановке на учет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снятии с учета юридических и физических лиц</w:t>
      </w:r>
      <w:r w:rsidRPr="00F545D2">
        <w:rPr>
          <w:rFonts w:eastAsia="TimesNewRoman,Bold"/>
          <w:sz w:val="28"/>
          <w:szCs w:val="28"/>
          <w:lang w:eastAsia="ru-RU"/>
        </w:rPr>
        <w:t xml:space="preserve">».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Откройте его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Курсор установится на первый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фрагмент текста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где встречаются указанные в поле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Текст документа</w:t>
      </w:r>
      <w:r w:rsidRPr="00F545D2">
        <w:rPr>
          <w:rFonts w:eastAsia="TimesNewRoman,Bold"/>
          <w:sz w:val="28"/>
          <w:szCs w:val="28"/>
          <w:lang w:eastAsia="ru-RU"/>
        </w:rPr>
        <w:t>»</w:t>
      </w:r>
      <w:r w:rsidR="00925A37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слова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Нажмите кнопку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Найти далее</w:t>
      </w:r>
      <w:r w:rsidRPr="00F545D2">
        <w:rPr>
          <w:rFonts w:eastAsia="TimesNewRoman,Bold"/>
          <w:sz w:val="28"/>
          <w:szCs w:val="28"/>
          <w:lang w:eastAsia="ru-RU"/>
        </w:rPr>
        <w:t xml:space="preserve">».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Вы попадете на подпункт </w:t>
      </w:r>
      <w:r w:rsidRPr="00F545D2">
        <w:rPr>
          <w:rFonts w:eastAsia="TimesNewRoman,Bold"/>
          <w:sz w:val="28"/>
          <w:szCs w:val="28"/>
          <w:lang w:eastAsia="ru-RU"/>
        </w:rPr>
        <w:t>3.8</w:t>
      </w:r>
      <w:r w:rsidR="00925A37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пункта </w:t>
      </w:r>
      <w:r w:rsidRPr="00F545D2">
        <w:rPr>
          <w:rFonts w:eastAsia="TimesNewRoman,Bold"/>
          <w:sz w:val="28"/>
          <w:szCs w:val="28"/>
          <w:lang w:eastAsia="ru-RU"/>
        </w:rPr>
        <w:t xml:space="preserve">III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Приложения </w:t>
      </w:r>
      <w:r w:rsidRPr="00F545D2">
        <w:rPr>
          <w:rFonts w:eastAsia="TimesNewRoman,Bold"/>
          <w:sz w:val="28"/>
          <w:szCs w:val="28"/>
          <w:lang w:eastAsia="ru-RU"/>
        </w:rPr>
        <w:t>1 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Порядок и условия присвоения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применения</w:t>
      </w:r>
      <w:r w:rsidRPr="00F545D2">
        <w:rPr>
          <w:rFonts w:eastAsia="TimesNewRoman,Bold"/>
          <w:sz w:val="28"/>
          <w:szCs w:val="28"/>
          <w:lang w:eastAsia="ru-RU"/>
        </w:rPr>
        <w:t>,</w:t>
      </w:r>
      <w:r w:rsidR="00925A37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а также изменения идентификационного номера налогоплательщика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 постановке на учет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снятии с учета юридических и физических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лиц</w:t>
      </w:r>
      <w:r w:rsidRPr="00F545D2">
        <w:rPr>
          <w:rFonts w:eastAsia="TimesNewRoman,Bold"/>
          <w:sz w:val="28"/>
          <w:szCs w:val="28"/>
          <w:lang w:eastAsia="ru-RU"/>
        </w:rPr>
        <w:t xml:space="preserve">»,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котором сказано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что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Идентификационный номер налогоплательщика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ИНН</w:t>
      </w:r>
      <w:r w:rsidRPr="00F545D2">
        <w:rPr>
          <w:rFonts w:eastAsia="TimesNewRoman,Bold"/>
          <w:sz w:val="28"/>
          <w:szCs w:val="28"/>
          <w:lang w:eastAsia="ru-RU"/>
        </w:rPr>
        <w:t xml:space="preserve">)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 изменении места жительства физического лица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а</w:t>
      </w:r>
      <w:r w:rsidR="00925A37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также при изменениях в сведениях о физическом лице не изменяется</w:t>
      </w:r>
      <w:r w:rsidRPr="00F545D2">
        <w:rPr>
          <w:rFonts w:eastAsia="TimesNewRoman,Bold"/>
          <w:sz w:val="28"/>
          <w:szCs w:val="28"/>
          <w:lang w:eastAsia="ru-RU"/>
        </w:rPr>
        <w:t>».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Выбираем Доп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информация о документе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находится с правой стороны</w:t>
      </w:r>
      <w:r w:rsidRPr="00F545D2">
        <w:rPr>
          <w:rFonts w:eastAsia="TimesNewRoman,Bold"/>
          <w:sz w:val="28"/>
          <w:szCs w:val="28"/>
          <w:lang w:eastAsia="ru-RU"/>
        </w:rPr>
        <w:t>).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lastRenderedPageBreak/>
        <w:t>Ответ: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Идентификационный номер налогоплательщика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ИНН</w:t>
      </w:r>
      <w:r w:rsidRPr="00F545D2">
        <w:rPr>
          <w:rFonts w:eastAsia="TimesNewRoman,Bold"/>
          <w:sz w:val="28"/>
          <w:szCs w:val="28"/>
          <w:lang w:eastAsia="ru-RU"/>
        </w:rPr>
        <w:t xml:space="preserve">)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 изменении места жительства физического лица не изменяется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925A37" w:rsidRDefault="00925A37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Bold"/>
          <w:sz w:val="28"/>
          <w:szCs w:val="28"/>
          <w:lang w:eastAsia="ru-RU"/>
        </w:rPr>
        <w:t xml:space="preserve">III.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Найдите в последнем номере журнала 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Главбух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»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за </w:t>
      </w:r>
      <w:r w:rsidR="00642201">
        <w:rPr>
          <w:rFonts w:eastAsia="TimesNewRoman,Bold"/>
          <w:i/>
          <w:iCs/>
          <w:sz w:val="28"/>
          <w:szCs w:val="28"/>
          <w:lang w:eastAsia="ru-RU"/>
        </w:rPr>
        <w:t>20</w:t>
      </w:r>
      <w:r w:rsidR="00262EAE">
        <w:rPr>
          <w:rFonts w:eastAsia="TimesNewRoman,Bold"/>
          <w:i/>
          <w:iCs/>
          <w:sz w:val="28"/>
          <w:szCs w:val="28"/>
          <w:lang w:eastAsia="ru-RU"/>
        </w:rPr>
        <w:t>06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год</w:t>
      </w:r>
      <w:r w:rsidR="00642201">
        <w:rPr>
          <w:rFonts w:eastAsia="TimesNewRoman,Italic"/>
          <w:i/>
          <w:iCs/>
          <w:sz w:val="28"/>
          <w:szCs w:val="28"/>
          <w:lang w:eastAsia="ru-RU"/>
        </w:rPr>
        <w:t xml:space="preserve">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все статьи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посвященные налогу на прибыль организаций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Italic"/>
          <w:i/>
          <w:iCs/>
          <w:sz w:val="28"/>
          <w:szCs w:val="28"/>
          <w:lang w:eastAsia="ru-RU"/>
        </w:rPr>
        <w:t xml:space="preserve">В примере иллюстрируется поиск с использованием полей 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«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Налоги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Italic"/>
          <w:i/>
          <w:iCs/>
          <w:sz w:val="28"/>
          <w:szCs w:val="28"/>
          <w:lang w:eastAsia="ru-RU"/>
        </w:rPr>
      </w:pPr>
      <w:r w:rsidRPr="00925A37">
        <w:rPr>
          <w:rFonts w:eastAsia="TimesNewRoman,Italic"/>
          <w:i/>
          <w:iCs/>
          <w:sz w:val="28"/>
          <w:szCs w:val="28"/>
          <w:lang w:eastAsia="ru-RU"/>
        </w:rPr>
        <w:t>Взносы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.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Платежи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», «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Источник публикации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 xml:space="preserve">» </w:t>
      </w:r>
      <w:r w:rsidRPr="00925A37">
        <w:rPr>
          <w:rFonts w:eastAsia="TimesNewRoman,Italic"/>
          <w:i/>
          <w:iCs/>
          <w:sz w:val="28"/>
          <w:szCs w:val="28"/>
          <w:lang w:eastAsia="ru-RU"/>
        </w:rPr>
        <w:t>или поиск прессы и книг и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925A37">
        <w:rPr>
          <w:rFonts w:eastAsia="TimesNewRoman,Italic"/>
          <w:i/>
          <w:iCs/>
          <w:sz w:val="28"/>
          <w:szCs w:val="28"/>
          <w:lang w:eastAsia="ru-RU"/>
        </w:rPr>
        <w:t>уточнение списка</w:t>
      </w:r>
      <w:r w:rsidRPr="00925A37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F545D2" w:rsidRPr="00925A37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Варианты решения: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925A37">
        <w:rPr>
          <w:rFonts w:eastAsia="TimesNewRoman,Bold"/>
          <w:bCs/>
          <w:sz w:val="28"/>
          <w:szCs w:val="28"/>
          <w:lang w:eastAsia="ru-RU"/>
        </w:rPr>
        <w:t>1-й вариант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Воспользуйтесь ссылкой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Пресса и книги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Стартового окна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Щелкните мышью по ссылке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Пресса и книги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Стартовом окне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строке поиска словаря наберите ГЛАВБУХ</w:t>
      </w:r>
      <w:r w:rsidR="00262EAE">
        <w:rPr>
          <w:rFonts w:eastAsia="TimesNewRoman,Bold"/>
          <w:sz w:val="28"/>
          <w:szCs w:val="28"/>
          <w:lang w:eastAsia="ru-RU"/>
        </w:rPr>
        <w:t>, 2006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№ </w:t>
      </w:r>
      <w:r w:rsidRPr="00F545D2">
        <w:rPr>
          <w:rFonts w:eastAsia="TimesNewRoman,Bold"/>
          <w:sz w:val="28"/>
          <w:szCs w:val="28"/>
          <w:lang w:eastAsia="ru-RU"/>
        </w:rPr>
        <w:t>24 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последний в списке номеров данного журнала за </w:t>
      </w:r>
      <w:r w:rsidR="00262EAE">
        <w:rPr>
          <w:rFonts w:eastAsia="TimesNewRoman,Bold"/>
          <w:sz w:val="28"/>
          <w:szCs w:val="28"/>
          <w:lang w:eastAsia="ru-RU"/>
        </w:rPr>
        <w:t>2006</w:t>
      </w:r>
      <w:r w:rsidRPr="00F545D2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год</w:t>
      </w:r>
      <w:r w:rsidRPr="00F545D2">
        <w:rPr>
          <w:rFonts w:eastAsia="TimesNewRoman,Bold"/>
          <w:sz w:val="28"/>
          <w:szCs w:val="28"/>
          <w:lang w:eastAsia="ru-RU"/>
        </w:rPr>
        <w:t xml:space="preserve">)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 нажмите кнопку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Построить список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Уточните полученный список статей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выбрав те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которые посвящены налогу на прибыль организаций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Для этого нажмите кнопку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Искать в найденном</w:t>
      </w:r>
      <w:r w:rsidRPr="00F545D2">
        <w:rPr>
          <w:rFonts w:eastAsia="TimesNewRoman,Bold"/>
          <w:sz w:val="28"/>
          <w:szCs w:val="28"/>
          <w:lang w:eastAsia="ru-RU"/>
        </w:rPr>
        <w:t xml:space="preserve">»,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выберите для поиска поле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Налоги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Взносы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Платежи</w:t>
      </w:r>
      <w:r w:rsidRPr="00F545D2">
        <w:rPr>
          <w:rFonts w:eastAsia="TimesNewRoman,Bold"/>
          <w:sz w:val="28"/>
          <w:szCs w:val="28"/>
          <w:lang w:eastAsia="ru-RU"/>
        </w:rPr>
        <w:t xml:space="preserve">»,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укажите значение НАЛОГ НА ПРИБЫЛЬ ОРГАНИЗАЦИЙ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642201">
        <w:rPr>
          <w:rFonts w:eastAsia="TimesNewRoman,Bold"/>
          <w:bCs/>
          <w:sz w:val="28"/>
          <w:szCs w:val="28"/>
          <w:lang w:eastAsia="ru-RU"/>
        </w:rPr>
        <w:t>2-й вариант</w:t>
      </w:r>
      <w:r w:rsidRPr="00642201">
        <w:rPr>
          <w:rFonts w:eastAsia="TimesNewRoman,Bold"/>
          <w:sz w:val="28"/>
          <w:szCs w:val="28"/>
          <w:lang w:eastAsia="ru-RU"/>
        </w:rPr>
        <w:t>.</w:t>
      </w:r>
      <w:r w:rsidRPr="00F545D2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Используйте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Карточку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Финансовые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консультации</w:t>
      </w:r>
      <w:r w:rsidRPr="00F545D2">
        <w:rPr>
          <w:rFonts w:eastAsia="TimesNewRoman,Bold"/>
          <w:sz w:val="28"/>
          <w:szCs w:val="28"/>
          <w:lang w:eastAsia="ru-RU"/>
        </w:rPr>
        <w:t>».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Откройте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Карточку поиска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раздела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Финансовые консультации</w:t>
      </w:r>
      <w:r w:rsidRPr="00F545D2">
        <w:rPr>
          <w:rFonts w:eastAsia="TimesNewRoman,Bold"/>
          <w:sz w:val="28"/>
          <w:szCs w:val="28"/>
          <w:lang w:eastAsia="ru-RU"/>
        </w:rPr>
        <w:t xml:space="preserve">».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При необходимости очистите ее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642201">
        <w:rPr>
          <w:rFonts w:eastAsia="TimesNewRoman,Bold"/>
          <w:bCs/>
          <w:sz w:val="28"/>
          <w:szCs w:val="28"/>
          <w:lang w:eastAsia="ru-RU"/>
        </w:rPr>
        <w:t>Налоги. Взносы. Платежи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укажите</w:t>
      </w:r>
      <w:r w:rsidRPr="00F545D2">
        <w:rPr>
          <w:rFonts w:eastAsia="TimesNewRoman,Bold"/>
          <w:sz w:val="28"/>
          <w:szCs w:val="28"/>
          <w:lang w:eastAsia="ru-RU"/>
        </w:rPr>
        <w:t xml:space="preserve">: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НАЛОГ НА ПРИБЫЛЬ ОРГАНИЗАЦИЙ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поле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Источник публикации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выберите название издания</w:t>
      </w:r>
      <w:r w:rsidRPr="00F545D2">
        <w:rPr>
          <w:rFonts w:eastAsia="TimesNewRoman,Bold"/>
          <w:sz w:val="28"/>
          <w:szCs w:val="28"/>
          <w:lang w:eastAsia="ru-RU"/>
        </w:rPr>
        <w:t>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ГЛАВБУХ</w:t>
      </w:r>
      <w:r w:rsidR="00262EAE">
        <w:rPr>
          <w:rFonts w:eastAsia="TimesNewRoman,Bold"/>
          <w:sz w:val="28"/>
          <w:szCs w:val="28"/>
          <w:lang w:eastAsia="ru-RU"/>
        </w:rPr>
        <w:t>, 2006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№ </w:t>
      </w:r>
      <w:r w:rsidRPr="00F545D2">
        <w:rPr>
          <w:rFonts w:eastAsia="TimesNewRoman,Bold"/>
          <w:sz w:val="28"/>
          <w:szCs w:val="28"/>
          <w:lang w:eastAsia="ru-RU"/>
        </w:rPr>
        <w:t>24 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последний в списке номеров данного журнала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за </w:t>
      </w:r>
      <w:r w:rsidR="00262EAE">
        <w:rPr>
          <w:rFonts w:eastAsia="TimesNewRoman,Bold"/>
          <w:sz w:val="28"/>
          <w:szCs w:val="28"/>
          <w:lang w:eastAsia="ru-RU"/>
        </w:rPr>
        <w:t>2006</w:t>
      </w:r>
      <w:r w:rsidRPr="00F545D2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год</w:t>
      </w:r>
      <w:r w:rsidRPr="00F545D2">
        <w:rPr>
          <w:rFonts w:eastAsia="TimesNewRoman,Bold"/>
          <w:sz w:val="28"/>
          <w:szCs w:val="28"/>
          <w:lang w:eastAsia="ru-RU"/>
        </w:rPr>
        <w:t>).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Постройте список документов </w:t>
      </w:r>
      <w:r w:rsidRPr="00F545D2">
        <w:rPr>
          <w:rFonts w:eastAsia="TimesNewRoman,Bold"/>
          <w:sz w:val="28"/>
          <w:szCs w:val="28"/>
          <w:lang w:eastAsia="ru-RU"/>
        </w:rPr>
        <w:t>(F9).</w:t>
      </w:r>
    </w:p>
    <w:p w:rsidR="00F545D2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642201">
        <w:rPr>
          <w:rFonts w:eastAsia="TimesNewRoman,Bold"/>
          <w:bCs/>
          <w:sz w:val="28"/>
          <w:szCs w:val="28"/>
          <w:lang w:eastAsia="ru-RU"/>
        </w:rPr>
        <w:t>Ответ: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</w:t>
      </w:r>
      <w:r w:rsidRPr="00F545D2">
        <w:rPr>
          <w:rFonts w:eastAsia="TimesNewRoman,Bold"/>
          <w:sz w:val="28"/>
          <w:szCs w:val="28"/>
          <w:lang w:eastAsia="ru-RU"/>
        </w:rPr>
        <w:t xml:space="preserve">24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номере журнала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Главбух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за </w:t>
      </w:r>
      <w:r w:rsidR="00262EAE">
        <w:rPr>
          <w:rFonts w:eastAsia="TimesNewRoman,Bold"/>
          <w:sz w:val="28"/>
          <w:szCs w:val="28"/>
          <w:lang w:eastAsia="ru-RU"/>
        </w:rPr>
        <w:t>2006</w:t>
      </w:r>
      <w:r w:rsidRPr="00F545D2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год найдены все статьи</w:t>
      </w:r>
      <w:r w:rsidRPr="00F545D2">
        <w:rPr>
          <w:rFonts w:eastAsia="TimesNewRoman,Bold"/>
          <w:sz w:val="28"/>
          <w:szCs w:val="28"/>
          <w:lang w:eastAsia="ru-RU"/>
        </w:rPr>
        <w:t>,</w:t>
      </w:r>
      <w:r w:rsidR="00642201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посвященные налогу на прибыль организаций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</w:p>
    <w:p w:rsidR="00F545D2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642201">
        <w:rPr>
          <w:rFonts w:eastAsia="TimesNewRoman,Bold"/>
          <w:sz w:val="28"/>
          <w:szCs w:val="28"/>
          <w:lang w:eastAsia="ru-RU"/>
        </w:rPr>
        <w:t xml:space="preserve">IV.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>Выясните</w:t>
      </w:r>
      <w:r w:rsidRPr="00642201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>каков в настоящее время тариф страховых взносов</w:t>
      </w:r>
      <w:r w:rsidR="00642201">
        <w:rPr>
          <w:rFonts w:eastAsia="TimesNewRoman,Italic"/>
          <w:i/>
          <w:iCs/>
          <w:sz w:val="28"/>
          <w:szCs w:val="28"/>
          <w:lang w:eastAsia="ru-RU"/>
        </w:rPr>
        <w:t xml:space="preserve">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>на обязательное пенсионное страхование для страхователей</w:t>
      </w:r>
      <w:r w:rsidRPr="00642201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 xml:space="preserve">производящих выплаты гражданам </w:t>
      </w:r>
      <w:r w:rsidRPr="00642201">
        <w:rPr>
          <w:rFonts w:eastAsia="TimesNewRoman,Bold"/>
          <w:i/>
          <w:iCs/>
          <w:sz w:val="28"/>
          <w:szCs w:val="28"/>
          <w:lang w:eastAsia="ru-RU"/>
        </w:rPr>
        <w:t xml:space="preserve">1986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>года рождения</w:t>
      </w:r>
      <w:r w:rsidRPr="00642201">
        <w:rPr>
          <w:rFonts w:eastAsia="TimesNewRoman,Bold"/>
          <w:i/>
          <w:iCs/>
          <w:sz w:val="28"/>
          <w:szCs w:val="28"/>
          <w:lang w:eastAsia="ru-RU"/>
        </w:rPr>
        <w:t xml:space="preserve">, </w:t>
      </w:r>
      <w:r w:rsidRPr="00642201">
        <w:rPr>
          <w:rFonts w:eastAsia="TimesNewRoman,Italic"/>
          <w:i/>
          <w:iCs/>
          <w:sz w:val="28"/>
          <w:szCs w:val="28"/>
          <w:lang w:eastAsia="ru-RU"/>
        </w:rPr>
        <w:t>занятым на производстве</w:t>
      </w:r>
      <w:r w:rsidRPr="00642201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642201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i/>
          <w:iCs/>
          <w:sz w:val="28"/>
          <w:szCs w:val="28"/>
          <w:lang w:eastAsia="ru-RU"/>
        </w:rPr>
      </w:pPr>
      <w:r w:rsidRPr="00642201">
        <w:rPr>
          <w:rFonts w:eastAsia="TimesNewRoman,Italic"/>
          <w:i/>
          <w:iCs/>
          <w:sz w:val="28"/>
          <w:szCs w:val="28"/>
          <w:lang w:eastAsia="ru-RU"/>
        </w:rPr>
        <w:t xml:space="preserve">Пример иллюстрирует </w:t>
      </w:r>
      <w:r w:rsidRPr="00642201">
        <w:rPr>
          <w:rFonts w:eastAsia="TimesNewRoman,BoldItalic"/>
          <w:bCs/>
          <w:i/>
          <w:iCs/>
          <w:sz w:val="28"/>
          <w:szCs w:val="28"/>
          <w:lang w:eastAsia="ru-RU"/>
        </w:rPr>
        <w:t>поиск справочной информации</w:t>
      </w:r>
      <w:r w:rsidR="00642201">
        <w:rPr>
          <w:rFonts w:eastAsia="TimesNewRoman,Bold"/>
          <w:i/>
          <w:iCs/>
          <w:sz w:val="28"/>
          <w:szCs w:val="28"/>
          <w:lang w:eastAsia="ru-RU"/>
        </w:rPr>
        <w:t>.</w:t>
      </w:r>
    </w:p>
    <w:p w:rsidR="00F545D2" w:rsidRPr="00642201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642201">
        <w:rPr>
          <w:rFonts w:eastAsia="TimesNewRoman,Bold"/>
          <w:bCs/>
          <w:sz w:val="28"/>
          <w:szCs w:val="28"/>
          <w:lang w:eastAsia="ru-RU"/>
        </w:rPr>
        <w:t>Вариант решения</w:t>
      </w:r>
      <w:r w:rsidRPr="00642201">
        <w:rPr>
          <w:rFonts w:eastAsia="TimesNewRoman,Bold"/>
          <w:sz w:val="28"/>
          <w:szCs w:val="28"/>
          <w:lang w:eastAsia="ru-RU"/>
        </w:rPr>
        <w:t>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Выберите вкладку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Справочная информация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Окне поиска или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щелкните по ссылке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Справочная информация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Стартовом окне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разделе </w:t>
      </w:r>
      <w:r w:rsidRPr="00642201">
        <w:rPr>
          <w:rFonts w:eastAsia="TimesNewRoman,Bold"/>
          <w:bCs/>
          <w:i/>
          <w:sz w:val="28"/>
          <w:szCs w:val="28"/>
          <w:lang w:eastAsia="ru-RU"/>
        </w:rPr>
        <w:t>Налоги и другие обязательные платежи</w:t>
      </w:r>
      <w:r w:rsidRPr="00F545D2">
        <w:rPr>
          <w:rFonts w:ascii="TimesNewRoman,Bold" w:eastAsia="TimesNewRoman,Bold" w:hAnsi="Calibri" w:cs="TimesNewRoman,Bold"/>
          <w:bCs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щелкните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 ссылке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Ставки налогов и других обязательных платежей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установленные федеральным законодательством</w:t>
      </w:r>
      <w:r w:rsidRPr="00F545D2">
        <w:rPr>
          <w:rFonts w:eastAsia="TimesNewRoman,Bold"/>
          <w:sz w:val="28"/>
          <w:szCs w:val="28"/>
          <w:lang w:eastAsia="ru-RU"/>
        </w:rPr>
        <w:t>».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В полученном списке выберите документ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Тарифы страховых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взносов на обязательное пенсионное страхование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 откройте его текст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lastRenderedPageBreak/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Первой расположена таблица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содержащая информацию о тарифах страховых взносов для всех выступающих в качестве работодателей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страхователей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 исключением выступающих в качестве работодателей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организаций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занятых в производстве сельскохозяйственной продукции</w:t>
      </w:r>
      <w:r w:rsidRPr="00F545D2">
        <w:rPr>
          <w:rFonts w:eastAsia="TimesNewRoman,Bold"/>
          <w:sz w:val="28"/>
          <w:szCs w:val="28"/>
          <w:lang w:eastAsia="ru-RU"/>
        </w:rPr>
        <w:t>,</w:t>
      </w:r>
      <w:r w:rsidR="00642201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родовых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семейных общин коренных малочисленных народов Севера</w:t>
      </w:r>
      <w:r w:rsidRPr="00F545D2">
        <w:rPr>
          <w:rFonts w:eastAsia="TimesNewRoman,Bold"/>
          <w:sz w:val="28"/>
          <w:szCs w:val="28"/>
          <w:lang w:eastAsia="ru-RU"/>
        </w:rPr>
        <w:t>,</w:t>
      </w:r>
      <w:r w:rsidR="00642201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занимающихся традиционными отраслями хозяйствования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и крестьянских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фермерских</w:t>
      </w:r>
      <w:r w:rsidRPr="00F545D2">
        <w:rPr>
          <w:rFonts w:eastAsia="TimesNewRoman,Bold"/>
          <w:sz w:val="28"/>
          <w:szCs w:val="28"/>
          <w:lang w:eastAsia="ru-RU"/>
        </w:rPr>
        <w:t xml:space="preserve">)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хозяйств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Ответ на интересующий нас вопрос содержится в столбцах с данными для лиц </w:t>
      </w:r>
      <w:r w:rsidRPr="00F545D2">
        <w:rPr>
          <w:rFonts w:eastAsia="TimesNewRoman,Bold"/>
          <w:sz w:val="28"/>
          <w:szCs w:val="28"/>
          <w:lang w:eastAsia="ru-RU"/>
        </w:rPr>
        <w:t xml:space="preserve">1967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года рождения и моложе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  <w:t>Ответ</w:t>
      </w:r>
      <w:r w:rsidRPr="00F545D2">
        <w:rPr>
          <w:rFonts w:eastAsia="TimesNewRoman,Bold"/>
          <w:bCs/>
          <w:sz w:val="28"/>
          <w:szCs w:val="28"/>
          <w:lang w:eastAsia="ru-RU"/>
        </w:rPr>
        <w:t>: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Найден документ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содержащий нужную информацию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sz w:val="28"/>
          <w:szCs w:val="28"/>
          <w:lang w:eastAsia="ru-RU"/>
        </w:rPr>
      </w:pP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ИНДИВИДУАЛЬНЫЕ ЗАДАНИЯ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Найдите письмо Роструда от </w:t>
      </w:r>
      <w:r w:rsidRPr="00F545D2">
        <w:rPr>
          <w:rFonts w:eastAsia="TimesNewRoman,Bold"/>
          <w:sz w:val="28"/>
          <w:szCs w:val="28"/>
          <w:lang w:eastAsia="ru-RU"/>
        </w:rPr>
        <w:t xml:space="preserve">30.04.2008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№ </w:t>
      </w:r>
      <w:r w:rsidRPr="00F545D2">
        <w:rPr>
          <w:rFonts w:eastAsia="TimesNewRoman,Bold"/>
          <w:sz w:val="28"/>
          <w:szCs w:val="28"/>
          <w:lang w:eastAsia="ru-RU"/>
        </w:rPr>
        <w:t>1027-6 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Исправление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ошибок в трудовой книжке</w:t>
      </w:r>
      <w:r w:rsidRPr="00F545D2">
        <w:rPr>
          <w:rFonts w:eastAsia="TimesNewRoman,Bold"/>
          <w:sz w:val="28"/>
          <w:szCs w:val="28"/>
          <w:lang w:eastAsia="ru-RU"/>
        </w:rPr>
        <w:t>»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Поиск документов с использованием полей </w:t>
      </w:r>
      <w:r w:rsidRPr="00F545D2"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  <w:t>Принявший орган</w:t>
      </w:r>
      <w:r w:rsidRPr="00F545D2">
        <w:rPr>
          <w:rFonts w:eastAsia="TimesNewRoman,Bold"/>
          <w:sz w:val="28"/>
          <w:szCs w:val="28"/>
          <w:lang w:eastAsia="ru-RU"/>
        </w:rPr>
        <w:t>,</w:t>
      </w:r>
      <w:r w:rsidR="00642201">
        <w:rPr>
          <w:rFonts w:eastAsia="TimesNewRoman,Bold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  <w:t>Дата</w:t>
      </w:r>
      <w:r w:rsidRPr="00F545D2">
        <w:rPr>
          <w:rFonts w:eastAsia="TimesNewRoman,Bold"/>
          <w:sz w:val="28"/>
          <w:szCs w:val="28"/>
          <w:lang w:eastAsia="ru-RU"/>
        </w:rPr>
        <w:t>).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Найдите Постановление Правления ПФ РФ от </w:t>
      </w:r>
      <w:r w:rsidRPr="00F545D2">
        <w:rPr>
          <w:rFonts w:eastAsia="TimesNewRoman,Bold"/>
          <w:sz w:val="28"/>
          <w:szCs w:val="28"/>
          <w:lang w:eastAsia="ru-RU"/>
        </w:rPr>
        <w:t xml:space="preserve">02.08.2006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№ </w:t>
      </w:r>
      <w:r w:rsidRPr="00F545D2">
        <w:rPr>
          <w:rFonts w:eastAsia="TimesNewRoman,Bold"/>
          <w:sz w:val="28"/>
          <w:szCs w:val="28"/>
          <w:lang w:eastAsia="ru-RU"/>
        </w:rPr>
        <w:t>197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Об утверждении порядка регистрации в территориальных органах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ПФР страхователей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уплачивающих страховые взносы в Пенсионный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фонд Российской Федерации в виде фиксированных платежей</w:t>
      </w:r>
      <w:r w:rsidRPr="00F545D2">
        <w:rPr>
          <w:rFonts w:eastAsia="TimesNewRoman,Bold"/>
          <w:sz w:val="28"/>
          <w:szCs w:val="28"/>
          <w:lang w:eastAsia="ru-RU"/>
        </w:rPr>
        <w:t>»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Поиск с использованием поля </w:t>
      </w:r>
      <w:r w:rsidRPr="00F545D2"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  <w:t>Номер</w:t>
      </w:r>
      <w:r w:rsidRPr="00F545D2">
        <w:rPr>
          <w:rFonts w:eastAsia="TimesNewRoman,Bold"/>
          <w:sz w:val="28"/>
          <w:szCs w:val="28"/>
          <w:lang w:eastAsia="ru-RU"/>
        </w:rPr>
        <w:t>).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Найдите тарифы страховых взносов на обязательное пенсионное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страхование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действующие в настоящее время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примере иллюстрируется поиск с использованием Правового навигатора и переход по ссылкам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Выясните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облагается ли НДС ввоз иностранной валюты на территорию Российской Федерации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В примере иллюстрируется поиск по Правовому навигатору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свойство интерактивности оглавления</w:t>
      </w:r>
      <w:r w:rsidRPr="00F545D2">
        <w:rPr>
          <w:rFonts w:eastAsia="TimesNewRoman,Bold"/>
          <w:sz w:val="28"/>
          <w:szCs w:val="28"/>
          <w:lang w:eastAsia="ru-RU"/>
        </w:rPr>
        <w:t>.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5.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Найдите в журнале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Главбух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за </w:t>
      </w:r>
      <w:r w:rsidR="00642201">
        <w:rPr>
          <w:rFonts w:eastAsia="TimesNewRoman,Bold"/>
          <w:sz w:val="28"/>
          <w:szCs w:val="28"/>
          <w:lang w:eastAsia="ru-RU"/>
        </w:rPr>
        <w:t>201</w:t>
      </w:r>
      <w:r w:rsidRPr="00F545D2">
        <w:rPr>
          <w:rFonts w:eastAsia="TimesNewRoman,Bold"/>
          <w:sz w:val="28"/>
          <w:szCs w:val="28"/>
          <w:lang w:eastAsia="ru-RU"/>
        </w:rPr>
        <w:t xml:space="preserve">6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год статьи</w:t>
      </w:r>
      <w:r w:rsidRPr="00F545D2">
        <w:rPr>
          <w:rFonts w:eastAsia="TimesNewRoman,Bold"/>
          <w:sz w:val="28"/>
          <w:szCs w:val="28"/>
          <w:lang w:eastAsia="ru-RU"/>
        </w:rPr>
        <w:t xml:space="preserve">,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посвященные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амортизации основных средств </w:t>
      </w:r>
      <w:r w:rsidRPr="00F545D2">
        <w:rPr>
          <w:rFonts w:eastAsia="TimesNewRoman,Bold"/>
          <w:sz w:val="28"/>
          <w:szCs w:val="28"/>
          <w:lang w:eastAsia="ru-RU"/>
        </w:rPr>
        <w:t>(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поиск с использованием полей </w:t>
      </w:r>
      <w:r w:rsidRPr="00F545D2">
        <w:rPr>
          <w:rFonts w:eastAsia="TimesNewRoman,Bold"/>
          <w:sz w:val="28"/>
          <w:szCs w:val="28"/>
          <w:lang w:eastAsia="ru-RU"/>
        </w:rPr>
        <w:t>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План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счетов</w:t>
      </w:r>
      <w:r w:rsidRPr="00F545D2">
        <w:rPr>
          <w:rFonts w:eastAsia="TimesNewRoman,Bold"/>
          <w:sz w:val="28"/>
          <w:szCs w:val="28"/>
          <w:lang w:eastAsia="ru-RU"/>
        </w:rPr>
        <w:t xml:space="preserve">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Тематика</w:t>
      </w:r>
      <w:r w:rsidRPr="00F545D2">
        <w:rPr>
          <w:rFonts w:eastAsia="TimesNewRoman,Bold"/>
          <w:sz w:val="28"/>
          <w:szCs w:val="28"/>
          <w:lang w:eastAsia="ru-RU"/>
        </w:rPr>
        <w:t>», «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Источник публикации</w:t>
      </w:r>
      <w:r w:rsidRPr="00F545D2">
        <w:rPr>
          <w:rFonts w:eastAsia="TimesNewRoman,Bold"/>
          <w:sz w:val="28"/>
          <w:szCs w:val="28"/>
          <w:lang w:eastAsia="ru-RU"/>
        </w:rPr>
        <w:t xml:space="preserve">»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или поиск прессы и книг и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уточнение списка</w:t>
      </w:r>
      <w:r w:rsidRPr="00F545D2">
        <w:rPr>
          <w:rFonts w:eastAsia="TimesNewRoman,Bold"/>
          <w:sz w:val="28"/>
          <w:szCs w:val="28"/>
          <w:lang w:eastAsia="ru-RU"/>
        </w:rPr>
        <w:t>).</w:t>
      </w: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  <w:r w:rsidRPr="00F545D2"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  <w:t>КОНТРОЛЬНЫЕ ВОПРОСЫ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1.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Что является структурной единицей информационного банка</w:t>
      </w:r>
      <w:r w:rsidR="00642201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Консультант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Плюс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2.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Что представляет собой карточка поиска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3.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Какие возможности имеет Правовой Навигатор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4.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На чем основан поиск документов в системе Консультант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Плюс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5.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Какие два вида поиска различаются в системе Консультант</w:t>
      </w:r>
      <w:r w:rsidR="00262EAE">
        <w:rPr>
          <w:rFonts w:ascii="TimesNewRoman" w:eastAsia="TimesNewRoman,Bold" w:hAnsi="TimesNewRoman" w:cs="TimesNewRoman"/>
          <w:sz w:val="28"/>
          <w:szCs w:val="28"/>
          <w:lang w:eastAsia="ru-RU"/>
        </w:rPr>
        <w:t xml:space="preserve">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Плюс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F545D2" w:rsidRPr="00F545D2" w:rsidRDefault="00F545D2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,Bold"/>
          <w:sz w:val="28"/>
          <w:szCs w:val="28"/>
          <w:lang w:eastAsia="ru-RU"/>
        </w:rPr>
      </w:pPr>
      <w:r w:rsidRPr="00F545D2">
        <w:rPr>
          <w:rFonts w:eastAsia="TimesNewRoman,Bold"/>
          <w:sz w:val="28"/>
          <w:szCs w:val="28"/>
          <w:lang w:eastAsia="ru-RU"/>
        </w:rPr>
        <w:t xml:space="preserve">6. </w:t>
      </w:r>
      <w:r w:rsidRPr="00F545D2">
        <w:rPr>
          <w:rFonts w:ascii="TimesNewRoman" w:eastAsia="TimesNewRoman,Bold" w:hAnsi="TimesNewRoman" w:cs="TimesNewRoman"/>
          <w:sz w:val="28"/>
          <w:szCs w:val="28"/>
          <w:lang w:eastAsia="ru-RU"/>
        </w:rPr>
        <w:t>Как осуществить очистку карточки поиска</w:t>
      </w:r>
      <w:r w:rsidRPr="00F545D2">
        <w:rPr>
          <w:rFonts w:eastAsia="TimesNewRoman,Bold"/>
          <w:sz w:val="28"/>
          <w:szCs w:val="28"/>
          <w:lang w:eastAsia="ru-RU"/>
        </w:rPr>
        <w:t>?</w:t>
      </w: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</w:p>
    <w:p w:rsidR="00642201" w:rsidRDefault="00642201" w:rsidP="00B92D7B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" w:eastAsia="TimesNewRoman,Bold" w:hAnsi="TimesNewRoman" w:cs="TimesNewRoman"/>
          <w:bCs/>
          <w:sz w:val="28"/>
          <w:szCs w:val="28"/>
          <w:lang w:eastAsia="ru-RU"/>
        </w:rPr>
      </w:pPr>
    </w:p>
    <w:p w:rsidR="0024187C" w:rsidRPr="002A215A" w:rsidRDefault="00825369" w:rsidP="002A215A">
      <w:pPr>
        <w:pStyle w:val="4"/>
        <w:jc w:val="center"/>
        <w:rPr>
          <w:caps/>
        </w:rPr>
      </w:pPr>
      <w:bookmarkStart w:id="14" w:name="_Toc338444176"/>
      <w:bookmarkStart w:id="15" w:name="_Toc416819374"/>
      <w:r>
        <w:rPr>
          <w:rStyle w:val="10"/>
          <w:rFonts w:ascii="Times New Roman" w:eastAsia="Calibri" w:hAnsi="Times New Roman"/>
          <w:color w:val="auto"/>
        </w:rPr>
        <w:br w:type="page"/>
      </w:r>
      <w:bookmarkStart w:id="16" w:name="_Toc21864104"/>
      <w:r w:rsidR="00805A2E">
        <w:rPr>
          <w:rStyle w:val="10"/>
          <w:rFonts w:ascii="Times New Roman" w:eastAsia="Calibri" w:hAnsi="Times New Roman"/>
          <w:bCs w:val="0"/>
          <w:color w:val="auto"/>
        </w:rPr>
        <w:lastRenderedPageBreak/>
        <w:t>Практическое</w:t>
      </w:r>
      <w:r w:rsidR="0024187C" w:rsidRPr="002A215A">
        <w:rPr>
          <w:rStyle w:val="10"/>
          <w:rFonts w:ascii="Times New Roman" w:eastAsia="Calibri" w:hAnsi="Times New Roman"/>
          <w:bCs w:val="0"/>
          <w:color w:val="auto"/>
        </w:rPr>
        <w:t xml:space="preserve"> занятие</w:t>
      </w:r>
      <w:r w:rsidR="00D14660">
        <w:rPr>
          <w:rStyle w:val="10"/>
          <w:rFonts w:ascii="Times New Roman" w:eastAsia="Calibri" w:hAnsi="Times New Roman"/>
          <w:bCs w:val="0"/>
          <w:color w:val="auto"/>
        </w:rPr>
        <w:t xml:space="preserve"> </w:t>
      </w:r>
      <w:r w:rsidR="0024187C" w:rsidRPr="002A215A">
        <w:rPr>
          <w:caps/>
        </w:rPr>
        <w:t>Поиск и работа с правовыми ресурсами в сети Интернет</w:t>
      </w:r>
      <w:bookmarkEnd w:id="16"/>
    </w:p>
    <w:p w:rsidR="0024187C" w:rsidRPr="0024187C" w:rsidRDefault="0024187C" w:rsidP="00BE744C">
      <w:pPr>
        <w:pStyle w:val="4"/>
        <w:rPr>
          <w:b w:val="0"/>
          <w:szCs w:val="22"/>
          <w:lang w:eastAsia="en-US"/>
        </w:rPr>
      </w:pPr>
    </w:p>
    <w:p w:rsidR="00C57661" w:rsidRPr="0062173C" w:rsidRDefault="0024187C" w:rsidP="0062173C">
      <w:pPr>
        <w:ind w:firstLine="709"/>
        <w:jc w:val="both"/>
        <w:rPr>
          <w:sz w:val="28"/>
          <w:szCs w:val="28"/>
        </w:rPr>
      </w:pPr>
      <w:r w:rsidRPr="0062173C">
        <w:rPr>
          <w:sz w:val="28"/>
          <w:szCs w:val="28"/>
        </w:rPr>
        <w:t>Цель:</w:t>
      </w:r>
      <w:r w:rsidR="00805A2E">
        <w:rPr>
          <w:sz w:val="28"/>
          <w:szCs w:val="28"/>
        </w:rPr>
        <w:t xml:space="preserve"> изучение принципов организации поиска в сети </w:t>
      </w:r>
      <w:r w:rsidR="008E671B">
        <w:rPr>
          <w:sz w:val="28"/>
          <w:szCs w:val="28"/>
        </w:rPr>
        <w:t>Интернет</w:t>
      </w:r>
      <w:r w:rsidR="00C57661" w:rsidRPr="0062173C">
        <w:rPr>
          <w:sz w:val="28"/>
          <w:szCs w:val="28"/>
        </w:rPr>
        <w:t xml:space="preserve"> и приобретение практических навыков составления поисковых запросов</w:t>
      </w:r>
    </w:p>
    <w:p w:rsidR="00C57661" w:rsidRDefault="00C57661" w:rsidP="00C57661">
      <w:pPr>
        <w:jc w:val="both"/>
        <w:rPr>
          <w:i/>
          <w:sz w:val="24"/>
          <w:szCs w:val="24"/>
        </w:rPr>
      </w:pPr>
    </w:p>
    <w:p w:rsidR="00C57661" w:rsidRPr="00173D14" w:rsidRDefault="00C57661" w:rsidP="00C57661">
      <w:pPr>
        <w:jc w:val="center"/>
        <w:rPr>
          <w:b/>
          <w:sz w:val="28"/>
          <w:szCs w:val="28"/>
        </w:rPr>
      </w:pPr>
      <w:r w:rsidRPr="00173D14">
        <w:rPr>
          <w:b/>
          <w:sz w:val="28"/>
          <w:szCs w:val="28"/>
        </w:rPr>
        <w:t>Простые приемы поиска Web-страниц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>Простые приемы поиска не предполагают</w:t>
      </w:r>
      <w:r w:rsidR="00805A2E">
        <w:rPr>
          <w:sz w:val="28"/>
          <w:szCs w:val="28"/>
        </w:rPr>
        <w:t xml:space="preserve"> использования мощных поисковых возможностей сети</w:t>
      </w:r>
      <w:r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</w:t>
      </w:r>
      <w:r w:rsidR="00805A2E">
        <w:rPr>
          <w:sz w:val="28"/>
          <w:szCs w:val="28"/>
        </w:rPr>
        <w:t xml:space="preserve"> и</w:t>
      </w:r>
      <w:r w:rsidRPr="00173D14">
        <w:rPr>
          <w:sz w:val="28"/>
          <w:szCs w:val="28"/>
        </w:rPr>
        <w:t xml:space="preserve"> основываются на знании принципов формирования символ</w:t>
      </w:r>
      <w:r w:rsidR="00805A2E">
        <w:rPr>
          <w:sz w:val="28"/>
          <w:szCs w:val="28"/>
        </w:rPr>
        <w:t>ьных доменных имен и интуиции.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b/>
          <w:i/>
          <w:sz w:val="28"/>
          <w:szCs w:val="28"/>
        </w:rPr>
        <w:t>Поиск коммерческих Web-сайтов.</w:t>
      </w:r>
      <w:r w:rsidRPr="00173D14">
        <w:rPr>
          <w:sz w:val="28"/>
          <w:szCs w:val="28"/>
        </w:rPr>
        <w:t xml:space="preserve"> Чтобы получить искомый адрес, к названию фи</w:t>
      </w:r>
      <w:r w:rsidR="00805A2E">
        <w:rPr>
          <w:sz w:val="28"/>
          <w:szCs w:val="28"/>
        </w:rPr>
        <w:t>рмы, предприятия,</w:t>
      </w:r>
      <w:r w:rsidRPr="00173D14">
        <w:rPr>
          <w:sz w:val="28"/>
          <w:szCs w:val="28"/>
        </w:rPr>
        <w:t xml:space="preserve"> организ</w:t>
      </w:r>
      <w:r w:rsidR="00805A2E">
        <w:rPr>
          <w:sz w:val="28"/>
          <w:szCs w:val="28"/>
        </w:rPr>
        <w:t xml:space="preserve">ации или простому  английскому </w:t>
      </w:r>
      <w:r w:rsidRPr="00173D14">
        <w:rPr>
          <w:sz w:val="28"/>
          <w:szCs w:val="28"/>
        </w:rPr>
        <w:t xml:space="preserve">существительному (ключевому слову) можно добавить </w:t>
      </w:r>
      <w:r w:rsidR="00805A2E">
        <w:rPr>
          <w:sz w:val="28"/>
          <w:szCs w:val="28"/>
        </w:rPr>
        <w:t>домен  .com, подставить впереди www. Web-страницы, в адресе которых</w:t>
      </w:r>
      <w:r w:rsidRPr="00173D14">
        <w:rPr>
          <w:sz w:val="28"/>
          <w:szCs w:val="28"/>
        </w:rPr>
        <w:t xml:space="preserve"> обозначен домен </w:t>
      </w:r>
      <w:r w:rsidR="00805A2E">
        <w:rPr>
          <w:sz w:val="28"/>
          <w:szCs w:val="28"/>
        </w:rPr>
        <w:t>верхнего</w:t>
      </w:r>
      <w:r w:rsidRPr="00173D14">
        <w:rPr>
          <w:sz w:val="28"/>
          <w:szCs w:val="28"/>
        </w:rPr>
        <w:t xml:space="preserve"> уровня .com., чаще всего содержат информацию на английском языке.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i/>
          <w:sz w:val="28"/>
          <w:szCs w:val="28"/>
        </w:rPr>
        <w:t>Пример 1.</w:t>
      </w:r>
      <w:r w:rsidRPr="00173D14">
        <w:rPr>
          <w:sz w:val="28"/>
          <w:szCs w:val="28"/>
        </w:rPr>
        <w:t xml:space="preserve"> Возьмем название фирмы SONY, добавим домен .com, а впереди www. – получим адрес Web-страницы фирмы SONY: www.sony.com. Аналогичным образом можно получить: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www.cnn.com – всемирные новости CNN;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www.mtv.com – музыкальные новости MTV;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www.cosmopolit</w:t>
      </w:r>
      <w:r w:rsidRPr="00173D14">
        <w:rPr>
          <w:sz w:val="28"/>
          <w:szCs w:val="28"/>
          <w:lang w:val="en-US"/>
        </w:rPr>
        <w:t xml:space="preserve">an.com – </w:t>
      </w:r>
      <w:r w:rsidRPr="00173D14">
        <w:rPr>
          <w:sz w:val="28"/>
          <w:szCs w:val="28"/>
        </w:rPr>
        <w:t>журнал</w:t>
      </w:r>
      <w:r w:rsidRPr="00173D14">
        <w:rPr>
          <w:sz w:val="28"/>
          <w:szCs w:val="28"/>
          <w:lang w:val="en-US"/>
        </w:rPr>
        <w:t xml:space="preserve"> COSMOPOLITAN. 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ввести ключевое слово в адресной</w:t>
      </w:r>
      <w:r w:rsidR="00C57661" w:rsidRPr="00173D14">
        <w:rPr>
          <w:sz w:val="28"/>
          <w:szCs w:val="28"/>
        </w:rPr>
        <w:t xml:space="preserve"> строке </w:t>
      </w:r>
      <w:r w:rsidR="00E2029E">
        <w:rPr>
          <w:sz w:val="28"/>
          <w:szCs w:val="28"/>
        </w:rPr>
        <w:t>браузера</w:t>
      </w:r>
      <w:r w:rsidR="00C57661"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</w:t>
      </w:r>
      <w:r w:rsidR="00C57661" w:rsidRPr="00173D14">
        <w:rPr>
          <w:sz w:val="28"/>
          <w:szCs w:val="28"/>
        </w:rPr>
        <w:t xml:space="preserve"> Explorer и нажать Ctrl+Enter, то обозреватель попробует перейти к точному URL-адресу, автоматически добавляя имя протокола и признак Web, например http</w:t>
      </w:r>
      <w:r>
        <w:rPr>
          <w:sz w:val="28"/>
          <w:szCs w:val="28"/>
        </w:rPr>
        <w:t>://www. и домен верхнего уровня</w:t>
      </w:r>
      <w:r w:rsidR="00C57661" w:rsidRPr="00173D14">
        <w:rPr>
          <w:sz w:val="28"/>
          <w:szCs w:val="28"/>
        </w:rPr>
        <w:t xml:space="preserve"> .com. Например, </w:t>
      </w:r>
      <w:r>
        <w:rPr>
          <w:sz w:val="28"/>
          <w:szCs w:val="28"/>
        </w:rPr>
        <w:t>если набрать в</w:t>
      </w:r>
      <w:r w:rsidR="00C57661" w:rsidRPr="00173D14">
        <w:rPr>
          <w:sz w:val="28"/>
          <w:szCs w:val="28"/>
        </w:rPr>
        <w:t xml:space="preserve"> адресной</w:t>
      </w:r>
      <w:r>
        <w:rPr>
          <w:sz w:val="28"/>
          <w:szCs w:val="28"/>
        </w:rPr>
        <w:t xml:space="preserve"> строке me и нажать Ctrl-Enter, то обозреватель</w:t>
      </w:r>
      <w:r w:rsidR="00C57661"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Интернета</w:t>
      </w:r>
      <w:r>
        <w:rPr>
          <w:sz w:val="28"/>
          <w:szCs w:val="28"/>
        </w:rPr>
        <w:t xml:space="preserve"> попробует открыть Web-узел с</w:t>
      </w:r>
      <w:r w:rsidR="00C57661" w:rsidRPr="00173D14">
        <w:rPr>
          <w:sz w:val="28"/>
          <w:szCs w:val="28"/>
        </w:rPr>
        <w:t xml:space="preserve"> адресом http://www.me.com. Если узел не открывается, значит, он не существует. 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Поиск по</w:t>
      </w:r>
      <w:r w:rsidR="00C57661" w:rsidRPr="00173D14">
        <w:rPr>
          <w:b/>
          <w:i/>
          <w:sz w:val="28"/>
          <w:szCs w:val="28"/>
        </w:rPr>
        <w:t xml:space="preserve"> регионам.</w:t>
      </w:r>
      <w:r>
        <w:rPr>
          <w:sz w:val="28"/>
          <w:szCs w:val="28"/>
        </w:rPr>
        <w:t xml:space="preserve"> Для российского и других регионов </w:t>
      </w:r>
      <w:r w:rsidR="00C57661" w:rsidRPr="00173D14">
        <w:rPr>
          <w:sz w:val="28"/>
          <w:szCs w:val="28"/>
        </w:rPr>
        <w:t xml:space="preserve">приведенный выше прием остается в силе. В данном случае </w:t>
      </w:r>
      <w:r w:rsidR="00F17B99">
        <w:rPr>
          <w:sz w:val="28"/>
          <w:szCs w:val="28"/>
        </w:rPr>
        <w:t>к ключевому слову добавляется</w:t>
      </w:r>
      <w:r>
        <w:rPr>
          <w:sz w:val="28"/>
          <w:szCs w:val="28"/>
        </w:rPr>
        <w:t xml:space="preserve"> домен верхнего уровня региона (двухбуквенный код страны), что дает </w:t>
      </w:r>
      <w:r w:rsidR="00C57661" w:rsidRPr="00173D14">
        <w:rPr>
          <w:sz w:val="28"/>
          <w:szCs w:val="28"/>
        </w:rPr>
        <w:t xml:space="preserve">адрес Web-страницы. Например, для поиска российских серверов к ключевому слову можно попробовать добавить домен .ru.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i/>
          <w:sz w:val="28"/>
          <w:szCs w:val="28"/>
        </w:rPr>
        <w:t>Пример 2.</w:t>
      </w:r>
      <w:r w:rsidR="00805A2E">
        <w:rPr>
          <w:sz w:val="28"/>
          <w:szCs w:val="28"/>
        </w:rPr>
        <w:t xml:space="preserve"> Известно, что есть сервер www.audi.com. Можно </w:t>
      </w:r>
      <w:r w:rsidRPr="00173D14">
        <w:rPr>
          <w:sz w:val="28"/>
          <w:szCs w:val="28"/>
        </w:rPr>
        <w:t xml:space="preserve">попытаться найти его филиал в России, заменяя домен .com на домен .ru, – www.audi.ru.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b/>
          <w:i/>
          <w:sz w:val="28"/>
          <w:szCs w:val="28"/>
        </w:rPr>
        <w:t>Поиск крупных учебных заведений.</w:t>
      </w:r>
      <w:r w:rsidRPr="00173D14">
        <w:rPr>
          <w:sz w:val="28"/>
          <w:szCs w:val="28"/>
        </w:rPr>
        <w:t xml:space="preserve"> К названию или аббревиатуре учебного заведения добавляется домен .edu (в основном, для американского и европейского регионов), что, как правило, дает нужный адрес.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i/>
          <w:sz w:val="28"/>
          <w:szCs w:val="28"/>
        </w:rPr>
        <w:t>Пример 3.</w:t>
      </w:r>
      <w:r w:rsidRPr="00173D14">
        <w:rPr>
          <w:sz w:val="28"/>
          <w:szCs w:val="28"/>
        </w:rPr>
        <w:t xml:space="preserve"> Возьмем университет </w:t>
      </w:r>
      <w:r w:rsidR="006E7E74">
        <w:rPr>
          <w:sz w:val="28"/>
          <w:szCs w:val="28"/>
          <w:lang w:val="en-US"/>
        </w:rPr>
        <w:t>Oxford</w:t>
      </w:r>
      <w:r w:rsidRPr="00173D14">
        <w:rPr>
          <w:sz w:val="28"/>
          <w:szCs w:val="28"/>
        </w:rPr>
        <w:t xml:space="preserve">, добавим домен  .edu, а впереди www. – получим адрес Web-страницы университета </w:t>
      </w:r>
      <w:r w:rsidR="006E7E74">
        <w:rPr>
          <w:sz w:val="28"/>
          <w:szCs w:val="28"/>
          <w:lang w:val="en-US"/>
        </w:rPr>
        <w:t>Oxford</w:t>
      </w:r>
      <w:r w:rsidRPr="00173D14">
        <w:rPr>
          <w:sz w:val="28"/>
          <w:szCs w:val="28"/>
        </w:rPr>
        <w:t xml:space="preserve">: www.oxford.edu.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>Часто в адресе Web-страницы учебного заведения отсутствует домен .e</w:t>
      </w:r>
      <w:r w:rsidR="006E7E74">
        <w:rPr>
          <w:sz w:val="28"/>
          <w:szCs w:val="28"/>
        </w:rPr>
        <w:t>du. Зарегистрированным доменом второго уровня (или</w:t>
      </w:r>
      <w:r w:rsidRPr="00173D14">
        <w:rPr>
          <w:sz w:val="28"/>
          <w:szCs w:val="28"/>
        </w:rPr>
        <w:t xml:space="preserve"> псевдонимом </w:t>
      </w:r>
      <w:r w:rsidR="006E7E74">
        <w:rPr>
          <w:sz w:val="28"/>
          <w:szCs w:val="28"/>
        </w:rPr>
        <w:lastRenderedPageBreak/>
        <w:t>домена)</w:t>
      </w:r>
      <w:r w:rsidRPr="00173D14">
        <w:rPr>
          <w:sz w:val="28"/>
          <w:szCs w:val="28"/>
        </w:rPr>
        <w:t xml:space="preserve"> может быть</w:t>
      </w:r>
      <w:r w:rsidR="006E7E74">
        <w:rPr>
          <w:sz w:val="28"/>
          <w:szCs w:val="28"/>
        </w:rPr>
        <w:t xml:space="preserve"> сокращенное</w:t>
      </w:r>
      <w:r w:rsidRPr="00173D14">
        <w:rPr>
          <w:sz w:val="28"/>
          <w:szCs w:val="28"/>
        </w:rPr>
        <w:t xml:space="preserve"> английское</w:t>
      </w:r>
      <w:r w:rsidR="006E7E74">
        <w:rPr>
          <w:sz w:val="28"/>
          <w:szCs w:val="28"/>
        </w:rPr>
        <w:t xml:space="preserve"> название учебного заведения. Для поиска российского учебного заведения можно взять его английскую аббревиатуру,</w:t>
      </w:r>
      <w:r w:rsidRPr="00173D14">
        <w:rPr>
          <w:sz w:val="28"/>
          <w:szCs w:val="28"/>
        </w:rPr>
        <w:t xml:space="preserve"> например MSU (Moscow State University), добавить домен .ru – www.msu.ru – Московский государственный университет имени М.В.</w:t>
      </w:r>
      <w:r w:rsidR="006E7E74">
        <w:rPr>
          <w:sz w:val="28"/>
          <w:szCs w:val="28"/>
          <w:lang w:val="en-US"/>
        </w:rPr>
        <w:t> </w:t>
      </w:r>
      <w:r w:rsidRPr="00173D14">
        <w:rPr>
          <w:sz w:val="28"/>
          <w:szCs w:val="28"/>
        </w:rPr>
        <w:t xml:space="preserve">Ломоносова.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>Часто в адресе Web-страницы присутствуе</w:t>
      </w:r>
      <w:r w:rsidR="006E7E74">
        <w:rPr>
          <w:sz w:val="28"/>
          <w:szCs w:val="28"/>
        </w:rPr>
        <w:t>т доменное имя поставщика услуг</w:t>
      </w:r>
      <w:r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</w:t>
      </w:r>
      <w:r w:rsidR="006E7E74">
        <w:rPr>
          <w:sz w:val="28"/>
          <w:szCs w:val="28"/>
        </w:rPr>
        <w:t xml:space="preserve">, на компьютере которого установлена данная Web-страница, например, www.kgtu.runnet.ru – адрес Красноярского государственного </w:t>
      </w:r>
      <w:r w:rsidRPr="00173D14">
        <w:rPr>
          <w:sz w:val="28"/>
          <w:szCs w:val="28"/>
        </w:rPr>
        <w:t xml:space="preserve">технического университета, где runnet.ru – доменное имя поставщика услуг </w:t>
      </w:r>
      <w:r w:rsidR="008E671B">
        <w:rPr>
          <w:sz w:val="28"/>
          <w:szCs w:val="28"/>
        </w:rPr>
        <w:t>Интернет</w:t>
      </w:r>
      <w:r w:rsidRPr="00173D14">
        <w:rPr>
          <w:sz w:val="28"/>
          <w:szCs w:val="28"/>
        </w:rPr>
        <w:t xml:space="preserve">. 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="00C57661" w:rsidRPr="00173D14">
        <w:rPr>
          <w:sz w:val="28"/>
          <w:szCs w:val="28"/>
        </w:rPr>
        <w:t xml:space="preserve"> ст</w:t>
      </w:r>
      <w:r>
        <w:rPr>
          <w:sz w:val="28"/>
          <w:szCs w:val="28"/>
        </w:rPr>
        <w:t>раны имеют зарегистрированный</w:t>
      </w:r>
      <w:r w:rsidR="00C57661" w:rsidRPr="00173D14">
        <w:rPr>
          <w:sz w:val="28"/>
          <w:szCs w:val="28"/>
        </w:rPr>
        <w:t xml:space="preserve"> доме</w:t>
      </w:r>
      <w:r>
        <w:rPr>
          <w:sz w:val="28"/>
          <w:szCs w:val="28"/>
        </w:rPr>
        <w:t>н второго уровня для учебных заведений.</w:t>
      </w:r>
      <w:r w:rsidR="00C57661" w:rsidRPr="00173D1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пример, для Великобритании – это домен AC </w:t>
      </w:r>
      <w:r w:rsidR="00C57661" w:rsidRPr="00173D14">
        <w:rPr>
          <w:sz w:val="28"/>
          <w:szCs w:val="28"/>
        </w:rPr>
        <w:t>(Academic). Любая Web-страница может иметь несколько адресов</w:t>
      </w:r>
      <w:r>
        <w:rPr>
          <w:sz w:val="28"/>
          <w:szCs w:val="28"/>
        </w:rPr>
        <w:t>-псевдонимов, при обращении к которым пользователь попадает на одну и</w:t>
      </w:r>
      <w:r w:rsidR="00C57661" w:rsidRPr="00173D14">
        <w:rPr>
          <w:sz w:val="28"/>
          <w:szCs w:val="28"/>
        </w:rPr>
        <w:t xml:space="preserve"> ту же Web-страницу. 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университета </w:t>
      </w:r>
      <w:r w:rsidR="006E7E74">
        <w:rPr>
          <w:sz w:val="28"/>
          <w:szCs w:val="28"/>
          <w:lang w:val="en-US"/>
        </w:rPr>
        <w:t>Oxford</w:t>
      </w:r>
      <w:r>
        <w:rPr>
          <w:sz w:val="28"/>
          <w:szCs w:val="28"/>
        </w:rPr>
        <w:t xml:space="preserve"> это адреса www.ox.ac.uk</w:t>
      </w:r>
      <w:r w:rsidR="00C57661" w:rsidRPr="00173D14">
        <w:rPr>
          <w:sz w:val="28"/>
          <w:szCs w:val="28"/>
        </w:rPr>
        <w:t xml:space="preserve"> и www.oxford.edu. 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Прочий</w:t>
      </w:r>
      <w:r w:rsidR="00C57661" w:rsidRPr="00173D14">
        <w:rPr>
          <w:b/>
          <w:i/>
          <w:sz w:val="28"/>
          <w:szCs w:val="28"/>
        </w:rPr>
        <w:t xml:space="preserve"> поиск Web-страниц.</w:t>
      </w:r>
      <w:r>
        <w:rPr>
          <w:sz w:val="28"/>
          <w:szCs w:val="28"/>
        </w:rPr>
        <w:t xml:space="preserve"> Можно манипулировать ключевыми </w:t>
      </w:r>
      <w:r w:rsidR="00C57661" w:rsidRPr="00173D14">
        <w:rPr>
          <w:sz w:val="28"/>
          <w:szCs w:val="28"/>
        </w:rPr>
        <w:t>словами и доменами верхнего уровня для поиска правительственных (.gov), воен</w:t>
      </w:r>
      <w:r>
        <w:rPr>
          <w:sz w:val="28"/>
          <w:szCs w:val="28"/>
        </w:rPr>
        <w:t>ных (.mil) и других организаций</w:t>
      </w:r>
      <w:r w:rsidR="00C57661" w:rsidRPr="00173D14">
        <w:rPr>
          <w:sz w:val="28"/>
          <w:szCs w:val="28"/>
        </w:rPr>
        <w:t xml:space="preserve"> (.org). Например, адрес Белого дома правительства США: www.whitehouse.gov </w:t>
      </w:r>
    </w:p>
    <w:p w:rsidR="00C57661" w:rsidRPr="00C57661" w:rsidRDefault="00C57661" w:rsidP="00C57661">
      <w:pPr>
        <w:ind w:firstLine="851"/>
        <w:jc w:val="center"/>
        <w:rPr>
          <w:b/>
          <w:sz w:val="28"/>
          <w:szCs w:val="28"/>
        </w:rPr>
      </w:pPr>
    </w:p>
    <w:p w:rsidR="00C57661" w:rsidRPr="00173D14" w:rsidRDefault="00C57661" w:rsidP="00C57661">
      <w:pPr>
        <w:ind w:firstLine="851"/>
        <w:jc w:val="center"/>
        <w:rPr>
          <w:b/>
          <w:sz w:val="28"/>
          <w:szCs w:val="28"/>
        </w:rPr>
      </w:pPr>
      <w:r w:rsidRPr="00173D14">
        <w:rPr>
          <w:b/>
          <w:sz w:val="28"/>
          <w:szCs w:val="28"/>
        </w:rPr>
        <w:t xml:space="preserve">Поисковые системы сети </w:t>
      </w:r>
      <w:r w:rsidR="008E671B">
        <w:rPr>
          <w:b/>
          <w:sz w:val="28"/>
          <w:szCs w:val="28"/>
        </w:rPr>
        <w:t>Интернет</w:t>
      </w:r>
    </w:p>
    <w:p w:rsidR="00C57661" w:rsidRPr="00173D14" w:rsidRDefault="00805A2E" w:rsidP="00C576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661"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Интернете</w:t>
      </w:r>
      <w:r>
        <w:rPr>
          <w:sz w:val="28"/>
          <w:szCs w:val="28"/>
        </w:rPr>
        <w:t xml:space="preserve"> </w:t>
      </w:r>
      <w:r w:rsidR="00C57661" w:rsidRPr="00173D14">
        <w:rPr>
          <w:sz w:val="28"/>
          <w:szCs w:val="28"/>
        </w:rPr>
        <w:t>им</w:t>
      </w:r>
      <w:r>
        <w:rPr>
          <w:sz w:val="28"/>
          <w:szCs w:val="28"/>
        </w:rPr>
        <w:t>еются мощные средства поиска</w:t>
      </w:r>
      <w:r w:rsidR="00C57661" w:rsidRPr="00173D14">
        <w:rPr>
          <w:sz w:val="28"/>
          <w:szCs w:val="28"/>
        </w:rPr>
        <w:t xml:space="preserve"> любо</w:t>
      </w:r>
      <w:r>
        <w:rPr>
          <w:sz w:val="28"/>
          <w:szCs w:val="28"/>
        </w:rPr>
        <w:t>й информации: документов,</w:t>
      </w:r>
      <w:r w:rsidR="00C57661" w:rsidRPr="00173D14">
        <w:rPr>
          <w:sz w:val="28"/>
          <w:szCs w:val="28"/>
        </w:rPr>
        <w:t xml:space="preserve"> изображений</w:t>
      </w:r>
      <w:r>
        <w:rPr>
          <w:sz w:val="28"/>
          <w:szCs w:val="28"/>
        </w:rPr>
        <w:t>, программ, Web-страниц и</w:t>
      </w:r>
      <w:r w:rsidR="00C14E42">
        <w:rPr>
          <w:sz w:val="28"/>
          <w:szCs w:val="28"/>
        </w:rPr>
        <w:t xml:space="preserve"> т.</w:t>
      </w:r>
      <w:r>
        <w:rPr>
          <w:sz w:val="28"/>
          <w:szCs w:val="28"/>
        </w:rPr>
        <w:t>д. Поиск</w:t>
      </w:r>
      <w:r w:rsidR="00C57661" w:rsidRPr="00173D14">
        <w:rPr>
          <w:sz w:val="28"/>
          <w:szCs w:val="28"/>
        </w:rPr>
        <w:t xml:space="preserve"> ос</w:t>
      </w:r>
      <w:r>
        <w:rPr>
          <w:sz w:val="28"/>
          <w:szCs w:val="28"/>
        </w:rPr>
        <w:t>уществляется в так называемых</w:t>
      </w:r>
      <w:r w:rsidR="00C57661" w:rsidRPr="00173D14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овых системах, которые также называют поисковыми программами, поисковыми</w:t>
      </w:r>
      <w:r w:rsidR="00C57661" w:rsidRPr="00173D14">
        <w:rPr>
          <w:sz w:val="28"/>
          <w:szCs w:val="28"/>
        </w:rPr>
        <w:t xml:space="preserve"> серверами, </w:t>
      </w:r>
      <w:r>
        <w:rPr>
          <w:sz w:val="28"/>
          <w:szCs w:val="28"/>
        </w:rPr>
        <w:t>поисковыми машинами. Поисковых систем в</w:t>
      </w:r>
      <w:r w:rsidR="00C57661"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Интернете</w:t>
      </w:r>
      <w:r w:rsidR="00C57661" w:rsidRPr="00173D14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множество. Наиболее известные системы поиска</w:t>
      </w:r>
      <w:r w:rsidR="00C57661" w:rsidRPr="00173D14">
        <w:rPr>
          <w:sz w:val="28"/>
          <w:szCs w:val="28"/>
        </w:rPr>
        <w:t xml:space="preserve"> информации</w:t>
      </w:r>
      <w:r w:rsidR="00C57661" w:rsidRPr="00C57661">
        <w:rPr>
          <w:sz w:val="28"/>
          <w:szCs w:val="28"/>
        </w:rPr>
        <w:t>:</w:t>
      </w:r>
    </w:p>
    <w:p w:rsidR="00C57661" w:rsidRDefault="00805A2E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Яndex (русскоязычная) http://www.yandex.ru</w:t>
      </w:r>
    </w:p>
    <w:p w:rsidR="00246BCC" w:rsidRPr="00173D14" w:rsidRDefault="00246BCC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Google</w:t>
      </w:r>
      <w:r w:rsidRPr="00246BCC">
        <w:rPr>
          <w:sz w:val="28"/>
          <w:szCs w:val="28"/>
        </w:rPr>
        <w:t xml:space="preserve"> (</w:t>
      </w:r>
      <w:r>
        <w:rPr>
          <w:sz w:val="28"/>
          <w:szCs w:val="28"/>
        </w:rPr>
        <w:t>русскоязычная) https://www.google.ru</w:t>
      </w:r>
    </w:p>
    <w:p w:rsidR="00C57661" w:rsidRDefault="00805A2E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Rambler (русскоязычная) http://www.rambler.ru</w:t>
      </w:r>
    </w:p>
    <w:p w:rsidR="004D1BB6" w:rsidRPr="004D1BB6" w:rsidRDefault="004D1BB6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Bing</w:t>
      </w:r>
      <w:r w:rsidRPr="004D1BB6">
        <w:rPr>
          <w:sz w:val="28"/>
          <w:szCs w:val="28"/>
        </w:rPr>
        <w:t xml:space="preserve"> </w:t>
      </w:r>
      <w:r w:rsidRPr="00173D14">
        <w:rPr>
          <w:sz w:val="28"/>
          <w:szCs w:val="28"/>
        </w:rPr>
        <w:t xml:space="preserve">(англоязычная) </w:t>
      </w:r>
      <w:hyperlink r:id="rId15" w:history="1">
        <w:r w:rsidRPr="004D1BB6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Pr="004D1BB6">
          <w:rPr>
            <w:rStyle w:val="a4"/>
            <w:color w:val="auto"/>
            <w:sz w:val="28"/>
            <w:szCs w:val="28"/>
            <w:u w:val="none"/>
          </w:rPr>
          <w:t>://</w:t>
        </w:r>
        <w:r w:rsidRPr="004D1BB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4D1BB6">
          <w:rPr>
            <w:rStyle w:val="a4"/>
            <w:color w:val="auto"/>
            <w:sz w:val="28"/>
            <w:szCs w:val="28"/>
            <w:u w:val="none"/>
          </w:rPr>
          <w:t>.</w:t>
        </w:r>
        <w:r w:rsidRPr="004D1BB6">
          <w:rPr>
            <w:rStyle w:val="a4"/>
            <w:color w:val="auto"/>
            <w:sz w:val="28"/>
            <w:szCs w:val="28"/>
            <w:u w:val="none"/>
            <w:lang w:val="en-US"/>
          </w:rPr>
          <w:t>bing</w:t>
        </w:r>
        <w:r w:rsidRPr="004D1BB6">
          <w:rPr>
            <w:rStyle w:val="a4"/>
            <w:color w:val="auto"/>
            <w:sz w:val="28"/>
            <w:szCs w:val="28"/>
            <w:u w:val="none"/>
          </w:rPr>
          <w:t>.</w:t>
        </w:r>
        <w:r w:rsidRPr="004D1BB6">
          <w:rPr>
            <w:rStyle w:val="a4"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4D1BB6" w:rsidRPr="004D1BB6" w:rsidRDefault="004D1BB6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Aol</w:t>
      </w:r>
      <w:r w:rsidRPr="004D1BB6">
        <w:rPr>
          <w:sz w:val="28"/>
          <w:szCs w:val="28"/>
        </w:rPr>
        <w:t xml:space="preserve"> </w:t>
      </w:r>
      <w:r w:rsidR="00805A2E">
        <w:rPr>
          <w:sz w:val="28"/>
          <w:szCs w:val="28"/>
        </w:rPr>
        <w:t xml:space="preserve">(англоязычная) </w:t>
      </w:r>
      <w:r w:rsidRPr="004D1BB6">
        <w:rPr>
          <w:sz w:val="28"/>
          <w:szCs w:val="28"/>
          <w:lang w:val="en-US"/>
        </w:rPr>
        <w:t>https</w:t>
      </w:r>
      <w:r w:rsidRPr="004D1BB6">
        <w:rPr>
          <w:sz w:val="28"/>
          <w:szCs w:val="28"/>
        </w:rPr>
        <w:t>://</w:t>
      </w:r>
      <w:r w:rsidRPr="004D1BB6">
        <w:rPr>
          <w:sz w:val="28"/>
          <w:szCs w:val="28"/>
          <w:lang w:val="en-US"/>
        </w:rPr>
        <w:t>www</w:t>
      </w:r>
      <w:r w:rsidRPr="004D1BB6">
        <w:rPr>
          <w:sz w:val="28"/>
          <w:szCs w:val="28"/>
        </w:rPr>
        <w:t>.</w:t>
      </w:r>
      <w:r w:rsidRPr="004D1BB6">
        <w:rPr>
          <w:sz w:val="28"/>
          <w:szCs w:val="28"/>
          <w:lang w:val="en-US"/>
        </w:rPr>
        <w:t>aol</w:t>
      </w:r>
      <w:r w:rsidRPr="004D1BB6">
        <w:rPr>
          <w:sz w:val="28"/>
          <w:szCs w:val="28"/>
        </w:rPr>
        <w:t>.</w:t>
      </w:r>
      <w:r w:rsidRPr="004D1BB6">
        <w:rPr>
          <w:sz w:val="28"/>
          <w:szCs w:val="28"/>
          <w:lang w:val="en-US"/>
        </w:rPr>
        <w:t>com</w:t>
      </w:r>
    </w:p>
    <w:p w:rsidR="00C57661" w:rsidRPr="00173D14" w:rsidRDefault="00805A2E" w:rsidP="008E671B">
      <w:pPr>
        <w:pStyle w:val="a3"/>
        <w:numPr>
          <w:ilvl w:val="0"/>
          <w:numId w:val="21"/>
        </w:numPr>
        <w:tabs>
          <w:tab w:val="left" w:pos="1276"/>
        </w:tabs>
        <w:spacing w:line="276" w:lineRule="auto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Yahoo! (англоязычная) </w:t>
      </w:r>
      <w:r w:rsidR="00C57661" w:rsidRPr="00173D14">
        <w:rPr>
          <w:sz w:val="28"/>
          <w:szCs w:val="28"/>
        </w:rPr>
        <w:t xml:space="preserve">http://www.yahoo.com 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Поисковая система реализована в виде Web-страницы с обычным адресом, которая содержит так называемую строку для поиска и кнопку Поиск (Search), а также может содержать тематический каталог ресурсов, ссылки на популярные страницы и т.п. 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Для вызова поисковой системы необходимо ввести в адресной строке обозревателя </w:t>
      </w:r>
      <w:r w:rsidR="008E671B">
        <w:rPr>
          <w:sz w:val="28"/>
          <w:szCs w:val="28"/>
        </w:rPr>
        <w:t>Интернета</w:t>
      </w:r>
      <w:r w:rsidRPr="00173D14">
        <w:rPr>
          <w:sz w:val="28"/>
          <w:szCs w:val="28"/>
        </w:rPr>
        <w:t xml:space="preserve"> ее адрес. После загрузки поисковой системы в строке для пои</w:t>
      </w:r>
      <w:r w:rsidR="00805A2E">
        <w:rPr>
          <w:sz w:val="28"/>
          <w:szCs w:val="28"/>
        </w:rPr>
        <w:t>ска необходимо ввести запрос</w:t>
      </w:r>
      <w:r w:rsidRPr="00173D14">
        <w:rPr>
          <w:sz w:val="28"/>
          <w:szCs w:val="28"/>
        </w:rPr>
        <w:t xml:space="preserve"> </w:t>
      </w:r>
      <w:r w:rsidR="00805A2E">
        <w:rPr>
          <w:sz w:val="28"/>
          <w:szCs w:val="28"/>
        </w:rPr>
        <w:t>(query), который представляет</w:t>
      </w:r>
      <w:r w:rsidRPr="00173D14">
        <w:rPr>
          <w:sz w:val="28"/>
          <w:szCs w:val="28"/>
        </w:rPr>
        <w:t xml:space="preserve"> </w:t>
      </w:r>
      <w:r w:rsidR="00805A2E">
        <w:rPr>
          <w:sz w:val="28"/>
          <w:szCs w:val="28"/>
        </w:rPr>
        <w:t>собой строку текста (на любом языке), – ключевую</w:t>
      </w:r>
      <w:r w:rsidRPr="00173D14">
        <w:rPr>
          <w:sz w:val="28"/>
          <w:szCs w:val="28"/>
        </w:rPr>
        <w:t xml:space="preserve"> фразу </w:t>
      </w:r>
      <w:r w:rsidR="00805A2E">
        <w:rPr>
          <w:sz w:val="28"/>
          <w:szCs w:val="28"/>
        </w:rPr>
        <w:t xml:space="preserve">искомых </w:t>
      </w:r>
      <w:r w:rsidR="00805A2E">
        <w:rPr>
          <w:sz w:val="28"/>
          <w:szCs w:val="28"/>
        </w:rPr>
        <w:lastRenderedPageBreak/>
        <w:t xml:space="preserve">документов в </w:t>
      </w:r>
      <w:r w:rsidR="008E671B">
        <w:rPr>
          <w:sz w:val="28"/>
          <w:szCs w:val="28"/>
        </w:rPr>
        <w:t>Интернете</w:t>
      </w:r>
      <w:r w:rsidR="00805A2E">
        <w:rPr>
          <w:sz w:val="28"/>
          <w:szCs w:val="28"/>
        </w:rPr>
        <w:t xml:space="preserve"> и щелкнуть кнопку</w:t>
      </w:r>
      <w:r w:rsidRPr="00173D14">
        <w:rPr>
          <w:sz w:val="28"/>
          <w:szCs w:val="28"/>
        </w:rPr>
        <w:t xml:space="preserve"> П</w:t>
      </w:r>
      <w:r w:rsidR="00805A2E">
        <w:rPr>
          <w:sz w:val="28"/>
          <w:szCs w:val="28"/>
        </w:rPr>
        <w:t>оиск. Для более эффективного поиска необходимо,</w:t>
      </w:r>
      <w:r w:rsidRPr="00173D14">
        <w:rPr>
          <w:sz w:val="28"/>
          <w:szCs w:val="28"/>
        </w:rPr>
        <w:t xml:space="preserve"> чтобы запрос содержал слова или фразу, которые буду</w:t>
      </w:r>
      <w:r w:rsidR="00805A2E">
        <w:rPr>
          <w:sz w:val="28"/>
          <w:szCs w:val="28"/>
        </w:rPr>
        <w:t>т на искомой Web-странице или в</w:t>
      </w:r>
      <w:r w:rsidRPr="00173D14">
        <w:rPr>
          <w:sz w:val="28"/>
          <w:szCs w:val="28"/>
        </w:rPr>
        <w:t xml:space="preserve"> и</w:t>
      </w:r>
      <w:r w:rsidR="00805A2E">
        <w:rPr>
          <w:sz w:val="28"/>
          <w:szCs w:val="28"/>
        </w:rPr>
        <w:t>скомом</w:t>
      </w:r>
      <w:r w:rsidRPr="00173D14">
        <w:rPr>
          <w:sz w:val="28"/>
          <w:szCs w:val="28"/>
        </w:rPr>
        <w:t xml:space="preserve"> документ</w:t>
      </w:r>
      <w:r w:rsidR="00805A2E">
        <w:rPr>
          <w:sz w:val="28"/>
          <w:szCs w:val="28"/>
        </w:rPr>
        <w:t>е (их нужно «угадать»). Через некоторое время на</w:t>
      </w:r>
      <w:r w:rsidRPr="00173D14">
        <w:rPr>
          <w:sz w:val="28"/>
          <w:szCs w:val="28"/>
        </w:rPr>
        <w:t xml:space="preserve"> э</w:t>
      </w:r>
      <w:r w:rsidR="00805A2E">
        <w:rPr>
          <w:sz w:val="28"/>
          <w:szCs w:val="28"/>
        </w:rPr>
        <w:t>кране появится список адресов</w:t>
      </w:r>
      <w:r w:rsidRPr="00173D14">
        <w:rPr>
          <w:sz w:val="28"/>
          <w:szCs w:val="28"/>
        </w:rPr>
        <w:t xml:space="preserve"> W</w:t>
      </w:r>
      <w:r w:rsidR="00805A2E">
        <w:rPr>
          <w:sz w:val="28"/>
          <w:szCs w:val="28"/>
        </w:rPr>
        <w:t>eb-страниц, содержащий ссылки</w:t>
      </w:r>
      <w:r w:rsidRPr="00173D14">
        <w:rPr>
          <w:sz w:val="28"/>
          <w:szCs w:val="28"/>
        </w:rPr>
        <w:t xml:space="preserve"> на</w:t>
      </w:r>
      <w:r w:rsidR="00805A2E">
        <w:rPr>
          <w:sz w:val="28"/>
          <w:szCs w:val="28"/>
        </w:rPr>
        <w:t xml:space="preserve"> искомые документы, которые, как правило, сопровождаются комментариями.</w:t>
      </w:r>
      <w:r w:rsidRPr="00173D14">
        <w:rPr>
          <w:sz w:val="28"/>
          <w:szCs w:val="28"/>
        </w:rPr>
        <w:t xml:space="preserve"> Щелкнув ссылку, можно перейти к любому из найденных документов.</w:t>
      </w:r>
    </w:p>
    <w:p w:rsidR="00C57661" w:rsidRPr="00173D14" w:rsidRDefault="00C57661" w:rsidP="00C576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5A2E">
        <w:rPr>
          <w:sz w:val="28"/>
          <w:szCs w:val="28"/>
        </w:rPr>
        <w:t xml:space="preserve">рактически все поисковые системы </w:t>
      </w:r>
      <w:r w:rsidRPr="00173D14">
        <w:rPr>
          <w:sz w:val="28"/>
          <w:szCs w:val="28"/>
        </w:rPr>
        <w:t>позвол</w:t>
      </w:r>
      <w:r w:rsidR="00805A2E">
        <w:rPr>
          <w:sz w:val="28"/>
          <w:szCs w:val="28"/>
        </w:rPr>
        <w:t>яют зарегистрировать страницу пользователя, размещенную в</w:t>
      </w:r>
      <w:r w:rsidRPr="00173D14">
        <w:rPr>
          <w:sz w:val="28"/>
          <w:szCs w:val="28"/>
        </w:rPr>
        <w:t xml:space="preserve"> </w:t>
      </w:r>
      <w:r w:rsidR="008E671B">
        <w:rPr>
          <w:sz w:val="28"/>
          <w:szCs w:val="28"/>
        </w:rPr>
        <w:t>Интернете</w:t>
      </w:r>
      <w:r w:rsidR="00805A2E">
        <w:rPr>
          <w:sz w:val="28"/>
          <w:szCs w:val="28"/>
        </w:rPr>
        <w:t>. Для этого на</w:t>
      </w:r>
      <w:r w:rsidRPr="00173D14">
        <w:rPr>
          <w:sz w:val="28"/>
          <w:szCs w:val="28"/>
        </w:rPr>
        <w:t xml:space="preserve"> странице крупной поисковой системы, например, такой </w:t>
      </w:r>
      <w:r w:rsidR="00805A2E">
        <w:rPr>
          <w:sz w:val="28"/>
          <w:szCs w:val="28"/>
        </w:rPr>
        <w:t xml:space="preserve">как </w:t>
      </w:r>
      <w:r w:rsidR="006E7E74">
        <w:rPr>
          <w:sz w:val="28"/>
          <w:szCs w:val="28"/>
        </w:rPr>
        <w:t>Yahoo!</w:t>
      </w:r>
      <w:r w:rsidR="00805A2E">
        <w:rPr>
          <w:sz w:val="28"/>
          <w:szCs w:val="28"/>
        </w:rPr>
        <w:t>, нужно вызвать режим</w:t>
      </w:r>
      <w:r w:rsidRPr="00173D14">
        <w:rPr>
          <w:sz w:val="28"/>
          <w:szCs w:val="28"/>
        </w:rPr>
        <w:t xml:space="preserve"> регистр</w:t>
      </w:r>
      <w:r w:rsidR="00805A2E">
        <w:rPr>
          <w:sz w:val="28"/>
          <w:szCs w:val="28"/>
        </w:rPr>
        <w:t>ации и  ввести URL и описание своей</w:t>
      </w:r>
      <w:r w:rsidRPr="00173D14">
        <w:rPr>
          <w:sz w:val="28"/>
          <w:szCs w:val="28"/>
        </w:rPr>
        <w:t xml:space="preserve"> ст</w:t>
      </w:r>
      <w:r w:rsidR="00805A2E">
        <w:rPr>
          <w:sz w:val="28"/>
          <w:szCs w:val="28"/>
        </w:rPr>
        <w:t>раницы. Далее поисковая система</w:t>
      </w:r>
      <w:r w:rsidRPr="00173D14">
        <w:rPr>
          <w:sz w:val="28"/>
          <w:szCs w:val="28"/>
        </w:rPr>
        <w:t xml:space="preserve"> распространит  вашу  регис</w:t>
      </w:r>
      <w:r w:rsidR="00805A2E">
        <w:rPr>
          <w:sz w:val="28"/>
          <w:szCs w:val="28"/>
        </w:rPr>
        <w:t>трационную информацию на все другие крупные поисковые узлы, те, в</w:t>
      </w:r>
      <w:r w:rsidRPr="00173D14">
        <w:rPr>
          <w:sz w:val="28"/>
          <w:szCs w:val="28"/>
        </w:rPr>
        <w:t xml:space="preserve"> свою оче</w:t>
      </w:r>
      <w:r w:rsidR="00805A2E">
        <w:rPr>
          <w:sz w:val="28"/>
          <w:szCs w:val="28"/>
        </w:rPr>
        <w:t>редь, на другие и т.д. Имеются</w:t>
      </w:r>
      <w:r w:rsidRPr="00173D14">
        <w:rPr>
          <w:sz w:val="28"/>
          <w:szCs w:val="28"/>
        </w:rPr>
        <w:t xml:space="preserve"> также глобальные регистрационные серверы. </w:t>
      </w:r>
    </w:p>
    <w:p w:rsidR="00C57661" w:rsidRPr="00C57661" w:rsidRDefault="00C57661" w:rsidP="00C57661">
      <w:pPr>
        <w:jc w:val="center"/>
        <w:rPr>
          <w:b/>
          <w:sz w:val="28"/>
          <w:szCs w:val="28"/>
        </w:rPr>
      </w:pPr>
    </w:p>
    <w:p w:rsidR="00C57661" w:rsidRPr="00E62915" w:rsidRDefault="00C57661" w:rsidP="00C57661">
      <w:pPr>
        <w:jc w:val="center"/>
        <w:rPr>
          <w:b/>
          <w:sz w:val="28"/>
          <w:szCs w:val="28"/>
        </w:rPr>
      </w:pPr>
      <w:r w:rsidRPr="00E62915">
        <w:rPr>
          <w:b/>
          <w:sz w:val="28"/>
          <w:szCs w:val="28"/>
        </w:rPr>
        <w:t xml:space="preserve">Задание на </w:t>
      </w:r>
      <w:r>
        <w:rPr>
          <w:b/>
          <w:sz w:val="28"/>
          <w:szCs w:val="28"/>
        </w:rPr>
        <w:t>практическую</w:t>
      </w:r>
      <w:r w:rsidRPr="00E62915">
        <w:rPr>
          <w:b/>
          <w:sz w:val="28"/>
          <w:szCs w:val="28"/>
        </w:rPr>
        <w:t xml:space="preserve"> работу</w:t>
      </w:r>
    </w:p>
    <w:p w:rsidR="00C57661" w:rsidRPr="00206801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 xml:space="preserve">Ознакомьтесь с теоретическими сведениями. </w:t>
      </w:r>
    </w:p>
    <w:p w:rsidR="00C57661" w:rsidRPr="00206801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 xml:space="preserve">Составьте адрес Web-сайта всемирно известной фирмы (Intel, IBM, Sony и т.д.) и откройте его в браузере установленном на вашем компьютере. Сохраните найденные Web-страницы в отдельной папке. </w:t>
      </w:r>
    </w:p>
    <w:p w:rsidR="00C57661" w:rsidRPr="00206801" w:rsidRDefault="00805A2E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</w:t>
      </w:r>
      <w:r w:rsidR="00C57661" w:rsidRPr="00206801">
        <w:rPr>
          <w:sz w:val="28"/>
          <w:szCs w:val="28"/>
        </w:rPr>
        <w:t xml:space="preserve"> тот же прием</w:t>
      </w:r>
      <w:r w:rsidR="00607592">
        <w:rPr>
          <w:sz w:val="28"/>
          <w:szCs w:val="28"/>
        </w:rPr>
        <w:t xml:space="preserve"> </w:t>
      </w:r>
      <w:r w:rsidR="005B4DD6">
        <w:rPr>
          <w:sz w:val="28"/>
          <w:szCs w:val="28"/>
        </w:rPr>
        <w:t>и русский алфавит с учетом домена .РФ</w:t>
      </w:r>
      <w:r w:rsidR="00C57661" w:rsidRPr="00206801">
        <w:rPr>
          <w:sz w:val="28"/>
          <w:szCs w:val="28"/>
        </w:rPr>
        <w:t xml:space="preserve">, перейдите на Web-сайт </w:t>
      </w:r>
      <w:r w:rsidR="00607592">
        <w:rPr>
          <w:sz w:val="28"/>
          <w:szCs w:val="28"/>
        </w:rPr>
        <w:t>Министерства внутренних дел Российской Федерации</w:t>
      </w:r>
      <w:r w:rsidR="00C57661" w:rsidRPr="00206801">
        <w:rPr>
          <w:sz w:val="28"/>
          <w:szCs w:val="28"/>
        </w:rPr>
        <w:t xml:space="preserve"> и </w:t>
      </w:r>
      <w:r w:rsidR="005B4DD6">
        <w:rPr>
          <w:sz w:val="28"/>
          <w:szCs w:val="28"/>
        </w:rPr>
        <w:t>Министерство Юстиции Российской Федерации</w:t>
      </w:r>
      <w:r>
        <w:rPr>
          <w:sz w:val="28"/>
          <w:szCs w:val="28"/>
        </w:rPr>
        <w:t xml:space="preserve">. Сохраните </w:t>
      </w:r>
      <w:r w:rsidR="00C57661" w:rsidRPr="00206801">
        <w:rPr>
          <w:sz w:val="28"/>
          <w:szCs w:val="28"/>
        </w:rPr>
        <w:t>найденные Web-страницы в отдельной папке.</w:t>
      </w:r>
    </w:p>
    <w:p w:rsidR="008111A7" w:rsidRDefault="008541E3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поисковой</w:t>
      </w:r>
      <w:r w:rsidR="00C57661" w:rsidRPr="00206801">
        <w:rPr>
          <w:sz w:val="28"/>
          <w:szCs w:val="28"/>
        </w:rPr>
        <w:t xml:space="preserve"> системе</w:t>
      </w:r>
      <w:r w:rsidR="005B4DD6">
        <w:rPr>
          <w:sz w:val="28"/>
          <w:szCs w:val="28"/>
        </w:rPr>
        <w:t xml:space="preserve">, рассмотренной в теоретической части практической работы, </w:t>
      </w:r>
      <w:r w:rsidR="00C57661" w:rsidRPr="00206801">
        <w:rPr>
          <w:sz w:val="28"/>
          <w:szCs w:val="28"/>
        </w:rPr>
        <w:t>выполните н</w:t>
      </w:r>
      <w:r w:rsidR="008111A7">
        <w:rPr>
          <w:sz w:val="28"/>
          <w:szCs w:val="28"/>
        </w:rPr>
        <w:t xml:space="preserve">есколько запросов, затрагивающие следующие </w:t>
      </w:r>
      <w:r w:rsidR="00ED1CB2">
        <w:rPr>
          <w:sz w:val="28"/>
          <w:szCs w:val="28"/>
        </w:rPr>
        <w:t>вопросы</w:t>
      </w:r>
      <w:r w:rsidR="008111A7">
        <w:rPr>
          <w:sz w:val="28"/>
          <w:szCs w:val="28"/>
        </w:rPr>
        <w:t>: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правового статуса гражданина;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прав несовершеннолетних граждан в рамках гражданского и уголовного права;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вопросов регистрации юридических лиц;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компенсации морального вреда при нарушении неимущественных прав граждан;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аспектов института общей совместной собственности между супругами;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 xml:space="preserve">заключения договора через </w:t>
      </w:r>
      <w:r w:rsidR="008E671B">
        <w:rPr>
          <w:sz w:val="28"/>
          <w:szCs w:val="28"/>
        </w:rPr>
        <w:t>Интернет</w:t>
      </w:r>
      <w:r w:rsidR="008111A7">
        <w:rPr>
          <w:sz w:val="28"/>
          <w:szCs w:val="28"/>
        </w:rPr>
        <w:t>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страхования автотранспортных средств;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заключения и использования договора строительного подряда;</w:t>
      </w:r>
    </w:p>
    <w:p w:rsidR="008111A7" w:rsidRDefault="00ED1CB2" w:rsidP="00446FFA">
      <w:pPr>
        <w:pStyle w:val="a3"/>
        <w:numPr>
          <w:ilvl w:val="0"/>
          <w:numId w:val="43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="008111A7">
        <w:rPr>
          <w:sz w:val="28"/>
          <w:szCs w:val="28"/>
        </w:rPr>
        <w:t>семейного насилия в отношении людей старшего поколения</w:t>
      </w:r>
      <w:r>
        <w:rPr>
          <w:sz w:val="28"/>
          <w:szCs w:val="28"/>
        </w:rPr>
        <w:t>;</w:t>
      </w:r>
    </w:p>
    <w:p w:rsidR="00C0278C" w:rsidRDefault="00C0278C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смертной казни в России и за рубежом;</w:t>
      </w:r>
    </w:p>
    <w:p w:rsidR="00C0278C" w:rsidRDefault="00C0278C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эвтаназия: за или против – в России и за рубежом;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о состоянии гражданского общества в РФ за 2016 год (или любой интересующий год);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о состоянии гражданского общества в Оренбургской области за 2016 год;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Уполномоченного по правам человека в РФ за 2016 год;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Уполномоченного по правам человека в Оренбургской области за 2016 год;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Уполномоченного по правам ребенка в РФ за 2016 год;</w:t>
      </w:r>
    </w:p>
    <w:p w:rsidR="00ED1CB2" w:rsidRDefault="00ED1CB2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отчет Уполномоченного по правам ребенка в Оренбургской области за 2016 год;</w:t>
      </w:r>
    </w:p>
    <w:p w:rsidR="00ED1CB2" w:rsidRDefault="00C0278C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найти количество рассмотренных судами общей юрисдикции уголовных дел за последние пять лет;</w:t>
      </w:r>
    </w:p>
    <w:p w:rsidR="00C0278C" w:rsidRDefault="00C0278C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количество рассмотренных судами общей юрисдикции </w:t>
      </w:r>
      <w:r w:rsidR="00BF43F2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дел за последние пять лет;</w:t>
      </w:r>
    </w:p>
    <w:p w:rsidR="00C0278C" w:rsidRDefault="00C0278C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найти решение Европейского Суда по правам человека в отношении российских граждан за последние три года;</w:t>
      </w:r>
    </w:p>
    <w:p w:rsidR="00C0278C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C0278C">
        <w:rPr>
          <w:sz w:val="28"/>
          <w:szCs w:val="28"/>
        </w:rPr>
        <w:t>категории и количество дел рассмотренных арбитражными судами за последние пять лет;</w:t>
      </w:r>
    </w:p>
    <w:p w:rsidR="00C0278C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найти данные о явке избирателей по выборам президента с 1996 года  по 201</w:t>
      </w:r>
      <w:r w:rsidR="00221E5E">
        <w:rPr>
          <w:sz w:val="28"/>
          <w:szCs w:val="28"/>
        </w:rPr>
        <w:t>6</w:t>
      </w:r>
      <w:r>
        <w:rPr>
          <w:sz w:val="28"/>
          <w:szCs w:val="28"/>
        </w:rPr>
        <w:t xml:space="preserve"> год;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найти данные о количестве голосов полученных кандидатами в президенты с 1996 года по 201</w:t>
      </w:r>
      <w:r w:rsidR="00221E5E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по лицам находящихся в розыске на территории РФ.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по лицам находящихся в розыске на территории Оренбургской области;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преступлений совершённых на территории РФ;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преступлений совершённых на территории Оренбургской области;</w:t>
      </w:r>
    </w:p>
    <w:p w:rsidR="00F10713" w:rsidRDefault="00F10713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количестве </w:t>
      </w:r>
      <w:r w:rsidR="00BF03B7">
        <w:rPr>
          <w:sz w:val="28"/>
          <w:szCs w:val="28"/>
        </w:rPr>
        <w:t>лиц совершивших преступление на территории Оренбургской области;</w:t>
      </w:r>
    </w:p>
    <w:p w:rsidR="00BF03B7" w:rsidRDefault="00BF03B7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лиц осуждённых за совершение преступления на территории Оренбургской области;</w:t>
      </w:r>
    </w:p>
    <w:p w:rsidR="00BF03B7" w:rsidRDefault="00BF03B7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лиц содержащихся в исправительных учреждениях на территории РФ;</w:t>
      </w:r>
    </w:p>
    <w:p w:rsidR="00BF03B7" w:rsidRDefault="00BF03B7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лиц состоящих на учёте в уголовно-исполнительных инспекциях по Оренбургской области;</w:t>
      </w:r>
    </w:p>
    <w:p w:rsidR="008111A7" w:rsidRPr="00BF03B7" w:rsidRDefault="00BF03B7" w:rsidP="00446FFA">
      <w:pPr>
        <w:pStyle w:val="a3"/>
        <w:numPr>
          <w:ilvl w:val="0"/>
          <w:numId w:val="43"/>
        </w:numPr>
        <w:tabs>
          <w:tab w:val="left" w:pos="1134"/>
          <w:tab w:val="left" w:pos="1701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количестве лиц состоящих на учёте в уголовно-исполнительных инспекциях по РФ.</w:t>
      </w:r>
    </w:p>
    <w:p w:rsidR="00C57661" w:rsidRPr="00206801" w:rsidRDefault="008111A7" w:rsidP="008111A7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7661" w:rsidRPr="00206801">
        <w:rPr>
          <w:sz w:val="28"/>
          <w:szCs w:val="28"/>
        </w:rPr>
        <w:t xml:space="preserve">ткройте найденные </w:t>
      </w:r>
      <w:r w:rsidR="00C42174">
        <w:rPr>
          <w:sz w:val="28"/>
          <w:szCs w:val="28"/>
        </w:rPr>
        <w:t>источники</w:t>
      </w:r>
      <w:r>
        <w:rPr>
          <w:sz w:val="28"/>
          <w:szCs w:val="28"/>
        </w:rPr>
        <w:t>,</w:t>
      </w:r>
      <w:r w:rsidR="00C42174">
        <w:rPr>
          <w:sz w:val="28"/>
          <w:szCs w:val="28"/>
        </w:rPr>
        <w:t xml:space="preserve"> оформите информацию в виде ответов на вопросы в документе </w:t>
      </w:r>
      <w:r w:rsidR="00C42174">
        <w:rPr>
          <w:sz w:val="28"/>
          <w:szCs w:val="28"/>
          <w:lang w:val="en-US"/>
        </w:rPr>
        <w:t>Microsoft</w:t>
      </w:r>
      <w:r w:rsidR="00C42174" w:rsidRPr="00C42174">
        <w:rPr>
          <w:sz w:val="28"/>
          <w:szCs w:val="28"/>
        </w:rPr>
        <w:t xml:space="preserve"> </w:t>
      </w:r>
      <w:r w:rsidR="00C42174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 w:rsidR="00C42174">
        <w:rPr>
          <w:sz w:val="28"/>
          <w:szCs w:val="28"/>
        </w:rPr>
        <w:t xml:space="preserve">и </w:t>
      </w:r>
      <w:r>
        <w:rPr>
          <w:sz w:val="28"/>
          <w:szCs w:val="28"/>
        </w:rPr>
        <w:t>сохраните в отдельной папке</w:t>
      </w:r>
      <w:r w:rsidR="00C42174">
        <w:rPr>
          <w:sz w:val="28"/>
          <w:szCs w:val="28"/>
        </w:rPr>
        <w:t>.</w:t>
      </w:r>
    </w:p>
    <w:p w:rsidR="00C57661" w:rsidRPr="00206801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>Опробуйте поиск по тематическим каталогам</w:t>
      </w:r>
      <w:r w:rsidR="007526E3">
        <w:rPr>
          <w:sz w:val="28"/>
          <w:szCs w:val="28"/>
        </w:rPr>
        <w:t xml:space="preserve"> в поисковых системах Яндекс и Рамблер</w:t>
      </w:r>
      <w:r w:rsidR="00F04204">
        <w:rPr>
          <w:sz w:val="28"/>
          <w:szCs w:val="28"/>
        </w:rPr>
        <w:t>.</w:t>
      </w:r>
    </w:p>
    <w:p w:rsidR="00C57661" w:rsidRPr="00206801" w:rsidRDefault="00250F8C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расширенного поиска на Яндексе сравните </w:t>
      </w:r>
      <w:r w:rsidR="00C57661" w:rsidRPr="00206801">
        <w:rPr>
          <w:sz w:val="28"/>
          <w:szCs w:val="28"/>
        </w:rPr>
        <w:t>популярность следующих сайтов по количест</w:t>
      </w:r>
      <w:r w:rsidR="00F04204">
        <w:rPr>
          <w:sz w:val="28"/>
          <w:szCs w:val="28"/>
        </w:rPr>
        <w:t>ву страниц, ссылающихся на них:</w:t>
      </w:r>
    </w:p>
    <w:p w:rsidR="00C57661" w:rsidRPr="00206801" w:rsidRDefault="00C57661" w:rsidP="0062173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>Президента и Прав</w:t>
      </w:r>
      <w:r w:rsidR="00F04204">
        <w:rPr>
          <w:sz w:val="28"/>
          <w:szCs w:val="28"/>
        </w:rPr>
        <w:t>ительства Российской Федерации;</w:t>
      </w:r>
    </w:p>
    <w:p w:rsidR="00C57661" w:rsidRPr="00206801" w:rsidRDefault="00C57661" w:rsidP="0062173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>Сервер системы Гарант;</w:t>
      </w:r>
    </w:p>
    <w:p w:rsidR="00C57661" w:rsidRDefault="00250F8C" w:rsidP="0062173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Сервер системы Консультант Плюс.</w:t>
      </w:r>
    </w:p>
    <w:p w:rsidR="00250F8C" w:rsidRDefault="00250F8C" w:rsidP="0062173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526E3" w:rsidRPr="00FB0B40" w:rsidRDefault="00E20348" w:rsidP="007526E3">
      <w:pPr>
        <w:pStyle w:val="a3"/>
        <w:tabs>
          <w:tab w:val="left" w:pos="1134"/>
        </w:tabs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0335" cy="152019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97" t="10158" r="35271" b="6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26E3" w:rsidRPr="00206801" w:rsidRDefault="007526E3" w:rsidP="007526E3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57661" w:rsidRPr="00206801" w:rsidRDefault="00C57661" w:rsidP="00F05B4A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>Со</w:t>
      </w:r>
      <w:r w:rsidR="006E7E74">
        <w:rPr>
          <w:sz w:val="28"/>
          <w:szCs w:val="28"/>
        </w:rPr>
        <w:t xml:space="preserve">храните найденные Web-страницы в отдельной папке. </w:t>
      </w:r>
      <w:r w:rsidR="00BF43F2">
        <w:rPr>
          <w:sz w:val="28"/>
          <w:szCs w:val="28"/>
        </w:rPr>
        <w:t>В текстовом</w:t>
      </w:r>
      <w:r w:rsidRPr="00206801">
        <w:rPr>
          <w:sz w:val="28"/>
          <w:szCs w:val="28"/>
        </w:rPr>
        <w:t xml:space="preserve"> </w:t>
      </w:r>
      <w:r w:rsidR="00BF43F2">
        <w:rPr>
          <w:sz w:val="28"/>
          <w:szCs w:val="28"/>
        </w:rPr>
        <w:t xml:space="preserve">документе </w:t>
      </w:r>
      <w:r w:rsidR="00BF43F2">
        <w:rPr>
          <w:sz w:val="28"/>
          <w:szCs w:val="28"/>
          <w:lang w:val="en-US"/>
        </w:rPr>
        <w:t>Microsoft</w:t>
      </w:r>
      <w:r w:rsidR="00BF43F2" w:rsidRPr="00BF43F2">
        <w:rPr>
          <w:sz w:val="28"/>
          <w:szCs w:val="28"/>
        </w:rPr>
        <w:t xml:space="preserve"> </w:t>
      </w:r>
      <w:r w:rsidR="00BF43F2">
        <w:rPr>
          <w:sz w:val="28"/>
          <w:szCs w:val="28"/>
          <w:lang w:val="en-US"/>
        </w:rPr>
        <w:t>Word</w:t>
      </w:r>
      <w:r w:rsidR="00BF43F2">
        <w:rPr>
          <w:sz w:val="28"/>
          <w:szCs w:val="28"/>
        </w:rPr>
        <w:t xml:space="preserve"> </w:t>
      </w:r>
      <w:r w:rsidRPr="00206801">
        <w:rPr>
          <w:sz w:val="28"/>
          <w:szCs w:val="28"/>
        </w:rPr>
        <w:t>зафиксируйте количество ссылок на каждую из них</w:t>
      </w:r>
      <w:r w:rsidR="00F05B4A">
        <w:rPr>
          <w:sz w:val="28"/>
          <w:szCs w:val="28"/>
        </w:rPr>
        <w:t xml:space="preserve"> за сутки, за 2 недели, за месяц</w:t>
      </w:r>
      <w:r w:rsidRPr="00206801">
        <w:rPr>
          <w:sz w:val="28"/>
          <w:szCs w:val="28"/>
        </w:rPr>
        <w:t xml:space="preserve">. </w:t>
      </w:r>
    </w:p>
    <w:p w:rsidR="00F05B4A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 xml:space="preserve">Осуществите поиск сайтов </w:t>
      </w:r>
    </w:p>
    <w:p w:rsidR="00F05B4A" w:rsidRDefault="00651E9C" w:rsidP="00446FFA">
      <w:pPr>
        <w:pStyle w:val="a3"/>
        <w:numPr>
          <w:ilvl w:val="0"/>
          <w:numId w:val="38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правовых систем</w:t>
      </w:r>
      <w:r w:rsidR="00C57661" w:rsidRPr="002068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7661" w:rsidRPr="00206801">
        <w:rPr>
          <w:sz w:val="28"/>
          <w:szCs w:val="28"/>
        </w:rPr>
        <w:t>Гарант, Консультант Плюс, Система, Референт, Кодекс</w:t>
      </w:r>
      <w:r>
        <w:rPr>
          <w:sz w:val="28"/>
          <w:szCs w:val="28"/>
        </w:rPr>
        <w:t>);</w:t>
      </w:r>
      <w:r w:rsidR="00C57661" w:rsidRPr="00206801">
        <w:rPr>
          <w:sz w:val="28"/>
          <w:szCs w:val="28"/>
        </w:rPr>
        <w:t xml:space="preserve"> </w:t>
      </w:r>
    </w:p>
    <w:p w:rsidR="00F05B4A" w:rsidRDefault="00651E9C" w:rsidP="00446FFA">
      <w:pPr>
        <w:pStyle w:val="a3"/>
        <w:numPr>
          <w:ilvl w:val="0"/>
          <w:numId w:val="38"/>
        </w:numPr>
        <w:tabs>
          <w:tab w:val="left" w:pos="1134"/>
        </w:tabs>
        <w:spacing w:line="276" w:lineRule="auto"/>
        <w:ind w:left="709"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принадлежащих</w:t>
      </w:r>
      <w:r w:rsidR="00F05B4A" w:rsidRPr="00F05B4A">
        <w:rPr>
          <w:rFonts w:cs="Calibri"/>
          <w:sz w:val="28"/>
          <w:szCs w:val="28"/>
        </w:rPr>
        <w:t xml:space="preserve"> органам государственной власти РФ</w:t>
      </w:r>
      <w:r>
        <w:rPr>
          <w:rFonts w:cs="Calibri"/>
          <w:sz w:val="28"/>
          <w:szCs w:val="28"/>
        </w:rPr>
        <w:t xml:space="preserve"> (</w:t>
      </w:r>
      <w:r w:rsidRPr="00651E9C">
        <w:rPr>
          <w:rFonts w:cs="Calibri"/>
          <w:sz w:val="28"/>
          <w:szCs w:val="28"/>
        </w:rPr>
        <w:t>ФС РФ, Министерства РФ, суды,</w:t>
      </w:r>
      <w:r>
        <w:rPr>
          <w:rFonts w:cs="Calibri"/>
          <w:sz w:val="28"/>
          <w:szCs w:val="28"/>
        </w:rPr>
        <w:t xml:space="preserve"> правоохранительные органы);</w:t>
      </w:r>
    </w:p>
    <w:p w:rsidR="00651E9C" w:rsidRDefault="00651E9C" w:rsidP="00446FFA">
      <w:pPr>
        <w:pStyle w:val="a3"/>
        <w:numPr>
          <w:ilvl w:val="0"/>
          <w:numId w:val="38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правовых средств массовой информации;</w:t>
      </w:r>
    </w:p>
    <w:p w:rsidR="003C7C04" w:rsidRDefault="00651E9C" w:rsidP="00446FFA">
      <w:pPr>
        <w:pStyle w:val="a3"/>
        <w:numPr>
          <w:ilvl w:val="0"/>
          <w:numId w:val="38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правозащитных организаций и юридических фирм </w:t>
      </w:r>
    </w:p>
    <w:p w:rsidR="00651E9C" w:rsidRDefault="003C7C04" w:rsidP="00446FFA">
      <w:pPr>
        <w:pStyle w:val="a3"/>
        <w:numPr>
          <w:ilvl w:val="0"/>
          <w:numId w:val="38"/>
        </w:numPr>
        <w:tabs>
          <w:tab w:val="left" w:pos="1134"/>
        </w:tabs>
        <w:spacing w:line="276" w:lineRule="auto"/>
        <w:ind w:left="7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зарубежных правовых ресурсов </w:t>
      </w:r>
      <w:r w:rsidR="00651E9C" w:rsidRPr="00206801">
        <w:rPr>
          <w:sz w:val="28"/>
          <w:szCs w:val="28"/>
        </w:rPr>
        <w:t xml:space="preserve">в сети </w:t>
      </w:r>
      <w:r w:rsidR="008E671B">
        <w:rPr>
          <w:sz w:val="28"/>
          <w:szCs w:val="28"/>
        </w:rPr>
        <w:t>Интернет</w:t>
      </w:r>
      <w:r w:rsidR="00651E9C" w:rsidRPr="00206801">
        <w:rPr>
          <w:sz w:val="28"/>
          <w:szCs w:val="28"/>
        </w:rPr>
        <w:t xml:space="preserve">. </w:t>
      </w:r>
    </w:p>
    <w:p w:rsidR="00C57661" w:rsidRPr="00206801" w:rsidRDefault="00250F8C" w:rsidP="00651E9C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поиска создайте в текстовом</w:t>
      </w:r>
      <w:r w:rsidR="00C57661" w:rsidRPr="00206801">
        <w:rPr>
          <w:sz w:val="28"/>
          <w:szCs w:val="28"/>
        </w:rPr>
        <w:t xml:space="preserve"> </w:t>
      </w:r>
      <w:r w:rsidR="00C57661">
        <w:rPr>
          <w:sz w:val="28"/>
          <w:szCs w:val="28"/>
        </w:rPr>
        <w:t>файле</w:t>
      </w:r>
      <w:r w:rsidR="00C57661" w:rsidRPr="00206801">
        <w:rPr>
          <w:sz w:val="28"/>
          <w:szCs w:val="28"/>
        </w:rPr>
        <w:t xml:space="preserve"> таблицу и заполните ее. </w:t>
      </w:r>
    </w:p>
    <w:p w:rsidR="00C57661" w:rsidRPr="00F90A52" w:rsidRDefault="00F90A52" w:rsidP="00F90A52">
      <w:pPr>
        <w:jc w:val="both"/>
        <w:rPr>
          <w:sz w:val="28"/>
          <w:szCs w:val="28"/>
        </w:rPr>
      </w:pPr>
      <w:r w:rsidRPr="00F90A52">
        <w:rPr>
          <w:sz w:val="28"/>
          <w:szCs w:val="28"/>
        </w:rPr>
        <w:t xml:space="preserve">Таблица 8 – </w:t>
      </w:r>
      <w:r w:rsidR="00250F8C" w:rsidRPr="00F90A52">
        <w:rPr>
          <w:sz w:val="28"/>
          <w:szCs w:val="28"/>
        </w:rPr>
        <w:t xml:space="preserve">Образец </w:t>
      </w:r>
      <w:r w:rsidR="00C57661" w:rsidRPr="00F90A52">
        <w:rPr>
          <w:sz w:val="28"/>
          <w:szCs w:val="28"/>
        </w:rPr>
        <w:t>оформл</w:t>
      </w:r>
      <w:r w:rsidR="00250F8C" w:rsidRPr="00F90A52">
        <w:rPr>
          <w:sz w:val="28"/>
          <w:szCs w:val="28"/>
        </w:rPr>
        <w:t>ения отчета о результатах поиска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474"/>
        <w:gridCol w:w="2450"/>
        <w:gridCol w:w="3872"/>
      </w:tblGrid>
      <w:tr w:rsidR="00C57661" w:rsidRPr="00206801" w:rsidTr="00026D5E">
        <w:tc>
          <w:tcPr>
            <w:tcW w:w="817" w:type="dxa"/>
            <w:vMerge w:val="restart"/>
          </w:tcPr>
          <w:p w:rsidR="00C57661" w:rsidRPr="00206801" w:rsidRDefault="00C57661" w:rsidP="00026D5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>№ п</w:t>
            </w:r>
            <w:r w:rsidRPr="00206801">
              <w:rPr>
                <w:sz w:val="28"/>
                <w:szCs w:val="28"/>
                <w:lang w:val="en-US"/>
              </w:rPr>
              <w:t>/</w:t>
            </w:r>
            <w:r w:rsidRPr="00206801">
              <w:rPr>
                <w:sz w:val="28"/>
                <w:szCs w:val="28"/>
              </w:rPr>
              <w:t>п</w:t>
            </w:r>
          </w:p>
        </w:tc>
        <w:tc>
          <w:tcPr>
            <w:tcW w:w="2651" w:type="dxa"/>
            <w:vMerge w:val="restart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>Запрос</w:t>
            </w:r>
          </w:p>
        </w:tc>
        <w:tc>
          <w:tcPr>
            <w:tcW w:w="7130" w:type="dxa"/>
            <w:gridSpan w:val="2"/>
          </w:tcPr>
          <w:p w:rsidR="00C57661" w:rsidRPr="00206801" w:rsidRDefault="00C57661" w:rsidP="00026D5E">
            <w:pPr>
              <w:pStyle w:val="a3"/>
              <w:ind w:left="31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 xml:space="preserve">Характеристика результатов поиска  </w:t>
            </w:r>
          </w:p>
        </w:tc>
      </w:tr>
      <w:tr w:rsidR="00C57661" w:rsidRPr="00206801" w:rsidTr="00026D5E">
        <w:tc>
          <w:tcPr>
            <w:tcW w:w="817" w:type="dxa"/>
            <w:vMerge/>
          </w:tcPr>
          <w:p w:rsidR="00C57661" w:rsidRPr="00206801" w:rsidRDefault="00C57661" w:rsidP="00026D5E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:rsidR="00C57661" w:rsidRPr="00206801" w:rsidRDefault="00C57661" w:rsidP="00026D5E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C57661" w:rsidRPr="00206801" w:rsidRDefault="00C57661" w:rsidP="00026D5E">
            <w:pPr>
              <w:pStyle w:val="a3"/>
              <w:ind w:left="31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 xml:space="preserve">URL найденного ресурса </w:t>
            </w:r>
          </w:p>
        </w:tc>
        <w:tc>
          <w:tcPr>
            <w:tcW w:w="4479" w:type="dxa"/>
          </w:tcPr>
          <w:p w:rsidR="00C57661" w:rsidRPr="00206801" w:rsidRDefault="00C57661" w:rsidP="00026D5E">
            <w:pPr>
              <w:pStyle w:val="a3"/>
              <w:ind w:left="73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 xml:space="preserve">Краткое описание ресурса </w:t>
            </w:r>
          </w:p>
          <w:p w:rsidR="00C57661" w:rsidRPr="00206801" w:rsidRDefault="00C57661" w:rsidP="00026D5E">
            <w:pPr>
              <w:jc w:val="both"/>
              <w:rPr>
                <w:sz w:val="28"/>
                <w:szCs w:val="28"/>
              </w:rPr>
            </w:pPr>
          </w:p>
        </w:tc>
      </w:tr>
      <w:tr w:rsidR="00C57661" w:rsidRPr="00206801" w:rsidTr="00026D5E">
        <w:tc>
          <w:tcPr>
            <w:tcW w:w="817" w:type="dxa"/>
          </w:tcPr>
          <w:p w:rsidR="00C57661" w:rsidRPr="00206801" w:rsidRDefault="00C57661" w:rsidP="00250F8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57661" w:rsidRPr="00206801" w:rsidTr="00026D5E">
        <w:tc>
          <w:tcPr>
            <w:tcW w:w="817" w:type="dxa"/>
          </w:tcPr>
          <w:p w:rsidR="00C57661" w:rsidRPr="00206801" w:rsidRDefault="00C57661" w:rsidP="00250F8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06801">
              <w:rPr>
                <w:sz w:val="28"/>
                <w:szCs w:val="28"/>
              </w:rPr>
              <w:t>2.</w:t>
            </w:r>
          </w:p>
        </w:tc>
        <w:tc>
          <w:tcPr>
            <w:tcW w:w="2651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C57661" w:rsidRPr="00206801" w:rsidRDefault="00C57661" w:rsidP="00026D5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C57661" w:rsidRPr="00173D14" w:rsidRDefault="00C57661" w:rsidP="00C57661">
      <w:pPr>
        <w:jc w:val="both"/>
        <w:rPr>
          <w:sz w:val="28"/>
          <w:szCs w:val="28"/>
        </w:rPr>
      </w:pPr>
    </w:p>
    <w:p w:rsidR="00C57661" w:rsidRPr="00206801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>Выполните регистрацию на сайте Консультант Плюс, Гарант и Кодекс.</w:t>
      </w:r>
    </w:p>
    <w:p w:rsidR="00C57661" w:rsidRPr="00206801" w:rsidRDefault="00C57661" w:rsidP="0062173C">
      <w:pPr>
        <w:pStyle w:val="a3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06801">
        <w:rPr>
          <w:sz w:val="28"/>
          <w:szCs w:val="28"/>
        </w:rPr>
        <w:t xml:space="preserve">Пригласите преподавателя для отчета о проделанной работе. </w:t>
      </w:r>
    </w:p>
    <w:p w:rsidR="00C57661" w:rsidRPr="00C57661" w:rsidRDefault="00C57661" w:rsidP="00C57661">
      <w:pPr>
        <w:jc w:val="center"/>
        <w:rPr>
          <w:b/>
          <w:sz w:val="28"/>
          <w:szCs w:val="28"/>
        </w:rPr>
      </w:pPr>
    </w:p>
    <w:p w:rsidR="00C57661" w:rsidRPr="007155F7" w:rsidRDefault="00C57661" w:rsidP="0062173C">
      <w:pPr>
        <w:ind w:firstLine="709"/>
        <w:rPr>
          <w:caps/>
          <w:sz w:val="28"/>
          <w:szCs w:val="28"/>
        </w:rPr>
      </w:pPr>
      <w:r w:rsidRPr="007155F7">
        <w:rPr>
          <w:caps/>
          <w:sz w:val="28"/>
          <w:szCs w:val="28"/>
        </w:rPr>
        <w:t>Контрольные вопросы</w:t>
      </w:r>
    </w:p>
    <w:p w:rsidR="00C57661" w:rsidRPr="00173D14" w:rsidRDefault="00C57661" w:rsidP="0062173C">
      <w:pPr>
        <w:ind w:firstLine="709"/>
        <w:jc w:val="both"/>
        <w:rPr>
          <w:sz w:val="28"/>
          <w:szCs w:val="28"/>
        </w:rPr>
      </w:pPr>
      <w:r w:rsidRPr="00173D14">
        <w:rPr>
          <w:sz w:val="28"/>
          <w:szCs w:val="28"/>
        </w:rPr>
        <w:t>1. Охарактеризуйте простые приемы поиска инфор</w:t>
      </w:r>
      <w:r>
        <w:rPr>
          <w:sz w:val="28"/>
          <w:szCs w:val="28"/>
        </w:rPr>
        <w:t xml:space="preserve">мации в сети </w:t>
      </w:r>
      <w:r w:rsidR="008E671B">
        <w:rPr>
          <w:sz w:val="28"/>
          <w:szCs w:val="28"/>
        </w:rPr>
        <w:t>Интернет</w:t>
      </w:r>
      <w:r w:rsidR="00A253BB">
        <w:rPr>
          <w:sz w:val="28"/>
          <w:szCs w:val="28"/>
        </w:rPr>
        <w:t>.</w:t>
      </w:r>
    </w:p>
    <w:p w:rsidR="00C57661" w:rsidRPr="00173D14" w:rsidRDefault="00C57661" w:rsidP="0062173C">
      <w:pPr>
        <w:ind w:firstLine="709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2. Каковы принципы работы поисковых систем сети </w:t>
      </w:r>
      <w:r w:rsidR="008E671B">
        <w:rPr>
          <w:sz w:val="28"/>
          <w:szCs w:val="28"/>
        </w:rPr>
        <w:t>Интернет</w:t>
      </w:r>
      <w:r w:rsidRPr="00173D14">
        <w:rPr>
          <w:sz w:val="28"/>
          <w:szCs w:val="28"/>
        </w:rPr>
        <w:t xml:space="preserve">? </w:t>
      </w:r>
    </w:p>
    <w:p w:rsidR="00C57661" w:rsidRPr="00173D14" w:rsidRDefault="00C57661" w:rsidP="0062173C">
      <w:pPr>
        <w:ind w:firstLine="709"/>
        <w:jc w:val="both"/>
        <w:rPr>
          <w:sz w:val="28"/>
          <w:szCs w:val="28"/>
        </w:rPr>
      </w:pPr>
      <w:r w:rsidRPr="00173D14">
        <w:rPr>
          <w:sz w:val="28"/>
          <w:szCs w:val="28"/>
        </w:rPr>
        <w:t xml:space="preserve">3. Сформулируйте основные правила составления поисковых запросов. </w:t>
      </w:r>
    </w:p>
    <w:p w:rsidR="00C57661" w:rsidRPr="00173D14" w:rsidRDefault="00A253BB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Какие из рассмотренных Вами поисковых систем имеют </w:t>
      </w:r>
      <w:r w:rsidR="00C57661" w:rsidRPr="00173D14">
        <w:rPr>
          <w:sz w:val="28"/>
          <w:szCs w:val="28"/>
        </w:rPr>
        <w:t xml:space="preserve">возможности </w:t>
      </w:r>
      <w:r w:rsidR="00C57661">
        <w:rPr>
          <w:sz w:val="28"/>
          <w:szCs w:val="28"/>
        </w:rPr>
        <w:t>и</w:t>
      </w:r>
      <w:r w:rsidR="00C57661" w:rsidRPr="00173D14">
        <w:rPr>
          <w:sz w:val="28"/>
          <w:szCs w:val="28"/>
        </w:rPr>
        <w:t xml:space="preserve">спользования языка запросов? </w:t>
      </w:r>
    </w:p>
    <w:p w:rsidR="00C57661" w:rsidRPr="00173D14" w:rsidRDefault="00A253BB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Какие из рассмотренных Вами поисковых систем имеют </w:t>
      </w:r>
      <w:r w:rsidR="00C57661" w:rsidRPr="00173D14">
        <w:rPr>
          <w:sz w:val="28"/>
          <w:szCs w:val="28"/>
        </w:rPr>
        <w:t xml:space="preserve">тематический каталог ресурсов? </w:t>
      </w:r>
    </w:p>
    <w:p w:rsidR="00C57661" w:rsidRDefault="00A253BB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Какие из рассмотренных Вами поисковых</w:t>
      </w:r>
      <w:r w:rsidR="00C57661" w:rsidRPr="00173D14">
        <w:rPr>
          <w:sz w:val="28"/>
          <w:szCs w:val="28"/>
        </w:rPr>
        <w:t xml:space="preserve"> систем и</w:t>
      </w:r>
      <w:r>
        <w:rPr>
          <w:sz w:val="28"/>
          <w:szCs w:val="28"/>
        </w:rPr>
        <w:t xml:space="preserve">меют </w:t>
      </w:r>
      <w:r w:rsidR="00C57661" w:rsidRPr="00173D14">
        <w:rPr>
          <w:sz w:val="28"/>
          <w:szCs w:val="28"/>
        </w:rPr>
        <w:t>возможности поиска по различным категориям информационных ресурс</w:t>
      </w:r>
      <w:r w:rsidR="00C57661">
        <w:rPr>
          <w:sz w:val="28"/>
          <w:szCs w:val="28"/>
        </w:rPr>
        <w:t>ов?</w:t>
      </w:r>
    </w:p>
    <w:p w:rsidR="00A253BB" w:rsidRDefault="00A253BB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 сохранить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-страницу</w:t>
      </w:r>
      <w:r w:rsidR="00745580">
        <w:rPr>
          <w:sz w:val="28"/>
          <w:szCs w:val="28"/>
        </w:rPr>
        <w:t xml:space="preserve"> в браузере </w:t>
      </w:r>
      <w:r w:rsidR="00745580" w:rsidRPr="00745580">
        <w:rPr>
          <w:sz w:val="28"/>
          <w:szCs w:val="28"/>
        </w:rPr>
        <w:t>Google Chrome</w:t>
      </w:r>
      <w:r w:rsidR="00745580">
        <w:rPr>
          <w:sz w:val="28"/>
          <w:szCs w:val="28"/>
        </w:rPr>
        <w:t>?</w:t>
      </w:r>
    </w:p>
    <w:p w:rsidR="00745580" w:rsidRDefault="00745580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 организовать закладку на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-страницу в браузере </w:t>
      </w:r>
      <w:r w:rsidRPr="00745580">
        <w:rPr>
          <w:sz w:val="28"/>
          <w:szCs w:val="28"/>
        </w:rPr>
        <w:t>Google Chrome</w:t>
      </w:r>
      <w:r>
        <w:rPr>
          <w:sz w:val="28"/>
          <w:szCs w:val="28"/>
        </w:rPr>
        <w:t>?</w:t>
      </w:r>
    </w:p>
    <w:p w:rsidR="00745580" w:rsidRDefault="00745580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чего предназначена функция «Истории» в браузерах?</w:t>
      </w:r>
    </w:p>
    <w:p w:rsidR="00745580" w:rsidRPr="00745580" w:rsidRDefault="00745580" w:rsidP="0062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Как организуется обновление </w:t>
      </w:r>
      <w:r>
        <w:rPr>
          <w:sz w:val="28"/>
          <w:szCs w:val="28"/>
          <w:lang w:val="en-US"/>
        </w:rPr>
        <w:t>Web</w:t>
      </w:r>
      <w:r w:rsidRPr="00745580">
        <w:rPr>
          <w:sz w:val="28"/>
          <w:szCs w:val="28"/>
        </w:rPr>
        <w:t>-</w:t>
      </w:r>
      <w:r>
        <w:rPr>
          <w:sz w:val="28"/>
          <w:szCs w:val="28"/>
        </w:rPr>
        <w:t>страницы в образователях Интернета?</w:t>
      </w:r>
    </w:p>
    <w:p w:rsidR="00A41467" w:rsidRPr="00C57661" w:rsidRDefault="00A41467" w:rsidP="00A41467"/>
    <w:p w:rsidR="00C83E71" w:rsidRPr="00C31E8E" w:rsidRDefault="00A41467" w:rsidP="00C83E71">
      <w:pPr>
        <w:pStyle w:val="4"/>
        <w:jc w:val="center"/>
        <w:rPr>
          <w:rStyle w:val="10"/>
          <w:rFonts w:ascii="Times New Roman" w:eastAsia="Calibri" w:hAnsi="Times New Roman"/>
          <w:bCs w:val="0"/>
          <w:color w:val="auto"/>
        </w:rPr>
      </w:pPr>
      <w:r>
        <w:rPr>
          <w:rStyle w:val="10"/>
          <w:rFonts w:ascii="Times New Roman" w:eastAsia="Calibri" w:hAnsi="Times New Roman"/>
          <w:color w:val="auto"/>
        </w:rPr>
        <w:br w:type="page"/>
      </w:r>
      <w:bookmarkEnd w:id="14"/>
      <w:bookmarkEnd w:id="15"/>
    </w:p>
    <w:p w:rsidR="00C31E8E" w:rsidRPr="00C31E8E" w:rsidRDefault="00C31E8E" w:rsidP="00436E9D">
      <w:pPr>
        <w:tabs>
          <w:tab w:val="left" w:pos="1134"/>
        </w:tabs>
        <w:autoSpaceDE w:val="0"/>
        <w:autoSpaceDN w:val="0"/>
        <w:adjustRightInd w:val="0"/>
        <w:rPr>
          <w:rStyle w:val="10"/>
          <w:rFonts w:ascii="Times New Roman" w:eastAsia="Calibri" w:hAnsi="Times New Roman"/>
          <w:b w:val="0"/>
          <w:bCs w:val="0"/>
          <w:color w:val="auto"/>
          <w:lang w:eastAsia="ru-RU"/>
        </w:rPr>
      </w:pPr>
    </w:p>
    <w:p w:rsidR="004F5245" w:rsidRPr="0062173C" w:rsidRDefault="004F5245" w:rsidP="0062173C">
      <w:pPr>
        <w:pStyle w:val="4"/>
        <w:jc w:val="center"/>
      </w:pPr>
      <w:bookmarkStart w:id="17" w:name="_Toc21864105"/>
      <w:r w:rsidRPr="0062173C">
        <w:t>Рекомендуемая литература</w:t>
      </w:r>
      <w:bookmarkEnd w:id="17"/>
    </w:p>
    <w:p w:rsidR="004F5245" w:rsidRDefault="004F5245" w:rsidP="004F5245">
      <w:pPr>
        <w:rPr>
          <w:lang w:eastAsia="ru-RU"/>
        </w:rPr>
      </w:pPr>
    </w:p>
    <w:p w:rsidR="0062173C" w:rsidRPr="004F5245" w:rsidRDefault="0062173C" w:rsidP="004F5245">
      <w:pPr>
        <w:rPr>
          <w:lang w:eastAsia="ru-RU"/>
        </w:rPr>
      </w:pPr>
    </w:p>
    <w:p w:rsidR="004F5245" w:rsidRPr="00EF6CD4" w:rsidRDefault="004F5245" w:rsidP="00026D5E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F6CD4">
        <w:rPr>
          <w:sz w:val="28"/>
          <w:szCs w:val="28"/>
        </w:rPr>
        <w:t xml:space="preserve">Корнеев, И.К. Информационные технологии [Текст] : учеб. / И.К. Корнеев, Г.Н. Ксандопуло, В.А. Машурцев  . - М. : Велби : Проспект, 2007. - 224 с. - (Государственный университет управления) - </w:t>
      </w:r>
      <w:r w:rsidRPr="00EF6CD4">
        <w:rPr>
          <w:sz w:val="28"/>
          <w:szCs w:val="28"/>
          <w:lang w:val="en-US"/>
        </w:rPr>
        <w:t>ISBN</w:t>
      </w:r>
      <w:r w:rsidRPr="00EF6CD4">
        <w:rPr>
          <w:sz w:val="28"/>
          <w:szCs w:val="28"/>
        </w:rPr>
        <w:t xml:space="preserve"> 5-482-01401-0. - </w:t>
      </w:r>
      <w:r w:rsidRPr="00EF6CD4">
        <w:rPr>
          <w:sz w:val="28"/>
          <w:szCs w:val="28"/>
          <w:lang w:val="en-US"/>
        </w:rPr>
        <w:t>ISBN</w:t>
      </w:r>
      <w:r w:rsidRPr="00EF6CD4">
        <w:rPr>
          <w:sz w:val="28"/>
          <w:szCs w:val="28"/>
        </w:rPr>
        <w:t xml:space="preserve"> 978-5-482-01401-1.</w:t>
      </w:r>
    </w:p>
    <w:p w:rsidR="004F5245" w:rsidRDefault="004F5245" w:rsidP="00026D5E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9513B">
        <w:rPr>
          <w:sz w:val="28"/>
          <w:szCs w:val="28"/>
        </w:rPr>
        <w:t>Информатика [Текст] : учеб. / под ред. Н.В. Макаровой.- 3-е изд., доп. и перераб. - М. : Финансы и статистика, 2002. - 768с.: : ил. - Библиогр.: с. 742. - ISBN 5-279-02202-0.</w:t>
      </w:r>
    </w:p>
    <w:p w:rsidR="004F5245" w:rsidRPr="004F5245" w:rsidRDefault="004F5245" w:rsidP="00026D5E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F5245">
        <w:rPr>
          <w:sz w:val="28"/>
          <w:szCs w:val="28"/>
        </w:rPr>
        <w:t>Информатика. Практикум по технологии работы на компьютере [Текст] : учеб. пособ. / под ред. Макаровой Н.В..- 3-е изд., перераб. - М. : Финансы и статистика, 2000. - 256 с. - ISBN 5-279-02280-2.</w:t>
      </w:r>
    </w:p>
    <w:p w:rsidR="00D97CCC" w:rsidRPr="00E96F7A" w:rsidRDefault="00D97CCC" w:rsidP="00026D5E">
      <w:pPr>
        <w:pStyle w:val="Default"/>
        <w:numPr>
          <w:ilvl w:val="0"/>
          <w:numId w:val="14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E96F7A">
        <w:rPr>
          <w:sz w:val="28"/>
          <w:szCs w:val="28"/>
        </w:rPr>
        <w:t xml:space="preserve">Хвостова И.П., Информационные технологии в юридической деятельности: учебное пособие / И.П. Хвостова, А.А. Плетухина – Ставрополь: СКФУ, 2015. – 222 с. – режим доступа: </w:t>
      </w:r>
      <w:r>
        <w:rPr>
          <w:sz w:val="28"/>
          <w:szCs w:val="28"/>
        </w:rPr>
        <w:t xml:space="preserve"> </w:t>
      </w:r>
      <w:r w:rsidRPr="00E96F7A">
        <w:rPr>
          <w:sz w:val="28"/>
          <w:szCs w:val="28"/>
        </w:rPr>
        <w:t xml:space="preserve">http://biblioclub.ru/index.php?page=book_red&amp;id=457972&amp;sr=1 </w:t>
      </w:r>
    </w:p>
    <w:p w:rsidR="00D97CCC" w:rsidRPr="00E96F7A" w:rsidRDefault="00D97CCC" w:rsidP="00026D5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E96F7A">
        <w:rPr>
          <w:sz w:val="28"/>
          <w:szCs w:val="28"/>
        </w:rPr>
        <w:t xml:space="preserve">Згаздай О.Э, Информационные технологии в юридической деятельности: учебное пособие /О.Э. Згаздай и др., – Москва: ЮНИТИ-ДАНА, 2014. – 335 с. – ISBN: 978-5-238-02548-3 – Режим доступа: http://biblioclub.ru/index.php?page=book_red&amp;id=447909&amp;sr=1 </w:t>
      </w:r>
    </w:p>
    <w:p w:rsidR="00D97CCC" w:rsidRPr="00DE21AB" w:rsidRDefault="00D97CCC" w:rsidP="00026D5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DE21AB">
        <w:rPr>
          <w:sz w:val="28"/>
          <w:szCs w:val="28"/>
        </w:rPr>
        <w:t>Информатика: практикум по  технологии работы на компьютере: учеб. пособие для студ. экон. спец. вузов: рек. М-вом образования РФ/ под ред. Н. В. Макаровой. - Изд. 3-е, перераб. - М.: Финан</w:t>
      </w:r>
      <w:r>
        <w:rPr>
          <w:sz w:val="28"/>
          <w:szCs w:val="28"/>
        </w:rPr>
        <w:t>сы и статистика, 2003. - 256 с</w:t>
      </w:r>
    </w:p>
    <w:p w:rsidR="00D97CCC" w:rsidRPr="00E96F7A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szCs w:val="28"/>
        </w:rPr>
      </w:pPr>
      <w:r w:rsidRPr="00DE21AB">
        <w:rPr>
          <w:szCs w:val="28"/>
        </w:rPr>
        <w:t>Свиридова, М.Ю. Информационные технологии в офисе: практические упражнения: учеб. пособие для общеобразоват. учреждений, реализующих программы начального проф. образования.</w:t>
      </w:r>
      <w:r>
        <w:rPr>
          <w:szCs w:val="28"/>
        </w:rPr>
        <w:t xml:space="preserve"> - М.: Академия, 2007. - 314 с</w:t>
      </w:r>
    </w:p>
    <w:p w:rsidR="00D97CCC" w:rsidRPr="00E96F7A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szCs w:val="28"/>
        </w:rPr>
      </w:pPr>
      <w:r w:rsidRPr="00DE21AB">
        <w:rPr>
          <w:szCs w:val="28"/>
        </w:rPr>
        <w:t>Информатика для юристов и экономистов: / под ред. С. В. Симоновича.</w:t>
      </w:r>
      <w:r>
        <w:rPr>
          <w:szCs w:val="28"/>
        </w:rPr>
        <w:t xml:space="preserve">  - СПб.: Питер, 2005. - 687 с</w:t>
      </w:r>
    </w:p>
    <w:p w:rsidR="00D97CCC" w:rsidRPr="00DE21AB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szCs w:val="28"/>
        </w:rPr>
      </w:pPr>
      <w:r w:rsidRPr="00DE21AB">
        <w:rPr>
          <w:szCs w:val="28"/>
        </w:rPr>
        <w:t>Официальный сайт ЗАО «Консультант Плюс»</w:t>
      </w:r>
      <w:r w:rsidRPr="00DE21AB">
        <w:t xml:space="preserve">. – Режим доступа:  </w:t>
      </w:r>
      <w:r>
        <w:rPr>
          <w:szCs w:val="28"/>
        </w:rPr>
        <w:t>www.consultant.ru</w:t>
      </w:r>
    </w:p>
    <w:p w:rsidR="00D97CCC" w:rsidRPr="00E96F7A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szCs w:val="28"/>
        </w:rPr>
      </w:pPr>
      <w:r w:rsidRPr="00DE21AB">
        <w:rPr>
          <w:szCs w:val="28"/>
        </w:rPr>
        <w:t>Официальный сайт ООО «НПП Гарант-Сервис»</w:t>
      </w:r>
      <w:r w:rsidRPr="00DE21AB">
        <w:t xml:space="preserve">. – Режим доступа:  </w:t>
      </w:r>
      <w:r w:rsidRPr="00DE21AB">
        <w:rPr>
          <w:szCs w:val="28"/>
        </w:rPr>
        <w:t>www.garant.ru</w:t>
      </w:r>
    </w:p>
    <w:p w:rsidR="00D97CCC" w:rsidRPr="00DE21AB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szCs w:val="28"/>
        </w:rPr>
      </w:pPr>
      <w:r w:rsidRPr="00DE21AB">
        <w:rPr>
          <w:szCs w:val="28"/>
        </w:rPr>
        <w:t>Официальный сайт информационно-правового  консорциума «Кодекс»</w:t>
      </w:r>
      <w:r w:rsidRPr="00DE21AB">
        <w:t xml:space="preserve">. – Режим доступа:  </w:t>
      </w:r>
      <w:r>
        <w:rPr>
          <w:szCs w:val="28"/>
        </w:rPr>
        <w:t>www.kodeks.ru</w:t>
      </w:r>
    </w:p>
    <w:p w:rsidR="00D97CCC" w:rsidRPr="00E96F7A" w:rsidRDefault="00D97CCC" w:rsidP="00026D5E">
      <w:pPr>
        <w:pStyle w:val="af0"/>
        <w:numPr>
          <w:ilvl w:val="0"/>
          <w:numId w:val="14"/>
        </w:numPr>
        <w:suppressLineNumbers/>
        <w:tabs>
          <w:tab w:val="left" w:pos="993"/>
          <w:tab w:val="left" w:pos="1134"/>
        </w:tabs>
        <w:ind w:left="0" w:firstLine="851"/>
        <w:jc w:val="both"/>
        <w:rPr>
          <w:b/>
          <w:szCs w:val="28"/>
        </w:rPr>
      </w:pPr>
      <w:r w:rsidRPr="00E96F7A">
        <w:rPr>
          <w:szCs w:val="28"/>
        </w:rPr>
        <w:t>Федеральный правовой портал</w:t>
      </w:r>
      <w:r w:rsidRPr="00DE21AB">
        <w:t xml:space="preserve">. – Режим доступа: </w:t>
      </w:r>
      <w:r>
        <w:rPr>
          <w:szCs w:val="28"/>
        </w:rPr>
        <w:t>http://www.law.edu.ru</w:t>
      </w:r>
    </w:p>
    <w:p w:rsidR="0003461C" w:rsidRPr="0003461C" w:rsidRDefault="00C83E71" w:rsidP="00C83E71">
      <w:pPr>
        <w:pStyle w:val="4"/>
        <w:ind w:firstLine="0"/>
      </w:pPr>
      <w:r w:rsidRPr="0003461C">
        <w:t xml:space="preserve"> </w:t>
      </w:r>
    </w:p>
    <w:p w:rsidR="0003461C" w:rsidRPr="0003461C" w:rsidRDefault="0003461C" w:rsidP="0003461C">
      <w:pPr>
        <w:rPr>
          <w:lang w:eastAsia="ru-RU"/>
        </w:rPr>
      </w:pPr>
    </w:p>
    <w:sectPr w:rsidR="0003461C" w:rsidRPr="0003461C" w:rsidSect="003C3154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E0" w:rsidRDefault="001763E0" w:rsidP="00277EE4">
      <w:r>
        <w:separator/>
      </w:r>
    </w:p>
  </w:endnote>
  <w:endnote w:type="continuationSeparator" w:id="0">
    <w:p w:rsidR="001763E0" w:rsidRDefault="001763E0" w:rsidP="0027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Unicode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2E" w:rsidRDefault="001763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2CA">
      <w:rPr>
        <w:noProof/>
      </w:rPr>
      <w:t>2</w:t>
    </w:r>
    <w:r>
      <w:rPr>
        <w:noProof/>
      </w:rPr>
      <w:fldChar w:fldCharType="end"/>
    </w:r>
  </w:p>
  <w:p w:rsidR="00805A2E" w:rsidRDefault="00805A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E0" w:rsidRDefault="001763E0" w:rsidP="00277EE4">
      <w:r>
        <w:separator/>
      </w:r>
    </w:p>
  </w:footnote>
  <w:footnote w:type="continuationSeparator" w:id="0">
    <w:p w:rsidR="001763E0" w:rsidRDefault="001763E0" w:rsidP="0027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03F20AB3"/>
    <w:multiLevelType w:val="singleLevel"/>
    <w:tmpl w:val="DC04119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53B5CC8"/>
    <w:multiLevelType w:val="hybridMultilevel"/>
    <w:tmpl w:val="3F40E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E5635"/>
    <w:multiLevelType w:val="singleLevel"/>
    <w:tmpl w:val="D75EED80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0790614F"/>
    <w:multiLevelType w:val="singleLevel"/>
    <w:tmpl w:val="7CEE27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8DB6491"/>
    <w:multiLevelType w:val="hybridMultilevel"/>
    <w:tmpl w:val="CEA644AC"/>
    <w:lvl w:ilvl="0" w:tplc="4C140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95E03"/>
    <w:multiLevelType w:val="hybridMultilevel"/>
    <w:tmpl w:val="A212FF26"/>
    <w:lvl w:ilvl="0" w:tplc="DCDA49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9261739"/>
    <w:multiLevelType w:val="hybridMultilevel"/>
    <w:tmpl w:val="23549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E42ED6"/>
    <w:multiLevelType w:val="hybridMultilevel"/>
    <w:tmpl w:val="2C16A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BD66B4"/>
    <w:multiLevelType w:val="hybridMultilevel"/>
    <w:tmpl w:val="B26454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B9720E"/>
    <w:multiLevelType w:val="hybridMultilevel"/>
    <w:tmpl w:val="AF62E39E"/>
    <w:lvl w:ilvl="0" w:tplc="260E5D0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707C0"/>
    <w:multiLevelType w:val="hybridMultilevel"/>
    <w:tmpl w:val="E4CC1E4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B0D4C"/>
    <w:multiLevelType w:val="singleLevel"/>
    <w:tmpl w:val="AD3202AA"/>
    <w:lvl w:ilvl="0">
      <w:start w:val="1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1AC1E1C"/>
    <w:multiLevelType w:val="singleLevel"/>
    <w:tmpl w:val="888256F2"/>
    <w:lvl w:ilvl="0">
      <w:start w:val="13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3">
    <w:nsid w:val="136A0156"/>
    <w:multiLevelType w:val="hybridMultilevel"/>
    <w:tmpl w:val="E35A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C2F9A"/>
    <w:multiLevelType w:val="singleLevel"/>
    <w:tmpl w:val="DC04119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19365845"/>
    <w:multiLevelType w:val="hybridMultilevel"/>
    <w:tmpl w:val="B7D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427C6"/>
    <w:multiLevelType w:val="hybridMultilevel"/>
    <w:tmpl w:val="154C50E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8C6DE5"/>
    <w:multiLevelType w:val="hybridMultilevel"/>
    <w:tmpl w:val="83A26674"/>
    <w:lvl w:ilvl="0" w:tplc="2410E6D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063095B"/>
    <w:multiLevelType w:val="hybridMultilevel"/>
    <w:tmpl w:val="54C4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93CFB"/>
    <w:multiLevelType w:val="singleLevel"/>
    <w:tmpl w:val="317482A2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3F892413"/>
    <w:multiLevelType w:val="hybridMultilevel"/>
    <w:tmpl w:val="6D3AE444"/>
    <w:lvl w:ilvl="0" w:tplc="DCDA49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CDA494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0302ABD"/>
    <w:multiLevelType w:val="hybridMultilevel"/>
    <w:tmpl w:val="23549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9E1E51"/>
    <w:multiLevelType w:val="hybridMultilevel"/>
    <w:tmpl w:val="6166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5AC3"/>
    <w:multiLevelType w:val="singleLevel"/>
    <w:tmpl w:val="84E0192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49E35E8F"/>
    <w:multiLevelType w:val="hybridMultilevel"/>
    <w:tmpl w:val="AFB06C2A"/>
    <w:lvl w:ilvl="0" w:tplc="FCE451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857601"/>
    <w:multiLevelType w:val="singleLevel"/>
    <w:tmpl w:val="A896202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6">
    <w:nsid w:val="4CC30FB8"/>
    <w:multiLevelType w:val="hybridMultilevel"/>
    <w:tmpl w:val="ED1E5DC0"/>
    <w:lvl w:ilvl="0" w:tplc="DCDA49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B0020D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CC60369"/>
    <w:multiLevelType w:val="hybridMultilevel"/>
    <w:tmpl w:val="186E776A"/>
    <w:lvl w:ilvl="0" w:tplc="DCDA49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D6607C8"/>
    <w:multiLevelType w:val="singleLevel"/>
    <w:tmpl w:val="76EA80D2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530A7022"/>
    <w:multiLevelType w:val="hybridMultilevel"/>
    <w:tmpl w:val="2848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A7E17"/>
    <w:multiLevelType w:val="hybridMultilevel"/>
    <w:tmpl w:val="3B50DA3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76370"/>
    <w:multiLevelType w:val="hybridMultilevel"/>
    <w:tmpl w:val="209444AE"/>
    <w:lvl w:ilvl="0" w:tplc="4C140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2A5C18"/>
    <w:multiLevelType w:val="hybridMultilevel"/>
    <w:tmpl w:val="F82AE4DE"/>
    <w:lvl w:ilvl="0" w:tplc="BFC4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3328"/>
    <w:multiLevelType w:val="hybridMultilevel"/>
    <w:tmpl w:val="80C6A626"/>
    <w:lvl w:ilvl="0" w:tplc="DCDA49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26B66D5"/>
    <w:multiLevelType w:val="singleLevel"/>
    <w:tmpl w:val="6144E0A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64252C81"/>
    <w:multiLevelType w:val="hybridMultilevel"/>
    <w:tmpl w:val="DC0E9748"/>
    <w:lvl w:ilvl="0" w:tplc="2EA24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621DE"/>
    <w:multiLevelType w:val="hybridMultilevel"/>
    <w:tmpl w:val="F808D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741740F"/>
    <w:multiLevelType w:val="hybridMultilevel"/>
    <w:tmpl w:val="4394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37DB9"/>
    <w:multiLevelType w:val="hybridMultilevel"/>
    <w:tmpl w:val="F91EA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72167C"/>
    <w:multiLevelType w:val="hybridMultilevel"/>
    <w:tmpl w:val="857A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278BF"/>
    <w:multiLevelType w:val="hybridMultilevel"/>
    <w:tmpl w:val="24D8D908"/>
    <w:lvl w:ilvl="0" w:tplc="8BE44C86">
      <w:start w:val="1"/>
      <w:numFmt w:val="decimal"/>
      <w:lvlText w:val="%1."/>
      <w:lvlJc w:val="left"/>
      <w:pPr>
        <w:ind w:left="7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1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E688A"/>
    <w:multiLevelType w:val="hybridMultilevel"/>
    <w:tmpl w:val="78FE42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F2350E"/>
    <w:multiLevelType w:val="hybridMultilevel"/>
    <w:tmpl w:val="4A6E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6380B"/>
    <w:multiLevelType w:val="hybridMultilevel"/>
    <w:tmpl w:val="FBC0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6381A"/>
    <w:multiLevelType w:val="hybridMultilevel"/>
    <w:tmpl w:val="FD125248"/>
    <w:lvl w:ilvl="0" w:tplc="DCDA494E">
      <w:start w:val="1"/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D79C3"/>
    <w:multiLevelType w:val="hybridMultilevel"/>
    <w:tmpl w:val="E82EE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E9590C"/>
    <w:multiLevelType w:val="hybridMultilevel"/>
    <w:tmpl w:val="C84ED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3"/>
  </w:num>
  <w:num w:numId="8">
    <w:abstractNumId w:val="28"/>
  </w:num>
  <w:num w:numId="9">
    <w:abstractNumId w:val="19"/>
  </w:num>
  <w:num w:numId="10">
    <w:abstractNumId w:val="19"/>
    <w:lvlOverride w:ilvl="0">
      <w:lvl w:ilvl="0">
        <w:start w:val="12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5"/>
  </w:num>
  <w:num w:numId="13">
    <w:abstractNumId w:val="12"/>
  </w:num>
  <w:num w:numId="14">
    <w:abstractNumId w:val="24"/>
  </w:num>
  <w:num w:numId="15">
    <w:abstractNumId w:val="26"/>
  </w:num>
  <w:num w:numId="16">
    <w:abstractNumId w:val="5"/>
  </w:num>
  <w:num w:numId="17">
    <w:abstractNumId w:val="33"/>
  </w:num>
  <w:num w:numId="18">
    <w:abstractNumId w:val="43"/>
  </w:num>
  <w:num w:numId="19">
    <w:abstractNumId w:val="44"/>
  </w:num>
  <w:num w:numId="20">
    <w:abstractNumId w:val="7"/>
  </w:num>
  <w:num w:numId="21">
    <w:abstractNumId w:val="10"/>
  </w:num>
  <w:num w:numId="22">
    <w:abstractNumId w:val="13"/>
  </w:num>
  <w:num w:numId="23">
    <w:abstractNumId w:val="17"/>
  </w:num>
  <w:num w:numId="24">
    <w:abstractNumId w:val="30"/>
  </w:num>
  <w:num w:numId="25">
    <w:abstractNumId w:val="46"/>
  </w:num>
  <w:num w:numId="26">
    <w:abstractNumId w:val="22"/>
  </w:num>
  <w:num w:numId="27">
    <w:abstractNumId w:val="29"/>
  </w:num>
  <w:num w:numId="28">
    <w:abstractNumId w:val="35"/>
  </w:num>
  <w:num w:numId="29">
    <w:abstractNumId w:val="6"/>
  </w:num>
  <w:num w:numId="30">
    <w:abstractNumId w:val="21"/>
  </w:num>
  <w:num w:numId="31">
    <w:abstractNumId w:val="0"/>
  </w:num>
  <w:num w:numId="32">
    <w:abstractNumId w:val="14"/>
  </w:num>
  <w:num w:numId="33">
    <w:abstractNumId w:val="34"/>
  </w:num>
  <w:num w:numId="34">
    <w:abstractNumId w:val="20"/>
  </w:num>
  <w:num w:numId="35">
    <w:abstractNumId w:val="1"/>
  </w:num>
  <w:num w:numId="36">
    <w:abstractNumId w:val="8"/>
  </w:num>
  <w:num w:numId="37">
    <w:abstractNumId w:val="38"/>
  </w:num>
  <w:num w:numId="38">
    <w:abstractNumId w:val="4"/>
  </w:num>
  <w:num w:numId="39">
    <w:abstractNumId w:val="40"/>
  </w:num>
  <w:num w:numId="40">
    <w:abstractNumId w:val="31"/>
  </w:num>
  <w:num w:numId="41">
    <w:abstractNumId w:val="37"/>
  </w:num>
  <w:num w:numId="42">
    <w:abstractNumId w:val="36"/>
  </w:num>
  <w:num w:numId="43">
    <w:abstractNumId w:val="16"/>
  </w:num>
  <w:num w:numId="44">
    <w:abstractNumId w:val="47"/>
  </w:num>
  <w:num w:numId="45">
    <w:abstractNumId w:val="42"/>
  </w:num>
  <w:num w:numId="46">
    <w:abstractNumId w:val="41"/>
  </w:num>
  <w:num w:numId="47">
    <w:abstractNumId w:val="39"/>
  </w:num>
  <w:num w:numId="48">
    <w:abstractNumId w:val="18"/>
  </w:num>
  <w:num w:numId="49">
    <w:abstractNumId w:val="45"/>
  </w:num>
  <w:num w:numId="50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5DF"/>
    <w:rsid w:val="000008AA"/>
    <w:rsid w:val="000047F8"/>
    <w:rsid w:val="000142EF"/>
    <w:rsid w:val="00026D5E"/>
    <w:rsid w:val="0003461C"/>
    <w:rsid w:val="00043ECF"/>
    <w:rsid w:val="00044A22"/>
    <w:rsid w:val="000602CA"/>
    <w:rsid w:val="00074599"/>
    <w:rsid w:val="000A23A3"/>
    <w:rsid w:val="000A44B9"/>
    <w:rsid w:val="000A6084"/>
    <w:rsid w:val="000B6569"/>
    <w:rsid w:val="000E41A3"/>
    <w:rsid w:val="0011511E"/>
    <w:rsid w:val="00116EDA"/>
    <w:rsid w:val="001255B3"/>
    <w:rsid w:val="00126007"/>
    <w:rsid w:val="00127897"/>
    <w:rsid w:val="00136AB7"/>
    <w:rsid w:val="00174129"/>
    <w:rsid w:val="001763E0"/>
    <w:rsid w:val="001852B7"/>
    <w:rsid w:val="001A4E22"/>
    <w:rsid w:val="001A7947"/>
    <w:rsid w:val="001B697C"/>
    <w:rsid w:val="001C7AB2"/>
    <w:rsid w:val="001D0BFE"/>
    <w:rsid w:val="001E406A"/>
    <w:rsid w:val="00201C83"/>
    <w:rsid w:val="00211164"/>
    <w:rsid w:val="00221E5E"/>
    <w:rsid w:val="00233CA6"/>
    <w:rsid w:val="0024187C"/>
    <w:rsid w:val="00244B8C"/>
    <w:rsid w:val="00246BCC"/>
    <w:rsid w:val="00250F8C"/>
    <w:rsid w:val="00262EAE"/>
    <w:rsid w:val="00277EE4"/>
    <w:rsid w:val="00281B47"/>
    <w:rsid w:val="00290ADD"/>
    <w:rsid w:val="002A215A"/>
    <w:rsid w:val="002C3610"/>
    <w:rsid w:val="002D0425"/>
    <w:rsid w:val="00301F44"/>
    <w:rsid w:val="00307D9C"/>
    <w:rsid w:val="003165DF"/>
    <w:rsid w:val="003216EB"/>
    <w:rsid w:val="0034024D"/>
    <w:rsid w:val="00343428"/>
    <w:rsid w:val="003539BD"/>
    <w:rsid w:val="003542E2"/>
    <w:rsid w:val="00381033"/>
    <w:rsid w:val="003841F3"/>
    <w:rsid w:val="003855E5"/>
    <w:rsid w:val="003A6182"/>
    <w:rsid w:val="003B2A99"/>
    <w:rsid w:val="003B3E4F"/>
    <w:rsid w:val="003C3154"/>
    <w:rsid w:val="003C7C04"/>
    <w:rsid w:val="003E01EA"/>
    <w:rsid w:val="003E5F8C"/>
    <w:rsid w:val="003F1586"/>
    <w:rsid w:val="00407256"/>
    <w:rsid w:val="00411C04"/>
    <w:rsid w:val="00420496"/>
    <w:rsid w:val="00423B4C"/>
    <w:rsid w:val="00436E9D"/>
    <w:rsid w:val="004457B9"/>
    <w:rsid w:val="00446FFA"/>
    <w:rsid w:val="00480A30"/>
    <w:rsid w:val="004879E2"/>
    <w:rsid w:val="00491259"/>
    <w:rsid w:val="004969B9"/>
    <w:rsid w:val="004A1FF0"/>
    <w:rsid w:val="004A47C8"/>
    <w:rsid w:val="004A6F08"/>
    <w:rsid w:val="004B4DD1"/>
    <w:rsid w:val="004C1AB9"/>
    <w:rsid w:val="004C4BF4"/>
    <w:rsid w:val="004D1BB6"/>
    <w:rsid w:val="004F293C"/>
    <w:rsid w:val="004F5245"/>
    <w:rsid w:val="004F5AD1"/>
    <w:rsid w:val="004F7DB2"/>
    <w:rsid w:val="004F7E7B"/>
    <w:rsid w:val="00506837"/>
    <w:rsid w:val="00552D96"/>
    <w:rsid w:val="005733C4"/>
    <w:rsid w:val="00583BB3"/>
    <w:rsid w:val="005B246E"/>
    <w:rsid w:val="005B4DD6"/>
    <w:rsid w:val="005C14C1"/>
    <w:rsid w:val="005D2ED7"/>
    <w:rsid w:val="005E1871"/>
    <w:rsid w:val="005E1BF0"/>
    <w:rsid w:val="005E2712"/>
    <w:rsid w:val="005E39D0"/>
    <w:rsid w:val="005F3693"/>
    <w:rsid w:val="00606362"/>
    <w:rsid w:val="00607592"/>
    <w:rsid w:val="0062173C"/>
    <w:rsid w:val="00627A27"/>
    <w:rsid w:val="00642201"/>
    <w:rsid w:val="00646538"/>
    <w:rsid w:val="00650044"/>
    <w:rsid w:val="00651E9C"/>
    <w:rsid w:val="006609C1"/>
    <w:rsid w:val="00667B39"/>
    <w:rsid w:val="00676CE1"/>
    <w:rsid w:val="00687C2D"/>
    <w:rsid w:val="006A1B33"/>
    <w:rsid w:val="006A7EFD"/>
    <w:rsid w:val="006C370A"/>
    <w:rsid w:val="006D34B8"/>
    <w:rsid w:val="006E7E74"/>
    <w:rsid w:val="006F03C4"/>
    <w:rsid w:val="006F34BB"/>
    <w:rsid w:val="007155F7"/>
    <w:rsid w:val="00715A35"/>
    <w:rsid w:val="007205CD"/>
    <w:rsid w:val="00723A8F"/>
    <w:rsid w:val="007318B4"/>
    <w:rsid w:val="00745580"/>
    <w:rsid w:val="007526E3"/>
    <w:rsid w:val="00753DEF"/>
    <w:rsid w:val="00776B4B"/>
    <w:rsid w:val="0078366D"/>
    <w:rsid w:val="00787E00"/>
    <w:rsid w:val="00794181"/>
    <w:rsid w:val="007A5C60"/>
    <w:rsid w:val="007B43AC"/>
    <w:rsid w:val="007D7555"/>
    <w:rsid w:val="007E5ACE"/>
    <w:rsid w:val="007E63FD"/>
    <w:rsid w:val="007E65BC"/>
    <w:rsid w:val="008003D8"/>
    <w:rsid w:val="0080423C"/>
    <w:rsid w:val="00805A2E"/>
    <w:rsid w:val="00807A78"/>
    <w:rsid w:val="008111A7"/>
    <w:rsid w:val="00820DB0"/>
    <w:rsid w:val="00825369"/>
    <w:rsid w:val="008278C7"/>
    <w:rsid w:val="00850A53"/>
    <w:rsid w:val="008541E3"/>
    <w:rsid w:val="008630C5"/>
    <w:rsid w:val="0087421B"/>
    <w:rsid w:val="008777A4"/>
    <w:rsid w:val="0088207D"/>
    <w:rsid w:val="00887342"/>
    <w:rsid w:val="008D48D6"/>
    <w:rsid w:val="008E671B"/>
    <w:rsid w:val="008E7602"/>
    <w:rsid w:val="00906C1B"/>
    <w:rsid w:val="00925A37"/>
    <w:rsid w:val="009558E1"/>
    <w:rsid w:val="0097616E"/>
    <w:rsid w:val="0099083D"/>
    <w:rsid w:val="009952BD"/>
    <w:rsid w:val="009A529C"/>
    <w:rsid w:val="009B1B9E"/>
    <w:rsid w:val="009B3160"/>
    <w:rsid w:val="009C482B"/>
    <w:rsid w:val="009E71B3"/>
    <w:rsid w:val="00A04574"/>
    <w:rsid w:val="00A06A17"/>
    <w:rsid w:val="00A2218C"/>
    <w:rsid w:val="00A253BB"/>
    <w:rsid w:val="00A41467"/>
    <w:rsid w:val="00A44C04"/>
    <w:rsid w:val="00A61C49"/>
    <w:rsid w:val="00A97299"/>
    <w:rsid w:val="00AA717A"/>
    <w:rsid w:val="00AB3045"/>
    <w:rsid w:val="00AB4BC7"/>
    <w:rsid w:val="00AC2491"/>
    <w:rsid w:val="00AD0A50"/>
    <w:rsid w:val="00AD3928"/>
    <w:rsid w:val="00AE6148"/>
    <w:rsid w:val="00AF4747"/>
    <w:rsid w:val="00AF4A6A"/>
    <w:rsid w:val="00B11418"/>
    <w:rsid w:val="00B1630E"/>
    <w:rsid w:val="00B24992"/>
    <w:rsid w:val="00B25C8B"/>
    <w:rsid w:val="00B309C2"/>
    <w:rsid w:val="00B319F0"/>
    <w:rsid w:val="00B87DB3"/>
    <w:rsid w:val="00B92D7B"/>
    <w:rsid w:val="00B96D89"/>
    <w:rsid w:val="00BA1487"/>
    <w:rsid w:val="00BB76AC"/>
    <w:rsid w:val="00BB790E"/>
    <w:rsid w:val="00BE52F9"/>
    <w:rsid w:val="00BE744C"/>
    <w:rsid w:val="00BF017D"/>
    <w:rsid w:val="00BF03B7"/>
    <w:rsid w:val="00BF0B43"/>
    <w:rsid w:val="00BF1267"/>
    <w:rsid w:val="00BF43F2"/>
    <w:rsid w:val="00BF4F4D"/>
    <w:rsid w:val="00C0278C"/>
    <w:rsid w:val="00C0498E"/>
    <w:rsid w:val="00C14E42"/>
    <w:rsid w:val="00C16C13"/>
    <w:rsid w:val="00C31E8E"/>
    <w:rsid w:val="00C4082B"/>
    <w:rsid w:val="00C42174"/>
    <w:rsid w:val="00C426CC"/>
    <w:rsid w:val="00C57661"/>
    <w:rsid w:val="00C576C1"/>
    <w:rsid w:val="00C675FB"/>
    <w:rsid w:val="00C75710"/>
    <w:rsid w:val="00C83090"/>
    <w:rsid w:val="00C83E71"/>
    <w:rsid w:val="00C863E3"/>
    <w:rsid w:val="00CA2A5F"/>
    <w:rsid w:val="00CA7E4C"/>
    <w:rsid w:val="00CB2614"/>
    <w:rsid w:val="00CC0E3E"/>
    <w:rsid w:val="00CC4DA3"/>
    <w:rsid w:val="00CD1DB9"/>
    <w:rsid w:val="00CD380E"/>
    <w:rsid w:val="00CE3F79"/>
    <w:rsid w:val="00D14660"/>
    <w:rsid w:val="00D25661"/>
    <w:rsid w:val="00D270BE"/>
    <w:rsid w:val="00D9400E"/>
    <w:rsid w:val="00D96841"/>
    <w:rsid w:val="00D97CCC"/>
    <w:rsid w:val="00DD2598"/>
    <w:rsid w:val="00E2029E"/>
    <w:rsid w:val="00E20348"/>
    <w:rsid w:val="00E40E25"/>
    <w:rsid w:val="00E57943"/>
    <w:rsid w:val="00E92AC2"/>
    <w:rsid w:val="00E9396D"/>
    <w:rsid w:val="00E943BD"/>
    <w:rsid w:val="00E96D39"/>
    <w:rsid w:val="00E97E8E"/>
    <w:rsid w:val="00EB0886"/>
    <w:rsid w:val="00ED1CB2"/>
    <w:rsid w:val="00ED3604"/>
    <w:rsid w:val="00F04204"/>
    <w:rsid w:val="00F05B4A"/>
    <w:rsid w:val="00F10713"/>
    <w:rsid w:val="00F10A5B"/>
    <w:rsid w:val="00F17B99"/>
    <w:rsid w:val="00F32444"/>
    <w:rsid w:val="00F4431A"/>
    <w:rsid w:val="00F545D2"/>
    <w:rsid w:val="00F56910"/>
    <w:rsid w:val="00F671FF"/>
    <w:rsid w:val="00F83C9D"/>
    <w:rsid w:val="00F84D8F"/>
    <w:rsid w:val="00F90A52"/>
    <w:rsid w:val="00FA7E36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2BFED-D9B2-4D6A-86E9-00CF979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DF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3B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165DF"/>
    <w:pPr>
      <w:keepNext/>
      <w:ind w:firstLine="709"/>
      <w:jc w:val="both"/>
      <w:outlineLvl w:val="3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DF"/>
    <w:pPr>
      <w:ind w:left="720"/>
      <w:contextualSpacing/>
    </w:pPr>
  </w:style>
  <w:style w:type="character" w:customStyle="1" w:styleId="40">
    <w:name w:val="Заголовок 4 Знак"/>
    <w:link w:val="4"/>
    <w:rsid w:val="003165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165DF"/>
    <w:pPr>
      <w:ind w:left="200"/>
    </w:pPr>
    <w:rPr>
      <w:lang w:eastAsia="ru-RU"/>
    </w:rPr>
  </w:style>
  <w:style w:type="character" w:styleId="a4">
    <w:name w:val="Hyperlink"/>
    <w:uiPriority w:val="99"/>
    <w:unhideWhenUsed/>
    <w:rsid w:val="003165D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23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23B4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3B4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008AA"/>
    <w:rPr>
      <w:rFonts w:ascii="Cambria" w:eastAsia="Times New Roman" w:hAnsi="Cambria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27A27"/>
  </w:style>
  <w:style w:type="paragraph" w:styleId="41">
    <w:name w:val="toc 4"/>
    <w:basedOn w:val="a"/>
    <w:next w:val="a"/>
    <w:autoRedefine/>
    <w:uiPriority w:val="39"/>
    <w:unhideWhenUsed/>
    <w:rsid w:val="00627A27"/>
    <w:pPr>
      <w:ind w:left="600"/>
    </w:pPr>
  </w:style>
  <w:style w:type="paragraph" w:customStyle="1" w:styleId="ReportHead">
    <w:name w:val="Report_Head"/>
    <w:basedOn w:val="a"/>
    <w:link w:val="ReportHead0"/>
    <w:rsid w:val="00277EE4"/>
    <w:pPr>
      <w:jc w:val="center"/>
    </w:pPr>
    <w:rPr>
      <w:rFonts w:eastAsia="Calibri"/>
      <w:sz w:val="28"/>
      <w:szCs w:val="22"/>
    </w:rPr>
  </w:style>
  <w:style w:type="character" w:customStyle="1" w:styleId="ReportHead0">
    <w:name w:val="Report_Head Знак"/>
    <w:link w:val="ReportHead"/>
    <w:rsid w:val="00277EE4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7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7EE4"/>
    <w:rPr>
      <w:rFonts w:ascii="Times New Roman" w:eastAsia="Times New Roman" w:hAnsi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27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7EE4"/>
    <w:rPr>
      <w:rFonts w:ascii="Times New Roman" w:eastAsia="Times New Roman" w:hAnsi="Times New Roman"/>
      <w:lang w:eastAsia="en-US"/>
    </w:rPr>
  </w:style>
  <w:style w:type="paragraph" w:customStyle="1" w:styleId="Style1">
    <w:name w:val="Style1"/>
    <w:basedOn w:val="a"/>
    <w:uiPriority w:val="99"/>
    <w:rsid w:val="003E5F8C"/>
    <w:pPr>
      <w:widowControl w:val="0"/>
      <w:autoSpaceDE w:val="0"/>
      <w:autoSpaceDN w:val="0"/>
      <w:adjustRightInd w:val="0"/>
      <w:spacing w:line="216" w:lineRule="exact"/>
      <w:ind w:hanging="1094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5F8C"/>
    <w:pPr>
      <w:widowControl w:val="0"/>
      <w:autoSpaceDE w:val="0"/>
      <w:autoSpaceDN w:val="0"/>
      <w:adjustRightInd w:val="0"/>
      <w:spacing w:line="222" w:lineRule="exact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5F8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5F8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b">
    <w:name w:val="Заголовок МУ"/>
    <w:basedOn w:val="1"/>
    <w:link w:val="ac"/>
    <w:qFormat/>
    <w:rsid w:val="003E5F8C"/>
    <w:pPr>
      <w:keepLines w:val="0"/>
      <w:tabs>
        <w:tab w:val="left" w:pos="3123"/>
      </w:tabs>
      <w:spacing w:before="0"/>
      <w:ind w:firstLine="851"/>
      <w:jc w:val="center"/>
    </w:pPr>
    <w:rPr>
      <w:rFonts w:ascii="Times New Roman" w:hAnsi="Times New Roman"/>
      <w:sz w:val="32"/>
      <w:szCs w:val="32"/>
    </w:rPr>
  </w:style>
  <w:style w:type="character" w:customStyle="1" w:styleId="ac">
    <w:name w:val="Заголовок МУ Знак"/>
    <w:link w:val="ab"/>
    <w:rsid w:val="003E5F8C"/>
    <w:rPr>
      <w:rFonts w:ascii="Times New Roman" w:eastAsia="Times New Roman" w:hAnsi="Times New Roman" w:cs="Times New Roman"/>
      <w:b/>
      <w:bCs/>
      <w:color w:val="365F91"/>
      <w:sz w:val="32"/>
      <w:szCs w:val="32"/>
    </w:rPr>
  </w:style>
  <w:style w:type="character" w:customStyle="1" w:styleId="FontStyle30">
    <w:name w:val="Font Style30"/>
    <w:uiPriority w:val="99"/>
    <w:rsid w:val="003E5F8C"/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9761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"/>
    <w:link w:val="ReportMain0"/>
    <w:rsid w:val="0097616E"/>
    <w:rPr>
      <w:rFonts w:eastAsia="Calibri"/>
      <w:sz w:val="24"/>
    </w:rPr>
  </w:style>
  <w:style w:type="character" w:customStyle="1" w:styleId="ReportMain0">
    <w:name w:val="Report_Main Знак"/>
    <w:link w:val="ReportMain"/>
    <w:rsid w:val="0097616E"/>
    <w:rPr>
      <w:rFonts w:ascii="Times New Roman" w:hAnsi="Times New Roman"/>
      <w:sz w:val="24"/>
    </w:rPr>
  </w:style>
  <w:style w:type="paragraph" w:customStyle="1" w:styleId="ae">
    <w:name w:val="Заголовки в РП"/>
    <w:basedOn w:val="1"/>
    <w:link w:val="af"/>
    <w:qFormat/>
    <w:rsid w:val="0097616E"/>
    <w:pPr>
      <w:keepLines w:val="0"/>
      <w:spacing w:before="240" w:after="60" w:line="360" w:lineRule="auto"/>
      <w:ind w:firstLine="709"/>
    </w:pPr>
    <w:rPr>
      <w:rFonts w:ascii="Times New Roman" w:hAnsi="Times New Roman"/>
      <w:kern w:val="32"/>
      <w:sz w:val="24"/>
      <w:szCs w:val="24"/>
    </w:rPr>
  </w:style>
  <w:style w:type="character" w:customStyle="1" w:styleId="af">
    <w:name w:val="Заголовки в РП Знак"/>
    <w:link w:val="ae"/>
    <w:rsid w:val="0097616E"/>
    <w:rPr>
      <w:rFonts w:ascii="Times New Roman" w:eastAsia="Times New Roman" w:hAnsi="Times New Roman" w:cs="Times New Roman"/>
      <w:b/>
      <w:bCs/>
      <w:color w:val="365F91"/>
      <w:kern w:val="32"/>
      <w:sz w:val="24"/>
      <w:szCs w:val="24"/>
    </w:rPr>
  </w:style>
  <w:style w:type="paragraph" w:styleId="af0">
    <w:name w:val="Body Text Indent"/>
    <w:basedOn w:val="a"/>
    <w:link w:val="af1"/>
    <w:rsid w:val="00D97CCC"/>
    <w:pPr>
      <w:ind w:firstLine="720"/>
    </w:pPr>
    <w:rPr>
      <w:sz w:val="28"/>
    </w:rPr>
  </w:style>
  <w:style w:type="character" w:customStyle="1" w:styleId="af1">
    <w:name w:val="Основной текст с отступом Знак"/>
    <w:link w:val="af0"/>
    <w:rsid w:val="00D97CCC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D97C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5E271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2712"/>
  </w:style>
  <w:style w:type="character" w:customStyle="1" w:styleId="af4">
    <w:name w:val="Текст примечания Знак"/>
    <w:link w:val="af3"/>
    <w:uiPriority w:val="99"/>
    <w:semiHidden/>
    <w:rsid w:val="005E2712"/>
    <w:rPr>
      <w:rFonts w:ascii="Times New Roman" w:eastAsia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271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E2712"/>
    <w:rPr>
      <w:rFonts w:ascii="Times New Roman" w:eastAsia="Times New Roman" w:hAnsi="Times New Roman"/>
      <w:b/>
      <w:bCs/>
      <w:lang w:eastAsia="en-US"/>
    </w:rPr>
  </w:style>
  <w:style w:type="paragraph" w:customStyle="1" w:styleId="12">
    <w:name w:val="Обычный1"/>
    <w:rsid w:val="0003461C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customStyle="1" w:styleId="af7">
    <w:name w:val="a"/>
    <w:basedOn w:val="a"/>
    <w:rsid w:val="001D0BFE"/>
    <w:pPr>
      <w:spacing w:before="100" w:beforeAutospacing="1" w:after="100" w:afterAutospacing="1"/>
      <w:ind w:firstLine="600"/>
      <w:jc w:val="both"/>
    </w:pPr>
    <w:rPr>
      <w:sz w:val="24"/>
      <w:szCs w:val="24"/>
      <w:lang w:eastAsia="ru-RU"/>
    </w:rPr>
  </w:style>
  <w:style w:type="paragraph" w:customStyle="1" w:styleId="c">
    <w:name w:val="c"/>
    <w:basedOn w:val="a"/>
    <w:rsid w:val="001D0BFE"/>
    <w:pPr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bing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43B8-8A78-4C16-A3D3-964A0294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7938</Words>
  <Characters>45249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53081</CharactersWithSpaces>
  <SharedDoc>false</SharedDoc>
  <HLinks>
    <vt:vector size="186" baseType="variant">
      <vt:variant>
        <vt:i4>5373979</vt:i4>
      </vt:variant>
      <vt:variant>
        <vt:i4>159</vt:i4>
      </vt:variant>
      <vt:variant>
        <vt:i4>0</vt:i4>
      </vt:variant>
      <vt:variant>
        <vt:i4>5</vt:i4>
      </vt:variant>
      <vt:variant>
        <vt:lpwstr>http://www.ksrf.ru/ru/Pages/default.aspx</vt:lpwstr>
      </vt:variant>
      <vt:variant>
        <vt:lpwstr/>
      </vt:variant>
      <vt:variant>
        <vt:i4>7209013</vt:i4>
      </vt:variant>
      <vt:variant>
        <vt:i4>156</vt:i4>
      </vt:variant>
      <vt:variant>
        <vt:i4>0</vt:i4>
      </vt:variant>
      <vt:variant>
        <vt:i4>5</vt:i4>
      </vt:variant>
      <vt:variant>
        <vt:lpwstr>http://www.supcourt.ru/</vt:lpwstr>
      </vt:variant>
      <vt:variant>
        <vt:lpwstr/>
      </vt:variant>
      <vt:variant>
        <vt:i4>7733302</vt:i4>
      </vt:variant>
      <vt:variant>
        <vt:i4>153</vt:i4>
      </vt:variant>
      <vt:variant>
        <vt:i4>0</vt:i4>
      </vt:variant>
      <vt:variant>
        <vt:i4>5</vt:i4>
      </vt:variant>
      <vt:variant>
        <vt:lpwstr>http://www.cdep.ru/</vt:lpwstr>
      </vt:variant>
      <vt:variant>
        <vt:lpwstr/>
      </vt:variant>
      <vt:variant>
        <vt:i4>6619175</vt:i4>
      </vt:variant>
      <vt:variant>
        <vt:i4>150</vt:i4>
      </vt:variant>
      <vt:variant>
        <vt:i4>0</vt:i4>
      </vt:variant>
      <vt:variant>
        <vt:i4>5</vt:i4>
      </vt:variant>
      <vt:variant>
        <vt:lpwstr>http://www.orenprok.ru/</vt:lpwstr>
      </vt:variant>
      <vt:variant>
        <vt:lpwstr/>
      </vt:variant>
      <vt:variant>
        <vt:i4>7536754</vt:i4>
      </vt:variant>
      <vt:variant>
        <vt:i4>147</vt:i4>
      </vt:variant>
      <vt:variant>
        <vt:i4>0</vt:i4>
      </vt:variant>
      <vt:variant>
        <vt:i4>5</vt:i4>
      </vt:variant>
      <vt:variant>
        <vt:lpwstr>http://oblsud.orb.sudrf.ru/</vt:lpwstr>
      </vt:variant>
      <vt:variant>
        <vt:lpwstr/>
      </vt:variant>
      <vt:variant>
        <vt:i4>7995429</vt:i4>
      </vt:variant>
      <vt:variant>
        <vt:i4>144</vt:i4>
      </vt:variant>
      <vt:variant>
        <vt:i4>0</vt:i4>
      </vt:variant>
      <vt:variant>
        <vt:i4>5</vt:i4>
      </vt:variant>
      <vt:variant>
        <vt:lpwstr>http://buzuluk.orenprok.ru/</vt:lpwstr>
      </vt:variant>
      <vt:variant>
        <vt:lpwstr/>
      </vt:variant>
      <vt:variant>
        <vt:i4>7405688</vt:i4>
      </vt:variant>
      <vt:variant>
        <vt:i4>141</vt:i4>
      </vt:variant>
      <vt:variant>
        <vt:i4>0</vt:i4>
      </vt:variant>
      <vt:variant>
        <vt:i4>5</vt:i4>
      </vt:variant>
      <vt:variant>
        <vt:lpwstr>http://buzuluksky.orb.sudrf.ru/</vt:lpwstr>
      </vt:variant>
      <vt:variant>
        <vt:lpwstr/>
      </vt:variant>
      <vt:variant>
        <vt:i4>4718605</vt:i4>
      </vt:variant>
      <vt:variant>
        <vt:i4>138</vt:i4>
      </vt:variant>
      <vt:variant>
        <vt:i4>0</vt:i4>
      </vt:variant>
      <vt:variant>
        <vt:i4>5</vt:i4>
      </vt:variant>
      <vt:variant>
        <vt:lpwstr>https://www.bing.com/</vt:lpwstr>
      </vt:variant>
      <vt:variant>
        <vt:lpwstr/>
      </vt:variant>
      <vt:variant>
        <vt:i4>2424842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_Toc987349</vt:lpwstr>
      </vt:variant>
      <vt:variant>
        <vt:i4>2686986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_Toc987345</vt:lpwstr>
      </vt:variant>
      <vt:variant>
        <vt:i4>3080202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_Toc987343</vt:lpwstr>
      </vt:variant>
      <vt:variant>
        <vt:i4>3014666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_Toc987342</vt:lpwstr>
      </vt:variant>
      <vt:variant>
        <vt:i4>2949130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_Toc987341</vt:lpwstr>
      </vt:variant>
      <vt:variant>
        <vt:i4>2883594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_Toc987340</vt:lpwstr>
      </vt:variant>
      <vt:variant>
        <vt:i4>2424845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_Toc987339</vt:lpwstr>
      </vt:variant>
      <vt:variant>
        <vt:i4>2359309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_Toc987338</vt:lpwstr>
      </vt:variant>
      <vt:variant>
        <vt:i4>2818061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_Toc987337</vt:lpwstr>
      </vt:variant>
      <vt:variant>
        <vt:i4>2752525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_Toc987336</vt:lpwstr>
      </vt:variant>
      <vt:variant>
        <vt:i4>2686989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_Toc987335</vt:lpwstr>
      </vt:variant>
      <vt:variant>
        <vt:i4>2621453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_Toc987334</vt:lpwstr>
      </vt:variant>
      <vt:variant>
        <vt:i4>3080205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_Toc987333</vt:lpwstr>
      </vt:variant>
      <vt:variant>
        <vt:i4>3014669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_Toc987332</vt:lpwstr>
      </vt:variant>
      <vt:variant>
        <vt:i4>2949133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_Toc987331</vt:lpwstr>
      </vt:variant>
      <vt:variant>
        <vt:i4>2883597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_Toc987330</vt:lpwstr>
      </vt:variant>
      <vt:variant>
        <vt:i4>2424844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_Toc987329</vt:lpwstr>
      </vt:variant>
      <vt:variant>
        <vt:i4>2359308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_Toc987328</vt:lpwstr>
      </vt:variant>
      <vt:variant>
        <vt:i4>2818060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_Toc987327</vt:lpwstr>
      </vt:variant>
      <vt:variant>
        <vt:i4>2752524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_Toc987326</vt:lpwstr>
      </vt:variant>
      <vt:variant>
        <vt:i4>2686988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_Toc987325</vt:lpwstr>
      </vt:variant>
      <vt:variant>
        <vt:i4>2621452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_Toc987324</vt:lpwstr>
      </vt:variant>
      <vt:variant>
        <vt:i4>4259859</vt:i4>
      </vt:variant>
      <vt:variant>
        <vt:i4>-1</vt:i4>
      </vt:variant>
      <vt:variant>
        <vt:i4>1052</vt:i4>
      </vt:variant>
      <vt:variant>
        <vt:i4>1</vt:i4>
      </vt:variant>
      <vt:variant>
        <vt:lpwstr>http://www.oszone.net/figs/u/72715/100502062944/image020.jpg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Юлия Шумских</cp:lastModifiedBy>
  <cp:revision>4</cp:revision>
  <dcterms:created xsi:type="dcterms:W3CDTF">2020-09-01T14:51:00Z</dcterms:created>
  <dcterms:modified xsi:type="dcterms:W3CDTF">2020-09-06T16:09:00Z</dcterms:modified>
</cp:coreProperties>
</file>