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5E" w:rsidRPr="00130C5E" w:rsidRDefault="00130C5E" w:rsidP="00130C5E">
      <w:pPr>
        <w:suppressAutoHyphens/>
        <w:spacing w:after="0" w:line="240" w:lineRule="auto"/>
        <w:jc w:val="center"/>
      </w:pPr>
      <w:r w:rsidRPr="00130C5E">
        <w:t>МИНИСТЕРСТВО ОБРАЗОВАНИЯ И НАУКИ РОССИЙСКОЙ ФЕДЕРАЦИИ</w:t>
      </w:r>
    </w:p>
    <w:p w:rsidR="00130C5E" w:rsidRPr="00130C5E" w:rsidRDefault="00130C5E" w:rsidP="00130C5E">
      <w:pPr>
        <w:suppressAutoHyphens/>
        <w:spacing w:after="0" w:line="240" w:lineRule="auto"/>
        <w:jc w:val="center"/>
      </w:pPr>
      <w:r w:rsidRPr="00130C5E">
        <w:t>Бузулукский гуманитарно-технологический институт(филиал) федерального</w:t>
      </w:r>
    </w:p>
    <w:p w:rsidR="000D1A0C" w:rsidRDefault="00130C5E" w:rsidP="00130C5E">
      <w:pPr>
        <w:suppressAutoHyphens/>
        <w:spacing w:after="0" w:line="240" w:lineRule="auto"/>
        <w:jc w:val="center"/>
      </w:pPr>
      <w:r w:rsidRPr="00130C5E">
        <w:t xml:space="preserve"> государственного бюджетного образовательного учреждения </w:t>
      </w:r>
    </w:p>
    <w:p w:rsidR="00130C5E" w:rsidRPr="00130C5E" w:rsidRDefault="00130C5E" w:rsidP="00130C5E">
      <w:pPr>
        <w:suppressAutoHyphens/>
        <w:spacing w:after="0" w:line="240" w:lineRule="auto"/>
        <w:jc w:val="center"/>
      </w:pPr>
      <w:r w:rsidRPr="00130C5E">
        <w:t>высшего образования</w:t>
      </w:r>
      <w:r w:rsidR="003A32CC">
        <w:t xml:space="preserve"> </w:t>
      </w:r>
      <w:r w:rsidRPr="00130C5E">
        <w:t>«Оренбургский государственный университет»</w:t>
      </w:r>
    </w:p>
    <w:p w:rsidR="00130C5E" w:rsidRPr="00130C5E" w:rsidRDefault="00130C5E" w:rsidP="00130C5E">
      <w:pPr>
        <w:suppressAutoHyphens/>
        <w:spacing w:after="0" w:line="240" w:lineRule="auto"/>
        <w:jc w:val="center"/>
      </w:pPr>
    </w:p>
    <w:p w:rsidR="00130C5E" w:rsidRPr="00130C5E" w:rsidRDefault="00130C5E" w:rsidP="00130C5E">
      <w:pPr>
        <w:suppressAutoHyphens/>
        <w:spacing w:after="0" w:line="240" w:lineRule="auto"/>
        <w:jc w:val="center"/>
      </w:pPr>
      <w:r w:rsidRPr="00130C5E">
        <w:t xml:space="preserve">Кафедра общей инженерии </w:t>
      </w: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tbl>
      <w:tblPr>
        <w:tblW w:w="0" w:type="auto"/>
        <w:tblInd w:w="4428" w:type="dxa"/>
        <w:tblLook w:val="01E0" w:firstRow="1" w:lastRow="1" w:firstColumn="1" w:lastColumn="1" w:noHBand="0" w:noVBand="0"/>
      </w:tblPr>
      <w:tblGrid>
        <w:gridCol w:w="5143"/>
      </w:tblGrid>
      <w:tr w:rsidR="001535CE" w:rsidRPr="00B74115" w:rsidTr="0010328D">
        <w:tc>
          <w:tcPr>
            <w:tcW w:w="5143" w:type="dxa"/>
          </w:tcPr>
          <w:p w:rsidR="001535CE" w:rsidRPr="001535CE" w:rsidRDefault="001535CE" w:rsidP="00565630">
            <w:pPr>
              <w:spacing w:after="0" w:line="240" w:lineRule="auto"/>
              <w:jc w:val="center"/>
              <w:rPr>
                <w:rFonts w:eastAsia="Times New Roman"/>
                <w:caps/>
                <w:sz w:val="28"/>
                <w:szCs w:val="28"/>
              </w:rPr>
            </w:pPr>
          </w:p>
        </w:tc>
      </w:tr>
    </w:tbl>
    <w:p w:rsidR="001535CE" w:rsidRDefault="001535CE" w:rsidP="00565630">
      <w:pPr>
        <w:suppressLineNumbers/>
        <w:spacing w:after="0" w:line="240" w:lineRule="auto"/>
        <w:ind w:firstLine="851"/>
        <w:jc w:val="center"/>
        <w:rPr>
          <w:rFonts w:eastAsia="Times New Roman"/>
          <w:sz w:val="28"/>
          <w:szCs w:val="28"/>
        </w:rPr>
      </w:pPr>
    </w:p>
    <w:p w:rsidR="001D2A54" w:rsidRDefault="001D2A54" w:rsidP="00565630">
      <w:pPr>
        <w:suppressLineNumbers/>
        <w:spacing w:after="0" w:line="240" w:lineRule="auto"/>
        <w:ind w:firstLine="851"/>
        <w:jc w:val="center"/>
        <w:rPr>
          <w:rFonts w:eastAsia="Times New Roman"/>
          <w:sz w:val="28"/>
          <w:szCs w:val="28"/>
        </w:rPr>
      </w:pPr>
    </w:p>
    <w:p w:rsidR="001D2A54" w:rsidRDefault="001D2A54" w:rsidP="00565630">
      <w:pPr>
        <w:suppressLineNumbers/>
        <w:spacing w:after="0" w:line="240" w:lineRule="auto"/>
        <w:ind w:firstLine="851"/>
        <w:jc w:val="center"/>
        <w:rPr>
          <w:rFonts w:eastAsia="Times New Roman"/>
          <w:sz w:val="28"/>
          <w:szCs w:val="28"/>
        </w:rPr>
      </w:pPr>
    </w:p>
    <w:p w:rsidR="001535CE" w:rsidRPr="000B2DBB" w:rsidRDefault="001535CE" w:rsidP="00565630">
      <w:pPr>
        <w:spacing w:after="0" w:line="240" w:lineRule="auto"/>
        <w:jc w:val="center"/>
        <w:rPr>
          <w:rFonts w:eastAsia="Times New Roman"/>
          <w:b/>
          <w:sz w:val="32"/>
          <w:szCs w:val="32"/>
        </w:rPr>
      </w:pPr>
      <w:r w:rsidRPr="000B2DBB">
        <w:rPr>
          <w:rFonts w:eastAsia="Times New Roman"/>
          <w:b/>
          <w:sz w:val="32"/>
          <w:szCs w:val="32"/>
        </w:rPr>
        <w:t>Фонд</w:t>
      </w:r>
      <w:r w:rsidR="000B2DBB">
        <w:rPr>
          <w:rFonts w:eastAsia="Times New Roman"/>
          <w:b/>
          <w:sz w:val="32"/>
          <w:szCs w:val="32"/>
        </w:rPr>
        <w:t xml:space="preserve"> </w:t>
      </w:r>
      <w:r w:rsidRPr="000B2DBB">
        <w:rPr>
          <w:rFonts w:eastAsia="Times New Roman"/>
          <w:b/>
          <w:sz w:val="32"/>
          <w:szCs w:val="32"/>
        </w:rPr>
        <w:t xml:space="preserve">оценочных средств </w:t>
      </w:r>
    </w:p>
    <w:p w:rsidR="00130C5E" w:rsidRDefault="00130C5E" w:rsidP="00565630">
      <w:pPr>
        <w:pStyle w:val="ReportHead"/>
        <w:suppressAutoHyphens/>
        <w:spacing w:before="120"/>
        <w:rPr>
          <w:sz w:val="24"/>
          <w:szCs w:val="28"/>
        </w:rPr>
      </w:pPr>
    </w:p>
    <w:p w:rsidR="00DE0067" w:rsidRPr="00130C5E" w:rsidRDefault="000B2DBB" w:rsidP="00565630">
      <w:pPr>
        <w:pStyle w:val="ReportHead"/>
        <w:suppressAutoHyphens/>
        <w:spacing w:before="120"/>
        <w:rPr>
          <w:sz w:val="24"/>
          <w:szCs w:val="28"/>
        </w:rPr>
      </w:pPr>
      <w:r w:rsidRPr="00130C5E">
        <w:rPr>
          <w:sz w:val="24"/>
          <w:szCs w:val="28"/>
        </w:rPr>
        <w:t>по дисциплине</w:t>
      </w:r>
    </w:p>
    <w:p w:rsidR="00130C5E" w:rsidRPr="00130C5E" w:rsidRDefault="002F5DCF" w:rsidP="00130C5E">
      <w:pPr>
        <w:suppressAutoHyphens/>
        <w:spacing w:before="120" w:after="0" w:line="240" w:lineRule="auto"/>
        <w:jc w:val="center"/>
        <w:rPr>
          <w:i/>
        </w:rPr>
      </w:pPr>
      <w:r>
        <w:rPr>
          <w:i/>
          <w:szCs w:val="28"/>
        </w:rPr>
        <w:t>«</w:t>
      </w:r>
      <w:r w:rsidR="00D659FD" w:rsidRPr="00D659FD">
        <w:rPr>
          <w:i/>
          <w:szCs w:val="28"/>
        </w:rPr>
        <w:t>Управление и организация электротехнического производства</w:t>
      </w:r>
      <w:r w:rsidR="00130C5E" w:rsidRPr="00130C5E">
        <w:rPr>
          <w:i/>
        </w:rPr>
        <w:t>»</w:t>
      </w:r>
    </w:p>
    <w:p w:rsidR="00130C5E" w:rsidRPr="00130C5E" w:rsidRDefault="00130C5E" w:rsidP="00130C5E">
      <w:pPr>
        <w:suppressAutoHyphens/>
        <w:spacing w:after="0" w:line="240" w:lineRule="auto"/>
        <w:jc w:val="center"/>
      </w:pPr>
    </w:p>
    <w:p w:rsidR="00130C5E" w:rsidRPr="00130C5E" w:rsidRDefault="00130C5E" w:rsidP="00130C5E">
      <w:pPr>
        <w:suppressAutoHyphens/>
        <w:spacing w:after="0" w:line="360" w:lineRule="auto"/>
        <w:jc w:val="center"/>
      </w:pPr>
      <w:r w:rsidRPr="00130C5E">
        <w:t>Уровень высшего образования</w:t>
      </w:r>
    </w:p>
    <w:p w:rsidR="00130C5E" w:rsidRPr="00130C5E" w:rsidRDefault="00130C5E" w:rsidP="00130C5E">
      <w:pPr>
        <w:suppressAutoHyphens/>
        <w:spacing w:after="0" w:line="360" w:lineRule="auto"/>
        <w:jc w:val="center"/>
      </w:pPr>
      <w:r w:rsidRPr="00130C5E">
        <w:t>БАКАЛАВРИАТ</w:t>
      </w:r>
    </w:p>
    <w:p w:rsidR="00B6700D" w:rsidRDefault="00B6700D" w:rsidP="002F5DCF">
      <w:pPr>
        <w:suppressAutoHyphens/>
        <w:spacing w:after="0" w:line="240" w:lineRule="auto"/>
        <w:jc w:val="center"/>
      </w:pPr>
    </w:p>
    <w:p w:rsidR="002F5DCF" w:rsidRPr="002F5DCF" w:rsidRDefault="002F5DCF" w:rsidP="002F5DCF">
      <w:pPr>
        <w:suppressAutoHyphens/>
        <w:spacing w:after="0" w:line="240" w:lineRule="auto"/>
        <w:jc w:val="center"/>
      </w:pPr>
      <w:r w:rsidRPr="002F5DCF">
        <w:t>Направление подготовки</w:t>
      </w:r>
    </w:p>
    <w:p w:rsidR="002F5DCF" w:rsidRPr="002F5DCF" w:rsidRDefault="002F5DCF" w:rsidP="002F5DCF">
      <w:pPr>
        <w:suppressAutoHyphens/>
        <w:spacing w:after="0" w:line="240" w:lineRule="auto"/>
        <w:jc w:val="center"/>
        <w:rPr>
          <w:i/>
          <w:u w:val="single"/>
        </w:rPr>
      </w:pPr>
      <w:r w:rsidRPr="002F5DCF">
        <w:rPr>
          <w:i/>
          <w:u w:val="single"/>
        </w:rPr>
        <w:t>44.03.04 Профессиональное обучение (по отраслям)</w:t>
      </w:r>
    </w:p>
    <w:p w:rsidR="002F5DCF" w:rsidRPr="002F5DCF" w:rsidRDefault="002F5DCF" w:rsidP="002F5DCF">
      <w:pPr>
        <w:suppressAutoHyphens/>
        <w:spacing w:after="0" w:line="240" w:lineRule="auto"/>
        <w:jc w:val="center"/>
        <w:rPr>
          <w:vertAlign w:val="superscript"/>
        </w:rPr>
      </w:pPr>
      <w:r w:rsidRPr="002F5DCF">
        <w:rPr>
          <w:vertAlign w:val="superscript"/>
        </w:rPr>
        <w:t>(код и наименование направления подготовки)</w:t>
      </w:r>
    </w:p>
    <w:p w:rsidR="002F5DCF" w:rsidRPr="002F5DCF" w:rsidRDefault="002F5DCF" w:rsidP="002F5DCF">
      <w:pPr>
        <w:suppressAutoHyphens/>
        <w:spacing w:after="0" w:line="240" w:lineRule="auto"/>
        <w:jc w:val="center"/>
        <w:rPr>
          <w:i/>
          <w:u w:val="single"/>
        </w:rPr>
      </w:pPr>
      <w:r w:rsidRPr="002F5DCF">
        <w:rPr>
          <w:i/>
          <w:u w:val="single"/>
        </w:rPr>
        <w:t>Энергетика</w:t>
      </w:r>
    </w:p>
    <w:p w:rsidR="002F5DCF" w:rsidRPr="002F5DCF" w:rsidRDefault="002F5DCF" w:rsidP="002F5DCF">
      <w:pPr>
        <w:suppressAutoHyphens/>
        <w:spacing w:after="0" w:line="240" w:lineRule="auto"/>
        <w:jc w:val="center"/>
        <w:rPr>
          <w:vertAlign w:val="superscript"/>
        </w:rPr>
      </w:pPr>
      <w:r w:rsidRPr="002F5DCF">
        <w:rPr>
          <w:vertAlign w:val="superscript"/>
        </w:rPr>
        <w:t xml:space="preserve"> (наименование направленности (профиля) образовательной программы)</w:t>
      </w:r>
    </w:p>
    <w:p w:rsidR="002F5DCF" w:rsidRDefault="002F5DCF" w:rsidP="00130C5E">
      <w:pPr>
        <w:suppressAutoHyphens/>
        <w:spacing w:before="120" w:after="0" w:line="240" w:lineRule="auto"/>
        <w:jc w:val="center"/>
      </w:pPr>
    </w:p>
    <w:p w:rsidR="002F5DCF" w:rsidRDefault="002F5DCF" w:rsidP="00130C5E">
      <w:pPr>
        <w:suppressAutoHyphens/>
        <w:spacing w:before="120" w:after="0" w:line="240" w:lineRule="auto"/>
        <w:jc w:val="center"/>
      </w:pPr>
    </w:p>
    <w:p w:rsidR="00130C5E" w:rsidRPr="00130C5E" w:rsidRDefault="00130C5E" w:rsidP="00130C5E">
      <w:pPr>
        <w:suppressAutoHyphens/>
        <w:spacing w:before="120" w:after="0" w:line="240" w:lineRule="auto"/>
        <w:jc w:val="center"/>
      </w:pPr>
      <w:r w:rsidRPr="00130C5E">
        <w:t>Тип образовательной программы</w:t>
      </w:r>
    </w:p>
    <w:p w:rsidR="00130C5E" w:rsidRPr="00130C5E" w:rsidRDefault="00130C5E" w:rsidP="00130C5E">
      <w:pPr>
        <w:suppressAutoHyphens/>
        <w:spacing w:after="0" w:line="240" w:lineRule="auto"/>
        <w:jc w:val="center"/>
        <w:rPr>
          <w:i/>
          <w:u w:val="single"/>
        </w:rPr>
      </w:pPr>
      <w:r w:rsidRPr="00130C5E">
        <w:rPr>
          <w:i/>
          <w:u w:val="single"/>
        </w:rPr>
        <w:t>Программа академического бакалавриата</w:t>
      </w:r>
    </w:p>
    <w:p w:rsidR="00130C5E" w:rsidRPr="00130C5E" w:rsidRDefault="00130C5E" w:rsidP="00130C5E">
      <w:pPr>
        <w:suppressAutoHyphens/>
        <w:spacing w:after="0" w:line="240" w:lineRule="auto"/>
        <w:jc w:val="center"/>
      </w:pPr>
    </w:p>
    <w:p w:rsidR="00130C5E" w:rsidRPr="00130C5E" w:rsidRDefault="00130C5E" w:rsidP="00130C5E">
      <w:pPr>
        <w:suppressAutoHyphens/>
        <w:spacing w:after="0" w:line="240" w:lineRule="auto"/>
        <w:jc w:val="center"/>
      </w:pPr>
      <w:r w:rsidRPr="00130C5E">
        <w:t>Квалификация</w:t>
      </w:r>
    </w:p>
    <w:p w:rsidR="00130C5E" w:rsidRPr="00130C5E" w:rsidRDefault="00130C5E" w:rsidP="00130C5E">
      <w:pPr>
        <w:suppressAutoHyphens/>
        <w:spacing w:after="0" w:line="240" w:lineRule="auto"/>
        <w:jc w:val="center"/>
        <w:rPr>
          <w:i/>
          <w:u w:val="single"/>
        </w:rPr>
      </w:pPr>
      <w:r w:rsidRPr="00130C5E">
        <w:rPr>
          <w:i/>
          <w:u w:val="single"/>
        </w:rPr>
        <w:t>Бакалавр</w:t>
      </w:r>
    </w:p>
    <w:p w:rsidR="00130C5E" w:rsidRPr="00130C5E" w:rsidRDefault="00130C5E" w:rsidP="00130C5E">
      <w:pPr>
        <w:suppressAutoHyphens/>
        <w:spacing w:before="120" w:after="0" w:line="240" w:lineRule="auto"/>
        <w:jc w:val="center"/>
      </w:pPr>
      <w:r w:rsidRPr="00130C5E">
        <w:t>Форма обучения</w:t>
      </w:r>
    </w:p>
    <w:p w:rsidR="00130C5E" w:rsidRPr="00130C5E" w:rsidRDefault="00516917" w:rsidP="00130C5E">
      <w:pPr>
        <w:suppressAutoHyphens/>
        <w:spacing w:after="0" w:line="240" w:lineRule="auto"/>
        <w:jc w:val="center"/>
        <w:rPr>
          <w:i/>
          <w:u w:val="single"/>
        </w:rPr>
      </w:pPr>
      <w:r>
        <w:rPr>
          <w:i/>
          <w:u w:val="single"/>
        </w:rPr>
        <w:t>заочная</w:t>
      </w:r>
    </w:p>
    <w:p w:rsidR="00130C5E" w:rsidRPr="00130C5E" w:rsidRDefault="00130C5E" w:rsidP="00130C5E">
      <w:pPr>
        <w:suppressAutoHyphens/>
        <w:spacing w:after="0" w:line="240" w:lineRule="auto"/>
        <w:jc w:val="cente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D2A54" w:rsidRDefault="001D2A54" w:rsidP="00565630">
      <w:pPr>
        <w:spacing w:after="0" w:line="240" w:lineRule="auto"/>
        <w:rPr>
          <w:rFonts w:eastAsia="Times New Roman"/>
          <w:sz w:val="28"/>
          <w:szCs w:val="28"/>
        </w:rPr>
      </w:pPr>
    </w:p>
    <w:p w:rsidR="00B6700D" w:rsidRDefault="00B6700D" w:rsidP="00565630">
      <w:pPr>
        <w:spacing w:after="0" w:line="240" w:lineRule="auto"/>
        <w:rPr>
          <w:rFonts w:eastAsia="Times New Roman"/>
          <w:sz w:val="28"/>
          <w:szCs w:val="28"/>
        </w:rPr>
      </w:pPr>
    </w:p>
    <w:p w:rsidR="00B6700D" w:rsidRDefault="00B6700D" w:rsidP="00565630">
      <w:pPr>
        <w:spacing w:after="0" w:line="240" w:lineRule="auto"/>
        <w:rPr>
          <w:rFonts w:eastAsia="Times New Roman"/>
          <w:sz w:val="28"/>
          <w:szCs w:val="28"/>
        </w:rPr>
      </w:pPr>
    </w:p>
    <w:p w:rsidR="00B6700D" w:rsidRDefault="00B6700D" w:rsidP="00565630">
      <w:pPr>
        <w:spacing w:after="0" w:line="240" w:lineRule="auto"/>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535CE" w:rsidRPr="00130C5E" w:rsidRDefault="00130C5E" w:rsidP="00565630">
      <w:pPr>
        <w:spacing w:after="0" w:line="240" w:lineRule="auto"/>
        <w:jc w:val="center"/>
        <w:rPr>
          <w:rFonts w:eastAsia="Times New Roman"/>
          <w:szCs w:val="24"/>
        </w:rPr>
      </w:pPr>
      <w:r>
        <w:rPr>
          <w:rFonts w:eastAsia="Times New Roman"/>
          <w:szCs w:val="24"/>
        </w:rPr>
        <w:t>Бузулук</w:t>
      </w:r>
      <w:r w:rsidR="001535CE" w:rsidRPr="00130C5E">
        <w:rPr>
          <w:rFonts w:eastAsia="Times New Roman"/>
          <w:szCs w:val="24"/>
        </w:rPr>
        <w:t>, 201</w:t>
      </w:r>
      <w:r w:rsidR="00415E92">
        <w:rPr>
          <w:rFonts w:eastAsia="Times New Roman"/>
          <w:szCs w:val="24"/>
        </w:rPr>
        <w:t>7</w:t>
      </w:r>
      <w:bookmarkStart w:id="0" w:name="_GoBack"/>
      <w:bookmarkEnd w:id="0"/>
    </w:p>
    <w:p w:rsidR="001535CE" w:rsidRPr="00130C5E" w:rsidRDefault="001535CE" w:rsidP="00565630">
      <w:pPr>
        <w:spacing w:after="0" w:line="240" w:lineRule="auto"/>
        <w:jc w:val="center"/>
        <w:rPr>
          <w:rFonts w:eastAsia="Times New Roman"/>
          <w:szCs w:val="24"/>
        </w:rPr>
      </w:pPr>
      <w:r w:rsidRPr="00130C5E">
        <w:rPr>
          <w:rFonts w:eastAsia="Times New Roman"/>
          <w:szCs w:val="24"/>
        </w:rPr>
        <w:br w:type="page"/>
      </w:r>
    </w:p>
    <w:p w:rsidR="002F5DCF" w:rsidRDefault="001535CE" w:rsidP="00846130">
      <w:pPr>
        <w:spacing w:after="120" w:line="240" w:lineRule="auto"/>
        <w:jc w:val="both"/>
        <w:rPr>
          <w:rFonts w:eastAsia="Times New Roman"/>
          <w:szCs w:val="24"/>
        </w:rPr>
      </w:pPr>
      <w:r w:rsidRPr="00130C5E">
        <w:rPr>
          <w:rFonts w:eastAsia="Times New Roman"/>
          <w:szCs w:val="24"/>
        </w:rPr>
        <w:t xml:space="preserve">Фонд оценочных средств предназначен для контроля знаний обучающихся направления </w:t>
      </w:r>
    </w:p>
    <w:p w:rsidR="002F5DCF" w:rsidRPr="002F5DCF" w:rsidRDefault="002F5DCF" w:rsidP="002F5DCF">
      <w:pPr>
        <w:suppressAutoHyphens/>
        <w:spacing w:after="0" w:line="240" w:lineRule="auto"/>
      </w:pPr>
      <w:r w:rsidRPr="002F5DCF">
        <w:t>44.03.04 Профессиональное обучение (по отраслям)</w:t>
      </w:r>
      <w:r w:rsidR="00D659FD">
        <w:t xml:space="preserve"> по дисциплине </w:t>
      </w:r>
      <w:r w:rsidR="003A32CC">
        <w:t>«</w:t>
      </w:r>
      <w:r w:rsidR="00D659FD" w:rsidRPr="00D659FD">
        <w:t>Управление и организация электротехнического производства</w:t>
      </w:r>
      <w:r w:rsidR="003A32CC">
        <w:t>»</w:t>
      </w:r>
    </w:p>
    <w:p w:rsidR="002F5DCF" w:rsidRPr="00130C5E" w:rsidRDefault="002F5DCF" w:rsidP="002F5DCF">
      <w:pPr>
        <w:spacing w:after="120" w:line="240" w:lineRule="auto"/>
        <w:rPr>
          <w:rFonts w:ascii="Arial" w:eastAsia="Times New Roman" w:hAnsi="Arial" w:cs="Arial"/>
          <w:b/>
          <w:bCs/>
          <w:i/>
          <w:iCs/>
          <w:szCs w:val="24"/>
        </w:rPr>
      </w:pPr>
    </w:p>
    <w:p w:rsidR="001535CE" w:rsidRPr="00130C5E" w:rsidRDefault="001535CE" w:rsidP="00565630">
      <w:pPr>
        <w:suppressLineNumbers/>
        <w:spacing w:after="0" w:line="240" w:lineRule="auto"/>
        <w:rPr>
          <w:rFonts w:eastAsia="Times New Roman"/>
          <w:szCs w:val="24"/>
        </w:rPr>
      </w:pPr>
    </w:p>
    <w:p w:rsidR="00D659FD" w:rsidRPr="00D45656" w:rsidRDefault="00D659FD" w:rsidP="00D659FD">
      <w:pPr>
        <w:suppressLineNumbers/>
        <w:spacing w:after="0" w:line="240" w:lineRule="auto"/>
        <w:rPr>
          <w:rFonts w:eastAsia="Times New Roman"/>
          <w:szCs w:val="24"/>
        </w:rPr>
      </w:pPr>
      <w:r w:rsidRPr="00D45656">
        <w:rPr>
          <w:rFonts w:eastAsia="Times New Roman"/>
          <w:szCs w:val="24"/>
        </w:rPr>
        <w:t xml:space="preserve">Фонд оценочных средств обсужден на заседании кафедры общей инженерии </w:t>
      </w:r>
    </w:p>
    <w:p w:rsidR="00D659FD" w:rsidRPr="00D45656" w:rsidRDefault="00D659FD" w:rsidP="00D659FD">
      <w:pPr>
        <w:tabs>
          <w:tab w:val="left" w:pos="10432"/>
        </w:tabs>
        <w:suppressAutoHyphens/>
        <w:spacing w:after="0" w:line="240" w:lineRule="auto"/>
        <w:jc w:val="both"/>
        <w:rPr>
          <w:szCs w:val="24"/>
        </w:rPr>
      </w:pPr>
      <w:r w:rsidRPr="00D45656">
        <w:rPr>
          <w:szCs w:val="24"/>
        </w:rPr>
        <w:t>протокол № ________от "___" __________ 20__г.</w:t>
      </w:r>
    </w:p>
    <w:p w:rsidR="00D659FD" w:rsidRPr="00D45656" w:rsidRDefault="00D659FD" w:rsidP="00D659FD">
      <w:pPr>
        <w:tabs>
          <w:tab w:val="left" w:pos="10432"/>
        </w:tabs>
        <w:suppressAutoHyphens/>
        <w:spacing w:after="0" w:line="240" w:lineRule="auto"/>
        <w:jc w:val="both"/>
        <w:rPr>
          <w:szCs w:val="24"/>
        </w:rPr>
      </w:pPr>
    </w:p>
    <w:p w:rsidR="00D659FD" w:rsidRPr="00D45656" w:rsidRDefault="00D659FD" w:rsidP="00D659FD">
      <w:pPr>
        <w:tabs>
          <w:tab w:val="left" w:pos="10432"/>
        </w:tabs>
        <w:suppressAutoHyphens/>
        <w:spacing w:after="0" w:line="240" w:lineRule="auto"/>
        <w:jc w:val="both"/>
        <w:rPr>
          <w:szCs w:val="24"/>
        </w:rPr>
      </w:pPr>
      <w:r w:rsidRPr="00D45656">
        <w:rPr>
          <w:szCs w:val="24"/>
        </w:rPr>
        <w:t>Первый заместитель директора по УР</w:t>
      </w:r>
    </w:p>
    <w:p w:rsidR="00D659FD" w:rsidRPr="00D45656" w:rsidRDefault="00D659FD" w:rsidP="00D659FD">
      <w:pPr>
        <w:tabs>
          <w:tab w:val="center" w:pos="6378"/>
          <w:tab w:val="left" w:pos="10432"/>
        </w:tabs>
        <w:suppressAutoHyphens/>
        <w:spacing w:after="0" w:line="240" w:lineRule="auto"/>
        <w:jc w:val="both"/>
      </w:pPr>
      <w:r w:rsidRPr="00D45656">
        <w:tab/>
        <w:t>__________________________________________________________________</w:t>
      </w:r>
    </w:p>
    <w:p w:rsidR="00D659FD" w:rsidRPr="00D45656" w:rsidRDefault="00D659FD" w:rsidP="00D659FD">
      <w:pPr>
        <w:tabs>
          <w:tab w:val="center" w:pos="6378"/>
          <w:tab w:val="left" w:pos="10432"/>
        </w:tabs>
        <w:suppressAutoHyphens/>
        <w:spacing w:after="0" w:line="240" w:lineRule="auto"/>
        <w:jc w:val="both"/>
        <w:rPr>
          <w:i/>
          <w:vertAlign w:val="superscript"/>
        </w:rPr>
      </w:pPr>
      <w:r w:rsidRPr="00D45656">
        <w:rPr>
          <w:i/>
          <w:vertAlign w:val="superscript"/>
        </w:rPr>
        <w:t xml:space="preserve">                                                                                    подпись                        расшифровка подписи</w:t>
      </w:r>
    </w:p>
    <w:p w:rsidR="00D659FD" w:rsidRPr="00D45656" w:rsidRDefault="00D659FD" w:rsidP="00D659FD">
      <w:pPr>
        <w:tabs>
          <w:tab w:val="center" w:pos="6378"/>
          <w:tab w:val="left" w:pos="10432"/>
        </w:tabs>
        <w:suppressAutoHyphens/>
        <w:spacing w:after="0" w:line="240" w:lineRule="auto"/>
        <w:jc w:val="both"/>
        <w:rPr>
          <w:i/>
        </w:rPr>
      </w:pPr>
      <w:r w:rsidRPr="00D45656">
        <w:rPr>
          <w:i/>
        </w:rPr>
        <w:t xml:space="preserve">Исполнители:    </w:t>
      </w:r>
    </w:p>
    <w:p w:rsidR="00D659FD" w:rsidRPr="00D45656" w:rsidRDefault="00D659FD" w:rsidP="00D659FD">
      <w:pPr>
        <w:tabs>
          <w:tab w:val="center" w:pos="6378"/>
          <w:tab w:val="left" w:pos="10432"/>
        </w:tabs>
        <w:suppressAutoHyphens/>
        <w:spacing w:after="0" w:line="240" w:lineRule="auto"/>
        <w:jc w:val="both"/>
        <w:rPr>
          <w:i/>
        </w:rPr>
      </w:pPr>
      <w:r w:rsidRPr="00D45656">
        <w:rPr>
          <w:i/>
        </w:rPr>
        <w:t xml:space="preserve">                                доцент                                                                Е. В. Фролова</w:t>
      </w:r>
    </w:p>
    <w:p w:rsidR="00D659FD" w:rsidRPr="00D45656" w:rsidRDefault="00D659FD" w:rsidP="00D659FD">
      <w:pPr>
        <w:tabs>
          <w:tab w:val="center" w:pos="6378"/>
          <w:tab w:val="left" w:pos="10432"/>
        </w:tabs>
        <w:suppressAutoHyphens/>
        <w:spacing w:after="0" w:line="240" w:lineRule="auto"/>
        <w:jc w:val="both"/>
        <w:rPr>
          <w:i/>
        </w:rPr>
      </w:pPr>
      <w:r w:rsidRPr="00D45656">
        <w:rPr>
          <w:u w:val="single"/>
        </w:rPr>
        <w:tab/>
      </w:r>
      <w:r w:rsidRPr="00D45656">
        <w:t>__________________________________________________________</w:t>
      </w:r>
    </w:p>
    <w:p w:rsidR="00D659FD" w:rsidRPr="00D45656" w:rsidRDefault="00D659FD" w:rsidP="00D659FD">
      <w:pPr>
        <w:tabs>
          <w:tab w:val="left" w:pos="10432"/>
        </w:tabs>
        <w:suppressAutoHyphens/>
        <w:spacing w:after="0" w:line="240" w:lineRule="auto"/>
        <w:jc w:val="both"/>
        <w:rPr>
          <w:i/>
          <w:vertAlign w:val="superscript"/>
        </w:rPr>
      </w:pPr>
      <w:r w:rsidRPr="00D45656">
        <w:rPr>
          <w:i/>
          <w:vertAlign w:val="superscript"/>
        </w:rPr>
        <w:t xml:space="preserve">                                         должность                                         подпись                        расшифровка подписи</w:t>
      </w: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D659FD" w:rsidRDefault="00D659FD" w:rsidP="00D659FD">
      <w:pPr>
        <w:spacing w:after="0" w:line="240" w:lineRule="auto"/>
        <w:jc w:val="center"/>
        <w:rPr>
          <w:b/>
          <w:sz w:val="32"/>
          <w:szCs w:val="32"/>
        </w:rPr>
      </w:pPr>
    </w:p>
    <w:p w:rsidR="00082770" w:rsidRDefault="00082770" w:rsidP="00D659FD">
      <w:pPr>
        <w:spacing w:after="0" w:line="240" w:lineRule="auto"/>
        <w:jc w:val="center"/>
        <w:rPr>
          <w:b/>
          <w:sz w:val="32"/>
          <w:szCs w:val="32"/>
        </w:rPr>
      </w:pPr>
    </w:p>
    <w:p w:rsidR="00082770" w:rsidRDefault="00082770" w:rsidP="00D659FD">
      <w:pPr>
        <w:spacing w:after="0" w:line="240" w:lineRule="auto"/>
        <w:jc w:val="center"/>
        <w:rPr>
          <w:b/>
          <w:sz w:val="32"/>
          <w:szCs w:val="32"/>
        </w:rPr>
      </w:pPr>
    </w:p>
    <w:p w:rsidR="00082770" w:rsidRDefault="00082770" w:rsidP="00D659FD">
      <w:pPr>
        <w:spacing w:after="0" w:line="240" w:lineRule="auto"/>
        <w:jc w:val="center"/>
        <w:rPr>
          <w:b/>
          <w:sz w:val="32"/>
          <w:szCs w:val="32"/>
        </w:rPr>
      </w:pPr>
    </w:p>
    <w:p w:rsidR="00082770" w:rsidRPr="004F7479" w:rsidRDefault="00082770" w:rsidP="00082770">
      <w:pPr>
        <w:spacing w:after="0" w:line="240" w:lineRule="auto"/>
        <w:rPr>
          <w:b/>
          <w:sz w:val="28"/>
          <w:lang w:eastAsia="ru-RU"/>
        </w:rPr>
      </w:pPr>
      <w:bookmarkStart w:id="1" w:name="_Toc492329159"/>
      <w:r w:rsidRPr="004F7479">
        <w:rPr>
          <w:b/>
          <w:sz w:val="28"/>
        </w:rPr>
        <w:lastRenderedPageBreak/>
        <w:t>Раздел 1 –</w:t>
      </w:r>
      <w:bookmarkStart w:id="2" w:name="_Toc492329161"/>
      <w:bookmarkEnd w:id="1"/>
      <w:r w:rsidRPr="004F7479">
        <w:rPr>
          <w:b/>
          <w:sz w:val="28"/>
        </w:rPr>
        <w:t xml:space="preserve"> </w:t>
      </w:r>
      <w:r w:rsidRPr="004F7479">
        <w:rPr>
          <w:b/>
          <w:sz w:val="28"/>
          <w:lang w:eastAsia="ru-RU"/>
        </w:rPr>
        <w:t>Требования к результатам обучения по дисциплине  (таб. раздела 3 Рабочей программы), формы их контроля и виды оценочных средств</w:t>
      </w:r>
      <w:bookmarkEnd w:id="2"/>
    </w:p>
    <w:p w:rsidR="00082770" w:rsidRPr="004F7479" w:rsidRDefault="00082770" w:rsidP="00082770">
      <w:pPr>
        <w:spacing w:after="0" w:line="240" w:lineRule="auto"/>
        <w:rPr>
          <w:b/>
          <w:sz w:val="28"/>
          <w:lang w:eastAsia="ru-RU"/>
        </w:rPr>
      </w:pPr>
    </w:p>
    <w:p w:rsidR="00082770" w:rsidRDefault="00082770" w:rsidP="00082770">
      <w:pPr>
        <w:spacing w:after="0" w:line="240" w:lineRule="auto"/>
        <w:rPr>
          <w:lang w:eastAsia="ru-RU"/>
        </w:rPr>
      </w:pPr>
      <w:r w:rsidRPr="001535CE">
        <w:rPr>
          <w:lang w:eastAsia="ru-RU"/>
        </w:rPr>
        <w:t>Процесс изучения дисциплины направлен на формирование следующих результатов обучения</w:t>
      </w:r>
    </w:p>
    <w:p w:rsidR="00082770" w:rsidRDefault="00082770" w:rsidP="00D659FD">
      <w:pPr>
        <w:spacing w:after="0" w:line="240" w:lineRule="auto"/>
        <w:jc w:val="center"/>
        <w:rPr>
          <w:b/>
          <w:sz w:val="32"/>
          <w:szCs w:val="32"/>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47"/>
        <w:gridCol w:w="5803"/>
        <w:gridCol w:w="2550"/>
      </w:tblGrid>
      <w:tr w:rsidR="00082770" w:rsidRPr="00F46F77" w:rsidTr="00082770">
        <w:trPr>
          <w:tblHeader/>
        </w:trPr>
        <w:tc>
          <w:tcPr>
            <w:tcW w:w="984" w:type="pct"/>
            <w:vAlign w:val="center"/>
          </w:tcPr>
          <w:p w:rsidR="00082770" w:rsidRPr="00F46F77" w:rsidRDefault="00082770" w:rsidP="0060106C">
            <w:pPr>
              <w:suppressAutoHyphens/>
              <w:spacing w:after="0" w:line="240" w:lineRule="auto"/>
              <w:jc w:val="center"/>
              <w:rPr>
                <w:rFonts w:eastAsia="Times New Roman"/>
                <w:i/>
                <w:szCs w:val="24"/>
                <w:lang w:eastAsia="ru-RU"/>
              </w:rPr>
            </w:pPr>
            <w:r>
              <w:rPr>
                <w:rFonts w:eastAsia="Times New Roman"/>
                <w:sz w:val="28"/>
                <w:szCs w:val="28"/>
              </w:rPr>
              <w:br w:type="page"/>
            </w:r>
            <w:bookmarkStart w:id="3" w:name="_Toc492329162"/>
            <w:r w:rsidRPr="00F46F77">
              <w:rPr>
                <w:rFonts w:eastAsia="Times New Roman"/>
                <w:i/>
                <w:szCs w:val="24"/>
                <w:lang w:eastAsia="ru-RU"/>
              </w:rPr>
              <w:t>Формируемые компетенции</w:t>
            </w:r>
          </w:p>
        </w:tc>
        <w:tc>
          <w:tcPr>
            <w:tcW w:w="2790" w:type="pct"/>
            <w:vAlign w:val="center"/>
          </w:tcPr>
          <w:p w:rsidR="00082770" w:rsidRPr="00F46F77" w:rsidRDefault="00082770" w:rsidP="0060106C">
            <w:pPr>
              <w:suppressAutoHyphens/>
              <w:spacing w:after="0" w:line="240" w:lineRule="auto"/>
              <w:jc w:val="center"/>
              <w:rPr>
                <w:rFonts w:eastAsia="Times New Roman"/>
                <w:i/>
                <w:szCs w:val="24"/>
                <w:lang w:eastAsia="ru-RU"/>
              </w:rPr>
            </w:pPr>
            <w:r w:rsidRPr="00F46F77">
              <w:rPr>
                <w:rFonts w:eastAsia="Times New Roman"/>
                <w:i/>
                <w:szCs w:val="24"/>
                <w:lang w:eastAsia="ru-RU"/>
              </w:rPr>
              <w:t>Планируемые результаты обучения по дисциплине, характеризующие этапы формирования компетенций</w:t>
            </w:r>
          </w:p>
        </w:tc>
        <w:tc>
          <w:tcPr>
            <w:tcW w:w="1226" w:type="pct"/>
          </w:tcPr>
          <w:p w:rsidR="00082770" w:rsidRPr="00F46F77" w:rsidRDefault="00082770" w:rsidP="0060106C">
            <w:pPr>
              <w:suppressAutoHyphens/>
              <w:spacing w:after="0" w:line="240" w:lineRule="auto"/>
              <w:jc w:val="center"/>
              <w:rPr>
                <w:rFonts w:eastAsia="Times New Roman"/>
                <w:i/>
                <w:szCs w:val="24"/>
                <w:lang w:eastAsia="ru-RU"/>
              </w:rPr>
            </w:pPr>
            <w:r w:rsidRPr="00F46F77">
              <w:rPr>
                <w:rFonts w:eastAsia="Times New Roman"/>
                <w:i/>
                <w:szCs w:val="24"/>
                <w:lang w:eastAsia="ru-RU"/>
              </w:rPr>
              <w:t>Виды оценочных средств по уровню сложности/шифр раздела в данном документе</w:t>
            </w:r>
          </w:p>
        </w:tc>
      </w:tr>
      <w:tr w:rsidR="00082770" w:rsidRPr="00F46F77" w:rsidTr="00082770">
        <w:trPr>
          <w:trHeight w:val="1376"/>
        </w:trPr>
        <w:tc>
          <w:tcPr>
            <w:tcW w:w="984" w:type="pct"/>
            <w:vMerge w:val="restart"/>
          </w:tcPr>
          <w:p w:rsidR="00082770" w:rsidRPr="00F46F77" w:rsidRDefault="00082770" w:rsidP="0060106C">
            <w:pPr>
              <w:suppressAutoHyphens/>
              <w:spacing w:after="0" w:line="240" w:lineRule="auto"/>
              <w:rPr>
                <w:rFonts w:eastAsia="Times New Roman"/>
                <w:szCs w:val="24"/>
                <w:lang w:eastAsia="ru-RU"/>
              </w:rPr>
            </w:pPr>
            <w:r w:rsidRPr="004C441B">
              <w:rPr>
                <w:rFonts w:eastAsia="Times New Roman"/>
                <w:szCs w:val="24"/>
                <w:lang w:eastAsia="ru-RU"/>
              </w:rPr>
              <w:t>ПК-26 готовность к анализу и организации экономической, хозяйственно-правовой  деятельности  в  учебно-производственных  мастерских  и  на предприятиях</w:t>
            </w:r>
          </w:p>
        </w:tc>
        <w:tc>
          <w:tcPr>
            <w:tcW w:w="2790" w:type="pct"/>
          </w:tcPr>
          <w:p w:rsidR="00082770" w:rsidRPr="00330980" w:rsidRDefault="00082770" w:rsidP="00330980">
            <w:pPr>
              <w:suppressAutoHyphens/>
              <w:spacing w:after="0" w:line="240" w:lineRule="auto"/>
            </w:pPr>
            <w:r w:rsidRPr="00330980">
              <w:rPr>
                <w:b/>
                <w:u w:val="single"/>
              </w:rPr>
              <w:t>Знать:</w:t>
            </w:r>
          </w:p>
          <w:p w:rsidR="00082770" w:rsidRPr="004C441B" w:rsidRDefault="00082770" w:rsidP="004C441B">
            <w:pPr>
              <w:suppressAutoHyphens/>
              <w:spacing w:after="0" w:line="240" w:lineRule="auto"/>
            </w:pPr>
            <w:r w:rsidRPr="004C441B">
              <w:t xml:space="preserve">- структуру и содержание производственно-экономических функций электротехнического предприятия, его служб и отделов; </w:t>
            </w:r>
          </w:p>
          <w:p w:rsidR="00082770" w:rsidRPr="004C441B" w:rsidRDefault="00082770" w:rsidP="004C441B">
            <w:pPr>
              <w:suppressAutoHyphens/>
              <w:spacing w:after="0" w:line="240" w:lineRule="auto"/>
            </w:pPr>
            <w:r w:rsidRPr="004C441B">
              <w:t xml:space="preserve">- методы организации производства и управления; </w:t>
            </w:r>
          </w:p>
          <w:p w:rsidR="00082770" w:rsidRPr="004C441B" w:rsidRDefault="00082770" w:rsidP="004C441B">
            <w:pPr>
              <w:suppressAutoHyphens/>
              <w:spacing w:after="0" w:line="240" w:lineRule="auto"/>
            </w:pPr>
            <w:r w:rsidRPr="004C441B">
              <w:t>- методы организации труда на  электротехнических производствах;</w:t>
            </w:r>
          </w:p>
          <w:p w:rsidR="00082770" w:rsidRPr="00F46F77" w:rsidRDefault="00082770" w:rsidP="004C441B">
            <w:pPr>
              <w:suppressAutoHyphens/>
              <w:spacing w:after="0" w:line="240" w:lineRule="auto"/>
              <w:rPr>
                <w:rFonts w:eastAsia="Times New Roman"/>
                <w:szCs w:val="24"/>
                <w:lang w:eastAsia="ru-RU"/>
              </w:rPr>
            </w:pPr>
            <w:r w:rsidRPr="004C441B">
              <w:t>- основы систем менеджмента качества и технологии разработки документов для внедрения и поддержания СМК на предприятиях электротехнического профиля.</w:t>
            </w:r>
          </w:p>
        </w:tc>
        <w:tc>
          <w:tcPr>
            <w:tcW w:w="1226" w:type="pct"/>
          </w:tcPr>
          <w:p w:rsidR="00082770" w:rsidRPr="00F46F77" w:rsidRDefault="00082770" w:rsidP="0060106C">
            <w:pPr>
              <w:suppressAutoHyphens/>
              <w:spacing w:after="0" w:line="240" w:lineRule="auto"/>
              <w:rPr>
                <w:rFonts w:eastAsia="Times New Roman"/>
                <w:szCs w:val="24"/>
                <w:lang w:eastAsia="ru-RU"/>
              </w:rPr>
            </w:pPr>
            <w:r w:rsidRPr="00F46F77">
              <w:rPr>
                <w:rFonts w:eastAsia="Times New Roman"/>
                <w:szCs w:val="24"/>
                <w:lang w:eastAsia="ru-RU"/>
              </w:rPr>
              <w:t xml:space="preserve">Тесты </w:t>
            </w:r>
            <w:r w:rsidRPr="00DA2D0F">
              <w:rPr>
                <w:rFonts w:eastAsia="Times New Roman"/>
                <w:szCs w:val="24"/>
                <w:lang w:eastAsia="ru-RU"/>
              </w:rPr>
              <w:t>/</w:t>
            </w:r>
            <w:r w:rsidRPr="00F46F77">
              <w:rPr>
                <w:rFonts w:eastAsia="Times New Roman"/>
                <w:szCs w:val="24"/>
                <w:lang w:eastAsia="ru-RU"/>
              </w:rPr>
              <w:t>Блок А</w:t>
            </w:r>
            <w:r>
              <w:rPr>
                <w:rFonts w:eastAsia="Times New Roman"/>
                <w:szCs w:val="24"/>
                <w:lang w:eastAsia="ru-RU"/>
              </w:rPr>
              <w:t>.</w:t>
            </w:r>
            <w:r w:rsidRPr="00F46F77">
              <w:rPr>
                <w:rFonts w:eastAsia="Times New Roman"/>
                <w:szCs w:val="24"/>
                <w:lang w:eastAsia="ru-RU"/>
              </w:rPr>
              <w:t>1</w:t>
            </w:r>
          </w:p>
          <w:p w:rsidR="00082770" w:rsidRDefault="00082770" w:rsidP="0060106C">
            <w:pPr>
              <w:suppressAutoHyphens/>
              <w:spacing w:after="0" w:line="240" w:lineRule="auto"/>
              <w:rPr>
                <w:rFonts w:eastAsia="Times New Roman"/>
                <w:szCs w:val="24"/>
                <w:lang w:eastAsia="ru-RU"/>
              </w:rPr>
            </w:pPr>
          </w:p>
          <w:p w:rsidR="00082770" w:rsidRDefault="00F51906" w:rsidP="00330980">
            <w:pPr>
              <w:suppressAutoHyphens/>
              <w:spacing w:after="0" w:line="240" w:lineRule="auto"/>
              <w:rPr>
                <w:rFonts w:eastAsia="Times New Roman"/>
                <w:szCs w:val="24"/>
                <w:lang w:eastAsia="ru-RU"/>
              </w:rPr>
            </w:pPr>
            <w:r w:rsidRPr="00F51906">
              <w:rPr>
                <w:rFonts w:eastAsia="Times New Roman"/>
                <w:szCs w:val="24"/>
                <w:lang w:eastAsia="ru-RU"/>
              </w:rPr>
              <w:t>Теоретические вопросы контрольной работы</w:t>
            </w:r>
            <w:r w:rsidR="00082770" w:rsidRPr="00F46F77">
              <w:rPr>
                <w:rFonts w:eastAsia="Times New Roman"/>
                <w:szCs w:val="24"/>
                <w:lang w:eastAsia="ru-RU"/>
              </w:rPr>
              <w:t>/</w:t>
            </w:r>
          </w:p>
          <w:p w:rsidR="00082770" w:rsidRDefault="00082770" w:rsidP="00330980">
            <w:pPr>
              <w:suppressAutoHyphens/>
              <w:spacing w:after="0" w:line="240" w:lineRule="auto"/>
              <w:rPr>
                <w:rFonts w:eastAsia="Times New Roman"/>
                <w:szCs w:val="24"/>
                <w:lang w:eastAsia="ru-RU"/>
              </w:rPr>
            </w:pPr>
            <w:r w:rsidRPr="00F46F77">
              <w:rPr>
                <w:rFonts w:eastAsia="Times New Roman"/>
                <w:szCs w:val="24"/>
                <w:lang w:eastAsia="ru-RU"/>
              </w:rPr>
              <w:t>Блок А.2</w:t>
            </w:r>
          </w:p>
          <w:p w:rsidR="00F51906" w:rsidRDefault="00F51906" w:rsidP="00330980">
            <w:pPr>
              <w:suppressAutoHyphens/>
              <w:spacing w:after="0" w:line="240" w:lineRule="auto"/>
              <w:rPr>
                <w:rFonts w:eastAsia="Times New Roman"/>
                <w:szCs w:val="24"/>
                <w:lang w:eastAsia="ru-RU"/>
              </w:rPr>
            </w:pPr>
          </w:p>
          <w:p w:rsidR="00F51906" w:rsidRPr="00F46F77" w:rsidRDefault="00F51906" w:rsidP="00330980">
            <w:pPr>
              <w:suppressAutoHyphens/>
              <w:spacing w:after="0" w:line="240" w:lineRule="auto"/>
              <w:rPr>
                <w:rFonts w:eastAsia="Times New Roman"/>
                <w:szCs w:val="24"/>
                <w:lang w:eastAsia="ru-RU"/>
              </w:rPr>
            </w:pPr>
            <w:r w:rsidRPr="00F51906">
              <w:rPr>
                <w:rFonts w:eastAsia="Times New Roman"/>
                <w:szCs w:val="24"/>
                <w:lang w:eastAsia="ru-RU"/>
              </w:rPr>
              <w:t>Вопросы для подготовки к практическим занятиям</w:t>
            </w:r>
            <w:r>
              <w:rPr>
                <w:rFonts w:eastAsia="Times New Roman"/>
                <w:szCs w:val="24"/>
                <w:lang w:eastAsia="ru-RU"/>
              </w:rPr>
              <w:t>/Блок А.3</w:t>
            </w:r>
          </w:p>
        </w:tc>
      </w:tr>
      <w:tr w:rsidR="00082770" w:rsidRPr="00F46F77" w:rsidTr="00082770">
        <w:trPr>
          <w:trHeight w:val="1410"/>
        </w:trPr>
        <w:tc>
          <w:tcPr>
            <w:tcW w:w="984" w:type="pct"/>
            <w:vMerge/>
          </w:tcPr>
          <w:p w:rsidR="00082770" w:rsidRPr="00F46F77" w:rsidRDefault="00082770" w:rsidP="0060106C">
            <w:pPr>
              <w:suppressAutoHyphens/>
              <w:spacing w:after="0" w:line="240" w:lineRule="auto"/>
              <w:rPr>
                <w:rFonts w:eastAsia="Times New Roman"/>
                <w:szCs w:val="24"/>
                <w:lang w:eastAsia="ru-RU"/>
              </w:rPr>
            </w:pPr>
          </w:p>
        </w:tc>
        <w:tc>
          <w:tcPr>
            <w:tcW w:w="2790" w:type="pct"/>
          </w:tcPr>
          <w:p w:rsidR="00082770" w:rsidRPr="004C441B" w:rsidRDefault="00082770" w:rsidP="004C441B">
            <w:pPr>
              <w:suppressAutoHyphens/>
              <w:spacing w:after="0" w:line="240" w:lineRule="auto"/>
            </w:pPr>
            <w:r w:rsidRPr="004C441B">
              <w:rPr>
                <w:b/>
                <w:u w:val="single"/>
              </w:rPr>
              <w:t>Уметь:</w:t>
            </w:r>
          </w:p>
          <w:p w:rsidR="00082770" w:rsidRPr="004C441B" w:rsidRDefault="00082770" w:rsidP="004C441B">
            <w:pPr>
              <w:suppressAutoHyphens/>
              <w:spacing w:after="0" w:line="240" w:lineRule="auto"/>
            </w:pPr>
            <w:r w:rsidRPr="004C441B">
              <w:t>- планировать и осуществлять свою деятельность, решать практические задачи в сфере профессиональной деятельности;</w:t>
            </w:r>
          </w:p>
          <w:p w:rsidR="00082770" w:rsidRPr="004C441B" w:rsidRDefault="00082770" w:rsidP="004C441B">
            <w:pPr>
              <w:suppressAutoHyphens/>
              <w:spacing w:after="0" w:line="240" w:lineRule="auto"/>
            </w:pPr>
            <w:r w:rsidRPr="004C441B">
              <w:t>- анализировать деятельность предприятия электротехнического комплекса;</w:t>
            </w:r>
          </w:p>
          <w:p w:rsidR="00082770" w:rsidRPr="00566269" w:rsidRDefault="00082770" w:rsidP="004C441B">
            <w:pPr>
              <w:suppressAutoHyphens/>
              <w:spacing w:after="0" w:line="240" w:lineRule="auto"/>
              <w:rPr>
                <w:b/>
                <w:szCs w:val="24"/>
              </w:rPr>
            </w:pPr>
            <w:r w:rsidRPr="004C441B">
              <w:t>- использовать нормативные документы по системам менеджмента качества и стандартизации электротехнических объектов.</w:t>
            </w:r>
          </w:p>
        </w:tc>
        <w:tc>
          <w:tcPr>
            <w:tcW w:w="1226" w:type="pct"/>
          </w:tcPr>
          <w:p w:rsidR="00E31819" w:rsidRPr="00566269" w:rsidRDefault="00E31819" w:rsidP="00E31819">
            <w:pPr>
              <w:suppressAutoHyphens/>
              <w:spacing w:after="0" w:line="240" w:lineRule="auto"/>
              <w:rPr>
                <w:rFonts w:eastAsia="Times New Roman"/>
                <w:szCs w:val="24"/>
                <w:lang w:eastAsia="ru-RU"/>
              </w:rPr>
            </w:pPr>
            <w:r>
              <w:rPr>
                <w:rFonts w:eastAsia="Times New Roman"/>
                <w:szCs w:val="24"/>
                <w:lang w:eastAsia="ru-RU"/>
              </w:rPr>
              <w:t>Практические задания контрольной работы/Блок Б.1</w:t>
            </w:r>
          </w:p>
          <w:p w:rsidR="00E31819" w:rsidRDefault="00E31819" w:rsidP="0060106C">
            <w:pPr>
              <w:suppressAutoHyphens/>
              <w:spacing w:after="0" w:line="240" w:lineRule="auto"/>
              <w:rPr>
                <w:rFonts w:eastAsia="Times New Roman"/>
                <w:szCs w:val="24"/>
                <w:lang w:eastAsia="ru-RU"/>
              </w:rPr>
            </w:pPr>
          </w:p>
          <w:p w:rsidR="00082770" w:rsidRPr="00566269" w:rsidRDefault="00895A50" w:rsidP="0060106C">
            <w:pPr>
              <w:suppressAutoHyphens/>
              <w:spacing w:after="0" w:line="240" w:lineRule="auto"/>
              <w:rPr>
                <w:rFonts w:eastAsia="Times New Roman"/>
                <w:szCs w:val="24"/>
                <w:lang w:eastAsia="ru-RU"/>
              </w:rPr>
            </w:pPr>
            <w:r>
              <w:rPr>
                <w:rFonts w:eastAsia="Times New Roman"/>
                <w:szCs w:val="24"/>
                <w:lang w:eastAsia="ru-RU"/>
              </w:rPr>
              <w:t>Практические задания</w:t>
            </w:r>
            <w:r w:rsidR="00F51906">
              <w:rPr>
                <w:rFonts w:eastAsia="Times New Roman"/>
                <w:szCs w:val="24"/>
                <w:lang w:eastAsia="ru-RU"/>
              </w:rPr>
              <w:t>/Блок Б.</w:t>
            </w:r>
            <w:r w:rsidR="00E31819">
              <w:rPr>
                <w:rFonts w:eastAsia="Times New Roman"/>
                <w:szCs w:val="24"/>
                <w:lang w:eastAsia="ru-RU"/>
              </w:rPr>
              <w:t>2</w:t>
            </w:r>
          </w:p>
          <w:p w:rsidR="00082770" w:rsidRPr="00566269" w:rsidRDefault="00082770" w:rsidP="0060106C">
            <w:pPr>
              <w:suppressAutoHyphens/>
              <w:spacing w:after="0" w:line="240" w:lineRule="auto"/>
              <w:rPr>
                <w:rFonts w:eastAsia="Times New Roman"/>
                <w:szCs w:val="24"/>
                <w:lang w:eastAsia="ru-RU"/>
              </w:rPr>
            </w:pPr>
          </w:p>
        </w:tc>
      </w:tr>
      <w:tr w:rsidR="00082770" w:rsidRPr="00F46F77" w:rsidTr="00082770">
        <w:trPr>
          <w:trHeight w:val="1094"/>
        </w:trPr>
        <w:tc>
          <w:tcPr>
            <w:tcW w:w="984" w:type="pct"/>
            <w:vMerge/>
          </w:tcPr>
          <w:p w:rsidR="00082770" w:rsidRPr="00F46F77" w:rsidRDefault="00082770" w:rsidP="0060106C">
            <w:pPr>
              <w:suppressAutoHyphens/>
              <w:spacing w:after="0" w:line="240" w:lineRule="auto"/>
              <w:rPr>
                <w:rFonts w:eastAsia="Times New Roman"/>
                <w:szCs w:val="24"/>
                <w:lang w:eastAsia="ru-RU"/>
              </w:rPr>
            </w:pPr>
          </w:p>
        </w:tc>
        <w:tc>
          <w:tcPr>
            <w:tcW w:w="2790" w:type="pct"/>
          </w:tcPr>
          <w:p w:rsidR="00082770" w:rsidRPr="00B6700D" w:rsidRDefault="00082770" w:rsidP="00330980">
            <w:pPr>
              <w:suppressAutoHyphens/>
              <w:spacing w:after="0" w:line="240" w:lineRule="auto"/>
              <w:rPr>
                <w:szCs w:val="24"/>
              </w:rPr>
            </w:pPr>
            <w:r w:rsidRPr="00B6700D">
              <w:rPr>
                <w:b/>
                <w:szCs w:val="24"/>
                <w:u w:val="single"/>
              </w:rPr>
              <w:t>Владеть:</w:t>
            </w:r>
          </w:p>
          <w:p w:rsidR="00082770" w:rsidRPr="004C441B" w:rsidRDefault="00082770" w:rsidP="004C441B">
            <w:pPr>
              <w:suppressAutoHyphens/>
              <w:spacing w:after="0" w:line="240" w:lineRule="auto"/>
              <w:rPr>
                <w:szCs w:val="24"/>
              </w:rPr>
            </w:pPr>
            <w:r w:rsidRPr="004C441B">
              <w:t xml:space="preserve">- </w:t>
            </w:r>
            <w:r w:rsidRPr="004C441B">
              <w:rPr>
                <w:szCs w:val="24"/>
              </w:rPr>
              <w:t>навыками использования основных методов организации  труда;</w:t>
            </w:r>
          </w:p>
          <w:p w:rsidR="00082770" w:rsidRPr="004C441B" w:rsidRDefault="00082770" w:rsidP="004C441B">
            <w:pPr>
              <w:suppressAutoHyphens/>
              <w:spacing w:after="0" w:line="240" w:lineRule="auto"/>
              <w:rPr>
                <w:szCs w:val="24"/>
              </w:rPr>
            </w:pPr>
            <w:r w:rsidRPr="004C441B">
              <w:rPr>
                <w:szCs w:val="24"/>
              </w:rPr>
              <w:t>- навыками использования на практике методов  управления в различных видах профессиональной и социальной деятельности;</w:t>
            </w:r>
          </w:p>
          <w:p w:rsidR="00082770" w:rsidRPr="00B6700D" w:rsidRDefault="00082770" w:rsidP="004C441B">
            <w:pPr>
              <w:suppressAutoHyphens/>
              <w:spacing w:after="0" w:line="240" w:lineRule="auto"/>
              <w:rPr>
                <w:b/>
                <w:szCs w:val="24"/>
                <w:u w:val="single"/>
              </w:rPr>
            </w:pPr>
            <w:r w:rsidRPr="004C441B">
              <w:rPr>
                <w:szCs w:val="24"/>
              </w:rPr>
              <w:t>- методами приобретения необходимой информации</w:t>
            </w:r>
          </w:p>
        </w:tc>
        <w:tc>
          <w:tcPr>
            <w:tcW w:w="1226" w:type="pct"/>
          </w:tcPr>
          <w:p w:rsidR="00082770" w:rsidRPr="00B6700D" w:rsidRDefault="00895A50" w:rsidP="005C3F80">
            <w:pPr>
              <w:suppressAutoHyphens/>
              <w:spacing w:after="0" w:line="240" w:lineRule="auto"/>
              <w:rPr>
                <w:rFonts w:eastAsia="Times New Roman"/>
                <w:szCs w:val="24"/>
                <w:lang w:eastAsia="ru-RU"/>
              </w:rPr>
            </w:pPr>
            <w:r w:rsidRPr="00895A50">
              <w:rPr>
                <w:rFonts w:eastAsia="Times New Roman"/>
                <w:szCs w:val="24"/>
                <w:lang w:eastAsia="ru-RU"/>
              </w:rPr>
              <w:t>Индивидуальные творческие задания</w:t>
            </w:r>
            <w:r w:rsidR="00082770" w:rsidRPr="00B6700D">
              <w:rPr>
                <w:rFonts w:eastAsia="Times New Roman"/>
                <w:szCs w:val="24"/>
                <w:lang w:eastAsia="ru-RU"/>
              </w:rPr>
              <w:t>/</w:t>
            </w:r>
          </w:p>
          <w:p w:rsidR="00082770" w:rsidRPr="00B6700D" w:rsidRDefault="00082770" w:rsidP="00895A50">
            <w:pPr>
              <w:suppressAutoHyphens/>
              <w:spacing w:after="0" w:line="240" w:lineRule="auto"/>
              <w:rPr>
                <w:rFonts w:eastAsia="Times New Roman"/>
                <w:szCs w:val="24"/>
                <w:lang w:eastAsia="ru-RU"/>
              </w:rPr>
            </w:pPr>
            <w:r w:rsidRPr="00B6700D">
              <w:rPr>
                <w:rFonts w:eastAsia="Times New Roman"/>
                <w:szCs w:val="24"/>
                <w:lang w:eastAsia="ru-RU"/>
              </w:rPr>
              <w:t xml:space="preserve">Блок </w:t>
            </w:r>
            <w:r w:rsidR="00895A50" w:rsidRPr="00895A50">
              <w:rPr>
                <w:rFonts w:eastAsia="Times New Roman"/>
                <w:szCs w:val="24"/>
                <w:lang w:eastAsia="ru-RU"/>
              </w:rPr>
              <w:t>С.1</w:t>
            </w:r>
          </w:p>
        </w:tc>
      </w:tr>
    </w:tbl>
    <w:p w:rsidR="00D659FD" w:rsidRDefault="00D659FD" w:rsidP="00D659FD">
      <w:pPr>
        <w:rPr>
          <w:lang w:eastAsia="ru-RU"/>
        </w:rPr>
      </w:pPr>
      <w:bookmarkStart w:id="4" w:name="_Toc492329163"/>
      <w:bookmarkEnd w:id="3"/>
    </w:p>
    <w:p w:rsidR="00D659FD" w:rsidRDefault="00D659FD" w:rsidP="00D659FD">
      <w:pPr>
        <w:rPr>
          <w:lang w:eastAsia="ru-RU"/>
        </w:rPr>
      </w:pPr>
    </w:p>
    <w:p w:rsidR="00082770" w:rsidRDefault="00082770" w:rsidP="00D659FD">
      <w:pPr>
        <w:rPr>
          <w:lang w:eastAsia="ru-RU"/>
        </w:rPr>
      </w:pPr>
    </w:p>
    <w:p w:rsidR="00D659FD" w:rsidRDefault="00D659FD" w:rsidP="00D659FD">
      <w:pPr>
        <w:rPr>
          <w:lang w:eastAsia="ru-RU"/>
        </w:rPr>
      </w:pPr>
    </w:p>
    <w:p w:rsidR="00D659FD" w:rsidRDefault="00D659FD" w:rsidP="00D659FD">
      <w:pPr>
        <w:spacing w:after="0" w:line="240" w:lineRule="auto"/>
        <w:rPr>
          <w:lang w:eastAsia="ru-RU"/>
        </w:rPr>
      </w:pPr>
    </w:p>
    <w:p w:rsidR="00D659FD" w:rsidRDefault="00D659FD" w:rsidP="00D659FD">
      <w:pPr>
        <w:spacing w:after="0" w:line="240" w:lineRule="auto"/>
        <w:rPr>
          <w:lang w:eastAsia="ru-RU"/>
        </w:rPr>
      </w:pPr>
    </w:p>
    <w:p w:rsidR="00082770" w:rsidRDefault="00082770" w:rsidP="00D659FD">
      <w:pPr>
        <w:spacing w:after="0" w:line="240" w:lineRule="auto"/>
        <w:rPr>
          <w:lang w:eastAsia="ru-RU"/>
        </w:rPr>
      </w:pPr>
    </w:p>
    <w:p w:rsidR="00082770" w:rsidRDefault="00082770" w:rsidP="00D659FD">
      <w:pPr>
        <w:spacing w:after="0" w:line="240" w:lineRule="auto"/>
        <w:rPr>
          <w:lang w:eastAsia="ru-RU"/>
        </w:rPr>
      </w:pPr>
    </w:p>
    <w:p w:rsidR="00082770" w:rsidRDefault="00082770" w:rsidP="00D659FD">
      <w:pPr>
        <w:spacing w:after="0" w:line="240" w:lineRule="auto"/>
        <w:rPr>
          <w:lang w:eastAsia="ru-RU"/>
        </w:rPr>
      </w:pPr>
    </w:p>
    <w:p w:rsidR="00082770" w:rsidRDefault="00082770" w:rsidP="00D659FD">
      <w:pPr>
        <w:spacing w:after="0" w:line="240" w:lineRule="auto"/>
        <w:rPr>
          <w:lang w:eastAsia="ru-RU"/>
        </w:rPr>
      </w:pPr>
    </w:p>
    <w:p w:rsidR="00082770" w:rsidRDefault="00082770" w:rsidP="00D659FD">
      <w:pPr>
        <w:spacing w:after="0" w:line="240" w:lineRule="auto"/>
        <w:rPr>
          <w:lang w:eastAsia="ru-RU"/>
        </w:rPr>
      </w:pPr>
    </w:p>
    <w:p w:rsidR="00082770" w:rsidRDefault="00082770" w:rsidP="00D659FD">
      <w:pPr>
        <w:spacing w:after="0" w:line="240" w:lineRule="auto"/>
        <w:rPr>
          <w:lang w:eastAsia="ru-RU"/>
        </w:rPr>
      </w:pPr>
    </w:p>
    <w:p w:rsidR="00813216" w:rsidRPr="001535CE" w:rsidRDefault="00813216" w:rsidP="00D659FD">
      <w:pPr>
        <w:pStyle w:val="1"/>
        <w:numPr>
          <w:ilvl w:val="0"/>
          <w:numId w:val="0"/>
        </w:numPr>
      </w:pPr>
      <w:r w:rsidRPr="001535CE">
        <w:lastRenderedPageBreak/>
        <w:t xml:space="preserve">Раздел </w:t>
      </w:r>
      <w:r>
        <w:t>2</w:t>
      </w:r>
      <w:r w:rsidRPr="001535CE">
        <w:t xml:space="preserve"> - </w:t>
      </w:r>
      <w:r>
        <w:t>О</w:t>
      </w:r>
      <w:r w:rsidRPr="001535CE">
        <w:t>ценочны</w:t>
      </w:r>
      <w:r>
        <w:t>е</w:t>
      </w:r>
      <w:r w:rsidRPr="001535CE">
        <w:t xml:space="preserve"> средств</w:t>
      </w:r>
      <w:r>
        <w:t>а</w:t>
      </w:r>
      <w:bookmarkEnd w:id="4"/>
    </w:p>
    <w:p w:rsidR="00813216" w:rsidRDefault="00813216" w:rsidP="00D659FD">
      <w:pPr>
        <w:spacing w:after="0" w:line="240" w:lineRule="auto"/>
        <w:jc w:val="center"/>
        <w:rPr>
          <w:rFonts w:eastAsia="Times New Roman"/>
          <w:b/>
          <w:sz w:val="28"/>
          <w:szCs w:val="28"/>
        </w:rPr>
      </w:pPr>
    </w:p>
    <w:p w:rsidR="00A53C99" w:rsidRDefault="001535CE" w:rsidP="00D659FD">
      <w:pPr>
        <w:pStyle w:val="2"/>
        <w:numPr>
          <w:ilvl w:val="0"/>
          <w:numId w:val="0"/>
        </w:numPr>
        <w:spacing w:before="0" w:line="240" w:lineRule="auto"/>
      </w:pPr>
      <w:bookmarkStart w:id="5" w:name="_Toc492329164"/>
      <w:r w:rsidRPr="001535CE">
        <w:t>Блок А</w:t>
      </w:r>
      <w:r w:rsidR="00A53C99">
        <w:t xml:space="preserve"> - </w:t>
      </w:r>
      <w:r w:rsidR="00CF1F55" w:rsidRPr="00CF1F55">
        <w:t>Оценочные средства для диагностирования сформированности уровня компетенций</w:t>
      </w:r>
      <w:r w:rsidR="00883A94">
        <w:t xml:space="preserve"> </w:t>
      </w:r>
      <w:r w:rsidR="00CF1F55" w:rsidRPr="00CF1F55">
        <w:t>– «знать»</w:t>
      </w:r>
      <w:bookmarkEnd w:id="5"/>
    </w:p>
    <w:p w:rsidR="00A106A8" w:rsidRPr="00A106A8" w:rsidRDefault="00A106A8" w:rsidP="00A106A8"/>
    <w:p w:rsidR="00A106A8" w:rsidRPr="00A106A8" w:rsidRDefault="00A106A8" w:rsidP="00120A12">
      <w:pPr>
        <w:spacing w:after="0" w:line="240" w:lineRule="auto"/>
        <w:jc w:val="both"/>
        <w:rPr>
          <w:rFonts w:eastAsia="Times New Roman"/>
          <w:sz w:val="28"/>
          <w:szCs w:val="28"/>
          <w:lang w:eastAsia="ru-RU"/>
        </w:rPr>
      </w:pPr>
      <w:r w:rsidRPr="00A106A8">
        <w:rPr>
          <w:rFonts w:eastAsia="Times New Roman"/>
          <w:b/>
          <w:sz w:val="28"/>
          <w:szCs w:val="28"/>
          <w:lang w:eastAsia="ru-RU"/>
        </w:rPr>
        <w:t>А.0 Фонд тестовых заданий по дисциплине</w:t>
      </w:r>
      <w:r w:rsidRPr="00A106A8">
        <w:rPr>
          <w:rFonts w:eastAsia="Times New Roman"/>
          <w:sz w:val="28"/>
          <w:szCs w:val="28"/>
          <w:lang w:eastAsia="ru-RU"/>
        </w:rPr>
        <w:t>, разработанный и утвержденный в с</w:t>
      </w:r>
      <w:r w:rsidRPr="00A106A8">
        <w:rPr>
          <w:rFonts w:eastAsia="Times New Roman"/>
          <w:sz w:val="28"/>
          <w:szCs w:val="28"/>
          <w:lang w:eastAsia="ru-RU"/>
        </w:rPr>
        <w:t>о</w:t>
      </w:r>
      <w:r w:rsidRPr="00A106A8">
        <w:rPr>
          <w:rFonts w:eastAsia="Times New Roman"/>
          <w:sz w:val="28"/>
          <w:szCs w:val="28"/>
          <w:lang w:eastAsia="ru-RU"/>
        </w:rPr>
        <w:t>ответствии с Положением о Фонде тестовых заданий</w:t>
      </w:r>
      <w:r w:rsidR="003833A9">
        <w:rPr>
          <w:rFonts w:eastAsia="Times New Roman"/>
          <w:sz w:val="28"/>
          <w:szCs w:val="28"/>
          <w:lang w:eastAsia="ru-RU"/>
        </w:rPr>
        <w:t>.</w:t>
      </w:r>
    </w:p>
    <w:p w:rsidR="00E873F2" w:rsidRDefault="00E873F2" w:rsidP="00565630">
      <w:pPr>
        <w:spacing w:after="0" w:line="240" w:lineRule="auto"/>
        <w:rPr>
          <w:rFonts w:eastAsia="Times New Roman"/>
          <w:sz w:val="28"/>
          <w:szCs w:val="28"/>
        </w:rPr>
      </w:pPr>
    </w:p>
    <w:p w:rsidR="001C5FF0" w:rsidRDefault="00867556" w:rsidP="00565630">
      <w:pPr>
        <w:spacing w:after="0" w:line="240" w:lineRule="auto"/>
        <w:rPr>
          <w:rFonts w:eastAsia="Times New Roman"/>
          <w:b/>
          <w:sz w:val="28"/>
          <w:szCs w:val="28"/>
        </w:rPr>
      </w:pPr>
      <w:bookmarkStart w:id="6" w:name="_Toc492329165"/>
      <w:r>
        <w:rPr>
          <w:rStyle w:val="30"/>
          <w:rFonts w:eastAsia="Calibri"/>
        </w:rPr>
        <w:t xml:space="preserve">А.1 </w:t>
      </w:r>
      <w:r w:rsidR="00A106A8" w:rsidRPr="00DE0100">
        <w:rPr>
          <w:rStyle w:val="30"/>
          <w:rFonts w:eastAsia="Calibri"/>
        </w:rPr>
        <w:t>Пример теста, предъявляемого студенту, изучившему все темы  дисциплины</w:t>
      </w:r>
      <w:bookmarkEnd w:id="6"/>
      <w:r w:rsidR="00DE0100">
        <w:rPr>
          <w:rFonts w:eastAsia="Times New Roman"/>
          <w:b/>
          <w:sz w:val="28"/>
          <w:szCs w:val="28"/>
        </w:rPr>
        <w:t xml:space="preserve"> </w:t>
      </w:r>
      <w:r w:rsidR="00DE0100" w:rsidRPr="00DE0100">
        <w:rPr>
          <w:rFonts w:eastAsia="Times New Roman"/>
          <w:sz w:val="28"/>
          <w:szCs w:val="28"/>
        </w:rPr>
        <w:t xml:space="preserve">(время выполнения теста – не более </w:t>
      </w:r>
      <w:r w:rsidR="00120A12">
        <w:rPr>
          <w:rFonts w:eastAsia="Times New Roman"/>
          <w:sz w:val="28"/>
          <w:szCs w:val="28"/>
        </w:rPr>
        <w:t>4</w:t>
      </w:r>
      <w:r w:rsidR="00DE0100" w:rsidRPr="00DE0100">
        <w:rPr>
          <w:rFonts w:eastAsia="Times New Roman"/>
          <w:sz w:val="28"/>
          <w:szCs w:val="28"/>
        </w:rPr>
        <w:t>0 минут)</w:t>
      </w:r>
      <w:r w:rsidR="00A106A8">
        <w:rPr>
          <w:rFonts w:eastAsia="Times New Roman"/>
          <w:b/>
          <w:sz w:val="28"/>
          <w:szCs w:val="28"/>
        </w:rPr>
        <w:t xml:space="preserve">: </w:t>
      </w:r>
    </w:p>
    <w:p w:rsidR="00120A12" w:rsidRDefault="00DE0100" w:rsidP="00565630">
      <w:pPr>
        <w:spacing w:after="0" w:line="240" w:lineRule="auto"/>
        <w:rPr>
          <w:rFonts w:eastAsia="Times New Roman"/>
          <w:i/>
          <w:sz w:val="28"/>
          <w:szCs w:val="28"/>
        </w:rPr>
      </w:pPr>
      <w:r>
        <w:rPr>
          <w:rFonts w:eastAsia="Times New Roman"/>
          <w:i/>
          <w:sz w:val="28"/>
          <w:szCs w:val="28"/>
        </w:rPr>
        <w:t xml:space="preserve">     </w:t>
      </w:r>
    </w:p>
    <w:p w:rsidR="002E6BA8" w:rsidRDefault="00DE0100" w:rsidP="00565630">
      <w:pPr>
        <w:spacing w:after="0" w:line="240" w:lineRule="auto"/>
        <w:rPr>
          <w:rFonts w:eastAsia="Times New Roman"/>
          <w:i/>
          <w:sz w:val="28"/>
          <w:szCs w:val="28"/>
        </w:rPr>
      </w:pPr>
      <w:r>
        <w:rPr>
          <w:rFonts w:eastAsia="Times New Roman"/>
          <w:i/>
          <w:sz w:val="28"/>
          <w:szCs w:val="28"/>
        </w:rPr>
        <w:t xml:space="preserve">   </w:t>
      </w:r>
      <w:r w:rsidRPr="00DE0100">
        <w:rPr>
          <w:rFonts w:eastAsia="Times New Roman"/>
          <w:i/>
          <w:sz w:val="28"/>
          <w:szCs w:val="28"/>
        </w:rPr>
        <w:t>Выберите один правильный ответ:</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1. На что направлена организация производства?</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 оптимальное сочетание производственных процессов в пространстве и времени</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 на оптимизацию численности рабочих</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 на оптимальное сочетание производственных процессов в цехах и производствах</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г) на минимизацию затрат на производство продукции</w:t>
      </w:r>
    </w:p>
    <w:p w:rsidR="00AD4BA7" w:rsidRPr="00AD4BA7" w:rsidRDefault="00AD4BA7" w:rsidP="004227FC">
      <w:pPr>
        <w:tabs>
          <w:tab w:val="left" w:pos="567"/>
        </w:tabs>
        <w:spacing w:after="0" w:line="240" w:lineRule="auto"/>
        <w:ind w:firstLine="284"/>
        <w:rPr>
          <w:rFonts w:eastAsia="Times New Roman"/>
          <w:sz w:val="28"/>
          <w:szCs w:val="28"/>
        </w:rPr>
      </w:pP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2. Что из перечисленного не относится к формам организации производства?</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 размещение</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 концентрация,</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 специализация,</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г) кооперирование.</w:t>
      </w:r>
    </w:p>
    <w:p w:rsidR="00AD4BA7" w:rsidRPr="00AD4BA7" w:rsidRDefault="00AD4BA7" w:rsidP="004227FC">
      <w:pPr>
        <w:tabs>
          <w:tab w:val="left" w:pos="567"/>
        </w:tabs>
        <w:spacing w:after="0" w:line="240" w:lineRule="auto"/>
        <w:ind w:firstLine="284"/>
        <w:rPr>
          <w:rFonts w:eastAsia="Times New Roman"/>
          <w:sz w:val="28"/>
          <w:szCs w:val="28"/>
        </w:rPr>
      </w:pPr>
    </w:p>
    <w:p w:rsidR="00AD4BA7" w:rsidRPr="00AD4BA7" w:rsidRDefault="00AD4BA7" w:rsidP="004227FC">
      <w:pPr>
        <w:tabs>
          <w:tab w:val="left" w:pos="567"/>
        </w:tabs>
        <w:spacing w:after="0" w:line="240" w:lineRule="auto"/>
        <w:ind w:firstLine="284"/>
        <w:rPr>
          <w:rFonts w:eastAsia="Times New Roman"/>
          <w:sz w:val="28"/>
          <w:szCs w:val="28"/>
        </w:rPr>
      </w:pPr>
      <w:r>
        <w:rPr>
          <w:rFonts w:eastAsia="Times New Roman"/>
          <w:sz w:val="28"/>
          <w:szCs w:val="28"/>
        </w:rPr>
        <w:t>3.</w:t>
      </w:r>
      <w:r w:rsidRPr="00AD4BA7">
        <w:rPr>
          <w:rFonts w:eastAsia="Times New Roman"/>
          <w:sz w:val="28"/>
          <w:szCs w:val="28"/>
        </w:rPr>
        <w:t xml:space="preserve"> Основными симптомами банкротства являются:</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w:t>
      </w:r>
      <w:r w:rsidRPr="00AD4BA7">
        <w:rPr>
          <w:rFonts w:eastAsia="Times New Roman"/>
          <w:sz w:val="28"/>
          <w:szCs w:val="28"/>
        </w:rPr>
        <w:tab/>
        <w:t>Прекращение текущих платежей и систематическое нарушение сроков погаш</w:t>
      </w:r>
      <w:r w:rsidRPr="00AD4BA7">
        <w:rPr>
          <w:rFonts w:eastAsia="Times New Roman"/>
          <w:sz w:val="28"/>
          <w:szCs w:val="28"/>
        </w:rPr>
        <w:t>е</w:t>
      </w:r>
      <w:r w:rsidRPr="00AD4BA7">
        <w:rPr>
          <w:rFonts w:eastAsia="Times New Roman"/>
          <w:sz w:val="28"/>
          <w:szCs w:val="28"/>
        </w:rPr>
        <w:t>ния финансовых платежей.</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w:t>
      </w:r>
      <w:r w:rsidRPr="00AD4BA7">
        <w:rPr>
          <w:rFonts w:eastAsia="Times New Roman"/>
          <w:sz w:val="28"/>
          <w:szCs w:val="28"/>
        </w:rPr>
        <w:tab/>
        <w:t xml:space="preserve"> Ритмичность производства.</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w:t>
      </w:r>
      <w:r w:rsidRPr="00AD4BA7">
        <w:rPr>
          <w:rFonts w:eastAsia="Times New Roman"/>
          <w:sz w:val="28"/>
          <w:szCs w:val="28"/>
        </w:rPr>
        <w:tab/>
        <w:t xml:space="preserve"> Повышение рыночной цены на акции.</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г)</w:t>
      </w:r>
      <w:r w:rsidRPr="00AD4BA7">
        <w:rPr>
          <w:rFonts w:eastAsia="Times New Roman"/>
          <w:sz w:val="28"/>
          <w:szCs w:val="28"/>
        </w:rPr>
        <w:tab/>
        <w:t xml:space="preserve"> Уменьшение размеров прибыли предприятия.</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д)</w:t>
      </w:r>
      <w:r w:rsidRPr="00AD4BA7">
        <w:rPr>
          <w:rFonts w:eastAsia="Times New Roman"/>
          <w:sz w:val="28"/>
          <w:szCs w:val="28"/>
        </w:rPr>
        <w:tab/>
        <w:t xml:space="preserve"> Снижение уровня рентабельности производства.</w:t>
      </w:r>
    </w:p>
    <w:p w:rsidR="00AD4BA7" w:rsidRPr="00AD4BA7" w:rsidRDefault="00AD4BA7" w:rsidP="004227FC">
      <w:pPr>
        <w:tabs>
          <w:tab w:val="left" w:pos="567"/>
        </w:tabs>
        <w:spacing w:after="0" w:line="240" w:lineRule="auto"/>
        <w:ind w:firstLine="284"/>
        <w:rPr>
          <w:rFonts w:eastAsia="Times New Roman"/>
          <w:sz w:val="28"/>
          <w:szCs w:val="28"/>
        </w:rPr>
      </w:pPr>
    </w:p>
    <w:p w:rsidR="00AD4BA7" w:rsidRPr="00AD4BA7" w:rsidRDefault="00AD4BA7" w:rsidP="004227FC">
      <w:pPr>
        <w:tabs>
          <w:tab w:val="left" w:pos="567"/>
        </w:tabs>
        <w:spacing w:after="0" w:line="240" w:lineRule="auto"/>
        <w:ind w:firstLine="284"/>
        <w:rPr>
          <w:rFonts w:eastAsia="Times New Roman"/>
          <w:sz w:val="28"/>
          <w:szCs w:val="28"/>
        </w:rPr>
      </w:pPr>
      <w:r>
        <w:rPr>
          <w:rFonts w:eastAsia="Times New Roman"/>
          <w:sz w:val="28"/>
          <w:szCs w:val="28"/>
        </w:rPr>
        <w:t>4.</w:t>
      </w:r>
      <w:r w:rsidRPr="00AD4BA7">
        <w:rPr>
          <w:rFonts w:eastAsia="Times New Roman"/>
          <w:sz w:val="28"/>
          <w:szCs w:val="28"/>
        </w:rPr>
        <w:t xml:space="preserve"> Реорганизацией не является:</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w:t>
      </w:r>
      <w:r w:rsidRPr="00AD4BA7">
        <w:rPr>
          <w:rFonts w:eastAsia="Times New Roman"/>
          <w:sz w:val="28"/>
          <w:szCs w:val="28"/>
        </w:rPr>
        <w:tab/>
        <w:t xml:space="preserve"> слияние;</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w:t>
      </w:r>
      <w:r w:rsidRPr="00AD4BA7">
        <w:rPr>
          <w:rFonts w:eastAsia="Times New Roman"/>
          <w:sz w:val="28"/>
          <w:szCs w:val="28"/>
        </w:rPr>
        <w:tab/>
        <w:t xml:space="preserve"> поглощение;</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w:t>
      </w:r>
      <w:r w:rsidRPr="00AD4BA7">
        <w:rPr>
          <w:rFonts w:eastAsia="Times New Roman"/>
          <w:sz w:val="28"/>
          <w:szCs w:val="28"/>
        </w:rPr>
        <w:tab/>
        <w:t xml:space="preserve"> присоединение.</w:t>
      </w:r>
    </w:p>
    <w:p w:rsidR="00AD4BA7" w:rsidRDefault="00AD4BA7" w:rsidP="004227FC">
      <w:pPr>
        <w:tabs>
          <w:tab w:val="left" w:pos="567"/>
        </w:tabs>
        <w:spacing w:after="0" w:line="240" w:lineRule="auto"/>
        <w:ind w:firstLine="284"/>
        <w:rPr>
          <w:rFonts w:eastAsia="Times New Roman"/>
          <w:sz w:val="28"/>
          <w:szCs w:val="28"/>
        </w:rPr>
      </w:pPr>
    </w:p>
    <w:p w:rsidR="00AD4BA7" w:rsidRPr="00AD4BA7" w:rsidRDefault="00AD4BA7" w:rsidP="004227FC">
      <w:pPr>
        <w:tabs>
          <w:tab w:val="left" w:pos="567"/>
        </w:tabs>
        <w:spacing w:after="0" w:line="240" w:lineRule="auto"/>
        <w:ind w:firstLine="284"/>
        <w:rPr>
          <w:rFonts w:eastAsia="Times New Roman"/>
          <w:sz w:val="28"/>
          <w:szCs w:val="28"/>
        </w:rPr>
      </w:pPr>
      <w:r>
        <w:rPr>
          <w:rFonts w:eastAsia="Times New Roman"/>
          <w:sz w:val="28"/>
          <w:szCs w:val="28"/>
        </w:rPr>
        <w:t>5</w:t>
      </w:r>
      <w:r w:rsidRPr="00AD4BA7">
        <w:rPr>
          <w:rFonts w:eastAsia="Times New Roman"/>
          <w:sz w:val="28"/>
          <w:szCs w:val="28"/>
        </w:rPr>
        <w:t>.Что из перечисленного не входит в технологическую основу функционирования электроэнергетики? (л.26, ст.5, пп.1-3)</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w:t>
      </w:r>
      <w:r w:rsidRPr="00AD4BA7">
        <w:rPr>
          <w:rFonts w:eastAsia="Times New Roman"/>
          <w:sz w:val="28"/>
          <w:szCs w:val="28"/>
        </w:rPr>
        <w:tab/>
        <w:t>Единая национальная (общероссийская) электрическая сеть</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w:t>
      </w:r>
      <w:r w:rsidRPr="00AD4BA7">
        <w:rPr>
          <w:rFonts w:eastAsia="Times New Roman"/>
          <w:sz w:val="28"/>
          <w:szCs w:val="28"/>
        </w:rPr>
        <w:tab/>
        <w:t>Территориальные распределительные сети</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w:t>
      </w:r>
      <w:r w:rsidRPr="00AD4BA7">
        <w:rPr>
          <w:rFonts w:eastAsia="Times New Roman"/>
          <w:sz w:val="28"/>
          <w:szCs w:val="28"/>
        </w:rPr>
        <w:tab/>
        <w:t>Система отношений, связанных с производством и оборотом электроэнергии на оптовом рынке</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г)</w:t>
      </w:r>
      <w:r w:rsidRPr="00AD4BA7">
        <w:rPr>
          <w:rFonts w:eastAsia="Times New Roman"/>
          <w:sz w:val="28"/>
          <w:szCs w:val="28"/>
        </w:rPr>
        <w:tab/>
        <w:t>Единая система оперативно-диспетчерского управления</w:t>
      </w:r>
    </w:p>
    <w:p w:rsidR="00AD4BA7" w:rsidRDefault="00AD4BA7" w:rsidP="004227FC">
      <w:pPr>
        <w:tabs>
          <w:tab w:val="left" w:pos="567"/>
        </w:tabs>
        <w:spacing w:after="0" w:line="240" w:lineRule="auto"/>
        <w:ind w:firstLine="284"/>
        <w:rPr>
          <w:rFonts w:eastAsia="Times New Roman"/>
          <w:sz w:val="28"/>
          <w:szCs w:val="28"/>
        </w:rPr>
      </w:pPr>
    </w:p>
    <w:p w:rsidR="00AD4BA7" w:rsidRPr="00AD4BA7" w:rsidRDefault="00AD4BA7" w:rsidP="004227FC">
      <w:pPr>
        <w:tabs>
          <w:tab w:val="left" w:pos="567"/>
        </w:tabs>
        <w:spacing w:after="0" w:line="240" w:lineRule="auto"/>
        <w:ind w:firstLine="284"/>
        <w:rPr>
          <w:rFonts w:eastAsia="Times New Roman"/>
          <w:sz w:val="28"/>
          <w:szCs w:val="28"/>
        </w:rPr>
      </w:pPr>
      <w:r>
        <w:rPr>
          <w:rFonts w:eastAsia="Times New Roman"/>
          <w:sz w:val="28"/>
          <w:szCs w:val="28"/>
        </w:rPr>
        <w:lastRenderedPageBreak/>
        <w:t>6.</w:t>
      </w:r>
      <w:r w:rsidRPr="00AD4BA7">
        <w:rPr>
          <w:rFonts w:eastAsia="Times New Roman"/>
          <w:sz w:val="28"/>
          <w:szCs w:val="28"/>
        </w:rPr>
        <w:t xml:space="preserve"> С какой организацией заключают договор собственники объектов электросет</w:t>
      </w:r>
      <w:r w:rsidRPr="00AD4BA7">
        <w:rPr>
          <w:rFonts w:eastAsia="Times New Roman"/>
          <w:sz w:val="28"/>
          <w:szCs w:val="28"/>
        </w:rPr>
        <w:t>е</w:t>
      </w:r>
      <w:r w:rsidRPr="00AD4BA7">
        <w:rPr>
          <w:rFonts w:eastAsia="Times New Roman"/>
          <w:sz w:val="28"/>
          <w:szCs w:val="28"/>
        </w:rPr>
        <w:t>вого хозяйства, входящих в единую национальную (общероссийскую) электрическую сеть, предусматривающий право собственников указанных объектов самостоятельно заключать договоры оказания услуг по передаче электрической энергии, в случаях, установленных Правительством Российской Федерации? (л.26, ст.7, пп.1-3)</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w:t>
      </w:r>
      <w:r w:rsidRPr="00AD4BA7">
        <w:rPr>
          <w:rFonts w:eastAsia="Times New Roman"/>
          <w:sz w:val="28"/>
          <w:szCs w:val="28"/>
        </w:rPr>
        <w:tab/>
        <w:t>С Министерством энергетики РФ</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w:t>
      </w:r>
      <w:r w:rsidRPr="00AD4BA7">
        <w:rPr>
          <w:rFonts w:eastAsia="Times New Roman"/>
          <w:sz w:val="28"/>
          <w:szCs w:val="28"/>
        </w:rPr>
        <w:tab/>
        <w:t>С организацией по управлению единой национальной (общероссийской) эле</w:t>
      </w:r>
      <w:r w:rsidRPr="00AD4BA7">
        <w:rPr>
          <w:rFonts w:eastAsia="Times New Roman"/>
          <w:sz w:val="28"/>
          <w:szCs w:val="28"/>
        </w:rPr>
        <w:t>к</w:t>
      </w:r>
      <w:r w:rsidRPr="00AD4BA7">
        <w:rPr>
          <w:rFonts w:eastAsia="Times New Roman"/>
          <w:sz w:val="28"/>
          <w:szCs w:val="28"/>
        </w:rPr>
        <w:t>трической сетью</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w:t>
      </w:r>
      <w:r w:rsidRPr="00AD4BA7">
        <w:rPr>
          <w:rFonts w:eastAsia="Times New Roman"/>
          <w:sz w:val="28"/>
          <w:szCs w:val="28"/>
        </w:rPr>
        <w:tab/>
        <w:t>С органом исполнительной власти соответствующего субъекта Российской Ф</w:t>
      </w:r>
      <w:r w:rsidRPr="00AD4BA7">
        <w:rPr>
          <w:rFonts w:eastAsia="Times New Roman"/>
          <w:sz w:val="28"/>
          <w:szCs w:val="28"/>
        </w:rPr>
        <w:t>е</w:t>
      </w:r>
      <w:r w:rsidRPr="00AD4BA7">
        <w:rPr>
          <w:rFonts w:eastAsia="Times New Roman"/>
          <w:sz w:val="28"/>
          <w:szCs w:val="28"/>
        </w:rPr>
        <w:t>дерации</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г)</w:t>
      </w:r>
      <w:r w:rsidRPr="00AD4BA7">
        <w:rPr>
          <w:rFonts w:eastAsia="Times New Roman"/>
          <w:sz w:val="28"/>
          <w:szCs w:val="28"/>
        </w:rPr>
        <w:tab/>
        <w:t>С администратором торговой системы оптового рынка</w:t>
      </w:r>
    </w:p>
    <w:p w:rsidR="00AD4BA7" w:rsidRDefault="00AD4BA7" w:rsidP="004227FC">
      <w:pPr>
        <w:tabs>
          <w:tab w:val="left" w:pos="567"/>
        </w:tabs>
        <w:spacing w:after="0" w:line="240" w:lineRule="auto"/>
        <w:ind w:firstLine="284"/>
        <w:rPr>
          <w:rFonts w:eastAsia="Times New Roman"/>
          <w:sz w:val="28"/>
          <w:szCs w:val="28"/>
        </w:rPr>
      </w:pPr>
    </w:p>
    <w:p w:rsidR="00AD4BA7" w:rsidRPr="00AD4BA7" w:rsidRDefault="00AD4BA7" w:rsidP="004227FC">
      <w:pPr>
        <w:tabs>
          <w:tab w:val="left" w:pos="567"/>
        </w:tabs>
        <w:spacing w:after="0" w:line="240" w:lineRule="auto"/>
        <w:ind w:firstLine="284"/>
        <w:rPr>
          <w:rFonts w:eastAsia="Times New Roman"/>
          <w:sz w:val="28"/>
          <w:szCs w:val="28"/>
        </w:rPr>
      </w:pPr>
      <w:r>
        <w:rPr>
          <w:rFonts w:eastAsia="Times New Roman"/>
          <w:sz w:val="28"/>
          <w:szCs w:val="28"/>
        </w:rPr>
        <w:t>7</w:t>
      </w:r>
      <w:r w:rsidRPr="00AD4BA7">
        <w:rPr>
          <w:rFonts w:eastAsia="Times New Roman"/>
          <w:sz w:val="28"/>
          <w:szCs w:val="28"/>
        </w:rPr>
        <w:t>. На конкурентоспособность оказывают влияние динамичные факторы:</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w:t>
      </w:r>
      <w:r w:rsidRPr="00AD4BA7">
        <w:rPr>
          <w:rFonts w:eastAsia="Times New Roman"/>
          <w:sz w:val="28"/>
          <w:szCs w:val="28"/>
        </w:rPr>
        <w:tab/>
        <w:t>Факторы времени, синергичности, неопределенности внешней среды;</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w:t>
      </w:r>
      <w:r w:rsidRPr="00AD4BA7">
        <w:rPr>
          <w:rFonts w:eastAsia="Times New Roman"/>
          <w:sz w:val="28"/>
          <w:szCs w:val="28"/>
        </w:rPr>
        <w:tab/>
        <w:t>Качество и цена;</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w:t>
      </w:r>
      <w:r w:rsidRPr="00AD4BA7">
        <w:rPr>
          <w:rFonts w:eastAsia="Times New Roman"/>
          <w:sz w:val="28"/>
          <w:szCs w:val="28"/>
        </w:rPr>
        <w:tab/>
        <w:t>Полезный эффект;</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г)</w:t>
      </w:r>
      <w:r w:rsidRPr="00AD4BA7">
        <w:rPr>
          <w:rFonts w:eastAsia="Times New Roman"/>
          <w:sz w:val="28"/>
          <w:szCs w:val="28"/>
        </w:rPr>
        <w:tab/>
        <w:t>Все вышеуказанные ответы верны.</w:t>
      </w:r>
    </w:p>
    <w:p w:rsidR="00AD4BA7" w:rsidRPr="00AD4BA7" w:rsidRDefault="00AD4BA7" w:rsidP="004227FC">
      <w:pPr>
        <w:tabs>
          <w:tab w:val="left" w:pos="567"/>
        </w:tabs>
        <w:spacing w:after="0" w:line="240" w:lineRule="auto"/>
        <w:ind w:firstLine="284"/>
        <w:rPr>
          <w:rFonts w:eastAsia="Times New Roman"/>
          <w:sz w:val="28"/>
          <w:szCs w:val="28"/>
        </w:rPr>
      </w:pPr>
    </w:p>
    <w:p w:rsidR="00AD4BA7" w:rsidRPr="00AD4BA7" w:rsidRDefault="00AD4BA7" w:rsidP="004227FC">
      <w:pPr>
        <w:tabs>
          <w:tab w:val="left" w:pos="567"/>
        </w:tabs>
        <w:spacing w:after="0" w:line="240" w:lineRule="auto"/>
        <w:ind w:firstLine="284"/>
        <w:rPr>
          <w:rFonts w:eastAsia="Times New Roman"/>
          <w:sz w:val="28"/>
          <w:szCs w:val="28"/>
        </w:rPr>
      </w:pPr>
      <w:r>
        <w:rPr>
          <w:rFonts w:eastAsia="Times New Roman"/>
          <w:sz w:val="28"/>
          <w:szCs w:val="28"/>
        </w:rPr>
        <w:t>8</w:t>
      </w:r>
      <w:r w:rsidRPr="00AD4BA7">
        <w:rPr>
          <w:rFonts w:eastAsia="Times New Roman"/>
          <w:sz w:val="28"/>
          <w:szCs w:val="28"/>
        </w:rPr>
        <w:t>. К показателям качества продукции относятся:</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w:t>
      </w:r>
      <w:r w:rsidRPr="00AD4BA7">
        <w:rPr>
          <w:rFonts w:eastAsia="Times New Roman"/>
          <w:sz w:val="28"/>
          <w:szCs w:val="28"/>
        </w:rPr>
        <w:tab/>
        <w:t>Надежность;</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w:t>
      </w:r>
      <w:r w:rsidRPr="00AD4BA7">
        <w:rPr>
          <w:rFonts w:eastAsia="Times New Roman"/>
          <w:sz w:val="28"/>
          <w:szCs w:val="28"/>
        </w:rPr>
        <w:tab/>
        <w:t>Экологичность;</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w:t>
      </w:r>
      <w:r w:rsidRPr="00AD4BA7">
        <w:rPr>
          <w:rFonts w:eastAsia="Times New Roman"/>
          <w:sz w:val="28"/>
          <w:szCs w:val="28"/>
        </w:rPr>
        <w:tab/>
        <w:t>Стандартизация и унификация;</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г)</w:t>
      </w:r>
      <w:r w:rsidRPr="00AD4BA7">
        <w:rPr>
          <w:rFonts w:eastAsia="Times New Roman"/>
          <w:sz w:val="28"/>
          <w:szCs w:val="28"/>
        </w:rPr>
        <w:tab/>
        <w:t>Все вышеуказанные ответы верны.</w:t>
      </w:r>
    </w:p>
    <w:p w:rsid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 xml:space="preserve"> </w:t>
      </w:r>
    </w:p>
    <w:p w:rsidR="00AD4BA7" w:rsidRPr="00AD4BA7" w:rsidRDefault="00AD4BA7" w:rsidP="004227FC">
      <w:pPr>
        <w:tabs>
          <w:tab w:val="left" w:pos="567"/>
        </w:tabs>
        <w:spacing w:after="0" w:line="240" w:lineRule="auto"/>
        <w:ind w:firstLine="284"/>
        <w:rPr>
          <w:rFonts w:eastAsia="Times New Roman"/>
          <w:sz w:val="28"/>
          <w:szCs w:val="28"/>
        </w:rPr>
      </w:pPr>
      <w:r>
        <w:rPr>
          <w:rFonts w:eastAsia="Times New Roman"/>
          <w:sz w:val="28"/>
          <w:szCs w:val="28"/>
        </w:rPr>
        <w:t>9</w:t>
      </w:r>
      <w:r w:rsidRPr="00AD4BA7">
        <w:rPr>
          <w:rFonts w:eastAsia="Times New Roman"/>
          <w:sz w:val="28"/>
          <w:szCs w:val="28"/>
        </w:rPr>
        <w:t>. Что выступает в качестве объединяющего и управляющего фактора произво</w:t>
      </w:r>
      <w:r w:rsidRPr="00AD4BA7">
        <w:rPr>
          <w:rFonts w:eastAsia="Times New Roman"/>
          <w:sz w:val="28"/>
          <w:szCs w:val="28"/>
        </w:rPr>
        <w:t>д</w:t>
      </w:r>
      <w:r w:rsidRPr="00AD4BA7">
        <w:rPr>
          <w:rFonts w:eastAsia="Times New Roman"/>
          <w:sz w:val="28"/>
          <w:szCs w:val="28"/>
        </w:rPr>
        <w:t xml:space="preserve">ства? </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w:t>
      </w:r>
      <w:r w:rsidRPr="00AD4BA7">
        <w:rPr>
          <w:rFonts w:eastAsia="Times New Roman"/>
          <w:sz w:val="28"/>
          <w:szCs w:val="28"/>
        </w:rPr>
        <w:tab/>
        <w:t>Капитал.</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w:t>
      </w:r>
      <w:r w:rsidRPr="00AD4BA7">
        <w:rPr>
          <w:rFonts w:eastAsia="Times New Roman"/>
          <w:sz w:val="28"/>
          <w:szCs w:val="28"/>
        </w:rPr>
        <w:tab/>
        <w:t>Предпринимательские способности.</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w:t>
      </w:r>
      <w:r w:rsidRPr="00AD4BA7">
        <w:rPr>
          <w:rFonts w:eastAsia="Times New Roman"/>
          <w:sz w:val="28"/>
          <w:szCs w:val="28"/>
        </w:rPr>
        <w:tab/>
        <w:t>Земля.</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г)</w:t>
      </w:r>
      <w:r w:rsidRPr="00AD4BA7">
        <w:rPr>
          <w:rFonts w:eastAsia="Times New Roman"/>
          <w:sz w:val="28"/>
          <w:szCs w:val="28"/>
        </w:rPr>
        <w:tab/>
        <w:t>Труд.</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д)</w:t>
      </w:r>
      <w:r w:rsidRPr="00AD4BA7">
        <w:rPr>
          <w:rFonts w:eastAsia="Times New Roman"/>
          <w:sz w:val="28"/>
          <w:szCs w:val="28"/>
        </w:rPr>
        <w:tab/>
        <w:t>Информация.</w:t>
      </w:r>
    </w:p>
    <w:p w:rsidR="00AD4BA7" w:rsidRPr="00AD4BA7" w:rsidRDefault="00AD4BA7" w:rsidP="004227FC">
      <w:pPr>
        <w:tabs>
          <w:tab w:val="left" w:pos="567"/>
        </w:tabs>
        <w:spacing w:after="0" w:line="240" w:lineRule="auto"/>
        <w:ind w:firstLine="284"/>
        <w:rPr>
          <w:rFonts w:eastAsia="Times New Roman"/>
          <w:sz w:val="28"/>
          <w:szCs w:val="28"/>
        </w:rPr>
      </w:pPr>
    </w:p>
    <w:p w:rsidR="00AD4BA7" w:rsidRPr="00AD4BA7" w:rsidRDefault="00AD4BA7" w:rsidP="004227FC">
      <w:pPr>
        <w:tabs>
          <w:tab w:val="left" w:pos="567"/>
        </w:tabs>
        <w:spacing w:after="0" w:line="240" w:lineRule="auto"/>
        <w:ind w:firstLine="284"/>
        <w:rPr>
          <w:rFonts w:eastAsia="Times New Roman"/>
          <w:sz w:val="28"/>
          <w:szCs w:val="28"/>
        </w:rPr>
      </w:pPr>
      <w:r>
        <w:rPr>
          <w:rFonts w:eastAsia="Times New Roman"/>
          <w:sz w:val="28"/>
          <w:szCs w:val="28"/>
        </w:rPr>
        <w:t>10</w:t>
      </w:r>
      <w:r w:rsidRPr="00AD4BA7">
        <w:rPr>
          <w:rFonts w:eastAsia="Times New Roman"/>
          <w:sz w:val="28"/>
          <w:szCs w:val="28"/>
        </w:rPr>
        <w:t xml:space="preserve">. Предмет науки управления, это: </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а)</w:t>
      </w:r>
      <w:r w:rsidRPr="00AD4BA7">
        <w:rPr>
          <w:rFonts w:eastAsia="Times New Roman"/>
          <w:sz w:val="28"/>
          <w:szCs w:val="28"/>
        </w:rPr>
        <w:tab/>
        <w:t>Природа управленческих отношений.</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б)</w:t>
      </w:r>
      <w:r w:rsidRPr="00AD4BA7">
        <w:rPr>
          <w:rFonts w:eastAsia="Times New Roman"/>
          <w:sz w:val="28"/>
          <w:szCs w:val="28"/>
        </w:rPr>
        <w:tab/>
        <w:t>Труд людей в управлении.</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в)</w:t>
      </w:r>
      <w:r w:rsidRPr="00AD4BA7">
        <w:rPr>
          <w:rFonts w:eastAsia="Times New Roman"/>
          <w:sz w:val="28"/>
          <w:szCs w:val="28"/>
        </w:rPr>
        <w:tab/>
        <w:t>Опыт управления.</w:t>
      </w:r>
    </w:p>
    <w:p w:rsidR="00AD4BA7" w:rsidRPr="00AD4BA7"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г)</w:t>
      </w:r>
      <w:r w:rsidRPr="00AD4BA7">
        <w:rPr>
          <w:rFonts w:eastAsia="Times New Roman"/>
          <w:sz w:val="28"/>
          <w:szCs w:val="28"/>
        </w:rPr>
        <w:tab/>
        <w:t>Законы управления.</w:t>
      </w:r>
    </w:p>
    <w:p w:rsidR="003255FF" w:rsidRDefault="00AD4BA7" w:rsidP="004227FC">
      <w:pPr>
        <w:tabs>
          <w:tab w:val="left" w:pos="567"/>
        </w:tabs>
        <w:spacing w:after="0" w:line="240" w:lineRule="auto"/>
        <w:ind w:firstLine="284"/>
        <w:rPr>
          <w:rFonts w:eastAsia="Times New Roman"/>
          <w:sz w:val="28"/>
          <w:szCs w:val="28"/>
        </w:rPr>
      </w:pPr>
      <w:r w:rsidRPr="00AD4BA7">
        <w:rPr>
          <w:rFonts w:eastAsia="Times New Roman"/>
          <w:sz w:val="28"/>
          <w:szCs w:val="28"/>
        </w:rPr>
        <w:t>д)</w:t>
      </w:r>
      <w:r w:rsidRPr="00AD4BA7">
        <w:rPr>
          <w:rFonts w:eastAsia="Times New Roman"/>
          <w:sz w:val="28"/>
          <w:szCs w:val="28"/>
        </w:rPr>
        <w:tab/>
        <w:t>Методы управления.</w:t>
      </w:r>
    </w:p>
    <w:p w:rsidR="004227FC" w:rsidRDefault="004227FC" w:rsidP="004227FC">
      <w:pPr>
        <w:tabs>
          <w:tab w:val="left" w:pos="567"/>
        </w:tabs>
        <w:spacing w:after="0" w:line="240" w:lineRule="auto"/>
        <w:ind w:firstLine="284"/>
        <w:rPr>
          <w:rFonts w:eastAsia="Times New Roman"/>
          <w:sz w:val="28"/>
          <w:szCs w:val="28"/>
        </w:rPr>
      </w:pPr>
    </w:p>
    <w:p w:rsidR="004227FC" w:rsidRPr="004227FC" w:rsidRDefault="004227FC" w:rsidP="004227FC">
      <w:pPr>
        <w:tabs>
          <w:tab w:val="left" w:pos="567"/>
        </w:tabs>
        <w:spacing w:after="0" w:line="240" w:lineRule="auto"/>
        <w:ind w:firstLine="284"/>
        <w:rPr>
          <w:rFonts w:eastAsia="Times New Roman"/>
          <w:sz w:val="28"/>
          <w:szCs w:val="28"/>
        </w:rPr>
      </w:pPr>
      <w:r>
        <w:rPr>
          <w:rFonts w:eastAsia="Times New Roman"/>
          <w:sz w:val="28"/>
          <w:szCs w:val="28"/>
        </w:rPr>
        <w:t>11</w:t>
      </w:r>
      <w:r w:rsidRPr="004227FC">
        <w:rPr>
          <w:rFonts w:eastAsia="Times New Roman"/>
          <w:sz w:val="28"/>
          <w:szCs w:val="28"/>
        </w:rPr>
        <w:t>. Выберите критерии, по которым осуществляется разделение труда в управл</w:t>
      </w:r>
      <w:r w:rsidRPr="004227FC">
        <w:rPr>
          <w:rFonts w:eastAsia="Times New Roman"/>
          <w:sz w:val="28"/>
          <w:szCs w:val="28"/>
        </w:rPr>
        <w:t>е</w:t>
      </w:r>
      <w:r w:rsidRPr="004227FC">
        <w:rPr>
          <w:rFonts w:eastAsia="Times New Roman"/>
          <w:sz w:val="28"/>
          <w:szCs w:val="28"/>
        </w:rPr>
        <w:t xml:space="preserve">нии: </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w:t>
      </w:r>
      <w:r w:rsidRPr="004227FC">
        <w:rPr>
          <w:rFonts w:eastAsia="Times New Roman"/>
          <w:sz w:val="28"/>
          <w:szCs w:val="28"/>
        </w:rPr>
        <w:tab/>
        <w:t>Технология управления.</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w:t>
      </w:r>
      <w:r w:rsidRPr="004227FC">
        <w:rPr>
          <w:rFonts w:eastAsia="Times New Roman"/>
          <w:sz w:val="28"/>
          <w:szCs w:val="28"/>
        </w:rPr>
        <w:tab/>
        <w:t>Функции управления.</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w:t>
      </w:r>
      <w:r w:rsidRPr="004227FC">
        <w:rPr>
          <w:rFonts w:eastAsia="Times New Roman"/>
          <w:sz w:val="28"/>
          <w:szCs w:val="28"/>
        </w:rPr>
        <w:tab/>
        <w:t>Техника управления.</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г)</w:t>
      </w:r>
      <w:r w:rsidRPr="004227FC">
        <w:rPr>
          <w:rFonts w:eastAsia="Times New Roman"/>
          <w:sz w:val="28"/>
          <w:szCs w:val="28"/>
        </w:rPr>
        <w:tab/>
        <w:t>Профессиональная подготовка.</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lastRenderedPageBreak/>
        <w:t>д)</w:t>
      </w:r>
      <w:r w:rsidRPr="004227FC">
        <w:rPr>
          <w:rFonts w:eastAsia="Times New Roman"/>
          <w:sz w:val="28"/>
          <w:szCs w:val="28"/>
        </w:rPr>
        <w:tab/>
        <w:t>Иерархия управления.</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е)</w:t>
      </w:r>
      <w:r w:rsidRPr="004227FC">
        <w:rPr>
          <w:rFonts w:eastAsia="Times New Roman"/>
          <w:sz w:val="28"/>
          <w:szCs w:val="28"/>
        </w:rPr>
        <w:tab/>
        <w:t>Стиль управления.</w:t>
      </w:r>
    </w:p>
    <w:p w:rsidR="004227FC" w:rsidRPr="004227FC" w:rsidRDefault="004227FC" w:rsidP="004227FC">
      <w:pPr>
        <w:tabs>
          <w:tab w:val="left" w:pos="567"/>
        </w:tabs>
        <w:spacing w:after="0" w:line="240" w:lineRule="auto"/>
        <w:ind w:firstLine="284"/>
        <w:rPr>
          <w:rFonts w:eastAsia="Times New Roman"/>
          <w:sz w:val="28"/>
          <w:szCs w:val="28"/>
        </w:rPr>
      </w:pP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 xml:space="preserve"> </w:t>
      </w:r>
      <w:r>
        <w:rPr>
          <w:rFonts w:eastAsia="Times New Roman"/>
          <w:sz w:val="28"/>
          <w:szCs w:val="28"/>
        </w:rPr>
        <w:t>12</w:t>
      </w:r>
      <w:r w:rsidRPr="004227FC">
        <w:rPr>
          <w:rFonts w:eastAsia="Times New Roman"/>
          <w:sz w:val="28"/>
          <w:szCs w:val="28"/>
        </w:rPr>
        <w:t xml:space="preserve">. В управлении различают следующие виды деятельности: </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w:t>
      </w:r>
      <w:r w:rsidRPr="004227FC">
        <w:rPr>
          <w:rFonts w:eastAsia="Times New Roman"/>
          <w:sz w:val="28"/>
          <w:szCs w:val="28"/>
        </w:rPr>
        <w:tab/>
        <w:t>Подготовку и принятие управленческих решений.</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w:t>
      </w:r>
      <w:r w:rsidRPr="004227FC">
        <w:rPr>
          <w:rFonts w:eastAsia="Times New Roman"/>
          <w:sz w:val="28"/>
          <w:szCs w:val="28"/>
        </w:rPr>
        <w:tab/>
        <w:t>Производственную деятельность.</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w:t>
      </w:r>
      <w:r w:rsidRPr="004227FC">
        <w:rPr>
          <w:rFonts w:eastAsia="Times New Roman"/>
          <w:sz w:val="28"/>
          <w:szCs w:val="28"/>
        </w:rPr>
        <w:tab/>
        <w:t>Деятельность по координации людей.</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г)</w:t>
      </w:r>
      <w:r w:rsidRPr="004227FC">
        <w:rPr>
          <w:rFonts w:eastAsia="Times New Roman"/>
          <w:sz w:val="28"/>
          <w:szCs w:val="28"/>
        </w:rPr>
        <w:tab/>
        <w:t>Деятельность организации на рынке товаров и услуг</w:t>
      </w:r>
    </w:p>
    <w:p w:rsidR="003E21C2"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д)</w:t>
      </w:r>
      <w:r w:rsidRPr="004227FC">
        <w:rPr>
          <w:rFonts w:eastAsia="Times New Roman"/>
          <w:sz w:val="28"/>
          <w:szCs w:val="28"/>
        </w:rPr>
        <w:tab/>
        <w:t>Деятельность по строительству.</w:t>
      </w:r>
    </w:p>
    <w:p w:rsidR="004227FC" w:rsidRDefault="004227FC" w:rsidP="004227FC">
      <w:pPr>
        <w:tabs>
          <w:tab w:val="left" w:pos="567"/>
        </w:tabs>
        <w:spacing w:after="0" w:line="240" w:lineRule="auto"/>
        <w:ind w:firstLine="284"/>
        <w:rPr>
          <w:rFonts w:eastAsia="Times New Roman"/>
          <w:sz w:val="28"/>
          <w:szCs w:val="28"/>
        </w:rPr>
      </w:pPr>
    </w:p>
    <w:p w:rsidR="004227FC" w:rsidRPr="004227FC" w:rsidRDefault="004227FC" w:rsidP="004227FC">
      <w:pPr>
        <w:tabs>
          <w:tab w:val="left" w:pos="567"/>
        </w:tabs>
        <w:spacing w:after="0" w:line="240" w:lineRule="auto"/>
        <w:ind w:firstLine="284"/>
        <w:rPr>
          <w:rFonts w:eastAsia="Times New Roman"/>
          <w:sz w:val="28"/>
          <w:szCs w:val="28"/>
        </w:rPr>
      </w:pPr>
      <w:r>
        <w:rPr>
          <w:rFonts w:eastAsia="Times New Roman"/>
          <w:sz w:val="28"/>
          <w:szCs w:val="28"/>
        </w:rPr>
        <w:t xml:space="preserve">13. </w:t>
      </w:r>
      <w:r w:rsidRPr="004227FC">
        <w:rPr>
          <w:rFonts w:eastAsia="Times New Roman"/>
          <w:sz w:val="28"/>
          <w:szCs w:val="28"/>
        </w:rPr>
        <w:t>Новая редакция стандартов серии ISO 9000, базирующихся на философии и принципах TQM,  была издана в …. году:</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w:t>
      </w:r>
      <w:r w:rsidRPr="004227FC">
        <w:rPr>
          <w:rFonts w:eastAsia="Times New Roman"/>
          <w:sz w:val="28"/>
          <w:szCs w:val="28"/>
        </w:rPr>
        <w:tab/>
        <w:t>1987</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w:t>
      </w:r>
      <w:r w:rsidRPr="004227FC">
        <w:rPr>
          <w:rFonts w:eastAsia="Times New Roman"/>
          <w:sz w:val="28"/>
          <w:szCs w:val="28"/>
        </w:rPr>
        <w:tab/>
        <w:t xml:space="preserve">1996  </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w:t>
      </w:r>
      <w:r w:rsidRPr="004227FC">
        <w:rPr>
          <w:rFonts w:eastAsia="Times New Roman"/>
          <w:sz w:val="28"/>
          <w:szCs w:val="28"/>
        </w:rPr>
        <w:tab/>
        <w:t xml:space="preserve">2000  </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г)</w:t>
      </w:r>
      <w:r w:rsidRPr="004227FC">
        <w:rPr>
          <w:rFonts w:eastAsia="Times New Roman"/>
          <w:sz w:val="28"/>
          <w:szCs w:val="28"/>
        </w:rPr>
        <w:tab/>
        <w:t xml:space="preserve">2002  </w:t>
      </w:r>
    </w:p>
    <w:p w:rsidR="004227FC" w:rsidRPr="004227FC" w:rsidRDefault="004227FC" w:rsidP="004227FC">
      <w:pPr>
        <w:tabs>
          <w:tab w:val="left" w:pos="567"/>
        </w:tabs>
        <w:spacing w:after="0" w:line="240" w:lineRule="auto"/>
        <w:ind w:firstLine="284"/>
        <w:rPr>
          <w:rFonts w:eastAsia="Times New Roman"/>
          <w:sz w:val="28"/>
          <w:szCs w:val="28"/>
        </w:rPr>
      </w:pPr>
    </w:p>
    <w:p w:rsidR="004227FC" w:rsidRPr="004227FC" w:rsidRDefault="004227FC" w:rsidP="004227FC">
      <w:pPr>
        <w:tabs>
          <w:tab w:val="left" w:pos="567"/>
        </w:tabs>
        <w:spacing w:after="0" w:line="240" w:lineRule="auto"/>
        <w:ind w:firstLine="284"/>
        <w:rPr>
          <w:rFonts w:eastAsia="Times New Roman"/>
          <w:sz w:val="28"/>
          <w:szCs w:val="28"/>
        </w:rPr>
      </w:pPr>
      <w:r>
        <w:rPr>
          <w:rFonts w:eastAsia="Times New Roman"/>
          <w:sz w:val="28"/>
          <w:szCs w:val="28"/>
        </w:rPr>
        <w:t>14</w:t>
      </w:r>
      <w:r w:rsidRPr="004227FC">
        <w:rPr>
          <w:rFonts w:eastAsia="Times New Roman"/>
          <w:sz w:val="28"/>
          <w:szCs w:val="28"/>
        </w:rPr>
        <w:t>. Подлежит ли продукция обязательной сертификации устанавливается:</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w:t>
      </w:r>
      <w:r w:rsidRPr="004227FC">
        <w:rPr>
          <w:rFonts w:eastAsia="Times New Roman"/>
          <w:sz w:val="28"/>
          <w:szCs w:val="28"/>
        </w:rPr>
        <w:tab/>
        <w:t>Решением исполнительных государственных органов</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w:t>
      </w:r>
      <w:r w:rsidRPr="004227FC">
        <w:rPr>
          <w:rFonts w:eastAsia="Times New Roman"/>
          <w:sz w:val="28"/>
          <w:szCs w:val="28"/>
        </w:rPr>
        <w:tab/>
        <w:t>Нормативным перечнем Госстандартом России</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w:t>
      </w:r>
      <w:r w:rsidRPr="004227FC">
        <w:rPr>
          <w:rFonts w:eastAsia="Times New Roman"/>
          <w:sz w:val="28"/>
          <w:szCs w:val="28"/>
        </w:rPr>
        <w:tab/>
        <w:t>Решением органа по сертификации</w:t>
      </w:r>
    </w:p>
    <w:p w:rsid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г)</w:t>
      </w:r>
      <w:r w:rsidRPr="004227FC">
        <w:rPr>
          <w:rFonts w:eastAsia="Times New Roman"/>
          <w:sz w:val="28"/>
          <w:szCs w:val="28"/>
        </w:rPr>
        <w:tab/>
        <w:t>Выбором производителя и согласия органа по сертификации</w:t>
      </w:r>
    </w:p>
    <w:p w:rsidR="004227FC" w:rsidRDefault="004227FC" w:rsidP="004227FC">
      <w:pPr>
        <w:tabs>
          <w:tab w:val="left" w:pos="567"/>
        </w:tabs>
        <w:spacing w:after="0" w:line="240" w:lineRule="auto"/>
        <w:ind w:firstLine="284"/>
        <w:rPr>
          <w:rFonts w:eastAsia="Times New Roman"/>
          <w:sz w:val="28"/>
          <w:szCs w:val="28"/>
        </w:rPr>
      </w:pPr>
    </w:p>
    <w:p w:rsidR="004227FC" w:rsidRPr="004227FC" w:rsidRDefault="004227FC" w:rsidP="004227FC">
      <w:pPr>
        <w:tabs>
          <w:tab w:val="left" w:pos="567"/>
        </w:tabs>
        <w:spacing w:after="0" w:line="240" w:lineRule="auto"/>
        <w:ind w:firstLine="284"/>
        <w:rPr>
          <w:rFonts w:eastAsia="Times New Roman"/>
          <w:sz w:val="28"/>
          <w:szCs w:val="28"/>
        </w:rPr>
      </w:pPr>
      <w:r>
        <w:rPr>
          <w:rFonts w:eastAsia="Times New Roman"/>
          <w:sz w:val="28"/>
          <w:szCs w:val="28"/>
        </w:rPr>
        <w:t>15</w:t>
      </w:r>
      <w:r w:rsidRPr="004227FC">
        <w:rPr>
          <w:rFonts w:eastAsia="Times New Roman"/>
          <w:sz w:val="28"/>
          <w:szCs w:val="28"/>
        </w:rPr>
        <w:t>.Какие обязательства принимает на себя сетевая организация в соответствии с договором о возмездном оказании услуг по передаче электрической энергии? (л.12, п.15)</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w:t>
      </w:r>
      <w:r w:rsidRPr="004227FC">
        <w:rPr>
          <w:rFonts w:eastAsia="Times New Roman"/>
          <w:sz w:val="28"/>
          <w:szCs w:val="28"/>
        </w:rPr>
        <w:tab/>
        <w:t>Обеспечение передачи электрической энергии в точке присоединения энерг</w:t>
      </w:r>
      <w:r w:rsidRPr="004227FC">
        <w:rPr>
          <w:rFonts w:eastAsia="Times New Roman"/>
          <w:sz w:val="28"/>
          <w:szCs w:val="28"/>
        </w:rPr>
        <w:t>о</w:t>
      </w:r>
      <w:r w:rsidRPr="004227FC">
        <w:rPr>
          <w:rFonts w:eastAsia="Times New Roman"/>
          <w:sz w:val="28"/>
          <w:szCs w:val="28"/>
        </w:rPr>
        <w:t>принимающих устройств потребителя услуг к электрической сети, качество и пар</w:t>
      </w:r>
      <w:r w:rsidRPr="004227FC">
        <w:rPr>
          <w:rFonts w:eastAsia="Times New Roman"/>
          <w:sz w:val="28"/>
          <w:szCs w:val="28"/>
        </w:rPr>
        <w:t>а</w:t>
      </w:r>
      <w:r w:rsidRPr="004227FC">
        <w:rPr>
          <w:rFonts w:eastAsia="Times New Roman"/>
          <w:sz w:val="28"/>
          <w:szCs w:val="28"/>
        </w:rPr>
        <w:t>метры которой должны соответствовать техническим регламентам с соблюдением величин аварийной и технологической брони</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w:t>
      </w:r>
      <w:r w:rsidRPr="004227FC">
        <w:rPr>
          <w:rFonts w:eastAsia="Times New Roman"/>
          <w:sz w:val="28"/>
          <w:szCs w:val="28"/>
        </w:rPr>
        <w:tab/>
        <w:t>Осуществлять передачу электрической энергии в соответствии с согласованной категорией надежности энергопринимающих устройств потребителя услуг</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w:t>
      </w:r>
      <w:r w:rsidRPr="004227FC">
        <w:rPr>
          <w:rFonts w:eastAsia="Times New Roman"/>
          <w:sz w:val="28"/>
          <w:szCs w:val="28"/>
        </w:rPr>
        <w:tab/>
        <w:t>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w:t>
      </w:r>
      <w:r w:rsidRPr="004227FC">
        <w:rPr>
          <w:rFonts w:eastAsia="Times New Roman"/>
          <w:sz w:val="28"/>
          <w:szCs w:val="28"/>
        </w:rPr>
        <w:t>е</w:t>
      </w:r>
      <w:r w:rsidRPr="004227FC">
        <w:rPr>
          <w:rFonts w:eastAsia="Times New Roman"/>
          <w:sz w:val="28"/>
          <w:szCs w:val="28"/>
        </w:rPr>
        <w:t>данной данному потребителю, в порядке и случаях, установленных договором</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г)</w:t>
      </w:r>
      <w:r w:rsidRPr="004227FC">
        <w:rPr>
          <w:rFonts w:eastAsia="Times New Roman"/>
          <w:sz w:val="28"/>
          <w:szCs w:val="28"/>
        </w:rPr>
        <w:tab/>
        <w:t>Все перечисленные обязательства</w:t>
      </w:r>
    </w:p>
    <w:p w:rsidR="004227FC" w:rsidRPr="004227FC" w:rsidRDefault="004227FC" w:rsidP="004227FC">
      <w:pPr>
        <w:tabs>
          <w:tab w:val="left" w:pos="567"/>
        </w:tabs>
        <w:spacing w:after="0" w:line="240" w:lineRule="auto"/>
        <w:ind w:firstLine="284"/>
        <w:rPr>
          <w:rFonts w:eastAsia="Times New Roman"/>
          <w:sz w:val="28"/>
          <w:szCs w:val="28"/>
        </w:rPr>
      </w:pPr>
    </w:p>
    <w:p w:rsidR="004227FC" w:rsidRPr="004227FC" w:rsidRDefault="004227FC" w:rsidP="004227FC">
      <w:pPr>
        <w:tabs>
          <w:tab w:val="left" w:pos="567"/>
        </w:tabs>
        <w:spacing w:after="0" w:line="240" w:lineRule="auto"/>
        <w:ind w:firstLine="284"/>
        <w:rPr>
          <w:rFonts w:eastAsia="Times New Roman"/>
          <w:sz w:val="28"/>
          <w:szCs w:val="28"/>
        </w:rPr>
      </w:pPr>
      <w:r>
        <w:rPr>
          <w:rFonts w:eastAsia="Times New Roman"/>
          <w:sz w:val="28"/>
          <w:szCs w:val="28"/>
        </w:rPr>
        <w:t xml:space="preserve">16. </w:t>
      </w:r>
      <w:r w:rsidRPr="004227FC">
        <w:rPr>
          <w:rFonts w:eastAsia="Times New Roman"/>
          <w:sz w:val="28"/>
          <w:szCs w:val="28"/>
        </w:rPr>
        <w:t xml:space="preserve"> Какие условия для надежной и безопасной эксплуатации должны быть выпо</w:t>
      </w:r>
      <w:r w:rsidRPr="004227FC">
        <w:rPr>
          <w:rFonts w:eastAsia="Times New Roman"/>
          <w:sz w:val="28"/>
          <w:szCs w:val="28"/>
        </w:rPr>
        <w:t>л</w:t>
      </w:r>
      <w:r w:rsidRPr="004227FC">
        <w:rPr>
          <w:rFonts w:eastAsia="Times New Roman"/>
          <w:sz w:val="28"/>
          <w:szCs w:val="28"/>
        </w:rPr>
        <w:t>нены перед пробным пуском законченного строительством энергообъекта? (л.15, п.1.2.6)</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w:t>
      </w:r>
      <w:r w:rsidRPr="004227FC">
        <w:rPr>
          <w:rFonts w:eastAsia="Times New Roman"/>
          <w:sz w:val="28"/>
          <w:szCs w:val="28"/>
        </w:rPr>
        <w:tab/>
        <w:t>Должен быть укомплектован, обучен эксплуатационный и ремонтный персонал</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w:t>
      </w:r>
      <w:r w:rsidRPr="004227FC">
        <w:rPr>
          <w:rFonts w:eastAsia="Times New Roman"/>
          <w:sz w:val="28"/>
          <w:szCs w:val="28"/>
        </w:rPr>
        <w:tab/>
        <w:t>Должны быть смонтированы и налажены системы контроля и управления</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w:t>
      </w:r>
      <w:r w:rsidRPr="004227FC">
        <w:rPr>
          <w:rFonts w:eastAsia="Times New Roman"/>
          <w:sz w:val="28"/>
          <w:szCs w:val="28"/>
        </w:rPr>
        <w:tab/>
        <w:t>Должны быть получены разрешения на эксплуатацию энергообъекта от органов государственного контроля и надзора</w:t>
      </w:r>
    </w:p>
    <w:p w:rsid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г)</w:t>
      </w:r>
      <w:r w:rsidRPr="004227FC">
        <w:rPr>
          <w:rFonts w:eastAsia="Times New Roman"/>
          <w:sz w:val="28"/>
          <w:szCs w:val="28"/>
        </w:rPr>
        <w:tab/>
        <w:t>Должны быть выполнены все перечисленные условия</w:t>
      </w:r>
    </w:p>
    <w:p w:rsidR="004227FC" w:rsidRDefault="004227FC" w:rsidP="004227FC">
      <w:pPr>
        <w:tabs>
          <w:tab w:val="left" w:pos="567"/>
        </w:tabs>
        <w:spacing w:after="0" w:line="240" w:lineRule="auto"/>
        <w:ind w:firstLine="284"/>
        <w:rPr>
          <w:rFonts w:eastAsia="Times New Roman"/>
          <w:sz w:val="28"/>
          <w:szCs w:val="28"/>
        </w:rPr>
      </w:pPr>
    </w:p>
    <w:p w:rsidR="004227FC" w:rsidRPr="004227FC" w:rsidRDefault="004227FC" w:rsidP="004227FC">
      <w:pPr>
        <w:tabs>
          <w:tab w:val="left" w:pos="567"/>
        </w:tabs>
        <w:spacing w:after="0" w:line="240" w:lineRule="auto"/>
        <w:ind w:firstLine="284"/>
        <w:rPr>
          <w:rFonts w:eastAsia="Times New Roman"/>
          <w:sz w:val="28"/>
          <w:szCs w:val="28"/>
        </w:rPr>
      </w:pPr>
      <w:r>
        <w:rPr>
          <w:rFonts w:eastAsia="Times New Roman"/>
          <w:sz w:val="28"/>
          <w:szCs w:val="28"/>
        </w:rPr>
        <w:t xml:space="preserve">17. </w:t>
      </w:r>
      <w:r w:rsidRPr="004227FC">
        <w:rPr>
          <w:rFonts w:eastAsia="Times New Roman"/>
          <w:sz w:val="28"/>
          <w:szCs w:val="28"/>
        </w:rPr>
        <w:t>Минимальный размер уставного капитала ЗАО составляет:</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w:t>
      </w:r>
      <w:r w:rsidRPr="004227FC">
        <w:rPr>
          <w:rFonts w:eastAsia="Times New Roman"/>
          <w:sz w:val="28"/>
          <w:szCs w:val="28"/>
        </w:rPr>
        <w:tab/>
        <w:t xml:space="preserve"> 50 МРОТ;</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w:t>
      </w:r>
      <w:r w:rsidRPr="004227FC">
        <w:rPr>
          <w:rFonts w:eastAsia="Times New Roman"/>
          <w:sz w:val="28"/>
          <w:szCs w:val="28"/>
        </w:rPr>
        <w:tab/>
        <w:t xml:space="preserve"> 100 МРОТ;</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w:t>
      </w:r>
      <w:r w:rsidRPr="004227FC">
        <w:rPr>
          <w:rFonts w:eastAsia="Times New Roman"/>
          <w:sz w:val="28"/>
          <w:szCs w:val="28"/>
        </w:rPr>
        <w:tab/>
        <w:t xml:space="preserve"> 200 МРОТ.</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 xml:space="preserve"> </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1</w:t>
      </w:r>
      <w:r>
        <w:rPr>
          <w:rFonts w:eastAsia="Times New Roman"/>
          <w:sz w:val="28"/>
          <w:szCs w:val="28"/>
        </w:rPr>
        <w:t>8</w:t>
      </w:r>
      <w:r w:rsidRPr="004227FC">
        <w:rPr>
          <w:rFonts w:eastAsia="Times New Roman"/>
          <w:sz w:val="28"/>
          <w:szCs w:val="28"/>
        </w:rPr>
        <w:t>. Что из перечисленного является реорганизацией?</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w:t>
      </w:r>
      <w:r w:rsidRPr="004227FC">
        <w:rPr>
          <w:rFonts w:eastAsia="Times New Roman"/>
          <w:sz w:val="28"/>
          <w:szCs w:val="28"/>
        </w:rPr>
        <w:tab/>
        <w:t xml:space="preserve"> Закрытие филиалов головной организации;</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w:t>
      </w:r>
      <w:r w:rsidRPr="004227FC">
        <w:rPr>
          <w:rFonts w:eastAsia="Times New Roman"/>
          <w:sz w:val="28"/>
          <w:szCs w:val="28"/>
        </w:rPr>
        <w:tab/>
        <w:t xml:space="preserve"> ЗАО - ОАО;</w:t>
      </w:r>
    </w:p>
    <w:p w:rsid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w:t>
      </w:r>
      <w:r w:rsidRPr="004227FC">
        <w:rPr>
          <w:rFonts w:eastAsia="Times New Roman"/>
          <w:sz w:val="28"/>
          <w:szCs w:val="28"/>
        </w:rPr>
        <w:tab/>
        <w:t xml:space="preserve"> ООО - производственный кооператив.</w:t>
      </w:r>
    </w:p>
    <w:p w:rsidR="004227FC" w:rsidRDefault="004227FC" w:rsidP="004227FC">
      <w:pPr>
        <w:tabs>
          <w:tab w:val="left" w:pos="567"/>
        </w:tabs>
        <w:spacing w:after="0" w:line="240" w:lineRule="auto"/>
        <w:ind w:firstLine="284"/>
        <w:rPr>
          <w:rFonts w:eastAsia="Times New Roman"/>
          <w:sz w:val="28"/>
          <w:szCs w:val="28"/>
        </w:rPr>
      </w:pPr>
    </w:p>
    <w:p w:rsidR="004227FC" w:rsidRPr="004227FC" w:rsidRDefault="004227FC" w:rsidP="004227FC">
      <w:pPr>
        <w:tabs>
          <w:tab w:val="left" w:pos="567"/>
        </w:tabs>
        <w:spacing w:after="0" w:line="240" w:lineRule="auto"/>
        <w:ind w:firstLine="284"/>
        <w:rPr>
          <w:rFonts w:eastAsia="Times New Roman"/>
          <w:sz w:val="28"/>
          <w:szCs w:val="28"/>
        </w:rPr>
      </w:pPr>
      <w:r>
        <w:rPr>
          <w:rFonts w:eastAsia="Times New Roman"/>
          <w:sz w:val="28"/>
          <w:szCs w:val="28"/>
        </w:rPr>
        <w:t xml:space="preserve">19. </w:t>
      </w:r>
      <w:r w:rsidRPr="004227FC">
        <w:rPr>
          <w:rFonts w:eastAsia="Times New Roman"/>
          <w:sz w:val="28"/>
          <w:szCs w:val="28"/>
        </w:rPr>
        <w:t>Объединение юридически самостоятельных предприятий под общим руково</w:t>
      </w:r>
      <w:r w:rsidRPr="004227FC">
        <w:rPr>
          <w:rFonts w:eastAsia="Times New Roman"/>
          <w:sz w:val="28"/>
          <w:szCs w:val="28"/>
        </w:rPr>
        <w:t>д</w:t>
      </w:r>
      <w:r w:rsidRPr="004227FC">
        <w:rPr>
          <w:rFonts w:eastAsia="Times New Roman"/>
          <w:sz w:val="28"/>
          <w:szCs w:val="28"/>
        </w:rPr>
        <w:t>ством в хозяйственной деятельности путем установления над ними финансового ко</w:t>
      </w:r>
      <w:r w:rsidRPr="004227FC">
        <w:rPr>
          <w:rFonts w:eastAsia="Times New Roman"/>
          <w:sz w:val="28"/>
          <w:szCs w:val="28"/>
        </w:rPr>
        <w:t>н</w:t>
      </w:r>
      <w:r w:rsidRPr="004227FC">
        <w:rPr>
          <w:rFonts w:eastAsia="Times New Roman"/>
          <w:sz w:val="28"/>
          <w:szCs w:val="28"/>
        </w:rPr>
        <w:t>троля за счет покупки или обмена акциями является:</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 синдикатом</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 картелем</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 концерном</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г) трестом</w:t>
      </w:r>
    </w:p>
    <w:p w:rsidR="004227FC" w:rsidRPr="004227FC" w:rsidRDefault="004227FC" w:rsidP="004227FC">
      <w:pPr>
        <w:tabs>
          <w:tab w:val="left" w:pos="567"/>
        </w:tabs>
        <w:spacing w:after="0" w:line="240" w:lineRule="auto"/>
        <w:ind w:firstLine="284"/>
        <w:rPr>
          <w:rFonts w:eastAsia="Times New Roman"/>
          <w:sz w:val="28"/>
          <w:szCs w:val="28"/>
        </w:rPr>
      </w:pPr>
    </w:p>
    <w:p w:rsidR="004227FC" w:rsidRPr="004227FC" w:rsidRDefault="004227FC" w:rsidP="004227FC">
      <w:pPr>
        <w:tabs>
          <w:tab w:val="left" w:pos="567"/>
        </w:tabs>
        <w:spacing w:after="0" w:line="240" w:lineRule="auto"/>
        <w:ind w:firstLine="284"/>
        <w:rPr>
          <w:rFonts w:eastAsia="Times New Roman"/>
          <w:sz w:val="28"/>
          <w:szCs w:val="28"/>
        </w:rPr>
      </w:pPr>
      <w:r>
        <w:rPr>
          <w:rFonts w:eastAsia="Times New Roman"/>
          <w:sz w:val="28"/>
          <w:szCs w:val="28"/>
        </w:rPr>
        <w:t>20</w:t>
      </w:r>
      <w:r w:rsidRPr="004227FC">
        <w:rPr>
          <w:rFonts w:eastAsia="Times New Roman"/>
          <w:sz w:val="28"/>
          <w:szCs w:val="28"/>
        </w:rPr>
        <w:t>.</w:t>
      </w:r>
      <w:r w:rsidRPr="004227FC">
        <w:rPr>
          <w:rFonts w:eastAsia="Times New Roman"/>
          <w:sz w:val="28"/>
          <w:szCs w:val="28"/>
        </w:rPr>
        <w:tab/>
        <w:t>Некоммерческие организации – это юридические лица, главной целью кот</w:t>
      </w:r>
      <w:r w:rsidRPr="004227FC">
        <w:rPr>
          <w:rFonts w:eastAsia="Times New Roman"/>
          <w:sz w:val="28"/>
          <w:szCs w:val="28"/>
        </w:rPr>
        <w:t>о</w:t>
      </w:r>
      <w:r w:rsidRPr="004227FC">
        <w:rPr>
          <w:rFonts w:eastAsia="Times New Roman"/>
          <w:sz w:val="28"/>
          <w:szCs w:val="28"/>
        </w:rPr>
        <w:t>рых является:</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а) распределение прибыли между учредителями</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б) получение прибыли</w:t>
      </w:r>
    </w:p>
    <w:p w:rsidR="004227FC" w:rsidRP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в) удовлетворение материальных, духовных или иных нематериальных потребн</w:t>
      </w:r>
      <w:r w:rsidRPr="004227FC">
        <w:rPr>
          <w:rFonts w:eastAsia="Times New Roman"/>
          <w:sz w:val="28"/>
          <w:szCs w:val="28"/>
        </w:rPr>
        <w:t>о</w:t>
      </w:r>
      <w:r w:rsidRPr="004227FC">
        <w:rPr>
          <w:rFonts w:eastAsia="Times New Roman"/>
          <w:sz w:val="28"/>
          <w:szCs w:val="28"/>
        </w:rPr>
        <w:t>стей, социальные, благотворительные, культурные, образовательные или иные общ</w:t>
      </w:r>
      <w:r w:rsidRPr="004227FC">
        <w:rPr>
          <w:rFonts w:eastAsia="Times New Roman"/>
          <w:sz w:val="28"/>
          <w:szCs w:val="28"/>
        </w:rPr>
        <w:t>е</w:t>
      </w:r>
      <w:r w:rsidRPr="004227FC">
        <w:rPr>
          <w:rFonts w:eastAsia="Times New Roman"/>
          <w:sz w:val="28"/>
          <w:szCs w:val="28"/>
        </w:rPr>
        <w:t>ственно-полезные цели</w:t>
      </w:r>
    </w:p>
    <w:p w:rsidR="004227FC" w:rsidRDefault="004227FC" w:rsidP="004227FC">
      <w:pPr>
        <w:tabs>
          <w:tab w:val="left" w:pos="567"/>
        </w:tabs>
        <w:spacing w:after="0" w:line="240" w:lineRule="auto"/>
        <w:ind w:firstLine="284"/>
        <w:rPr>
          <w:rFonts w:eastAsia="Times New Roman"/>
          <w:sz w:val="28"/>
          <w:szCs w:val="28"/>
        </w:rPr>
      </w:pPr>
      <w:r w:rsidRPr="004227FC">
        <w:rPr>
          <w:rFonts w:eastAsia="Times New Roman"/>
          <w:sz w:val="28"/>
          <w:szCs w:val="28"/>
        </w:rPr>
        <w:t>г) удовлетворение только материальных потребностей</w:t>
      </w:r>
    </w:p>
    <w:p w:rsidR="003E21C2" w:rsidRPr="00AD4BA7" w:rsidRDefault="003E21C2" w:rsidP="00AD4BA7">
      <w:pPr>
        <w:tabs>
          <w:tab w:val="left" w:pos="567"/>
        </w:tabs>
        <w:spacing w:after="0" w:line="240" w:lineRule="auto"/>
        <w:ind w:firstLine="284"/>
        <w:rPr>
          <w:rFonts w:eastAsia="Times New Roman"/>
          <w:sz w:val="28"/>
          <w:szCs w:val="28"/>
        </w:rPr>
      </w:pPr>
    </w:p>
    <w:p w:rsidR="00867556" w:rsidRDefault="00867556" w:rsidP="003E21C2">
      <w:pPr>
        <w:pStyle w:val="2"/>
        <w:numPr>
          <w:ilvl w:val="0"/>
          <w:numId w:val="0"/>
        </w:numPr>
        <w:spacing w:before="0" w:line="240" w:lineRule="auto"/>
        <w:jc w:val="both"/>
      </w:pPr>
      <w:bookmarkStart w:id="7" w:name="_Toc492329166"/>
      <w:r w:rsidRPr="00867556">
        <w:t xml:space="preserve">А.2 </w:t>
      </w:r>
      <w:r w:rsidR="00137981">
        <w:t>–</w:t>
      </w:r>
      <w:r w:rsidR="0015499E">
        <w:t xml:space="preserve"> </w:t>
      </w:r>
      <w:bookmarkEnd w:id="7"/>
      <w:r w:rsidR="00137981">
        <w:t>Теоретические вопросы контрольной работы</w:t>
      </w:r>
    </w:p>
    <w:p w:rsidR="00DA2D0F" w:rsidRDefault="00DA2D0F" w:rsidP="003E21C2">
      <w:pPr>
        <w:pStyle w:val="2"/>
        <w:numPr>
          <w:ilvl w:val="0"/>
          <w:numId w:val="0"/>
        </w:numPr>
        <w:spacing w:before="0" w:line="240" w:lineRule="auto"/>
        <w:ind w:left="567"/>
        <w:jc w:val="both"/>
        <w:rPr>
          <w:b w:val="0"/>
        </w:rPr>
      </w:pP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 Сущность организации, планирования и управления производства.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 Электротехническая промышленность, ее место и роль в национальной эк</w:t>
      </w:r>
      <w:r w:rsidRPr="007605EF">
        <w:rPr>
          <w:rFonts w:eastAsia="Times New Roman"/>
          <w:sz w:val="28"/>
          <w:szCs w:val="28"/>
          <w:lang w:eastAsia="ru-RU"/>
        </w:rPr>
        <w:t>о</w:t>
      </w:r>
      <w:r w:rsidRPr="007605EF">
        <w:rPr>
          <w:rFonts w:eastAsia="Times New Roman"/>
          <w:sz w:val="28"/>
          <w:szCs w:val="28"/>
          <w:lang w:eastAsia="ru-RU"/>
        </w:rPr>
        <w:t>номике.</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 Разделение труда и отраслевая структура электротехнической промышленн</w:t>
      </w:r>
      <w:r w:rsidRPr="007605EF">
        <w:rPr>
          <w:rFonts w:eastAsia="Times New Roman"/>
          <w:sz w:val="28"/>
          <w:szCs w:val="28"/>
          <w:lang w:eastAsia="ru-RU"/>
        </w:rPr>
        <w:t>о</w:t>
      </w:r>
      <w:r w:rsidRPr="007605EF">
        <w:rPr>
          <w:rFonts w:eastAsia="Times New Roman"/>
          <w:sz w:val="28"/>
          <w:szCs w:val="28"/>
          <w:lang w:eastAsia="ru-RU"/>
        </w:rPr>
        <w:t>сти.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 xml:space="preserve">4. </w:t>
      </w:r>
      <w:r>
        <w:rPr>
          <w:rFonts w:eastAsia="Times New Roman"/>
          <w:sz w:val="28"/>
          <w:szCs w:val="28"/>
          <w:lang w:eastAsia="ru-RU"/>
        </w:rPr>
        <w:t>Электрическое п</w:t>
      </w:r>
      <w:r w:rsidRPr="007605EF">
        <w:rPr>
          <w:rFonts w:eastAsia="Times New Roman"/>
          <w:sz w:val="28"/>
          <w:szCs w:val="28"/>
          <w:lang w:eastAsia="ru-RU"/>
        </w:rPr>
        <w:t xml:space="preserve">редприятие </w:t>
      </w:r>
      <w:r>
        <w:rPr>
          <w:rFonts w:eastAsia="Times New Roman"/>
          <w:sz w:val="28"/>
          <w:szCs w:val="28"/>
          <w:lang w:eastAsia="ru-RU"/>
        </w:rPr>
        <w:t>как</w:t>
      </w:r>
      <w:r w:rsidRPr="007605EF">
        <w:rPr>
          <w:rFonts w:eastAsia="Times New Roman"/>
          <w:sz w:val="28"/>
          <w:szCs w:val="28"/>
          <w:lang w:eastAsia="ru-RU"/>
        </w:rPr>
        <w:t xml:space="preserve"> основное звено промышленности.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5. Классификация предприятий</w:t>
      </w:r>
      <w:r>
        <w:rPr>
          <w:rFonts w:eastAsia="Times New Roman"/>
          <w:sz w:val="28"/>
          <w:szCs w:val="28"/>
          <w:lang w:eastAsia="ru-RU"/>
        </w:rPr>
        <w:t xml:space="preserve"> электротехники</w:t>
      </w:r>
      <w:r w:rsidRPr="007605EF">
        <w:rPr>
          <w:rFonts w:eastAsia="Times New Roman"/>
          <w:sz w:val="28"/>
          <w:szCs w:val="28"/>
          <w:lang w:eastAsia="ru-RU"/>
        </w:rPr>
        <w:t>.</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6. Организационная структура</w:t>
      </w:r>
      <w:r>
        <w:rPr>
          <w:rFonts w:eastAsia="Times New Roman"/>
          <w:sz w:val="28"/>
          <w:szCs w:val="28"/>
          <w:lang w:eastAsia="ru-RU"/>
        </w:rPr>
        <w:t xml:space="preserve"> </w:t>
      </w:r>
      <w:r w:rsidRPr="007605EF">
        <w:rPr>
          <w:rFonts w:eastAsia="Times New Roman"/>
          <w:sz w:val="28"/>
          <w:szCs w:val="28"/>
          <w:lang w:eastAsia="ru-RU"/>
        </w:rPr>
        <w:t>предприяти</w:t>
      </w:r>
      <w:r>
        <w:rPr>
          <w:rFonts w:eastAsia="Times New Roman"/>
          <w:sz w:val="28"/>
          <w:szCs w:val="28"/>
          <w:lang w:eastAsia="ru-RU"/>
        </w:rPr>
        <w:t>я</w:t>
      </w:r>
      <w:r w:rsidRPr="007605EF">
        <w:rPr>
          <w:rFonts w:eastAsia="Times New Roman"/>
          <w:sz w:val="28"/>
          <w:szCs w:val="28"/>
          <w:lang w:eastAsia="ru-RU"/>
        </w:rPr>
        <w:t xml:space="preserve"> электротехники.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7. Понятие о производственном процессе.</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8. Понятие и структура производственного цикла.</w:t>
      </w:r>
    </w:p>
    <w:p w:rsidR="00137981"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9. Тип производства.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10. Производственная структура предприятия.</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11. Основные задачи и принципы управления производством.</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12. Методы управления производством.</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13. Задачи планирования производства.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lastRenderedPageBreak/>
        <w:t>14. Виды планов.</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15. Методы разработки планов.</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16. Понятие о научно-техническом прогрессе, его значение.</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17. Основные направления научно-технического прогресса.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18. Прогнозирование и планирование научно-технического прогресса на пре</w:t>
      </w:r>
      <w:r w:rsidRPr="007605EF">
        <w:rPr>
          <w:rFonts w:eastAsia="Times New Roman"/>
          <w:sz w:val="28"/>
          <w:szCs w:val="28"/>
          <w:lang w:eastAsia="ru-RU"/>
        </w:rPr>
        <w:t>д</w:t>
      </w:r>
      <w:r w:rsidRPr="007605EF">
        <w:rPr>
          <w:rFonts w:eastAsia="Times New Roman"/>
          <w:sz w:val="28"/>
          <w:szCs w:val="28"/>
          <w:lang w:eastAsia="ru-RU"/>
        </w:rPr>
        <w:t>приятии.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19. Концентрация производства в электротехнической промышленности.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20. Специализация электротехнического производства.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21. Кооперирование электротехнического производства.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22. Комбинирование в электротехнической промышленности.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23. Качество продукции и ее показатели.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24. Управление качеством продукции.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25. Экономическая эффективность улучшения качества продукции.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26. Состав, структура основных фондов предприятия.</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27. Виды стоимостных оценок основных производственных фондов.</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28. Износ и амортизация производственных фондов.</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29. Показатели и пути улучшения основных фондов</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30. Организация ремонта оборудования.</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31. Производственная мощность и методы ее расчета.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32. Оборотные средства, их состав и структура.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33. Показатели эффективности использования оборотных средств.</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34. Организация материального обеспечения.</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35. Планирование материального обеспечения.</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36. Организация технического обслуживания производства.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37. Сущность и задачи организации производства.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38. Совершенствование специализации и кооперирования труда.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39. Нормирование труда.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40. Организация оплаты труда.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41. Кадры и их структура.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42. Планирование потребности в кадрах.</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43. Планирование производительности труда.</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44. Понятие себестоимости и ее виды.</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45. Классификация себестоимости продукции.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46. Планирование себестоимости продукции.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47 Формирование прибыли на предприятии.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48 Планирование прибыли в современных условиях.</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49 Планирование показателей рентабельности.</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50 Виды цен.</w:t>
      </w:r>
    </w:p>
    <w:p w:rsidR="00137981" w:rsidRPr="007605EF"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51 Задачи и содержание технико-экономического анализа при разработке новой продукции.</w:t>
      </w:r>
    </w:p>
    <w:p w:rsidR="00137981" w:rsidRDefault="00137981" w:rsidP="00137981">
      <w:pPr>
        <w:spacing w:after="0" w:line="240" w:lineRule="auto"/>
        <w:ind w:firstLine="709"/>
        <w:jc w:val="both"/>
        <w:rPr>
          <w:rFonts w:eastAsia="Times New Roman"/>
          <w:sz w:val="28"/>
          <w:szCs w:val="28"/>
          <w:lang w:eastAsia="ru-RU"/>
        </w:rPr>
      </w:pPr>
      <w:r w:rsidRPr="007605EF">
        <w:rPr>
          <w:rFonts w:eastAsia="Times New Roman"/>
          <w:sz w:val="28"/>
          <w:szCs w:val="28"/>
          <w:lang w:eastAsia="ru-RU"/>
        </w:rPr>
        <w:t>52 Задачи функционально-стоимостного анализа.</w:t>
      </w:r>
    </w:p>
    <w:p w:rsidR="0020333D" w:rsidRDefault="0020333D" w:rsidP="00D340CE">
      <w:pPr>
        <w:spacing w:after="0" w:line="240" w:lineRule="auto"/>
        <w:ind w:firstLine="851"/>
        <w:jc w:val="both"/>
        <w:rPr>
          <w:lang w:eastAsia="ru-RU"/>
        </w:rPr>
      </w:pPr>
    </w:p>
    <w:p w:rsidR="00137981" w:rsidRDefault="00137981" w:rsidP="00D340CE">
      <w:pPr>
        <w:spacing w:after="0" w:line="240" w:lineRule="auto"/>
        <w:ind w:firstLine="851"/>
        <w:jc w:val="both"/>
        <w:rPr>
          <w:lang w:eastAsia="ru-RU"/>
        </w:rPr>
      </w:pPr>
    </w:p>
    <w:p w:rsidR="00137981" w:rsidRDefault="00137981" w:rsidP="00D340CE">
      <w:pPr>
        <w:spacing w:after="0" w:line="240" w:lineRule="auto"/>
        <w:ind w:firstLine="851"/>
        <w:jc w:val="both"/>
        <w:rPr>
          <w:lang w:eastAsia="ru-RU"/>
        </w:rPr>
      </w:pPr>
    </w:p>
    <w:p w:rsidR="0060106C" w:rsidRDefault="0060106C" w:rsidP="0020333D">
      <w:pPr>
        <w:rPr>
          <w:lang w:eastAsia="ru-RU"/>
        </w:rPr>
      </w:pPr>
    </w:p>
    <w:p w:rsidR="00137981" w:rsidRPr="00E01910" w:rsidRDefault="00137981" w:rsidP="003E21C2">
      <w:pPr>
        <w:pStyle w:val="2"/>
        <w:numPr>
          <w:ilvl w:val="0"/>
          <w:numId w:val="0"/>
        </w:numPr>
        <w:spacing w:before="0" w:line="240" w:lineRule="auto"/>
        <w:jc w:val="both"/>
        <w:rPr>
          <w:szCs w:val="28"/>
        </w:rPr>
      </w:pPr>
      <w:bookmarkStart w:id="8" w:name="_Toc492329169"/>
      <w:r w:rsidRPr="00E01910">
        <w:rPr>
          <w:szCs w:val="28"/>
        </w:rPr>
        <w:lastRenderedPageBreak/>
        <w:t>А.3 – Вопросы для подготовки к практическим занятиям</w:t>
      </w:r>
    </w:p>
    <w:p w:rsidR="00F3539C" w:rsidRDefault="00F3539C" w:rsidP="00CD42BD">
      <w:pPr>
        <w:tabs>
          <w:tab w:val="left" w:pos="851"/>
        </w:tabs>
        <w:suppressAutoHyphens/>
        <w:spacing w:after="0" w:line="240" w:lineRule="auto"/>
        <w:jc w:val="both"/>
        <w:rPr>
          <w:b/>
          <w:sz w:val="28"/>
          <w:szCs w:val="28"/>
        </w:rPr>
      </w:pPr>
    </w:p>
    <w:p w:rsidR="00CD42BD" w:rsidRPr="00E01910" w:rsidRDefault="00CD42BD" w:rsidP="00CD42BD">
      <w:pPr>
        <w:tabs>
          <w:tab w:val="left" w:pos="851"/>
        </w:tabs>
        <w:suppressAutoHyphens/>
        <w:spacing w:after="0" w:line="240" w:lineRule="auto"/>
        <w:jc w:val="both"/>
        <w:rPr>
          <w:b/>
          <w:sz w:val="28"/>
          <w:szCs w:val="28"/>
        </w:rPr>
      </w:pPr>
      <w:r w:rsidRPr="00E01910">
        <w:rPr>
          <w:b/>
          <w:sz w:val="28"/>
          <w:szCs w:val="28"/>
        </w:rPr>
        <w:t>Раздел 1 Организация производства. Формы и виды предприятий</w:t>
      </w:r>
    </w:p>
    <w:p w:rsidR="00CD42BD" w:rsidRPr="00E01910" w:rsidRDefault="00CD42BD" w:rsidP="00CD42BD">
      <w:pPr>
        <w:tabs>
          <w:tab w:val="left" w:pos="851"/>
        </w:tabs>
        <w:suppressAutoHyphens/>
        <w:spacing w:after="0" w:line="240" w:lineRule="auto"/>
        <w:jc w:val="both"/>
        <w:rPr>
          <w:b/>
          <w:sz w:val="28"/>
          <w:szCs w:val="28"/>
        </w:rPr>
      </w:pP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Системная концепция организации производства. </w:t>
      </w: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Организация производства на предприятии. </w:t>
      </w: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Организация поточного производства. </w:t>
      </w: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Понятие и этапы конструкторской и технологической подготовки производства. </w:t>
      </w: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Показатели качества и экономической эффективности конструкции изделий. </w:t>
      </w: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Технологическая себестоимость, критическая программа и точка безубыточности. </w:t>
      </w: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Основы изобретательства и рационализации. </w:t>
      </w: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Основные признаки предприятий. </w:t>
      </w: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Формы и виды предприятий как юридических лиц. </w:t>
      </w:r>
    </w:p>
    <w:p w:rsidR="00562E85"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 xml:space="preserve">Холдинговые кампании, финансово-промышленные группы. </w:t>
      </w:r>
    </w:p>
    <w:p w:rsidR="00E01910" w:rsidRPr="00E01910" w:rsidRDefault="00E01910" w:rsidP="00562E85">
      <w:pPr>
        <w:numPr>
          <w:ilvl w:val="0"/>
          <w:numId w:val="26"/>
        </w:numPr>
        <w:tabs>
          <w:tab w:val="left" w:pos="851"/>
          <w:tab w:val="left" w:pos="1134"/>
          <w:tab w:val="left" w:pos="1276"/>
        </w:tabs>
        <w:suppressAutoHyphens/>
        <w:spacing w:after="0" w:line="240" w:lineRule="auto"/>
        <w:ind w:left="851" w:firstLine="0"/>
        <w:jc w:val="both"/>
        <w:rPr>
          <w:sz w:val="28"/>
          <w:szCs w:val="28"/>
        </w:rPr>
      </w:pPr>
      <w:r w:rsidRPr="00E01910">
        <w:rPr>
          <w:sz w:val="28"/>
          <w:szCs w:val="28"/>
        </w:rPr>
        <w:t>Малые предприятия.</w:t>
      </w:r>
    </w:p>
    <w:p w:rsidR="00CD42BD" w:rsidRPr="00E01910" w:rsidRDefault="00CD42BD" w:rsidP="00CD42BD">
      <w:pPr>
        <w:tabs>
          <w:tab w:val="left" w:pos="851"/>
        </w:tabs>
        <w:suppressAutoHyphens/>
        <w:spacing w:after="0" w:line="240" w:lineRule="auto"/>
        <w:jc w:val="both"/>
        <w:rPr>
          <w:b/>
          <w:sz w:val="28"/>
          <w:szCs w:val="28"/>
        </w:rPr>
      </w:pPr>
    </w:p>
    <w:p w:rsidR="00CD42BD" w:rsidRPr="00E01910" w:rsidRDefault="00CD42BD" w:rsidP="00CD42BD">
      <w:pPr>
        <w:tabs>
          <w:tab w:val="left" w:pos="851"/>
        </w:tabs>
        <w:suppressAutoHyphens/>
        <w:spacing w:after="0" w:line="240" w:lineRule="auto"/>
        <w:jc w:val="both"/>
        <w:rPr>
          <w:b/>
          <w:sz w:val="28"/>
          <w:szCs w:val="28"/>
        </w:rPr>
      </w:pPr>
      <w:r w:rsidRPr="00E01910">
        <w:rPr>
          <w:b/>
          <w:sz w:val="28"/>
          <w:szCs w:val="28"/>
        </w:rPr>
        <w:t>Раздел 2 Создание и прекращение деятельности предприятия</w:t>
      </w:r>
    </w:p>
    <w:p w:rsidR="00CD42BD" w:rsidRPr="00E01910" w:rsidRDefault="00CD42BD" w:rsidP="00CD42BD">
      <w:pPr>
        <w:tabs>
          <w:tab w:val="left" w:pos="851"/>
        </w:tabs>
        <w:suppressAutoHyphens/>
        <w:spacing w:after="0" w:line="240" w:lineRule="auto"/>
        <w:jc w:val="both"/>
        <w:rPr>
          <w:b/>
          <w:sz w:val="28"/>
          <w:szCs w:val="28"/>
        </w:rPr>
      </w:pPr>
    </w:p>
    <w:p w:rsidR="00562E85" w:rsidRDefault="00E01910" w:rsidP="00562E85">
      <w:pPr>
        <w:numPr>
          <w:ilvl w:val="0"/>
          <w:numId w:val="27"/>
        </w:numPr>
        <w:tabs>
          <w:tab w:val="left" w:pos="851"/>
          <w:tab w:val="left" w:pos="1134"/>
        </w:tabs>
        <w:suppressAutoHyphens/>
        <w:spacing w:after="0" w:line="240" w:lineRule="auto"/>
        <w:ind w:left="851" w:firstLine="0"/>
        <w:jc w:val="both"/>
        <w:rPr>
          <w:sz w:val="28"/>
          <w:szCs w:val="28"/>
        </w:rPr>
      </w:pPr>
      <w:r w:rsidRPr="00E01910">
        <w:rPr>
          <w:sz w:val="28"/>
          <w:szCs w:val="28"/>
        </w:rPr>
        <w:t xml:space="preserve">Принципы создания предприятия. </w:t>
      </w:r>
    </w:p>
    <w:p w:rsidR="00562E85" w:rsidRDefault="00E01910" w:rsidP="00562E85">
      <w:pPr>
        <w:numPr>
          <w:ilvl w:val="0"/>
          <w:numId w:val="27"/>
        </w:numPr>
        <w:tabs>
          <w:tab w:val="left" w:pos="851"/>
          <w:tab w:val="left" w:pos="1134"/>
        </w:tabs>
        <w:suppressAutoHyphens/>
        <w:spacing w:after="0" w:line="240" w:lineRule="auto"/>
        <w:ind w:left="851" w:firstLine="0"/>
        <w:jc w:val="both"/>
        <w:rPr>
          <w:sz w:val="28"/>
          <w:szCs w:val="28"/>
        </w:rPr>
      </w:pPr>
      <w:r w:rsidRPr="00E01910">
        <w:rPr>
          <w:sz w:val="28"/>
          <w:szCs w:val="28"/>
        </w:rPr>
        <w:t xml:space="preserve">Учредительные документы. </w:t>
      </w:r>
    </w:p>
    <w:p w:rsidR="00562E85" w:rsidRDefault="00E01910" w:rsidP="00562E85">
      <w:pPr>
        <w:numPr>
          <w:ilvl w:val="0"/>
          <w:numId w:val="27"/>
        </w:numPr>
        <w:tabs>
          <w:tab w:val="left" w:pos="851"/>
          <w:tab w:val="left" w:pos="1134"/>
        </w:tabs>
        <w:suppressAutoHyphens/>
        <w:spacing w:after="0" w:line="240" w:lineRule="auto"/>
        <w:ind w:left="851" w:firstLine="0"/>
        <w:jc w:val="both"/>
        <w:rPr>
          <w:sz w:val="28"/>
          <w:szCs w:val="28"/>
        </w:rPr>
      </w:pPr>
      <w:r w:rsidRPr="00E01910">
        <w:rPr>
          <w:sz w:val="28"/>
          <w:szCs w:val="28"/>
        </w:rPr>
        <w:t xml:space="preserve">Государственная регистрация предприятия. </w:t>
      </w:r>
    </w:p>
    <w:p w:rsidR="00562E85" w:rsidRDefault="00E01910" w:rsidP="00562E85">
      <w:pPr>
        <w:numPr>
          <w:ilvl w:val="0"/>
          <w:numId w:val="27"/>
        </w:numPr>
        <w:tabs>
          <w:tab w:val="left" w:pos="851"/>
          <w:tab w:val="left" w:pos="1134"/>
        </w:tabs>
        <w:suppressAutoHyphens/>
        <w:spacing w:after="0" w:line="240" w:lineRule="auto"/>
        <w:ind w:left="851" w:firstLine="0"/>
        <w:jc w:val="both"/>
        <w:rPr>
          <w:sz w:val="28"/>
          <w:szCs w:val="28"/>
        </w:rPr>
      </w:pPr>
      <w:r w:rsidRPr="00E01910">
        <w:rPr>
          <w:sz w:val="28"/>
          <w:szCs w:val="28"/>
        </w:rPr>
        <w:t xml:space="preserve">Прекращение деятельности. </w:t>
      </w:r>
    </w:p>
    <w:p w:rsidR="00562E85" w:rsidRDefault="00E01910" w:rsidP="00562E85">
      <w:pPr>
        <w:numPr>
          <w:ilvl w:val="0"/>
          <w:numId w:val="27"/>
        </w:numPr>
        <w:tabs>
          <w:tab w:val="left" w:pos="851"/>
          <w:tab w:val="left" w:pos="1134"/>
        </w:tabs>
        <w:suppressAutoHyphens/>
        <w:spacing w:after="0" w:line="240" w:lineRule="auto"/>
        <w:ind w:left="851" w:firstLine="0"/>
        <w:jc w:val="both"/>
        <w:rPr>
          <w:sz w:val="28"/>
          <w:szCs w:val="28"/>
        </w:rPr>
      </w:pPr>
      <w:r w:rsidRPr="00E01910">
        <w:rPr>
          <w:sz w:val="28"/>
          <w:szCs w:val="28"/>
        </w:rPr>
        <w:t xml:space="preserve">Банкротство предприятия. </w:t>
      </w:r>
    </w:p>
    <w:p w:rsidR="00562E85" w:rsidRDefault="00E01910" w:rsidP="00562E85">
      <w:pPr>
        <w:numPr>
          <w:ilvl w:val="0"/>
          <w:numId w:val="27"/>
        </w:numPr>
        <w:tabs>
          <w:tab w:val="left" w:pos="851"/>
          <w:tab w:val="left" w:pos="1134"/>
        </w:tabs>
        <w:suppressAutoHyphens/>
        <w:spacing w:after="0" w:line="240" w:lineRule="auto"/>
        <w:ind w:left="851" w:firstLine="0"/>
        <w:jc w:val="both"/>
        <w:rPr>
          <w:sz w:val="28"/>
          <w:szCs w:val="28"/>
        </w:rPr>
      </w:pPr>
      <w:r w:rsidRPr="00E01910">
        <w:rPr>
          <w:sz w:val="28"/>
          <w:szCs w:val="28"/>
        </w:rPr>
        <w:t xml:space="preserve">Реорганизационные процедуры. </w:t>
      </w:r>
    </w:p>
    <w:p w:rsidR="00562E85" w:rsidRDefault="00E01910" w:rsidP="00562E85">
      <w:pPr>
        <w:numPr>
          <w:ilvl w:val="0"/>
          <w:numId w:val="27"/>
        </w:numPr>
        <w:tabs>
          <w:tab w:val="left" w:pos="851"/>
          <w:tab w:val="left" w:pos="1134"/>
        </w:tabs>
        <w:suppressAutoHyphens/>
        <w:spacing w:after="0" w:line="240" w:lineRule="auto"/>
        <w:ind w:left="851" w:firstLine="0"/>
        <w:jc w:val="both"/>
        <w:rPr>
          <w:sz w:val="28"/>
          <w:szCs w:val="28"/>
        </w:rPr>
      </w:pPr>
      <w:r w:rsidRPr="00E01910">
        <w:rPr>
          <w:sz w:val="28"/>
          <w:szCs w:val="28"/>
        </w:rPr>
        <w:t xml:space="preserve">Принудительная ликвидация предприятия–должника. </w:t>
      </w:r>
    </w:p>
    <w:p w:rsidR="00E01910" w:rsidRPr="00E01910" w:rsidRDefault="00E01910" w:rsidP="00562E85">
      <w:pPr>
        <w:numPr>
          <w:ilvl w:val="0"/>
          <w:numId w:val="27"/>
        </w:numPr>
        <w:tabs>
          <w:tab w:val="left" w:pos="851"/>
          <w:tab w:val="left" w:pos="1134"/>
        </w:tabs>
        <w:suppressAutoHyphens/>
        <w:spacing w:after="0" w:line="240" w:lineRule="auto"/>
        <w:ind w:left="851" w:firstLine="0"/>
        <w:jc w:val="both"/>
        <w:rPr>
          <w:sz w:val="28"/>
          <w:szCs w:val="28"/>
        </w:rPr>
      </w:pPr>
      <w:r w:rsidRPr="00E01910">
        <w:rPr>
          <w:sz w:val="28"/>
          <w:szCs w:val="28"/>
        </w:rPr>
        <w:t>Продажа государственных предприятий–должников.</w:t>
      </w:r>
    </w:p>
    <w:p w:rsidR="00CD42BD" w:rsidRPr="00E01910" w:rsidRDefault="00CD42BD" w:rsidP="00562E85">
      <w:pPr>
        <w:tabs>
          <w:tab w:val="left" w:pos="851"/>
          <w:tab w:val="left" w:pos="1134"/>
        </w:tabs>
        <w:suppressAutoHyphens/>
        <w:spacing w:after="0" w:line="240" w:lineRule="auto"/>
        <w:ind w:left="851"/>
        <w:jc w:val="both"/>
        <w:rPr>
          <w:b/>
          <w:sz w:val="28"/>
          <w:szCs w:val="28"/>
        </w:rPr>
      </w:pPr>
    </w:p>
    <w:p w:rsidR="00CD42BD" w:rsidRDefault="00CD42BD" w:rsidP="00CD42BD">
      <w:pPr>
        <w:tabs>
          <w:tab w:val="left" w:pos="851"/>
        </w:tabs>
        <w:suppressAutoHyphens/>
        <w:spacing w:after="0" w:line="240" w:lineRule="auto"/>
        <w:jc w:val="both"/>
        <w:rPr>
          <w:b/>
          <w:sz w:val="28"/>
          <w:szCs w:val="28"/>
        </w:rPr>
      </w:pPr>
      <w:r w:rsidRPr="00E01910">
        <w:rPr>
          <w:b/>
          <w:sz w:val="28"/>
          <w:szCs w:val="28"/>
        </w:rPr>
        <w:t>Раздел 3  Организация производственного процесса на  электротехническом предприятии</w:t>
      </w:r>
    </w:p>
    <w:p w:rsidR="00562E85" w:rsidRPr="00E01910" w:rsidRDefault="00562E85" w:rsidP="00CD42BD">
      <w:pPr>
        <w:tabs>
          <w:tab w:val="left" w:pos="851"/>
        </w:tabs>
        <w:suppressAutoHyphens/>
        <w:spacing w:after="0" w:line="240" w:lineRule="auto"/>
        <w:jc w:val="both"/>
        <w:rPr>
          <w:b/>
          <w:sz w:val="28"/>
          <w:szCs w:val="28"/>
        </w:rPr>
      </w:pP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E01910">
        <w:rPr>
          <w:sz w:val="28"/>
          <w:szCs w:val="28"/>
        </w:rPr>
        <w:t xml:space="preserve">Понятие производственной структуры. </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E01910">
        <w:rPr>
          <w:sz w:val="28"/>
          <w:szCs w:val="28"/>
        </w:rPr>
        <w:t xml:space="preserve">Состав цехов и служб предприятия. </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E01910">
        <w:rPr>
          <w:sz w:val="28"/>
          <w:szCs w:val="28"/>
        </w:rPr>
        <w:t>Назначение, цель функционирования, структура, организация работ о</w:t>
      </w:r>
      <w:r w:rsidRPr="00E01910">
        <w:rPr>
          <w:sz w:val="28"/>
          <w:szCs w:val="28"/>
        </w:rPr>
        <w:t>б</w:t>
      </w:r>
      <w:r w:rsidRPr="00E01910">
        <w:rPr>
          <w:sz w:val="28"/>
          <w:szCs w:val="28"/>
        </w:rPr>
        <w:t xml:space="preserve">служивающих производств. </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E01910">
        <w:rPr>
          <w:sz w:val="28"/>
          <w:szCs w:val="28"/>
        </w:rPr>
        <w:t xml:space="preserve">Понятие и классификация производственных процессов. </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E01910">
        <w:rPr>
          <w:sz w:val="28"/>
          <w:szCs w:val="28"/>
        </w:rPr>
        <w:t>Особенности технологических процессов в электротехнической промы</w:t>
      </w:r>
      <w:r w:rsidRPr="00E01910">
        <w:rPr>
          <w:sz w:val="28"/>
          <w:szCs w:val="28"/>
        </w:rPr>
        <w:t>ш</w:t>
      </w:r>
      <w:r w:rsidRPr="00E01910">
        <w:rPr>
          <w:sz w:val="28"/>
          <w:szCs w:val="28"/>
        </w:rPr>
        <w:t xml:space="preserve">ленности. </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562E85">
        <w:rPr>
          <w:rFonts w:eastAsia="Times New Roman"/>
          <w:sz w:val="28"/>
          <w:szCs w:val="28"/>
          <w:lang w:eastAsia="ru-RU"/>
        </w:rPr>
        <w:t>Концентрация производства в электротехнической промышленности.</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562E85">
        <w:rPr>
          <w:rFonts w:eastAsia="Times New Roman"/>
          <w:sz w:val="28"/>
          <w:szCs w:val="28"/>
          <w:lang w:eastAsia="ru-RU"/>
        </w:rPr>
        <w:t>Специализация электротехнического производства.</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562E85">
        <w:rPr>
          <w:rFonts w:eastAsia="Times New Roman"/>
          <w:sz w:val="28"/>
          <w:szCs w:val="28"/>
          <w:lang w:eastAsia="ru-RU"/>
        </w:rPr>
        <w:t>Кооперирование электротехнического производства.</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562E85">
        <w:rPr>
          <w:rFonts w:eastAsia="Times New Roman"/>
          <w:sz w:val="28"/>
          <w:szCs w:val="28"/>
          <w:lang w:eastAsia="ru-RU"/>
        </w:rPr>
        <w:t>Комбинирование в электротехнической промышленности.</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562E85">
        <w:rPr>
          <w:rFonts w:eastAsia="Times New Roman"/>
          <w:sz w:val="28"/>
          <w:szCs w:val="28"/>
          <w:lang w:eastAsia="ru-RU"/>
        </w:rPr>
        <w:t>Организация ремонта оборудования.</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562E85">
        <w:rPr>
          <w:rFonts w:eastAsia="Times New Roman"/>
          <w:sz w:val="28"/>
          <w:szCs w:val="28"/>
          <w:lang w:eastAsia="ru-RU"/>
        </w:rPr>
        <w:t>Производственная мощность и методы ее расчета.</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562E85">
        <w:rPr>
          <w:rFonts w:eastAsia="Times New Roman"/>
          <w:sz w:val="28"/>
          <w:szCs w:val="28"/>
          <w:lang w:eastAsia="ru-RU"/>
        </w:rPr>
        <w:lastRenderedPageBreak/>
        <w:t>Организация материального обеспечения.</w:t>
      </w:r>
    </w:p>
    <w:p w:rsid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562E85">
        <w:rPr>
          <w:rFonts w:eastAsia="Times New Roman"/>
          <w:sz w:val="28"/>
          <w:szCs w:val="28"/>
          <w:lang w:eastAsia="ru-RU"/>
        </w:rPr>
        <w:t>Организация технического обслуживания производства.</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E01910">
        <w:rPr>
          <w:sz w:val="28"/>
          <w:szCs w:val="28"/>
        </w:rPr>
        <w:t>Системы управления запасами. Календарно-плановые нормативы методов организации процессов производства.</w:t>
      </w:r>
    </w:p>
    <w:p w:rsidR="00562E85" w:rsidRPr="00562E85" w:rsidRDefault="00562E85" w:rsidP="00562E85">
      <w:pPr>
        <w:numPr>
          <w:ilvl w:val="0"/>
          <w:numId w:val="24"/>
        </w:numPr>
        <w:tabs>
          <w:tab w:val="left" w:pos="1276"/>
        </w:tabs>
        <w:spacing w:after="0" w:line="240" w:lineRule="auto"/>
        <w:ind w:hanging="219"/>
        <w:jc w:val="both"/>
        <w:rPr>
          <w:rFonts w:eastAsia="Times New Roman"/>
          <w:sz w:val="28"/>
          <w:szCs w:val="28"/>
          <w:lang w:eastAsia="ru-RU"/>
        </w:rPr>
      </w:pPr>
      <w:r w:rsidRPr="00E01910">
        <w:rPr>
          <w:sz w:val="28"/>
          <w:szCs w:val="28"/>
        </w:rPr>
        <w:t>Классификация производственных процессов, принципы организации</w:t>
      </w:r>
    </w:p>
    <w:p w:rsidR="00E01910" w:rsidRPr="00E01910" w:rsidRDefault="00E01910" w:rsidP="00562E85">
      <w:pPr>
        <w:numPr>
          <w:ilvl w:val="0"/>
          <w:numId w:val="24"/>
        </w:numPr>
        <w:tabs>
          <w:tab w:val="left" w:pos="1276"/>
        </w:tabs>
        <w:spacing w:after="0" w:line="240" w:lineRule="auto"/>
        <w:ind w:hanging="219"/>
        <w:jc w:val="both"/>
        <w:rPr>
          <w:rFonts w:eastAsia="Times New Roman"/>
          <w:sz w:val="28"/>
          <w:szCs w:val="28"/>
          <w:lang w:eastAsia="ru-RU"/>
        </w:rPr>
      </w:pPr>
      <w:r w:rsidRPr="00E01910">
        <w:rPr>
          <w:sz w:val="28"/>
          <w:szCs w:val="28"/>
        </w:rPr>
        <w:t xml:space="preserve">Методы организации процессов производства. </w:t>
      </w:r>
    </w:p>
    <w:p w:rsidR="00CD42BD" w:rsidRPr="00E01910" w:rsidRDefault="00CD42BD" w:rsidP="00CD42BD">
      <w:pPr>
        <w:tabs>
          <w:tab w:val="left" w:pos="851"/>
        </w:tabs>
        <w:suppressAutoHyphens/>
        <w:spacing w:after="0" w:line="240" w:lineRule="auto"/>
        <w:jc w:val="both"/>
        <w:rPr>
          <w:b/>
          <w:sz w:val="28"/>
          <w:szCs w:val="28"/>
        </w:rPr>
      </w:pPr>
    </w:p>
    <w:p w:rsidR="00CD42BD" w:rsidRPr="00E01910" w:rsidRDefault="00CD42BD" w:rsidP="00CD42BD">
      <w:pPr>
        <w:spacing w:after="0" w:line="240" w:lineRule="auto"/>
        <w:jc w:val="both"/>
        <w:rPr>
          <w:b/>
          <w:sz w:val="28"/>
          <w:szCs w:val="28"/>
        </w:rPr>
      </w:pPr>
      <w:r w:rsidRPr="00E01910">
        <w:rPr>
          <w:b/>
          <w:sz w:val="28"/>
          <w:szCs w:val="28"/>
        </w:rPr>
        <w:t>Раздел 4 Организация технического контроля качества продукции</w:t>
      </w:r>
    </w:p>
    <w:p w:rsidR="00CD42BD" w:rsidRPr="00E01910" w:rsidRDefault="00CD42BD" w:rsidP="00CD42BD">
      <w:pPr>
        <w:spacing w:after="0" w:line="240" w:lineRule="auto"/>
        <w:jc w:val="both"/>
        <w:rPr>
          <w:b/>
          <w:sz w:val="28"/>
          <w:szCs w:val="28"/>
        </w:rPr>
      </w:pPr>
    </w:p>
    <w:p w:rsidR="00B76C40" w:rsidRDefault="00E01910" w:rsidP="00B76C40">
      <w:pPr>
        <w:numPr>
          <w:ilvl w:val="0"/>
          <w:numId w:val="28"/>
        </w:numPr>
        <w:tabs>
          <w:tab w:val="left" w:pos="1276"/>
        </w:tabs>
        <w:spacing w:after="0" w:line="240" w:lineRule="auto"/>
        <w:ind w:left="851" w:firstLine="0"/>
        <w:jc w:val="both"/>
        <w:rPr>
          <w:sz w:val="28"/>
          <w:szCs w:val="28"/>
        </w:rPr>
      </w:pPr>
      <w:r w:rsidRPr="00B76C40">
        <w:rPr>
          <w:sz w:val="28"/>
          <w:szCs w:val="28"/>
        </w:rPr>
        <w:t xml:space="preserve">Основные понятия и «петля качества» продукции. </w:t>
      </w:r>
    </w:p>
    <w:p w:rsidR="00B76C40" w:rsidRDefault="00E01910" w:rsidP="00B76C40">
      <w:pPr>
        <w:numPr>
          <w:ilvl w:val="0"/>
          <w:numId w:val="28"/>
        </w:numPr>
        <w:tabs>
          <w:tab w:val="left" w:pos="1276"/>
        </w:tabs>
        <w:spacing w:after="0" w:line="240" w:lineRule="auto"/>
        <w:ind w:left="851" w:firstLine="0"/>
        <w:jc w:val="both"/>
        <w:rPr>
          <w:sz w:val="28"/>
          <w:szCs w:val="28"/>
        </w:rPr>
      </w:pPr>
      <w:r w:rsidRPr="00B76C40">
        <w:rPr>
          <w:sz w:val="28"/>
          <w:szCs w:val="28"/>
        </w:rPr>
        <w:t xml:space="preserve">Методы и системы обеспечения высокого качества продукции. </w:t>
      </w:r>
    </w:p>
    <w:p w:rsidR="00B76C40" w:rsidRDefault="00E01910" w:rsidP="00B76C40">
      <w:pPr>
        <w:numPr>
          <w:ilvl w:val="0"/>
          <w:numId w:val="28"/>
        </w:numPr>
        <w:tabs>
          <w:tab w:val="left" w:pos="1276"/>
        </w:tabs>
        <w:spacing w:after="0" w:line="240" w:lineRule="auto"/>
        <w:ind w:left="851" w:firstLine="0"/>
        <w:jc w:val="both"/>
        <w:rPr>
          <w:sz w:val="28"/>
          <w:szCs w:val="28"/>
        </w:rPr>
      </w:pPr>
      <w:r w:rsidRPr="00B76C40">
        <w:rPr>
          <w:sz w:val="28"/>
          <w:szCs w:val="28"/>
        </w:rPr>
        <w:t xml:space="preserve">Классификация видов и форм менеджмента. </w:t>
      </w:r>
    </w:p>
    <w:p w:rsidR="00B76C40" w:rsidRDefault="00E01910" w:rsidP="00B76C40">
      <w:pPr>
        <w:numPr>
          <w:ilvl w:val="0"/>
          <w:numId w:val="28"/>
        </w:numPr>
        <w:tabs>
          <w:tab w:val="left" w:pos="1276"/>
        </w:tabs>
        <w:spacing w:after="0" w:line="240" w:lineRule="auto"/>
        <w:ind w:left="851" w:firstLine="0"/>
        <w:jc w:val="both"/>
        <w:rPr>
          <w:sz w:val="28"/>
          <w:szCs w:val="28"/>
        </w:rPr>
      </w:pPr>
      <w:r w:rsidRPr="00B76C40">
        <w:rPr>
          <w:sz w:val="28"/>
          <w:szCs w:val="28"/>
        </w:rPr>
        <w:t xml:space="preserve">Методы менеджмента как совокупность средств воздействия на объект управления. </w:t>
      </w:r>
    </w:p>
    <w:p w:rsidR="00CD42BD" w:rsidRPr="00B76C40" w:rsidRDefault="00E01910" w:rsidP="00B76C40">
      <w:pPr>
        <w:numPr>
          <w:ilvl w:val="0"/>
          <w:numId w:val="28"/>
        </w:numPr>
        <w:tabs>
          <w:tab w:val="left" w:pos="1276"/>
        </w:tabs>
        <w:spacing w:after="0" w:line="240" w:lineRule="auto"/>
        <w:ind w:left="851" w:firstLine="0"/>
        <w:jc w:val="both"/>
        <w:rPr>
          <w:sz w:val="28"/>
          <w:szCs w:val="28"/>
        </w:rPr>
      </w:pPr>
      <w:r w:rsidRPr="00B76C40">
        <w:rPr>
          <w:sz w:val="28"/>
          <w:szCs w:val="28"/>
        </w:rPr>
        <w:t>Современные требования к менеджменту</w:t>
      </w:r>
    </w:p>
    <w:p w:rsidR="00E01910" w:rsidRPr="00E01910" w:rsidRDefault="00E01910" w:rsidP="00CD42BD">
      <w:pPr>
        <w:spacing w:after="0" w:line="240" w:lineRule="auto"/>
        <w:jc w:val="both"/>
        <w:rPr>
          <w:b/>
          <w:sz w:val="28"/>
          <w:szCs w:val="28"/>
        </w:rPr>
      </w:pPr>
    </w:p>
    <w:p w:rsidR="00CD42BD" w:rsidRPr="00E01910" w:rsidRDefault="00CD42BD" w:rsidP="00CD42BD">
      <w:pPr>
        <w:spacing w:after="0" w:line="240" w:lineRule="auto"/>
        <w:jc w:val="both"/>
        <w:rPr>
          <w:b/>
          <w:sz w:val="28"/>
          <w:szCs w:val="28"/>
        </w:rPr>
      </w:pPr>
      <w:r w:rsidRPr="00E01910">
        <w:rPr>
          <w:b/>
          <w:sz w:val="28"/>
          <w:szCs w:val="28"/>
        </w:rPr>
        <w:t>Раздел 5 Организация управления предприятием</w:t>
      </w:r>
    </w:p>
    <w:p w:rsidR="00B76C40" w:rsidRDefault="00B76C40" w:rsidP="00E01910">
      <w:pPr>
        <w:tabs>
          <w:tab w:val="left" w:pos="851"/>
        </w:tabs>
        <w:suppressAutoHyphens/>
        <w:spacing w:after="0" w:line="240" w:lineRule="auto"/>
        <w:ind w:firstLine="709"/>
        <w:jc w:val="both"/>
        <w:rPr>
          <w:sz w:val="28"/>
          <w:szCs w:val="28"/>
        </w:rPr>
      </w:pPr>
    </w:p>
    <w:p w:rsidR="00562E85" w:rsidRPr="00562E85" w:rsidRDefault="00562E85" w:rsidP="00562E85">
      <w:pPr>
        <w:numPr>
          <w:ilvl w:val="0"/>
          <w:numId w:val="25"/>
        </w:numPr>
        <w:tabs>
          <w:tab w:val="left" w:pos="1134"/>
          <w:tab w:val="left" w:pos="1276"/>
        </w:tabs>
        <w:spacing w:after="0" w:line="240" w:lineRule="auto"/>
        <w:jc w:val="both"/>
        <w:rPr>
          <w:rFonts w:eastAsia="Times New Roman"/>
          <w:sz w:val="28"/>
          <w:szCs w:val="28"/>
          <w:lang w:eastAsia="ru-RU"/>
        </w:rPr>
      </w:pPr>
      <w:r w:rsidRPr="00562E85">
        <w:rPr>
          <w:rFonts w:eastAsia="Times New Roman"/>
          <w:sz w:val="28"/>
          <w:szCs w:val="28"/>
          <w:lang w:eastAsia="ru-RU"/>
        </w:rPr>
        <w:t>Качество продукции и ее показатели.</w:t>
      </w:r>
    </w:p>
    <w:p w:rsidR="00562E85" w:rsidRDefault="00562E85" w:rsidP="00562E85">
      <w:pPr>
        <w:numPr>
          <w:ilvl w:val="0"/>
          <w:numId w:val="25"/>
        </w:numPr>
        <w:tabs>
          <w:tab w:val="left" w:pos="1134"/>
          <w:tab w:val="left" w:pos="1276"/>
        </w:tabs>
        <w:spacing w:after="0" w:line="240" w:lineRule="auto"/>
        <w:jc w:val="both"/>
        <w:rPr>
          <w:rFonts w:eastAsia="Times New Roman"/>
          <w:sz w:val="28"/>
          <w:szCs w:val="28"/>
          <w:lang w:eastAsia="ru-RU"/>
        </w:rPr>
      </w:pPr>
      <w:r w:rsidRPr="00562E85">
        <w:rPr>
          <w:rFonts w:eastAsia="Times New Roman"/>
          <w:sz w:val="28"/>
          <w:szCs w:val="28"/>
          <w:lang w:eastAsia="ru-RU"/>
        </w:rPr>
        <w:t>Управление качеством продукции.</w:t>
      </w:r>
    </w:p>
    <w:p w:rsidR="00B76C40" w:rsidRPr="00B76C40" w:rsidRDefault="00B76C40" w:rsidP="00562E85">
      <w:pPr>
        <w:numPr>
          <w:ilvl w:val="0"/>
          <w:numId w:val="25"/>
        </w:numPr>
        <w:tabs>
          <w:tab w:val="left" w:pos="1134"/>
          <w:tab w:val="left" w:pos="1276"/>
        </w:tabs>
        <w:spacing w:after="0" w:line="240" w:lineRule="auto"/>
        <w:jc w:val="both"/>
        <w:rPr>
          <w:rFonts w:eastAsia="Times New Roman"/>
          <w:sz w:val="28"/>
          <w:szCs w:val="28"/>
          <w:lang w:eastAsia="ru-RU"/>
        </w:rPr>
      </w:pPr>
      <w:r w:rsidRPr="00E01910">
        <w:rPr>
          <w:sz w:val="28"/>
          <w:szCs w:val="28"/>
        </w:rPr>
        <w:t>Организационная структура системы управления предприятием.</w:t>
      </w:r>
    </w:p>
    <w:p w:rsidR="00B76C40" w:rsidRPr="00B76C40" w:rsidRDefault="00B76C40" w:rsidP="00562E85">
      <w:pPr>
        <w:numPr>
          <w:ilvl w:val="0"/>
          <w:numId w:val="25"/>
        </w:numPr>
        <w:tabs>
          <w:tab w:val="left" w:pos="1134"/>
          <w:tab w:val="left" w:pos="1276"/>
        </w:tabs>
        <w:spacing w:after="0" w:line="240" w:lineRule="auto"/>
        <w:jc w:val="both"/>
        <w:rPr>
          <w:rFonts w:eastAsia="Times New Roman"/>
          <w:sz w:val="28"/>
          <w:szCs w:val="28"/>
          <w:lang w:eastAsia="ru-RU"/>
        </w:rPr>
      </w:pPr>
      <w:r w:rsidRPr="00E01910">
        <w:rPr>
          <w:sz w:val="28"/>
          <w:szCs w:val="28"/>
        </w:rPr>
        <w:t xml:space="preserve">Средства и методы и стиль управления. </w:t>
      </w:r>
    </w:p>
    <w:p w:rsidR="00B76C40" w:rsidRPr="00B76C40" w:rsidRDefault="00B76C40" w:rsidP="00562E85">
      <w:pPr>
        <w:numPr>
          <w:ilvl w:val="0"/>
          <w:numId w:val="25"/>
        </w:numPr>
        <w:tabs>
          <w:tab w:val="left" w:pos="1134"/>
          <w:tab w:val="left" w:pos="1276"/>
        </w:tabs>
        <w:spacing w:after="0" w:line="240" w:lineRule="auto"/>
        <w:jc w:val="both"/>
        <w:rPr>
          <w:rFonts w:eastAsia="Times New Roman"/>
          <w:sz w:val="28"/>
          <w:szCs w:val="28"/>
          <w:lang w:eastAsia="ru-RU"/>
        </w:rPr>
      </w:pPr>
      <w:r w:rsidRPr="00E01910">
        <w:rPr>
          <w:sz w:val="28"/>
          <w:szCs w:val="28"/>
        </w:rPr>
        <w:t xml:space="preserve">Информационное обеспечение системы управления. </w:t>
      </w:r>
    </w:p>
    <w:p w:rsidR="00B76C40" w:rsidRPr="00562E85" w:rsidRDefault="00B76C40" w:rsidP="00562E85">
      <w:pPr>
        <w:numPr>
          <w:ilvl w:val="0"/>
          <w:numId w:val="25"/>
        </w:numPr>
        <w:tabs>
          <w:tab w:val="left" w:pos="1134"/>
          <w:tab w:val="left" w:pos="1276"/>
        </w:tabs>
        <w:spacing w:after="0" w:line="240" w:lineRule="auto"/>
        <w:jc w:val="both"/>
        <w:rPr>
          <w:rFonts w:eastAsia="Times New Roman"/>
          <w:sz w:val="28"/>
          <w:szCs w:val="28"/>
          <w:lang w:eastAsia="ru-RU"/>
        </w:rPr>
      </w:pPr>
      <w:r w:rsidRPr="00E01910">
        <w:rPr>
          <w:sz w:val="28"/>
          <w:szCs w:val="28"/>
        </w:rPr>
        <w:t>Сущность, задачи, основные направления научной организации труда.</w:t>
      </w:r>
    </w:p>
    <w:p w:rsidR="00562E85" w:rsidRPr="00562E85" w:rsidRDefault="00562E85" w:rsidP="00562E85">
      <w:pPr>
        <w:numPr>
          <w:ilvl w:val="0"/>
          <w:numId w:val="25"/>
        </w:numPr>
        <w:tabs>
          <w:tab w:val="left" w:pos="1134"/>
          <w:tab w:val="left" w:pos="1276"/>
        </w:tabs>
        <w:spacing w:after="0" w:line="240" w:lineRule="auto"/>
        <w:jc w:val="both"/>
        <w:rPr>
          <w:rFonts w:eastAsia="Times New Roman"/>
          <w:sz w:val="28"/>
          <w:szCs w:val="28"/>
          <w:lang w:eastAsia="ru-RU"/>
        </w:rPr>
      </w:pPr>
      <w:r w:rsidRPr="00562E85">
        <w:rPr>
          <w:rFonts w:eastAsia="Times New Roman"/>
          <w:sz w:val="28"/>
          <w:szCs w:val="28"/>
          <w:lang w:eastAsia="ru-RU"/>
        </w:rPr>
        <w:t>Экономическая эффективность улучшения качества продукции.</w:t>
      </w:r>
    </w:p>
    <w:p w:rsidR="00562E85" w:rsidRPr="00562E85" w:rsidRDefault="00562E85" w:rsidP="00562E85">
      <w:pPr>
        <w:numPr>
          <w:ilvl w:val="0"/>
          <w:numId w:val="25"/>
        </w:numPr>
        <w:tabs>
          <w:tab w:val="left" w:pos="1134"/>
          <w:tab w:val="left" w:pos="1276"/>
        </w:tabs>
        <w:spacing w:after="0" w:line="240" w:lineRule="auto"/>
        <w:jc w:val="both"/>
        <w:rPr>
          <w:rFonts w:eastAsia="Times New Roman"/>
          <w:sz w:val="28"/>
          <w:szCs w:val="28"/>
          <w:lang w:eastAsia="ru-RU"/>
        </w:rPr>
      </w:pPr>
      <w:r w:rsidRPr="00562E85">
        <w:rPr>
          <w:rFonts w:eastAsia="Times New Roman"/>
          <w:sz w:val="28"/>
          <w:szCs w:val="28"/>
          <w:lang w:eastAsia="ru-RU"/>
        </w:rPr>
        <w:t>Оборотные средства, их состав и структура.</w:t>
      </w:r>
    </w:p>
    <w:p w:rsidR="00562E85" w:rsidRPr="00562E85" w:rsidRDefault="00562E85" w:rsidP="00562E85">
      <w:pPr>
        <w:numPr>
          <w:ilvl w:val="0"/>
          <w:numId w:val="25"/>
        </w:numPr>
        <w:tabs>
          <w:tab w:val="left" w:pos="1134"/>
          <w:tab w:val="left" w:pos="1276"/>
        </w:tabs>
        <w:spacing w:after="0" w:line="240" w:lineRule="auto"/>
        <w:jc w:val="both"/>
        <w:rPr>
          <w:rFonts w:eastAsia="Times New Roman"/>
          <w:sz w:val="28"/>
          <w:szCs w:val="28"/>
          <w:lang w:eastAsia="ru-RU"/>
        </w:rPr>
      </w:pPr>
      <w:r w:rsidRPr="00562E85">
        <w:rPr>
          <w:rFonts w:eastAsia="Times New Roman"/>
          <w:sz w:val="28"/>
          <w:szCs w:val="28"/>
          <w:lang w:eastAsia="ru-RU"/>
        </w:rPr>
        <w:t>Показатели эффективности использования оборотных средств.</w:t>
      </w:r>
    </w:p>
    <w:p w:rsidR="00562E85" w:rsidRPr="00562E85" w:rsidRDefault="00562E85" w:rsidP="00562E85">
      <w:pPr>
        <w:numPr>
          <w:ilvl w:val="0"/>
          <w:numId w:val="25"/>
        </w:numPr>
        <w:tabs>
          <w:tab w:val="left" w:pos="1134"/>
          <w:tab w:val="left" w:pos="1276"/>
        </w:tabs>
        <w:spacing w:after="0" w:line="240" w:lineRule="auto"/>
        <w:jc w:val="both"/>
        <w:rPr>
          <w:rFonts w:eastAsia="Times New Roman"/>
          <w:sz w:val="28"/>
          <w:szCs w:val="28"/>
          <w:lang w:eastAsia="ru-RU"/>
        </w:rPr>
      </w:pPr>
      <w:r w:rsidRPr="00562E85">
        <w:rPr>
          <w:rFonts w:eastAsia="Times New Roman"/>
          <w:sz w:val="28"/>
          <w:szCs w:val="28"/>
          <w:lang w:eastAsia="ru-RU"/>
        </w:rPr>
        <w:t>Совершенствование специализации и кооперирования труда.</w:t>
      </w:r>
    </w:p>
    <w:p w:rsidR="00562E85" w:rsidRPr="00562E85" w:rsidRDefault="00562E85" w:rsidP="00562E85">
      <w:pPr>
        <w:numPr>
          <w:ilvl w:val="0"/>
          <w:numId w:val="25"/>
        </w:numPr>
        <w:tabs>
          <w:tab w:val="left" w:pos="1134"/>
          <w:tab w:val="left" w:pos="1276"/>
        </w:tabs>
        <w:spacing w:after="0" w:line="240" w:lineRule="auto"/>
        <w:jc w:val="both"/>
        <w:rPr>
          <w:rFonts w:eastAsia="Times New Roman"/>
          <w:sz w:val="28"/>
          <w:szCs w:val="28"/>
          <w:lang w:eastAsia="ru-RU"/>
        </w:rPr>
      </w:pPr>
      <w:r w:rsidRPr="00562E85">
        <w:rPr>
          <w:rFonts w:eastAsia="Times New Roman"/>
          <w:sz w:val="28"/>
          <w:szCs w:val="28"/>
          <w:lang w:eastAsia="ru-RU"/>
        </w:rPr>
        <w:t>Планирование потребности в кадрах.</w:t>
      </w:r>
    </w:p>
    <w:p w:rsidR="00562E85" w:rsidRPr="00562E85" w:rsidRDefault="00562E85" w:rsidP="00562E85">
      <w:pPr>
        <w:numPr>
          <w:ilvl w:val="0"/>
          <w:numId w:val="25"/>
        </w:numPr>
        <w:tabs>
          <w:tab w:val="left" w:pos="1134"/>
          <w:tab w:val="left" w:pos="1276"/>
        </w:tabs>
        <w:spacing w:after="0" w:line="240" w:lineRule="auto"/>
        <w:jc w:val="both"/>
        <w:rPr>
          <w:rFonts w:eastAsia="Times New Roman"/>
          <w:sz w:val="28"/>
          <w:szCs w:val="28"/>
          <w:lang w:eastAsia="ru-RU"/>
        </w:rPr>
      </w:pPr>
      <w:r w:rsidRPr="00562E85">
        <w:rPr>
          <w:rFonts w:eastAsia="Times New Roman"/>
          <w:sz w:val="28"/>
          <w:szCs w:val="28"/>
          <w:lang w:eastAsia="ru-RU"/>
        </w:rPr>
        <w:t>Планирование производительности труда.</w:t>
      </w:r>
    </w:p>
    <w:p w:rsidR="00562E85" w:rsidRDefault="00562E85" w:rsidP="00562E85">
      <w:pPr>
        <w:numPr>
          <w:ilvl w:val="0"/>
          <w:numId w:val="25"/>
        </w:numPr>
        <w:tabs>
          <w:tab w:val="left" w:pos="1134"/>
          <w:tab w:val="left" w:pos="1276"/>
        </w:tabs>
        <w:spacing w:after="0" w:line="240" w:lineRule="auto"/>
        <w:jc w:val="both"/>
        <w:rPr>
          <w:rFonts w:eastAsia="Times New Roman"/>
          <w:sz w:val="28"/>
          <w:szCs w:val="28"/>
          <w:lang w:eastAsia="ru-RU"/>
        </w:rPr>
      </w:pPr>
      <w:r w:rsidRPr="00562E85">
        <w:rPr>
          <w:rFonts w:eastAsia="Times New Roman"/>
          <w:sz w:val="28"/>
          <w:szCs w:val="28"/>
          <w:lang w:eastAsia="ru-RU"/>
        </w:rPr>
        <w:t>Задачи и содержание технико-экономического анализа при разработке н</w:t>
      </w:r>
      <w:r w:rsidRPr="00562E85">
        <w:rPr>
          <w:rFonts w:eastAsia="Times New Roman"/>
          <w:sz w:val="28"/>
          <w:szCs w:val="28"/>
          <w:lang w:eastAsia="ru-RU"/>
        </w:rPr>
        <w:t>о</w:t>
      </w:r>
      <w:r w:rsidRPr="00562E85">
        <w:rPr>
          <w:rFonts w:eastAsia="Times New Roman"/>
          <w:sz w:val="28"/>
          <w:szCs w:val="28"/>
          <w:lang w:eastAsia="ru-RU"/>
        </w:rPr>
        <w:t>вой продукции.</w:t>
      </w:r>
    </w:p>
    <w:p w:rsidR="00B76C40" w:rsidRPr="00B76C40" w:rsidRDefault="00B76C40" w:rsidP="00562E85">
      <w:pPr>
        <w:numPr>
          <w:ilvl w:val="0"/>
          <w:numId w:val="25"/>
        </w:numPr>
        <w:tabs>
          <w:tab w:val="left" w:pos="1134"/>
          <w:tab w:val="left" w:pos="1276"/>
        </w:tabs>
        <w:spacing w:after="0" w:line="240" w:lineRule="auto"/>
        <w:jc w:val="both"/>
        <w:rPr>
          <w:rFonts w:eastAsia="Times New Roman"/>
          <w:sz w:val="28"/>
          <w:szCs w:val="28"/>
          <w:lang w:eastAsia="ru-RU"/>
        </w:rPr>
      </w:pPr>
      <w:r w:rsidRPr="00E01910">
        <w:rPr>
          <w:sz w:val="28"/>
          <w:szCs w:val="28"/>
        </w:rPr>
        <w:t xml:space="preserve">Организация трудовых процессов и рабочих мест. </w:t>
      </w:r>
    </w:p>
    <w:p w:rsidR="00B76C40" w:rsidRPr="00B76C40" w:rsidRDefault="00B76C40" w:rsidP="00562E85">
      <w:pPr>
        <w:numPr>
          <w:ilvl w:val="0"/>
          <w:numId w:val="25"/>
        </w:numPr>
        <w:tabs>
          <w:tab w:val="left" w:pos="1134"/>
          <w:tab w:val="left" w:pos="1276"/>
        </w:tabs>
        <w:spacing w:after="0" w:line="240" w:lineRule="auto"/>
        <w:jc w:val="both"/>
        <w:rPr>
          <w:rFonts w:eastAsia="Times New Roman"/>
          <w:sz w:val="28"/>
          <w:szCs w:val="28"/>
          <w:lang w:eastAsia="ru-RU"/>
        </w:rPr>
      </w:pPr>
      <w:r w:rsidRPr="00E01910">
        <w:rPr>
          <w:sz w:val="28"/>
          <w:szCs w:val="28"/>
        </w:rPr>
        <w:t xml:space="preserve">Оценка эффективности мероприятий научной организации труда. </w:t>
      </w:r>
    </w:p>
    <w:p w:rsidR="00B76C40" w:rsidRPr="00B76C40" w:rsidRDefault="00B76C40" w:rsidP="00562E85">
      <w:pPr>
        <w:numPr>
          <w:ilvl w:val="0"/>
          <w:numId w:val="25"/>
        </w:numPr>
        <w:tabs>
          <w:tab w:val="left" w:pos="1134"/>
          <w:tab w:val="left" w:pos="1276"/>
        </w:tabs>
        <w:spacing w:after="0" w:line="240" w:lineRule="auto"/>
        <w:jc w:val="both"/>
        <w:rPr>
          <w:rFonts w:eastAsia="Times New Roman"/>
          <w:sz w:val="28"/>
          <w:szCs w:val="28"/>
          <w:lang w:eastAsia="ru-RU"/>
        </w:rPr>
      </w:pPr>
      <w:r w:rsidRPr="00E01910">
        <w:rPr>
          <w:sz w:val="28"/>
          <w:szCs w:val="28"/>
        </w:rPr>
        <w:t xml:space="preserve">Классификация норм и нормативов труда. Методы нормирования. </w:t>
      </w:r>
    </w:p>
    <w:p w:rsidR="00B76C40" w:rsidRPr="00562E85" w:rsidRDefault="00B76C40" w:rsidP="00562E85">
      <w:pPr>
        <w:numPr>
          <w:ilvl w:val="0"/>
          <w:numId w:val="25"/>
        </w:numPr>
        <w:tabs>
          <w:tab w:val="left" w:pos="1134"/>
          <w:tab w:val="left" w:pos="1276"/>
        </w:tabs>
        <w:spacing w:after="0" w:line="240" w:lineRule="auto"/>
        <w:jc w:val="both"/>
        <w:rPr>
          <w:rFonts w:eastAsia="Times New Roman"/>
          <w:sz w:val="28"/>
          <w:szCs w:val="28"/>
          <w:lang w:eastAsia="ru-RU"/>
        </w:rPr>
      </w:pPr>
      <w:r w:rsidRPr="00E01910">
        <w:rPr>
          <w:sz w:val="28"/>
          <w:szCs w:val="28"/>
        </w:rPr>
        <w:t>Методы изучения затрат рабочего времени.</w:t>
      </w:r>
    </w:p>
    <w:p w:rsidR="00CD42BD" w:rsidRPr="00E01910" w:rsidRDefault="00CD42BD" w:rsidP="00CD42BD">
      <w:pPr>
        <w:jc w:val="both"/>
        <w:rPr>
          <w:sz w:val="28"/>
          <w:szCs w:val="28"/>
        </w:rPr>
      </w:pPr>
    </w:p>
    <w:p w:rsidR="00CD42BD" w:rsidRDefault="00CD42BD" w:rsidP="00CD42BD">
      <w:pPr>
        <w:jc w:val="both"/>
      </w:pPr>
    </w:p>
    <w:p w:rsidR="00137981" w:rsidRDefault="00137981" w:rsidP="00137981"/>
    <w:p w:rsidR="00F3539C" w:rsidRPr="00137981" w:rsidRDefault="00F3539C" w:rsidP="00137981"/>
    <w:p w:rsidR="00C27C4D" w:rsidRDefault="00C27C4D" w:rsidP="003E21C2">
      <w:pPr>
        <w:pStyle w:val="2"/>
        <w:numPr>
          <w:ilvl w:val="0"/>
          <w:numId w:val="0"/>
        </w:numPr>
        <w:spacing w:before="0" w:line="240" w:lineRule="auto"/>
        <w:jc w:val="both"/>
      </w:pPr>
    </w:p>
    <w:p w:rsidR="00A53C99" w:rsidRPr="00A53C99" w:rsidRDefault="001535CE" w:rsidP="003E21C2">
      <w:pPr>
        <w:pStyle w:val="2"/>
        <w:numPr>
          <w:ilvl w:val="0"/>
          <w:numId w:val="0"/>
        </w:numPr>
        <w:spacing w:before="0" w:line="240" w:lineRule="auto"/>
        <w:jc w:val="both"/>
      </w:pPr>
      <w:r w:rsidRPr="001535CE">
        <w:t xml:space="preserve">Блок </w:t>
      </w:r>
      <w:r w:rsidR="00DB49E3">
        <w:t>Б</w:t>
      </w:r>
      <w:r w:rsidR="00A53C99">
        <w:t xml:space="preserve"> - </w:t>
      </w:r>
      <w:r w:rsidR="00D224E6" w:rsidRPr="00D224E6">
        <w:t>Оценочные средства для диагностирования сформированности уровня  компетенций – «уметь»</w:t>
      </w:r>
      <w:bookmarkEnd w:id="8"/>
    </w:p>
    <w:p w:rsidR="007E03DE" w:rsidRDefault="007E03DE" w:rsidP="007E03DE">
      <w:pPr>
        <w:spacing w:after="0" w:line="240" w:lineRule="auto"/>
        <w:jc w:val="both"/>
        <w:rPr>
          <w:rFonts w:eastAsia="Times New Roman"/>
          <w:b/>
          <w:sz w:val="28"/>
          <w:szCs w:val="28"/>
        </w:rPr>
      </w:pPr>
    </w:p>
    <w:p w:rsidR="00F3539C" w:rsidRPr="00F3539C" w:rsidRDefault="00F3539C" w:rsidP="00F3539C">
      <w:pPr>
        <w:tabs>
          <w:tab w:val="left" w:pos="1134"/>
        </w:tabs>
        <w:spacing w:after="0" w:line="240" w:lineRule="auto"/>
        <w:jc w:val="both"/>
        <w:rPr>
          <w:rFonts w:eastAsia="Times New Roman"/>
          <w:b/>
          <w:sz w:val="28"/>
          <w:szCs w:val="28"/>
          <w:lang w:eastAsia="ru-RU"/>
        </w:rPr>
      </w:pPr>
      <w:r>
        <w:rPr>
          <w:rFonts w:eastAsia="Times New Roman"/>
          <w:b/>
          <w:sz w:val="28"/>
          <w:szCs w:val="28"/>
          <w:lang w:eastAsia="ru-RU"/>
        </w:rPr>
        <w:t xml:space="preserve">Б.1 - </w:t>
      </w:r>
      <w:r w:rsidRPr="00F3539C">
        <w:rPr>
          <w:rFonts w:eastAsia="Times New Roman"/>
          <w:b/>
          <w:sz w:val="28"/>
          <w:szCs w:val="28"/>
          <w:lang w:eastAsia="ru-RU"/>
        </w:rPr>
        <w:t>Практические задания</w:t>
      </w:r>
      <w:r>
        <w:rPr>
          <w:rFonts w:eastAsia="Times New Roman"/>
          <w:b/>
          <w:sz w:val="28"/>
          <w:szCs w:val="28"/>
          <w:lang w:eastAsia="ru-RU"/>
        </w:rPr>
        <w:t xml:space="preserve"> контрольной работы</w:t>
      </w:r>
    </w:p>
    <w:p w:rsidR="00F3539C" w:rsidRPr="00F3539C" w:rsidRDefault="00F3539C" w:rsidP="00F3539C">
      <w:pPr>
        <w:spacing w:before="100" w:beforeAutospacing="1" w:after="100" w:afterAutospacing="1" w:line="240" w:lineRule="auto"/>
        <w:ind w:firstLine="567"/>
        <w:jc w:val="both"/>
        <w:rPr>
          <w:rFonts w:eastAsia="Times New Roman"/>
          <w:color w:val="000000"/>
          <w:sz w:val="28"/>
          <w:szCs w:val="28"/>
          <w:lang w:eastAsia="ru-RU"/>
        </w:rPr>
      </w:pPr>
      <w:r w:rsidRPr="00F3539C">
        <w:rPr>
          <w:rFonts w:eastAsia="Times New Roman"/>
          <w:b/>
          <w:iCs/>
          <w:color w:val="000000"/>
          <w:sz w:val="28"/>
          <w:szCs w:val="28"/>
          <w:lang w:eastAsia="ru-RU"/>
        </w:rPr>
        <w:t>Задача 1.</w:t>
      </w:r>
      <w:r w:rsidRPr="00F3539C">
        <w:rPr>
          <w:rFonts w:eastAsia="Times New Roman"/>
          <w:iCs/>
          <w:color w:val="000000"/>
          <w:sz w:val="28"/>
          <w:szCs w:val="28"/>
          <w:lang w:eastAsia="ru-RU"/>
        </w:rPr>
        <w:t xml:space="preserve"> </w:t>
      </w:r>
      <w:r w:rsidRPr="00F3539C">
        <w:rPr>
          <w:rFonts w:eastAsia="Times New Roman"/>
          <w:color w:val="000000"/>
          <w:sz w:val="28"/>
          <w:szCs w:val="28"/>
          <w:lang w:eastAsia="ru-RU"/>
        </w:rPr>
        <w:t>Инвестиционный проект по реконструкции устройств энергоснабж</w:t>
      </w:r>
      <w:r w:rsidRPr="00F3539C">
        <w:rPr>
          <w:rFonts w:eastAsia="Times New Roman"/>
          <w:color w:val="000000"/>
          <w:sz w:val="28"/>
          <w:szCs w:val="28"/>
          <w:lang w:eastAsia="ru-RU"/>
        </w:rPr>
        <w:t>е</w:t>
      </w:r>
      <w:r w:rsidRPr="00F3539C">
        <w:rPr>
          <w:rFonts w:eastAsia="Times New Roman"/>
          <w:color w:val="000000"/>
          <w:sz w:val="28"/>
          <w:szCs w:val="28"/>
          <w:lang w:eastAsia="ru-RU"/>
        </w:rPr>
        <w:t>ния энергосистемы требует К тыс. р. капитальных вложений. С момента ввода реко</w:t>
      </w:r>
      <w:r w:rsidRPr="00F3539C">
        <w:rPr>
          <w:rFonts w:eastAsia="Times New Roman"/>
          <w:color w:val="000000"/>
          <w:sz w:val="28"/>
          <w:szCs w:val="28"/>
          <w:lang w:eastAsia="ru-RU"/>
        </w:rPr>
        <w:t>н</w:t>
      </w:r>
      <w:r w:rsidRPr="00F3539C">
        <w:rPr>
          <w:rFonts w:eastAsia="Times New Roman"/>
          <w:color w:val="000000"/>
          <w:sz w:val="28"/>
          <w:szCs w:val="28"/>
          <w:lang w:eastAsia="ru-RU"/>
        </w:rPr>
        <w:t>струированных объектов будет обеспечена ежегодная дополнительная прибыль П</w:t>
      </w:r>
      <w:r w:rsidRPr="00F3539C">
        <w:rPr>
          <w:rFonts w:eastAsia="Times New Roman"/>
          <w:color w:val="000000"/>
          <w:sz w:val="28"/>
          <w:szCs w:val="28"/>
          <w:vertAlign w:val="subscript"/>
          <w:lang w:eastAsia="ru-RU"/>
        </w:rPr>
        <w:t xml:space="preserve">пр </w:t>
      </w:r>
      <w:r w:rsidRPr="00F3539C">
        <w:rPr>
          <w:rFonts w:eastAsia="Times New Roman"/>
          <w:color w:val="000000"/>
          <w:sz w:val="28"/>
          <w:szCs w:val="28"/>
          <w:lang w:eastAsia="ru-RU"/>
        </w:rPr>
        <w:t xml:space="preserve"> тыс. р. Определить срок окупаемости капитальных вложений </w:t>
      </w:r>
    </w:p>
    <w:p w:rsidR="00F3539C" w:rsidRPr="00F3539C" w:rsidRDefault="00F3539C" w:rsidP="00F3539C">
      <w:pPr>
        <w:spacing w:before="100" w:beforeAutospacing="1" w:after="100" w:afterAutospacing="1" w:line="240" w:lineRule="auto"/>
        <w:ind w:firstLine="567"/>
        <w:jc w:val="both"/>
        <w:rPr>
          <w:rFonts w:eastAsia="Times New Roman"/>
          <w:color w:val="000000"/>
          <w:sz w:val="28"/>
          <w:szCs w:val="28"/>
          <w:lang w:eastAsia="ru-RU"/>
        </w:rPr>
      </w:pPr>
      <w:r w:rsidRPr="00F3539C">
        <w:rPr>
          <w:rFonts w:eastAsia="Times New Roman"/>
          <w:color w:val="000000"/>
          <w:sz w:val="28"/>
          <w:szCs w:val="28"/>
          <w:lang w:eastAsia="ru-RU"/>
        </w:rPr>
        <w:t>Данные для решения задач выбрать из таблицы соответственно варианту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F3539C" w:rsidRPr="00F3539C" w:rsidTr="00972BD0">
        <w:trPr>
          <w:jc w:val="center"/>
        </w:trPr>
        <w:tc>
          <w:tcPr>
            <w:tcW w:w="3379" w:type="dxa"/>
            <w:shd w:val="clear" w:color="auto" w:fill="auto"/>
            <w:vAlign w:val="center"/>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Вариант</w:t>
            </w:r>
          </w:p>
        </w:tc>
        <w:tc>
          <w:tcPr>
            <w:tcW w:w="3379" w:type="dxa"/>
            <w:shd w:val="clear" w:color="auto" w:fill="auto"/>
            <w:vAlign w:val="center"/>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Капитальные вложения,</w:t>
            </w:r>
          </w:p>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тыс. руб.</w:t>
            </w:r>
          </w:p>
        </w:tc>
        <w:tc>
          <w:tcPr>
            <w:tcW w:w="3380" w:type="dxa"/>
            <w:shd w:val="clear" w:color="auto" w:fill="auto"/>
            <w:vAlign w:val="center"/>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Дополнительная прибыль, тыс. руб.</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1</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300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50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2</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350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60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3</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400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70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4</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450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80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5</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500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90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6</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550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100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7</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600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110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8</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650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120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9</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700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130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10</w:t>
            </w:r>
          </w:p>
        </w:tc>
        <w:tc>
          <w:tcPr>
            <w:tcW w:w="3379"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600</w:t>
            </w:r>
          </w:p>
        </w:tc>
        <w:tc>
          <w:tcPr>
            <w:tcW w:w="3380" w:type="dxa"/>
            <w:shd w:val="clear" w:color="auto" w:fill="auto"/>
          </w:tcPr>
          <w:p w:rsidR="00F3539C" w:rsidRPr="00F3539C" w:rsidRDefault="00F3539C" w:rsidP="00F3539C">
            <w:pPr>
              <w:spacing w:after="0" w:line="240" w:lineRule="auto"/>
              <w:jc w:val="center"/>
              <w:rPr>
                <w:rFonts w:eastAsia="Batang"/>
                <w:iCs/>
                <w:color w:val="000000"/>
                <w:sz w:val="28"/>
                <w:szCs w:val="28"/>
                <w:lang w:eastAsia="ru-RU"/>
              </w:rPr>
            </w:pPr>
            <w:r w:rsidRPr="00F3539C">
              <w:rPr>
                <w:rFonts w:eastAsia="Batang"/>
                <w:iCs/>
                <w:color w:val="000000"/>
                <w:sz w:val="28"/>
                <w:szCs w:val="28"/>
                <w:lang w:eastAsia="ru-RU"/>
              </w:rPr>
              <w:t>120</w:t>
            </w:r>
          </w:p>
        </w:tc>
      </w:tr>
    </w:tbl>
    <w:p w:rsidR="00F3539C" w:rsidRPr="00F3539C" w:rsidRDefault="00F3539C" w:rsidP="00F3539C">
      <w:pPr>
        <w:spacing w:before="100" w:beforeAutospacing="1" w:after="100" w:afterAutospacing="1" w:line="240" w:lineRule="auto"/>
        <w:ind w:firstLine="567"/>
        <w:jc w:val="both"/>
        <w:rPr>
          <w:rFonts w:eastAsia="Times New Roman"/>
          <w:iCs/>
          <w:color w:val="000000"/>
          <w:sz w:val="28"/>
          <w:szCs w:val="28"/>
          <w:lang w:eastAsia="ru-RU"/>
        </w:rPr>
      </w:pPr>
      <w:r w:rsidRPr="00F3539C">
        <w:rPr>
          <w:rFonts w:eastAsia="Times New Roman"/>
          <w:b/>
          <w:iCs/>
          <w:color w:val="000000"/>
          <w:sz w:val="28"/>
          <w:szCs w:val="28"/>
          <w:lang w:eastAsia="ru-RU"/>
        </w:rPr>
        <w:t>Задача 2.</w:t>
      </w:r>
      <w:r w:rsidRPr="00F3539C">
        <w:rPr>
          <w:rFonts w:eastAsia="Times New Roman"/>
          <w:iCs/>
          <w:color w:val="000000"/>
          <w:sz w:val="28"/>
          <w:szCs w:val="28"/>
          <w:lang w:eastAsia="ru-RU"/>
        </w:rPr>
        <w:t xml:space="preserve"> </w:t>
      </w:r>
      <w:r w:rsidRPr="00F3539C">
        <w:rPr>
          <w:rFonts w:eastAsia="Times New Roman"/>
          <w:color w:val="000000"/>
          <w:sz w:val="28"/>
          <w:szCs w:val="28"/>
          <w:lang w:eastAsia="ru-RU"/>
        </w:rPr>
        <w:t>В результате реконструкции подстанции 35 кВ, потребовавшей К тыс. р. капитальных вложений, были снижены ежегодные потери электроэнергии ∆С, тыс. руб. Определить срок окупаемости капитальных вложений, затраченных на реко</w:t>
      </w:r>
      <w:r w:rsidRPr="00F3539C">
        <w:rPr>
          <w:rFonts w:eastAsia="Times New Roman"/>
          <w:color w:val="000000"/>
          <w:sz w:val="28"/>
          <w:szCs w:val="28"/>
          <w:lang w:eastAsia="ru-RU"/>
        </w:rPr>
        <w:t>н</w:t>
      </w:r>
      <w:r w:rsidRPr="00F3539C">
        <w:rPr>
          <w:rFonts w:eastAsia="Times New Roman"/>
          <w:color w:val="000000"/>
          <w:sz w:val="28"/>
          <w:szCs w:val="28"/>
          <w:lang w:eastAsia="ru-RU"/>
        </w:rPr>
        <w:t>струкцию подстанции</w:t>
      </w:r>
    </w:p>
    <w:p w:rsidR="00F3539C" w:rsidRPr="00F3539C" w:rsidRDefault="00F3539C" w:rsidP="00F3539C">
      <w:pPr>
        <w:spacing w:before="100" w:beforeAutospacing="1" w:after="100" w:afterAutospacing="1" w:line="240" w:lineRule="auto"/>
        <w:ind w:firstLine="567"/>
        <w:jc w:val="both"/>
        <w:rPr>
          <w:rFonts w:eastAsia="Times New Roman"/>
          <w:color w:val="000000"/>
          <w:sz w:val="28"/>
          <w:szCs w:val="28"/>
          <w:lang w:eastAsia="ru-RU"/>
        </w:rPr>
      </w:pPr>
      <w:r w:rsidRPr="00F3539C">
        <w:rPr>
          <w:rFonts w:eastAsia="Times New Roman"/>
          <w:color w:val="000000"/>
          <w:sz w:val="28"/>
          <w:szCs w:val="28"/>
          <w:lang w:eastAsia="ru-RU"/>
        </w:rPr>
        <w:t>Данные для решения задач выбрать из таблицы соответственно варианту.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F3539C" w:rsidRPr="00F3539C" w:rsidTr="00972BD0">
        <w:trPr>
          <w:jc w:val="center"/>
        </w:trPr>
        <w:tc>
          <w:tcPr>
            <w:tcW w:w="3379"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Вариант</w:t>
            </w:r>
          </w:p>
        </w:tc>
        <w:tc>
          <w:tcPr>
            <w:tcW w:w="3379"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Капитальные вложения,</w:t>
            </w:r>
          </w:p>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тыс. руб.</w:t>
            </w:r>
          </w:p>
        </w:tc>
        <w:tc>
          <w:tcPr>
            <w:tcW w:w="3380"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Снижение ежегодных п</w:t>
            </w:r>
            <w:r w:rsidRPr="00F3539C">
              <w:rPr>
                <w:iCs/>
                <w:color w:val="000000"/>
                <w:sz w:val="28"/>
                <w:szCs w:val="28"/>
                <w:lang w:eastAsia="ru-RU"/>
              </w:rPr>
              <w:t>о</w:t>
            </w:r>
            <w:r w:rsidRPr="00F3539C">
              <w:rPr>
                <w:iCs/>
                <w:color w:val="000000"/>
                <w:sz w:val="28"/>
                <w:szCs w:val="28"/>
                <w:lang w:eastAsia="ru-RU"/>
              </w:rPr>
              <w:t>терь, тыс. руб.</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115</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120</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110</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90</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75</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7</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160</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8</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135</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35</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9</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140</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w:t>
            </w:r>
          </w:p>
        </w:tc>
      </w:tr>
      <w:tr w:rsidR="00F3539C" w:rsidRPr="00F3539C" w:rsidTr="00972BD0">
        <w:trPr>
          <w:jc w:val="center"/>
        </w:trPr>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120</w:t>
            </w:r>
          </w:p>
        </w:tc>
        <w:tc>
          <w:tcPr>
            <w:tcW w:w="338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w:t>
            </w:r>
          </w:p>
        </w:tc>
      </w:tr>
    </w:tbl>
    <w:p w:rsidR="00F3539C" w:rsidRPr="00F3539C" w:rsidRDefault="00F3539C" w:rsidP="00F3539C">
      <w:pPr>
        <w:spacing w:before="100" w:beforeAutospacing="1" w:after="100" w:afterAutospacing="1" w:line="240" w:lineRule="auto"/>
        <w:jc w:val="both"/>
        <w:rPr>
          <w:rFonts w:eastAsia="Times New Roman"/>
          <w:color w:val="000000"/>
          <w:sz w:val="28"/>
          <w:szCs w:val="28"/>
          <w:lang w:eastAsia="ru-RU"/>
        </w:rPr>
      </w:pPr>
      <w:r w:rsidRPr="00F3539C">
        <w:rPr>
          <w:rFonts w:eastAsia="Times New Roman"/>
          <w:b/>
          <w:iCs/>
          <w:color w:val="000000"/>
          <w:sz w:val="28"/>
          <w:szCs w:val="28"/>
          <w:lang w:eastAsia="ru-RU"/>
        </w:rPr>
        <w:lastRenderedPageBreak/>
        <w:t>Задача 3.</w:t>
      </w:r>
      <w:r w:rsidRPr="00F3539C">
        <w:rPr>
          <w:rFonts w:eastAsia="Times New Roman"/>
          <w:iCs/>
          <w:color w:val="000000"/>
          <w:sz w:val="28"/>
          <w:szCs w:val="28"/>
          <w:lang w:eastAsia="ru-RU"/>
        </w:rPr>
        <w:t xml:space="preserve"> </w:t>
      </w:r>
      <w:r w:rsidRPr="00F3539C">
        <w:rPr>
          <w:rFonts w:eastAsia="Times New Roman"/>
          <w:color w:val="000000"/>
          <w:sz w:val="28"/>
          <w:szCs w:val="28"/>
          <w:lang w:eastAsia="ru-RU"/>
        </w:rPr>
        <w:t>На реконструкцию устройств электроснабжения в соответствии со сметной стоимостью проекта необходимо затратить К</w:t>
      </w:r>
      <w:r w:rsidRPr="00F3539C">
        <w:rPr>
          <w:rFonts w:eastAsia="Times New Roman"/>
          <w:color w:val="000000"/>
          <w:sz w:val="28"/>
          <w:szCs w:val="28"/>
          <w:vertAlign w:val="subscript"/>
          <w:lang w:eastAsia="ru-RU"/>
        </w:rPr>
        <w:t>см</w:t>
      </w:r>
      <w:r w:rsidRPr="00F3539C">
        <w:rPr>
          <w:rFonts w:eastAsia="Times New Roman"/>
          <w:color w:val="000000"/>
          <w:sz w:val="28"/>
          <w:szCs w:val="28"/>
          <w:lang w:eastAsia="ru-RU"/>
        </w:rPr>
        <w:t>,  тыс. р. Мероприятия можно пров</w:t>
      </w:r>
      <w:r w:rsidRPr="00F3539C">
        <w:rPr>
          <w:rFonts w:eastAsia="Times New Roman"/>
          <w:color w:val="000000"/>
          <w:sz w:val="28"/>
          <w:szCs w:val="28"/>
          <w:lang w:eastAsia="ru-RU"/>
        </w:rPr>
        <w:t>о</w:t>
      </w:r>
      <w:r w:rsidRPr="00F3539C">
        <w:rPr>
          <w:rFonts w:eastAsia="Times New Roman"/>
          <w:color w:val="000000"/>
          <w:sz w:val="28"/>
          <w:szCs w:val="28"/>
          <w:lang w:eastAsia="ru-RU"/>
        </w:rPr>
        <w:t>дить в два этапа: в первый год использовать на реконструкцию К</w:t>
      </w:r>
      <w:r w:rsidRPr="00F3539C">
        <w:rPr>
          <w:rFonts w:eastAsia="Times New Roman"/>
          <w:color w:val="000000"/>
          <w:sz w:val="28"/>
          <w:szCs w:val="28"/>
          <w:vertAlign w:val="subscript"/>
          <w:lang w:eastAsia="ru-RU"/>
        </w:rPr>
        <w:t xml:space="preserve">1, </w:t>
      </w:r>
      <w:r w:rsidRPr="00F3539C">
        <w:rPr>
          <w:rFonts w:eastAsia="Times New Roman"/>
          <w:color w:val="000000"/>
          <w:sz w:val="28"/>
          <w:szCs w:val="28"/>
          <w:lang w:eastAsia="ru-RU"/>
        </w:rPr>
        <w:t>тыс. р., в третий год – К</w:t>
      </w:r>
      <w:r w:rsidRPr="00F3539C">
        <w:rPr>
          <w:rFonts w:eastAsia="Times New Roman"/>
          <w:color w:val="000000"/>
          <w:sz w:val="28"/>
          <w:szCs w:val="28"/>
          <w:vertAlign w:val="subscript"/>
          <w:lang w:eastAsia="ru-RU"/>
        </w:rPr>
        <w:t xml:space="preserve">3 , </w:t>
      </w:r>
      <w:r w:rsidRPr="00F3539C">
        <w:rPr>
          <w:rFonts w:eastAsia="Times New Roman"/>
          <w:color w:val="000000"/>
          <w:sz w:val="28"/>
          <w:szCs w:val="28"/>
          <w:lang w:eastAsia="ru-RU"/>
        </w:rPr>
        <w:t xml:space="preserve">тыс. р. Определить дисконтированную стоимость проекта, приведенная к начальному году, при норме дисконта r и экономию средств. </w:t>
      </w:r>
    </w:p>
    <w:p w:rsidR="00F3539C" w:rsidRPr="00F3539C" w:rsidRDefault="00F3539C" w:rsidP="00F3539C">
      <w:pPr>
        <w:spacing w:before="100" w:beforeAutospacing="1" w:after="100" w:afterAutospacing="1" w:line="240" w:lineRule="auto"/>
        <w:ind w:firstLine="567"/>
        <w:jc w:val="both"/>
        <w:rPr>
          <w:rFonts w:eastAsia="Times New Roman"/>
          <w:color w:val="000000"/>
          <w:sz w:val="28"/>
          <w:szCs w:val="28"/>
          <w:lang w:eastAsia="ru-RU"/>
        </w:rPr>
      </w:pPr>
      <w:r w:rsidRPr="00F3539C">
        <w:rPr>
          <w:rFonts w:eastAsia="Times New Roman"/>
          <w:color w:val="000000"/>
          <w:sz w:val="28"/>
          <w:szCs w:val="28"/>
          <w:lang w:eastAsia="ru-RU"/>
        </w:rPr>
        <w:t>Данные для решения задач выбрать из таблицы соответственно варианту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79"/>
        <w:gridCol w:w="1865"/>
        <w:gridCol w:w="1701"/>
        <w:gridCol w:w="1440"/>
      </w:tblGrid>
      <w:tr w:rsidR="00F3539C" w:rsidRPr="00F3539C" w:rsidTr="00972BD0">
        <w:tc>
          <w:tcPr>
            <w:tcW w:w="1668"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Вариант</w:t>
            </w:r>
          </w:p>
        </w:tc>
        <w:tc>
          <w:tcPr>
            <w:tcW w:w="3379"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Сметная стоимость,</w:t>
            </w:r>
          </w:p>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тыс. руб.</w:t>
            </w:r>
          </w:p>
        </w:tc>
        <w:tc>
          <w:tcPr>
            <w:tcW w:w="1865"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К</w:t>
            </w:r>
            <w:r w:rsidRPr="00F3539C">
              <w:rPr>
                <w:iCs/>
                <w:color w:val="000000"/>
                <w:sz w:val="28"/>
                <w:szCs w:val="28"/>
                <w:vertAlign w:val="subscript"/>
                <w:lang w:eastAsia="ru-RU"/>
              </w:rPr>
              <w:t>1</w:t>
            </w:r>
            <w:r w:rsidRPr="00F3539C">
              <w:rPr>
                <w:iCs/>
                <w:color w:val="000000"/>
                <w:sz w:val="28"/>
                <w:szCs w:val="28"/>
                <w:lang w:eastAsia="ru-RU"/>
              </w:rPr>
              <w:t xml:space="preserve">, </w:t>
            </w:r>
          </w:p>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тыс. руб.</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К</w:t>
            </w:r>
            <w:r w:rsidRPr="00F3539C">
              <w:rPr>
                <w:iCs/>
                <w:color w:val="000000"/>
                <w:sz w:val="28"/>
                <w:szCs w:val="28"/>
                <w:vertAlign w:val="subscript"/>
                <w:lang w:eastAsia="ru-RU"/>
              </w:rPr>
              <w:t>3</w:t>
            </w:r>
            <w:r w:rsidRPr="00F3539C">
              <w:rPr>
                <w:iCs/>
                <w:color w:val="000000"/>
                <w:sz w:val="28"/>
                <w:szCs w:val="28"/>
                <w:lang w:eastAsia="ru-RU"/>
              </w:rPr>
              <w:t xml:space="preserve">, </w:t>
            </w:r>
          </w:p>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тыс. руб.</w:t>
            </w:r>
          </w:p>
        </w:tc>
        <w:tc>
          <w:tcPr>
            <w:tcW w:w="144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val="en-US" w:eastAsia="ru-RU"/>
              </w:rPr>
              <w:t>r</w:t>
            </w:r>
          </w:p>
        </w:tc>
      </w:tr>
      <w:tr w:rsidR="00F3539C" w:rsidRPr="00F3539C" w:rsidTr="00972BD0">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310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130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180</w:t>
            </w:r>
          </w:p>
        </w:tc>
        <w:tc>
          <w:tcPr>
            <w:tcW w:w="144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0,1</w:t>
            </w:r>
          </w:p>
        </w:tc>
      </w:tr>
      <w:tr w:rsidR="00F3539C" w:rsidRPr="00F3539C" w:rsidTr="00972BD0">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350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c>
          <w:tcPr>
            <w:tcW w:w="1440" w:type="dxa"/>
            <w:shd w:val="clear" w:color="auto" w:fill="auto"/>
          </w:tcPr>
          <w:p w:rsidR="00F3539C" w:rsidRPr="00F3539C" w:rsidRDefault="00F3539C" w:rsidP="00F3539C">
            <w:pPr>
              <w:spacing w:after="0" w:line="240" w:lineRule="auto"/>
              <w:jc w:val="center"/>
              <w:rPr>
                <w:sz w:val="28"/>
                <w:szCs w:val="28"/>
              </w:rPr>
            </w:pPr>
            <w:r w:rsidRPr="00F3539C">
              <w:rPr>
                <w:iCs/>
                <w:color w:val="000000"/>
                <w:sz w:val="28"/>
                <w:szCs w:val="28"/>
                <w:lang w:eastAsia="ru-RU"/>
              </w:rPr>
              <w:t>0,1</w:t>
            </w:r>
          </w:p>
        </w:tc>
      </w:tr>
      <w:tr w:rsidR="00F3539C" w:rsidRPr="00F3539C" w:rsidTr="00972BD0">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180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220</w:t>
            </w:r>
          </w:p>
        </w:tc>
        <w:tc>
          <w:tcPr>
            <w:tcW w:w="1440" w:type="dxa"/>
            <w:shd w:val="clear" w:color="auto" w:fill="auto"/>
          </w:tcPr>
          <w:p w:rsidR="00F3539C" w:rsidRPr="00F3539C" w:rsidRDefault="00F3539C" w:rsidP="00F3539C">
            <w:pPr>
              <w:spacing w:after="0" w:line="240" w:lineRule="auto"/>
              <w:jc w:val="center"/>
              <w:rPr>
                <w:sz w:val="28"/>
                <w:szCs w:val="28"/>
              </w:rPr>
            </w:pPr>
            <w:r w:rsidRPr="00F3539C">
              <w:rPr>
                <w:iCs/>
                <w:color w:val="000000"/>
                <w:sz w:val="28"/>
                <w:szCs w:val="28"/>
                <w:lang w:eastAsia="ru-RU"/>
              </w:rPr>
              <w:t>0,1</w:t>
            </w:r>
          </w:p>
        </w:tc>
      </w:tr>
      <w:tr w:rsidR="00F3539C" w:rsidRPr="00F3539C" w:rsidTr="00972BD0">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450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1440" w:type="dxa"/>
            <w:shd w:val="clear" w:color="auto" w:fill="auto"/>
          </w:tcPr>
          <w:p w:rsidR="00F3539C" w:rsidRPr="00F3539C" w:rsidRDefault="00F3539C" w:rsidP="00F3539C">
            <w:pPr>
              <w:spacing w:after="0" w:line="240" w:lineRule="auto"/>
              <w:jc w:val="center"/>
              <w:rPr>
                <w:sz w:val="28"/>
                <w:szCs w:val="28"/>
              </w:rPr>
            </w:pPr>
            <w:r w:rsidRPr="00F3539C">
              <w:rPr>
                <w:iCs/>
                <w:color w:val="000000"/>
                <w:sz w:val="28"/>
                <w:szCs w:val="28"/>
                <w:lang w:eastAsia="ru-RU"/>
              </w:rPr>
              <w:t>0,1</w:t>
            </w:r>
          </w:p>
        </w:tc>
      </w:tr>
      <w:tr w:rsidR="00F3539C" w:rsidRPr="00F3539C" w:rsidTr="00972BD0">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1440" w:type="dxa"/>
            <w:shd w:val="clear" w:color="auto" w:fill="auto"/>
          </w:tcPr>
          <w:p w:rsidR="00F3539C" w:rsidRPr="00F3539C" w:rsidRDefault="00F3539C" w:rsidP="00F3539C">
            <w:pPr>
              <w:spacing w:after="0" w:line="240" w:lineRule="auto"/>
              <w:jc w:val="center"/>
              <w:rPr>
                <w:sz w:val="28"/>
                <w:szCs w:val="28"/>
              </w:rPr>
            </w:pPr>
            <w:r w:rsidRPr="00F3539C">
              <w:rPr>
                <w:iCs/>
                <w:color w:val="000000"/>
                <w:sz w:val="28"/>
                <w:szCs w:val="28"/>
                <w:lang w:eastAsia="ru-RU"/>
              </w:rPr>
              <w:t>0,1</w:t>
            </w:r>
          </w:p>
        </w:tc>
      </w:tr>
      <w:tr w:rsidR="00F3539C" w:rsidRPr="00F3539C" w:rsidTr="00972BD0">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550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1440" w:type="dxa"/>
            <w:shd w:val="clear" w:color="auto" w:fill="auto"/>
          </w:tcPr>
          <w:p w:rsidR="00F3539C" w:rsidRPr="00F3539C" w:rsidRDefault="00F3539C" w:rsidP="00F3539C">
            <w:pPr>
              <w:spacing w:after="0" w:line="240" w:lineRule="auto"/>
              <w:jc w:val="center"/>
              <w:rPr>
                <w:sz w:val="28"/>
                <w:szCs w:val="28"/>
              </w:rPr>
            </w:pPr>
            <w:r w:rsidRPr="00F3539C">
              <w:rPr>
                <w:iCs/>
                <w:color w:val="000000"/>
                <w:sz w:val="28"/>
                <w:szCs w:val="28"/>
                <w:lang w:eastAsia="ru-RU"/>
              </w:rPr>
              <w:t>0,1</w:t>
            </w:r>
          </w:p>
        </w:tc>
      </w:tr>
      <w:tr w:rsidR="00F3539C" w:rsidRPr="00F3539C" w:rsidTr="00972BD0">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7</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600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400</w:t>
            </w:r>
          </w:p>
        </w:tc>
        <w:tc>
          <w:tcPr>
            <w:tcW w:w="1440" w:type="dxa"/>
            <w:shd w:val="clear" w:color="auto" w:fill="auto"/>
          </w:tcPr>
          <w:p w:rsidR="00F3539C" w:rsidRPr="00F3539C" w:rsidRDefault="00F3539C" w:rsidP="00F3539C">
            <w:pPr>
              <w:spacing w:after="0" w:line="240" w:lineRule="auto"/>
              <w:jc w:val="center"/>
              <w:rPr>
                <w:sz w:val="28"/>
                <w:szCs w:val="28"/>
              </w:rPr>
            </w:pPr>
            <w:r w:rsidRPr="00F3539C">
              <w:rPr>
                <w:iCs/>
                <w:color w:val="000000"/>
                <w:sz w:val="28"/>
                <w:szCs w:val="28"/>
                <w:lang w:eastAsia="ru-RU"/>
              </w:rPr>
              <w:t>0,1</w:t>
            </w:r>
          </w:p>
        </w:tc>
      </w:tr>
      <w:tr w:rsidR="00F3539C" w:rsidRPr="00F3539C" w:rsidTr="00972BD0">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8</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650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500</w:t>
            </w:r>
          </w:p>
        </w:tc>
        <w:tc>
          <w:tcPr>
            <w:tcW w:w="1440" w:type="dxa"/>
            <w:shd w:val="clear" w:color="auto" w:fill="auto"/>
          </w:tcPr>
          <w:p w:rsidR="00F3539C" w:rsidRPr="00F3539C" w:rsidRDefault="00F3539C" w:rsidP="00F3539C">
            <w:pPr>
              <w:spacing w:after="0" w:line="240" w:lineRule="auto"/>
              <w:jc w:val="center"/>
              <w:rPr>
                <w:sz w:val="28"/>
                <w:szCs w:val="28"/>
              </w:rPr>
            </w:pPr>
            <w:r w:rsidRPr="00F3539C">
              <w:rPr>
                <w:iCs/>
                <w:color w:val="000000"/>
                <w:sz w:val="28"/>
                <w:szCs w:val="28"/>
                <w:lang w:eastAsia="ru-RU"/>
              </w:rPr>
              <w:t>0,1</w:t>
            </w:r>
          </w:p>
        </w:tc>
      </w:tr>
      <w:tr w:rsidR="00F3539C" w:rsidRPr="00F3539C" w:rsidTr="00972BD0">
        <w:trPr>
          <w:trHeight w:val="387"/>
        </w:trPr>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9</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700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400</w:t>
            </w:r>
          </w:p>
        </w:tc>
        <w:tc>
          <w:tcPr>
            <w:tcW w:w="1440" w:type="dxa"/>
            <w:shd w:val="clear" w:color="auto" w:fill="auto"/>
          </w:tcPr>
          <w:p w:rsidR="00F3539C" w:rsidRPr="00F3539C" w:rsidRDefault="00F3539C" w:rsidP="00F3539C">
            <w:pPr>
              <w:spacing w:after="0" w:line="240" w:lineRule="auto"/>
              <w:jc w:val="center"/>
              <w:rPr>
                <w:sz w:val="28"/>
                <w:szCs w:val="28"/>
              </w:rPr>
            </w:pPr>
            <w:r w:rsidRPr="00F3539C">
              <w:rPr>
                <w:iCs/>
                <w:color w:val="000000"/>
                <w:sz w:val="28"/>
                <w:szCs w:val="28"/>
                <w:lang w:eastAsia="ru-RU"/>
              </w:rPr>
              <w:t>0,1</w:t>
            </w:r>
          </w:p>
        </w:tc>
      </w:tr>
      <w:tr w:rsidR="00F3539C" w:rsidRPr="00F3539C" w:rsidTr="00972BD0">
        <w:trPr>
          <w:trHeight w:val="387"/>
        </w:trPr>
        <w:tc>
          <w:tcPr>
            <w:tcW w:w="166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w:t>
            </w:r>
          </w:p>
        </w:tc>
        <w:tc>
          <w:tcPr>
            <w:tcW w:w="337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700</w:t>
            </w:r>
          </w:p>
        </w:tc>
        <w:tc>
          <w:tcPr>
            <w:tcW w:w="1865"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c>
          <w:tcPr>
            <w:tcW w:w="170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500</w:t>
            </w:r>
          </w:p>
        </w:tc>
        <w:tc>
          <w:tcPr>
            <w:tcW w:w="144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0,1</w:t>
            </w:r>
          </w:p>
        </w:tc>
      </w:tr>
    </w:tbl>
    <w:p w:rsidR="00F3539C" w:rsidRPr="00F3539C" w:rsidRDefault="00F3539C" w:rsidP="00F3539C">
      <w:pPr>
        <w:spacing w:before="100" w:beforeAutospacing="1" w:after="100" w:afterAutospacing="1" w:line="240" w:lineRule="auto"/>
        <w:ind w:firstLine="567"/>
        <w:jc w:val="both"/>
        <w:rPr>
          <w:rFonts w:eastAsia="Times New Roman"/>
          <w:color w:val="000000"/>
          <w:sz w:val="28"/>
          <w:szCs w:val="28"/>
          <w:lang w:eastAsia="ru-RU"/>
        </w:rPr>
      </w:pPr>
      <w:r w:rsidRPr="00F3539C">
        <w:rPr>
          <w:rFonts w:eastAsia="Times New Roman"/>
          <w:b/>
          <w:iCs/>
          <w:color w:val="000000"/>
          <w:sz w:val="28"/>
          <w:szCs w:val="28"/>
          <w:lang w:eastAsia="ru-RU"/>
        </w:rPr>
        <w:t xml:space="preserve">Задача 4. </w:t>
      </w:r>
      <w:r w:rsidRPr="00F3539C">
        <w:rPr>
          <w:rFonts w:eastAsia="Times New Roman"/>
          <w:color w:val="000000"/>
          <w:sz w:val="28"/>
          <w:szCs w:val="28"/>
          <w:lang w:eastAsia="ru-RU"/>
        </w:rPr>
        <w:t>В результате проведенных капиталоемких мероприятий, рассмотре</w:t>
      </w:r>
      <w:r w:rsidRPr="00F3539C">
        <w:rPr>
          <w:rFonts w:eastAsia="Times New Roman"/>
          <w:color w:val="000000"/>
          <w:sz w:val="28"/>
          <w:szCs w:val="28"/>
          <w:lang w:eastAsia="ru-RU"/>
        </w:rPr>
        <w:t>н</w:t>
      </w:r>
      <w:r w:rsidRPr="00F3539C">
        <w:rPr>
          <w:rFonts w:eastAsia="Times New Roman"/>
          <w:color w:val="000000"/>
          <w:sz w:val="28"/>
          <w:szCs w:val="28"/>
          <w:lang w:eastAsia="ru-RU"/>
        </w:rPr>
        <w:t>ных  в задаче 3, был получен экономический эффект в форме снижения расходов на потери электроэнергии и увеличения прибыли за счет присоединения новых потреб</w:t>
      </w:r>
      <w:r w:rsidRPr="00F3539C">
        <w:rPr>
          <w:rFonts w:eastAsia="Times New Roman"/>
          <w:color w:val="000000"/>
          <w:sz w:val="28"/>
          <w:szCs w:val="28"/>
          <w:lang w:eastAsia="ru-RU"/>
        </w:rPr>
        <w:t>и</w:t>
      </w:r>
      <w:r w:rsidRPr="00F3539C">
        <w:rPr>
          <w:rFonts w:eastAsia="Times New Roman"/>
          <w:color w:val="000000"/>
          <w:sz w:val="28"/>
          <w:szCs w:val="28"/>
          <w:lang w:eastAsia="ru-RU"/>
        </w:rPr>
        <w:t>телей. Распределение сумм эффекта по годам сложилось следующее: начиная со вт</w:t>
      </w:r>
      <w:r w:rsidRPr="00F3539C">
        <w:rPr>
          <w:rFonts w:eastAsia="Times New Roman"/>
          <w:color w:val="000000"/>
          <w:sz w:val="28"/>
          <w:szCs w:val="28"/>
          <w:lang w:eastAsia="ru-RU"/>
        </w:rPr>
        <w:t>о</w:t>
      </w:r>
      <w:r w:rsidRPr="00F3539C">
        <w:rPr>
          <w:rFonts w:eastAsia="Times New Roman"/>
          <w:color w:val="000000"/>
          <w:sz w:val="28"/>
          <w:szCs w:val="28"/>
          <w:lang w:eastAsia="ru-RU"/>
        </w:rPr>
        <w:t>рого года от начала проведения реконструктивных мероприятий ежегодная экономия средств составила … тыс. р.; на четвертый год была получена прибыль за счет прис</w:t>
      </w:r>
      <w:r w:rsidRPr="00F3539C">
        <w:rPr>
          <w:rFonts w:eastAsia="Times New Roman"/>
          <w:color w:val="000000"/>
          <w:sz w:val="28"/>
          <w:szCs w:val="28"/>
          <w:lang w:eastAsia="ru-RU"/>
        </w:rPr>
        <w:t>о</w:t>
      </w:r>
      <w:r w:rsidRPr="00F3539C">
        <w:rPr>
          <w:rFonts w:eastAsia="Times New Roman"/>
          <w:color w:val="000000"/>
          <w:sz w:val="28"/>
          <w:szCs w:val="28"/>
          <w:lang w:eastAsia="ru-RU"/>
        </w:rPr>
        <w:t>единения новых потребителей в размере …. тыс. р. Определите чистую дисконтир</w:t>
      </w:r>
      <w:r w:rsidRPr="00F3539C">
        <w:rPr>
          <w:rFonts w:eastAsia="Times New Roman"/>
          <w:color w:val="000000"/>
          <w:sz w:val="28"/>
          <w:szCs w:val="28"/>
          <w:lang w:eastAsia="ru-RU"/>
        </w:rPr>
        <w:t>о</w:t>
      </w:r>
      <w:r w:rsidRPr="00F3539C">
        <w:rPr>
          <w:rFonts w:eastAsia="Times New Roman"/>
          <w:color w:val="000000"/>
          <w:sz w:val="28"/>
          <w:szCs w:val="28"/>
          <w:lang w:eastAsia="ru-RU"/>
        </w:rPr>
        <w:t xml:space="preserve">ванную стоимость проекта. </w:t>
      </w:r>
    </w:p>
    <w:p w:rsidR="00F3539C" w:rsidRPr="00F3539C" w:rsidRDefault="00F3539C" w:rsidP="00F3539C">
      <w:pPr>
        <w:spacing w:before="100" w:beforeAutospacing="1" w:after="100" w:afterAutospacing="1" w:line="240" w:lineRule="auto"/>
        <w:ind w:firstLine="567"/>
        <w:jc w:val="both"/>
        <w:rPr>
          <w:rFonts w:eastAsia="Times New Roman"/>
          <w:color w:val="000000"/>
          <w:sz w:val="28"/>
          <w:szCs w:val="28"/>
          <w:lang w:eastAsia="ru-RU"/>
        </w:rPr>
      </w:pPr>
      <w:r w:rsidRPr="00F3539C">
        <w:rPr>
          <w:rFonts w:eastAsia="Times New Roman"/>
          <w:color w:val="000000"/>
          <w:sz w:val="28"/>
          <w:szCs w:val="28"/>
          <w:lang w:eastAsia="ru-RU"/>
        </w:rPr>
        <w:t>Данные для решения задач выбрать из таблицы соответственно варианту</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0"/>
        <w:gridCol w:w="3969"/>
      </w:tblGrid>
      <w:tr w:rsidR="00F3539C" w:rsidRPr="00F3539C" w:rsidTr="00972BD0">
        <w:tc>
          <w:tcPr>
            <w:tcW w:w="1951"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Вариант</w:t>
            </w:r>
          </w:p>
        </w:tc>
        <w:tc>
          <w:tcPr>
            <w:tcW w:w="4110"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Ежегодная экономия со второго года, тыс. руб.</w:t>
            </w:r>
          </w:p>
        </w:tc>
        <w:tc>
          <w:tcPr>
            <w:tcW w:w="3969"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Ежегодная экономия на че</w:t>
            </w:r>
            <w:r w:rsidRPr="00F3539C">
              <w:rPr>
                <w:iCs/>
                <w:color w:val="000000"/>
                <w:sz w:val="28"/>
                <w:szCs w:val="28"/>
                <w:lang w:eastAsia="ru-RU"/>
              </w:rPr>
              <w:t>т</w:t>
            </w:r>
            <w:r w:rsidRPr="00F3539C">
              <w:rPr>
                <w:iCs/>
                <w:color w:val="000000"/>
                <w:sz w:val="28"/>
                <w:szCs w:val="28"/>
                <w:lang w:eastAsia="ru-RU"/>
              </w:rPr>
              <w:t>вертый год, тыс. руб.</w:t>
            </w:r>
          </w:p>
        </w:tc>
      </w:tr>
      <w:tr w:rsidR="00F3539C" w:rsidRPr="00F3539C" w:rsidTr="00972BD0">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90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r>
      <w:tr w:rsidR="00F3539C" w:rsidRPr="00F3539C" w:rsidTr="00972BD0">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r>
      <w:tr w:rsidR="00F3539C" w:rsidRPr="00F3539C" w:rsidTr="00972BD0">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180</w:t>
            </w:r>
          </w:p>
        </w:tc>
      </w:tr>
      <w:tr w:rsidR="00F3539C" w:rsidRPr="00F3539C" w:rsidTr="00972BD0">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r>
      <w:tr w:rsidR="00F3539C" w:rsidRPr="00F3539C" w:rsidTr="00972BD0">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r>
      <w:tr w:rsidR="00F3539C" w:rsidRPr="00F3539C" w:rsidTr="00972BD0">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r>
      <w:tr w:rsidR="00F3539C" w:rsidRPr="00F3539C" w:rsidTr="00972BD0">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7</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r>
      <w:tr w:rsidR="00F3539C" w:rsidRPr="00F3539C" w:rsidTr="00972BD0">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8</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r>
      <w:tr w:rsidR="00F3539C" w:rsidRPr="00F3539C" w:rsidTr="00972BD0">
        <w:trPr>
          <w:trHeight w:val="387"/>
        </w:trPr>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9</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400</w:t>
            </w:r>
          </w:p>
        </w:tc>
      </w:tr>
      <w:tr w:rsidR="00F3539C" w:rsidRPr="00F3539C" w:rsidTr="00972BD0">
        <w:trPr>
          <w:trHeight w:val="387"/>
        </w:trPr>
        <w:tc>
          <w:tcPr>
            <w:tcW w:w="1951"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w:t>
            </w:r>
          </w:p>
        </w:tc>
        <w:tc>
          <w:tcPr>
            <w:tcW w:w="4110"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3969"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r>
    </w:tbl>
    <w:p w:rsidR="00F3539C" w:rsidRPr="00F3539C" w:rsidRDefault="00F3539C" w:rsidP="00F3539C">
      <w:pPr>
        <w:spacing w:after="0" w:line="240" w:lineRule="auto"/>
        <w:ind w:firstLine="567"/>
        <w:jc w:val="both"/>
        <w:rPr>
          <w:rFonts w:eastAsia="Times New Roman"/>
          <w:b/>
          <w:iCs/>
          <w:color w:val="000000"/>
          <w:sz w:val="28"/>
          <w:szCs w:val="28"/>
          <w:lang w:eastAsia="ru-RU"/>
        </w:rPr>
      </w:pPr>
    </w:p>
    <w:p w:rsidR="00F3539C" w:rsidRPr="00F3539C" w:rsidRDefault="00F3539C" w:rsidP="00F3539C">
      <w:pPr>
        <w:spacing w:after="0" w:line="240" w:lineRule="auto"/>
        <w:ind w:firstLine="567"/>
        <w:jc w:val="both"/>
        <w:rPr>
          <w:rFonts w:eastAsia="Times New Roman"/>
          <w:color w:val="000000"/>
          <w:sz w:val="28"/>
          <w:szCs w:val="28"/>
          <w:lang w:eastAsia="ru-RU"/>
        </w:rPr>
      </w:pPr>
      <w:r w:rsidRPr="00F3539C">
        <w:rPr>
          <w:rFonts w:eastAsia="Times New Roman"/>
          <w:b/>
          <w:iCs/>
          <w:color w:val="000000"/>
          <w:sz w:val="28"/>
          <w:szCs w:val="28"/>
          <w:lang w:eastAsia="ru-RU"/>
        </w:rPr>
        <w:t>Задача 5.</w:t>
      </w:r>
      <w:r w:rsidRPr="00F3539C">
        <w:rPr>
          <w:rFonts w:eastAsia="Times New Roman"/>
          <w:iCs/>
          <w:color w:val="000000"/>
          <w:sz w:val="28"/>
          <w:szCs w:val="28"/>
          <w:lang w:eastAsia="ru-RU"/>
        </w:rPr>
        <w:t xml:space="preserve"> </w:t>
      </w:r>
      <w:r w:rsidRPr="00F3539C">
        <w:rPr>
          <w:rFonts w:eastAsia="Times New Roman"/>
          <w:color w:val="000000"/>
          <w:sz w:val="28"/>
          <w:szCs w:val="28"/>
          <w:lang w:eastAsia="ru-RU"/>
        </w:rPr>
        <w:t>Имеются три варианта реализации инвестиционного проекта. По ка</w:t>
      </w:r>
      <w:r w:rsidRPr="00F3539C">
        <w:rPr>
          <w:rFonts w:eastAsia="Times New Roman"/>
          <w:color w:val="000000"/>
          <w:sz w:val="28"/>
          <w:szCs w:val="28"/>
          <w:lang w:eastAsia="ru-RU"/>
        </w:rPr>
        <w:t>ж</w:t>
      </w:r>
      <w:r w:rsidRPr="00F3539C">
        <w:rPr>
          <w:rFonts w:eastAsia="Times New Roman"/>
          <w:color w:val="000000"/>
          <w:sz w:val="28"/>
          <w:szCs w:val="28"/>
          <w:lang w:eastAsia="ru-RU"/>
        </w:rPr>
        <w:t>дому варианту – стоимость проекта К</w:t>
      </w:r>
      <w:r w:rsidRPr="00F3539C">
        <w:rPr>
          <w:rFonts w:eastAsia="Times New Roman"/>
          <w:color w:val="000000"/>
          <w:sz w:val="28"/>
          <w:szCs w:val="28"/>
          <w:vertAlign w:val="subscript"/>
          <w:lang w:eastAsia="ru-RU"/>
        </w:rPr>
        <w:t xml:space="preserve">1 </w:t>
      </w:r>
      <w:r w:rsidRPr="00F3539C">
        <w:rPr>
          <w:rFonts w:eastAsia="Times New Roman"/>
          <w:color w:val="000000"/>
          <w:sz w:val="28"/>
          <w:szCs w:val="28"/>
          <w:lang w:eastAsia="ru-RU"/>
        </w:rPr>
        <w:t>тыс. р., возврат средств в сумме …тыс. р. пр</w:t>
      </w:r>
      <w:r w:rsidRPr="00F3539C">
        <w:rPr>
          <w:rFonts w:eastAsia="Times New Roman"/>
          <w:color w:val="000000"/>
          <w:sz w:val="28"/>
          <w:szCs w:val="28"/>
          <w:lang w:eastAsia="ru-RU"/>
        </w:rPr>
        <w:t>о</w:t>
      </w:r>
      <w:r w:rsidRPr="00F3539C">
        <w:rPr>
          <w:rFonts w:eastAsia="Times New Roman"/>
          <w:color w:val="000000"/>
          <w:sz w:val="28"/>
          <w:szCs w:val="28"/>
          <w:lang w:eastAsia="ru-RU"/>
        </w:rPr>
        <w:t>исходит в течение трех лет и распределяется по годам: П</w:t>
      </w:r>
      <w:r w:rsidRPr="00F3539C">
        <w:rPr>
          <w:rFonts w:eastAsia="Times New Roman"/>
          <w:color w:val="000000"/>
          <w:sz w:val="28"/>
          <w:szCs w:val="28"/>
          <w:vertAlign w:val="subscript"/>
          <w:lang w:eastAsia="ru-RU"/>
        </w:rPr>
        <w:t xml:space="preserve">1, </w:t>
      </w:r>
      <w:r w:rsidRPr="00F3539C">
        <w:rPr>
          <w:rFonts w:eastAsia="Times New Roman"/>
          <w:color w:val="000000"/>
          <w:sz w:val="28"/>
          <w:szCs w:val="28"/>
          <w:lang w:eastAsia="ru-RU"/>
        </w:rPr>
        <w:t>П</w:t>
      </w:r>
      <w:r w:rsidRPr="00F3539C">
        <w:rPr>
          <w:rFonts w:eastAsia="Times New Roman"/>
          <w:color w:val="000000"/>
          <w:sz w:val="28"/>
          <w:szCs w:val="28"/>
          <w:vertAlign w:val="subscript"/>
          <w:lang w:eastAsia="ru-RU"/>
        </w:rPr>
        <w:t xml:space="preserve">2, </w:t>
      </w:r>
      <w:r w:rsidRPr="00F3539C">
        <w:rPr>
          <w:rFonts w:eastAsia="Times New Roman"/>
          <w:color w:val="000000"/>
          <w:sz w:val="28"/>
          <w:szCs w:val="28"/>
          <w:lang w:eastAsia="ru-RU"/>
        </w:rPr>
        <w:t>П</w:t>
      </w:r>
      <w:r w:rsidRPr="00F3539C">
        <w:rPr>
          <w:rFonts w:eastAsia="Times New Roman"/>
          <w:color w:val="000000"/>
          <w:sz w:val="28"/>
          <w:szCs w:val="28"/>
          <w:vertAlign w:val="subscript"/>
          <w:lang w:eastAsia="ru-RU"/>
        </w:rPr>
        <w:t>3</w:t>
      </w:r>
      <w:r w:rsidRPr="00F3539C">
        <w:rPr>
          <w:rFonts w:eastAsia="Times New Roman"/>
          <w:color w:val="000000"/>
          <w:sz w:val="28"/>
          <w:szCs w:val="28"/>
          <w:lang w:eastAsia="ru-RU"/>
        </w:rPr>
        <w:t xml:space="preserve">. </w:t>
      </w:r>
    </w:p>
    <w:p w:rsidR="00F3539C" w:rsidRPr="00F3539C" w:rsidRDefault="00F3539C" w:rsidP="00F3539C">
      <w:pPr>
        <w:spacing w:after="0" w:line="240" w:lineRule="auto"/>
        <w:ind w:firstLine="567"/>
        <w:jc w:val="both"/>
        <w:rPr>
          <w:rFonts w:eastAsia="Times New Roman"/>
          <w:color w:val="000000"/>
          <w:sz w:val="28"/>
          <w:szCs w:val="28"/>
          <w:lang w:eastAsia="ru-RU"/>
        </w:rPr>
      </w:pPr>
      <w:r w:rsidRPr="00F3539C">
        <w:rPr>
          <w:rFonts w:eastAsia="Times New Roman"/>
          <w:color w:val="000000"/>
          <w:sz w:val="28"/>
          <w:szCs w:val="28"/>
          <w:lang w:eastAsia="ru-RU"/>
        </w:rPr>
        <w:t>Необходимо выбрать оптимальный вариант по величине чистой дисконтирова</w:t>
      </w:r>
      <w:r w:rsidRPr="00F3539C">
        <w:rPr>
          <w:rFonts w:eastAsia="Times New Roman"/>
          <w:color w:val="000000"/>
          <w:sz w:val="28"/>
          <w:szCs w:val="28"/>
          <w:lang w:eastAsia="ru-RU"/>
        </w:rPr>
        <w:t>н</w:t>
      </w:r>
      <w:r w:rsidRPr="00F3539C">
        <w:rPr>
          <w:rFonts w:eastAsia="Times New Roman"/>
          <w:color w:val="000000"/>
          <w:sz w:val="28"/>
          <w:szCs w:val="28"/>
          <w:lang w:eastAsia="ru-RU"/>
        </w:rPr>
        <w:t>ной стоимости.</w:t>
      </w:r>
    </w:p>
    <w:p w:rsidR="00F3539C" w:rsidRPr="00F3539C" w:rsidRDefault="00F3539C" w:rsidP="00F3539C">
      <w:pPr>
        <w:spacing w:before="100" w:beforeAutospacing="1" w:after="100" w:afterAutospacing="1" w:line="240" w:lineRule="auto"/>
        <w:ind w:firstLine="567"/>
        <w:jc w:val="both"/>
        <w:rPr>
          <w:rFonts w:eastAsia="Times New Roman"/>
          <w:color w:val="000000"/>
          <w:sz w:val="28"/>
          <w:szCs w:val="28"/>
          <w:lang w:eastAsia="ru-RU"/>
        </w:rPr>
      </w:pPr>
      <w:r w:rsidRPr="00F3539C">
        <w:rPr>
          <w:rFonts w:eastAsia="Times New Roman"/>
          <w:color w:val="000000"/>
          <w:sz w:val="28"/>
          <w:szCs w:val="28"/>
          <w:lang w:eastAsia="ru-RU"/>
        </w:rPr>
        <w:t>Данные для решения задач выбрать из таблицы соответственно варианту</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528"/>
        <w:gridCol w:w="1582"/>
        <w:gridCol w:w="1058"/>
        <w:gridCol w:w="1126"/>
        <w:gridCol w:w="1012"/>
      </w:tblGrid>
      <w:tr w:rsidR="00F3539C" w:rsidRPr="00F3539C" w:rsidTr="00972BD0">
        <w:tc>
          <w:tcPr>
            <w:tcW w:w="1384"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Вариант</w:t>
            </w:r>
          </w:p>
        </w:tc>
        <w:tc>
          <w:tcPr>
            <w:tcW w:w="1418"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Вариант проекта</w:t>
            </w:r>
          </w:p>
        </w:tc>
        <w:tc>
          <w:tcPr>
            <w:tcW w:w="2528"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Стоимость</w:t>
            </w:r>
          </w:p>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проекта, тыс. руб.</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Возврат средств, тыс. руб.</w:t>
            </w:r>
          </w:p>
        </w:tc>
        <w:tc>
          <w:tcPr>
            <w:tcW w:w="1058" w:type="dxa"/>
            <w:shd w:val="clear" w:color="auto" w:fill="auto"/>
            <w:vAlign w:val="center"/>
          </w:tcPr>
          <w:p w:rsidR="00F3539C" w:rsidRPr="00F3539C" w:rsidRDefault="00F3539C" w:rsidP="00F3539C">
            <w:pPr>
              <w:spacing w:after="0" w:line="240" w:lineRule="auto"/>
              <w:jc w:val="center"/>
              <w:rPr>
                <w:iCs/>
                <w:color w:val="000000"/>
                <w:sz w:val="28"/>
                <w:szCs w:val="28"/>
                <w:vertAlign w:val="subscript"/>
                <w:lang w:eastAsia="ru-RU"/>
              </w:rPr>
            </w:pPr>
            <w:r w:rsidRPr="00F3539C">
              <w:rPr>
                <w:iCs/>
                <w:color w:val="000000"/>
                <w:sz w:val="28"/>
                <w:szCs w:val="28"/>
                <w:lang w:eastAsia="ru-RU"/>
              </w:rPr>
              <w:t>П</w:t>
            </w:r>
            <w:r w:rsidRPr="00F3539C">
              <w:rPr>
                <w:iCs/>
                <w:color w:val="000000"/>
                <w:sz w:val="28"/>
                <w:szCs w:val="28"/>
                <w:vertAlign w:val="subscript"/>
                <w:lang w:eastAsia="ru-RU"/>
              </w:rPr>
              <w:t>1</w:t>
            </w:r>
          </w:p>
        </w:tc>
        <w:tc>
          <w:tcPr>
            <w:tcW w:w="1126"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П</w:t>
            </w:r>
            <w:r w:rsidRPr="00F3539C">
              <w:rPr>
                <w:iCs/>
                <w:color w:val="000000"/>
                <w:sz w:val="28"/>
                <w:szCs w:val="28"/>
                <w:vertAlign w:val="subscript"/>
                <w:lang w:eastAsia="ru-RU"/>
              </w:rPr>
              <w:t>2</w:t>
            </w:r>
          </w:p>
        </w:tc>
        <w:tc>
          <w:tcPr>
            <w:tcW w:w="1012" w:type="dxa"/>
            <w:shd w:val="clear" w:color="auto" w:fill="auto"/>
            <w:vAlign w:val="center"/>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П</w:t>
            </w:r>
            <w:r w:rsidRPr="00F3539C">
              <w:rPr>
                <w:iCs/>
                <w:color w:val="000000"/>
                <w:sz w:val="28"/>
                <w:szCs w:val="28"/>
                <w:vertAlign w:val="subscript"/>
                <w:lang w:eastAsia="ru-RU"/>
              </w:rPr>
              <w:t>3</w:t>
            </w:r>
          </w:p>
        </w:tc>
      </w:tr>
      <w:tr w:rsidR="00F3539C" w:rsidRPr="00F3539C" w:rsidTr="00972BD0">
        <w:tc>
          <w:tcPr>
            <w:tcW w:w="1384" w:type="dxa"/>
            <w:vMerge w:val="restart"/>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1, 6</w:t>
            </w: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160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240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140</w:t>
            </w:r>
          </w:p>
        </w:tc>
      </w:tr>
      <w:tr w:rsidR="00F3539C" w:rsidRPr="00F3539C" w:rsidTr="00972BD0">
        <w:tc>
          <w:tcPr>
            <w:tcW w:w="1384" w:type="dxa"/>
            <w:vMerge w:val="restart"/>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2, 7</w:t>
            </w: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210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260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260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310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160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210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140</w:t>
            </w:r>
          </w:p>
        </w:tc>
      </w:tr>
      <w:tr w:rsidR="00F3539C" w:rsidRPr="00F3539C" w:rsidTr="00972BD0">
        <w:tc>
          <w:tcPr>
            <w:tcW w:w="1384" w:type="dxa"/>
            <w:vMerge w:val="restart"/>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3, 8</w:t>
            </w: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220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270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160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230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270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80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140</w:t>
            </w:r>
          </w:p>
        </w:tc>
      </w:tr>
      <w:tr w:rsidR="00F3539C" w:rsidRPr="00F3539C" w:rsidTr="00972BD0">
        <w:tc>
          <w:tcPr>
            <w:tcW w:w="1384" w:type="dxa"/>
            <w:vMerge w:val="restart"/>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4, 9</w:t>
            </w: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180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230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90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160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200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240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140</w:t>
            </w:r>
          </w:p>
        </w:tc>
      </w:tr>
      <w:tr w:rsidR="00F3539C" w:rsidRPr="00F3539C" w:rsidTr="00972BD0">
        <w:tc>
          <w:tcPr>
            <w:tcW w:w="1384" w:type="dxa"/>
            <w:vMerge w:val="restart"/>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5, 10</w:t>
            </w: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50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100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150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300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40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160</w:t>
            </w:r>
          </w:p>
        </w:tc>
      </w:tr>
      <w:tr w:rsidR="00F3539C" w:rsidRPr="00F3539C" w:rsidTr="00972BD0">
        <w:tc>
          <w:tcPr>
            <w:tcW w:w="1384" w:type="dxa"/>
            <w:vMerge/>
            <w:shd w:val="clear" w:color="auto" w:fill="auto"/>
          </w:tcPr>
          <w:p w:rsidR="00F3539C" w:rsidRPr="00F3539C" w:rsidRDefault="00F3539C" w:rsidP="00F3539C">
            <w:pPr>
              <w:spacing w:after="0" w:line="240" w:lineRule="auto"/>
              <w:jc w:val="center"/>
              <w:rPr>
                <w:iCs/>
                <w:color w:val="000000"/>
                <w:sz w:val="28"/>
                <w:szCs w:val="28"/>
                <w:lang w:eastAsia="ru-RU"/>
              </w:rPr>
            </w:pPr>
          </w:p>
        </w:tc>
        <w:tc>
          <w:tcPr>
            <w:tcW w:w="141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3</w:t>
            </w:r>
          </w:p>
        </w:tc>
        <w:tc>
          <w:tcPr>
            <w:tcW w:w="252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250</w:t>
            </w:r>
          </w:p>
        </w:tc>
        <w:tc>
          <w:tcPr>
            <w:tcW w:w="158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270</w:t>
            </w:r>
          </w:p>
        </w:tc>
        <w:tc>
          <w:tcPr>
            <w:tcW w:w="1058"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60</w:t>
            </w:r>
          </w:p>
        </w:tc>
        <w:tc>
          <w:tcPr>
            <w:tcW w:w="1126"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70</w:t>
            </w:r>
          </w:p>
        </w:tc>
        <w:tc>
          <w:tcPr>
            <w:tcW w:w="1012" w:type="dxa"/>
            <w:shd w:val="clear" w:color="auto" w:fill="auto"/>
          </w:tcPr>
          <w:p w:rsidR="00F3539C" w:rsidRPr="00F3539C" w:rsidRDefault="00F3539C" w:rsidP="00F3539C">
            <w:pPr>
              <w:spacing w:after="0" w:line="240" w:lineRule="auto"/>
              <w:jc w:val="center"/>
              <w:rPr>
                <w:iCs/>
                <w:color w:val="000000"/>
                <w:sz w:val="28"/>
                <w:szCs w:val="28"/>
                <w:lang w:eastAsia="ru-RU"/>
              </w:rPr>
            </w:pPr>
            <w:r w:rsidRPr="00F3539C">
              <w:rPr>
                <w:iCs/>
                <w:color w:val="000000"/>
                <w:sz w:val="28"/>
                <w:szCs w:val="28"/>
                <w:lang w:eastAsia="ru-RU"/>
              </w:rPr>
              <w:t>140</w:t>
            </w:r>
          </w:p>
        </w:tc>
      </w:tr>
    </w:tbl>
    <w:p w:rsidR="00F3539C" w:rsidRDefault="00F3539C" w:rsidP="007E03DE">
      <w:pPr>
        <w:spacing w:after="0" w:line="240" w:lineRule="auto"/>
        <w:jc w:val="both"/>
        <w:rPr>
          <w:rFonts w:eastAsia="Times New Roman"/>
          <w:b/>
          <w:sz w:val="28"/>
          <w:szCs w:val="28"/>
        </w:rPr>
      </w:pPr>
    </w:p>
    <w:p w:rsidR="00F3539C" w:rsidRDefault="00F3539C" w:rsidP="007E03DE">
      <w:pPr>
        <w:spacing w:after="0" w:line="240" w:lineRule="auto"/>
        <w:jc w:val="both"/>
        <w:rPr>
          <w:rFonts w:eastAsia="Times New Roman"/>
          <w:b/>
          <w:sz w:val="28"/>
          <w:szCs w:val="28"/>
        </w:rPr>
      </w:pPr>
    </w:p>
    <w:p w:rsidR="001535CE" w:rsidRDefault="007E03DE" w:rsidP="007E03DE">
      <w:pPr>
        <w:spacing w:after="0" w:line="240" w:lineRule="auto"/>
        <w:jc w:val="both"/>
        <w:rPr>
          <w:rFonts w:eastAsia="Times New Roman"/>
          <w:b/>
          <w:sz w:val="28"/>
          <w:szCs w:val="28"/>
        </w:rPr>
      </w:pPr>
      <w:r w:rsidRPr="007E03DE">
        <w:rPr>
          <w:rFonts w:eastAsia="Times New Roman"/>
          <w:b/>
          <w:sz w:val="28"/>
          <w:szCs w:val="28"/>
        </w:rPr>
        <w:t>Б.</w:t>
      </w:r>
      <w:r w:rsidR="00F3539C">
        <w:rPr>
          <w:rFonts w:eastAsia="Times New Roman"/>
          <w:b/>
          <w:sz w:val="28"/>
          <w:szCs w:val="28"/>
        </w:rPr>
        <w:t>2</w:t>
      </w:r>
      <w:r>
        <w:rPr>
          <w:rFonts w:eastAsia="Times New Roman"/>
          <w:b/>
          <w:sz w:val="28"/>
          <w:szCs w:val="28"/>
        </w:rPr>
        <w:t xml:space="preserve">  </w:t>
      </w:r>
      <w:r w:rsidR="0003231B">
        <w:rPr>
          <w:rFonts w:eastAsia="Times New Roman"/>
          <w:b/>
          <w:sz w:val="28"/>
          <w:szCs w:val="28"/>
        </w:rPr>
        <w:t>–</w:t>
      </w:r>
      <w:r>
        <w:rPr>
          <w:rFonts w:eastAsia="Times New Roman"/>
          <w:b/>
          <w:sz w:val="28"/>
          <w:szCs w:val="28"/>
        </w:rPr>
        <w:t xml:space="preserve"> </w:t>
      </w:r>
      <w:r w:rsidR="0003231B">
        <w:rPr>
          <w:rFonts w:eastAsia="Times New Roman"/>
          <w:b/>
          <w:sz w:val="28"/>
          <w:szCs w:val="28"/>
        </w:rPr>
        <w:t>Практические задания</w:t>
      </w:r>
    </w:p>
    <w:p w:rsidR="0003231B" w:rsidRDefault="0003231B" w:rsidP="007E03DE">
      <w:pPr>
        <w:spacing w:after="0" w:line="240" w:lineRule="auto"/>
        <w:jc w:val="both"/>
        <w:rPr>
          <w:rFonts w:eastAsia="Times New Roman"/>
          <w:b/>
          <w:sz w:val="28"/>
          <w:szCs w:val="28"/>
        </w:rPr>
      </w:pPr>
    </w:p>
    <w:p w:rsidR="009A0C54" w:rsidRPr="009A0C54" w:rsidRDefault="0003231B" w:rsidP="009A0C54">
      <w:pPr>
        <w:tabs>
          <w:tab w:val="left" w:pos="851"/>
        </w:tabs>
        <w:suppressAutoHyphens/>
        <w:spacing w:after="0" w:line="240" w:lineRule="auto"/>
        <w:ind w:firstLine="567"/>
        <w:jc w:val="both"/>
        <w:rPr>
          <w:b/>
          <w:sz w:val="28"/>
          <w:szCs w:val="28"/>
        </w:rPr>
      </w:pPr>
      <w:r w:rsidRPr="009A0C54">
        <w:rPr>
          <w:b/>
          <w:sz w:val="28"/>
          <w:szCs w:val="28"/>
        </w:rPr>
        <w:t xml:space="preserve">Раздел </w:t>
      </w:r>
      <w:r w:rsidRPr="0003231B">
        <w:rPr>
          <w:b/>
          <w:sz w:val="28"/>
          <w:szCs w:val="28"/>
        </w:rPr>
        <w:t>1 Организация производства. Формы и виды предприятий.</w:t>
      </w:r>
      <w:r w:rsidRPr="009A0C54">
        <w:rPr>
          <w:b/>
          <w:sz w:val="28"/>
          <w:szCs w:val="28"/>
        </w:rPr>
        <w:t xml:space="preserve">  </w:t>
      </w:r>
      <w:r w:rsidR="009A0C54" w:rsidRPr="009A0C54">
        <w:rPr>
          <w:b/>
          <w:sz w:val="28"/>
          <w:szCs w:val="28"/>
        </w:rPr>
        <w:t xml:space="preserve"> </w:t>
      </w:r>
    </w:p>
    <w:p w:rsidR="0003231B" w:rsidRPr="009A0C54" w:rsidRDefault="0003231B" w:rsidP="009A0C54">
      <w:pPr>
        <w:tabs>
          <w:tab w:val="left" w:pos="851"/>
        </w:tabs>
        <w:suppressAutoHyphens/>
        <w:spacing w:after="0" w:line="240" w:lineRule="auto"/>
        <w:ind w:firstLine="567"/>
        <w:jc w:val="both"/>
        <w:rPr>
          <w:b/>
          <w:sz w:val="28"/>
          <w:szCs w:val="28"/>
        </w:rPr>
      </w:pPr>
      <w:r w:rsidRPr="009A0C54">
        <w:rPr>
          <w:b/>
          <w:sz w:val="28"/>
          <w:szCs w:val="28"/>
        </w:rPr>
        <w:t>Раздел 2 Создание и прекращение деятельности предприятия</w:t>
      </w:r>
    </w:p>
    <w:p w:rsidR="0003231B" w:rsidRDefault="0003231B" w:rsidP="0003231B">
      <w:pPr>
        <w:tabs>
          <w:tab w:val="left" w:pos="851"/>
        </w:tabs>
        <w:suppressAutoHyphens/>
        <w:spacing w:after="0" w:line="240" w:lineRule="auto"/>
        <w:ind w:firstLine="709"/>
        <w:jc w:val="both"/>
        <w:rPr>
          <w:b/>
          <w:sz w:val="28"/>
          <w:szCs w:val="28"/>
        </w:rPr>
      </w:pP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1. Составьте проекты документов для регистрации юридических лиц:</w:t>
      </w: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а) кооператива;</w:t>
      </w: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б) частного вуза;</w:t>
      </w: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в) акционерного общества.</w:t>
      </w:r>
    </w:p>
    <w:p w:rsidR="0003231B" w:rsidRDefault="0003231B" w:rsidP="0003231B">
      <w:pPr>
        <w:spacing w:after="0" w:line="240" w:lineRule="auto"/>
        <w:ind w:firstLine="709"/>
        <w:rPr>
          <w:rFonts w:eastAsia="Times New Roman"/>
          <w:sz w:val="28"/>
          <w:szCs w:val="28"/>
          <w:lang w:eastAsia="ru-RU"/>
        </w:rPr>
      </w:pP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2. Письменно сравните организационно-правовые формы юридических лиц:</w:t>
      </w: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а) полное товарищество и производственный кооператив;</w:t>
      </w: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б) общество с ограниченной ответственностью и закрытое акционерное общ</w:t>
      </w:r>
      <w:r w:rsidRPr="0003231B">
        <w:rPr>
          <w:rFonts w:eastAsia="Times New Roman"/>
          <w:sz w:val="28"/>
          <w:szCs w:val="28"/>
          <w:lang w:eastAsia="ru-RU"/>
        </w:rPr>
        <w:t>е</w:t>
      </w:r>
      <w:r w:rsidRPr="0003231B">
        <w:rPr>
          <w:rFonts w:eastAsia="Times New Roman"/>
          <w:sz w:val="28"/>
          <w:szCs w:val="28"/>
          <w:lang w:eastAsia="ru-RU"/>
        </w:rPr>
        <w:t>ство;</w:t>
      </w: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в) автономная некоммерческая организация и финансируемое собственником учреждение;</w:t>
      </w: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lastRenderedPageBreak/>
        <w:t>г) казенное предприятие и финансируемое собственником учреждение;</w:t>
      </w: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д) некоммерческое партнерство и потребительский кооператив.</w:t>
      </w:r>
    </w:p>
    <w:p w:rsidR="0003231B" w:rsidRDefault="0003231B" w:rsidP="0003231B">
      <w:pPr>
        <w:spacing w:after="0" w:line="240" w:lineRule="auto"/>
        <w:ind w:firstLine="709"/>
        <w:jc w:val="both"/>
        <w:rPr>
          <w:rFonts w:eastAsia="Times New Roman"/>
          <w:sz w:val="28"/>
          <w:szCs w:val="28"/>
          <w:lang w:eastAsia="ru-RU"/>
        </w:rPr>
      </w:pPr>
    </w:p>
    <w:p w:rsidR="0003231B" w:rsidRPr="0003231B" w:rsidRDefault="0003231B" w:rsidP="0003231B">
      <w:pPr>
        <w:spacing w:after="0" w:line="240" w:lineRule="auto"/>
        <w:ind w:firstLine="709"/>
        <w:jc w:val="both"/>
        <w:rPr>
          <w:rFonts w:eastAsia="Times New Roman"/>
          <w:sz w:val="28"/>
          <w:szCs w:val="28"/>
          <w:lang w:eastAsia="ru-RU"/>
        </w:rPr>
      </w:pPr>
      <w:r w:rsidRPr="0003231B">
        <w:rPr>
          <w:rFonts w:eastAsia="Times New Roman"/>
          <w:sz w:val="28"/>
          <w:szCs w:val="28"/>
          <w:lang w:eastAsia="ru-RU"/>
        </w:rPr>
        <w:t>3. Найдите в литературе, проанализируйте и зафиксируйте определения след</w:t>
      </w:r>
      <w:r w:rsidRPr="0003231B">
        <w:rPr>
          <w:rFonts w:eastAsia="Times New Roman"/>
          <w:sz w:val="28"/>
          <w:szCs w:val="28"/>
          <w:lang w:eastAsia="ru-RU"/>
        </w:rPr>
        <w:t>у</w:t>
      </w:r>
      <w:r w:rsidRPr="0003231B">
        <w:rPr>
          <w:rFonts w:eastAsia="Times New Roman"/>
          <w:sz w:val="28"/>
          <w:szCs w:val="28"/>
          <w:lang w:eastAsia="ru-RU"/>
        </w:rPr>
        <w:t>ющих понятий: юридическое лицо, коммерческие организации, некоммерческие о</w:t>
      </w:r>
      <w:r w:rsidRPr="0003231B">
        <w:rPr>
          <w:rFonts w:eastAsia="Times New Roman"/>
          <w:sz w:val="28"/>
          <w:szCs w:val="28"/>
          <w:lang w:eastAsia="ru-RU"/>
        </w:rPr>
        <w:t>р</w:t>
      </w:r>
      <w:r w:rsidRPr="0003231B">
        <w:rPr>
          <w:rFonts w:eastAsia="Times New Roman"/>
          <w:sz w:val="28"/>
          <w:szCs w:val="28"/>
          <w:lang w:eastAsia="ru-RU"/>
        </w:rPr>
        <w:t>ганизации, ЕГРЮЛ, государственная регистрация юридического лица, ликвидация, реорганизация, банкротство.</w:t>
      </w:r>
    </w:p>
    <w:p w:rsidR="0003231B" w:rsidRPr="0003231B" w:rsidRDefault="0003231B" w:rsidP="0003231B">
      <w:pPr>
        <w:spacing w:after="0" w:line="240" w:lineRule="auto"/>
        <w:ind w:firstLine="709"/>
        <w:jc w:val="both"/>
        <w:rPr>
          <w:rFonts w:eastAsia="Times New Roman"/>
          <w:sz w:val="28"/>
          <w:szCs w:val="28"/>
          <w:lang w:eastAsia="ru-RU"/>
        </w:rPr>
      </w:pPr>
    </w:p>
    <w:p w:rsidR="0003231B" w:rsidRPr="0003231B" w:rsidRDefault="0003231B" w:rsidP="0003231B">
      <w:pPr>
        <w:spacing w:after="0" w:line="240" w:lineRule="auto"/>
        <w:ind w:firstLine="709"/>
        <w:jc w:val="center"/>
        <w:rPr>
          <w:rFonts w:eastAsia="Times New Roman"/>
          <w:b/>
          <w:sz w:val="28"/>
          <w:szCs w:val="28"/>
          <w:u w:val="single"/>
          <w:lang w:eastAsia="ru-RU"/>
        </w:rPr>
      </w:pPr>
      <w:r w:rsidRPr="0003231B">
        <w:rPr>
          <w:rFonts w:eastAsia="Times New Roman"/>
          <w:b/>
          <w:sz w:val="28"/>
          <w:szCs w:val="28"/>
          <w:u w:val="single"/>
          <w:lang w:eastAsia="ru-RU"/>
        </w:rPr>
        <w:t>Ситуационные задания</w:t>
      </w:r>
    </w:p>
    <w:p w:rsidR="0003231B" w:rsidRPr="0003231B" w:rsidRDefault="0003231B" w:rsidP="0003231B">
      <w:pPr>
        <w:spacing w:after="0" w:line="240" w:lineRule="auto"/>
        <w:ind w:firstLine="709"/>
        <w:jc w:val="both"/>
        <w:rPr>
          <w:rFonts w:eastAsia="Times New Roman"/>
          <w:sz w:val="28"/>
          <w:szCs w:val="28"/>
          <w:lang w:eastAsia="ru-RU"/>
        </w:rPr>
      </w:pPr>
      <w:r w:rsidRPr="0003231B">
        <w:rPr>
          <w:rFonts w:eastAsia="Times New Roman"/>
          <w:sz w:val="28"/>
          <w:szCs w:val="28"/>
          <w:lang w:eastAsia="ru-RU"/>
        </w:rPr>
        <w:t>1. Проанализируйте предложенные на примере конкретных ситуаций гражда</w:t>
      </w:r>
      <w:r w:rsidRPr="0003231B">
        <w:rPr>
          <w:rFonts w:eastAsia="Times New Roman"/>
          <w:sz w:val="28"/>
          <w:szCs w:val="28"/>
          <w:lang w:eastAsia="ru-RU"/>
        </w:rPr>
        <w:t>н</w:t>
      </w:r>
      <w:r w:rsidRPr="0003231B">
        <w:rPr>
          <w:rFonts w:eastAsia="Times New Roman"/>
          <w:sz w:val="28"/>
          <w:szCs w:val="28"/>
          <w:lang w:eastAsia="ru-RU"/>
        </w:rPr>
        <w:t>ские правоотношения с участием юридических лиц.</w:t>
      </w:r>
    </w:p>
    <w:p w:rsidR="0003231B" w:rsidRPr="0003231B" w:rsidRDefault="0003231B" w:rsidP="0003231B">
      <w:pPr>
        <w:spacing w:after="0" w:line="240" w:lineRule="auto"/>
        <w:ind w:firstLine="709"/>
        <w:jc w:val="both"/>
        <w:rPr>
          <w:rFonts w:eastAsia="Times New Roman"/>
          <w:sz w:val="28"/>
          <w:szCs w:val="28"/>
          <w:lang w:eastAsia="ru-RU"/>
        </w:rPr>
      </w:pPr>
      <w:r w:rsidRPr="0003231B">
        <w:rPr>
          <w:rFonts w:eastAsia="Times New Roman"/>
          <w:sz w:val="28"/>
          <w:szCs w:val="28"/>
          <w:lang w:eastAsia="ru-RU"/>
        </w:rPr>
        <w:t>2. Ознакомьтесь с различными юридическими фактами, порождающими ук</w:t>
      </w:r>
      <w:r w:rsidRPr="0003231B">
        <w:rPr>
          <w:rFonts w:eastAsia="Times New Roman"/>
          <w:sz w:val="28"/>
          <w:szCs w:val="28"/>
          <w:lang w:eastAsia="ru-RU"/>
        </w:rPr>
        <w:t>а</w:t>
      </w:r>
      <w:r w:rsidRPr="0003231B">
        <w:rPr>
          <w:rFonts w:eastAsia="Times New Roman"/>
          <w:sz w:val="28"/>
          <w:szCs w:val="28"/>
          <w:lang w:eastAsia="ru-RU"/>
        </w:rPr>
        <w:t>занные правоотношения.</w:t>
      </w:r>
    </w:p>
    <w:p w:rsidR="0003231B" w:rsidRPr="0003231B" w:rsidRDefault="0003231B" w:rsidP="0003231B">
      <w:pPr>
        <w:spacing w:after="0" w:line="240" w:lineRule="auto"/>
        <w:ind w:firstLine="709"/>
        <w:jc w:val="both"/>
        <w:rPr>
          <w:rFonts w:eastAsia="Times New Roman"/>
          <w:sz w:val="28"/>
          <w:szCs w:val="28"/>
          <w:lang w:eastAsia="ru-RU"/>
        </w:rPr>
      </w:pPr>
      <w:r w:rsidRPr="0003231B">
        <w:rPr>
          <w:rFonts w:eastAsia="Times New Roman"/>
          <w:sz w:val="28"/>
          <w:szCs w:val="28"/>
          <w:lang w:eastAsia="ru-RU"/>
        </w:rPr>
        <w:t>3. Ознакомьтесь с методами разрешения спорных ситуаций с участием юрид</w:t>
      </w:r>
      <w:r w:rsidRPr="0003231B">
        <w:rPr>
          <w:rFonts w:eastAsia="Times New Roman"/>
          <w:sz w:val="28"/>
          <w:szCs w:val="28"/>
          <w:lang w:eastAsia="ru-RU"/>
        </w:rPr>
        <w:t>и</w:t>
      </w:r>
      <w:r w:rsidRPr="0003231B">
        <w:rPr>
          <w:rFonts w:eastAsia="Times New Roman"/>
          <w:sz w:val="28"/>
          <w:szCs w:val="28"/>
          <w:lang w:eastAsia="ru-RU"/>
        </w:rPr>
        <w:t>ческих лиц, а также предложите свои варианты их решения.</w:t>
      </w:r>
    </w:p>
    <w:p w:rsidR="0003231B" w:rsidRPr="0003231B" w:rsidRDefault="0003231B" w:rsidP="0003231B">
      <w:pPr>
        <w:spacing w:after="0" w:line="240" w:lineRule="auto"/>
        <w:ind w:firstLine="709"/>
        <w:rPr>
          <w:rFonts w:eastAsia="Times New Roman"/>
          <w:sz w:val="28"/>
          <w:szCs w:val="28"/>
          <w:lang w:eastAsia="ru-RU"/>
        </w:rPr>
      </w:pPr>
    </w:p>
    <w:p w:rsidR="0003231B" w:rsidRPr="0003231B" w:rsidRDefault="0003231B" w:rsidP="0003231B">
      <w:pPr>
        <w:spacing w:after="0" w:line="240" w:lineRule="auto"/>
        <w:ind w:firstLine="709"/>
        <w:jc w:val="center"/>
        <w:rPr>
          <w:rFonts w:eastAsia="Times New Roman"/>
          <w:sz w:val="28"/>
          <w:szCs w:val="28"/>
          <w:u w:val="single"/>
          <w:lang w:eastAsia="ru-RU"/>
        </w:rPr>
      </w:pPr>
      <w:r w:rsidRPr="0003231B">
        <w:rPr>
          <w:rFonts w:eastAsia="Times New Roman"/>
          <w:b/>
          <w:sz w:val="28"/>
          <w:szCs w:val="28"/>
          <w:u w:val="single"/>
          <w:lang w:eastAsia="ru-RU"/>
        </w:rPr>
        <w:t>Ситуационное задание 1</w:t>
      </w:r>
      <w:r w:rsidRPr="0003231B">
        <w:rPr>
          <w:rFonts w:eastAsia="Times New Roman"/>
          <w:sz w:val="28"/>
          <w:szCs w:val="28"/>
          <w:u w:val="single"/>
          <w:lang w:eastAsia="ru-RU"/>
        </w:rPr>
        <w:t>.</w:t>
      </w:r>
    </w:p>
    <w:p w:rsidR="0003231B" w:rsidRPr="0003231B" w:rsidRDefault="0003231B" w:rsidP="0003231B">
      <w:pPr>
        <w:spacing w:after="0" w:line="240" w:lineRule="auto"/>
        <w:ind w:firstLine="709"/>
        <w:rPr>
          <w:rFonts w:eastAsia="Times New Roman"/>
          <w:sz w:val="28"/>
          <w:szCs w:val="28"/>
          <w:lang w:eastAsia="ru-RU"/>
        </w:rPr>
      </w:pPr>
      <w:r w:rsidRPr="0003231B">
        <w:rPr>
          <w:rFonts w:eastAsia="Times New Roman"/>
          <w:sz w:val="28"/>
          <w:szCs w:val="28"/>
          <w:lang w:eastAsia="ru-RU"/>
        </w:rPr>
        <w:t>В Федеральную налоговую службу (ФНС) для регистрации общества с огран</w:t>
      </w:r>
      <w:r w:rsidRPr="0003231B">
        <w:rPr>
          <w:rFonts w:eastAsia="Times New Roman"/>
          <w:sz w:val="28"/>
          <w:szCs w:val="28"/>
          <w:lang w:eastAsia="ru-RU"/>
        </w:rPr>
        <w:t>и</w:t>
      </w:r>
      <w:r w:rsidRPr="0003231B">
        <w:rPr>
          <w:rFonts w:eastAsia="Times New Roman"/>
          <w:sz w:val="28"/>
          <w:szCs w:val="28"/>
          <w:lang w:eastAsia="ru-RU"/>
        </w:rPr>
        <w:t xml:space="preserve">ченной ответственностью от </w:t>
      </w:r>
      <w:r w:rsidRPr="0003231B">
        <w:rPr>
          <w:rFonts w:eastAsia="Times New Roman"/>
          <w:sz w:val="28"/>
          <w:szCs w:val="28"/>
          <w:u w:val="single"/>
          <w:lang w:eastAsia="ru-RU"/>
        </w:rPr>
        <w:t>шестидесяти</w:t>
      </w:r>
      <w:r w:rsidRPr="0003231B">
        <w:rPr>
          <w:rFonts w:eastAsia="Times New Roman"/>
          <w:sz w:val="28"/>
          <w:szCs w:val="28"/>
          <w:lang w:eastAsia="ru-RU"/>
        </w:rPr>
        <w:t xml:space="preserve"> его учредителей поступил пакет докуме</w:t>
      </w:r>
      <w:r w:rsidRPr="0003231B">
        <w:rPr>
          <w:rFonts w:eastAsia="Times New Roman"/>
          <w:sz w:val="28"/>
          <w:szCs w:val="28"/>
          <w:lang w:eastAsia="ru-RU"/>
        </w:rPr>
        <w:t>н</w:t>
      </w:r>
      <w:r w:rsidRPr="0003231B">
        <w:rPr>
          <w:rFonts w:eastAsia="Times New Roman"/>
          <w:sz w:val="28"/>
          <w:szCs w:val="28"/>
          <w:lang w:eastAsia="ru-RU"/>
        </w:rPr>
        <w:t xml:space="preserve">тов, содержащий: </w:t>
      </w:r>
    </w:p>
    <w:p w:rsidR="0003231B" w:rsidRPr="0003231B" w:rsidRDefault="0003231B" w:rsidP="0003231B">
      <w:pPr>
        <w:numPr>
          <w:ilvl w:val="3"/>
          <w:numId w:val="18"/>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заявление о регистрации, </w:t>
      </w:r>
    </w:p>
    <w:p w:rsidR="0003231B" w:rsidRPr="0003231B" w:rsidRDefault="0003231B" w:rsidP="0003231B">
      <w:pPr>
        <w:numPr>
          <w:ilvl w:val="3"/>
          <w:numId w:val="18"/>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наименование Общества, </w:t>
      </w:r>
    </w:p>
    <w:p w:rsidR="0003231B" w:rsidRPr="0003231B" w:rsidRDefault="0003231B" w:rsidP="0003231B">
      <w:pPr>
        <w:numPr>
          <w:ilvl w:val="3"/>
          <w:numId w:val="18"/>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решение о создании общества, </w:t>
      </w:r>
    </w:p>
    <w:p w:rsidR="0003231B" w:rsidRPr="0003231B" w:rsidRDefault="0003231B" w:rsidP="0003231B">
      <w:pPr>
        <w:numPr>
          <w:ilvl w:val="3"/>
          <w:numId w:val="18"/>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копия его Устава, </w:t>
      </w:r>
    </w:p>
    <w:p w:rsidR="0003231B" w:rsidRPr="0003231B" w:rsidRDefault="0003231B" w:rsidP="0003231B">
      <w:pPr>
        <w:numPr>
          <w:ilvl w:val="3"/>
          <w:numId w:val="18"/>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копия Учредительного договора Общества, </w:t>
      </w:r>
    </w:p>
    <w:p w:rsidR="0003231B" w:rsidRPr="0003231B" w:rsidRDefault="0003231B" w:rsidP="0003231B">
      <w:pPr>
        <w:numPr>
          <w:ilvl w:val="3"/>
          <w:numId w:val="18"/>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копия выписки из ЕГРЮЛ, </w:t>
      </w:r>
    </w:p>
    <w:p w:rsidR="0003231B" w:rsidRPr="0003231B" w:rsidRDefault="0003231B" w:rsidP="0003231B">
      <w:pPr>
        <w:numPr>
          <w:ilvl w:val="3"/>
          <w:numId w:val="18"/>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копия свидетельства о внесении в ЕГРЮЛ и о присвоении ОГРН, </w:t>
      </w:r>
    </w:p>
    <w:p w:rsidR="0003231B" w:rsidRPr="0003231B" w:rsidRDefault="0003231B" w:rsidP="0003231B">
      <w:pPr>
        <w:numPr>
          <w:ilvl w:val="3"/>
          <w:numId w:val="18"/>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копия свидетельства о постановке на налоговый учет и присвоении ИНН, </w:t>
      </w:r>
    </w:p>
    <w:p w:rsidR="0003231B" w:rsidRPr="0003231B" w:rsidRDefault="0003231B" w:rsidP="0003231B">
      <w:pPr>
        <w:numPr>
          <w:ilvl w:val="3"/>
          <w:numId w:val="18"/>
        </w:numPr>
        <w:spacing w:after="0" w:line="240" w:lineRule="auto"/>
        <w:ind w:left="0" w:firstLine="709"/>
        <w:rPr>
          <w:rFonts w:eastAsia="Times New Roman"/>
          <w:sz w:val="28"/>
          <w:szCs w:val="28"/>
          <w:lang w:eastAsia="ru-RU"/>
        </w:rPr>
      </w:pPr>
      <w:r w:rsidRPr="0003231B">
        <w:rPr>
          <w:rFonts w:eastAsia="Times New Roman"/>
          <w:sz w:val="28"/>
          <w:szCs w:val="28"/>
          <w:lang w:eastAsia="ru-RU"/>
        </w:rPr>
        <w:t>протокол о намерении войти в состав участников вновь создаваемого Общ</w:t>
      </w:r>
      <w:r w:rsidRPr="0003231B">
        <w:rPr>
          <w:rFonts w:eastAsia="Times New Roman"/>
          <w:sz w:val="28"/>
          <w:szCs w:val="28"/>
          <w:lang w:eastAsia="ru-RU"/>
        </w:rPr>
        <w:t>е</w:t>
      </w:r>
      <w:r w:rsidRPr="0003231B">
        <w:rPr>
          <w:rFonts w:eastAsia="Times New Roman"/>
          <w:sz w:val="28"/>
          <w:szCs w:val="28"/>
          <w:lang w:eastAsia="ru-RU"/>
        </w:rPr>
        <w:t xml:space="preserve">ства </w:t>
      </w:r>
    </w:p>
    <w:p w:rsidR="0003231B" w:rsidRPr="0003231B" w:rsidRDefault="0003231B" w:rsidP="0003231B">
      <w:pPr>
        <w:spacing w:after="0" w:line="240" w:lineRule="auto"/>
        <w:ind w:left="709"/>
        <w:rPr>
          <w:rFonts w:eastAsia="Times New Roman"/>
          <w:sz w:val="28"/>
          <w:szCs w:val="28"/>
          <w:lang w:eastAsia="ru-RU"/>
        </w:rPr>
      </w:pPr>
      <w:r>
        <w:rPr>
          <w:rFonts w:eastAsia="Times New Roman"/>
          <w:sz w:val="28"/>
          <w:szCs w:val="28"/>
          <w:lang w:eastAsia="ru-RU"/>
        </w:rPr>
        <w:t xml:space="preserve">10. </w:t>
      </w:r>
      <w:r w:rsidRPr="0003231B">
        <w:rPr>
          <w:rFonts w:eastAsia="Times New Roman"/>
          <w:sz w:val="28"/>
          <w:szCs w:val="28"/>
          <w:lang w:eastAsia="ru-RU"/>
        </w:rPr>
        <w:t>протокол о подтверждении полномочий Генерального директора Общества.</w:t>
      </w:r>
    </w:p>
    <w:p w:rsidR="0003231B" w:rsidRPr="0003231B" w:rsidRDefault="0003231B" w:rsidP="0003231B">
      <w:pPr>
        <w:numPr>
          <w:ilvl w:val="0"/>
          <w:numId w:val="19"/>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Какие документы должны быть предоставлены для регистрации общества с ограниченной ответственностью, каких документов не хватало в данном случае? </w:t>
      </w:r>
    </w:p>
    <w:p w:rsidR="0003231B" w:rsidRPr="0003231B" w:rsidRDefault="0003231B" w:rsidP="0003231B">
      <w:pPr>
        <w:numPr>
          <w:ilvl w:val="0"/>
          <w:numId w:val="19"/>
        </w:numPr>
        <w:spacing w:after="0" w:line="240" w:lineRule="auto"/>
        <w:ind w:left="0" w:firstLine="709"/>
        <w:rPr>
          <w:rFonts w:eastAsia="Times New Roman"/>
          <w:sz w:val="28"/>
          <w:szCs w:val="28"/>
          <w:lang w:eastAsia="ru-RU"/>
        </w:rPr>
      </w:pPr>
      <w:r w:rsidRPr="0003231B">
        <w:rPr>
          <w:rFonts w:eastAsia="Times New Roman"/>
          <w:sz w:val="28"/>
          <w:szCs w:val="28"/>
          <w:lang w:eastAsia="ru-RU"/>
        </w:rPr>
        <w:t xml:space="preserve">Возможна ли регистрация ООО в данном случае? </w:t>
      </w:r>
    </w:p>
    <w:p w:rsidR="0003231B" w:rsidRPr="0003231B" w:rsidRDefault="0003231B" w:rsidP="0003231B">
      <w:pPr>
        <w:numPr>
          <w:ilvl w:val="0"/>
          <w:numId w:val="19"/>
        </w:numPr>
        <w:spacing w:after="0" w:line="240" w:lineRule="auto"/>
        <w:ind w:left="0" w:firstLine="709"/>
        <w:rPr>
          <w:rFonts w:eastAsia="Times New Roman"/>
          <w:sz w:val="28"/>
          <w:szCs w:val="28"/>
          <w:lang w:eastAsia="ru-RU"/>
        </w:rPr>
      </w:pPr>
      <w:r w:rsidRPr="0003231B">
        <w:rPr>
          <w:rFonts w:eastAsia="Times New Roman"/>
          <w:sz w:val="28"/>
          <w:szCs w:val="28"/>
          <w:lang w:eastAsia="ru-RU"/>
        </w:rPr>
        <w:t>Каким должно быть решение ФНС?</w:t>
      </w:r>
    </w:p>
    <w:p w:rsidR="0003231B" w:rsidRPr="0003231B" w:rsidRDefault="0003231B" w:rsidP="0003231B">
      <w:pPr>
        <w:spacing w:after="0" w:line="240" w:lineRule="auto"/>
        <w:ind w:firstLine="709"/>
        <w:rPr>
          <w:rFonts w:eastAsia="Times New Roman"/>
          <w:b/>
          <w:sz w:val="28"/>
          <w:szCs w:val="28"/>
          <w:lang w:eastAsia="ru-RU"/>
        </w:rPr>
      </w:pPr>
    </w:p>
    <w:p w:rsidR="0003231B" w:rsidRPr="0003231B" w:rsidRDefault="0003231B" w:rsidP="0003231B">
      <w:pPr>
        <w:spacing w:after="0" w:line="240" w:lineRule="auto"/>
        <w:ind w:firstLine="709"/>
        <w:jc w:val="center"/>
        <w:rPr>
          <w:rFonts w:eastAsia="Times New Roman"/>
          <w:b/>
          <w:sz w:val="28"/>
          <w:szCs w:val="28"/>
          <w:u w:val="single"/>
          <w:lang w:eastAsia="ru-RU"/>
        </w:rPr>
      </w:pPr>
      <w:r w:rsidRPr="0003231B">
        <w:rPr>
          <w:rFonts w:eastAsia="Times New Roman"/>
          <w:b/>
          <w:sz w:val="28"/>
          <w:szCs w:val="28"/>
          <w:u w:val="single"/>
          <w:lang w:eastAsia="ru-RU"/>
        </w:rPr>
        <w:t>Ситуационное задание 2</w:t>
      </w:r>
      <w:r w:rsidRPr="0003231B">
        <w:rPr>
          <w:rFonts w:eastAsia="Times New Roman"/>
          <w:sz w:val="28"/>
          <w:szCs w:val="28"/>
          <w:u w:val="single"/>
          <w:lang w:eastAsia="ru-RU"/>
        </w:rPr>
        <w:t>.</w:t>
      </w:r>
    </w:p>
    <w:p w:rsidR="0003231B" w:rsidRPr="0003231B" w:rsidRDefault="0003231B" w:rsidP="0003231B">
      <w:pPr>
        <w:spacing w:after="0" w:line="240" w:lineRule="auto"/>
        <w:ind w:firstLine="709"/>
        <w:jc w:val="both"/>
        <w:rPr>
          <w:rFonts w:eastAsia="Times New Roman"/>
          <w:sz w:val="28"/>
          <w:szCs w:val="28"/>
          <w:lang w:eastAsia="ru-RU"/>
        </w:rPr>
      </w:pPr>
      <w:r w:rsidRPr="0003231B">
        <w:rPr>
          <w:rFonts w:eastAsia="Times New Roman"/>
          <w:sz w:val="28"/>
          <w:szCs w:val="28"/>
          <w:lang w:eastAsia="ru-RU"/>
        </w:rPr>
        <w:t>Государственная налоговая инспекция обратилась в областной арбитражный суд с иском к некоммерческой организации «</w:t>
      </w:r>
      <w:r w:rsidRPr="0003231B">
        <w:rPr>
          <w:rFonts w:eastAsia="Times New Roman"/>
          <w:b/>
          <w:sz w:val="28"/>
          <w:szCs w:val="28"/>
          <w:lang w:eastAsia="ru-RU"/>
        </w:rPr>
        <w:t>Тамбовский союз предпринимателей</w:t>
      </w:r>
      <w:r w:rsidRPr="0003231B">
        <w:rPr>
          <w:rFonts w:eastAsia="Times New Roman"/>
          <w:sz w:val="28"/>
          <w:szCs w:val="28"/>
          <w:lang w:eastAsia="ru-RU"/>
        </w:rPr>
        <w:t>» о признании недействительной ее государственной регистрации по тому мотиву, что в соответствии с ГК РФ объединяться в ассоциации или союзы могут только юрид</w:t>
      </w:r>
      <w:r w:rsidRPr="0003231B">
        <w:rPr>
          <w:rFonts w:eastAsia="Times New Roman"/>
          <w:sz w:val="28"/>
          <w:szCs w:val="28"/>
          <w:lang w:eastAsia="ru-RU"/>
        </w:rPr>
        <w:t>и</w:t>
      </w:r>
      <w:r w:rsidRPr="0003231B">
        <w:rPr>
          <w:rFonts w:eastAsia="Times New Roman"/>
          <w:sz w:val="28"/>
          <w:szCs w:val="28"/>
          <w:lang w:eastAsia="ru-RU"/>
        </w:rPr>
        <w:t>ческие лица, а физические лица, в том числе предприниматели без образования юр</w:t>
      </w:r>
      <w:r w:rsidRPr="0003231B">
        <w:rPr>
          <w:rFonts w:eastAsia="Times New Roman"/>
          <w:sz w:val="28"/>
          <w:szCs w:val="28"/>
          <w:lang w:eastAsia="ru-RU"/>
        </w:rPr>
        <w:t>и</w:t>
      </w:r>
      <w:r w:rsidRPr="0003231B">
        <w:rPr>
          <w:rFonts w:eastAsia="Times New Roman"/>
          <w:sz w:val="28"/>
          <w:szCs w:val="28"/>
          <w:lang w:eastAsia="ru-RU"/>
        </w:rPr>
        <w:t>дического лица, правом создания некоммерческой организации в виде ассоциации или союза не обладают.</w:t>
      </w:r>
    </w:p>
    <w:p w:rsidR="0003231B" w:rsidRDefault="0003231B" w:rsidP="0003231B">
      <w:pPr>
        <w:spacing w:after="0" w:line="240" w:lineRule="auto"/>
        <w:jc w:val="both"/>
        <w:rPr>
          <w:b/>
          <w:sz w:val="28"/>
          <w:szCs w:val="28"/>
        </w:rPr>
      </w:pPr>
      <w:bookmarkStart w:id="9" w:name="_Toc492329170"/>
    </w:p>
    <w:p w:rsidR="0003231B" w:rsidRDefault="0003231B" w:rsidP="0003231B">
      <w:pPr>
        <w:spacing w:after="0" w:line="240" w:lineRule="auto"/>
        <w:jc w:val="both"/>
        <w:rPr>
          <w:b/>
          <w:sz w:val="28"/>
          <w:szCs w:val="28"/>
        </w:rPr>
      </w:pPr>
    </w:p>
    <w:p w:rsidR="0003231B" w:rsidRDefault="0003231B" w:rsidP="00DA2E1C">
      <w:pPr>
        <w:tabs>
          <w:tab w:val="left" w:pos="851"/>
        </w:tabs>
        <w:suppressAutoHyphens/>
        <w:spacing w:after="0" w:line="240" w:lineRule="auto"/>
        <w:ind w:firstLine="709"/>
        <w:jc w:val="both"/>
        <w:rPr>
          <w:b/>
          <w:sz w:val="28"/>
          <w:szCs w:val="28"/>
        </w:rPr>
      </w:pPr>
      <w:r w:rsidRPr="0003231B">
        <w:rPr>
          <w:b/>
          <w:sz w:val="28"/>
          <w:szCs w:val="28"/>
        </w:rPr>
        <w:t>Раздел 3</w:t>
      </w:r>
      <w:r w:rsidRPr="0003231B">
        <w:rPr>
          <w:b/>
          <w:sz w:val="28"/>
          <w:szCs w:val="28"/>
        </w:rPr>
        <w:tab/>
        <w:t xml:space="preserve">Организация производственного процесса на </w:t>
      </w:r>
      <w:r w:rsidR="00DA2E1C">
        <w:rPr>
          <w:b/>
          <w:sz w:val="28"/>
          <w:szCs w:val="28"/>
        </w:rPr>
        <w:t xml:space="preserve"> э</w:t>
      </w:r>
      <w:r w:rsidRPr="0003231B">
        <w:rPr>
          <w:b/>
          <w:sz w:val="28"/>
          <w:szCs w:val="28"/>
        </w:rPr>
        <w:t>лектротехническом предприятии</w:t>
      </w:r>
    </w:p>
    <w:p w:rsidR="0003231B" w:rsidRDefault="0003231B" w:rsidP="00DA2E1C">
      <w:pPr>
        <w:tabs>
          <w:tab w:val="left" w:pos="851"/>
        </w:tabs>
        <w:suppressAutoHyphens/>
        <w:spacing w:after="0" w:line="240" w:lineRule="auto"/>
        <w:ind w:firstLine="709"/>
        <w:jc w:val="both"/>
        <w:rPr>
          <w:b/>
          <w:sz w:val="28"/>
          <w:szCs w:val="28"/>
        </w:rPr>
      </w:pPr>
    </w:p>
    <w:p w:rsidR="0003231B" w:rsidRPr="0003231B" w:rsidRDefault="0003231B" w:rsidP="0003231B">
      <w:pPr>
        <w:tabs>
          <w:tab w:val="left" w:pos="1134"/>
        </w:tabs>
        <w:spacing w:after="0" w:line="240" w:lineRule="auto"/>
        <w:ind w:firstLine="851"/>
        <w:jc w:val="both"/>
        <w:rPr>
          <w:rFonts w:eastAsia="Times New Roman"/>
          <w:color w:val="000000"/>
          <w:sz w:val="28"/>
          <w:szCs w:val="28"/>
          <w:lang w:eastAsia="ru-RU"/>
        </w:rPr>
      </w:pPr>
      <w:r>
        <w:rPr>
          <w:rFonts w:eastAsia="Times New Roman"/>
          <w:color w:val="000000"/>
          <w:sz w:val="28"/>
          <w:szCs w:val="28"/>
          <w:lang w:eastAsia="ru-RU"/>
        </w:rPr>
        <w:t xml:space="preserve">1 </w:t>
      </w:r>
      <w:r w:rsidRPr="0003231B">
        <w:rPr>
          <w:rFonts w:eastAsia="Times New Roman"/>
          <w:color w:val="000000"/>
          <w:sz w:val="28"/>
          <w:szCs w:val="28"/>
          <w:lang w:eastAsia="ru-RU"/>
        </w:rPr>
        <w:t>Выберете электротехническое предприятие. Воспользовавшись учебной л</w:t>
      </w:r>
      <w:r w:rsidRPr="0003231B">
        <w:rPr>
          <w:rFonts w:eastAsia="Times New Roman"/>
          <w:color w:val="000000"/>
          <w:sz w:val="28"/>
          <w:szCs w:val="28"/>
          <w:lang w:eastAsia="ru-RU"/>
        </w:rPr>
        <w:t>и</w:t>
      </w:r>
      <w:r w:rsidRPr="0003231B">
        <w:rPr>
          <w:rFonts w:eastAsia="Times New Roman"/>
          <w:color w:val="000000"/>
          <w:sz w:val="28"/>
          <w:szCs w:val="28"/>
          <w:lang w:eastAsia="ru-RU"/>
        </w:rPr>
        <w:t>тературой и материалами лекций сформируйте систему экономических, социальных и экологических целей для выбранного вами предприятия, заполнив таблицу 1.</w:t>
      </w:r>
    </w:p>
    <w:p w:rsidR="0003231B" w:rsidRPr="0003231B" w:rsidRDefault="0003231B" w:rsidP="0003231B">
      <w:pPr>
        <w:tabs>
          <w:tab w:val="left" w:pos="1134"/>
        </w:tabs>
        <w:spacing w:after="0" w:line="240" w:lineRule="auto"/>
        <w:ind w:firstLine="851"/>
        <w:jc w:val="both"/>
        <w:rPr>
          <w:rFonts w:eastAsia="Times New Roman"/>
          <w:color w:val="000000"/>
          <w:sz w:val="28"/>
          <w:szCs w:val="28"/>
          <w:lang w:eastAsia="ru-RU"/>
        </w:rPr>
      </w:pPr>
    </w:p>
    <w:p w:rsidR="0003231B" w:rsidRPr="0003231B" w:rsidRDefault="0003231B" w:rsidP="0003231B">
      <w:pPr>
        <w:tabs>
          <w:tab w:val="left" w:pos="1134"/>
        </w:tabs>
        <w:spacing w:after="0" w:line="240" w:lineRule="auto"/>
        <w:ind w:firstLine="851"/>
        <w:jc w:val="both"/>
        <w:rPr>
          <w:rFonts w:eastAsia="Times New Roman"/>
          <w:color w:val="000000"/>
          <w:sz w:val="28"/>
          <w:szCs w:val="28"/>
          <w:lang w:eastAsia="ru-RU"/>
        </w:rPr>
      </w:pPr>
      <w:r w:rsidRPr="0003231B">
        <w:rPr>
          <w:rFonts w:eastAsia="Times New Roman"/>
          <w:color w:val="000000"/>
          <w:sz w:val="28"/>
          <w:szCs w:val="28"/>
          <w:lang w:eastAsia="ru-RU"/>
        </w:rPr>
        <w:t>Таблица 1 – Система целей предприятия «….»</w:t>
      </w:r>
    </w:p>
    <w:tbl>
      <w:tblPr>
        <w:tblW w:w="10453"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940"/>
        <w:gridCol w:w="2835"/>
        <w:gridCol w:w="4678"/>
      </w:tblGrid>
      <w:tr w:rsidR="0003231B" w:rsidRPr="0003231B" w:rsidTr="009A0C54">
        <w:trPr>
          <w:trHeight w:val="302"/>
        </w:trPr>
        <w:tc>
          <w:tcPr>
            <w:tcW w:w="2940" w:type="dxa"/>
            <w:vMerge w:val="restart"/>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Предприятие</w:t>
            </w:r>
          </w:p>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__________</w:t>
            </w:r>
          </w:p>
        </w:tc>
        <w:tc>
          <w:tcPr>
            <w:tcW w:w="7513" w:type="dxa"/>
            <w:gridSpan w:val="2"/>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Организационно-правовая форма</w:t>
            </w:r>
          </w:p>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______________________</w:t>
            </w:r>
          </w:p>
        </w:tc>
      </w:tr>
      <w:tr w:rsidR="0003231B" w:rsidRPr="0003231B" w:rsidTr="009A0C54">
        <w:trPr>
          <w:trHeight w:val="308"/>
        </w:trPr>
        <w:tc>
          <w:tcPr>
            <w:tcW w:w="2940" w:type="dxa"/>
            <w:vMerge/>
            <w:tcBorders>
              <w:top w:val="single" w:sz="6" w:space="0" w:color="000000"/>
              <w:left w:val="single" w:sz="6" w:space="0" w:color="000000"/>
              <w:bottom w:val="single" w:sz="6" w:space="0" w:color="000000"/>
              <w:right w:val="single" w:sz="6" w:space="0" w:color="000000"/>
            </w:tcBorders>
            <w:vAlign w:val="center"/>
            <w:hideMark/>
          </w:tcPr>
          <w:p w:rsidR="0003231B" w:rsidRPr="0003231B" w:rsidRDefault="0003231B" w:rsidP="0003231B">
            <w:pPr>
              <w:spacing w:after="0" w:line="240" w:lineRule="auto"/>
              <w:rPr>
                <w:rFonts w:eastAsia="Times New Roman"/>
                <w:color w:val="000000"/>
                <w:szCs w:val="24"/>
                <w:lang w:eastAsia="ru-RU"/>
              </w:rPr>
            </w:pPr>
          </w:p>
        </w:tc>
        <w:tc>
          <w:tcPr>
            <w:tcW w:w="7513" w:type="dxa"/>
            <w:gridSpan w:val="2"/>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Организационная форма</w:t>
            </w:r>
          </w:p>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______________________</w:t>
            </w:r>
          </w:p>
        </w:tc>
      </w:tr>
      <w:tr w:rsidR="0003231B" w:rsidRPr="0003231B" w:rsidTr="009A0C54">
        <w:trPr>
          <w:trHeight w:val="167"/>
        </w:trPr>
        <w:tc>
          <w:tcPr>
            <w:tcW w:w="10453" w:type="dxa"/>
            <w:gridSpan w:val="3"/>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Цели предприятия</w:t>
            </w:r>
          </w:p>
        </w:tc>
      </w:tr>
      <w:tr w:rsidR="0003231B" w:rsidRPr="0003231B" w:rsidTr="009A0C54">
        <w:tc>
          <w:tcPr>
            <w:tcW w:w="2940"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Экономические</w:t>
            </w:r>
          </w:p>
        </w:tc>
        <w:tc>
          <w:tcPr>
            <w:tcW w:w="283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Социальные</w:t>
            </w:r>
          </w:p>
        </w:tc>
        <w:tc>
          <w:tcPr>
            <w:tcW w:w="467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center"/>
              <w:rPr>
                <w:rFonts w:eastAsia="Times New Roman"/>
                <w:color w:val="000000"/>
                <w:szCs w:val="24"/>
                <w:lang w:eastAsia="ru-RU"/>
              </w:rPr>
            </w:pPr>
            <w:r w:rsidRPr="0003231B">
              <w:rPr>
                <w:rFonts w:eastAsia="Times New Roman"/>
                <w:color w:val="000000"/>
                <w:szCs w:val="24"/>
                <w:lang w:eastAsia="ru-RU"/>
              </w:rPr>
              <w:t>Экологические</w:t>
            </w:r>
          </w:p>
        </w:tc>
      </w:tr>
      <w:tr w:rsidR="0003231B" w:rsidRPr="0003231B" w:rsidTr="009A0C54">
        <w:tc>
          <w:tcPr>
            <w:tcW w:w="2940"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rPr>
                <w:rFonts w:eastAsia="Times New Roman"/>
                <w:color w:val="000000"/>
                <w:szCs w:val="24"/>
                <w:lang w:eastAsia="ru-RU"/>
              </w:rPr>
            </w:pPr>
            <w:r w:rsidRPr="0003231B">
              <w:rPr>
                <w:rFonts w:eastAsia="Times New Roman"/>
                <w:color w:val="000000"/>
                <w:szCs w:val="24"/>
                <w:lang w:eastAsia="ru-RU"/>
              </w:rPr>
              <w:t>-</w:t>
            </w:r>
          </w:p>
          <w:p w:rsidR="0003231B" w:rsidRPr="0003231B" w:rsidRDefault="0003231B" w:rsidP="0003231B">
            <w:pPr>
              <w:spacing w:after="0" w:line="240" w:lineRule="auto"/>
              <w:rPr>
                <w:rFonts w:eastAsia="Times New Roman"/>
                <w:color w:val="000000"/>
                <w:szCs w:val="24"/>
                <w:lang w:eastAsia="ru-RU"/>
              </w:rPr>
            </w:pPr>
            <w:r w:rsidRPr="0003231B">
              <w:rPr>
                <w:rFonts w:eastAsia="Times New Roman"/>
                <w:color w:val="000000"/>
                <w:szCs w:val="24"/>
                <w:lang w:eastAsia="ru-RU"/>
              </w:rPr>
              <w:t>-</w:t>
            </w:r>
          </w:p>
          <w:p w:rsidR="0003231B" w:rsidRPr="0003231B" w:rsidRDefault="0003231B" w:rsidP="0003231B">
            <w:pPr>
              <w:spacing w:after="0" w:line="240" w:lineRule="auto"/>
              <w:rPr>
                <w:rFonts w:eastAsia="Times New Roman"/>
                <w:color w:val="000000"/>
                <w:szCs w:val="24"/>
                <w:lang w:eastAsia="ru-RU"/>
              </w:rPr>
            </w:pPr>
            <w:r w:rsidRPr="0003231B">
              <w:rPr>
                <w:rFonts w:eastAsia="Times New Roman"/>
                <w:color w:val="000000"/>
                <w:szCs w:val="24"/>
                <w:lang w:eastAsia="ru-RU"/>
              </w:rPr>
              <w:t>-</w:t>
            </w:r>
          </w:p>
        </w:tc>
        <w:tc>
          <w:tcPr>
            <w:tcW w:w="283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rPr>
                <w:rFonts w:eastAsia="Times New Roman"/>
                <w:color w:val="000000"/>
                <w:szCs w:val="24"/>
                <w:lang w:eastAsia="ru-RU"/>
              </w:rPr>
            </w:pPr>
            <w:r w:rsidRPr="0003231B">
              <w:rPr>
                <w:rFonts w:eastAsia="Times New Roman"/>
                <w:color w:val="000000"/>
                <w:szCs w:val="24"/>
                <w:lang w:eastAsia="ru-RU"/>
              </w:rPr>
              <w:t>-</w:t>
            </w:r>
          </w:p>
          <w:p w:rsidR="0003231B" w:rsidRPr="0003231B" w:rsidRDefault="0003231B" w:rsidP="0003231B">
            <w:pPr>
              <w:spacing w:after="0" w:line="240" w:lineRule="auto"/>
              <w:rPr>
                <w:rFonts w:eastAsia="Times New Roman"/>
                <w:color w:val="000000"/>
                <w:szCs w:val="24"/>
                <w:lang w:eastAsia="ru-RU"/>
              </w:rPr>
            </w:pPr>
            <w:r w:rsidRPr="0003231B">
              <w:rPr>
                <w:rFonts w:eastAsia="Times New Roman"/>
                <w:color w:val="000000"/>
                <w:szCs w:val="24"/>
                <w:lang w:eastAsia="ru-RU"/>
              </w:rPr>
              <w:t>-</w:t>
            </w:r>
          </w:p>
          <w:p w:rsidR="0003231B" w:rsidRPr="0003231B" w:rsidRDefault="0003231B" w:rsidP="0003231B">
            <w:pPr>
              <w:spacing w:after="0" w:line="240" w:lineRule="auto"/>
              <w:rPr>
                <w:rFonts w:eastAsia="Times New Roman"/>
                <w:color w:val="000000"/>
                <w:szCs w:val="24"/>
                <w:lang w:eastAsia="ru-RU"/>
              </w:rPr>
            </w:pPr>
            <w:r w:rsidRPr="0003231B">
              <w:rPr>
                <w:rFonts w:eastAsia="Times New Roman"/>
                <w:color w:val="000000"/>
                <w:szCs w:val="24"/>
                <w:lang w:eastAsia="ru-RU"/>
              </w:rPr>
              <w:t>-</w:t>
            </w:r>
          </w:p>
        </w:tc>
        <w:tc>
          <w:tcPr>
            <w:tcW w:w="467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rPr>
                <w:rFonts w:eastAsia="Times New Roman"/>
                <w:color w:val="000000"/>
                <w:szCs w:val="24"/>
                <w:lang w:eastAsia="ru-RU"/>
              </w:rPr>
            </w:pPr>
            <w:r w:rsidRPr="0003231B">
              <w:rPr>
                <w:rFonts w:eastAsia="Times New Roman"/>
                <w:color w:val="000000"/>
                <w:szCs w:val="24"/>
                <w:lang w:eastAsia="ru-RU"/>
              </w:rPr>
              <w:t>-</w:t>
            </w:r>
          </w:p>
          <w:p w:rsidR="0003231B" w:rsidRPr="0003231B" w:rsidRDefault="0003231B" w:rsidP="0003231B">
            <w:pPr>
              <w:spacing w:after="0" w:line="240" w:lineRule="auto"/>
              <w:rPr>
                <w:rFonts w:eastAsia="Times New Roman"/>
                <w:color w:val="000000"/>
                <w:szCs w:val="24"/>
                <w:lang w:eastAsia="ru-RU"/>
              </w:rPr>
            </w:pPr>
            <w:r w:rsidRPr="0003231B">
              <w:rPr>
                <w:rFonts w:eastAsia="Times New Roman"/>
                <w:color w:val="000000"/>
                <w:szCs w:val="24"/>
                <w:lang w:eastAsia="ru-RU"/>
              </w:rPr>
              <w:t>-</w:t>
            </w:r>
          </w:p>
          <w:p w:rsidR="0003231B" w:rsidRPr="0003231B" w:rsidRDefault="0003231B" w:rsidP="0003231B">
            <w:pPr>
              <w:spacing w:after="0" w:line="240" w:lineRule="auto"/>
              <w:rPr>
                <w:rFonts w:eastAsia="Times New Roman"/>
                <w:color w:val="000000"/>
                <w:szCs w:val="24"/>
                <w:lang w:eastAsia="ru-RU"/>
              </w:rPr>
            </w:pPr>
            <w:r w:rsidRPr="0003231B">
              <w:rPr>
                <w:rFonts w:eastAsia="Times New Roman"/>
                <w:color w:val="000000"/>
                <w:szCs w:val="24"/>
                <w:lang w:eastAsia="ru-RU"/>
              </w:rPr>
              <w:t>-</w:t>
            </w:r>
          </w:p>
        </w:tc>
      </w:tr>
    </w:tbl>
    <w:p w:rsidR="00F51906" w:rsidRDefault="00F51906" w:rsidP="0003231B">
      <w:pPr>
        <w:tabs>
          <w:tab w:val="left" w:pos="1134"/>
        </w:tabs>
        <w:spacing w:after="0" w:line="240" w:lineRule="auto"/>
        <w:ind w:firstLine="851"/>
        <w:jc w:val="both"/>
        <w:rPr>
          <w:rFonts w:eastAsia="Times New Roman"/>
          <w:color w:val="000000"/>
          <w:sz w:val="28"/>
          <w:szCs w:val="28"/>
          <w:lang w:eastAsia="ru-RU"/>
        </w:rPr>
      </w:pPr>
    </w:p>
    <w:p w:rsidR="0003231B" w:rsidRPr="0003231B" w:rsidRDefault="0003231B" w:rsidP="0003231B">
      <w:pPr>
        <w:tabs>
          <w:tab w:val="left" w:pos="1134"/>
        </w:tabs>
        <w:spacing w:after="0" w:line="240" w:lineRule="auto"/>
        <w:ind w:firstLine="851"/>
        <w:jc w:val="both"/>
        <w:rPr>
          <w:rFonts w:eastAsia="Times New Roman"/>
          <w:color w:val="000000"/>
          <w:sz w:val="28"/>
          <w:szCs w:val="28"/>
          <w:lang w:eastAsia="ru-RU"/>
        </w:rPr>
      </w:pPr>
      <w:r>
        <w:rPr>
          <w:rFonts w:eastAsia="Times New Roman"/>
          <w:color w:val="000000"/>
          <w:sz w:val="28"/>
          <w:szCs w:val="28"/>
          <w:lang w:eastAsia="ru-RU"/>
        </w:rPr>
        <w:t>2</w:t>
      </w:r>
      <w:r w:rsidRPr="0003231B">
        <w:rPr>
          <w:rFonts w:eastAsia="Times New Roman"/>
          <w:color w:val="000000"/>
          <w:sz w:val="28"/>
          <w:szCs w:val="28"/>
          <w:lang w:eastAsia="ru-RU"/>
        </w:rPr>
        <w:t xml:space="preserve"> Выберите какое-либо электротехническое  изделие и составьте список в</w:t>
      </w:r>
      <w:r w:rsidRPr="0003231B">
        <w:rPr>
          <w:rFonts w:eastAsia="Times New Roman"/>
          <w:color w:val="000000"/>
          <w:sz w:val="28"/>
          <w:szCs w:val="28"/>
          <w:lang w:eastAsia="ru-RU"/>
        </w:rPr>
        <w:t>о</w:t>
      </w:r>
      <w:r w:rsidRPr="0003231B">
        <w:rPr>
          <w:rFonts w:eastAsia="Times New Roman"/>
          <w:color w:val="000000"/>
          <w:sz w:val="28"/>
          <w:szCs w:val="28"/>
          <w:lang w:eastAsia="ru-RU"/>
        </w:rPr>
        <w:t>просов, которые необходимо решить в процессе его проектирования и производства. Рассмотрите функциональные и эстетические аспекты проектирования продукта: в</w:t>
      </w:r>
      <w:r w:rsidRPr="0003231B">
        <w:rPr>
          <w:rFonts w:eastAsia="Times New Roman"/>
          <w:color w:val="000000"/>
          <w:sz w:val="28"/>
          <w:szCs w:val="28"/>
          <w:lang w:eastAsia="ru-RU"/>
        </w:rPr>
        <w:t>ы</w:t>
      </w:r>
      <w:r w:rsidRPr="0003231B">
        <w:rPr>
          <w:rFonts w:eastAsia="Times New Roman"/>
          <w:color w:val="000000"/>
          <w:sz w:val="28"/>
          <w:szCs w:val="28"/>
          <w:lang w:eastAsia="ru-RU"/>
        </w:rPr>
        <w:t>полняемые технические функции, дизайн и вопросы, важные для производства.</w:t>
      </w:r>
    </w:p>
    <w:p w:rsidR="0003231B" w:rsidRPr="0003231B" w:rsidRDefault="0003231B" w:rsidP="0003231B">
      <w:pPr>
        <w:tabs>
          <w:tab w:val="left" w:pos="1134"/>
        </w:tabs>
        <w:spacing w:after="0" w:line="240" w:lineRule="auto"/>
        <w:ind w:firstLine="851"/>
        <w:jc w:val="both"/>
        <w:rPr>
          <w:rFonts w:eastAsia="Times New Roman"/>
          <w:color w:val="000000"/>
          <w:sz w:val="28"/>
          <w:szCs w:val="28"/>
          <w:lang w:eastAsia="ru-RU"/>
        </w:rPr>
      </w:pPr>
    </w:p>
    <w:p w:rsidR="0003231B" w:rsidRPr="0003231B" w:rsidRDefault="0003231B" w:rsidP="0003231B">
      <w:pPr>
        <w:tabs>
          <w:tab w:val="left" w:pos="1134"/>
        </w:tabs>
        <w:spacing w:after="0" w:line="240" w:lineRule="auto"/>
        <w:ind w:firstLine="851"/>
        <w:jc w:val="both"/>
        <w:rPr>
          <w:rFonts w:eastAsia="Times New Roman"/>
          <w:color w:val="000000"/>
          <w:sz w:val="28"/>
          <w:szCs w:val="28"/>
          <w:lang w:eastAsia="ru-RU"/>
        </w:rPr>
      </w:pPr>
      <w:r>
        <w:rPr>
          <w:rFonts w:eastAsia="Times New Roman"/>
          <w:color w:val="000000"/>
          <w:sz w:val="28"/>
          <w:szCs w:val="28"/>
          <w:lang w:eastAsia="ru-RU"/>
        </w:rPr>
        <w:t>3</w:t>
      </w:r>
      <w:r w:rsidRPr="0003231B">
        <w:rPr>
          <w:rFonts w:eastAsia="Times New Roman"/>
          <w:color w:val="000000"/>
          <w:sz w:val="28"/>
          <w:szCs w:val="28"/>
          <w:lang w:eastAsia="ru-RU"/>
        </w:rPr>
        <w:t xml:space="preserve"> Разработайте схему закрепления работ по подготовке производства за по</w:t>
      </w:r>
      <w:r w:rsidRPr="0003231B">
        <w:rPr>
          <w:rFonts w:eastAsia="Times New Roman"/>
          <w:color w:val="000000"/>
          <w:sz w:val="28"/>
          <w:szCs w:val="28"/>
          <w:lang w:eastAsia="ru-RU"/>
        </w:rPr>
        <w:t>д</w:t>
      </w:r>
      <w:r w:rsidRPr="0003231B">
        <w:rPr>
          <w:rFonts w:eastAsia="Times New Roman"/>
          <w:color w:val="000000"/>
          <w:sz w:val="28"/>
          <w:szCs w:val="28"/>
          <w:lang w:eastAsia="ru-RU"/>
        </w:rPr>
        <w:t>разделениями предприятия и организационную модель последовательности выполн</w:t>
      </w:r>
      <w:r w:rsidRPr="0003231B">
        <w:rPr>
          <w:rFonts w:eastAsia="Times New Roman"/>
          <w:color w:val="000000"/>
          <w:sz w:val="28"/>
          <w:szCs w:val="28"/>
          <w:lang w:eastAsia="ru-RU"/>
        </w:rPr>
        <w:t>е</w:t>
      </w:r>
      <w:r w:rsidRPr="0003231B">
        <w:rPr>
          <w:rFonts w:eastAsia="Times New Roman"/>
          <w:color w:val="000000"/>
          <w:sz w:val="28"/>
          <w:szCs w:val="28"/>
          <w:lang w:eastAsia="ru-RU"/>
        </w:rPr>
        <w:t>ния работ, заполнив формы 1 и 2. При разработке модели возможно как последов</w:t>
      </w:r>
      <w:r w:rsidRPr="0003231B">
        <w:rPr>
          <w:rFonts w:eastAsia="Times New Roman"/>
          <w:color w:val="000000"/>
          <w:sz w:val="28"/>
          <w:szCs w:val="28"/>
          <w:lang w:eastAsia="ru-RU"/>
        </w:rPr>
        <w:t>а</w:t>
      </w:r>
      <w:r w:rsidRPr="0003231B">
        <w:rPr>
          <w:rFonts w:eastAsia="Times New Roman"/>
          <w:color w:val="000000"/>
          <w:sz w:val="28"/>
          <w:szCs w:val="28"/>
          <w:lang w:eastAsia="ru-RU"/>
        </w:rPr>
        <w:t>тельное, так и параллельно-последовательное выполнение работ.</w:t>
      </w:r>
    </w:p>
    <w:p w:rsidR="0003231B" w:rsidRPr="0003231B" w:rsidRDefault="0003231B" w:rsidP="0003231B">
      <w:pPr>
        <w:spacing w:before="100" w:beforeAutospacing="1" w:after="100" w:afterAutospacing="1" w:line="240" w:lineRule="auto"/>
        <w:jc w:val="both"/>
        <w:rPr>
          <w:rFonts w:eastAsia="Times New Roman"/>
          <w:color w:val="000000"/>
          <w:sz w:val="28"/>
          <w:szCs w:val="28"/>
          <w:lang w:eastAsia="ru-RU"/>
        </w:rPr>
      </w:pPr>
      <w:r w:rsidRPr="0003231B">
        <w:rPr>
          <w:rFonts w:eastAsia="Times New Roman"/>
          <w:color w:val="000000"/>
          <w:sz w:val="28"/>
          <w:szCs w:val="28"/>
          <w:lang w:eastAsia="ru-RU"/>
        </w:rPr>
        <w:t>Форма 1 -  Схема закрепления работ по подготовке производства за подразделениями предприятия</w:t>
      </w:r>
    </w:p>
    <w:tbl>
      <w:tblPr>
        <w:tblW w:w="10551" w:type="dxa"/>
        <w:tblInd w:w="-37"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985"/>
        <w:gridCol w:w="604"/>
        <w:gridCol w:w="674"/>
        <w:gridCol w:w="745"/>
        <w:gridCol w:w="785"/>
        <w:gridCol w:w="661"/>
        <w:gridCol w:w="644"/>
        <w:gridCol w:w="567"/>
        <w:gridCol w:w="567"/>
        <w:gridCol w:w="708"/>
        <w:gridCol w:w="614"/>
        <w:gridCol w:w="614"/>
        <w:gridCol w:w="614"/>
        <w:gridCol w:w="769"/>
      </w:tblGrid>
      <w:tr w:rsidR="0003231B" w:rsidRPr="0003231B" w:rsidTr="0003231B">
        <w:trPr>
          <w:cantSplit/>
          <w:trHeight w:val="1134"/>
        </w:trPr>
        <w:tc>
          <w:tcPr>
            <w:tcW w:w="198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Подраздел</w:t>
            </w:r>
            <w:r w:rsidRPr="0003231B">
              <w:rPr>
                <w:rFonts w:eastAsia="Times New Roman"/>
                <w:sz w:val="28"/>
                <w:szCs w:val="28"/>
                <w:lang w:eastAsia="ru-RU"/>
              </w:rPr>
              <w:t>е</w:t>
            </w:r>
            <w:r w:rsidRPr="0003231B">
              <w:rPr>
                <w:rFonts w:eastAsia="Times New Roman"/>
                <w:sz w:val="28"/>
                <w:szCs w:val="28"/>
                <w:lang w:eastAsia="ru-RU"/>
              </w:rPr>
              <w:t>ния</w:t>
            </w:r>
          </w:p>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предприятия/</w:t>
            </w:r>
          </w:p>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Этапы работ</w:t>
            </w:r>
          </w:p>
        </w:tc>
        <w:tc>
          <w:tcPr>
            <w:tcW w:w="604"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ДП</w:t>
            </w:r>
          </w:p>
        </w:tc>
        <w:tc>
          <w:tcPr>
            <w:tcW w:w="674"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ОГК</w:t>
            </w:r>
          </w:p>
        </w:tc>
        <w:tc>
          <w:tcPr>
            <w:tcW w:w="745"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ОГТ</w:t>
            </w:r>
          </w:p>
        </w:tc>
        <w:tc>
          <w:tcPr>
            <w:tcW w:w="785"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ОТП</w:t>
            </w:r>
          </w:p>
        </w:tc>
        <w:tc>
          <w:tcPr>
            <w:tcW w:w="661"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ОМ</w:t>
            </w:r>
          </w:p>
        </w:tc>
        <w:tc>
          <w:tcPr>
            <w:tcW w:w="644"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ОМТС</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ОТиЗ</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ПДО</w:t>
            </w:r>
          </w:p>
        </w:tc>
        <w:tc>
          <w:tcPr>
            <w:tcW w:w="708"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ПЭО</w:t>
            </w:r>
          </w:p>
        </w:tc>
        <w:tc>
          <w:tcPr>
            <w:tcW w:w="614"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ОП</w:t>
            </w:r>
          </w:p>
        </w:tc>
        <w:tc>
          <w:tcPr>
            <w:tcW w:w="614"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ИЦ</w:t>
            </w:r>
          </w:p>
        </w:tc>
        <w:tc>
          <w:tcPr>
            <w:tcW w:w="614"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ПЦ</w:t>
            </w:r>
          </w:p>
        </w:tc>
        <w:tc>
          <w:tcPr>
            <w:tcW w:w="769" w:type="dxa"/>
            <w:tcBorders>
              <w:top w:val="single" w:sz="6" w:space="0" w:color="000000"/>
              <w:left w:val="single" w:sz="6" w:space="0" w:color="000000"/>
              <w:bottom w:val="single" w:sz="6" w:space="0" w:color="000000"/>
              <w:right w:val="single" w:sz="6" w:space="0" w:color="000000"/>
            </w:tcBorders>
            <w:textDirection w:val="btLr"/>
            <w:vAlign w:val="center"/>
            <w:hideMark/>
          </w:tcPr>
          <w:p w:rsidR="0003231B" w:rsidRPr="0003231B" w:rsidRDefault="0003231B" w:rsidP="0003231B">
            <w:pPr>
              <w:spacing w:after="0" w:line="240" w:lineRule="auto"/>
              <w:ind w:left="-57" w:right="-57"/>
              <w:jc w:val="center"/>
              <w:rPr>
                <w:rFonts w:eastAsia="Times New Roman"/>
                <w:sz w:val="28"/>
                <w:szCs w:val="28"/>
                <w:lang w:eastAsia="ru-RU"/>
              </w:rPr>
            </w:pPr>
            <w:r w:rsidRPr="0003231B">
              <w:rPr>
                <w:rFonts w:eastAsia="Times New Roman"/>
                <w:sz w:val="28"/>
                <w:szCs w:val="28"/>
                <w:lang w:eastAsia="ru-RU"/>
              </w:rPr>
              <w:t>ОТК</w:t>
            </w:r>
          </w:p>
        </w:tc>
      </w:tr>
      <w:tr w:rsidR="0003231B" w:rsidRPr="0003231B" w:rsidTr="0003231B">
        <w:tc>
          <w:tcPr>
            <w:tcW w:w="198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0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7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8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61"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4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0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69"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r>
      <w:tr w:rsidR="0003231B" w:rsidRPr="0003231B" w:rsidTr="0003231B">
        <w:tc>
          <w:tcPr>
            <w:tcW w:w="198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0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7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8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61"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4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0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69"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r>
      <w:tr w:rsidR="0003231B" w:rsidRPr="0003231B" w:rsidTr="0003231B">
        <w:tc>
          <w:tcPr>
            <w:tcW w:w="198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0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7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8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61"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4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0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69"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r>
      <w:tr w:rsidR="0003231B" w:rsidRPr="0003231B" w:rsidTr="0003231B">
        <w:tc>
          <w:tcPr>
            <w:tcW w:w="198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0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7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8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61"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4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0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614"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c>
          <w:tcPr>
            <w:tcW w:w="769"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p>
        </w:tc>
      </w:tr>
    </w:tbl>
    <w:p w:rsidR="0003231B" w:rsidRPr="0003231B" w:rsidRDefault="0003231B" w:rsidP="0003231B">
      <w:pPr>
        <w:spacing w:before="100" w:beforeAutospacing="1" w:after="100" w:afterAutospacing="1" w:line="240" w:lineRule="auto"/>
        <w:jc w:val="both"/>
        <w:rPr>
          <w:rFonts w:eastAsia="Times New Roman"/>
          <w:color w:val="000000"/>
          <w:sz w:val="28"/>
          <w:szCs w:val="28"/>
          <w:lang w:eastAsia="ru-RU"/>
        </w:rPr>
      </w:pPr>
      <w:r w:rsidRPr="0003231B">
        <w:rPr>
          <w:rFonts w:eastAsia="Times New Roman"/>
          <w:color w:val="000000"/>
          <w:sz w:val="28"/>
          <w:szCs w:val="28"/>
          <w:lang w:eastAsia="ru-RU"/>
        </w:rPr>
        <w:t>Форма  - Организационная модель последовательности выполнения работ</w:t>
      </w:r>
    </w:p>
    <w:p w:rsidR="00F3539C" w:rsidRDefault="00F3539C" w:rsidP="0003231B">
      <w:pPr>
        <w:spacing w:before="100" w:beforeAutospacing="1" w:after="100" w:afterAutospacing="1" w:line="240" w:lineRule="auto"/>
        <w:jc w:val="both"/>
        <w:rPr>
          <w:rFonts w:eastAsia="Times New Roman"/>
          <w:b/>
          <w:bCs/>
          <w:color w:val="000000"/>
          <w:sz w:val="28"/>
          <w:szCs w:val="28"/>
          <w:lang w:eastAsia="ru-RU"/>
        </w:rPr>
      </w:pPr>
    </w:p>
    <w:p w:rsidR="0003231B" w:rsidRPr="0003231B" w:rsidRDefault="0003231B" w:rsidP="0003231B">
      <w:pPr>
        <w:spacing w:before="100" w:beforeAutospacing="1" w:after="100" w:afterAutospacing="1" w:line="240" w:lineRule="auto"/>
        <w:jc w:val="both"/>
        <w:rPr>
          <w:rFonts w:eastAsia="Times New Roman"/>
          <w:color w:val="000000"/>
          <w:sz w:val="28"/>
          <w:szCs w:val="28"/>
          <w:lang w:eastAsia="ru-RU"/>
        </w:rPr>
      </w:pPr>
      <w:r w:rsidRPr="0003231B">
        <w:rPr>
          <w:rFonts w:eastAsia="Times New Roman"/>
          <w:b/>
          <w:bCs/>
          <w:color w:val="000000"/>
          <w:sz w:val="28"/>
          <w:szCs w:val="28"/>
          <w:lang w:eastAsia="ru-RU"/>
        </w:rPr>
        <w:lastRenderedPageBreak/>
        <w:t>Исходные данные для выполнения задания</w:t>
      </w:r>
    </w:p>
    <w:p w:rsidR="0003231B" w:rsidRPr="0003231B" w:rsidRDefault="0003231B" w:rsidP="0003231B">
      <w:pPr>
        <w:spacing w:before="100" w:beforeAutospacing="1" w:after="100" w:afterAutospacing="1" w:line="240" w:lineRule="auto"/>
        <w:jc w:val="both"/>
        <w:rPr>
          <w:rFonts w:eastAsia="Times New Roman"/>
          <w:color w:val="000000"/>
          <w:sz w:val="28"/>
          <w:szCs w:val="28"/>
          <w:lang w:eastAsia="ru-RU"/>
        </w:rPr>
      </w:pPr>
      <w:r w:rsidRPr="0003231B">
        <w:rPr>
          <w:rFonts w:eastAsia="Times New Roman"/>
          <w:color w:val="000000"/>
          <w:sz w:val="28"/>
          <w:szCs w:val="28"/>
          <w:lang w:eastAsia="ru-RU"/>
        </w:rPr>
        <w:t>1. Перечень и содержание подразделений предприятия, участвующих в выполнении работ по подготовке производства и освоению новой продукции</w:t>
      </w:r>
    </w:p>
    <w:tbl>
      <w:tblPr>
        <w:tblW w:w="10207" w:type="dxa"/>
        <w:tblInd w:w="105"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88"/>
        <w:gridCol w:w="3098"/>
        <w:gridCol w:w="5245"/>
        <w:gridCol w:w="1276"/>
      </w:tblGrid>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vAlign w:val="center"/>
            <w:hideMark/>
          </w:tcPr>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 п/п</w:t>
            </w:r>
          </w:p>
        </w:tc>
        <w:tc>
          <w:tcPr>
            <w:tcW w:w="3098" w:type="dxa"/>
            <w:tcBorders>
              <w:top w:val="single" w:sz="6" w:space="0" w:color="000000"/>
              <w:left w:val="single" w:sz="6" w:space="0" w:color="000000"/>
              <w:bottom w:val="single" w:sz="6" w:space="0" w:color="000000"/>
              <w:right w:val="single" w:sz="6" w:space="0" w:color="000000"/>
            </w:tcBorders>
            <w:vAlign w:val="center"/>
            <w:hideMark/>
          </w:tcPr>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Наименование</w:t>
            </w:r>
          </w:p>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подразделения</w:t>
            </w:r>
          </w:p>
        </w:tc>
        <w:tc>
          <w:tcPr>
            <w:tcW w:w="5245" w:type="dxa"/>
            <w:tcBorders>
              <w:top w:val="single" w:sz="6" w:space="0" w:color="000000"/>
              <w:left w:val="single" w:sz="6" w:space="0" w:color="000000"/>
              <w:bottom w:val="single" w:sz="6" w:space="0" w:color="000000"/>
              <w:right w:val="single" w:sz="6" w:space="0" w:color="000000"/>
            </w:tcBorders>
            <w:vAlign w:val="center"/>
            <w:hideMark/>
          </w:tcPr>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Основные задачи структурного подра</w:t>
            </w:r>
            <w:r w:rsidRPr="0003231B">
              <w:rPr>
                <w:rFonts w:eastAsia="Times New Roman"/>
                <w:sz w:val="28"/>
                <w:szCs w:val="28"/>
                <w:lang w:eastAsia="ru-RU"/>
              </w:rPr>
              <w:t>з</w:t>
            </w:r>
            <w:r w:rsidRPr="0003231B">
              <w:rPr>
                <w:rFonts w:eastAsia="Times New Roman"/>
                <w:sz w:val="28"/>
                <w:szCs w:val="28"/>
                <w:lang w:eastAsia="ru-RU"/>
              </w:rPr>
              <w:t>деления предприятия</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Код</w:t>
            </w:r>
          </w:p>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подра</w:t>
            </w:r>
            <w:r w:rsidRPr="0003231B">
              <w:rPr>
                <w:rFonts w:eastAsia="Times New Roman"/>
                <w:sz w:val="28"/>
                <w:szCs w:val="28"/>
                <w:lang w:eastAsia="ru-RU"/>
              </w:rPr>
              <w:t>з</w:t>
            </w:r>
            <w:r w:rsidRPr="0003231B">
              <w:rPr>
                <w:rFonts w:eastAsia="Times New Roman"/>
                <w:sz w:val="28"/>
                <w:szCs w:val="28"/>
                <w:lang w:eastAsia="ru-RU"/>
              </w:rPr>
              <w:t>деления</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vAlign w:val="center"/>
            <w:hideMark/>
          </w:tcPr>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1</w:t>
            </w:r>
          </w:p>
        </w:tc>
        <w:tc>
          <w:tcPr>
            <w:tcW w:w="3098" w:type="dxa"/>
            <w:tcBorders>
              <w:top w:val="single" w:sz="6" w:space="0" w:color="000000"/>
              <w:left w:val="single" w:sz="6" w:space="0" w:color="000000"/>
              <w:bottom w:val="single" w:sz="6" w:space="0" w:color="000000"/>
              <w:right w:val="single" w:sz="6" w:space="0" w:color="000000"/>
            </w:tcBorders>
            <w:vAlign w:val="center"/>
            <w:hideMark/>
          </w:tcPr>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2</w:t>
            </w:r>
          </w:p>
        </w:tc>
        <w:tc>
          <w:tcPr>
            <w:tcW w:w="5245" w:type="dxa"/>
            <w:tcBorders>
              <w:top w:val="single" w:sz="6" w:space="0" w:color="000000"/>
              <w:left w:val="single" w:sz="6" w:space="0" w:color="000000"/>
              <w:bottom w:val="single" w:sz="6" w:space="0" w:color="000000"/>
              <w:right w:val="single" w:sz="6" w:space="0" w:color="000000"/>
            </w:tcBorders>
            <w:vAlign w:val="center"/>
            <w:hideMark/>
          </w:tcPr>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231B" w:rsidRPr="0003231B" w:rsidRDefault="0003231B" w:rsidP="0003231B">
            <w:pPr>
              <w:spacing w:after="0" w:line="240" w:lineRule="auto"/>
              <w:jc w:val="center"/>
              <w:rPr>
                <w:rFonts w:eastAsia="Times New Roman"/>
                <w:sz w:val="28"/>
                <w:szCs w:val="28"/>
                <w:lang w:eastAsia="ru-RU"/>
              </w:rPr>
            </w:pPr>
            <w:r w:rsidRPr="0003231B">
              <w:rPr>
                <w:rFonts w:eastAsia="Times New Roman"/>
                <w:sz w:val="28"/>
                <w:szCs w:val="28"/>
                <w:lang w:eastAsia="ru-RU"/>
              </w:rPr>
              <w:t>4</w:t>
            </w:r>
          </w:p>
        </w:tc>
      </w:tr>
      <w:tr w:rsidR="0003231B" w:rsidRPr="0003231B" w:rsidTr="0003231B">
        <w:trPr>
          <w:trHeight w:val="619"/>
        </w:trPr>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1</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rPr>
                <w:rFonts w:eastAsia="Times New Roman"/>
                <w:sz w:val="28"/>
                <w:szCs w:val="28"/>
                <w:lang w:eastAsia="ru-RU"/>
              </w:rPr>
            </w:pPr>
            <w:r w:rsidRPr="0003231B">
              <w:rPr>
                <w:rFonts w:eastAsia="Times New Roman"/>
                <w:sz w:val="28"/>
                <w:szCs w:val="28"/>
                <w:lang w:eastAsia="ru-RU"/>
              </w:rPr>
              <w:t>Руководитель предпр</w:t>
            </w:r>
            <w:r w:rsidRPr="0003231B">
              <w:rPr>
                <w:rFonts w:eastAsia="Times New Roman"/>
                <w:sz w:val="28"/>
                <w:szCs w:val="28"/>
                <w:lang w:eastAsia="ru-RU"/>
              </w:rPr>
              <w:t>и</w:t>
            </w:r>
            <w:r w:rsidRPr="0003231B">
              <w:rPr>
                <w:rFonts w:eastAsia="Times New Roman"/>
                <w:sz w:val="28"/>
                <w:szCs w:val="28"/>
                <w:lang w:eastAsia="ru-RU"/>
              </w:rPr>
              <w:t>ятия или технический руководитель</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rPr>
                <w:rFonts w:eastAsia="Times New Roman"/>
                <w:sz w:val="28"/>
                <w:szCs w:val="28"/>
                <w:lang w:eastAsia="ru-RU"/>
              </w:rPr>
            </w:pPr>
            <w:r w:rsidRPr="0003231B">
              <w:rPr>
                <w:rFonts w:eastAsia="Times New Roman"/>
                <w:sz w:val="28"/>
                <w:szCs w:val="28"/>
                <w:lang w:eastAsia="ru-RU"/>
              </w:rPr>
              <w:t>Принимает решения. Утверждает док</w:t>
            </w:r>
            <w:r w:rsidRPr="0003231B">
              <w:rPr>
                <w:rFonts w:eastAsia="Times New Roman"/>
                <w:sz w:val="28"/>
                <w:szCs w:val="28"/>
                <w:lang w:eastAsia="ru-RU"/>
              </w:rPr>
              <w:t>у</w:t>
            </w:r>
            <w:r w:rsidRPr="0003231B">
              <w:rPr>
                <w:rFonts w:eastAsia="Times New Roman"/>
                <w:sz w:val="28"/>
                <w:szCs w:val="28"/>
                <w:lang w:eastAsia="ru-RU"/>
              </w:rPr>
              <w:t>ментацию</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ДП</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2</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rPr>
                <w:rFonts w:eastAsia="Times New Roman"/>
                <w:sz w:val="28"/>
                <w:szCs w:val="28"/>
                <w:lang w:eastAsia="ru-RU"/>
              </w:rPr>
            </w:pPr>
            <w:r w:rsidRPr="0003231B">
              <w:rPr>
                <w:rFonts w:eastAsia="Times New Roman"/>
                <w:sz w:val="28"/>
                <w:szCs w:val="28"/>
                <w:lang w:eastAsia="ru-RU"/>
              </w:rPr>
              <w:t>Конструкторский отдел</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rPr>
                <w:rFonts w:eastAsia="Times New Roman"/>
                <w:sz w:val="28"/>
                <w:szCs w:val="28"/>
                <w:lang w:eastAsia="ru-RU"/>
              </w:rPr>
            </w:pPr>
            <w:r w:rsidRPr="0003231B">
              <w:rPr>
                <w:rFonts w:eastAsia="Times New Roman"/>
                <w:sz w:val="28"/>
                <w:szCs w:val="28"/>
                <w:lang w:eastAsia="ru-RU"/>
              </w:rPr>
              <w:t>Осуществляет проектирование и ко</w:t>
            </w:r>
            <w:r w:rsidRPr="0003231B">
              <w:rPr>
                <w:rFonts w:eastAsia="Times New Roman"/>
                <w:sz w:val="28"/>
                <w:szCs w:val="28"/>
                <w:lang w:eastAsia="ru-RU"/>
              </w:rPr>
              <w:t>н</w:t>
            </w:r>
            <w:r w:rsidRPr="0003231B">
              <w:rPr>
                <w:rFonts w:eastAsia="Times New Roman"/>
                <w:sz w:val="28"/>
                <w:szCs w:val="28"/>
                <w:lang w:eastAsia="ru-RU"/>
              </w:rPr>
              <w:t>струирование новых изделий. Разрабат</w:t>
            </w:r>
            <w:r w:rsidRPr="0003231B">
              <w:rPr>
                <w:rFonts w:eastAsia="Times New Roman"/>
                <w:sz w:val="28"/>
                <w:szCs w:val="28"/>
                <w:lang w:eastAsia="ru-RU"/>
              </w:rPr>
              <w:t>ы</w:t>
            </w:r>
            <w:r w:rsidRPr="0003231B">
              <w:rPr>
                <w:rFonts w:eastAsia="Times New Roman"/>
                <w:sz w:val="28"/>
                <w:szCs w:val="28"/>
                <w:lang w:eastAsia="ru-RU"/>
              </w:rPr>
              <w:t>вает техническую документацию</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ОГК</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3</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Технологический отдел</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Разработка технологических процессов, проектирование оснастки и специального инструмента, разработка технических и материальных нормативов, расчета пр</w:t>
            </w:r>
            <w:r w:rsidRPr="0003231B">
              <w:rPr>
                <w:rFonts w:eastAsia="Times New Roman"/>
                <w:sz w:val="28"/>
                <w:szCs w:val="28"/>
                <w:lang w:eastAsia="ru-RU"/>
              </w:rPr>
              <w:t>о</w:t>
            </w:r>
            <w:r w:rsidRPr="0003231B">
              <w:rPr>
                <w:rFonts w:eastAsia="Times New Roman"/>
                <w:sz w:val="28"/>
                <w:szCs w:val="28"/>
                <w:lang w:eastAsia="ru-RU"/>
              </w:rPr>
              <w:t>изводственных мощностей</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ОГТ</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4</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Отдел (бюро) технич</w:t>
            </w:r>
            <w:r w:rsidRPr="0003231B">
              <w:rPr>
                <w:rFonts w:eastAsia="Times New Roman"/>
                <w:sz w:val="28"/>
                <w:szCs w:val="28"/>
                <w:lang w:eastAsia="ru-RU"/>
              </w:rPr>
              <w:t>е</w:t>
            </w:r>
            <w:r w:rsidRPr="0003231B">
              <w:rPr>
                <w:rFonts w:eastAsia="Times New Roman"/>
                <w:sz w:val="28"/>
                <w:szCs w:val="28"/>
                <w:lang w:eastAsia="ru-RU"/>
              </w:rPr>
              <w:t>ского планирования</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Разработка планов технической подг</w:t>
            </w:r>
            <w:r w:rsidRPr="0003231B">
              <w:rPr>
                <w:rFonts w:eastAsia="Times New Roman"/>
                <w:sz w:val="28"/>
                <w:szCs w:val="28"/>
                <w:lang w:eastAsia="ru-RU"/>
              </w:rPr>
              <w:t>о</w:t>
            </w:r>
            <w:r w:rsidRPr="0003231B">
              <w:rPr>
                <w:rFonts w:eastAsia="Times New Roman"/>
                <w:sz w:val="28"/>
                <w:szCs w:val="28"/>
                <w:lang w:eastAsia="ru-RU"/>
              </w:rPr>
              <w:t>товки производства и контроль за их в</w:t>
            </w:r>
            <w:r w:rsidRPr="0003231B">
              <w:rPr>
                <w:rFonts w:eastAsia="Times New Roman"/>
                <w:sz w:val="28"/>
                <w:szCs w:val="28"/>
                <w:lang w:eastAsia="ru-RU"/>
              </w:rPr>
              <w:t>ы</w:t>
            </w:r>
            <w:r w:rsidRPr="0003231B">
              <w:rPr>
                <w:rFonts w:eastAsia="Times New Roman"/>
                <w:sz w:val="28"/>
                <w:szCs w:val="28"/>
                <w:lang w:eastAsia="ru-RU"/>
              </w:rPr>
              <w:t>полнением</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ОТП</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5</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Отдел маркетинга</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Исследование рынка. Формирование представлений о параметрах новой пр</w:t>
            </w:r>
            <w:r w:rsidRPr="0003231B">
              <w:rPr>
                <w:rFonts w:eastAsia="Times New Roman"/>
                <w:sz w:val="28"/>
                <w:szCs w:val="28"/>
                <w:lang w:eastAsia="ru-RU"/>
              </w:rPr>
              <w:t>о</w:t>
            </w:r>
            <w:r w:rsidRPr="0003231B">
              <w:rPr>
                <w:rFonts w:eastAsia="Times New Roman"/>
                <w:sz w:val="28"/>
                <w:szCs w:val="28"/>
                <w:lang w:eastAsia="ru-RU"/>
              </w:rPr>
              <w:t>дукции для удовлетворения потребностей заказчика</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ОМ</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6</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Отдел материально-технического снабж</w:t>
            </w:r>
            <w:r w:rsidRPr="0003231B">
              <w:rPr>
                <w:rFonts w:eastAsia="Times New Roman"/>
                <w:sz w:val="28"/>
                <w:szCs w:val="28"/>
                <w:lang w:eastAsia="ru-RU"/>
              </w:rPr>
              <w:t>е</w:t>
            </w:r>
            <w:r w:rsidRPr="0003231B">
              <w:rPr>
                <w:rFonts w:eastAsia="Times New Roman"/>
                <w:sz w:val="28"/>
                <w:szCs w:val="28"/>
                <w:lang w:eastAsia="ru-RU"/>
              </w:rPr>
              <w:t>ния</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Обеспечение производства материал</w:t>
            </w:r>
            <w:r w:rsidRPr="0003231B">
              <w:rPr>
                <w:rFonts w:eastAsia="Times New Roman"/>
                <w:sz w:val="28"/>
                <w:szCs w:val="28"/>
                <w:lang w:eastAsia="ru-RU"/>
              </w:rPr>
              <w:t>ь</w:t>
            </w:r>
            <w:r w:rsidRPr="0003231B">
              <w:rPr>
                <w:rFonts w:eastAsia="Times New Roman"/>
                <w:sz w:val="28"/>
                <w:szCs w:val="28"/>
                <w:lang w:eastAsia="ru-RU"/>
              </w:rPr>
              <w:t>ными ресурсами</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ОМТС</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7</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Отдел труда и зарабо</w:t>
            </w:r>
            <w:r w:rsidRPr="0003231B">
              <w:rPr>
                <w:rFonts w:eastAsia="Times New Roman"/>
                <w:sz w:val="28"/>
                <w:szCs w:val="28"/>
                <w:lang w:eastAsia="ru-RU"/>
              </w:rPr>
              <w:t>т</w:t>
            </w:r>
            <w:r w:rsidRPr="0003231B">
              <w:rPr>
                <w:rFonts w:eastAsia="Times New Roman"/>
                <w:sz w:val="28"/>
                <w:szCs w:val="28"/>
                <w:lang w:eastAsia="ru-RU"/>
              </w:rPr>
              <w:t>ной платы</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Разрабатывает нормативы труда. Разр</w:t>
            </w:r>
            <w:r w:rsidRPr="0003231B">
              <w:rPr>
                <w:rFonts w:eastAsia="Times New Roman"/>
                <w:sz w:val="28"/>
                <w:szCs w:val="28"/>
                <w:lang w:eastAsia="ru-RU"/>
              </w:rPr>
              <w:t>а</w:t>
            </w:r>
            <w:r w:rsidRPr="0003231B">
              <w:rPr>
                <w:rFonts w:eastAsia="Times New Roman"/>
                <w:sz w:val="28"/>
                <w:szCs w:val="28"/>
                <w:lang w:eastAsia="ru-RU"/>
              </w:rPr>
              <w:t>батывает формы и методы организации и оплаты труда</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ОТиЗ</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8</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Производственный о</w:t>
            </w:r>
            <w:r w:rsidRPr="0003231B">
              <w:rPr>
                <w:rFonts w:eastAsia="Times New Roman"/>
                <w:sz w:val="28"/>
                <w:szCs w:val="28"/>
                <w:lang w:eastAsia="ru-RU"/>
              </w:rPr>
              <w:t>т</w:t>
            </w:r>
            <w:r w:rsidRPr="0003231B">
              <w:rPr>
                <w:rFonts w:eastAsia="Times New Roman"/>
                <w:sz w:val="28"/>
                <w:szCs w:val="28"/>
                <w:lang w:eastAsia="ru-RU"/>
              </w:rPr>
              <w:t>дел</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Осуществляет проектирование организ</w:t>
            </w:r>
            <w:r w:rsidRPr="0003231B">
              <w:rPr>
                <w:rFonts w:eastAsia="Times New Roman"/>
                <w:sz w:val="28"/>
                <w:szCs w:val="28"/>
                <w:lang w:eastAsia="ru-RU"/>
              </w:rPr>
              <w:t>а</w:t>
            </w:r>
            <w:r w:rsidRPr="0003231B">
              <w:rPr>
                <w:rFonts w:eastAsia="Times New Roman"/>
                <w:sz w:val="28"/>
                <w:szCs w:val="28"/>
                <w:lang w:eastAsia="ru-RU"/>
              </w:rPr>
              <w:t>ции производства, планирование прои</w:t>
            </w:r>
            <w:r w:rsidRPr="0003231B">
              <w:rPr>
                <w:rFonts w:eastAsia="Times New Roman"/>
                <w:sz w:val="28"/>
                <w:szCs w:val="28"/>
                <w:lang w:eastAsia="ru-RU"/>
              </w:rPr>
              <w:t>з</w:t>
            </w:r>
            <w:r w:rsidRPr="0003231B">
              <w:rPr>
                <w:rFonts w:eastAsia="Times New Roman"/>
                <w:sz w:val="28"/>
                <w:szCs w:val="28"/>
                <w:lang w:eastAsia="ru-RU"/>
              </w:rPr>
              <w:t>водства, диспетчеризацию и регулиров</w:t>
            </w:r>
            <w:r w:rsidRPr="0003231B">
              <w:rPr>
                <w:rFonts w:eastAsia="Times New Roman"/>
                <w:sz w:val="28"/>
                <w:szCs w:val="28"/>
                <w:lang w:eastAsia="ru-RU"/>
              </w:rPr>
              <w:t>а</w:t>
            </w:r>
            <w:r w:rsidRPr="0003231B">
              <w:rPr>
                <w:rFonts w:eastAsia="Times New Roman"/>
                <w:sz w:val="28"/>
                <w:szCs w:val="28"/>
                <w:lang w:eastAsia="ru-RU"/>
              </w:rPr>
              <w:t>ние хода производства</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ПДО</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9</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Планово-</w:t>
            </w:r>
            <w:r w:rsidRPr="0003231B">
              <w:rPr>
                <w:rFonts w:eastAsia="Times New Roman"/>
                <w:sz w:val="28"/>
                <w:szCs w:val="28"/>
                <w:lang w:eastAsia="ru-RU"/>
              </w:rPr>
              <w:lastRenderedPageBreak/>
              <w:t>экономический отдел</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lastRenderedPageBreak/>
              <w:t>Осуществляет экономическое планир</w:t>
            </w:r>
            <w:r w:rsidRPr="0003231B">
              <w:rPr>
                <w:rFonts w:eastAsia="Times New Roman"/>
                <w:sz w:val="28"/>
                <w:szCs w:val="28"/>
                <w:lang w:eastAsia="ru-RU"/>
              </w:rPr>
              <w:t>о</w:t>
            </w:r>
            <w:r w:rsidRPr="0003231B">
              <w:rPr>
                <w:rFonts w:eastAsia="Times New Roman"/>
                <w:sz w:val="28"/>
                <w:szCs w:val="28"/>
                <w:lang w:eastAsia="ru-RU"/>
              </w:rPr>
              <w:lastRenderedPageBreak/>
              <w:t>вание предприятия, планирование всех видов ресурсов, экономический анализ</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lastRenderedPageBreak/>
              <w:t>ПЭО</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lastRenderedPageBreak/>
              <w:t>10</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Опытное производство</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Организация освоения производства опытных образцов</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ОП</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11</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Инструментальный цех</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Изготовление оснастки и специального инструмента</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ИЦ</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12</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Производственные цеха</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Обеспечивают освоение производства и выпуск новых изделий</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ПЦ</w:t>
            </w:r>
          </w:p>
        </w:tc>
      </w:tr>
      <w:tr w:rsidR="0003231B" w:rsidRPr="0003231B" w:rsidTr="0003231B">
        <w:tc>
          <w:tcPr>
            <w:tcW w:w="58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13</w:t>
            </w:r>
          </w:p>
        </w:tc>
        <w:tc>
          <w:tcPr>
            <w:tcW w:w="3098"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Отдел технического контроля</w:t>
            </w:r>
          </w:p>
        </w:tc>
        <w:tc>
          <w:tcPr>
            <w:tcW w:w="524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Контроль качества и испытание изделий</w:t>
            </w:r>
          </w:p>
        </w:tc>
        <w:tc>
          <w:tcPr>
            <w:tcW w:w="1276"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sz w:val="28"/>
                <w:szCs w:val="28"/>
                <w:lang w:eastAsia="ru-RU"/>
              </w:rPr>
            </w:pPr>
            <w:r w:rsidRPr="0003231B">
              <w:rPr>
                <w:rFonts w:eastAsia="Times New Roman"/>
                <w:sz w:val="28"/>
                <w:szCs w:val="28"/>
                <w:lang w:eastAsia="ru-RU"/>
              </w:rPr>
              <w:t>ОТК</w:t>
            </w:r>
          </w:p>
        </w:tc>
      </w:tr>
    </w:tbl>
    <w:p w:rsidR="0003231B" w:rsidRPr="0003231B" w:rsidRDefault="0003231B" w:rsidP="0003231B">
      <w:pPr>
        <w:spacing w:before="100" w:beforeAutospacing="1" w:after="100" w:afterAutospacing="1" w:line="240" w:lineRule="auto"/>
        <w:jc w:val="both"/>
        <w:rPr>
          <w:rFonts w:eastAsia="Times New Roman"/>
          <w:color w:val="000000"/>
          <w:sz w:val="28"/>
          <w:szCs w:val="28"/>
          <w:lang w:eastAsia="ru-RU"/>
        </w:rPr>
      </w:pPr>
      <w:r w:rsidRPr="0003231B">
        <w:rPr>
          <w:rFonts w:eastAsia="Times New Roman"/>
          <w:color w:val="000000"/>
          <w:sz w:val="28"/>
          <w:szCs w:val="28"/>
          <w:lang w:eastAsia="ru-RU"/>
        </w:rPr>
        <w:t>2. Наименование и содержание этапов работ по подготовке производства и освоению новых видов продукции</w:t>
      </w:r>
    </w:p>
    <w:tbl>
      <w:tblPr>
        <w:tblW w:w="10207"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15"/>
        <w:gridCol w:w="3455"/>
        <w:gridCol w:w="6237"/>
      </w:tblGrid>
      <w:tr w:rsidR="0003231B" w:rsidRPr="0003231B" w:rsidTr="0003231B">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1</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плана подг</w:t>
            </w:r>
            <w:r w:rsidRPr="0003231B">
              <w:rPr>
                <w:rFonts w:eastAsia="Times New Roman"/>
                <w:color w:val="000000"/>
                <w:sz w:val="28"/>
                <w:szCs w:val="28"/>
                <w:lang w:eastAsia="ru-RU"/>
              </w:rPr>
              <w:t>о</w:t>
            </w:r>
            <w:r w:rsidRPr="0003231B">
              <w:rPr>
                <w:rFonts w:eastAsia="Times New Roman"/>
                <w:color w:val="000000"/>
                <w:sz w:val="28"/>
                <w:szCs w:val="28"/>
                <w:lang w:eastAsia="ru-RU"/>
              </w:rPr>
              <w:t>товки производства</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плана по проведению подготовки производства и освоению новой продукции</w:t>
            </w:r>
          </w:p>
        </w:tc>
      </w:tr>
      <w:tr w:rsidR="0003231B" w:rsidRPr="0003231B" w:rsidTr="0003231B">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2</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Исследование рынка тов</w:t>
            </w:r>
            <w:r w:rsidRPr="0003231B">
              <w:rPr>
                <w:rFonts w:eastAsia="Times New Roman"/>
                <w:color w:val="000000"/>
                <w:sz w:val="28"/>
                <w:szCs w:val="28"/>
                <w:lang w:eastAsia="ru-RU"/>
              </w:rPr>
              <w:t>а</w:t>
            </w:r>
            <w:r w:rsidRPr="0003231B">
              <w:rPr>
                <w:rFonts w:eastAsia="Times New Roman"/>
                <w:color w:val="000000"/>
                <w:sz w:val="28"/>
                <w:szCs w:val="28"/>
                <w:lang w:eastAsia="ru-RU"/>
              </w:rPr>
              <w:t>ров и услуг</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Выявление потребностей рынка в новых издел</w:t>
            </w:r>
            <w:r w:rsidRPr="0003231B">
              <w:rPr>
                <w:rFonts w:eastAsia="Times New Roman"/>
                <w:color w:val="000000"/>
                <w:sz w:val="28"/>
                <w:szCs w:val="28"/>
                <w:lang w:eastAsia="ru-RU"/>
              </w:rPr>
              <w:t>и</w:t>
            </w:r>
            <w:r w:rsidRPr="0003231B">
              <w:rPr>
                <w:rFonts w:eastAsia="Times New Roman"/>
                <w:color w:val="000000"/>
                <w:sz w:val="28"/>
                <w:szCs w:val="28"/>
                <w:lang w:eastAsia="ru-RU"/>
              </w:rPr>
              <w:t>ях, технических и экономических характеристик новой продукции</w:t>
            </w:r>
          </w:p>
        </w:tc>
      </w:tr>
      <w:tr w:rsidR="0003231B" w:rsidRPr="0003231B" w:rsidTr="0003231B">
        <w:trPr>
          <w:trHeight w:val="135"/>
        </w:trPr>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35" w:lineRule="atLeast"/>
              <w:jc w:val="both"/>
              <w:rPr>
                <w:rFonts w:eastAsia="Times New Roman"/>
                <w:color w:val="000000"/>
                <w:sz w:val="28"/>
                <w:szCs w:val="28"/>
                <w:lang w:eastAsia="ru-RU"/>
              </w:rPr>
            </w:pPr>
            <w:r w:rsidRPr="0003231B">
              <w:rPr>
                <w:rFonts w:eastAsia="Times New Roman"/>
                <w:color w:val="000000"/>
                <w:sz w:val="28"/>
                <w:szCs w:val="28"/>
                <w:lang w:eastAsia="ru-RU"/>
              </w:rPr>
              <w:t>3</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35" w:lineRule="atLeast"/>
              <w:jc w:val="both"/>
              <w:rPr>
                <w:rFonts w:eastAsia="Times New Roman"/>
                <w:color w:val="000000"/>
                <w:sz w:val="28"/>
                <w:szCs w:val="28"/>
                <w:lang w:eastAsia="ru-RU"/>
              </w:rPr>
            </w:pPr>
            <w:r w:rsidRPr="0003231B">
              <w:rPr>
                <w:rFonts w:eastAsia="Times New Roman"/>
                <w:color w:val="000000"/>
                <w:sz w:val="28"/>
                <w:szCs w:val="28"/>
                <w:lang w:eastAsia="ru-RU"/>
              </w:rPr>
              <w:t>Экономическая оценка н</w:t>
            </w:r>
            <w:r w:rsidRPr="0003231B">
              <w:rPr>
                <w:rFonts w:eastAsia="Times New Roman"/>
                <w:color w:val="000000"/>
                <w:sz w:val="28"/>
                <w:szCs w:val="28"/>
                <w:lang w:eastAsia="ru-RU"/>
              </w:rPr>
              <w:t>о</w:t>
            </w:r>
            <w:r w:rsidRPr="0003231B">
              <w:rPr>
                <w:rFonts w:eastAsia="Times New Roman"/>
                <w:color w:val="000000"/>
                <w:sz w:val="28"/>
                <w:szCs w:val="28"/>
                <w:lang w:eastAsia="ru-RU"/>
              </w:rPr>
              <w:t>вого изделия</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35" w:lineRule="atLeast"/>
              <w:jc w:val="both"/>
              <w:rPr>
                <w:rFonts w:eastAsia="Times New Roman"/>
                <w:color w:val="000000"/>
                <w:sz w:val="28"/>
                <w:szCs w:val="28"/>
                <w:lang w:eastAsia="ru-RU"/>
              </w:rPr>
            </w:pPr>
            <w:r w:rsidRPr="0003231B">
              <w:rPr>
                <w:rFonts w:eastAsia="Times New Roman"/>
                <w:color w:val="000000"/>
                <w:sz w:val="28"/>
                <w:szCs w:val="28"/>
                <w:lang w:eastAsia="ru-RU"/>
              </w:rPr>
              <w:t>Оценка экономической целесообразности разр</w:t>
            </w:r>
            <w:r w:rsidRPr="0003231B">
              <w:rPr>
                <w:rFonts w:eastAsia="Times New Roman"/>
                <w:color w:val="000000"/>
                <w:sz w:val="28"/>
                <w:szCs w:val="28"/>
                <w:lang w:eastAsia="ru-RU"/>
              </w:rPr>
              <w:t>а</w:t>
            </w:r>
            <w:r w:rsidRPr="0003231B">
              <w:rPr>
                <w:rFonts w:eastAsia="Times New Roman"/>
                <w:color w:val="000000"/>
                <w:sz w:val="28"/>
                <w:szCs w:val="28"/>
                <w:lang w:eastAsia="ru-RU"/>
              </w:rPr>
              <w:t>ботки и производства новой продукции</w:t>
            </w:r>
          </w:p>
        </w:tc>
      </w:tr>
      <w:tr w:rsidR="0003231B" w:rsidRPr="0003231B" w:rsidTr="0003231B">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4</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конструкции нового изделия</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рабочих чертежей нового изделия</w:t>
            </w:r>
          </w:p>
        </w:tc>
      </w:tr>
      <w:tr w:rsidR="0003231B" w:rsidRPr="0003231B" w:rsidTr="0003231B">
        <w:trPr>
          <w:trHeight w:val="120"/>
        </w:trPr>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20" w:lineRule="atLeast"/>
              <w:jc w:val="both"/>
              <w:rPr>
                <w:rFonts w:eastAsia="Times New Roman"/>
                <w:color w:val="000000"/>
                <w:sz w:val="28"/>
                <w:szCs w:val="28"/>
                <w:lang w:eastAsia="ru-RU"/>
              </w:rPr>
            </w:pPr>
            <w:r w:rsidRPr="0003231B">
              <w:rPr>
                <w:rFonts w:eastAsia="Times New Roman"/>
                <w:color w:val="000000"/>
                <w:sz w:val="28"/>
                <w:szCs w:val="28"/>
                <w:lang w:eastAsia="ru-RU"/>
              </w:rPr>
              <w:t>5</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20" w:lineRule="atLeast"/>
              <w:jc w:val="both"/>
              <w:rPr>
                <w:rFonts w:eastAsia="Times New Roman"/>
                <w:color w:val="000000"/>
                <w:sz w:val="28"/>
                <w:szCs w:val="28"/>
                <w:lang w:eastAsia="ru-RU"/>
              </w:rPr>
            </w:pPr>
            <w:r w:rsidRPr="0003231B">
              <w:rPr>
                <w:rFonts w:eastAsia="Times New Roman"/>
                <w:color w:val="000000"/>
                <w:sz w:val="28"/>
                <w:szCs w:val="28"/>
                <w:lang w:eastAsia="ru-RU"/>
              </w:rPr>
              <w:t>Изготовление опытного образца нового изделия</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Обсуждение в отделах и оценка опытного обра</w:t>
            </w:r>
            <w:r w:rsidRPr="0003231B">
              <w:rPr>
                <w:rFonts w:eastAsia="Times New Roman"/>
                <w:color w:val="000000"/>
                <w:sz w:val="28"/>
                <w:szCs w:val="28"/>
                <w:lang w:eastAsia="ru-RU"/>
              </w:rPr>
              <w:t>з</w:t>
            </w:r>
            <w:r w:rsidRPr="0003231B">
              <w:rPr>
                <w:rFonts w:eastAsia="Times New Roman"/>
                <w:color w:val="000000"/>
                <w:sz w:val="28"/>
                <w:szCs w:val="28"/>
                <w:lang w:eastAsia="ru-RU"/>
              </w:rPr>
              <w:t>ца</w:t>
            </w:r>
          </w:p>
          <w:p w:rsidR="0003231B" w:rsidRPr="0003231B" w:rsidRDefault="0003231B" w:rsidP="0003231B">
            <w:pPr>
              <w:spacing w:after="0" w:line="120" w:lineRule="atLeast"/>
              <w:jc w:val="both"/>
              <w:rPr>
                <w:rFonts w:eastAsia="Times New Roman"/>
                <w:color w:val="000000"/>
                <w:sz w:val="28"/>
                <w:szCs w:val="28"/>
                <w:lang w:eastAsia="ru-RU"/>
              </w:rPr>
            </w:pPr>
            <w:r w:rsidRPr="0003231B">
              <w:rPr>
                <w:rFonts w:eastAsia="Times New Roman"/>
                <w:color w:val="000000"/>
                <w:sz w:val="28"/>
                <w:szCs w:val="28"/>
                <w:lang w:eastAsia="ru-RU"/>
              </w:rPr>
              <w:t>Изготовления и испытание опытного образца</w:t>
            </w:r>
          </w:p>
        </w:tc>
      </w:tr>
      <w:tr w:rsidR="0003231B" w:rsidRPr="0003231B" w:rsidTr="0003231B">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6</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Доработка конструкто</w:t>
            </w:r>
            <w:r w:rsidRPr="0003231B">
              <w:rPr>
                <w:rFonts w:eastAsia="Times New Roman"/>
                <w:color w:val="000000"/>
                <w:sz w:val="28"/>
                <w:szCs w:val="28"/>
                <w:lang w:eastAsia="ru-RU"/>
              </w:rPr>
              <w:t>р</w:t>
            </w:r>
            <w:r w:rsidRPr="0003231B">
              <w:rPr>
                <w:rFonts w:eastAsia="Times New Roman"/>
                <w:color w:val="000000"/>
                <w:sz w:val="28"/>
                <w:szCs w:val="28"/>
                <w:lang w:eastAsia="ru-RU"/>
              </w:rPr>
              <w:t>ской документации</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Уточнение конструкторской документации по р</w:t>
            </w:r>
            <w:r w:rsidRPr="0003231B">
              <w:rPr>
                <w:rFonts w:eastAsia="Times New Roman"/>
                <w:color w:val="000000"/>
                <w:sz w:val="28"/>
                <w:szCs w:val="28"/>
                <w:lang w:eastAsia="ru-RU"/>
              </w:rPr>
              <w:t>е</w:t>
            </w:r>
            <w:r w:rsidRPr="0003231B">
              <w:rPr>
                <w:rFonts w:eastAsia="Times New Roman"/>
                <w:color w:val="000000"/>
                <w:sz w:val="28"/>
                <w:szCs w:val="28"/>
                <w:lang w:eastAsia="ru-RU"/>
              </w:rPr>
              <w:t>зультатам испытания опытного образца</w:t>
            </w:r>
          </w:p>
        </w:tc>
      </w:tr>
      <w:tr w:rsidR="0003231B" w:rsidRPr="0003231B" w:rsidTr="0003231B">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7</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Проектирование новой технологии</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маршрутной и пооперационной те</w:t>
            </w:r>
            <w:r w:rsidRPr="0003231B">
              <w:rPr>
                <w:rFonts w:eastAsia="Times New Roman"/>
                <w:color w:val="000000"/>
                <w:sz w:val="28"/>
                <w:szCs w:val="28"/>
                <w:lang w:eastAsia="ru-RU"/>
              </w:rPr>
              <w:t>х</w:t>
            </w:r>
            <w:r w:rsidRPr="0003231B">
              <w:rPr>
                <w:rFonts w:eastAsia="Times New Roman"/>
                <w:color w:val="000000"/>
                <w:sz w:val="28"/>
                <w:szCs w:val="28"/>
                <w:lang w:eastAsia="ru-RU"/>
              </w:rPr>
              <w:t>нологии изготовления деталей и сборки нового изделия</w:t>
            </w:r>
          </w:p>
        </w:tc>
      </w:tr>
      <w:tr w:rsidR="0003231B" w:rsidRPr="0003231B" w:rsidTr="0003231B">
        <w:trPr>
          <w:trHeight w:val="540"/>
        </w:trPr>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8</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нормативов</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технических, материальных и труд</w:t>
            </w:r>
            <w:r w:rsidRPr="0003231B">
              <w:rPr>
                <w:rFonts w:eastAsia="Times New Roman"/>
                <w:color w:val="000000"/>
                <w:sz w:val="28"/>
                <w:szCs w:val="28"/>
                <w:lang w:eastAsia="ru-RU"/>
              </w:rPr>
              <w:t>о</w:t>
            </w:r>
            <w:r w:rsidRPr="0003231B">
              <w:rPr>
                <w:rFonts w:eastAsia="Times New Roman"/>
                <w:color w:val="000000"/>
                <w:sz w:val="28"/>
                <w:szCs w:val="28"/>
                <w:lang w:eastAsia="ru-RU"/>
              </w:rPr>
              <w:t>вых нормативов. Расчет потребных мощностей. Определение потребности в оснастке и инстр</w:t>
            </w:r>
            <w:r w:rsidRPr="0003231B">
              <w:rPr>
                <w:rFonts w:eastAsia="Times New Roman"/>
                <w:color w:val="000000"/>
                <w:sz w:val="28"/>
                <w:szCs w:val="28"/>
                <w:lang w:eastAsia="ru-RU"/>
              </w:rPr>
              <w:t>у</w:t>
            </w:r>
            <w:r w:rsidRPr="0003231B">
              <w:rPr>
                <w:rFonts w:eastAsia="Times New Roman"/>
                <w:color w:val="000000"/>
                <w:sz w:val="28"/>
                <w:szCs w:val="28"/>
                <w:lang w:eastAsia="ru-RU"/>
              </w:rPr>
              <w:t>менте</w:t>
            </w:r>
          </w:p>
        </w:tc>
      </w:tr>
      <w:tr w:rsidR="0003231B" w:rsidRPr="0003231B" w:rsidTr="0003231B">
        <w:trPr>
          <w:trHeight w:val="330"/>
        </w:trPr>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9</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Изготовление и приобр</w:t>
            </w:r>
            <w:r w:rsidRPr="0003231B">
              <w:rPr>
                <w:rFonts w:eastAsia="Times New Roman"/>
                <w:color w:val="000000"/>
                <w:sz w:val="28"/>
                <w:szCs w:val="28"/>
                <w:lang w:eastAsia="ru-RU"/>
              </w:rPr>
              <w:t>е</w:t>
            </w:r>
            <w:r w:rsidRPr="0003231B">
              <w:rPr>
                <w:rFonts w:eastAsia="Times New Roman"/>
                <w:color w:val="000000"/>
                <w:sz w:val="28"/>
                <w:szCs w:val="28"/>
                <w:lang w:eastAsia="ru-RU"/>
              </w:rPr>
              <w:lastRenderedPageBreak/>
              <w:t>тение оснастки и инстр</w:t>
            </w:r>
            <w:r w:rsidRPr="0003231B">
              <w:rPr>
                <w:rFonts w:eastAsia="Times New Roman"/>
                <w:color w:val="000000"/>
                <w:sz w:val="28"/>
                <w:szCs w:val="28"/>
                <w:lang w:eastAsia="ru-RU"/>
              </w:rPr>
              <w:t>у</w:t>
            </w:r>
            <w:r w:rsidRPr="0003231B">
              <w:rPr>
                <w:rFonts w:eastAsia="Times New Roman"/>
                <w:color w:val="000000"/>
                <w:sz w:val="28"/>
                <w:szCs w:val="28"/>
                <w:lang w:eastAsia="ru-RU"/>
              </w:rPr>
              <w:t>мента</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lastRenderedPageBreak/>
              <w:t>Конструирование технологий оснастки и инстр</w:t>
            </w:r>
            <w:r w:rsidRPr="0003231B">
              <w:rPr>
                <w:rFonts w:eastAsia="Times New Roman"/>
                <w:color w:val="000000"/>
                <w:sz w:val="28"/>
                <w:szCs w:val="28"/>
                <w:lang w:eastAsia="ru-RU"/>
              </w:rPr>
              <w:t>у</w:t>
            </w:r>
            <w:r w:rsidRPr="0003231B">
              <w:rPr>
                <w:rFonts w:eastAsia="Times New Roman"/>
                <w:color w:val="000000"/>
                <w:sz w:val="28"/>
                <w:szCs w:val="28"/>
                <w:lang w:eastAsia="ru-RU"/>
              </w:rPr>
              <w:lastRenderedPageBreak/>
              <w:t>мента. Изготовление оснастки и специального инструмента. Приобретение стандартного и</w:t>
            </w:r>
            <w:r w:rsidRPr="0003231B">
              <w:rPr>
                <w:rFonts w:eastAsia="Times New Roman"/>
                <w:color w:val="000000"/>
                <w:sz w:val="28"/>
                <w:szCs w:val="28"/>
                <w:lang w:eastAsia="ru-RU"/>
              </w:rPr>
              <w:t>н</w:t>
            </w:r>
            <w:r w:rsidRPr="0003231B">
              <w:rPr>
                <w:rFonts w:eastAsia="Times New Roman"/>
                <w:color w:val="000000"/>
                <w:sz w:val="28"/>
                <w:szCs w:val="28"/>
                <w:lang w:eastAsia="ru-RU"/>
              </w:rPr>
              <w:t>струмента</w:t>
            </w:r>
          </w:p>
        </w:tc>
      </w:tr>
      <w:tr w:rsidR="0003231B" w:rsidRPr="0003231B" w:rsidTr="0003231B">
        <w:trPr>
          <w:trHeight w:val="135"/>
        </w:trPr>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35" w:lineRule="atLeast"/>
              <w:jc w:val="both"/>
              <w:rPr>
                <w:rFonts w:eastAsia="Times New Roman"/>
                <w:color w:val="000000"/>
                <w:sz w:val="28"/>
                <w:szCs w:val="28"/>
                <w:lang w:eastAsia="ru-RU"/>
              </w:rPr>
            </w:pPr>
            <w:r w:rsidRPr="0003231B">
              <w:rPr>
                <w:rFonts w:eastAsia="Times New Roman"/>
                <w:color w:val="000000"/>
                <w:sz w:val="28"/>
                <w:szCs w:val="28"/>
                <w:lang w:eastAsia="ru-RU"/>
              </w:rPr>
              <w:lastRenderedPageBreak/>
              <w:t>10</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35" w:lineRule="atLeast"/>
              <w:jc w:val="both"/>
              <w:rPr>
                <w:rFonts w:eastAsia="Times New Roman"/>
                <w:color w:val="000000"/>
                <w:sz w:val="28"/>
                <w:szCs w:val="28"/>
                <w:lang w:eastAsia="ru-RU"/>
              </w:rPr>
            </w:pPr>
            <w:r w:rsidRPr="0003231B">
              <w:rPr>
                <w:rFonts w:eastAsia="Times New Roman"/>
                <w:color w:val="000000"/>
                <w:sz w:val="28"/>
                <w:szCs w:val="28"/>
                <w:lang w:eastAsia="ru-RU"/>
              </w:rPr>
              <w:t>Приобретение и поставка в цехи материалов и ко</w:t>
            </w:r>
            <w:r w:rsidRPr="0003231B">
              <w:rPr>
                <w:rFonts w:eastAsia="Times New Roman"/>
                <w:color w:val="000000"/>
                <w:sz w:val="28"/>
                <w:szCs w:val="28"/>
                <w:lang w:eastAsia="ru-RU"/>
              </w:rPr>
              <w:t>м</w:t>
            </w:r>
            <w:r w:rsidRPr="0003231B">
              <w:rPr>
                <w:rFonts w:eastAsia="Times New Roman"/>
                <w:color w:val="000000"/>
                <w:sz w:val="28"/>
                <w:szCs w:val="28"/>
                <w:lang w:eastAsia="ru-RU"/>
              </w:rPr>
              <w:t>плектующих изделий</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35" w:lineRule="atLeast"/>
              <w:jc w:val="both"/>
              <w:rPr>
                <w:rFonts w:eastAsia="Times New Roman"/>
                <w:color w:val="000000"/>
                <w:sz w:val="28"/>
                <w:szCs w:val="28"/>
                <w:lang w:eastAsia="ru-RU"/>
              </w:rPr>
            </w:pPr>
            <w:r w:rsidRPr="0003231B">
              <w:rPr>
                <w:rFonts w:eastAsia="Times New Roman"/>
                <w:color w:val="000000"/>
                <w:sz w:val="28"/>
                <w:szCs w:val="28"/>
                <w:lang w:eastAsia="ru-RU"/>
              </w:rPr>
              <w:t>Оформление заказов и заключение договоров на поставку материальных ресурсов. Приобретение материалов и комплектующих изделий</w:t>
            </w:r>
          </w:p>
        </w:tc>
      </w:tr>
      <w:tr w:rsidR="0003231B" w:rsidRPr="0003231B" w:rsidTr="0003231B">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11</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методов и средств для технического контроля качества пр</w:t>
            </w:r>
            <w:r w:rsidRPr="0003231B">
              <w:rPr>
                <w:rFonts w:eastAsia="Times New Roman"/>
                <w:color w:val="000000"/>
                <w:sz w:val="28"/>
                <w:szCs w:val="28"/>
                <w:lang w:eastAsia="ru-RU"/>
              </w:rPr>
              <w:t>о</w:t>
            </w:r>
            <w:r w:rsidRPr="0003231B">
              <w:rPr>
                <w:rFonts w:eastAsia="Times New Roman"/>
                <w:color w:val="000000"/>
                <w:sz w:val="28"/>
                <w:szCs w:val="28"/>
                <w:lang w:eastAsia="ru-RU"/>
              </w:rPr>
              <w:t>дукции</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методов и средств контроля. Прио</w:t>
            </w:r>
            <w:r w:rsidRPr="0003231B">
              <w:rPr>
                <w:rFonts w:eastAsia="Times New Roman"/>
                <w:color w:val="000000"/>
                <w:sz w:val="28"/>
                <w:szCs w:val="28"/>
                <w:lang w:eastAsia="ru-RU"/>
              </w:rPr>
              <w:t>б</w:t>
            </w:r>
            <w:r w:rsidRPr="0003231B">
              <w:rPr>
                <w:rFonts w:eastAsia="Times New Roman"/>
                <w:color w:val="000000"/>
                <w:sz w:val="28"/>
                <w:szCs w:val="28"/>
                <w:lang w:eastAsia="ru-RU"/>
              </w:rPr>
              <w:t>ретение или изготовление технических средств контроля</w:t>
            </w:r>
          </w:p>
        </w:tc>
      </w:tr>
      <w:tr w:rsidR="0003231B" w:rsidRPr="0003231B" w:rsidTr="0003231B">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12</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метода орган</w:t>
            </w:r>
            <w:r w:rsidRPr="0003231B">
              <w:rPr>
                <w:rFonts w:eastAsia="Times New Roman"/>
                <w:color w:val="000000"/>
                <w:sz w:val="28"/>
                <w:szCs w:val="28"/>
                <w:lang w:eastAsia="ru-RU"/>
              </w:rPr>
              <w:t>и</w:t>
            </w:r>
            <w:r w:rsidRPr="0003231B">
              <w:rPr>
                <w:rFonts w:eastAsia="Times New Roman"/>
                <w:color w:val="000000"/>
                <w:sz w:val="28"/>
                <w:szCs w:val="28"/>
                <w:lang w:eastAsia="ru-RU"/>
              </w:rPr>
              <w:t>зации труда рабочих</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организации рабочих мест, трудовых процессов, методов оплаты и мотивации труда</w:t>
            </w:r>
          </w:p>
        </w:tc>
      </w:tr>
      <w:tr w:rsidR="0003231B" w:rsidRPr="0003231B" w:rsidTr="0003231B">
        <w:trPr>
          <w:trHeight w:val="675"/>
        </w:trPr>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13</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Разработка организации производства нового изд</w:t>
            </w:r>
            <w:r w:rsidRPr="0003231B">
              <w:rPr>
                <w:rFonts w:eastAsia="Times New Roman"/>
                <w:color w:val="000000"/>
                <w:sz w:val="28"/>
                <w:szCs w:val="28"/>
                <w:lang w:eastAsia="ru-RU"/>
              </w:rPr>
              <w:t>е</w:t>
            </w:r>
            <w:r w:rsidRPr="0003231B">
              <w:rPr>
                <w:rFonts w:eastAsia="Times New Roman"/>
                <w:color w:val="000000"/>
                <w:sz w:val="28"/>
                <w:szCs w:val="28"/>
                <w:lang w:eastAsia="ru-RU"/>
              </w:rPr>
              <w:t>лия</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240" w:lineRule="auto"/>
              <w:jc w:val="both"/>
              <w:rPr>
                <w:rFonts w:eastAsia="Times New Roman"/>
                <w:color w:val="000000"/>
                <w:sz w:val="28"/>
                <w:szCs w:val="28"/>
                <w:lang w:eastAsia="ru-RU"/>
              </w:rPr>
            </w:pPr>
            <w:r w:rsidRPr="0003231B">
              <w:rPr>
                <w:rFonts w:eastAsia="Times New Roman"/>
                <w:color w:val="000000"/>
                <w:sz w:val="28"/>
                <w:szCs w:val="28"/>
                <w:lang w:eastAsia="ru-RU"/>
              </w:rPr>
              <w:t>Выбор форм и методов организации произво</w:t>
            </w:r>
            <w:r w:rsidRPr="0003231B">
              <w:rPr>
                <w:rFonts w:eastAsia="Times New Roman"/>
                <w:color w:val="000000"/>
                <w:sz w:val="28"/>
                <w:szCs w:val="28"/>
                <w:lang w:eastAsia="ru-RU"/>
              </w:rPr>
              <w:t>д</w:t>
            </w:r>
            <w:r w:rsidRPr="0003231B">
              <w:rPr>
                <w:rFonts w:eastAsia="Times New Roman"/>
                <w:color w:val="000000"/>
                <w:sz w:val="28"/>
                <w:szCs w:val="28"/>
                <w:lang w:eastAsia="ru-RU"/>
              </w:rPr>
              <w:t>ства, планирование запуска изделий в произво</w:t>
            </w:r>
            <w:r w:rsidRPr="0003231B">
              <w:rPr>
                <w:rFonts w:eastAsia="Times New Roman"/>
                <w:color w:val="000000"/>
                <w:sz w:val="28"/>
                <w:szCs w:val="28"/>
                <w:lang w:eastAsia="ru-RU"/>
              </w:rPr>
              <w:t>д</w:t>
            </w:r>
            <w:r w:rsidRPr="0003231B">
              <w:rPr>
                <w:rFonts w:eastAsia="Times New Roman"/>
                <w:color w:val="000000"/>
                <w:sz w:val="28"/>
                <w:szCs w:val="28"/>
                <w:lang w:eastAsia="ru-RU"/>
              </w:rPr>
              <w:t>ство, регулирование хода производства</w:t>
            </w:r>
          </w:p>
        </w:tc>
      </w:tr>
      <w:tr w:rsidR="0003231B" w:rsidRPr="0003231B" w:rsidTr="0003231B">
        <w:trPr>
          <w:trHeight w:val="105"/>
        </w:trPr>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05" w:lineRule="atLeast"/>
              <w:jc w:val="both"/>
              <w:rPr>
                <w:rFonts w:eastAsia="Times New Roman"/>
                <w:color w:val="000000"/>
                <w:sz w:val="28"/>
                <w:szCs w:val="28"/>
                <w:lang w:eastAsia="ru-RU"/>
              </w:rPr>
            </w:pPr>
            <w:r w:rsidRPr="0003231B">
              <w:rPr>
                <w:rFonts w:eastAsia="Times New Roman"/>
                <w:color w:val="000000"/>
                <w:sz w:val="28"/>
                <w:szCs w:val="28"/>
                <w:lang w:eastAsia="ru-RU"/>
              </w:rPr>
              <w:t>14</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05" w:lineRule="atLeast"/>
              <w:jc w:val="both"/>
              <w:rPr>
                <w:rFonts w:eastAsia="Times New Roman"/>
                <w:color w:val="000000"/>
                <w:sz w:val="28"/>
                <w:szCs w:val="28"/>
                <w:lang w:eastAsia="ru-RU"/>
              </w:rPr>
            </w:pPr>
            <w:r w:rsidRPr="0003231B">
              <w:rPr>
                <w:rFonts w:eastAsia="Times New Roman"/>
                <w:color w:val="000000"/>
                <w:sz w:val="28"/>
                <w:szCs w:val="28"/>
                <w:lang w:eastAsia="ru-RU"/>
              </w:rPr>
              <w:t>Организация контроля к</w:t>
            </w:r>
            <w:r w:rsidRPr="0003231B">
              <w:rPr>
                <w:rFonts w:eastAsia="Times New Roman"/>
                <w:color w:val="000000"/>
                <w:sz w:val="28"/>
                <w:szCs w:val="28"/>
                <w:lang w:eastAsia="ru-RU"/>
              </w:rPr>
              <w:t>а</w:t>
            </w:r>
            <w:r w:rsidRPr="0003231B">
              <w:rPr>
                <w:rFonts w:eastAsia="Times New Roman"/>
                <w:color w:val="000000"/>
                <w:sz w:val="28"/>
                <w:szCs w:val="28"/>
                <w:lang w:eastAsia="ru-RU"/>
              </w:rPr>
              <w:t>чества</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05" w:lineRule="atLeast"/>
              <w:jc w:val="both"/>
              <w:rPr>
                <w:rFonts w:eastAsia="Times New Roman"/>
                <w:color w:val="000000"/>
                <w:sz w:val="28"/>
                <w:szCs w:val="28"/>
                <w:lang w:eastAsia="ru-RU"/>
              </w:rPr>
            </w:pPr>
            <w:r w:rsidRPr="0003231B">
              <w:rPr>
                <w:rFonts w:eastAsia="Times New Roman"/>
                <w:color w:val="000000"/>
                <w:sz w:val="28"/>
                <w:szCs w:val="28"/>
                <w:lang w:eastAsia="ru-RU"/>
              </w:rPr>
              <w:t>Выбор форм и методов технического контроля и их реализация</w:t>
            </w:r>
          </w:p>
        </w:tc>
      </w:tr>
      <w:tr w:rsidR="0003231B" w:rsidRPr="0003231B" w:rsidTr="0003231B">
        <w:trPr>
          <w:trHeight w:val="105"/>
        </w:trPr>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05" w:lineRule="atLeast"/>
              <w:jc w:val="both"/>
              <w:rPr>
                <w:rFonts w:eastAsia="Times New Roman"/>
                <w:color w:val="000000"/>
                <w:sz w:val="28"/>
                <w:szCs w:val="28"/>
                <w:lang w:eastAsia="ru-RU"/>
              </w:rPr>
            </w:pPr>
            <w:r w:rsidRPr="0003231B">
              <w:rPr>
                <w:rFonts w:eastAsia="Times New Roman"/>
                <w:color w:val="000000"/>
                <w:sz w:val="28"/>
                <w:szCs w:val="28"/>
                <w:lang w:eastAsia="ru-RU"/>
              </w:rPr>
              <w:t>15</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05" w:lineRule="atLeast"/>
              <w:jc w:val="both"/>
              <w:rPr>
                <w:rFonts w:eastAsia="Times New Roman"/>
                <w:color w:val="000000"/>
                <w:sz w:val="28"/>
                <w:szCs w:val="28"/>
                <w:lang w:eastAsia="ru-RU"/>
              </w:rPr>
            </w:pPr>
            <w:r w:rsidRPr="0003231B">
              <w:rPr>
                <w:rFonts w:eastAsia="Times New Roman"/>
                <w:color w:val="000000"/>
                <w:sz w:val="28"/>
                <w:szCs w:val="28"/>
                <w:lang w:eastAsia="ru-RU"/>
              </w:rPr>
              <w:t>Участие в процессе осво</w:t>
            </w:r>
            <w:r w:rsidRPr="0003231B">
              <w:rPr>
                <w:rFonts w:eastAsia="Times New Roman"/>
                <w:color w:val="000000"/>
                <w:sz w:val="28"/>
                <w:szCs w:val="28"/>
                <w:lang w:eastAsia="ru-RU"/>
              </w:rPr>
              <w:t>е</w:t>
            </w:r>
            <w:r w:rsidRPr="0003231B">
              <w:rPr>
                <w:rFonts w:eastAsia="Times New Roman"/>
                <w:color w:val="000000"/>
                <w:sz w:val="28"/>
                <w:szCs w:val="28"/>
                <w:lang w:eastAsia="ru-RU"/>
              </w:rPr>
              <w:t>ния новой продукции</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105" w:lineRule="atLeast"/>
              <w:jc w:val="both"/>
              <w:rPr>
                <w:rFonts w:eastAsia="Times New Roman"/>
                <w:color w:val="000000"/>
                <w:sz w:val="28"/>
                <w:szCs w:val="28"/>
                <w:lang w:eastAsia="ru-RU"/>
              </w:rPr>
            </w:pPr>
            <w:r w:rsidRPr="0003231B">
              <w:rPr>
                <w:rFonts w:eastAsia="Times New Roman"/>
                <w:color w:val="000000"/>
                <w:sz w:val="28"/>
                <w:szCs w:val="28"/>
                <w:lang w:eastAsia="ru-RU"/>
              </w:rPr>
              <w:t>До тех пор пока производство их достигнет з</w:t>
            </w:r>
            <w:r w:rsidRPr="0003231B">
              <w:rPr>
                <w:rFonts w:eastAsia="Times New Roman"/>
                <w:color w:val="000000"/>
                <w:sz w:val="28"/>
                <w:szCs w:val="28"/>
                <w:lang w:eastAsia="ru-RU"/>
              </w:rPr>
              <w:t>а</w:t>
            </w:r>
            <w:r w:rsidRPr="0003231B">
              <w:rPr>
                <w:rFonts w:eastAsia="Times New Roman"/>
                <w:color w:val="000000"/>
                <w:sz w:val="28"/>
                <w:szCs w:val="28"/>
                <w:lang w:eastAsia="ru-RU"/>
              </w:rPr>
              <w:t>планированных технических и экономических параметров представители технических служб участвуют в организации производственных пр</w:t>
            </w:r>
            <w:r w:rsidRPr="0003231B">
              <w:rPr>
                <w:rFonts w:eastAsia="Times New Roman"/>
                <w:color w:val="000000"/>
                <w:sz w:val="28"/>
                <w:szCs w:val="28"/>
                <w:lang w:eastAsia="ru-RU"/>
              </w:rPr>
              <w:t>о</w:t>
            </w:r>
            <w:r w:rsidRPr="0003231B">
              <w:rPr>
                <w:rFonts w:eastAsia="Times New Roman"/>
                <w:color w:val="000000"/>
                <w:sz w:val="28"/>
                <w:szCs w:val="28"/>
                <w:lang w:eastAsia="ru-RU"/>
              </w:rPr>
              <w:t>цессов</w:t>
            </w:r>
          </w:p>
        </w:tc>
      </w:tr>
      <w:tr w:rsidR="0003231B" w:rsidRPr="0003231B" w:rsidTr="0003231B">
        <w:trPr>
          <w:trHeight w:val="90"/>
        </w:trPr>
        <w:tc>
          <w:tcPr>
            <w:tcW w:w="51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90" w:lineRule="atLeast"/>
              <w:jc w:val="both"/>
              <w:rPr>
                <w:rFonts w:eastAsia="Times New Roman"/>
                <w:color w:val="000000"/>
                <w:sz w:val="28"/>
                <w:szCs w:val="28"/>
                <w:lang w:eastAsia="ru-RU"/>
              </w:rPr>
            </w:pPr>
            <w:r w:rsidRPr="0003231B">
              <w:rPr>
                <w:rFonts w:eastAsia="Times New Roman"/>
                <w:color w:val="000000"/>
                <w:sz w:val="28"/>
                <w:szCs w:val="28"/>
                <w:lang w:eastAsia="ru-RU"/>
              </w:rPr>
              <w:t>16</w:t>
            </w:r>
          </w:p>
        </w:tc>
        <w:tc>
          <w:tcPr>
            <w:tcW w:w="3455"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90" w:lineRule="atLeast"/>
              <w:jc w:val="both"/>
              <w:rPr>
                <w:rFonts w:eastAsia="Times New Roman"/>
                <w:color w:val="000000"/>
                <w:sz w:val="28"/>
                <w:szCs w:val="28"/>
                <w:lang w:eastAsia="ru-RU"/>
              </w:rPr>
            </w:pPr>
            <w:r w:rsidRPr="0003231B">
              <w:rPr>
                <w:rFonts w:eastAsia="Times New Roman"/>
                <w:color w:val="000000"/>
                <w:sz w:val="28"/>
                <w:szCs w:val="28"/>
                <w:lang w:eastAsia="ru-RU"/>
              </w:rPr>
              <w:t>Выделение резервов для проведения работ по по</w:t>
            </w:r>
            <w:r w:rsidRPr="0003231B">
              <w:rPr>
                <w:rFonts w:eastAsia="Times New Roman"/>
                <w:color w:val="000000"/>
                <w:sz w:val="28"/>
                <w:szCs w:val="28"/>
                <w:lang w:eastAsia="ru-RU"/>
              </w:rPr>
              <w:t>д</w:t>
            </w:r>
            <w:r w:rsidRPr="0003231B">
              <w:rPr>
                <w:rFonts w:eastAsia="Times New Roman"/>
                <w:color w:val="000000"/>
                <w:sz w:val="28"/>
                <w:szCs w:val="28"/>
                <w:lang w:eastAsia="ru-RU"/>
              </w:rPr>
              <w:t>готовке производства</w:t>
            </w:r>
          </w:p>
        </w:tc>
        <w:tc>
          <w:tcPr>
            <w:tcW w:w="6237" w:type="dxa"/>
            <w:tcBorders>
              <w:top w:val="single" w:sz="6" w:space="0" w:color="000000"/>
              <w:left w:val="single" w:sz="6" w:space="0" w:color="000000"/>
              <w:bottom w:val="single" w:sz="6" w:space="0" w:color="000000"/>
              <w:right w:val="single" w:sz="6" w:space="0" w:color="000000"/>
            </w:tcBorders>
            <w:hideMark/>
          </w:tcPr>
          <w:p w:rsidR="0003231B" w:rsidRPr="0003231B" w:rsidRDefault="0003231B" w:rsidP="0003231B">
            <w:pPr>
              <w:spacing w:after="0" w:line="90" w:lineRule="atLeast"/>
              <w:jc w:val="both"/>
              <w:rPr>
                <w:rFonts w:eastAsia="Times New Roman"/>
                <w:color w:val="000000"/>
                <w:sz w:val="28"/>
                <w:szCs w:val="28"/>
                <w:lang w:eastAsia="ru-RU"/>
              </w:rPr>
            </w:pPr>
            <w:r w:rsidRPr="0003231B">
              <w:rPr>
                <w:rFonts w:eastAsia="Times New Roman"/>
                <w:color w:val="000000"/>
                <w:sz w:val="28"/>
                <w:szCs w:val="28"/>
                <w:lang w:eastAsia="ru-RU"/>
              </w:rPr>
              <w:t>Для выполнения работ по подготовке произво</w:t>
            </w:r>
            <w:r w:rsidRPr="0003231B">
              <w:rPr>
                <w:rFonts w:eastAsia="Times New Roman"/>
                <w:color w:val="000000"/>
                <w:sz w:val="28"/>
                <w:szCs w:val="28"/>
                <w:lang w:eastAsia="ru-RU"/>
              </w:rPr>
              <w:t>д</w:t>
            </w:r>
            <w:r w:rsidRPr="0003231B">
              <w:rPr>
                <w:rFonts w:eastAsia="Times New Roman"/>
                <w:color w:val="000000"/>
                <w:sz w:val="28"/>
                <w:szCs w:val="28"/>
                <w:lang w:eastAsia="ru-RU"/>
              </w:rPr>
              <w:t>ства выделяются денежные, материальные и др</w:t>
            </w:r>
            <w:r w:rsidRPr="0003231B">
              <w:rPr>
                <w:rFonts w:eastAsia="Times New Roman"/>
                <w:color w:val="000000"/>
                <w:sz w:val="28"/>
                <w:szCs w:val="28"/>
                <w:lang w:eastAsia="ru-RU"/>
              </w:rPr>
              <w:t>у</w:t>
            </w:r>
            <w:r w:rsidRPr="0003231B">
              <w:rPr>
                <w:rFonts w:eastAsia="Times New Roman"/>
                <w:color w:val="000000"/>
                <w:sz w:val="28"/>
                <w:szCs w:val="28"/>
                <w:lang w:eastAsia="ru-RU"/>
              </w:rPr>
              <w:t>гие ресурсы</w:t>
            </w:r>
          </w:p>
        </w:tc>
      </w:tr>
    </w:tbl>
    <w:p w:rsidR="0003231B" w:rsidRPr="0003231B" w:rsidRDefault="0003231B" w:rsidP="0003231B">
      <w:pPr>
        <w:spacing w:after="0" w:line="240" w:lineRule="auto"/>
        <w:jc w:val="both"/>
        <w:rPr>
          <w:b/>
          <w:sz w:val="28"/>
          <w:szCs w:val="28"/>
        </w:rPr>
      </w:pPr>
    </w:p>
    <w:p w:rsidR="0003231B" w:rsidRDefault="0003231B" w:rsidP="0003231B">
      <w:pPr>
        <w:spacing w:after="0" w:line="240" w:lineRule="auto"/>
        <w:ind w:firstLine="851"/>
        <w:jc w:val="both"/>
        <w:rPr>
          <w:b/>
          <w:sz w:val="28"/>
          <w:szCs w:val="28"/>
        </w:rPr>
      </w:pPr>
      <w:r>
        <w:rPr>
          <w:b/>
          <w:sz w:val="28"/>
          <w:szCs w:val="28"/>
        </w:rPr>
        <w:t xml:space="preserve">Раздел 4 </w:t>
      </w:r>
      <w:r w:rsidRPr="0003231B">
        <w:rPr>
          <w:b/>
          <w:sz w:val="28"/>
          <w:szCs w:val="28"/>
        </w:rPr>
        <w:t>Организация технического контроля качества продукции</w:t>
      </w:r>
    </w:p>
    <w:p w:rsidR="0003231B" w:rsidRDefault="0003231B" w:rsidP="0003231B">
      <w:pPr>
        <w:spacing w:after="0" w:line="240" w:lineRule="auto"/>
        <w:ind w:firstLine="851"/>
        <w:jc w:val="both"/>
        <w:rPr>
          <w:b/>
          <w:sz w:val="28"/>
          <w:szCs w:val="28"/>
        </w:rPr>
      </w:pPr>
    </w:p>
    <w:p w:rsidR="00990CD8" w:rsidRPr="00990CD8" w:rsidRDefault="00990CD8" w:rsidP="00990CD8">
      <w:pPr>
        <w:jc w:val="both"/>
        <w:rPr>
          <w:sz w:val="28"/>
          <w:szCs w:val="28"/>
        </w:rPr>
      </w:pPr>
      <w:r w:rsidRPr="00990CD8">
        <w:rPr>
          <w:sz w:val="28"/>
          <w:szCs w:val="28"/>
        </w:rPr>
        <w:t>1 Составить таблицу «Причины аварии в энергетике» с указанием технических пар</w:t>
      </w:r>
      <w:r w:rsidRPr="00990CD8">
        <w:rPr>
          <w:sz w:val="28"/>
          <w:szCs w:val="28"/>
        </w:rPr>
        <w:t>а</w:t>
      </w:r>
      <w:r w:rsidRPr="00990CD8">
        <w:rPr>
          <w:sz w:val="28"/>
          <w:szCs w:val="28"/>
        </w:rPr>
        <w:t>метров аварий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5436"/>
        <w:gridCol w:w="2561"/>
        <w:gridCol w:w="1559"/>
      </w:tblGrid>
      <w:tr w:rsidR="00990CD8" w:rsidRPr="00990CD8" w:rsidTr="00834013">
        <w:tc>
          <w:tcPr>
            <w:tcW w:w="909" w:type="dxa"/>
            <w:shd w:val="clear" w:color="auto" w:fill="auto"/>
            <w:vAlign w:val="center"/>
          </w:tcPr>
          <w:p w:rsidR="00990CD8" w:rsidRPr="00990CD8" w:rsidRDefault="00990CD8" w:rsidP="00990CD8">
            <w:pPr>
              <w:spacing w:after="0" w:line="240" w:lineRule="auto"/>
              <w:jc w:val="center"/>
              <w:rPr>
                <w:sz w:val="28"/>
                <w:szCs w:val="28"/>
              </w:rPr>
            </w:pPr>
            <w:r w:rsidRPr="00990CD8">
              <w:rPr>
                <w:sz w:val="28"/>
                <w:szCs w:val="28"/>
              </w:rPr>
              <w:t>№ п/п</w:t>
            </w:r>
          </w:p>
        </w:tc>
        <w:tc>
          <w:tcPr>
            <w:tcW w:w="5436" w:type="dxa"/>
            <w:shd w:val="clear" w:color="auto" w:fill="auto"/>
            <w:vAlign w:val="center"/>
          </w:tcPr>
          <w:p w:rsidR="00990CD8" w:rsidRPr="00990CD8" w:rsidRDefault="00990CD8" w:rsidP="00990CD8">
            <w:pPr>
              <w:spacing w:after="0" w:line="240" w:lineRule="auto"/>
              <w:jc w:val="center"/>
              <w:rPr>
                <w:sz w:val="28"/>
                <w:szCs w:val="28"/>
              </w:rPr>
            </w:pPr>
            <w:r w:rsidRPr="00990CD8">
              <w:rPr>
                <w:sz w:val="28"/>
                <w:szCs w:val="28"/>
              </w:rPr>
              <w:t>Наименование причины аварии</w:t>
            </w:r>
          </w:p>
        </w:tc>
        <w:tc>
          <w:tcPr>
            <w:tcW w:w="2561" w:type="dxa"/>
            <w:shd w:val="clear" w:color="auto" w:fill="auto"/>
            <w:vAlign w:val="center"/>
          </w:tcPr>
          <w:p w:rsidR="00990CD8" w:rsidRPr="00990CD8" w:rsidRDefault="00990CD8" w:rsidP="00990CD8">
            <w:pPr>
              <w:spacing w:after="0" w:line="240" w:lineRule="auto"/>
              <w:jc w:val="center"/>
              <w:rPr>
                <w:sz w:val="28"/>
                <w:szCs w:val="28"/>
              </w:rPr>
            </w:pPr>
            <w:r w:rsidRPr="00990CD8">
              <w:rPr>
                <w:sz w:val="28"/>
                <w:szCs w:val="28"/>
              </w:rPr>
              <w:t>Пороговые знач</w:t>
            </w:r>
            <w:r w:rsidRPr="00990CD8">
              <w:rPr>
                <w:sz w:val="28"/>
                <w:szCs w:val="28"/>
              </w:rPr>
              <w:t>е</w:t>
            </w:r>
            <w:r w:rsidRPr="00990CD8">
              <w:rPr>
                <w:sz w:val="28"/>
                <w:szCs w:val="28"/>
              </w:rPr>
              <w:t>ния показателей</w:t>
            </w:r>
          </w:p>
        </w:tc>
        <w:tc>
          <w:tcPr>
            <w:tcW w:w="1559" w:type="dxa"/>
            <w:shd w:val="clear" w:color="auto" w:fill="auto"/>
            <w:vAlign w:val="center"/>
          </w:tcPr>
          <w:p w:rsidR="00990CD8" w:rsidRPr="00990CD8" w:rsidRDefault="00990CD8" w:rsidP="00990CD8">
            <w:pPr>
              <w:spacing w:after="0" w:line="240" w:lineRule="auto"/>
              <w:jc w:val="center"/>
              <w:rPr>
                <w:sz w:val="28"/>
                <w:szCs w:val="28"/>
              </w:rPr>
            </w:pPr>
            <w:r w:rsidRPr="00990CD8">
              <w:rPr>
                <w:sz w:val="28"/>
                <w:szCs w:val="28"/>
              </w:rPr>
              <w:t>Единицы измерения</w:t>
            </w:r>
          </w:p>
        </w:tc>
      </w:tr>
      <w:tr w:rsidR="00990CD8" w:rsidRPr="00990CD8" w:rsidTr="00834013">
        <w:tc>
          <w:tcPr>
            <w:tcW w:w="909" w:type="dxa"/>
            <w:shd w:val="clear" w:color="auto" w:fill="auto"/>
          </w:tcPr>
          <w:p w:rsidR="00990CD8" w:rsidRPr="00990CD8" w:rsidRDefault="00990CD8" w:rsidP="00990CD8">
            <w:pPr>
              <w:spacing w:after="0" w:line="240" w:lineRule="auto"/>
              <w:jc w:val="both"/>
              <w:rPr>
                <w:sz w:val="28"/>
                <w:szCs w:val="28"/>
              </w:rPr>
            </w:pPr>
          </w:p>
        </w:tc>
        <w:tc>
          <w:tcPr>
            <w:tcW w:w="5436" w:type="dxa"/>
            <w:shd w:val="clear" w:color="auto" w:fill="auto"/>
          </w:tcPr>
          <w:p w:rsidR="00990CD8" w:rsidRPr="00990CD8" w:rsidRDefault="00990CD8" w:rsidP="00990CD8">
            <w:pPr>
              <w:spacing w:after="0" w:line="240" w:lineRule="auto"/>
              <w:jc w:val="both"/>
              <w:rPr>
                <w:sz w:val="28"/>
                <w:szCs w:val="28"/>
              </w:rPr>
            </w:pPr>
          </w:p>
        </w:tc>
        <w:tc>
          <w:tcPr>
            <w:tcW w:w="2561" w:type="dxa"/>
            <w:shd w:val="clear" w:color="auto" w:fill="auto"/>
          </w:tcPr>
          <w:p w:rsidR="00990CD8" w:rsidRPr="00990CD8" w:rsidRDefault="00990CD8" w:rsidP="00990CD8">
            <w:pPr>
              <w:spacing w:after="0" w:line="240" w:lineRule="auto"/>
              <w:jc w:val="both"/>
              <w:rPr>
                <w:sz w:val="28"/>
                <w:szCs w:val="28"/>
              </w:rPr>
            </w:pPr>
          </w:p>
        </w:tc>
        <w:tc>
          <w:tcPr>
            <w:tcW w:w="1559" w:type="dxa"/>
            <w:shd w:val="clear" w:color="auto" w:fill="auto"/>
          </w:tcPr>
          <w:p w:rsidR="00990CD8" w:rsidRPr="00990CD8" w:rsidRDefault="00990CD8" w:rsidP="00990CD8">
            <w:pPr>
              <w:spacing w:after="0" w:line="240" w:lineRule="auto"/>
              <w:jc w:val="both"/>
              <w:rPr>
                <w:sz w:val="28"/>
                <w:szCs w:val="28"/>
              </w:rPr>
            </w:pPr>
          </w:p>
        </w:tc>
      </w:tr>
      <w:tr w:rsidR="00990CD8" w:rsidRPr="00990CD8" w:rsidTr="00834013">
        <w:tc>
          <w:tcPr>
            <w:tcW w:w="909" w:type="dxa"/>
            <w:shd w:val="clear" w:color="auto" w:fill="auto"/>
          </w:tcPr>
          <w:p w:rsidR="00990CD8" w:rsidRPr="00990CD8" w:rsidRDefault="00990CD8" w:rsidP="00990CD8">
            <w:pPr>
              <w:spacing w:after="0" w:line="240" w:lineRule="auto"/>
              <w:jc w:val="both"/>
              <w:rPr>
                <w:sz w:val="28"/>
                <w:szCs w:val="28"/>
              </w:rPr>
            </w:pPr>
          </w:p>
        </w:tc>
        <w:tc>
          <w:tcPr>
            <w:tcW w:w="5436" w:type="dxa"/>
            <w:shd w:val="clear" w:color="auto" w:fill="auto"/>
          </w:tcPr>
          <w:p w:rsidR="00990CD8" w:rsidRPr="00990CD8" w:rsidRDefault="00990CD8" w:rsidP="00990CD8">
            <w:pPr>
              <w:spacing w:after="0" w:line="240" w:lineRule="auto"/>
              <w:jc w:val="both"/>
              <w:rPr>
                <w:sz w:val="28"/>
                <w:szCs w:val="28"/>
              </w:rPr>
            </w:pPr>
          </w:p>
        </w:tc>
        <w:tc>
          <w:tcPr>
            <w:tcW w:w="2561" w:type="dxa"/>
            <w:shd w:val="clear" w:color="auto" w:fill="auto"/>
          </w:tcPr>
          <w:p w:rsidR="00990CD8" w:rsidRPr="00990CD8" w:rsidRDefault="00990CD8" w:rsidP="00990CD8">
            <w:pPr>
              <w:spacing w:after="0" w:line="240" w:lineRule="auto"/>
              <w:jc w:val="both"/>
              <w:rPr>
                <w:sz w:val="28"/>
                <w:szCs w:val="28"/>
              </w:rPr>
            </w:pPr>
          </w:p>
        </w:tc>
        <w:tc>
          <w:tcPr>
            <w:tcW w:w="1559" w:type="dxa"/>
            <w:shd w:val="clear" w:color="auto" w:fill="auto"/>
          </w:tcPr>
          <w:p w:rsidR="00990CD8" w:rsidRPr="00990CD8" w:rsidRDefault="00990CD8" w:rsidP="00990CD8">
            <w:pPr>
              <w:spacing w:after="0" w:line="240" w:lineRule="auto"/>
              <w:jc w:val="both"/>
              <w:rPr>
                <w:sz w:val="28"/>
                <w:szCs w:val="28"/>
              </w:rPr>
            </w:pPr>
          </w:p>
        </w:tc>
      </w:tr>
      <w:tr w:rsidR="00990CD8" w:rsidRPr="00990CD8" w:rsidTr="00834013">
        <w:tc>
          <w:tcPr>
            <w:tcW w:w="909" w:type="dxa"/>
            <w:shd w:val="clear" w:color="auto" w:fill="auto"/>
          </w:tcPr>
          <w:p w:rsidR="00990CD8" w:rsidRPr="00990CD8" w:rsidRDefault="00990CD8" w:rsidP="00990CD8">
            <w:pPr>
              <w:spacing w:after="0" w:line="240" w:lineRule="auto"/>
              <w:jc w:val="both"/>
              <w:rPr>
                <w:sz w:val="28"/>
                <w:szCs w:val="28"/>
              </w:rPr>
            </w:pPr>
          </w:p>
        </w:tc>
        <w:tc>
          <w:tcPr>
            <w:tcW w:w="5436" w:type="dxa"/>
            <w:shd w:val="clear" w:color="auto" w:fill="auto"/>
          </w:tcPr>
          <w:p w:rsidR="00990CD8" w:rsidRPr="00990CD8" w:rsidRDefault="00990CD8" w:rsidP="00990CD8">
            <w:pPr>
              <w:spacing w:after="0" w:line="240" w:lineRule="auto"/>
              <w:jc w:val="both"/>
              <w:rPr>
                <w:sz w:val="28"/>
                <w:szCs w:val="28"/>
              </w:rPr>
            </w:pPr>
          </w:p>
        </w:tc>
        <w:tc>
          <w:tcPr>
            <w:tcW w:w="2561" w:type="dxa"/>
            <w:shd w:val="clear" w:color="auto" w:fill="auto"/>
          </w:tcPr>
          <w:p w:rsidR="00990CD8" w:rsidRPr="00990CD8" w:rsidRDefault="00990CD8" w:rsidP="00990CD8">
            <w:pPr>
              <w:spacing w:after="0" w:line="240" w:lineRule="auto"/>
              <w:jc w:val="both"/>
              <w:rPr>
                <w:sz w:val="28"/>
                <w:szCs w:val="28"/>
              </w:rPr>
            </w:pPr>
          </w:p>
        </w:tc>
        <w:tc>
          <w:tcPr>
            <w:tcW w:w="1559" w:type="dxa"/>
            <w:shd w:val="clear" w:color="auto" w:fill="auto"/>
          </w:tcPr>
          <w:p w:rsidR="00990CD8" w:rsidRPr="00990CD8" w:rsidRDefault="00990CD8" w:rsidP="00990CD8">
            <w:pPr>
              <w:spacing w:after="0" w:line="240" w:lineRule="auto"/>
              <w:jc w:val="both"/>
              <w:rPr>
                <w:sz w:val="28"/>
                <w:szCs w:val="28"/>
              </w:rPr>
            </w:pPr>
          </w:p>
        </w:tc>
      </w:tr>
    </w:tbl>
    <w:p w:rsidR="00990CD8" w:rsidRDefault="00990CD8" w:rsidP="00990CD8">
      <w:pPr>
        <w:spacing w:after="0" w:line="240" w:lineRule="auto"/>
        <w:jc w:val="both"/>
        <w:rPr>
          <w:sz w:val="28"/>
          <w:szCs w:val="28"/>
        </w:rPr>
      </w:pPr>
    </w:p>
    <w:p w:rsidR="00990CD8" w:rsidRPr="00990CD8" w:rsidRDefault="00990CD8" w:rsidP="00990CD8">
      <w:pPr>
        <w:spacing w:after="0" w:line="240" w:lineRule="auto"/>
        <w:jc w:val="both"/>
        <w:rPr>
          <w:sz w:val="28"/>
          <w:szCs w:val="28"/>
        </w:rPr>
      </w:pPr>
      <w:r w:rsidRPr="00990CD8">
        <w:rPr>
          <w:sz w:val="28"/>
          <w:szCs w:val="28"/>
        </w:rPr>
        <w:t>2 Составить алгоритм расследования причин аварий (с указанием сроков)</w:t>
      </w:r>
    </w:p>
    <w:p w:rsidR="00990CD8" w:rsidRPr="00990CD8" w:rsidRDefault="00990CD8" w:rsidP="00990CD8">
      <w:pPr>
        <w:spacing w:after="0" w:line="240" w:lineRule="auto"/>
        <w:jc w:val="both"/>
        <w:rPr>
          <w:sz w:val="28"/>
          <w:szCs w:val="28"/>
        </w:rPr>
      </w:pPr>
      <w:r w:rsidRPr="00990CD8">
        <w:rPr>
          <w:sz w:val="28"/>
          <w:szCs w:val="28"/>
        </w:rPr>
        <w:t>3 Составить перечень действий для выявления причин аварий в ходе расследования</w:t>
      </w:r>
    </w:p>
    <w:p w:rsidR="00990CD8" w:rsidRPr="00990CD8" w:rsidRDefault="00990CD8" w:rsidP="00990CD8">
      <w:pPr>
        <w:spacing w:after="0" w:line="240" w:lineRule="auto"/>
        <w:jc w:val="both"/>
        <w:rPr>
          <w:sz w:val="28"/>
          <w:szCs w:val="28"/>
        </w:rPr>
      </w:pPr>
      <w:r w:rsidRPr="00990CD8">
        <w:rPr>
          <w:sz w:val="28"/>
          <w:szCs w:val="28"/>
        </w:rPr>
        <w:t>4 Рассмотреть и законспектировать порядок оформления результатов расследования</w:t>
      </w:r>
    </w:p>
    <w:p w:rsidR="00990CD8" w:rsidRDefault="00990CD8" w:rsidP="00990CD8">
      <w:pPr>
        <w:spacing w:after="0" w:line="240" w:lineRule="auto"/>
        <w:ind w:firstLine="851"/>
        <w:jc w:val="both"/>
        <w:rPr>
          <w:b/>
          <w:sz w:val="28"/>
          <w:szCs w:val="28"/>
        </w:rPr>
      </w:pPr>
      <w:r>
        <w:rPr>
          <w:b/>
          <w:sz w:val="28"/>
          <w:szCs w:val="28"/>
        </w:rPr>
        <w:lastRenderedPageBreak/>
        <w:t xml:space="preserve">Раздел 5 </w:t>
      </w:r>
      <w:r w:rsidRPr="0003231B">
        <w:rPr>
          <w:b/>
          <w:sz w:val="28"/>
          <w:szCs w:val="28"/>
        </w:rPr>
        <w:t xml:space="preserve">Организация </w:t>
      </w:r>
      <w:r w:rsidR="009A0C54" w:rsidRPr="009A0C54">
        <w:rPr>
          <w:b/>
          <w:sz w:val="28"/>
          <w:szCs w:val="28"/>
        </w:rPr>
        <w:t>управления предприятием</w:t>
      </w:r>
    </w:p>
    <w:p w:rsidR="009A0C54" w:rsidRDefault="009A0C54" w:rsidP="00990CD8">
      <w:pPr>
        <w:spacing w:after="0" w:line="240" w:lineRule="auto"/>
        <w:ind w:firstLine="851"/>
        <w:jc w:val="both"/>
        <w:rPr>
          <w:b/>
          <w:sz w:val="28"/>
          <w:szCs w:val="28"/>
        </w:rPr>
      </w:pPr>
    </w:p>
    <w:p w:rsidR="00DA2E1C" w:rsidRPr="00DA2E1C" w:rsidRDefault="009A0C54" w:rsidP="00DA2E1C">
      <w:pPr>
        <w:spacing w:after="0" w:line="240" w:lineRule="auto"/>
        <w:ind w:firstLine="851"/>
        <w:jc w:val="both"/>
        <w:rPr>
          <w:rFonts w:eastAsia="Times New Roman"/>
          <w:color w:val="000000"/>
          <w:sz w:val="28"/>
          <w:szCs w:val="28"/>
          <w:lang w:eastAsia="ru-RU"/>
        </w:rPr>
      </w:pPr>
      <w:r>
        <w:rPr>
          <w:rFonts w:eastAsia="Times New Roman"/>
          <w:color w:val="000000"/>
          <w:sz w:val="28"/>
          <w:szCs w:val="28"/>
          <w:lang w:eastAsia="ru-RU"/>
        </w:rPr>
        <w:t xml:space="preserve">Задание 1 </w:t>
      </w:r>
      <w:r w:rsidR="00DA2E1C" w:rsidRPr="00DA2E1C">
        <w:rPr>
          <w:rFonts w:eastAsia="Times New Roman"/>
          <w:color w:val="000000"/>
          <w:sz w:val="28"/>
          <w:szCs w:val="28"/>
          <w:lang w:eastAsia="ru-RU"/>
        </w:rPr>
        <w:t>Используя ресурсы сети Internet и периодическую литературу, найдите статью, которая содержала бы информацию, характеризующую произво</w:t>
      </w:r>
      <w:r w:rsidR="00DA2E1C" w:rsidRPr="00DA2E1C">
        <w:rPr>
          <w:rFonts w:eastAsia="Times New Roman"/>
          <w:color w:val="000000"/>
          <w:sz w:val="28"/>
          <w:szCs w:val="28"/>
          <w:lang w:eastAsia="ru-RU"/>
        </w:rPr>
        <w:t>д</w:t>
      </w:r>
      <w:r w:rsidR="00DA2E1C" w:rsidRPr="00DA2E1C">
        <w:rPr>
          <w:rFonts w:eastAsia="Times New Roman"/>
          <w:color w:val="000000"/>
          <w:sz w:val="28"/>
          <w:szCs w:val="28"/>
          <w:lang w:eastAsia="ru-RU"/>
        </w:rPr>
        <w:t>ственную деятельность любого электротехнического предприятия. В соответствии с классификацией основных подсистем организации производства выделите те виды организационной деятельности, о которых имеется наибольшая информация в данной статье, и дайте их общую характеристику (назовите выполняемые работы, их цель, исполнителей).</w:t>
      </w:r>
    </w:p>
    <w:p w:rsidR="00DA2E1C" w:rsidRPr="00DA2E1C" w:rsidRDefault="00DA2E1C" w:rsidP="00DA2E1C">
      <w:pPr>
        <w:spacing w:after="0" w:line="240" w:lineRule="auto"/>
        <w:ind w:firstLine="851"/>
        <w:jc w:val="both"/>
        <w:rPr>
          <w:rFonts w:eastAsia="Times New Roman"/>
          <w:color w:val="000000"/>
          <w:sz w:val="28"/>
          <w:szCs w:val="28"/>
          <w:lang w:eastAsia="ru-RU"/>
        </w:rPr>
      </w:pPr>
      <w:r w:rsidRPr="00DA2E1C">
        <w:rPr>
          <w:rFonts w:eastAsia="Times New Roman"/>
          <w:color w:val="000000"/>
          <w:sz w:val="28"/>
          <w:szCs w:val="28"/>
          <w:lang w:eastAsia="ru-RU"/>
        </w:rPr>
        <w:t>Постройте модель организации производственной деятельности, используя следующий порядок работ:</w:t>
      </w:r>
    </w:p>
    <w:p w:rsidR="00DA2E1C" w:rsidRPr="00DA2E1C" w:rsidRDefault="00DA2E1C" w:rsidP="00DA2E1C">
      <w:pPr>
        <w:spacing w:after="0" w:line="240" w:lineRule="auto"/>
        <w:ind w:firstLine="851"/>
        <w:jc w:val="both"/>
        <w:rPr>
          <w:rFonts w:eastAsia="Times New Roman"/>
          <w:color w:val="000000"/>
          <w:sz w:val="28"/>
          <w:szCs w:val="28"/>
          <w:lang w:eastAsia="ru-RU"/>
        </w:rPr>
      </w:pPr>
      <w:r w:rsidRPr="00DA2E1C">
        <w:rPr>
          <w:rFonts w:eastAsia="Times New Roman"/>
          <w:color w:val="000000"/>
          <w:sz w:val="28"/>
          <w:szCs w:val="28"/>
          <w:lang w:eastAsia="ru-RU"/>
        </w:rPr>
        <w:t>1. Сформулируйте цель и основные задачи организационной деятельности. Покажите взаимность отдельных видов работ, деятельности.</w:t>
      </w:r>
    </w:p>
    <w:p w:rsidR="00DA2E1C" w:rsidRPr="00DA2E1C" w:rsidRDefault="00DA2E1C" w:rsidP="00DA2E1C">
      <w:pPr>
        <w:spacing w:after="0" w:line="240" w:lineRule="auto"/>
        <w:ind w:firstLine="851"/>
        <w:jc w:val="both"/>
        <w:rPr>
          <w:rFonts w:eastAsia="Times New Roman"/>
          <w:color w:val="000000"/>
          <w:sz w:val="28"/>
          <w:szCs w:val="28"/>
          <w:lang w:eastAsia="ru-RU"/>
        </w:rPr>
      </w:pPr>
      <w:r w:rsidRPr="00DA2E1C">
        <w:rPr>
          <w:rFonts w:eastAsia="Times New Roman"/>
          <w:color w:val="000000"/>
          <w:sz w:val="28"/>
          <w:szCs w:val="28"/>
          <w:lang w:eastAsia="ru-RU"/>
        </w:rPr>
        <w:t>2. Определите уровень иерархии управления, на котором осуществляется о</w:t>
      </w:r>
      <w:r w:rsidRPr="00DA2E1C">
        <w:rPr>
          <w:rFonts w:eastAsia="Times New Roman"/>
          <w:color w:val="000000"/>
          <w:sz w:val="28"/>
          <w:szCs w:val="28"/>
          <w:lang w:eastAsia="ru-RU"/>
        </w:rPr>
        <w:t>р</w:t>
      </w:r>
      <w:r w:rsidRPr="00DA2E1C">
        <w:rPr>
          <w:rFonts w:eastAsia="Times New Roman"/>
          <w:color w:val="000000"/>
          <w:sz w:val="28"/>
          <w:szCs w:val="28"/>
          <w:lang w:eastAsia="ru-RU"/>
        </w:rPr>
        <w:t>ганизация производства (предприятия в целом, отдельное производство, участок, р</w:t>
      </w:r>
      <w:r w:rsidRPr="00DA2E1C">
        <w:rPr>
          <w:rFonts w:eastAsia="Times New Roman"/>
          <w:color w:val="000000"/>
          <w:sz w:val="28"/>
          <w:szCs w:val="28"/>
          <w:lang w:eastAsia="ru-RU"/>
        </w:rPr>
        <w:t>а</w:t>
      </w:r>
      <w:r w:rsidRPr="00DA2E1C">
        <w:rPr>
          <w:rFonts w:eastAsia="Times New Roman"/>
          <w:color w:val="000000"/>
          <w:sz w:val="28"/>
          <w:szCs w:val="28"/>
          <w:lang w:eastAsia="ru-RU"/>
        </w:rPr>
        <w:t>бочее место).</w:t>
      </w:r>
    </w:p>
    <w:p w:rsidR="00DA2E1C" w:rsidRPr="00DA2E1C" w:rsidRDefault="00DA2E1C" w:rsidP="00DA2E1C">
      <w:pPr>
        <w:spacing w:after="0" w:line="240" w:lineRule="auto"/>
        <w:ind w:firstLine="851"/>
        <w:jc w:val="both"/>
        <w:rPr>
          <w:rFonts w:eastAsia="Times New Roman"/>
          <w:color w:val="000000"/>
          <w:sz w:val="28"/>
          <w:szCs w:val="28"/>
          <w:lang w:eastAsia="ru-RU"/>
        </w:rPr>
      </w:pPr>
      <w:r w:rsidRPr="00DA2E1C">
        <w:rPr>
          <w:rFonts w:eastAsia="Times New Roman"/>
          <w:color w:val="000000"/>
          <w:sz w:val="28"/>
          <w:szCs w:val="28"/>
          <w:lang w:eastAsia="ru-RU"/>
        </w:rPr>
        <w:t>3. Назовите используемые методы (приемы организационной деятельности, критерии ее эффективности).</w:t>
      </w:r>
    </w:p>
    <w:p w:rsidR="00DA2E1C" w:rsidRPr="00DA2E1C" w:rsidRDefault="00DA2E1C" w:rsidP="00DA2E1C">
      <w:pPr>
        <w:spacing w:after="0" w:line="240" w:lineRule="auto"/>
        <w:ind w:firstLine="851"/>
        <w:jc w:val="both"/>
        <w:rPr>
          <w:rFonts w:eastAsia="Times New Roman"/>
          <w:color w:val="000000"/>
          <w:sz w:val="28"/>
          <w:szCs w:val="28"/>
          <w:lang w:eastAsia="ru-RU"/>
        </w:rPr>
      </w:pPr>
      <w:r w:rsidRPr="00DA2E1C">
        <w:rPr>
          <w:rFonts w:eastAsia="Times New Roman"/>
          <w:color w:val="000000"/>
          <w:sz w:val="28"/>
          <w:szCs w:val="28"/>
          <w:lang w:eastAsia="ru-RU"/>
        </w:rPr>
        <w:t>4. дайте характеристику функций линейных руководителей и подразделений, выполняющих конкретный вид организационной деятельности.</w:t>
      </w:r>
    </w:p>
    <w:p w:rsidR="00DA2E1C" w:rsidRPr="00DA2E1C" w:rsidRDefault="00DA2E1C" w:rsidP="00DA2E1C">
      <w:pPr>
        <w:spacing w:after="0" w:line="240" w:lineRule="auto"/>
        <w:ind w:firstLine="851"/>
        <w:jc w:val="both"/>
        <w:rPr>
          <w:rFonts w:eastAsia="Times New Roman"/>
          <w:color w:val="000000"/>
          <w:sz w:val="28"/>
          <w:szCs w:val="28"/>
          <w:lang w:eastAsia="ru-RU"/>
        </w:rPr>
      </w:pPr>
      <w:r w:rsidRPr="00DA2E1C">
        <w:rPr>
          <w:rFonts w:eastAsia="Times New Roman"/>
          <w:color w:val="000000"/>
          <w:sz w:val="28"/>
          <w:szCs w:val="28"/>
          <w:lang w:eastAsia="ru-RU"/>
        </w:rPr>
        <w:t>5. Представьте схему информационных потоков по организации данного вида деятельности. По результатам выполненной работы заполните таблицу 1.</w:t>
      </w:r>
    </w:p>
    <w:p w:rsidR="00DA2E1C" w:rsidRPr="00DA2E1C" w:rsidRDefault="00DA2E1C" w:rsidP="00DA2E1C">
      <w:pPr>
        <w:spacing w:after="0" w:line="240" w:lineRule="auto"/>
        <w:ind w:firstLine="851"/>
        <w:jc w:val="both"/>
        <w:rPr>
          <w:rFonts w:eastAsia="Times New Roman"/>
          <w:color w:val="000000"/>
          <w:sz w:val="28"/>
          <w:szCs w:val="28"/>
          <w:lang w:eastAsia="ru-RU"/>
        </w:rPr>
      </w:pPr>
    </w:p>
    <w:p w:rsidR="00DA2E1C" w:rsidRPr="00DA2E1C" w:rsidRDefault="00DA2E1C" w:rsidP="00DA2E1C">
      <w:pPr>
        <w:spacing w:after="0" w:line="240" w:lineRule="auto"/>
        <w:ind w:firstLine="851"/>
        <w:jc w:val="both"/>
        <w:rPr>
          <w:rFonts w:eastAsia="Times New Roman"/>
          <w:color w:val="000000"/>
          <w:sz w:val="28"/>
          <w:szCs w:val="28"/>
          <w:lang w:eastAsia="ru-RU"/>
        </w:rPr>
      </w:pPr>
    </w:p>
    <w:p w:rsidR="00DA2E1C" w:rsidRPr="00DA2E1C" w:rsidRDefault="00DA2E1C" w:rsidP="00DA2E1C">
      <w:pPr>
        <w:spacing w:after="0" w:line="240" w:lineRule="auto"/>
        <w:ind w:firstLine="851"/>
        <w:jc w:val="both"/>
        <w:rPr>
          <w:rFonts w:eastAsia="Times New Roman"/>
          <w:color w:val="000000"/>
          <w:sz w:val="28"/>
          <w:szCs w:val="28"/>
          <w:lang w:eastAsia="ru-RU"/>
        </w:rPr>
      </w:pPr>
      <w:r w:rsidRPr="00DA2E1C">
        <w:rPr>
          <w:rFonts w:eastAsia="Times New Roman"/>
          <w:color w:val="000000"/>
          <w:sz w:val="28"/>
          <w:szCs w:val="28"/>
          <w:lang w:eastAsia="ru-RU"/>
        </w:rPr>
        <w:t>Таблица 1 – Схема информационных потоков по организации</w:t>
      </w:r>
    </w:p>
    <w:p w:rsidR="00DA2E1C" w:rsidRPr="00DA2E1C" w:rsidRDefault="00DA2E1C" w:rsidP="00DA2E1C">
      <w:pPr>
        <w:spacing w:after="0" w:line="240" w:lineRule="auto"/>
        <w:ind w:firstLine="851"/>
        <w:jc w:val="both"/>
        <w:rPr>
          <w:rFonts w:eastAsia="Times New Roman"/>
          <w:color w:val="000000"/>
          <w:sz w:val="28"/>
          <w:szCs w:val="28"/>
          <w:lang w:eastAsia="ru-RU"/>
        </w:rPr>
      </w:pPr>
    </w:p>
    <w:tbl>
      <w:tblPr>
        <w:tblW w:w="9461"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6909"/>
        <w:gridCol w:w="2552"/>
      </w:tblGrid>
      <w:tr w:rsidR="00DA2E1C" w:rsidRPr="00DA2E1C" w:rsidTr="00834013">
        <w:tc>
          <w:tcPr>
            <w:tcW w:w="6909" w:type="dxa"/>
            <w:tcBorders>
              <w:top w:val="single" w:sz="6" w:space="0" w:color="000000"/>
              <w:left w:val="single" w:sz="6" w:space="0" w:color="000000"/>
              <w:bottom w:val="single" w:sz="6" w:space="0" w:color="000000"/>
              <w:right w:val="single" w:sz="6" w:space="0" w:color="000000"/>
            </w:tcBorders>
            <w:hideMark/>
          </w:tcPr>
          <w:p w:rsidR="00DA2E1C" w:rsidRPr="00DA2E1C" w:rsidRDefault="00DA2E1C" w:rsidP="00DA2E1C">
            <w:pPr>
              <w:spacing w:after="0" w:line="240" w:lineRule="auto"/>
              <w:jc w:val="both"/>
              <w:rPr>
                <w:rFonts w:eastAsia="Times New Roman"/>
                <w:color w:val="000000"/>
                <w:sz w:val="28"/>
                <w:szCs w:val="28"/>
                <w:lang w:eastAsia="ru-RU"/>
              </w:rPr>
            </w:pPr>
            <w:r w:rsidRPr="00DA2E1C">
              <w:rPr>
                <w:rFonts w:eastAsia="Times New Roman"/>
                <w:color w:val="000000"/>
                <w:sz w:val="28"/>
                <w:szCs w:val="28"/>
                <w:lang w:eastAsia="ru-RU"/>
              </w:rPr>
              <w:t>Вид организационной деятельности</w:t>
            </w:r>
          </w:p>
        </w:tc>
        <w:tc>
          <w:tcPr>
            <w:tcW w:w="2552" w:type="dxa"/>
            <w:tcBorders>
              <w:top w:val="single" w:sz="6" w:space="0" w:color="000000"/>
              <w:left w:val="single" w:sz="6" w:space="0" w:color="000000"/>
              <w:bottom w:val="single" w:sz="6" w:space="0" w:color="000000"/>
              <w:right w:val="single" w:sz="6" w:space="0" w:color="000000"/>
            </w:tcBorders>
            <w:hideMark/>
          </w:tcPr>
          <w:p w:rsidR="00DA2E1C" w:rsidRPr="00DA2E1C" w:rsidRDefault="00DA2E1C" w:rsidP="00DA2E1C">
            <w:pPr>
              <w:spacing w:after="0" w:line="240" w:lineRule="auto"/>
              <w:jc w:val="both"/>
              <w:rPr>
                <w:rFonts w:eastAsia="Times New Roman"/>
                <w:color w:val="000000"/>
                <w:sz w:val="28"/>
                <w:szCs w:val="28"/>
                <w:lang w:eastAsia="ru-RU"/>
              </w:rPr>
            </w:pPr>
          </w:p>
        </w:tc>
      </w:tr>
      <w:tr w:rsidR="00DA2E1C" w:rsidRPr="00DA2E1C" w:rsidTr="00834013">
        <w:tc>
          <w:tcPr>
            <w:tcW w:w="6909"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r w:rsidRPr="00DA2E1C">
              <w:rPr>
                <w:rFonts w:eastAsia="Times New Roman"/>
                <w:color w:val="000000"/>
                <w:sz w:val="28"/>
                <w:szCs w:val="28"/>
                <w:lang w:eastAsia="ru-RU"/>
              </w:rPr>
              <w:t>Цель и задачи организационной деятельности</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p>
        </w:tc>
      </w:tr>
      <w:tr w:rsidR="00DA2E1C" w:rsidRPr="00DA2E1C" w:rsidTr="00834013">
        <w:tc>
          <w:tcPr>
            <w:tcW w:w="6909"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r w:rsidRPr="00DA2E1C">
              <w:rPr>
                <w:rFonts w:eastAsia="Times New Roman"/>
                <w:color w:val="000000"/>
                <w:sz w:val="28"/>
                <w:szCs w:val="28"/>
                <w:lang w:eastAsia="ru-RU"/>
              </w:rPr>
              <w:t>Уровень иерархии управления</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p>
        </w:tc>
      </w:tr>
      <w:tr w:rsidR="00DA2E1C" w:rsidRPr="00DA2E1C" w:rsidTr="00834013">
        <w:tc>
          <w:tcPr>
            <w:tcW w:w="6909"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r w:rsidRPr="00DA2E1C">
              <w:rPr>
                <w:rFonts w:eastAsia="Times New Roman"/>
                <w:color w:val="000000"/>
                <w:sz w:val="28"/>
                <w:szCs w:val="28"/>
                <w:lang w:eastAsia="ru-RU"/>
              </w:rPr>
              <w:t>Методы организационной деятельности</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p>
        </w:tc>
      </w:tr>
      <w:tr w:rsidR="00DA2E1C" w:rsidRPr="00DA2E1C" w:rsidTr="00834013">
        <w:tc>
          <w:tcPr>
            <w:tcW w:w="6909"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r w:rsidRPr="00DA2E1C">
              <w:rPr>
                <w:rFonts w:eastAsia="Times New Roman"/>
                <w:color w:val="000000"/>
                <w:sz w:val="28"/>
                <w:szCs w:val="28"/>
                <w:lang w:eastAsia="ru-RU"/>
              </w:rPr>
              <w:t>Критерии эффективности организации производства</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p>
        </w:tc>
      </w:tr>
      <w:tr w:rsidR="00DA2E1C" w:rsidRPr="00DA2E1C" w:rsidTr="00834013">
        <w:tc>
          <w:tcPr>
            <w:tcW w:w="6909"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r w:rsidRPr="00DA2E1C">
              <w:rPr>
                <w:rFonts w:eastAsia="Times New Roman"/>
                <w:color w:val="000000"/>
                <w:sz w:val="28"/>
                <w:szCs w:val="28"/>
                <w:lang w:eastAsia="ru-RU"/>
              </w:rPr>
              <w:t>Основные исполнители (подразделения) и их функции по организации производства</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DA2E1C" w:rsidRPr="00DA2E1C" w:rsidRDefault="00DA2E1C" w:rsidP="00DA2E1C">
            <w:pPr>
              <w:spacing w:after="0" w:line="240" w:lineRule="auto"/>
              <w:jc w:val="both"/>
              <w:rPr>
                <w:rFonts w:eastAsia="Times New Roman"/>
                <w:color w:val="000000"/>
                <w:sz w:val="28"/>
                <w:szCs w:val="28"/>
                <w:lang w:eastAsia="ru-RU"/>
              </w:rPr>
            </w:pPr>
          </w:p>
        </w:tc>
      </w:tr>
    </w:tbl>
    <w:p w:rsidR="00DA2E1C" w:rsidRPr="00DA2E1C" w:rsidRDefault="00DA2E1C" w:rsidP="00DA2E1C">
      <w:pPr>
        <w:autoSpaceDE w:val="0"/>
        <w:autoSpaceDN w:val="0"/>
        <w:adjustRightInd w:val="0"/>
        <w:spacing w:after="0" w:line="240" w:lineRule="auto"/>
        <w:ind w:firstLine="851"/>
        <w:jc w:val="both"/>
        <w:rPr>
          <w:rFonts w:eastAsia="Times New Roman"/>
          <w:b/>
          <w:sz w:val="28"/>
          <w:szCs w:val="28"/>
          <w:lang w:eastAsia="ru-RU"/>
        </w:rPr>
      </w:pPr>
    </w:p>
    <w:p w:rsidR="00DA2E1C" w:rsidRPr="00DA2E1C" w:rsidRDefault="009A0C54" w:rsidP="009A0C54">
      <w:pPr>
        <w:autoSpaceDE w:val="0"/>
        <w:autoSpaceDN w:val="0"/>
        <w:adjustRightInd w:val="0"/>
        <w:spacing w:after="0" w:line="240" w:lineRule="auto"/>
        <w:ind w:firstLine="851"/>
        <w:jc w:val="both"/>
        <w:rPr>
          <w:rFonts w:eastAsia="Times New Roman"/>
          <w:sz w:val="28"/>
          <w:szCs w:val="28"/>
          <w:lang w:eastAsia="ru-RU"/>
        </w:rPr>
      </w:pPr>
      <w:r>
        <w:rPr>
          <w:rFonts w:eastAsia="Times New Roman"/>
          <w:b/>
          <w:sz w:val="28"/>
          <w:szCs w:val="28"/>
          <w:lang w:eastAsia="ru-RU"/>
        </w:rPr>
        <w:t xml:space="preserve">Задание 2. </w:t>
      </w:r>
      <w:r w:rsidRPr="009A0C54">
        <w:rPr>
          <w:rFonts w:eastAsia="Times New Roman"/>
          <w:sz w:val="28"/>
          <w:szCs w:val="28"/>
          <w:lang w:eastAsia="ru-RU"/>
        </w:rPr>
        <w:t>Изучите процессный подход к разработке СМК в соответствии с требованиями стандартов серии ИСО. Выделите из предложенного в стандарте ГОСТ ISO9001-2011 перечня элементов системы основные процессы на предприятии, кот</w:t>
      </w:r>
      <w:r w:rsidRPr="009A0C54">
        <w:rPr>
          <w:rFonts w:eastAsia="Times New Roman"/>
          <w:sz w:val="28"/>
          <w:szCs w:val="28"/>
          <w:lang w:eastAsia="ru-RU"/>
        </w:rPr>
        <w:t>о</w:t>
      </w:r>
      <w:r w:rsidRPr="009A0C54">
        <w:rPr>
          <w:rFonts w:eastAsia="Times New Roman"/>
          <w:sz w:val="28"/>
          <w:szCs w:val="28"/>
          <w:lang w:eastAsia="ru-RU"/>
        </w:rPr>
        <w:t>рые необходимы для создания СМК.</w:t>
      </w:r>
    </w:p>
    <w:p w:rsidR="00990CD8" w:rsidRDefault="00990CD8" w:rsidP="00990CD8">
      <w:pPr>
        <w:spacing w:after="0" w:line="240" w:lineRule="auto"/>
        <w:ind w:firstLine="851"/>
        <w:jc w:val="both"/>
        <w:rPr>
          <w:b/>
          <w:sz w:val="28"/>
          <w:szCs w:val="28"/>
        </w:rPr>
      </w:pPr>
    </w:p>
    <w:p w:rsidR="004F3880" w:rsidRDefault="001535CE" w:rsidP="003E21C2">
      <w:pPr>
        <w:pStyle w:val="2"/>
        <w:numPr>
          <w:ilvl w:val="0"/>
          <w:numId w:val="0"/>
        </w:numPr>
      </w:pPr>
      <w:r w:rsidRPr="001535CE">
        <w:lastRenderedPageBreak/>
        <w:t>Блок С</w:t>
      </w:r>
      <w:r w:rsidR="004F3880">
        <w:t xml:space="preserve"> - </w:t>
      </w:r>
      <w:r w:rsidR="00092F16" w:rsidRPr="00092F16">
        <w:t>Оценочные средства для диагностирования сформированности уровня компетенций – «владеть»</w:t>
      </w:r>
      <w:bookmarkEnd w:id="9"/>
    </w:p>
    <w:p w:rsidR="00015B56" w:rsidRDefault="00015B56" w:rsidP="00015B56">
      <w:pPr>
        <w:pStyle w:val="2"/>
        <w:numPr>
          <w:ilvl w:val="0"/>
          <w:numId w:val="0"/>
        </w:numPr>
        <w:spacing w:before="0" w:line="240" w:lineRule="auto"/>
        <w:ind w:left="567"/>
        <w:jc w:val="both"/>
        <w:rPr>
          <w:b w:val="0"/>
          <w:szCs w:val="28"/>
        </w:rPr>
      </w:pPr>
    </w:p>
    <w:p w:rsidR="00AE693C" w:rsidRDefault="00D83C9E" w:rsidP="00E94ED0">
      <w:pPr>
        <w:spacing w:after="0" w:line="240" w:lineRule="auto"/>
        <w:ind w:firstLine="851"/>
        <w:rPr>
          <w:rFonts w:eastAsia="Times New Roman"/>
          <w:b/>
          <w:bCs/>
          <w:sz w:val="28"/>
          <w:szCs w:val="28"/>
          <w:lang w:eastAsia="ru-RU"/>
        </w:rPr>
      </w:pPr>
      <w:r>
        <w:rPr>
          <w:rFonts w:eastAsia="Times New Roman"/>
          <w:b/>
          <w:bCs/>
          <w:sz w:val="28"/>
          <w:szCs w:val="28"/>
          <w:lang w:eastAsia="ru-RU"/>
        </w:rPr>
        <w:t>С.1 Индивидуальные творческие задания</w:t>
      </w:r>
    </w:p>
    <w:p w:rsidR="00D83C9E" w:rsidRDefault="00D83C9E" w:rsidP="00E94ED0">
      <w:pPr>
        <w:spacing w:after="0" w:line="240" w:lineRule="auto"/>
        <w:ind w:firstLine="851"/>
        <w:rPr>
          <w:rFonts w:eastAsia="Times New Roman"/>
          <w:b/>
          <w:bCs/>
          <w:sz w:val="28"/>
          <w:szCs w:val="28"/>
          <w:lang w:eastAsia="ru-RU"/>
        </w:rPr>
      </w:pPr>
    </w:p>
    <w:p w:rsidR="00F82623" w:rsidRDefault="00F82623" w:rsidP="00E94ED0">
      <w:pPr>
        <w:spacing w:after="0" w:line="240" w:lineRule="auto"/>
        <w:ind w:firstLine="851"/>
        <w:rPr>
          <w:rFonts w:eastAsia="Times New Roman"/>
          <w:b/>
          <w:bCs/>
          <w:sz w:val="28"/>
          <w:szCs w:val="28"/>
          <w:lang w:eastAsia="ru-RU"/>
        </w:rPr>
      </w:pPr>
      <w:r>
        <w:rPr>
          <w:rFonts w:eastAsia="Times New Roman"/>
          <w:b/>
          <w:bCs/>
          <w:sz w:val="28"/>
          <w:szCs w:val="28"/>
          <w:lang w:eastAsia="ru-RU"/>
        </w:rPr>
        <w:t xml:space="preserve">Раздел  </w:t>
      </w:r>
      <w:r w:rsidRPr="00F82623">
        <w:rPr>
          <w:rFonts w:eastAsia="Times New Roman"/>
          <w:b/>
          <w:bCs/>
          <w:sz w:val="28"/>
          <w:szCs w:val="28"/>
          <w:lang w:eastAsia="ru-RU"/>
        </w:rPr>
        <w:t>1 Организация производства. Формы и виды предприятий</w:t>
      </w:r>
      <w:r>
        <w:rPr>
          <w:rFonts w:eastAsia="Times New Roman"/>
          <w:b/>
          <w:bCs/>
          <w:sz w:val="28"/>
          <w:szCs w:val="28"/>
          <w:lang w:eastAsia="ru-RU"/>
        </w:rPr>
        <w:t xml:space="preserve">. </w:t>
      </w:r>
    </w:p>
    <w:p w:rsidR="0003231B" w:rsidRDefault="0003231B" w:rsidP="00E94ED0">
      <w:pPr>
        <w:spacing w:after="0" w:line="240" w:lineRule="auto"/>
        <w:ind w:firstLine="851"/>
        <w:rPr>
          <w:rFonts w:eastAsia="Times New Roman"/>
          <w:b/>
          <w:bCs/>
          <w:sz w:val="28"/>
          <w:szCs w:val="28"/>
          <w:lang w:eastAsia="ru-RU"/>
        </w:rPr>
      </w:pP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Сидоров Андрей был мастером в сборочном цехе фирмы «Алмаз» по сборке ПК. За последние несколько недель он окончательно удостоверился, что узел И-42 можно производить более эффективно, если внести некоторые изменения в технол</w:t>
      </w:r>
      <w:r w:rsidRPr="00E94ED0">
        <w:rPr>
          <w:rFonts w:eastAsia="Times New Roman"/>
          <w:sz w:val="28"/>
          <w:szCs w:val="28"/>
          <w:lang w:eastAsia="ru-RU"/>
        </w:rPr>
        <w:t>о</w:t>
      </w:r>
      <w:r w:rsidRPr="00E94ED0">
        <w:rPr>
          <w:rFonts w:eastAsia="Times New Roman"/>
          <w:sz w:val="28"/>
          <w:szCs w:val="28"/>
          <w:lang w:eastAsia="ru-RU"/>
        </w:rPr>
        <w:t>гию сборки. Сидоров А. представил свое предложение главному инженеру фирмы "Алмаз", но главный инженер после недолгого рассмотрения отверг идею Сидорова — главным образом потому, посчитал Сидоров А., что сам не додумался до нее пе</w:t>
      </w:r>
      <w:r w:rsidRPr="00E94ED0">
        <w:rPr>
          <w:rFonts w:eastAsia="Times New Roman"/>
          <w:sz w:val="28"/>
          <w:szCs w:val="28"/>
          <w:lang w:eastAsia="ru-RU"/>
        </w:rPr>
        <w:t>р</w:t>
      </w:r>
      <w:r w:rsidRPr="00E94ED0">
        <w:rPr>
          <w:rFonts w:eastAsia="Times New Roman"/>
          <w:sz w:val="28"/>
          <w:szCs w:val="28"/>
          <w:lang w:eastAsia="ru-RU"/>
        </w:rPr>
        <w:t xml:space="preserve">вым.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Сидоров часто размышлял о своем деле. И возможность производить узел И-42 с меньшими затратами представлялась ему удобным случаем для обзаведения со</w:t>
      </w:r>
      <w:r w:rsidRPr="00E94ED0">
        <w:rPr>
          <w:rFonts w:eastAsia="Times New Roman"/>
          <w:sz w:val="28"/>
          <w:szCs w:val="28"/>
          <w:lang w:eastAsia="ru-RU"/>
        </w:rPr>
        <w:t>б</w:t>
      </w:r>
      <w:r w:rsidRPr="00E94ED0">
        <w:rPr>
          <w:rFonts w:eastAsia="Times New Roman"/>
          <w:sz w:val="28"/>
          <w:szCs w:val="28"/>
          <w:lang w:eastAsia="ru-RU"/>
        </w:rPr>
        <w:t>ственным предприятием. Начальник отдела снабжения фирмы "Алмаз" заверил С</w:t>
      </w:r>
      <w:r w:rsidRPr="00E94ED0">
        <w:rPr>
          <w:rFonts w:eastAsia="Times New Roman"/>
          <w:sz w:val="28"/>
          <w:szCs w:val="28"/>
          <w:lang w:eastAsia="ru-RU"/>
        </w:rPr>
        <w:t>и</w:t>
      </w:r>
      <w:r w:rsidRPr="00E94ED0">
        <w:rPr>
          <w:rFonts w:eastAsia="Times New Roman"/>
          <w:sz w:val="28"/>
          <w:szCs w:val="28"/>
          <w:lang w:eastAsia="ru-RU"/>
        </w:rPr>
        <w:t>дорова, что будет покупать И-42 по цене на 10—15% ниже себестоимости И-42, к</w:t>
      </w:r>
      <w:r w:rsidRPr="00E94ED0">
        <w:rPr>
          <w:rFonts w:eastAsia="Times New Roman"/>
          <w:sz w:val="28"/>
          <w:szCs w:val="28"/>
          <w:lang w:eastAsia="ru-RU"/>
        </w:rPr>
        <w:t>о</w:t>
      </w:r>
      <w:r w:rsidRPr="00E94ED0">
        <w:rPr>
          <w:rFonts w:eastAsia="Times New Roman"/>
          <w:sz w:val="28"/>
          <w:szCs w:val="28"/>
          <w:lang w:eastAsia="ru-RU"/>
        </w:rPr>
        <w:t>торая в настоящее время составляет А руб. за штуку. Сидоров экспериментировал дома с новой технологией, которая основывалась на применении при сборке нового типа зажима. Опыты оказались обнадеживающими, позволив Сидорову сделать пр</w:t>
      </w:r>
      <w:r w:rsidRPr="00E94ED0">
        <w:rPr>
          <w:rFonts w:eastAsia="Times New Roman"/>
          <w:sz w:val="28"/>
          <w:szCs w:val="28"/>
          <w:lang w:eastAsia="ru-RU"/>
        </w:rPr>
        <w:t>и</w:t>
      </w:r>
      <w:r w:rsidRPr="00E94ED0">
        <w:rPr>
          <w:rFonts w:eastAsia="Times New Roman"/>
          <w:sz w:val="28"/>
          <w:szCs w:val="28"/>
          <w:lang w:eastAsia="ru-RU"/>
        </w:rPr>
        <w:t xml:space="preserve">кидки для крупномасштабного производства. Сидоров смог установить следующее: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1. Слесарь может изготавливать зажимы нового типа по цене Б руб. за штуку. Для каждого рабочего нужен 1 зажим. Нормативный срок эксплуатации зажимов и другого оборудования 5 лет. 15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2. Рабочих-сборщиков можно нанять свободно для работы как на полный, так и неполный день при ставке зарплаты В руб. в час, причем нужно добавить 20% пр</w:t>
      </w:r>
      <w:r w:rsidRPr="00E94ED0">
        <w:rPr>
          <w:rFonts w:eastAsia="Times New Roman"/>
          <w:sz w:val="28"/>
          <w:szCs w:val="28"/>
          <w:lang w:eastAsia="ru-RU"/>
        </w:rPr>
        <w:t>е</w:t>
      </w:r>
      <w:r w:rsidRPr="00E94ED0">
        <w:rPr>
          <w:rFonts w:eastAsia="Times New Roman"/>
          <w:sz w:val="28"/>
          <w:szCs w:val="28"/>
          <w:lang w:eastAsia="ru-RU"/>
        </w:rPr>
        <w:t xml:space="preserve">миальных. Сидоров посчитал, что в среднем (включая перерывы) рабочий за час сможет собирать, проверять и упаковывать Г штук И-42.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3. Комплектующие детали для И-42 в будущем году будут стоить Д руб. в ра</w:t>
      </w:r>
      <w:r w:rsidRPr="00E94ED0">
        <w:rPr>
          <w:rFonts w:eastAsia="Times New Roman"/>
          <w:sz w:val="28"/>
          <w:szCs w:val="28"/>
          <w:lang w:eastAsia="ru-RU"/>
        </w:rPr>
        <w:t>с</w:t>
      </w:r>
      <w:r w:rsidRPr="00E94ED0">
        <w:rPr>
          <w:rFonts w:eastAsia="Times New Roman"/>
          <w:sz w:val="28"/>
          <w:szCs w:val="28"/>
          <w:lang w:eastAsia="ru-RU"/>
        </w:rPr>
        <w:t xml:space="preserve">чете на 1 ед. Стоимость их доставки добавит к этой сумме еще примерно 4.5 руб. на ед. продукции.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4. Подходящее для размещения сборочного цеха помещение есть. Плата за аренду составит в месяц Е руб. Аренда возможна минимум на 12 месяцев.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5. Столы для сборки, стулья и другое необходимое оборудование будет стоить Ж руб. на одного рабочего-сборщика.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6. Сидоров А. как главный менеджер будет иметь оклад в сумме 3 руб. Сл</w:t>
      </w:r>
      <w:r w:rsidRPr="00E94ED0">
        <w:rPr>
          <w:rFonts w:eastAsia="Times New Roman"/>
          <w:sz w:val="28"/>
          <w:szCs w:val="28"/>
          <w:lang w:eastAsia="ru-RU"/>
        </w:rPr>
        <w:t>у</w:t>
      </w:r>
      <w:r w:rsidRPr="00E94ED0">
        <w:rPr>
          <w:rFonts w:eastAsia="Times New Roman"/>
          <w:sz w:val="28"/>
          <w:szCs w:val="28"/>
          <w:lang w:eastAsia="ru-RU"/>
        </w:rPr>
        <w:t xml:space="preserve">жащего на должность офис-менеджера и по совместительству бухгалтера можно нанять за И руб. в месяц.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7. Фирма "Алмаз" будет покупать от 400000 до 525000 шт. И-42 в год. Наиб</w:t>
      </w:r>
      <w:r w:rsidRPr="00E94ED0">
        <w:rPr>
          <w:rFonts w:eastAsia="Times New Roman"/>
          <w:sz w:val="28"/>
          <w:szCs w:val="28"/>
          <w:lang w:eastAsia="ru-RU"/>
        </w:rPr>
        <w:t>о</w:t>
      </w:r>
      <w:r w:rsidRPr="00E94ED0">
        <w:rPr>
          <w:rFonts w:eastAsia="Times New Roman"/>
          <w:sz w:val="28"/>
          <w:szCs w:val="28"/>
          <w:lang w:eastAsia="ru-RU"/>
        </w:rPr>
        <w:t>лее вероятна цифра 400000 шт. на ближайшие 12 месяцев. Сидоров может рассчит</w:t>
      </w:r>
      <w:r w:rsidRPr="00E94ED0">
        <w:rPr>
          <w:rFonts w:eastAsia="Times New Roman"/>
          <w:sz w:val="28"/>
          <w:szCs w:val="28"/>
          <w:lang w:eastAsia="ru-RU"/>
        </w:rPr>
        <w:t>ы</w:t>
      </w:r>
      <w:r w:rsidRPr="00E94ED0">
        <w:rPr>
          <w:rFonts w:eastAsia="Times New Roman"/>
          <w:sz w:val="28"/>
          <w:szCs w:val="28"/>
          <w:lang w:eastAsia="ru-RU"/>
        </w:rPr>
        <w:t xml:space="preserve">вать на цену на К руб. за штуку.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Сидоров показал свои наброски знакомому — сотруднику плановоэкономич</w:t>
      </w:r>
      <w:r w:rsidRPr="00E94ED0">
        <w:rPr>
          <w:rFonts w:eastAsia="Times New Roman"/>
          <w:sz w:val="28"/>
          <w:szCs w:val="28"/>
          <w:lang w:eastAsia="ru-RU"/>
        </w:rPr>
        <w:t>е</w:t>
      </w:r>
      <w:r w:rsidRPr="00E94ED0">
        <w:rPr>
          <w:rFonts w:eastAsia="Times New Roman"/>
          <w:sz w:val="28"/>
          <w:szCs w:val="28"/>
          <w:lang w:eastAsia="ru-RU"/>
        </w:rPr>
        <w:t>ского отдела другой фирмы. Знакомый сказал, что все расчеты представляются обо</w:t>
      </w:r>
      <w:r w:rsidRPr="00E94ED0">
        <w:rPr>
          <w:rFonts w:eastAsia="Times New Roman"/>
          <w:sz w:val="28"/>
          <w:szCs w:val="28"/>
          <w:lang w:eastAsia="ru-RU"/>
        </w:rPr>
        <w:t>с</w:t>
      </w:r>
      <w:r w:rsidRPr="00E94ED0">
        <w:rPr>
          <w:rFonts w:eastAsia="Times New Roman"/>
          <w:sz w:val="28"/>
          <w:szCs w:val="28"/>
          <w:lang w:eastAsia="ru-RU"/>
        </w:rPr>
        <w:t>нованными, но посоветовал Сидорову включить в них еще около Л руб. как оборо</w:t>
      </w:r>
      <w:r w:rsidRPr="00E94ED0">
        <w:rPr>
          <w:rFonts w:eastAsia="Times New Roman"/>
          <w:sz w:val="28"/>
          <w:szCs w:val="28"/>
          <w:lang w:eastAsia="ru-RU"/>
        </w:rPr>
        <w:t>т</w:t>
      </w:r>
      <w:r w:rsidRPr="00E94ED0">
        <w:rPr>
          <w:rFonts w:eastAsia="Times New Roman"/>
          <w:sz w:val="28"/>
          <w:szCs w:val="28"/>
          <w:lang w:eastAsia="ru-RU"/>
        </w:rPr>
        <w:lastRenderedPageBreak/>
        <w:t xml:space="preserve">ные средства. Знакомый также посоветовал закупить достаточно зажимов и другого оборудования для максимально возможного заказа (525000 шт. в год) при работе в одну смену (2000 человеко-часов в год на одного рабочего). Сидоров счел замечания полезными.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Варианты исходных данных по практической ситуации приведены в табл. 1.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Таблица 1 - Варианты исходных данных по практической ситуации</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 </w:t>
      </w:r>
    </w:p>
    <w:p w:rsidR="00E94ED0" w:rsidRPr="00E94ED0" w:rsidRDefault="00415E92" w:rsidP="00E94ED0">
      <w:pPr>
        <w:autoSpaceDE w:val="0"/>
        <w:autoSpaceDN w:val="0"/>
        <w:adjustRightInd w:val="0"/>
        <w:spacing w:after="0" w:line="240" w:lineRule="auto"/>
        <w:ind w:hanging="142"/>
        <w:jc w:val="both"/>
        <w:rPr>
          <w:rFonts w:eastAsia="Times New Roman"/>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8pt;height:182.35pt;visibility:visible">
            <v:imagedata r:id="rId9" o:title="" croptop="10957f" cropbottom="34559f" cropleft="15081f" cropright="17667f"/>
          </v:shape>
        </w:pict>
      </w:r>
    </w:p>
    <w:p w:rsidR="00E94ED0" w:rsidRDefault="00E94ED0" w:rsidP="00E94ED0">
      <w:pPr>
        <w:autoSpaceDE w:val="0"/>
        <w:autoSpaceDN w:val="0"/>
        <w:adjustRightInd w:val="0"/>
        <w:spacing w:after="0" w:line="240" w:lineRule="auto"/>
        <w:ind w:firstLine="851"/>
        <w:jc w:val="both"/>
        <w:rPr>
          <w:rFonts w:eastAsia="Times New Roman"/>
          <w:sz w:val="28"/>
          <w:szCs w:val="28"/>
          <w:lang w:eastAsia="ru-RU"/>
        </w:rPr>
      </w:pP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Задания:</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 1. Выбрать организационно-правовую форму предприятия.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2. Какая сумма капитала должна быть у Андрея для начала своего бизнеса (инвестиционные затраты)?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3. Какие прямые (переменные) расходы ожидает Сидоров на ед. продукции?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4. Рассчитать постоянные расходы в месяц и в год.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5. Рассчитать полные текущие затраты новой фирмы за год при объеме прои</w:t>
      </w:r>
      <w:r w:rsidRPr="00E94ED0">
        <w:rPr>
          <w:rFonts w:eastAsia="Times New Roman"/>
          <w:sz w:val="28"/>
          <w:szCs w:val="28"/>
          <w:lang w:eastAsia="ru-RU"/>
        </w:rPr>
        <w:t>з</w:t>
      </w:r>
      <w:r w:rsidRPr="00E94ED0">
        <w:rPr>
          <w:rFonts w:eastAsia="Times New Roman"/>
          <w:sz w:val="28"/>
          <w:szCs w:val="28"/>
          <w:lang w:eastAsia="ru-RU"/>
        </w:rPr>
        <w:t xml:space="preserve">водства 400000 штук, 450000 штук, 525000 штук?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6. Какова средняя себестоимость одного узла И-42 при каждом из возможных объемов производства?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7. Рассчитать доход, прибыль от реализации и чистую прибыль при каждом из возможных объемов производства.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8. Как Вы считаете, следует Сидорову уходить из фирмы "Алмаз" и основ</w:t>
      </w:r>
      <w:r w:rsidRPr="00E94ED0">
        <w:rPr>
          <w:rFonts w:eastAsia="Times New Roman"/>
          <w:sz w:val="28"/>
          <w:szCs w:val="28"/>
          <w:lang w:eastAsia="ru-RU"/>
        </w:rPr>
        <w:t>ы</w:t>
      </w:r>
      <w:r w:rsidRPr="00E94ED0">
        <w:rPr>
          <w:rFonts w:eastAsia="Times New Roman"/>
          <w:sz w:val="28"/>
          <w:szCs w:val="28"/>
          <w:lang w:eastAsia="ru-RU"/>
        </w:rPr>
        <w:t xml:space="preserve">вать собственное предприятие "Андри"?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 xml:space="preserve">9. Результаты расчетов представить в табл. 2. </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p>
    <w:p w:rsidR="00F3539C" w:rsidRDefault="00F3539C" w:rsidP="00E94ED0">
      <w:pPr>
        <w:autoSpaceDE w:val="0"/>
        <w:autoSpaceDN w:val="0"/>
        <w:adjustRightInd w:val="0"/>
        <w:spacing w:after="0" w:line="240" w:lineRule="auto"/>
        <w:ind w:firstLine="851"/>
        <w:jc w:val="both"/>
        <w:rPr>
          <w:rFonts w:eastAsia="Times New Roman"/>
          <w:sz w:val="28"/>
          <w:szCs w:val="28"/>
          <w:lang w:eastAsia="ru-RU"/>
        </w:rPr>
      </w:pPr>
    </w:p>
    <w:p w:rsidR="00F3539C" w:rsidRDefault="00F3539C" w:rsidP="00E94ED0">
      <w:pPr>
        <w:autoSpaceDE w:val="0"/>
        <w:autoSpaceDN w:val="0"/>
        <w:adjustRightInd w:val="0"/>
        <w:spacing w:after="0" w:line="240" w:lineRule="auto"/>
        <w:ind w:firstLine="851"/>
        <w:jc w:val="both"/>
        <w:rPr>
          <w:rFonts w:eastAsia="Times New Roman"/>
          <w:sz w:val="28"/>
          <w:szCs w:val="28"/>
          <w:lang w:eastAsia="ru-RU"/>
        </w:rPr>
      </w:pPr>
    </w:p>
    <w:p w:rsidR="00F3539C" w:rsidRDefault="00F3539C" w:rsidP="00E94ED0">
      <w:pPr>
        <w:autoSpaceDE w:val="0"/>
        <w:autoSpaceDN w:val="0"/>
        <w:adjustRightInd w:val="0"/>
        <w:spacing w:after="0" w:line="240" w:lineRule="auto"/>
        <w:ind w:firstLine="851"/>
        <w:jc w:val="both"/>
        <w:rPr>
          <w:rFonts w:eastAsia="Times New Roman"/>
          <w:sz w:val="28"/>
          <w:szCs w:val="28"/>
          <w:lang w:eastAsia="ru-RU"/>
        </w:rPr>
      </w:pPr>
    </w:p>
    <w:p w:rsidR="00F3539C" w:rsidRDefault="00F3539C" w:rsidP="00E94ED0">
      <w:pPr>
        <w:autoSpaceDE w:val="0"/>
        <w:autoSpaceDN w:val="0"/>
        <w:adjustRightInd w:val="0"/>
        <w:spacing w:after="0" w:line="240" w:lineRule="auto"/>
        <w:ind w:firstLine="851"/>
        <w:jc w:val="both"/>
        <w:rPr>
          <w:rFonts w:eastAsia="Times New Roman"/>
          <w:sz w:val="28"/>
          <w:szCs w:val="28"/>
          <w:lang w:eastAsia="ru-RU"/>
        </w:rPr>
      </w:pPr>
    </w:p>
    <w:p w:rsidR="00F3539C" w:rsidRDefault="00F3539C" w:rsidP="00E94ED0">
      <w:pPr>
        <w:autoSpaceDE w:val="0"/>
        <w:autoSpaceDN w:val="0"/>
        <w:adjustRightInd w:val="0"/>
        <w:spacing w:after="0" w:line="240" w:lineRule="auto"/>
        <w:ind w:firstLine="851"/>
        <w:jc w:val="both"/>
        <w:rPr>
          <w:rFonts w:eastAsia="Times New Roman"/>
          <w:sz w:val="28"/>
          <w:szCs w:val="28"/>
          <w:lang w:eastAsia="ru-RU"/>
        </w:rPr>
      </w:pPr>
    </w:p>
    <w:p w:rsidR="00F3539C" w:rsidRDefault="00F3539C" w:rsidP="00E94ED0">
      <w:pPr>
        <w:autoSpaceDE w:val="0"/>
        <w:autoSpaceDN w:val="0"/>
        <w:adjustRightInd w:val="0"/>
        <w:spacing w:after="0" w:line="240" w:lineRule="auto"/>
        <w:ind w:firstLine="851"/>
        <w:jc w:val="both"/>
        <w:rPr>
          <w:rFonts w:eastAsia="Times New Roman"/>
          <w:sz w:val="28"/>
          <w:szCs w:val="28"/>
          <w:lang w:eastAsia="ru-RU"/>
        </w:rPr>
      </w:pPr>
    </w:p>
    <w:p w:rsidR="00F3539C" w:rsidRDefault="00F3539C" w:rsidP="00E94ED0">
      <w:pPr>
        <w:autoSpaceDE w:val="0"/>
        <w:autoSpaceDN w:val="0"/>
        <w:adjustRightInd w:val="0"/>
        <w:spacing w:after="0" w:line="240" w:lineRule="auto"/>
        <w:ind w:firstLine="851"/>
        <w:jc w:val="both"/>
        <w:rPr>
          <w:rFonts w:eastAsia="Times New Roman"/>
          <w:sz w:val="28"/>
          <w:szCs w:val="28"/>
          <w:lang w:eastAsia="ru-RU"/>
        </w:rPr>
      </w:pPr>
    </w:p>
    <w:p w:rsidR="00F3539C" w:rsidRDefault="00F3539C" w:rsidP="00E94ED0">
      <w:pPr>
        <w:autoSpaceDE w:val="0"/>
        <w:autoSpaceDN w:val="0"/>
        <w:adjustRightInd w:val="0"/>
        <w:spacing w:after="0" w:line="240" w:lineRule="auto"/>
        <w:ind w:firstLine="851"/>
        <w:jc w:val="both"/>
        <w:rPr>
          <w:rFonts w:eastAsia="Times New Roman"/>
          <w:sz w:val="28"/>
          <w:szCs w:val="28"/>
          <w:lang w:eastAsia="ru-RU"/>
        </w:rPr>
      </w:pPr>
    </w:p>
    <w:p w:rsidR="00F3539C" w:rsidRDefault="00F3539C" w:rsidP="00E94ED0">
      <w:pPr>
        <w:autoSpaceDE w:val="0"/>
        <w:autoSpaceDN w:val="0"/>
        <w:adjustRightInd w:val="0"/>
        <w:spacing w:after="0" w:line="240" w:lineRule="auto"/>
        <w:ind w:firstLine="851"/>
        <w:jc w:val="both"/>
        <w:rPr>
          <w:rFonts w:eastAsia="Times New Roman"/>
          <w:sz w:val="28"/>
          <w:szCs w:val="28"/>
          <w:lang w:eastAsia="ru-RU"/>
        </w:rPr>
      </w:pP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lastRenderedPageBreak/>
        <w:t xml:space="preserve">Таблица 2 - Экономические показатели деятельности предприятия </w:t>
      </w:r>
    </w:p>
    <w:p w:rsidR="00E94ED0" w:rsidRDefault="00415E92" w:rsidP="00CA3F13">
      <w:pPr>
        <w:autoSpaceDE w:val="0"/>
        <w:autoSpaceDN w:val="0"/>
        <w:adjustRightInd w:val="0"/>
        <w:spacing w:after="0" w:line="240" w:lineRule="auto"/>
        <w:jc w:val="both"/>
        <w:rPr>
          <w:rFonts w:eastAsia="Times New Roman"/>
          <w:sz w:val="28"/>
          <w:szCs w:val="28"/>
          <w:lang w:eastAsia="ru-RU"/>
        </w:rPr>
      </w:pPr>
      <w:r>
        <w:rPr>
          <w:noProof/>
        </w:rPr>
        <w:pict>
          <v:shape id="_x0000_i1026" type="#_x0000_t75" style="width:471.25pt;height:376.85pt;visibility:visible">
            <v:imagedata r:id="rId10" o:title="" croptop="11152f" cropbottom="14907f" cropleft="17492f" cropright="16992f"/>
          </v:shape>
        </w:pic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p>
    <w:p w:rsidR="00E94ED0" w:rsidRDefault="00E94ED0" w:rsidP="00E94ED0">
      <w:pPr>
        <w:spacing w:after="0" w:line="240" w:lineRule="auto"/>
        <w:ind w:firstLine="851"/>
        <w:rPr>
          <w:rFonts w:eastAsia="Times New Roman"/>
          <w:b/>
          <w:bCs/>
          <w:sz w:val="28"/>
          <w:szCs w:val="28"/>
          <w:lang w:eastAsia="ru-RU"/>
        </w:rPr>
      </w:pPr>
      <w:r>
        <w:rPr>
          <w:rFonts w:eastAsia="Times New Roman"/>
          <w:b/>
          <w:bCs/>
          <w:sz w:val="28"/>
          <w:szCs w:val="28"/>
          <w:lang w:eastAsia="ru-RU"/>
        </w:rPr>
        <w:t xml:space="preserve">Раздел 2 </w:t>
      </w:r>
      <w:r w:rsidRPr="00F82623">
        <w:rPr>
          <w:rFonts w:eastAsia="Times New Roman"/>
          <w:b/>
          <w:bCs/>
          <w:sz w:val="28"/>
          <w:szCs w:val="28"/>
          <w:lang w:eastAsia="ru-RU"/>
        </w:rPr>
        <w:t>Создание и прекращение деятельности предприятия</w:t>
      </w:r>
    </w:p>
    <w:p w:rsidR="00CA3F13" w:rsidRDefault="00CA3F13" w:rsidP="00E94ED0">
      <w:pPr>
        <w:spacing w:after="0" w:line="240" w:lineRule="auto"/>
        <w:ind w:firstLine="851"/>
        <w:rPr>
          <w:rFonts w:eastAsia="Times New Roman"/>
          <w:sz w:val="28"/>
          <w:szCs w:val="28"/>
          <w:lang w:eastAsia="ru-RU"/>
        </w:rPr>
      </w:pPr>
    </w:p>
    <w:p w:rsidR="00CA3F13" w:rsidRDefault="00CA3F13" w:rsidP="00E94ED0">
      <w:pPr>
        <w:spacing w:after="0" w:line="240" w:lineRule="auto"/>
        <w:ind w:firstLine="851"/>
        <w:rPr>
          <w:rFonts w:eastAsia="Times New Roman"/>
          <w:b/>
          <w:bCs/>
          <w:sz w:val="28"/>
          <w:szCs w:val="28"/>
          <w:lang w:eastAsia="ru-RU"/>
        </w:rPr>
      </w:pPr>
      <w:r>
        <w:rPr>
          <w:rFonts w:eastAsia="Times New Roman"/>
          <w:sz w:val="28"/>
          <w:szCs w:val="28"/>
          <w:lang w:eastAsia="ru-RU"/>
        </w:rPr>
        <w:t>Выбрать</w:t>
      </w:r>
      <w:r w:rsidRPr="00E94ED0">
        <w:rPr>
          <w:rFonts w:eastAsia="Times New Roman"/>
          <w:sz w:val="28"/>
          <w:szCs w:val="28"/>
          <w:lang w:eastAsia="ru-RU"/>
        </w:rPr>
        <w:t xml:space="preserve"> оптимальный вариант строительства электростанции по показателю минимальных удельных (в расчёте на 1 кВт*час) годовых приведённых затрат.</w:t>
      </w:r>
    </w:p>
    <w:p w:rsidR="00CA3F13" w:rsidRDefault="00CA3F13" w:rsidP="00E94ED0">
      <w:pPr>
        <w:spacing w:after="0" w:line="240" w:lineRule="auto"/>
        <w:ind w:firstLine="851"/>
        <w:rPr>
          <w:rFonts w:eastAsia="Times New Roman"/>
          <w:b/>
          <w:bCs/>
          <w:sz w:val="28"/>
          <w:szCs w:val="28"/>
          <w:lang w:eastAsia="ru-RU"/>
        </w:rPr>
      </w:pPr>
    </w:p>
    <w:p w:rsidR="00E94ED0" w:rsidRDefault="00E94ED0" w:rsidP="00E94ED0">
      <w:pPr>
        <w:spacing w:after="0" w:line="240" w:lineRule="auto"/>
        <w:ind w:firstLine="851"/>
        <w:rPr>
          <w:rFonts w:eastAsia="Times New Roman"/>
          <w:b/>
          <w:bCs/>
          <w:sz w:val="28"/>
          <w:szCs w:val="28"/>
          <w:lang w:eastAsia="ru-RU"/>
        </w:rPr>
      </w:pPr>
      <w:r>
        <w:rPr>
          <w:rFonts w:eastAsia="Times New Roman"/>
          <w:b/>
          <w:bCs/>
          <w:sz w:val="28"/>
          <w:szCs w:val="28"/>
          <w:lang w:eastAsia="ru-RU"/>
        </w:rPr>
        <w:t xml:space="preserve">Раздел 3 </w:t>
      </w:r>
      <w:r w:rsidRPr="00F82623">
        <w:rPr>
          <w:rFonts w:eastAsia="Times New Roman"/>
          <w:b/>
          <w:bCs/>
          <w:sz w:val="28"/>
          <w:szCs w:val="28"/>
          <w:lang w:eastAsia="ru-RU"/>
        </w:rPr>
        <w:t>Организация производственного процесса на электротехнич</w:t>
      </w:r>
      <w:r w:rsidRPr="00F82623">
        <w:rPr>
          <w:rFonts w:eastAsia="Times New Roman"/>
          <w:b/>
          <w:bCs/>
          <w:sz w:val="28"/>
          <w:szCs w:val="28"/>
          <w:lang w:eastAsia="ru-RU"/>
        </w:rPr>
        <w:t>е</w:t>
      </w:r>
      <w:r w:rsidRPr="00F82623">
        <w:rPr>
          <w:rFonts w:eastAsia="Times New Roman"/>
          <w:b/>
          <w:bCs/>
          <w:sz w:val="28"/>
          <w:szCs w:val="28"/>
          <w:lang w:eastAsia="ru-RU"/>
        </w:rPr>
        <w:t>ском предприятии</w:t>
      </w:r>
    </w:p>
    <w:p w:rsidR="00E94ED0" w:rsidRPr="00E94ED0" w:rsidRDefault="00E94ED0" w:rsidP="00E94ED0">
      <w:pPr>
        <w:autoSpaceDE w:val="0"/>
        <w:autoSpaceDN w:val="0"/>
        <w:adjustRightInd w:val="0"/>
        <w:spacing w:after="0" w:line="240" w:lineRule="auto"/>
        <w:ind w:firstLine="851"/>
        <w:jc w:val="both"/>
        <w:rPr>
          <w:rFonts w:eastAsia="Times New Roman"/>
          <w:sz w:val="28"/>
          <w:szCs w:val="28"/>
          <w:lang w:eastAsia="ru-RU"/>
        </w:rPr>
      </w:pPr>
    </w:p>
    <w:p w:rsidR="001C2A0F" w:rsidRDefault="00E94ED0" w:rsidP="00E94ED0">
      <w:pPr>
        <w:autoSpaceDE w:val="0"/>
        <w:autoSpaceDN w:val="0"/>
        <w:adjustRightInd w:val="0"/>
        <w:spacing w:after="0" w:line="240" w:lineRule="auto"/>
        <w:ind w:firstLine="851"/>
        <w:jc w:val="both"/>
        <w:rPr>
          <w:rFonts w:eastAsia="Times New Roman"/>
          <w:sz w:val="28"/>
          <w:szCs w:val="28"/>
          <w:lang w:eastAsia="ru-RU"/>
        </w:rPr>
      </w:pPr>
      <w:r w:rsidRPr="00E94ED0">
        <w:rPr>
          <w:rFonts w:eastAsia="Times New Roman"/>
          <w:sz w:val="28"/>
          <w:szCs w:val="28"/>
          <w:lang w:eastAsia="ru-RU"/>
        </w:rPr>
        <w:t>Сравнить 2 варианта цеховой схемы электроснабжения: радиальную и маг</w:t>
      </w:r>
      <w:r w:rsidRPr="00E94ED0">
        <w:rPr>
          <w:rFonts w:eastAsia="Times New Roman"/>
          <w:sz w:val="28"/>
          <w:szCs w:val="28"/>
          <w:lang w:eastAsia="ru-RU"/>
        </w:rPr>
        <w:t>и</w:t>
      </w:r>
      <w:r w:rsidRPr="00E94ED0">
        <w:rPr>
          <w:rFonts w:eastAsia="Times New Roman"/>
          <w:sz w:val="28"/>
          <w:szCs w:val="28"/>
          <w:lang w:eastAsia="ru-RU"/>
        </w:rPr>
        <w:t>стральную. Выбрать оптимальный вариант по показателю минимальных годовых приведённых затрат</w:t>
      </w:r>
      <w:r w:rsidR="00CA3F13">
        <w:rPr>
          <w:rFonts w:eastAsia="Times New Roman"/>
          <w:sz w:val="28"/>
          <w:szCs w:val="28"/>
          <w:lang w:eastAsia="ru-RU"/>
        </w:rPr>
        <w:t>.</w:t>
      </w:r>
    </w:p>
    <w:p w:rsidR="00CA3F13" w:rsidRDefault="00CA3F13" w:rsidP="00E94ED0">
      <w:pPr>
        <w:autoSpaceDE w:val="0"/>
        <w:autoSpaceDN w:val="0"/>
        <w:adjustRightInd w:val="0"/>
        <w:spacing w:after="0" w:line="240" w:lineRule="auto"/>
        <w:ind w:firstLine="851"/>
        <w:jc w:val="both"/>
        <w:rPr>
          <w:rFonts w:eastAsia="Times New Roman"/>
          <w:sz w:val="28"/>
          <w:szCs w:val="28"/>
          <w:lang w:eastAsia="ru-RU"/>
        </w:rPr>
      </w:pPr>
    </w:p>
    <w:p w:rsidR="00CA3F13" w:rsidRDefault="00CA3F13" w:rsidP="00CA3F13">
      <w:pPr>
        <w:spacing w:after="0" w:line="240" w:lineRule="auto"/>
        <w:ind w:firstLine="851"/>
        <w:rPr>
          <w:rFonts w:eastAsia="Times New Roman"/>
          <w:b/>
          <w:bCs/>
          <w:sz w:val="28"/>
          <w:szCs w:val="28"/>
          <w:lang w:eastAsia="ru-RU"/>
        </w:rPr>
      </w:pPr>
      <w:r w:rsidRPr="003E6B58">
        <w:rPr>
          <w:rFonts w:eastAsia="Times New Roman"/>
          <w:b/>
          <w:bCs/>
          <w:sz w:val="28"/>
          <w:szCs w:val="28"/>
          <w:lang w:eastAsia="ru-RU"/>
        </w:rPr>
        <w:t>Раздел 4 Организация технического контроля качества продукции</w:t>
      </w:r>
    </w:p>
    <w:p w:rsidR="000E78F5" w:rsidRDefault="000E78F5" w:rsidP="00CA3F13">
      <w:pPr>
        <w:spacing w:after="0" w:line="240" w:lineRule="auto"/>
        <w:ind w:firstLine="851"/>
        <w:rPr>
          <w:rFonts w:eastAsia="Times New Roman"/>
          <w:b/>
          <w:bCs/>
          <w:sz w:val="28"/>
          <w:szCs w:val="28"/>
          <w:lang w:eastAsia="ru-RU"/>
        </w:rPr>
      </w:pPr>
    </w:p>
    <w:p w:rsidR="000E78F5" w:rsidRPr="000E78F5" w:rsidRDefault="000E78F5" w:rsidP="000E78F5">
      <w:pPr>
        <w:spacing w:after="0" w:line="240" w:lineRule="auto"/>
        <w:ind w:firstLine="851"/>
        <w:jc w:val="both"/>
        <w:rPr>
          <w:rFonts w:eastAsia="Times New Roman"/>
          <w:bCs/>
          <w:sz w:val="28"/>
          <w:szCs w:val="28"/>
          <w:lang w:eastAsia="ru-RU"/>
        </w:rPr>
      </w:pPr>
      <w:r w:rsidRPr="000E78F5">
        <w:rPr>
          <w:rFonts w:eastAsia="Times New Roman"/>
          <w:bCs/>
          <w:sz w:val="28"/>
          <w:szCs w:val="28"/>
          <w:lang w:eastAsia="ru-RU"/>
        </w:rPr>
        <w:t>Разработайте проект стандарта организации, определяющий порядок ос</w:t>
      </w:r>
      <w:r w:rsidRPr="000E78F5">
        <w:rPr>
          <w:rFonts w:eastAsia="Times New Roman"/>
          <w:bCs/>
          <w:sz w:val="28"/>
          <w:szCs w:val="28"/>
          <w:lang w:eastAsia="ru-RU"/>
        </w:rPr>
        <w:t>у</w:t>
      </w:r>
      <w:r w:rsidRPr="000E78F5">
        <w:rPr>
          <w:rFonts w:eastAsia="Times New Roman"/>
          <w:bCs/>
          <w:sz w:val="28"/>
          <w:szCs w:val="28"/>
          <w:lang w:eastAsia="ru-RU"/>
        </w:rPr>
        <w:t>ществления технического  контроля качества продукции, поставляемой по договорам на стадиях:</w:t>
      </w:r>
      <w:r>
        <w:rPr>
          <w:rFonts w:eastAsia="Times New Roman"/>
          <w:bCs/>
          <w:sz w:val="28"/>
          <w:szCs w:val="28"/>
          <w:lang w:eastAsia="ru-RU"/>
        </w:rPr>
        <w:t xml:space="preserve"> </w:t>
      </w:r>
      <w:r w:rsidRPr="000E78F5">
        <w:rPr>
          <w:rFonts w:eastAsia="Times New Roman"/>
          <w:bCs/>
          <w:sz w:val="28"/>
          <w:szCs w:val="28"/>
          <w:lang w:eastAsia="ru-RU"/>
        </w:rPr>
        <w:t>испытания в процессе производства;</w:t>
      </w:r>
      <w:r>
        <w:rPr>
          <w:rFonts w:eastAsia="Times New Roman"/>
          <w:bCs/>
          <w:sz w:val="28"/>
          <w:szCs w:val="28"/>
          <w:lang w:eastAsia="ru-RU"/>
        </w:rPr>
        <w:t xml:space="preserve"> </w:t>
      </w:r>
      <w:r w:rsidRPr="000E78F5">
        <w:rPr>
          <w:rFonts w:eastAsia="Times New Roman"/>
          <w:bCs/>
          <w:sz w:val="28"/>
          <w:szCs w:val="28"/>
          <w:lang w:eastAsia="ru-RU"/>
        </w:rPr>
        <w:t>приемо-сдаточные испытания;</w:t>
      </w:r>
      <w:r>
        <w:rPr>
          <w:rFonts w:eastAsia="Times New Roman"/>
          <w:bCs/>
          <w:sz w:val="28"/>
          <w:szCs w:val="28"/>
          <w:lang w:eastAsia="ru-RU"/>
        </w:rPr>
        <w:t xml:space="preserve"> </w:t>
      </w:r>
      <w:r w:rsidRPr="000E78F5">
        <w:rPr>
          <w:rFonts w:eastAsia="Times New Roman"/>
          <w:bCs/>
          <w:sz w:val="28"/>
          <w:szCs w:val="28"/>
          <w:lang w:eastAsia="ru-RU"/>
        </w:rPr>
        <w:t>пер</w:t>
      </w:r>
      <w:r w:rsidRPr="000E78F5">
        <w:rPr>
          <w:rFonts w:eastAsia="Times New Roman"/>
          <w:bCs/>
          <w:sz w:val="28"/>
          <w:szCs w:val="28"/>
          <w:lang w:eastAsia="ru-RU"/>
        </w:rPr>
        <w:t>и</w:t>
      </w:r>
      <w:r w:rsidRPr="000E78F5">
        <w:rPr>
          <w:rFonts w:eastAsia="Times New Roman"/>
          <w:bCs/>
          <w:sz w:val="28"/>
          <w:szCs w:val="28"/>
          <w:lang w:eastAsia="ru-RU"/>
        </w:rPr>
        <w:t>одические и типовые испытания.</w:t>
      </w:r>
    </w:p>
    <w:p w:rsidR="000E78F5" w:rsidRDefault="000E78F5" w:rsidP="00CA3F13">
      <w:pPr>
        <w:spacing w:after="0" w:line="240" w:lineRule="auto"/>
        <w:ind w:firstLine="851"/>
        <w:rPr>
          <w:b/>
          <w:sz w:val="28"/>
          <w:szCs w:val="28"/>
        </w:rPr>
      </w:pPr>
    </w:p>
    <w:p w:rsidR="00F3539C" w:rsidRDefault="00F3539C" w:rsidP="00CA3F13">
      <w:pPr>
        <w:spacing w:after="0" w:line="240" w:lineRule="auto"/>
        <w:ind w:firstLine="851"/>
        <w:rPr>
          <w:b/>
          <w:sz w:val="28"/>
          <w:szCs w:val="28"/>
        </w:rPr>
      </w:pPr>
    </w:p>
    <w:p w:rsidR="00CA3F13" w:rsidRPr="00CA3F13" w:rsidRDefault="00CA3F13" w:rsidP="00CA3F13">
      <w:pPr>
        <w:spacing w:after="0" w:line="240" w:lineRule="auto"/>
        <w:ind w:firstLine="851"/>
        <w:rPr>
          <w:rFonts w:eastAsia="Times New Roman"/>
          <w:b/>
          <w:bCs/>
          <w:sz w:val="28"/>
          <w:szCs w:val="28"/>
          <w:lang w:eastAsia="ru-RU"/>
        </w:rPr>
      </w:pPr>
      <w:r w:rsidRPr="00CA3F13">
        <w:rPr>
          <w:b/>
          <w:sz w:val="28"/>
          <w:szCs w:val="28"/>
        </w:rPr>
        <w:lastRenderedPageBreak/>
        <w:t>Раздел 5 Организация управления предприятием</w:t>
      </w:r>
    </w:p>
    <w:p w:rsidR="00CA3F13" w:rsidRDefault="00CA3F13" w:rsidP="00CA3F13">
      <w:pPr>
        <w:spacing w:after="0" w:line="240" w:lineRule="auto"/>
        <w:ind w:firstLine="851"/>
        <w:rPr>
          <w:rFonts w:eastAsia="Times New Roman"/>
          <w:b/>
          <w:bCs/>
          <w:sz w:val="28"/>
          <w:szCs w:val="28"/>
          <w:lang w:eastAsia="ru-RU"/>
        </w:rPr>
      </w:pPr>
    </w:p>
    <w:p w:rsidR="000E78F5" w:rsidRPr="000E78F5" w:rsidRDefault="000E78F5" w:rsidP="000E78F5">
      <w:pPr>
        <w:spacing w:after="0" w:line="240" w:lineRule="auto"/>
        <w:ind w:firstLine="993"/>
        <w:jc w:val="both"/>
        <w:rPr>
          <w:sz w:val="28"/>
          <w:szCs w:val="28"/>
        </w:rPr>
      </w:pPr>
      <w:r w:rsidRPr="000E78F5">
        <w:rPr>
          <w:sz w:val="28"/>
          <w:szCs w:val="28"/>
        </w:rPr>
        <w:t>Ознаком</w:t>
      </w:r>
      <w:r>
        <w:rPr>
          <w:sz w:val="28"/>
          <w:szCs w:val="28"/>
        </w:rPr>
        <w:t xml:space="preserve">ьтесь </w:t>
      </w:r>
      <w:r w:rsidRPr="000E78F5">
        <w:rPr>
          <w:sz w:val="28"/>
          <w:szCs w:val="28"/>
        </w:rPr>
        <w:t>с требованиями стандарта ИСО 9001:2000к содержанию док</w:t>
      </w:r>
      <w:r w:rsidRPr="000E78F5">
        <w:rPr>
          <w:sz w:val="28"/>
          <w:szCs w:val="28"/>
        </w:rPr>
        <w:t>у</w:t>
      </w:r>
      <w:r w:rsidRPr="000E78F5">
        <w:rPr>
          <w:sz w:val="28"/>
          <w:szCs w:val="28"/>
        </w:rPr>
        <w:t>мента «Политика в области качества».</w:t>
      </w:r>
      <w:r>
        <w:rPr>
          <w:sz w:val="28"/>
          <w:szCs w:val="28"/>
        </w:rPr>
        <w:t xml:space="preserve"> </w:t>
      </w:r>
      <w:r w:rsidRPr="000E78F5">
        <w:rPr>
          <w:sz w:val="28"/>
          <w:szCs w:val="28"/>
        </w:rPr>
        <w:t xml:space="preserve"> Выб</w:t>
      </w:r>
      <w:r>
        <w:rPr>
          <w:sz w:val="28"/>
          <w:szCs w:val="28"/>
        </w:rPr>
        <w:t xml:space="preserve">ерите </w:t>
      </w:r>
      <w:r w:rsidRPr="000E78F5">
        <w:rPr>
          <w:sz w:val="28"/>
          <w:szCs w:val="28"/>
        </w:rPr>
        <w:t>предприятие, занимающееся изг</w:t>
      </w:r>
      <w:r w:rsidRPr="000E78F5">
        <w:rPr>
          <w:sz w:val="28"/>
          <w:szCs w:val="28"/>
        </w:rPr>
        <w:t>о</w:t>
      </w:r>
      <w:r w:rsidRPr="000E78F5">
        <w:rPr>
          <w:sz w:val="28"/>
          <w:szCs w:val="28"/>
        </w:rPr>
        <w:t>товлением продукции или предоставлением услуг</w:t>
      </w:r>
      <w:r>
        <w:rPr>
          <w:sz w:val="28"/>
          <w:szCs w:val="28"/>
        </w:rPr>
        <w:t xml:space="preserve"> в сфере электротехники или эле</w:t>
      </w:r>
      <w:r>
        <w:rPr>
          <w:sz w:val="28"/>
          <w:szCs w:val="28"/>
        </w:rPr>
        <w:t>к</w:t>
      </w:r>
      <w:r>
        <w:rPr>
          <w:sz w:val="28"/>
          <w:szCs w:val="28"/>
        </w:rPr>
        <w:t>троэнергетики.</w:t>
      </w:r>
      <w:r w:rsidRPr="000E78F5">
        <w:rPr>
          <w:sz w:val="28"/>
          <w:szCs w:val="28"/>
        </w:rPr>
        <w:t>. Выработа</w:t>
      </w:r>
      <w:r>
        <w:rPr>
          <w:sz w:val="28"/>
          <w:szCs w:val="28"/>
        </w:rPr>
        <w:t>йте</w:t>
      </w:r>
      <w:r w:rsidRPr="000E78F5">
        <w:rPr>
          <w:sz w:val="28"/>
          <w:szCs w:val="28"/>
        </w:rPr>
        <w:t xml:space="preserve"> требования к структуре и содержанию Политики.</w:t>
      </w:r>
      <w:r>
        <w:rPr>
          <w:sz w:val="28"/>
          <w:szCs w:val="28"/>
        </w:rPr>
        <w:t xml:space="preserve"> </w:t>
      </w:r>
      <w:r w:rsidRPr="000E78F5">
        <w:rPr>
          <w:sz w:val="28"/>
          <w:szCs w:val="28"/>
        </w:rPr>
        <w:t xml:space="preserve"> Сформулир</w:t>
      </w:r>
      <w:r>
        <w:rPr>
          <w:sz w:val="28"/>
          <w:szCs w:val="28"/>
        </w:rPr>
        <w:t>уйте</w:t>
      </w:r>
      <w:r w:rsidRPr="000E78F5">
        <w:rPr>
          <w:sz w:val="28"/>
          <w:szCs w:val="28"/>
        </w:rPr>
        <w:t xml:space="preserve"> политику качества и разработать проект документа «Политика в о</w:t>
      </w:r>
      <w:r w:rsidRPr="000E78F5">
        <w:rPr>
          <w:sz w:val="28"/>
          <w:szCs w:val="28"/>
        </w:rPr>
        <w:t>б</w:t>
      </w:r>
      <w:r w:rsidRPr="000E78F5">
        <w:rPr>
          <w:sz w:val="28"/>
          <w:szCs w:val="28"/>
        </w:rPr>
        <w:t>ласти качества» выбранного предприятия.</w:t>
      </w:r>
    </w:p>
    <w:p w:rsidR="00CA3F13" w:rsidRDefault="00CA3F13" w:rsidP="00E94ED0">
      <w:pPr>
        <w:autoSpaceDE w:val="0"/>
        <w:autoSpaceDN w:val="0"/>
        <w:adjustRightInd w:val="0"/>
        <w:spacing w:after="0" w:line="240" w:lineRule="auto"/>
        <w:ind w:firstLine="851"/>
        <w:jc w:val="both"/>
        <w:rPr>
          <w:rFonts w:eastAsia="Times New Roman"/>
          <w:sz w:val="28"/>
          <w:szCs w:val="28"/>
          <w:lang w:eastAsia="ru-RU"/>
        </w:rPr>
      </w:pPr>
    </w:p>
    <w:p w:rsidR="00CA3F13" w:rsidRDefault="00CA3F13" w:rsidP="000B21F2">
      <w:pPr>
        <w:spacing w:after="0" w:line="240" w:lineRule="auto"/>
        <w:jc w:val="both"/>
        <w:rPr>
          <w:b/>
          <w:sz w:val="28"/>
          <w:szCs w:val="28"/>
        </w:rPr>
      </w:pPr>
    </w:p>
    <w:p w:rsidR="00D1392C" w:rsidRDefault="003058FF" w:rsidP="000B21F2">
      <w:pPr>
        <w:spacing w:after="0" w:line="240" w:lineRule="auto"/>
        <w:jc w:val="both"/>
        <w:rPr>
          <w:b/>
          <w:sz w:val="28"/>
          <w:szCs w:val="28"/>
        </w:rPr>
      </w:pPr>
      <w:r w:rsidRPr="000B21F2">
        <w:rPr>
          <w:b/>
          <w:sz w:val="28"/>
          <w:szCs w:val="28"/>
        </w:rPr>
        <w:t xml:space="preserve">Блок </w:t>
      </w:r>
      <w:r w:rsidRPr="000B21F2">
        <w:rPr>
          <w:b/>
          <w:sz w:val="28"/>
          <w:szCs w:val="28"/>
          <w:lang w:val="en-US"/>
        </w:rPr>
        <w:t>D</w:t>
      </w:r>
      <w:r w:rsidRPr="000B21F2">
        <w:rPr>
          <w:b/>
          <w:sz w:val="28"/>
          <w:szCs w:val="28"/>
        </w:rPr>
        <w:t xml:space="preserve"> - Оценочные средства, используемые в рамках промежуточного </w:t>
      </w:r>
    </w:p>
    <w:p w:rsidR="00476B80" w:rsidRPr="000B21F2" w:rsidRDefault="003058FF" w:rsidP="000B21F2">
      <w:pPr>
        <w:spacing w:after="0" w:line="240" w:lineRule="auto"/>
        <w:jc w:val="both"/>
        <w:rPr>
          <w:b/>
          <w:sz w:val="28"/>
          <w:szCs w:val="28"/>
        </w:rPr>
      </w:pPr>
      <w:r w:rsidRPr="000B21F2">
        <w:rPr>
          <w:b/>
          <w:sz w:val="28"/>
          <w:szCs w:val="28"/>
        </w:rPr>
        <w:t>контроля знани</w:t>
      </w:r>
      <w:r w:rsidR="007E03DE">
        <w:rPr>
          <w:b/>
          <w:sz w:val="28"/>
          <w:szCs w:val="28"/>
        </w:rPr>
        <w:t>й, проводимого в форме экзамена</w:t>
      </w:r>
    </w:p>
    <w:p w:rsidR="003D71FB" w:rsidRDefault="003D71FB" w:rsidP="003D71FB">
      <w:pPr>
        <w:spacing w:after="0" w:line="240" w:lineRule="auto"/>
        <w:rPr>
          <w:rFonts w:eastAsia="Times New Roman"/>
          <w:b/>
          <w:sz w:val="28"/>
          <w:szCs w:val="28"/>
        </w:rPr>
      </w:pPr>
    </w:p>
    <w:p w:rsidR="001535CE" w:rsidRDefault="00887CB3" w:rsidP="00F51906">
      <w:pPr>
        <w:spacing w:after="0" w:line="240" w:lineRule="auto"/>
        <w:jc w:val="center"/>
        <w:rPr>
          <w:rFonts w:eastAsia="Times New Roman"/>
          <w:b/>
          <w:sz w:val="28"/>
          <w:szCs w:val="28"/>
        </w:rPr>
      </w:pPr>
      <w:r w:rsidRPr="00BA3B71">
        <w:rPr>
          <w:rFonts w:eastAsia="Times New Roman"/>
          <w:b/>
          <w:sz w:val="28"/>
          <w:szCs w:val="28"/>
        </w:rPr>
        <w:t xml:space="preserve">Вопросы к </w:t>
      </w:r>
      <w:r w:rsidR="007C352E">
        <w:rPr>
          <w:rFonts w:eastAsia="Times New Roman"/>
          <w:b/>
          <w:sz w:val="28"/>
          <w:szCs w:val="28"/>
        </w:rPr>
        <w:t>экзамену</w:t>
      </w:r>
    </w:p>
    <w:p w:rsidR="00F51906" w:rsidRDefault="00F51906" w:rsidP="003D71FB">
      <w:pPr>
        <w:spacing w:after="0" w:line="240" w:lineRule="auto"/>
        <w:rPr>
          <w:rFonts w:eastAsia="Times New Roman"/>
          <w:b/>
          <w:sz w:val="28"/>
          <w:szCs w:val="28"/>
        </w:rPr>
      </w:pP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 Сущность организации, планирования и управления производства.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 Электротехническая промышленность, ее место и роль в национальной эк</w:t>
      </w:r>
      <w:r w:rsidRPr="007605EF">
        <w:rPr>
          <w:rFonts w:eastAsia="Times New Roman"/>
          <w:sz w:val="28"/>
          <w:szCs w:val="28"/>
          <w:lang w:eastAsia="ru-RU"/>
        </w:rPr>
        <w:t>о</w:t>
      </w:r>
      <w:r w:rsidRPr="007605EF">
        <w:rPr>
          <w:rFonts w:eastAsia="Times New Roman"/>
          <w:sz w:val="28"/>
          <w:szCs w:val="28"/>
          <w:lang w:eastAsia="ru-RU"/>
        </w:rPr>
        <w:t>номике.</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 Разделение труда и отраслевая структура электротехнической промышленн</w:t>
      </w:r>
      <w:r w:rsidRPr="007605EF">
        <w:rPr>
          <w:rFonts w:eastAsia="Times New Roman"/>
          <w:sz w:val="28"/>
          <w:szCs w:val="28"/>
          <w:lang w:eastAsia="ru-RU"/>
        </w:rPr>
        <w:t>о</w:t>
      </w:r>
      <w:r w:rsidRPr="007605EF">
        <w:rPr>
          <w:rFonts w:eastAsia="Times New Roman"/>
          <w:sz w:val="28"/>
          <w:szCs w:val="28"/>
          <w:lang w:eastAsia="ru-RU"/>
        </w:rPr>
        <w:t>сти.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 xml:space="preserve">4. </w:t>
      </w:r>
      <w:r>
        <w:rPr>
          <w:rFonts w:eastAsia="Times New Roman"/>
          <w:sz w:val="28"/>
          <w:szCs w:val="28"/>
          <w:lang w:eastAsia="ru-RU"/>
        </w:rPr>
        <w:t>Электрическое п</w:t>
      </w:r>
      <w:r w:rsidRPr="007605EF">
        <w:rPr>
          <w:rFonts w:eastAsia="Times New Roman"/>
          <w:sz w:val="28"/>
          <w:szCs w:val="28"/>
          <w:lang w:eastAsia="ru-RU"/>
        </w:rPr>
        <w:t xml:space="preserve">редприятие </w:t>
      </w:r>
      <w:r>
        <w:rPr>
          <w:rFonts w:eastAsia="Times New Roman"/>
          <w:sz w:val="28"/>
          <w:szCs w:val="28"/>
          <w:lang w:eastAsia="ru-RU"/>
        </w:rPr>
        <w:t>как</w:t>
      </w:r>
      <w:r w:rsidRPr="007605EF">
        <w:rPr>
          <w:rFonts w:eastAsia="Times New Roman"/>
          <w:sz w:val="28"/>
          <w:szCs w:val="28"/>
          <w:lang w:eastAsia="ru-RU"/>
        </w:rPr>
        <w:t xml:space="preserve"> основное звено промышленности.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5. Классификация предприятий</w:t>
      </w:r>
      <w:r>
        <w:rPr>
          <w:rFonts w:eastAsia="Times New Roman"/>
          <w:sz w:val="28"/>
          <w:szCs w:val="28"/>
          <w:lang w:eastAsia="ru-RU"/>
        </w:rPr>
        <w:t xml:space="preserve"> электротехники</w:t>
      </w:r>
      <w:r w:rsidRPr="007605EF">
        <w:rPr>
          <w:rFonts w:eastAsia="Times New Roman"/>
          <w:sz w:val="28"/>
          <w:szCs w:val="28"/>
          <w:lang w:eastAsia="ru-RU"/>
        </w:rPr>
        <w:t>.</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6. Организационная структура</w:t>
      </w:r>
      <w:r>
        <w:rPr>
          <w:rFonts w:eastAsia="Times New Roman"/>
          <w:sz w:val="28"/>
          <w:szCs w:val="28"/>
          <w:lang w:eastAsia="ru-RU"/>
        </w:rPr>
        <w:t xml:space="preserve"> </w:t>
      </w:r>
      <w:r w:rsidRPr="007605EF">
        <w:rPr>
          <w:rFonts w:eastAsia="Times New Roman"/>
          <w:sz w:val="28"/>
          <w:szCs w:val="28"/>
          <w:lang w:eastAsia="ru-RU"/>
        </w:rPr>
        <w:t>предприяти</w:t>
      </w:r>
      <w:r>
        <w:rPr>
          <w:rFonts w:eastAsia="Times New Roman"/>
          <w:sz w:val="28"/>
          <w:szCs w:val="28"/>
          <w:lang w:eastAsia="ru-RU"/>
        </w:rPr>
        <w:t>я</w:t>
      </w:r>
      <w:r w:rsidRPr="007605EF">
        <w:rPr>
          <w:rFonts w:eastAsia="Times New Roman"/>
          <w:sz w:val="28"/>
          <w:szCs w:val="28"/>
          <w:lang w:eastAsia="ru-RU"/>
        </w:rPr>
        <w:t xml:space="preserve"> электротехники.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7. Понятие о производственном процессе.</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8. Понятие и структура производственного цикла.</w:t>
      </w:r>
    </w:p>
    <w:p w:rsidR="003D71FB"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9. Тип производства.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10. Производственная структура предприятия.</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11. Основные задачи и принципы управления производством.</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12. Методы управления производством.</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13. Задачи планирования производства.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14. Виды планов.</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15. Методы разработки планов.</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16. Понятие о научно-техническом прогрессе, его значение.</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17. Основные направления научно-технического прогресса.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18. Прогнозирование и планирование научно-технического прогресса на пре</w:t>
      </w:r>
      <w:r w:rsidRPr="007605EF">
        <w:rPr>
          <w:rFonts w:eastAsia="Times New Roman"/>
          <w:sz w:val="28"/>
          <w:szCs w:val="28"/>
          <w:lang w:eastAsia="ru-RU"/>
        </w:rPr>
        <w:t>д</w:t>
      </w:r>
      <w:r w:rsidRPr="007605EF">
        <w:rPr>
          <w:rFonts w:eastAsia="Times New Roman"/>
          <w:sz w:val="28"/>
          <w:szCs w:val="28"/>
          <w:lang w:eastAsia="ru-RU"/>
        </w:rPr>
        <w:t>приятии.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19. Концентрация производства в электротехнической промышленности.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20. Специализация электротехнического производства.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21. Кооперирование электротехнического производства.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22. Комбинирование в электротехнической промышленности.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23. Качество продукции и ее показатели.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24. Управление качеством продукции.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25. Экономическая эффективность улучшения качества продукции.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26. Состав, структура основных фондов предприятия.</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27. Виды стоимостных оценок основных производственных фондов.</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lastRenderedPageBreak/>
        <w:t>28. Износ и амортизация производственных фондов.</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29. Показатели и пути улучшения основных фондов</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30. Организация ремонта оборудования.</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31. Производственная мощность и методы ее расчета.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32. Оборотные средства, их состав и структура.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33. Показатели эффективности использования оборотных средств.</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34. Организация материального обеспечения.</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35. Планирование материального обеспечения.</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36. Организация технического обслуживания производства.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37. Сущность и задачи организации производства.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38. Совершенствование специализации и кооперирования труда.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39. Нормирование труда.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40. Организация оплаты труда.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41. Кадры и их структура.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42. Планирование потребности в кадрах.</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43. Планирование производительности труда.</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44. Понятие себестоимости и ее виды.</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45. Классификация себестоимости продукции.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46. Планирование себестоимости продукции.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47 Формирование прибыли на предприятии.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48 Планирование прибыли в современных условиях.</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49 Планирование показателей рентабельности.</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50 Виды цен.</w:t>
      </w:r>
    </w:p>
    <w:p w:rsidR="007605EF" w:rsidRP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51 Задачи и содержание технико-экономического анализа при разработке новой продукции.</w:t>
      </w:r>
    </w:p>
    <w:p w:rsidR="007605EF" w:rsidRDefault="007605EF" w:rsidP="007605EF">
      <w:pPr>
        <w:spacing w:after="0" w:line="240" w:lineRule="auto"/>
        <w:ind w:firstLine="709"/>
        <w:jc w:val="both"/>
        <w:rPr>
          <w:rFonts w:eastAsia="Times New Roman"/>
          <w:sz w:val="28"/>
          <w:szCs w:val="28"/>
          <w:lang w:eastAsia="ru-RU"/>
        </w:rPr>
      </w:pPr>
      <w:r w:rsidRPr="007605EF">
        <w:rPr>
          <w:rFonts w:eastAsia="Times New Roman"/>
          <w:sz w:val="28"/>
          <w:szCs w:val="28"/>
          <w:lang w:eastAsia="ru-RU"/>
        </w:rPr>
        <w:t>52 Задачи функционально-стоимостного анализа.</w:t>
      </w:r>
    </w:p>
    <w:p w:rsidR="00F51906" w:rsidRDefault="00F51906" w:rsidP="003D71FB">
      <w:pPr>
        <w:spacing w:after="0" w:line="240" w:lineRule="auto"/>
        <w:ind w:left="360"/>
        <w:contextualSpacing/>
        <w:jc w:val="center"/>
        <w:rPr>
          <w:b/>
          <w:sz w:val="28"/>
          <w:szCs w:val="28"/>
        </w:rPr>
      </w:pPr>
    </w:p>
    <w:p w:rsidR="00F51906" w:rsidRDefault="00F51906" w:rsidP="003D71FB">
      <w:pPr>
        <w:spacing w:after="0" w:line="240" w:lineRule="auto"/>
        <w:ind w:left="360"/>
        <w:contextualSpacing/>
        <w:jc w:val="center"/>
        <w:rPr>
          <w:b/>
          <w:sz w:val="28"/>
          <w:szCs w:val="28"/>
        </w:rPr>
      </w:pPr>
    </w:p>
    <w:p w:rsidR="00F51906" w:rsidRDefault="00F51906" w:rsidP="003D71FB">
      <w:pPr>
        <w:spacing w:after="0" w:line="240" w:lineRule="auto"/>
        <w:ind w:left="360"/>
        <w:contextualSpacing/>
        <w:jc w:val="center"/>
        <w:rPr>
          <w:b/>
          <w:sz w:val="28"/>
          <w:szCs w:val="28"/>
        </w:rPr>
      </w:pPr>
    </w:p>
    <w:p w:rsidR="00F51906" w:rsidRDefault="00F51906"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3539C" w:rsidRDefault="00F3539C" w:rsidP="003D71FB">
      <w:pPr>
        <w:spacing w:after="0" w:line="240" w:lineRule="auto"/>
        <w:ind w:left="360"/>
        <w:contextualSpacing/>
        <w:jc w:val="center"/>
        <w:rPr>
          <w:b/>
          <w:sz w:val="28"/>
          <w:szCs w:val="28"/>
        </w:rPr>
      </w:pPr>
    </w:p>
    <w:p w:rsidR="00F51906" w:rsidRDefault="00F51906" w:rsidP="003D71FB">
      <w:pPr>
        <w:spacing w:after="0" w:line="240" w:lineRule="auto"/>
        <w:ind w:left="360"/>
        <w:contextualSpacing/>
        <w:jc w:val="center"/>
        <w:rPr>
          <w:b/>
          <w:sz w:val="28"/>
          <w:szCs w:val="28"/>
        </w:rPr>
      </w:pPr>
    </w:p>
    <w:p w:rsidR="003D71FB" w:rsidRPr="00E56709" w:rsidRDefault="003D71FB" w:rsidP="003D71FB">
      <w:pPr>
        <w:spacing w:after="0" w:line="240" w:lineRule="auto"/>
        <w:ind w:left="360"/>
        <w:contextualSpacing/>
        <w:jc w:val="center"/>
        <w:rPr>
          <w:rFonts w:eastAsia="Times New Roman"/>
          <w:b/>
          <w:sz w:val="28"/>
          <w:szCs w:val="28"/>
        </w:rPr>
      </w:pPr>
      <w:r w:rsidRPr="00E56709">
        <w:rPr>
          <w:b/>
          <w:sz w:val="28"/>
          <w:szCs w:val="28"/>
        </w:rPr>
        <w:lastRenderedPageBreak/>
        <w:t>Описание показателей и критериев оценивания компетенций, описание шкал оценивания</w:t>
      </w:r>
    </w:p>
    <w:p w:rsidR="003D71FB" w:rsidRDefault="003D71FB" w:rsidP="003D71FB">
      <w:pPr>
        <w:spacing w:after="0" w:line="240" w:lineRule="auto"/>
        <w:rPr>
          <w:b/>
          <w:sz w:val="28"/>
          <w:szCs w:val="28"/>
        </w:rPr>
      </w:pPr>
    </w:p>
    <w:p w:rsidR="003D71FB" w:rsidRDefault="003D71FB" w:rsidP="003D71FB">
      <w:pPr>
        <w:spacing w:after="0" w:line="240" w:lineRule="auto"/>
        <w:rPr>
          <w:b/>
          <w:i/>
          <w:sz w:val="28"/>
          <w:szCs w:val="28"/>
        </w:rPr>
      </w:pPr>
      <w:r w:rsidRPr="00E56709">
        <w:rPr>
          <w:b/>
          <w:sz w:val="28"/>
          <w:szCs w:val="28"/>
        </w:rPr>
        <w:t>Оценивание выполнения тестов</w:t>
      </w:r>
      <w:r w:rsidRPr="00E56709">
        <w:rPr>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8"/>
        <w:gridCol w:w="3939"/>
        <w:gridCol w:w="4729"/>
      </w:tblGrid>
      <w:tr w:rsidR="003D71FB" w:rsidRPr="00E56709" w:rsidTr="00834013">
        <w:trPr>
          <w:trHeight w:val="739"/>
        </w:trPr>
        <w:tc>
          <w:tcPr>
            <w:tcW w:w="8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D71FB" w:rsidRPr="00E56709" w:rsidRDefault="003D71FB" w:rsidP="00834013">
            <w:pPr>
              <w:widowControl w:val="0"/>
              <w:spacing w:after="0" w:line="240" w:lineRule="auto"/>
              <w:jc w:val="center"/>
              <w:rPr>
                <w:rFonts w:eastAsia="Times New Roman"/>
                <w:b/>
                <w:sz w:val="28"/>
                <w:szCs w:val="28"/>
                <w:lang w:eastAsia="ru-RU" w:bidi="ru-RU"/>
              </w:rPr>
            </w:pPr>
            <w:r w:rsidRPr="00E56709">
              <w:rPr>
                <w:rFonts w:eastAsia="Times New Roman"/>
                <w:b/>
                <w:bCs/>
                <w:color w:val="000000"/>
                <w:sz w:val="28"/>
                <w:szCs w:val="28"/>
                <w:shd w:val="clear" w:color="auto" w:fill="FFFFFF"/>
                <w:lang w:eastAsia="ru-RU" w:bidi="ru-RU"/>
              </w:rPr>
              <w:t>4-балльная</w:t>
            </w:r>
          </w:p>
          <w:p w:rsidR="003D71FB" w:rsidRPr="00E56709" w:rsidRDefault="003D71FB" w:rsidP="00834013">
            <w:pPr>
              <w:widowControl w:val="0"/>
              <w:spacing w:after="0" w:line="240" w:lineRule="auto"/>
              <w:jc w:val="center"/>
              <w:rPr>
                <w:rFonts w:eastAsia="Times New Roman"/>
                <w:b/>
                <w:sz w:val="28"/>
                <w:szCs w:val="28"/>
                <w:lang w:eastAsia="ru-RU" w:bidi="ru-RU"/>
              </w:rPr>
            </w:pPr>
            <w:r w:rsidRPr="00E56709">
              <w:rPr>
                <w:rFonts w:eastAsia="Times New Roman"/>
                <w:b/>
                <w:bCs/>
                <w:color w:val="000000"/>
                <w:sz w:val="28"/>
                <w:szCs w:val="28"/>
                <w:shd w:val="clear" w:color="auto" w:fill="FFFFFF"/>
                <w:lang w:eastAsia="ru-RU" w:bidi="ru-RU"/>
              </w:rPr>
              <w:t>шкала</w:t>
            </w:r>
          </w:p>
        </w:tc>
        <w:tc>
          <w:tcPr>
            <w:tcW w:w="19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D71FB" w:rsidRPr="00E56709" w:rsidRDefault="003D71FB" w:rsidP="00834013">
            <w:pPr>
              <w:widowControl w:val="0"/>
              <w:spacing w:after="0" w:line="240" w:lineRule="auto"/>
              <w:jc w:val="center"/>
              <w:rPr>
                <w:rFonts w:eastAsia="Times New Roman"/>
                <w:b/>
                <w:sz w:val="28"/>
                <w:szCs w:val="28"/>
                <w:lang w:eastAsia="ru-RU" w:bidi="ru-RU"/>
              </w:rPr>
            </w:pPr>
            <w:r w:rsidRPr="00E56709">
              <w:rPr>
                <w:rFonts w:eastAsia="Times New Roman"/>
                <w:b/>
                <w:bCs/>
                <w:color w:val="000000"/>
                <w:sz w:val="28"/>
                <w:szCs w:val="28"/>
                <w:shd w:val="clear" w:color="auto" w:fill="FFFFFF"/>
                <w:lang w:eastAsia="ru-RU" w:bidi="ru-RU"/>
              </w:rPr>
              <w:t>Показатели</w:t>
            </w:r>
          </w:p>
        </w:tc>
        <w:tc>
          <w:tcPr>
            <w:tcW w:w="2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D71FB" w:rsidRPr="00E56709" w:rsidRDefault="003D71FB" w:rsidP="00834013">
            <w:pPr>
              <w:widowControl w:val="0"/>
              <w:spacing w:after="0" w:line="240" w:lineRule="auto"/>
              <w:jc w:val="center"/>
              <w:rPr>
                <w:rFonts w:eastAsia="Times New Roman"/>
                <w:b/>
                <w:sz w:val="28"/>
                <w:szCs w:val="28"/>
                <w:lang w:eastAsia="ru-RU" w:bidi="ru-RU"/>
              </w:rPr>
            </w:pPr>
            <w:r w:rsidRPr="00E56709">
              <w:rPr>
                <w:rFonts w:eastAsia="Times New Roman"/>
                <w:b/>
                <w:bCs/>
                <w:color w:val="000000"/>
                <w:sz w:val="28"/>
                <w:szCs w:val="28"/>
                <w:shd w:val="clear" w:color="auto" w:fill="FFFFFF"/>
                <w:lang w:eastAsia="ru-RU" w:bidi="ru-RU"/>
              </w:rPr>
              <w:t>Критерии</w:t>
            </w:r>
          </w:p>
        </w:tc>
      </w:tr>
      <w:tr w:rsidR="003D71FB" w:rsidRPr="00E56709" w:rsidTr="00834013">
        <w:trPr>
          <w:trHeight w:val="902"/>
        </w:trPr>
        <w:tc>
          <w:tcPr>
            <w:tcW w:w="819" w:type="pct"/>
            <w:tcBorders>
              <w:top w:val="single" w:sz="4" w:space="0" w:color="auto"/>
              <w:left w:val="single" w:sz="4" w:space="0" w:color="auto"/>
              <w:bottom w:val="single" w:sz="4" w:space="0" w:color="auto"/>
              <w:right w:val="single" w:sz="4" w:space="0" w:color="auto"/>
            </w:tcBorders>
            <w:shd w:val="clear" w:color="auto" w:fill="FFFFFF"/>
          </w:tcPr>
          <w:p w:rsidR="003D71FB" w:rsidRPr="00E56709" w:rsidRDefault="003D71FB" w:rsidP="00834013">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Отлично</w:t>
            </w:r>
          </w:p>
          <w:p w:rsidR="003D71FB" w:rsidRPr="00E56709" w:rsidRDefault="003D71FB" w:rsidP="00834013">
            <w:pPr>
              <w:widowControl w:val="0"/>
              <w:spacing w:after="0" w:line="240" w:lineRule="auto"/>
              <w:rPr>
                <w:rFonts w:eastAsia="Times New Roman"/>
                <w:sz w:val="28"/>
                <w:szCs w:val="28"/>
                <w:lang w:eastAsia="ru-RU" w:bidi="ru-RU"/>
              </w:rPr>
            </w:pPr>
          </w:p>
        </w:tc>
        <w:tc>
          <w:tcPr>
            <w:tcW w:w="190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D71FB" w:rsidRPr="00E56709" w:rsidRDefault="003D71FB" w:rsidP="003D71FB">
            <w:pPr>
              <w:widowControl w:val="0"/>
              <w:numPr>
                <w:ilvl w:val="0"/>
                <w:numId w:val="20"/>
              </w:numPr>
              <w:tabs>
                <w:tab w:val="left" w:pos="280"/>
              </w:tabs>
              <w:spacing w:after="0" w:line="240" w:lineRule="auto"/>
              <w:rPr>
                <w:rFonts w:eastAsia="Times New Roman"/>
                <w:sz w:val="28"/>
                <w:szCs w:val="28"/>
                <w:lang w:eastAsia="ru-RU" w:bidi="ru-RU"/>
              </w:rPr>
            </w:pPr>
            <w:r w:rsidRPr="00E56709">
              <w:rPr>
                <w:rFonts w:eastAsia="Times New Roman"/>
                <w:color w:val="000000"/>
                <w:sz w:val="28"/>
                <w:szCs w:val="28"/>
                <w:shd w:val="clear" w:color="auto" w:fill="FFFFFF"/>
                <w:lang w:eastAsia="ru-RU" w:bidi="ru-RU"/>
              </w:rPr>
              <w:t>Полнота выполнения тест</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вых заданий;</w:t>
            </w:r>
          </w:p>
          <w:p w:rsidR="003D71FB" w:rsidRPr="00E56709" w:rsidRDefault="003D71FB" w:rsidP="003D71FB">
            <w:pPr>
              <w:widowControl w:val="0"/>
              <w:numPr>
                <w:ilvl w:val="0"/>
                <w:numId w:val="20"/>
              </w:numPr>
              <w:tabs>
                <w:tab w:val="left" w:pos="280"/>
              </w:tabs>
              <w:spacing w:after="0" w:line="240" w:lineRule="auto"/>
              <w:rPr>
                <w:rFonts w:eastAsia="Times New Roman"/>
                <w:sz w:val="28"/>
                <w:szCs w:val="28"/>
                <w:lang w:eastAsia="ru-RU" w:bidi="ru-RU"/>
              </w:rPr>
            </w:pPr>
            <w:r w:rsidRPr="00E56709">
              <w:rPr>
                <w:rFonts w:eastAsia="Times New Roman"/>
                <w:color w:val="000000"/>
                <w:sz w:val="28"/>
                <w:szCs w:val="28"/>
                <w:shd w:val="clear" w:color="auto" w:fill="FFFFFF"/>
                <w:lang w:eastAsia="ru-RU" w:bidi="ru-RU"/>
              </w:rPr>
              <w:t>Своевременность выполн</w:t>
            </w:r>
            <w:r w:rsidRPr="00E56709">
              <w:rPr>
                <w:rFonts w:eastAsia="Times New Roman"/>
                <w:color w:val="000000"/>
                <w:sz w:val="28"/>
                <w:szCs w:val="28"/>
                <w:shd w:val="clear" w:color="auto" w:fill="FFFFFF"/>
                <w:lang w:eastAsia="ru-RU" w:bidi="ru-RU"/>
              </w:rPr>
              <w:t>е</w:t>
            </w:r>
            <w:r w:rsidRPr="00E56709">
              <w:rPr>
                <w:rFonts w:eastAsia="Times New Roman"/>
                <w:color w:val="000000"/>
                <w:sz w:val="28"/>
                <w:szCs w:val="28"/>
                <w:shd w:val="clear" w:color="auto" w:fill="FFFFFF"/>
                <w:lang w:eastAsia="ru-RU" w:bidi="ru-RU"/>
              </w:rPr>
              <w:t>ния;</w:t>
            </w:r>
          </w:p>
          <w:p w:rsidR="003D71FB" w:rsidRPr="00E56709" w:rsidRDefault="003D71FB" w:rsidP="003D71FB">
            <w:pPr>
              <w:widowControl w:val="0"/>
              <w:numPr>
                <w:ilvl w:val="0"/>
                <w:numId w:val="20"/>
              </w:numPr>
              <w:tabs>
                <w:tab w:val="left" w:pos="280"/>
                <w:tab w:val="left" w:pos="475"/>
              </w:tabs>
              <w:spacing w:after="0" w:line="240" w:lineRule="auto"/>
              <w:rPr>
                <w:rFonts w:eastAsia="Times New Roman"/>
                <w:sz w:val="28"/>
                <w:szCs w:val="28"/>
                <w:lang w:eastAsia="ru-RU" w:bidi="ru-RU"/>
              </w:rPr>
            </w:pPr>
            <w:r w:rsidRPr="00E56709">
              <w:rPr>
                <w:rFonts w:eastAsia="Times New Roman"/>
                <w:color w:val="000000"/>
                <w:sz w:val="28"/>
                <w:szCs w:val="28"/>
                <w:shd w:val="clear" w:color="auto" w:fill="FFFFFF"/>
                <w:lang w:eastAsia="ru-RU" w:bidi="ru-RU"/>
              </w:rPr>
              <w:t>Правильность ответов на в</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просы;</w:t>
            </w:r>
          </w:p>
          <w:p w:rsidR="003D71FB" w:rsidRPr="00E56709" w:rsidRDefault="003D71FB" w:rsidP="003D71FB">
            <w:pPr>
              <w:widowControl w:val="0"/>
              <w:numPr>
                <w:ilvl w:val="0"/>
                <w:numId w:val="20"/>
              </w:numPr>
              <w:tabs>
                <w:tab w:val="left" w:pos="280"/>
              </w:tabs>
              <w:spacing w:after="0" w:line="240" w:lineRule="auto"/>
              <w:rPr>
                <w:rFonts w:eastAsia="Times New Roman"/>
                <w:sz w:val="28"/>
                <w:szCs w:val="28"/>
                <w:lang w:eastAsia="ru-RU" w:bidi="ru-RU"/>
              </w:rPr>
            </w:pPr>
            <w:r w:rsidRPr="00E56709">
              <w:rPr>
                <w:rFonts w:eastAsia="Times New Roman"/>
                <w:color w:val="000000"/>
                <w:sz w:val="28"/>
                <w:szCs w:val="28"/>
                <w:shd w:val="clear" w:color="auto" w:fill="FFFFFF"/>
                <w:lang w:eastAsia="ru-RU" w:bidi="ru-RU"/>
              </w:rPr>
              <w:t>Самостоятельность тестир</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вания.</w:t>
            </w:r>
          </w:p>
        </w:tc>
        <w:tc>
          <w:tcPr>
            <w:tcW w:w="2281" w:type="pct"/>
            <w:tcBorders>
              <w:top w:val="single" w:sz="4" w:space="0" w:color="auto"/>
              <w:left w:val="single" w:sz="4" w:space="0" w:color="auto"/>
              <w:bottom w:val="single" w:sz="4" w:space="0" w:color="auto"/>
              <w:right w:val="single" w:sz="4" w:space="0" w:color="auto"/>
            </w:tcBorders>
            <w:shd w:val="clear" w:color="auto" w:fill="FFFFFF"/>
            <w:hideMark/>
          </w:tcPr>
          <w:p w:rsidR="003D71FB" w:rsidRPr="00E56709" w:rsidRDefault="003D71FB" w:rsidP="00834013">
            <w:pPr>
              <w:widowControl w:val="0"/>
              <w:tabs>
                <w:tab w:val="left" w:pos="280"/>
              </w:tabs>
              <w:spacing w:after="0" w:line="240" w:lineRule="auto"/>
              <w:ind w:left="68"/>
              <w:rPr>
                <w:rFonts w:eastAsia="Times New Roman"/>
                <w:sz w:val="28"/>
                <w:szCs w:val="28"/>
                <w:lang w:eastAsia="ru-RU" w:bidi="ru-RU"/>
              </w:rPr>
            </w:pPr>
            <w:r w:rsidRPr="00E56709">
              <w:rPr>
                <w:rFonts w:eastAsia="Times New Roman"/>
                <w:color w:val="000000"/>
                <w:sz w:val="28"/>
                <w:szCs w:val="28"/>
                <w:shd w:val="clear" w:color="auto" w:fill="FFFFFF"/>
                <w:lang w:eastAsia="ru-RU" w:bidi="ru-RU"/>
              </w:rPr>
              <w:t>Выполнено более 95 % заданий пре</w:t>
            </w:r>
            <w:r w:rsidRPr="00E56709">
              <w:rPr>
                <w:rFonts w:eastAsia="Times New Roman"/>
                <w:color w:val="000000"/>
                <w:sz w:val="28"/>
                <w:szCs w:val="28"/>
                <w:shd w:val="clear" w:color="auto" w:fill="FFFFFF"/>
                <w:lang w:eastAsia="ru-RU" w:bidi="ru-RU"/>
              </w:rPr>
              <w:t>д</w:t>
            </w:r>
            <w:r w:rsidRPr="00E56709">
              <w:rPr>
                <w:rFonts w:eastAsia="Times New Roman"/>
                <w:color w:val="000000"/>
                <w:sz w:val="28"/>
                <w:szCs w:val="28"/>
                <w:shd w:val="clear" w:color="auto" w:fill="FFFFFF"/>
                <w:lang w:eastAsia="ru-RU" w:bidi="ru-RU"/>
              </w:rPr>
              <w:t>ложенного теста, в заданиях открыт</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го типа дан полный, развернутый о</w:t>
            </w:r>
            <w:r w:rsidRPr="00E56709">
              <w:rPr>
                <w:rFonts w:eastAsia="Times New Roman"/>
                <w:color w:val="000000"/>
                <w:sz w:val="28"/>
                <w:szCs w:val="28"/>
                <w:shd w:val="clear" w:color="auto" w:fill="FFFFFF"/>
                <w:lang w:eastAsia="ru-RU" w:bidi="ru-RU"/>
              </w:rPr>
              <w:t>т</w:t>
            </w:r>
            <w:r w:rsidRPr="00E56709">
              <w:rPr>
                <w:rFonts w:eastAsia="Times New Roman"/>
                <w:color w:val="000000"/>
                <w:sz w:val="28"/>
                <w:szCs w:val="28"/>
                <w:shd w:val="clear" w:color="auto" w:fill="FFFFFF"/>
                <w:lang w:eastAsia="ru-RU" w:bidi="ru-RU"/>
              </w:rPr>
              <w:t>вет на поставленный вопрос</w:t>
            </w:r>
          </w:p>
        </w:tc>
      </w:tr>
      <w:tr w:rsidR="003D71FB" w:rsidRPr="00E56709" w:rsidTr="00834013">
        <w:trPr>
          <w:trHeight w:val="1411"/>
        </w:trPr>
        <w:tc>
          <w:tcPr>
            <w:tcW w:w="819" w:type="pct"/>
            <w:tcBorders>
              <w:top w:val="single" w:sz="4" w:space="0" w:color="auto"/>
              <w:left w:val="single" w:sz="4" w:space="0" w:color="auto"/>
              <w:bottom w:val="single" w:sz="4" w:space="0" w:color="auto"/>
              <w:right w:val="single" w:sz="4" w:space="0" w:color="auto"/>
            </w:tcBorders>
            <w:shd w:val="clear" w:color="auto" w:fill="FFFFFF"/>
          </w:tcPr>
          <w:p w:rsidR="003D71FB" w:rsidRPr="00E56709" w:rsidRDefault="003D71FB" w:rsidP="00834013">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Хорошо</w:t>
            </w:r>
          </w:p>
          <w:p w:rsidR="003D71FB" w:rsidRPr="00E56709" w:rsidRDefault="003D71FB" w:rsidP="00834013">
            <w:pPr>
              <w:widowControl w:val="0"/>
              <w:spacing w:after="0" w:line="240" w:lineRule="auto"/>
              <w:rPr>
                <w:rFonts w:eastAsia="Times New Roman"/>
                <w:sz w:val="28"/>
                <w:szCs w:val="28"/>
                <w:lang w:eastAsia="ru-RU" w:bidi="ru-RU"/>
              </w:rPr>
            </w:pPr>
          </w:p>
        </w:tc>
        <w:tc>
          <w:tcPr>
            <w:tcW w:w="1900" w:type="pct"/>
            <w:vMerge/>
            <w:tcBorders>
              <w:top w:val="single" w:sz="4" w:space="0" w:color="auto"/>
              <w:left w:val="single" w:sz="4" w:space="0" w:color="auto"/>
              <w:bottom w:val="single" w:sz="4" w:space="0" w:color="auto"/>
              <w:right w:val="single" w:sz="4" w:space="0" w:color="auto"/>
            </w:tcBorders>
            <w:vAlign w:val="center"/>
            <w:hideMark/>
          </w:tcPr>
          <w:p w:rsidR="003D71FB" w:rsidRPr="00E56709" w:rsidRDefault="003D71FB" w:rsidP="00834013">
            <w:pPr>
              <w:tabs>
                <w:tab w:val="left" w:pos="280"/>
              </w:tabs>
              <w:spacing w:after="0" w:line="240" w:lineRule="auto"/>
              <w:rPr>
                <w:sz w:val="28"/>
                <w:szCs w:val="28"/>
                <w:lang w:eastAsia="ru-RU" w:bidi="ru-RU"/>
              </w:rPr>
            </w:pPr>
          </w:p>
        </w:tc>
        <w:tc>
          <w:tcPr>
            <w:tcW w:w="2281" w:type="pct"/>
            <w:tcBorders>
              <w:top w:val="single" w:sz="4" w:space="0" w:color="auto"/>
              <w:left w:val="single" w:sz="4" w:space="0" w:color="auto"/>
              <w:bottom w:val="single" w:sz="4" w:space="0" w:color="auto"/>
              <w:right w:val="single" w:sz="4" w:space="0" w:color="auto"/>
            </w:tcBorders>
            <w:shd w:val="clear" w:color="auto" w:fill="FFFFFF"/>
            <w:hideMark/>
          </w:tcPr>
          <w:p w:rsidR="003D71FB" w:rsidRPr="00E56709" w:rsidRDefault="003D71FB" w:rsidP="00834013">
            <w:pPr>
              <w:widowControl w:val="0"/>
              <w:tabs>
                <w:tab w:val="left" w:pos="280"/>
              </w:tabs>
              <w:spacing w:after="0" w:line="240" w:lineRule="auto"/>
              <w:ind w:left="68"/>
              <w:rPr>
                <w:rFonts w:eastAsia="Times New Roman"/>
                <w:sz w:val="28"/>
                <w:szCs w:val="28"/>
                <w:lang w:eastAsia="ru-RU" w:bidi="ru-RU"/>
              </w:rPr>
            </w:pPr>
            <w:r w:rsidRPr="00E56709">
              <w:rPr>
                <w:rFonts w:eastAsia="Times New Roman"/>
                <w:color w:val="000000"/>
                <w:sz w:val="28"/>
                <w:szCs w:val="28"/>
                <w:shd w:val="clear" w:color="auto" w:fill="FFFFFF"/>
                <w:lang w:eastAsia="ru-RU" w:bidi="ru-RU"/>
              </w:rPr>
              <w:t>Выполнено от 75 до 95  % заданий предложенного теста, в заданиях о</w:t>
            </w:r>
            <w:r w:rsidRPr="00E56709">
              <w:rPr>
                <w:rFonts w:eastAsia="Times New Roman"/>
                <w:color w:val="000000"/>
                <w:sz w:val="28"/>
                <w:szCs w:val="28"/>
                <w:shd w:val="clear" w:color="auto" w:fill="FFFFFF"/>
                <w:lang w:eastAsia="ru-RU" w:bidi="ru-RU"/>
              </w:rPr>
              <w:t>т</w:t>
            </w:r>
            <w:r w:rsidRPr="00E56709">
              <w:rPr>
                <w:rFonts w:eastAsia="Times New Roman"/>
                <w:color w:val="000000"/>
                <w:sz w:val="28"/>
                <w:szCs w:val="28"/>
                <w:shd w:val="clear" w:color="auto" w:fill="FFFFFF"/>
                <w:lang w:eastAsia="ru-RU" w:bidi="ru-RU"/>
              </w:rPr>
              <w:t>крытого типа дан полный, разверн</w:t>
            </w:r>
            <w:r w:rsidRPr="00E56709">
              <w:rPr>
                <w:rFonts w:eastAsia="Times New Roman"/>
                <w:color w:val="000000"/>
                <w:sz w:val="28"/>
                <w:szCs w:val="28"/>
                <w:shd w:val="clear" w:color="auto" w:fill="FFFFFF"/>
                <w:lang w:eastAsia="ru-RU" w:bidi="ru-RU"/>
              </w:rPr>
              <w:t>у</w:t>
            </w:r>
            <w:r w:rsidRPr="00E56709">
              <w:rPr>
                <w:rFonts w:eastAsia="Times New Roman"/>
                <w:color w:val="000000"/>
                <w:sz w:val="28"/>
                <w:szCs w:val="28"/>
                <w:shd w:val="clear" w:color="auto" w:fill="FFFFFF"/>
                <w:lang w:eastAsia="ru-RU" w:bidi="ru-RU"/>
              </w:rPr>
              <w:t>тый ответ на поставленный вопрос; однако были допущены неточности в определении понятий, терминов и др.</w:t>
            </w:r>
          </w:p>
        </w:tc>
      </w:tr>
      <w:tr w:rsidR="003D71FB" w:rsidRPr="00E56709" w:rsidTr="00834013">
        <w:trPr>
          <w:trHeight w:val="1704"/>
        </w:trPr>
        <w:tc>
          <w:tcPr>
            <w:tcW w:w="819" w:type="pct"/>
            <w:tcBorders>
              <w:top w:val="single" w:sz="4" w:space="0" w:color="auto"/>
              <w:left w:val="single" w:sz="4" w:space="0" w:color="auto"/>
              <w:bottom w:val="single" w:sz="4" w:space="0" w:color="auto"/>
              <w:right w:val="single" w:sz="4" w:space="0" w:color="auto"/>
            </w:tcBorders>
            <w:shd w:val="clear" w:color="auto" w:fill="FFFFFF"/>
          </w:tcPr>
          <w:p w:rsidR="003D71FB" w:rsidRPr="00E56709" w:rsidRDefault="003D71FB" w:rsidP="00834013">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Удовлетв</w:t>
            </w:r>
            <w:r w:rsidRPr="00E56709">
              <w:rPr>
                <w:rFonts w:eastAsia="Times New Roman"/>
                <w:sz w:val="28"/>
                <w:szCs w:val="28"/>
                <w:lang w:eastAsia="ru-RU" w:bidi="ru-RU"/>
              </w:rPr>
              <w:t>о</w:t>
            </w:r>
            <w:r w:rsidRPr="00E56709">
              <w:rPr>
                <w:rFonts w:eastAsia="Times New Roman"/>
                <w:sz w:val="28"/>
                <w:szCs w:val="28"/>
                <w:lang w:eastAsia="ru-RU" w:bidi="ru-RU"/>
              </w:rPr>
              <w:t>рительно</w:t>
            </w:r>
          </w:p>
          <w:p w:rsidR="003D71FB" w:rsidRPr="00E56709" w:rsidRDefault="003D71FB" w:rsidP="00834013">
            <w:pPr>
              <w:widowControl w:val="0"/>
              <w:spacing w:after="0" w:line="240" w:lineRule="auto"/>
              <w:rPr>
                <w:rFonts w:eastAsia="Times New Roman"/>
                <w:sz w:val="28"/>
                <w:szCs w:val="28"/>
                <w:lang w:eastAsia="ru-RU" w:bidi="ru-RU"/>
              </w:rPr>
            </w:pPr>
          </w:p>
        </w:tc>
        <w:tc>
          <w:tcPr>
            <w:tcW w:w="1900" w:type="pct"/>
            <w:vMerge/>
            <w:tcBorders>
              <w:top w:val="single" w:sz="4" w:space="0" w:color="auto"/>
              <w:left w:val="single" w:sz="4" w:space="0" w:color="auto"/>
              <w:bottom w:val="single" w:sz="4" w:space="0" w:color="auto"/>
              <w:right w:val="single" w:sz="4" w:space="0" w:color="auto"/>
            </w:tcBorders>
            <w:vAlign w:val="center"/>
            <w:hideMark/>
          </w:tcPr>
          <w:p w:rsidR="003D71FB" w:rsidRPr="00E56709" w:rsidRDefault="003D71FB" w:rsidP="00834013">
            <w:pPr>
              <w:tabs>
                <w:tab w:val="left" w:pos="280"/>
              </w:tabs>
              <w:spacing w:after="0" w:line="240" w:lineRule="auto"/>
              <w:rPr>
                <w:sz w:val="28"/>
                <w:szCs w:val="28"/>
                <w:lang w:eastAsia="ru-RU" w:bidi="ru-RU"/>
              </w:rPr>
            </w:pPr>
          </w:p>
        </w:tc>
        <w:tc>
          <w:tcPr>
            <w:tcW w:w="2281" w:type="pct"/>
            <w:tcBorders>
              <w:top w:val="single" w:sz="4" w:space="0" w:color="auto"/>
              <w:left w:val="single" w:sz="4" w:space="0" w:color="auto"/>
              <w:bottom w:val="single" w:sz="4" w:space="0" w:color="auto"/>
              <w:right w:val="single" w:sz="4" w:space="0" w:color="auto"/>
            </w:tcBorders>
            <w:shd w:val="clear" w:color="auto" w:fill="FFFFFF"/>
            <w:hideMark/>
          </w:tcPr>
          <w:p w:rsidR="003D71FB" w:rsidRPr="00E56709" w:rsidRDefault="003D71FB" w:rsidP="00834013">
            <w:pPr>
              <w:widowControl w:val="0"/>
              <w:tabs>
                <w:tab w:val="left" w:pos="280"/>
              </w:tabs>
              <w:spacing w:after="0" w:line="240" w:lineRule="auto"/>
              <w:ind w:left="68"/>
              <w:rPr>
                <w:rFonts w:eastAsia="Times New Roman"/>
                <w:sz w:val="28"/>
                <w:szCs w:val="28"/>
                <w:lang w:eastAsia="ru-RU" w:bidi="ru-RU"/>
              </w:rPr>
            </w:pPr>
            <w:r w:rsidRPr="00E56709">
              <w:rPr>
                <w:rFonts w:eastAsia="Times New Roman"/>
                <w:color w:val="000000"/>
                <w:sz w:val="28"/>
                <w:szCs w:val="28"/>
                <w:shd w:val="clear" w:color="auto" w:fill="FFFFFF"/>
                <w:lang w:eastAsia="ru-RU" w:bidi="ru-RU"/>
              </w:rPr>
              <w:t>Выполнено от 50 до 75  % заданий предложенного теста, в заданиях о</w:t>
            </w:r>
            <w:r w:rsidRPr="00E56709">
              <w:rPr>
                <w:rFonts w:eastAsia="Times New Roman"/>
                <w:color w:val="000000"/>
                <w:sz w:val="28"/>
                <w:szCs w:val="28"/>
                <w:shd w:val="clear" w:color="auto" w:fill="FFFFFF"/>
                <w:lang w:eastAsia="ru-RU" w:bidi="ru-RU"/>
              </w:rPr>
              <w:t>т</w:t>
            </w:r>
            <w:r w:rsidRPr="00E56709">
              <w:rPr>
                <w:rFonts w:eastAsia="Times New Roman"/>
                <w:color w:val="000000"/>
                <w:sz w:val="28"/>
                <w:szCs w:val="28"/>
                <w:shd w:val="clear" w:color="auto" w:fill="FFFFFF"/>
                <w:lang w:eastAsia="ru-RU" w:bidi="ru-RU"/>
              </w:rPr>
              <w:t>крытого типа дан неполный ответ на поставленный вопрос, в ответе не присутствуют доказательные прим</w:t>
            </w:r>
            <w:r w:rsidRPr="00E56709">
              <w:rPr>
                <w:rFonts w:eastAsia="Times New Roman"/>
                <w:color w:val="000000"/>
                <w:sz w:val="28"/>
                <w:szCs w:val="28"/>
                <w:shd w:val="clear" w:color="auto" w:fill="FFFFFF"/>
                <w:lang w:eastAsia="ru-RU" w:bidi="ru-RU"/>
              </w:rPr>
              <w:t>е</w:t>
            </w:r>
            <w:r w:rsidRPr="00E56709">
              <w:rPr>
                <w:rFonts w:eastAsia="Times New Roman"/>
                <w:color w:val="000000"/>
                <w:sz w:val="28"/>
                <w:szCs w:val="28"/>
                <w:shd w:val="clear" w:color="auto" w:fill="FFFFFF"/>
                <w:lang w:eastAsia="ru-RU" w:bidi="ru-RU"/>
              </w:rPr>
              <w:t>ры, текст со стилистическими и орф</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графическими ошибками.</w:t>
            </w:r>
          </w:p>
        </w:tc>
      </w:tr>
      <w:tr w:rsidR="003D71FB" w:rsidRPr="00E56709" w:rsidTr="00834013">
        <w:trPr>
          <w:trHeight w:val="1440"/>
        </w:trPr>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3D71FB" w:rsidRPr="00E56709" w:rsidRDefault="003D71FB" w:rsidP="00834013">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Неудовл</w:t>
            </w:r>
            <w:r w:rsidRPr="00E56709">
              <w:rPr>
                <w:rFonts w:eastAsia="Times New Roman"/>
                <w:sz w:val="28"/>
                <w:szCs w:val="28"/>
                <w:lang w:eastAsia="ru-RU" w:bidi="ru-RU"/>
              </w:rPr>
              <w:t>е</w:t>
            </w:r>
            <w:r w:rsidRPr="00E56709">
              <w:rPr>
                <w:rFonts w:eastAsia="Times New Roman"/>
                <w:sz w:val="28"/>
                <w:szCs w:val="28"/>
                <w:lang w:eastAsia="ru-RU" w:bidi="ru-RU"/>
              </w:rPr>
              <w:t>твори</w:t>
            </w:r>
            <w:r w:rsidRPr="00E56709">
              <w:rPr>
                <w:rFonts w:eastAsia="Times New Roman"/>
                <w:sz w:val="28"/>
                <w:szCs w:val="28"/>
                <w:lang w:eastAsia="ru-RU" w:bidi="ru-RU"/>
              </w:rPr>
              <w:softHyphen/>
              <w:t xml:space="preserve">тельно </w:t>
            </w:r>
          </w:p>
        </w:tc>
        <w:tc>
          <w:tcPr>
            <w:tcW w:w="1900" w:type="pct"/>
            <w:vMerge/>
            <w:tcBorders>
              <w:top w:val="single" w:sz="4" w:space="0" w:color="auto"/>
              <w:left w:val="single" w:sz="4" w:space="0" w:color="auto"/>
              <w:bottom w:val="single" w:sz="4" w:space="0" w:color="auto"/>
              <w:right w:val="single" w:sz="4" w:space="0" w:color="auto"/>
            </w:tcBorders>
            <w:vAlign w:val="center"/>
            <w:hideMark/>
          </w:tcPr>
          <w:p w:rsidR="003D71FB" w:rsidRPr="00E56709" w:rsidRDefault="003D71FB" w:rsidP="00834013">
            <w:pPr>
              <w:tabs>
                <w:tab w:val="left" w:pos="280"/>
              </w:tabs>
              <w:spacing w:after="0" w:line="240" w:lineRule="auto"/>
              <w:rPr>
                <w:sz w:val="28"/>
                <w:szCs w:val="28"/>
                <w:lang w:eastAsia="ru-RU" w:bidi="ru-RU"/>
              </w:rPr>
            </w:pPr>
          </w:p>
        </w:tc>
        <w:tc>
          <w:tcPr>
            <w:tcW w:w="2281" w:type="pct"/>
            <w:tcBorders>
              <w:top w:val="single" w:sz="4" w:space="0" w:color="auto"/>
              <w:left w:val="single" w:sz="4" w:space="0" w:color="auto"/>
              <w:bottom w:val="single" w:sz="4" w:space="0" w:color="auto"/>
              <w:right w:val="single" w:sz="4" w:space="0" w:color="auto"/>
            </w:tcBorders>
            <w:shd w:val="clear" w:color="auto" w:fill="FFFFFF"/>
            <w:hideMark/>
          </w:tcPr>
          <w:p w:rsidR="003D71FB" w:rsidRPr="00E56709" w:rsidRDefault="003D71FB" w:rsidP="00834013">
            <w:pPr>
              <w:widowControl w:val="0"/>
              <w:tabs>
                <w:tab w:val="left" w:pos="280"/>
              </w:tabs>
              <w:spacing w:after="0" w:line="240" w:lineRule="auto"/>
              <w:ind w:left="68"/>
              <w:rPr>
                <w:rFonts w:eastAsia="Times New Roman"/>
                <w:sz w:val="28"/>
                <w:szCs w:val="28"/>
                <w:lang w:eastAsia="ru-RU" w:bidi="ru-RU"/>
              </w:rPr>
            </w:pPr>
            <w:r w:rsidRPr="00E56709">
              <w:rPr>
                <w:rFonts w:eastAsia="Times New Roman"/>
                <w:color w:val="000000"/>
                <w:sz w:val="28"/>
                <w:szCs w:val="28"/>
                <w:shd w:val="clear" w:color="auto" w:fill="FFFFFF"/>
                <w:lang w:eastAsia="ru-RU" w:bidi="ru-RU"/>
              </w:rPr>
              <w:t>Выполнено менее 50  % заданий предложенного теста, на поставле</w:t>
            </w:r>
            <w:r w:rsidRPr="00E56709">
              <w:rPr>
                <w:rFonts w:eastAsia="Times New Roman"/>
                <w:color w:val="000000"/>
                <w:sz w:val="28"/>
                <w:szCs w:val="28"/>
                <w:shd w:val="clear" w:color="auto" w:fill="FFFFFF"/>
                <w:lang w:eastAsia="ru-RU" w:bidi="ru-RU"/>
              </w:rPr>
              <w:t>н</w:t>
            </w:r>
            <w:r w:rsidRPr="00E56709">
              <w:rPr>
                <w:rFonts w:eastAsia="Times New Roman"/>
                <w:color w:val="000000"/>
                <w:sz w:val="28"/>
                <w:szCs w:val="28"/>
                <w:shd w:val="clear" w:color="auto" w:fill="FFFFFF"/>
                <w:lang w:eastAsia="ru-RU" w:bidi="ru-RU"/>
              </w:rPr>
              <w:t>ные вопросы ответ отсутствует или неполный, допущены существенные ошибки в теоретическом материале (терминах, понятиях).</w:t>
            </w:r>
          </w:p>
        </w:tc>
      </w:tr>
    </w:tbl>
    <w:p w:rsidR="003D71FB" w:rsidRPr="00E56709" w:rsidRDefault="003D71FB" w:rsidP="003D71FB">
      <w:pPr>
        <w:spacing w:after="0" w:line="240" w:lineRule="auto"/>
        <w:ind w:left="360"/>
        <w:contextualSpacing/>
        <w:jc w:val="center"/>
        <w:rPr>
          <w:rFonts w:eastAsia="Times New Roman"/>
          <w:b/>
          <w:sz w:val="28"/>
          <w:szCs w:val="28"/>
        </w:rPr>
      </w:pPr>
    </w:p>
    <w:p w:rsidR="003D71FB" w:rsidRDefault="003D71FB" w:rsidP="003D71FB">
      <w:pPr>
        <w:suppressAutoHyphens/>
        <w:spacing w:after="0" w:line="240" w:lineRule="auto"/>
        <w:jc w:val="both"/>
        <w:rPr>
          <w:b/>
          <w:sz w:val="28"/>
        </w:rPr>
      </w:pPr>
      <w:r w:rsidRPr="00E56709">
        <w:rPr>
          <w:b/>
          <w:sz w:val="28"/>
        </w:rPr>
        <w:t>Оценивание выполнения практических заданий</w:t>
      </w:r>
      <w:r>
        <w:rPr>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5144"/>
      </w:tblGrid>
      <w:tr w:rsidR="003D71FB" w:rsidRPr="00E56709" w:rsidTr="00834013">
        <w:trPr>
          <w:tblHeader/>
        </w:trPr>
        <w:tc>
          <w:tcPr>
            <w:tcW w:w="2137" w:type="dxa"/>
            <w:shd w:val="clear" w:color="auto" w:fill="auto"/>
            <w:vAlign w:val="center"/>
          </w:tcPr>
          <w:p w:rsidR="003D71FB" w:rsidRPr="00E56709" w:rsidRDefault="003D71FB" w:rsidP="00834013">
            <w:pPr>
              <w:suppressAutoHyphens/>
              <w:spacing w:after="0" w:line="240" w:lineRule="auto"/>
              <w:jc w:val="center"/>
              <w:rPr>
                <w:sz w:val="28"/>
                <w:szCs w:val="28"/>
              </w:rPr>
            </w:pPr>
            <w:r w:rsidRPr="00E56709">
              <w:rPr>
                <w:sz w:val="28"/>
                <w:szCs w:val="28"/>
              </w:rPr>
              <w:t>4-балльная шкала</w:t>
            </w:r>
          </w:p>
        </w:tc>
        <w:tc>
          <w:tcPr>
            <w:tcW w:w="3118" w:type="dxa"/>
            <w:shd w:val="clear" w:color="auto" w:fill="auto"/>
            <w:vAlign w:val="center"/>
          </w:tcPr>
          <w:p w:rsidR="003D71FB" w:rsidRPr="00E56709" w:rsidRDefault="003D71FB" w:rsidP="00834013">
            <w:pPr>
              <w:suppressAutoHyphens/>
              <w:spacing w:after="0" w:line="240" w:lineRule="auto"/>
              <w:jc w:val="center"/>
              <w:rPr>
                <w:sz w:val="28"/>
                <w:szCs w:val="28"/>
              </w:rPr>
            </w:pPr>
            <w:r w:rsidRPr="00E56709">
              <w:rPr>
                <w:sz w:val="28"/>
                <w:szCs w:val="28"/>
              </w:rPr>
              <w:t>Показатели</w:t>
            </w:r>
          </w:p>
        </w:tc>
        <w:tc>
          <w:tcPr>
            <w:tcW w:w="5144" w:type="dxa"/>
            <w:shd w:val="clear" w:color="auto" w:fill="auto"/>
            <w:vAlign w:val="center"/>
          </w:tcPr>
          <w:p w:rsidR="003D71FB" w:rsidRPr="00E56709" w:rsidRDefault="003D71FB" w:rsidP="00834013">
            <w:pPr>
              <w:suppressAutoHyphens/>
              <w:spacing w:after="0" w:line="240" w:lineRule="auto"/>
              <w:jc w:val="center"/>
              <w:rPr>
                <w:sz w:val="28"/>
                <w:szCs w:val="28"/>
              </w:rPr>
            </w:pPr>
            <w:r w:rsidRPr="00E56709">
              <w:rPr>
                <w:sz w:val="28"/>
                <w:szCs w:val="28"/>
              </w:rPr>
              <w:t>Критерии</w:t>
            </w:r>
          </w:p>
        </w:tc>
      </w:tr>
      <w:tr w:rsidR="003D71FB" w:rsidRPr="00E56709" w:rsidTr="00834013">
        <w:tc>
          <w:tcPr>
            <w:tcW w:w="2137" w:type="dxa"/>
            <w:shd w:val="clear" w:color="auto" w:fill="auto"/>
          </w:tcPr>
          <w:p w:rsidR="003D71FB" w:rsidRPr="00E56709" w:rsidRDefault="003D71FB" w:rsidP="00834013">
            <w:pPr>
              <w:spacing w:after="0" w:line="240" w:lineRule="auto"/>
              <w:rPr>
                <w:sz w:val="28"/>
                <w:szCs w:val="28"/>
              </w:rPr>
            </w:pPr>
            <w:r w:rsidRPr="00E56709">
              <w:rPr>
                <w:sz w:val="28"/>
                <w:szCs w:val="28"/>
              </w:rPr>
              <w:t>Отлично</w:t>
            </w:r>
          </w:p>
        </w:tc>
        <w:tc>
          <w:tcPr>
            <w:tcW w:w="3118" w:type="dxa"/>
            <w:vMerge w:val="restart"/>
            <w:shd w:val="clear" w:color="auto" w:fill="auto"/>
          </w:tcPr>
          <w:p w:rsidR="003D71FB" w:rsidRPr="00E56709" w:rsidRDefault="003D71FB" w:rsidP="00834013">
            <w:pPr>
              <w:suppressAutoHyphens/>
              <w:spacing w:after="0" w:line="240" w:lineRule="auto"/>
              <w:rPr>
                <w:sz w:val="28"/>
                <w:szCs w:val="28"/>
              </w:rPr>
            </w:pPr>
            <w:r w:rsidRPr="00E56709">
              <w:rPr>
                <w:sz w:val="28"/>
                <w:szCs w:val="28"/>
              </w:rPr>
              <w:t>1. Полнота выполнения практического задания;</w:t>
            </w:r>
          </w:p>
          <w:p w:rsidR="003D71FB" w:rsidRPr="00E56709" w:rsidRDefault="003D71FB" w:rsidP="00834013">
            <w:pPr>
              <w:suppressAutoHyphens/>
              <w:spacing w:after="0" w:line="240" w:lineRule="auto"/>
              <w:rPr>
                <w:sz w:val="28"/>
                <w:szCs w:val="28"/>
              </w:rPr>
            </w:pPr>
            <w:r w:rsidRPr="00E56709">
              <w:rPr>
                <w:sz w:val="28"/>
                <w:szCs w:val="28"/>
              </w:rPr>
              <w:t>2. Своевременность выполнения задания;</w:t>
            </w:r>
          </w:p>
          <w:p w:rsidR="003D71FB" w:rsidRPr="00E56709" w:rsidRDefault="003D71FB" w:rsidP="00834013">
            <w:pPr>
              <w:suppressAutoHyphens/>
              <w:spacing w:after="0" w:line="240" w:lineRule="auto"/>
              <w:rPr>
                <w:sz w:val="28"/>
                <w:szCs w:val="28"/>
              </w:rPr>
            </w:pPr>
            <w:r w:rsidRPr="00E56709">
              <w:rPr>
                <w:sz w:val="28"/>
                <w:szCs w:val="28"/>
              </w:rPr>
              <w:t>3. Последовательность и рациональность выполнения задания;</w:t>
            </w:r>
          </w:p>
          <w:p w:rsidR="003D71FB" w:rsidRPr="00E56709" w:rsidRDefault="003D71FB" w:rsidP="00834013">
            <w:pPr>
              <w:suppressAutoHyphens/>
              <w:spacing w:after="0" w:line="240" w:lineRule="auto"/>
              <w:rPr>
                <w:sz w:val="28"/>
                <w:szCs w:val="28"/>
              </w:rPr>
            </w:pPr>
            <w:r w:rsidRPr="00E56709">
              <w:rPr>
                <w:sz w:val="28"/>
                <w:szCs w:val="28"/>
              </w:rPr>
              <w:t>4. Самостоятельность решения;</w:t>
            </w:r>
          </w:p>
          <w:p w:rsidR="003D71FB" w:rsidRPr="00E56709" w:rsidRDefault="003D71FB" w:rsidP="00834013">
            <w:pPr>
              <w:suppressAutoHyphens/>
              <w:spacing w:after="0" w:line="240" w:lineRule="auto"/>
              <w:rPr>
                <w:sz w:val="28"/>
                <w:szCs w:val="28"/>
              </w:rPr>
            </w:pPr>
          </w:p>
        </w:tc>
        <w:tc>
          <w:tcPr>
            <w:tcW w:w="5144" w:type="dxa"/>
            <w:shd w:val="clear" w:color="auto" w:fill="auto"/>
          </w:tcPr>
          <w:p w:rsidR="003D71FB" w:rsidRPr="00E56709" w:rsidRDefault="003D71FB" w:rsidP="00834013">
            <w:pPr>
              <w:suppressAutoHyphens/>
              <w:spacing w:after="0" w:line="240" w:lineRule="auto"/>
              <w:rPr>
                <w:sz w:val="28"/>
                <w:szCs w:val="28"/>
              </w:rPr>
            </w:pPr>
            <w:r w:rsidRPr="00E56709">
              <w:rPr>
                <w:sz w:val="28"/>
                <w:szCs w:val="28"/>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3D71FB" w:rsidRPr="00E56709" w:rsidTr="00834013">
        <w:tc>
          <w:tcPr>
            <w:tcW w:w="2137" w:type="dxa"/>
            <w:shd w:val="clear" w:color="auto" w:fill="auto"/>
          </w:tcPr>
          <w:p w:rsidR="003D71FB" w:rsidRPr="00E56709" w:rsidRDefault="003D71FB" w:rsidP="00834013">
            <w:pPr>
              <w:spacing w:after="0" w:line="240" w:lineRule="auto"/>
              <w:rPr>
                <w:sz w:val="28"/>
                <w:szCs w:val="28"/>
              </w:rPr>
            </w:pPr>
            <w:r w:rsidRPr="00E56709">
              <w:rPr>
                <w:sz w:val="28"/>
                <w:szCs w:val="28"/>
              </w:rPr>
              <w:t>Хорошо</w:t>
            </w:r>
          </w:p>
        </w:tc>
        <w:tc>
          <w:tcPr>
            <w:tcW w:w="3118" w:type="dxa"/>
            <w:vMerge/>
            <w:shd w:val="clear" w:color="auto" w:fill="auto"/>
          </w:tcPr>
          <w:p w:rsidR="003D71FB" w:rsidRPr="00E56709" w:rsidRDefault="003D71FB" w:rsidP="00834013">
            <w:pPr>
              <w:suppressAutoHyphens/>
              <w:spacing w:after="0" w:line="240" w:lineRule="auto"/>
              <w:rPr>
                <w:sz w:val="28"/>
                <w:szCs w:val="28"/>
              </w:rPr>
            </w:pPr>
          </w:p>
        </w:tc>
        <w:tc>
          <w:tcPr>
            <w:tcW w:w="5144" w:type="dxa"/>
            <w:shd w:val="clear" w:color="auto" w:fill="auto"/>
          </w:tcPr>
          <w:p w:rsidR="003D71FB" w:rsidRPr="00E56709" w:rsidRDefault="003D71FB" w:rsidP="00834013">
            <w:pPr>
              <w:suppressAutoHyphens/>
              <w:spacing w:after="0" w:line="240" w:lineRule="auto"/>
              <w:rPr>
                <w:sz w:val="28"/>
                <w:szCs w:val="28"/>
              </w:rPr>
            </w:pPr>
            <w:r w:rsidRPr="00E56709">
              <w:rPr>
                <w:sz w:val="28"/>
                <w:szCs w:val="28"/>
              </w:rPr>
              <w:t xml:space="preserve">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w:t>
            </w:r>
            <w:r w:rsidRPr="00E56709">
              <w:rPr>
                <w:sz w:val="28"/>
                <w:szCs w:val="28"/>
              </w:rPr>
              <w:lastRenderedPageBreak/>
              <w:t>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3D71FB" w:rsidRPr="00E56709" w:rsidTr="00834013">
        <w:tc>
          <w:tcPr>
            <w:tcW w:w="2137" w:type="dxa"/>
            <w:shd w:val="clear" w:color="auto" w:fill="auto"/>
          </w:tcPr>
          <w:p w:rsidR="003D71FB" w:rsidRPr="00E56709" w:rsidRDefault="003D71FB" w:rsidP="00834013">
            <w:pPr>
              <w:spacing w:after="0" w:line="240" w:lineRule="auto"/>
              <w:rPr>
                <w:sz w:val="28"/>
                <w:szCs w:val="28"/>
              </w:rPr>
            </w:pPr>
            <w:r w:rsidRPr="00E56709">
              <w:rPr>
                <w:sz w:val="28"/>
                <w:szCs w:val="28"/>
              </w:rPr>
              <w:lastRenderedPageBreak/>
              <w:t>Удовлетвор</w:t>
            </w:r>
            <w:r w:rsidRPr="00E56709">
              <w:rPr>
                <w:sz w:val="28"/>
                <w:szCs w:val="28"/>
              </w:rPr>
              <w:t>и</w:t>
            </w:r>
            <w:r w:rsidRPr="00E56709">
              <w:rPr>
                <w:sz w:val="28"/>
                <w:szCs w:val="28"/>
              </w:rPr>
              <w:t>тельно</w:t>
            </w:r>
          </w:p>
        </w:tc>
        <w:tc>
          <w:tcPr>
            <w:tcW w:w="3118" w:type="dxa"/>
            <w:vMerge/>
            <w:shd w:val="clear" w:color="auto" w:fill="auto"/>
          </w:tcPr>
          <w:p w:rsidR="003D71FB" w:rsidRPr="00E56709" w:rsidRDefault="003D71FB" w:rsidP="00834013">
            <w:pPr>
              <w:suppressAutoHyphens/>
              <w:spacing w:after="0" w:line="240" w:lineRule="auto"/>
              <w:rPr>
                <w:sz w:val="28"/>
                <w:szCs w:val="28"/>
              </w:rPr>
            </w:pPr>
          </w:p>
        </w:tc>
        <w:tc>
          <w:tcPr>
            <w:tcW w:w="5144" w:type="dxa"/>
            <w:shd w:val="clear" w:color="auto" w:fill="auto"/>
          </w:tcPr>
          <w:p w:rsidR="003D71FB" w:rsidRPr="00E56709" w:rsidRDefault="003D71FB" w:rsidP="00834013">
            <w:pPr>
              <w:suppressAutoHyphens/>
              <w:spacing w:after="0" w:line="240" w:lineRule="auto"/>
              <w:rPr>
                <w:sz w:val="28"/>
                <w:szCs w:val="28"/>
              </w:rPr>
            </w:pPr>
            <w:r w:rsidRPr="00E56709">
              <w:rPr>
                <w:sz w:val="28"/>
                <w:szCs w:val="28"/>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3D71FB" w:rsidRPr="00E56709" w:rsidTr="00834013">
        <w:tc>
          <w:tcPr>
            <w:tcW w:w="2137" w:type="dxa"/>
            <w:shd w:val="clear" w:color="auto" w:fill="auto"/>
          </w:tcPr>
          <w:p w:rsidR="003D71FB" w:rsidRPr="00E56709" w:rsidRDefault="003D71FB" w:rsidP="00834013">
            <w:pPr>
              <w:spacing w:after="0" w:line="240" w:lineRule="auto"/>
              <w:rPr>
                <w:sz w:val="28"/>
                <w:szCs w:val="28"/>
              </w:rPr>
            </w:pPr>
            <w:r w:rsidRPr="00E56709">
              <w:rPr>
                <w:sz w:val="28"/>
                <w:szCs w:val="28"/>
              </w:rPr>
              <w:t>Неудовлетвор</w:t>
            </w:r>
            <w:r w:rsidRPr="00E56709">
              <w:rPr>
                <w:sz w:val="28"/>
                <w:szCs w:val="28"/>
              </w:rPr>
              <w:t>и</w:t>
            </w:r>
            <w:r w:rsidRPr="00E56709">
              <w:rPr>
                <w:sz w:val="28"/>
                <w:szCs w:val="28"/>
              </w:rPr>
              <w:t xml:space="preserve">тельно </w:t>
            </w:r>
          </w:p>
        </w:tc>
        <w:tc>
          <w:tcPr>
            <w:tcW w:w="3118" w:type="dxa"/>
            <w:vMerge/>
            <w:shd w:val="clear" w:color="auto" w:fill="auto"/>
          </w:tcPr>
          <w:p w:rsidR="003D71FB" w:rsidRPr="00E56709" w:rsidRDefault="003D71FB" w:rsidP="00834013">
            <w:pPr>
              <w:suppressAutoHyphens/>
              <w:spacing w:after="0" w:line="240" w:lineRule="auto"/>
              <w:rPr>
                <w:sz w:val="28"/>
                <w:szCs w:val="28"/>
              </w:rPr>
            </w:pPr>
          </w:p>
        </w:tc>
        <w:tc>
          <w:tcPr>
            <w:tcW w:w="5144" w:type="dxa"/>
            <w:shd w:val="clear" w:color="auto" w:fill="auto"/>
          </w:tcPr>
          <w:p w:rsidR="003D71FB" w:rsidRPr="00E56709" w:rsidRDefault="003D71FB" w:rsidP="00834013">
            <w:pPr>
              <w:suppressAutoHyphens/>
              <w:spacing w:after="0" w:line="240" w:lineRule="auto"/>
              <w:rPr>
                <w:sz w:val="28"/>
                <w:szCs w:val="28"/>
              </w:rPr>
            </w:pPr>
            <w:r w:rsidRPr="00E56709">
              <w:rPr>
                <w:sz w:val="28"/>
                <w:szCs w:val="28"/>
              </w:rPr>
              <w:t>Задание не решено.</w:t>
            </w:r>
          </w:p>
        </w:tc>
      </w:tr>
    </w:tbl>
    <w:p w:rsidR="003D71FB" w:rsidRPr="00E56709" w:rsidRDefault="003D71FB" w:rsidP="003D71FB">
      <w:pPr>
        <w:suppressAutoHyphens/>
        <w:spacing w:after="0" w:line="240" w:lineRule="auto"/>
        <w:jc w:val="both"/>
        <w:rPr>
          <w:sz w:val="28"/>
        </w:rPr>
      </w:pPr>
    </w:p>
    <w:p w:rsidR="003D71FB" w:rsidRDefault="003D71FB" w:rsidP="003D71FB">
      <w:pPr>
        <w:spacing w:after="0" w:line="240" w:lineRule="auto"/>
        <w:rPr>
          <w:b/>
          <w:bCs/>
          <w:iCs/>
          <w:color w:val="000000"/>
          <w:sz w:val="28"/>
          <w:szCs w:val="28"/>
          <w:lang w:eastAsia="ru-RU" w:bidi="ru-RU"/>
        </w:rPr>
      </w:pPr>
      <w:r w:rsidRPr="00E56709">
        <w:rPr>
          <w:b/>
          <w:sz w:val="28"/>
          <w:szCs w:val="28"/>
        </w:rPr>
        <w:t xml:space="preserve">Оценивание выполнения </w:t>
      </w:r>
      <w:r w:rsidRPr="00E56709">
        <w:rPr>
          <w:b/>
          <w:bCs/>
          <w:iCs/>
          <w:color w:val="000000"/>
          <w:sz w:val="28"/>
          <w:szCs w:val="28"/>
          <w:lang w:eastAsia="ru-RU" w:bidi="ru-RU"/>
        </w:rPr>
        <w:t>контрольной работы</w:t>
      </w:r>
    </w:p>
    <w:tbl>
      <w:tblPr>
        <w:tblOverlap w:val="never"/>
        <w:tblW w:w="5000" w:type="pct"/>
        <w:tblLayout w:type="fixed"/>
        <w:tblCellMar>
          <w:left w:w="10" w:type="dxa"/>
          <w:right w:w="10" w:type="dxa"/>
        </w:tblCellMar>
        <w:tblLook w:val="04A0" w:firstRow="1" w:lastRow="0" w:firstColumn="1" w:lastColumn="0" w:noHBand="0" w:noVBand="1"/>
      </w:tblPr>
      <w:tblGrid>
        <w:gridCol w:w="1989"/>
        <w:gridCol w:w="3609"/>
        <w:gridCol w:w="4768"/>
      </w:tblGrid>
      <w:tr w:rsidR="003D71FB" w:rsidRPr="00E56709" w:rsidTr="0083401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D71FB" w:rsidRPr="00E56709" w:rsidRDefault="003D71FB" w:rsidP="00834013">
            <w:pPr>
              <w:widowControl w:val="0"/>
              <w:spacing w:after="0" w:line="240" w:lineRule="auto"/>
              <w:jc w:val="center"/>
              <w:rPr>
                <w:rFonts w:eastAsia="Times New Roman"/>
                <w:sz w:val="28"/>
                <w:szCs w:val="28"/>
                <w:lang w:eastAsia="ru-RU" w:bidi="ru-RU"/>
              </w:rPr>
            </w:pPr>
            <w:r w:rsidRPr="00E56709">
              <w:rPr>
                <w:rFonts w:eastAsia="Times New Roman"/>
                <w:sz w:val="28"/>
                <w:szCs w:val="28"/>
                <w:lang w:eastAsia="ru-RU" w:bidi="ru-RU"/>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3D71FB" w:rsidRPr="00E56709" w:rsidRDefault="003D71FB" w:rsidP="00834013">
            <w:pPr>
              <w:widowControl w:val="0"/>
              <w:spacing w:after="0" w:line="240" w:lineRule="auto"/>
              <w:jc w:val="center"/>
              <w:rPr>
                <w:rFonts w:eastAsia="Times New Roman"/>
                <w:sz w:val="28"/>
                <w:szCs w:val="28"/>
                <w:lang w:eastAsia="ru-RU" w:bidi="ru-RU"/>
              </w:rPr>
            </w:pPr>
            <w:r w:rsidRPr="00E56709">
              <w:rPr>
                <w:rFonts w:eastAsia="Times New Roman"/>
                <w:sz w:val="28"/>
                <w:szCs w:val="28"/>
                <w:lang w:eastAsia="ru-RU" w:bidi="ru-RU"/>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3D71FB" w:rsidRPr="00E56709" w:rsidRDefault="003D71FB" w:rsidP="00834013">
            <w:pPr>
              <w:widowControl w:val="0"/>
              <w:spacing w:after="0" w:line="240" w:lineRule="auto"/>
              <w:jc w:val="center"/>
              <w:rPr>
                <w:rFonts w:eastAsia="Times New Roman"/>
                <w:sz w:val="28"/>
                <w:szCs w:val="28"/>
                <w:lang w:eastAsia="ru-RU" w:bidi="ru-RU"/>
              </w:rPr>
            </w:pPr>
            <w:r w:rsidRPr="00E56709">
              <w:rPr>
                <w:rFonts w:eastAsia="Times New Roman"/>
                <w:sz w:val="28"/>
                <w:szCs w:val="28"/>
                <w:lang w:eastAsia="ru-RU" w:bidi="ru-RU"/>
              </w:rPr>
              <w:t>Критерии</w:t>
            </w:r>
          </w:p>
        </w:tc>
      </w:tr>
      <w:tr w:rsidR="003D71FB" w:rsidRPr="00E56709" w:rsidTr="00834013">
        <w:trPr>
          <w:trHeight w:val="1704"/>
        </w:trPr>
        <w:tc>
          <w:tcPr>
            <w:tcW w:w="959" w:type="pct"/>
            <w:tcBorders>
              <w:top w:val="single" w:sz="4" w:space="0" w:color="auto"/>
              <w:left w:val="single" w:sz="4" w:space="0" w:color="auto"/>
              <w:bottom w:val="nil"/>
              <w:right w:val="nil"/>
            </w:tcBorders>
            <w:shd w:val="clear" w:color="auto" w:fill="FFFFFF"/>
          </w:tcPr>
          <w:p w:rsidR="003D71FB" w:rsidRPr="00E56709" w:rsidRDefault="003D71FB" w:rsidP="00834013">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Отлично</w:t>
            </w:r>
          </w:p>
          <w:p w:rsidR="003D71FB" w:rsidRPr="00E56709" w:rsidRDefault="003D71FB" w:rsidP="00834013">
            <w:pPr>
              <w:widowControl w:val="0"/>
              <w:spacing w:after="0" w:line="240" w:lineRule="auto"/>
              <w:rPr>
                <w:rFonts w:eastAsia="Times New Roman"/>
                <w:sz w:val="28"/>
                <w:szCs w:val="28"/>
                <w:lang w:eastAsia="ru-RU" w:bidi="ru-RU"/>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3D71FB" w:rsidRPr="00E56709" w:rsidRDefault="003D71FB" w:rsidP="003D71FB">
            <w:pPr>
              <w:widowControl w:val="0"/>
              <w:numPr>
                <w:ilvl w:val="0"/>
                <w:numId w:val="21"/>
              </w:numPr>
              <w:tabs>
                <w:tab w:val="left" w:pos="293"/>
              </w:tabs>
              <w:spacing w:after="0" w:line="240" w:lineRule="auto"/>
              <w:rPr>
                <w:rFonts w:eastAsia="Times New Roman"/>
                <w:sz w:val="28"/>
                <w:szCs w:val="28"/>
                <w:lang w:eastAsia="ru-RU" w:bidi="ru-RU"/>
              </w:rPr>
            </w:pPr>
            <w:r>
              <w:rPr>
                <w:rFonts w:eastAsia="Times New Roman"/>
                <w:color w:val="000000"/>
                <w:sz w:val="28"/>
                <w:szCs w:val="28"/>
                <w:shd w:val="clear" w:color="auto" w:fill="FFFFFF"/>
                <w:lang w:eastAsia="ru-RU" w:bidi="ru-RU"/>
              </w:rPr>
              <w:t>Раскрытие теоретических вопросов</w:t>
            </w:r>
            <w:r w:rsidRPr="00E56709">
              <w:rPr>
                <w:rFonts w:eastAsia="Times New Roman"/>
                <w:color w:val="000000"/>
                <w:sz w:val="28"/>
                <w:szCs w:val="28"/>
                <w:shd w:val="clear" w:color="auto" w:fill="FFFFFF"/>
                <w:lang w:eastAsia="ru-RU" w:bidi="ru-RU"/>
              </w:rPr>
              <w:t>;</w:t>
            </w:r>
          </w:p>
          <w:p w:rsidR="003D71FB" w:rsidRPr="00E56709" w:rsidRDefault="003D71FB" w:rsidP="003D71FB">
            <w:pPr>
              <w:widowControl w:val="0"/>
              <w:numPr>
                <w:ilvl w:val="0"/>
                <w:numId w:val="21"/>
              </w:numPr>
              <w:tabs>
                <w:tab w:val="left" w:pos="293"/>
              </w:tabs>
              <w:spacing w:after="0" w:line="240" w:lineRule="auto"/>
              <w:rPr>
                <w:rFonts w:eastAsia="Times New Roman"/>
                <w:sz w:val="28"/>
                <w:szCs w:val="28"/>
                <w:lang w:eastAsia="ru-RU" w:bidi="ru-RU"/>
              </w:rPr>
            </w:pPr>
            <w:r>
              <w:rPr>
                <w:rFonts w:eastAsia="Times New Roman"/>
                <w:color w:val="000000"/>
                <w:sz w:val="28"/>
                <w:szCs w:val="28"/>
                <w:shd w:val="clear" w:color="auto" w:fill="FFFFFF"/>
                <w:lang w:eastAsia="ru-RU" w:bidi="ru-RU"/>
              </w:rPr>
              <w:t>Правильность решения з</w:t>
            </w:r>
            <w:r>
              <w:rPr>
                <w:rFonts w:eastAsia="Times New Roman"/>
                <w:color w:val="000000"/>
                <w:sz w:val="28"/>
                <w:szCs w:val="28"/>
                <w:shd w:val="clear" w:color="auto" w:fill="FFFFFF"/>
                <w:lang w:eastAsia="ru-RU" w:bidi="ru-RU"/>
              </w:rPr>
              <w:t>а</w:t>
            </w:r>
            <w:r>
              <w:rPr>
                <w:rFonts w:eastAsia="Times New Roman"/>
                <w:color w:val="000000"/>
                <w:sz w:val="28"/>
                <w:szCs w:val="28"/>
                <w:shd w:val="clear" w:color="auto" w:fill="FFFFFF"/>
                <w:lang w:eastAsia="ru-RU" w:bidi="ru-RU"/>
              </w:rPr>
              <w:t>дач</w:t>
            </w:r>
            <w:r w:rsidRPr="00E56709">
              <w:rPr>
                <w:rFonts w:eastAsia="Times New Roman"/>
                <w:color w:val="000000"/>
                <w:sz w:val="28"/>
                <w:szCs w:val="28"/>
                <w:shd w:val="clear" w:color="auto" w:fill="FFFFFF"/>
                <w:lang w:eastAsia="ru-RU" w:bidi="ru-RU"/>
              </w:rPr>
              <w:t>;</w:t>
            </w:r>
          </w:p>
          <w:p w:rsidR="003D71FB" w:rsidRPr="00E56709" w:rsidRDefault="003D71FB" w:rsidP="003D71FB">
            <w:pPr>
              <w:widowControl w:val="0"/>
              <w:numPr>
                <w:ilvl w:val="0"/>
                <w:numId w:val="21"/>
              </w:numPr>
              <w:tabs>
                <w:tab w:val="left" w:pos="168"/>
                <w:tab w:val="left" w:pos="293"/>
              </w:tabs>
              <w:spacing w:after="0" w:line="274" w:lineRule="exact"/>
              <w:jc w:val="both"/>
              <w:rPr>
                <w:rFonts w:eastAsia="Times New Roman"/>
                <w:sz w:val="28"/>
                <w:szCs w:val="28"/>
                <w:lang w:eastAsia="ru-RU"/>
              </w:rPr>
            </w:pPr>
            <w:r w:rsidRPr="00E56709">
              <w:rPr>
                <w:rFonts w:eastAsia="Times New Roman"/>
                <w:sz w:val="28"/>
                <w:szCs w:val="28"/>
                <w:lang w:eastAsia="ru-RU"/>
              </w:rPr>
              <w:t>Способность делать обо</w:t>
            </w:r>
            <w:r w:rsidRPr="00E56709">
              <w:rPr>
                <w:rFonts w:eastAsia="Times New Roman"/>
                <w:sz w:val="28"/>
                <w:szCs w:val="28"/>
                <w:lang w:eastAsia="ru-RU"/>
              </w:rPr>
              <w:t>с</w:t>
            </w:r>
            <w:r w:rsidRPr="00E56709">
              <w:rPr>
                <w:rFonts w:eastAsia="Times New Roman"/>
                <w:sz w:val="28"/>
                <w:szCs w:val="28"/>
                <w:lang w:eastAsia="ru-RU"/>
              </w:rPr>
              <w:t>нованные выводы на основе интерпретации информации, разъяснения;</w:t>
            </w:r>
            <w:r w:rsidRPr="00E56709">
              <w:rPr>
                <w:rFonts w:eastAsia="Times New Roman"/>
                <w:sz w:val="28"/>
                <w:szCs w:val="28"/>
                <w:lang w:eastAsia="ru-RU" w:bidi="ru-RU"/>
              </w:rPr>
              <w:t xml:space="preserve"> </w:t>
            </w:r>
          </w:p>
          <w:p w:rsidR="003D71FB" w:rsidRPr="00E56709" w:rsidRDefault="003D71FB" w:rsidP="00834013">
            <w:pPr>
              <w:widowControl w:val="0"/>
              <w:tabs>
                <w:tab w:val="left" w:pos="487"/>
              </w:tabs>
              <w:spacing w:after="0" w:line="240" w:lineRule="auto"/>
              <w:rPr>
                <w:rFonts w:eastAsia="Times New Roman"/>
                <w:sz w:val="28"/>
                <w:szCs w:val="28"/>
                <w:lang w:eastAsia="ru-RU" w:bidi="ru-RU"/>
              </w:rPr>
            </w:pPr>
          </w:p>
          <w:p w:rsidR="003D71FB" w:rsidRPr="00E56709" w:rsidRDefault="003D71FB" w:rsidP="00834013">
            <w:pPr>
              <w:widowControl w:val="0"/>
              <w:tabs>
                <w:tab w:val="left" w:pos="298"/>
              </w:tabs>
              <w:spacing w:after="0" w:line="240" w:lineRule="auto"/>
              <w:rPr>
                <w:rFonts w:eastAsia="Times New Roman"/>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tcPr>
          <w:p w:rsidR="003D71FB" w:rsidRPr="00E56709" w:rsidRDefault="003D71FB" w:rsidP="00834013">
            <w:pPr>
              <w:widowControl w:val="0"/>
              <w:spacing w:after="0" w:line="240" w:lineRule="auto"/>
              <w:ind w:left="68"/>
              <w:rPr>
                <w:rFonts w:eastAsia="Times New Roman"/>
                <w:sz w:val="28"/>
                <w:szCs w:val="28"/>
                <w:lang w:eastAsia="ru-RU" w:bidi="ru-RU"/>
              </w:rPr>
            </w:pPr>
            <w:r w:rsidRPr="00E56709">
              <w:rPr>
                <w:rFonts w:eastAsia="Times New Roman"/>
                <w:sz w:val="28"/>
                <w:szCs w:val="28"/>
                <w:lang w:eastAsia="ru-RU" w:bidi="ru-RU"/>
              </w:rPr>
              <w:t xml:space="preserve">Выполнение </w:t>
            </w:r>
            <w:r>
              <w:rPr>
                <w:rFonts w:eastAsia="Times New Roman"/>
                <w:sz w:val="28"/>
                <w:szCs w:val="28"/>
                <w:lang w:eastAsia="ru-RU" w:bidi="ru-RU"/>
              </w:rPr>
              <w:t>работы</w:t>
            </w:r>
            <w:r w:rsidRPr="00E56709">
              <w:rPr>
                <w:rFonts w:eastAsia="Times New Roman"/>
                <w:sz w:val="28"/>
                <w:szCs w:val="28"/>
                <w:lang w:eastAsia="ru-RU" w:bidi="ru-RU"/>
              </w:rPr>
              <w:t xml:space="preserve"> без ошибок  в установленный срок и без замечаний к оформлению.</w:t>
            </w:r>
            <w:r>
              <w:rPr>
                <w:rFonts w:eastAsia="Times New Roman"/>
                <w:sz w:val="28"/>
                <w:szCs w:val="28"/>
                <w:lang w:eastAsia="ru-RU" w:bidi="ru-RU"/>
              </w:rPr>
              <w:t xml:space="preserve"> Теоретические вопросы раскрыты, задачи решены. </w:t>
            </w:r>
            <w:r w:rsidRPr="00E56709">
              <w:rPr>
                <w:rFonts w:eastAsia="Times New Roman"/>
                <w:sz w:val="28"/>
                <w:szCs w:val="28"/>
                <w:lang w:eastAsia="ru-RU" w:bidi="ru-RU"/>
              </w:rPr>
              <w:t xml:space="preserve"> Сделаны необходимые выводы. </w:t>
            </w:r>
          </w:p>
        </w:tc>
      </w:tr>
      <w:tr w:rsidR="003D71FB" w:rsidRPr="00E56709" w:rsidTr="00834013">
        <w:trPr>
          <w:trHeight w:val="1788"/>
        </w:trPr>
        <w:tc>
          <w:tcPr>
            <w:tcW w:w="959" w:type="pct"/>
            <w:tcBorders>
              <w:top w:val="single" w:sz="4" w:space="0" w:color="auto"/>
              <w:left w:val="single" w:sz="4" w:space="0" w:color="auto"/>
              <w:bottom w:val="single" w:sz="4" w:space="0" w:color="auto"/>
              <w:right w:val="nil"/>
            </w:tcBorders>
            <w:shd w:val="clear" w:color="auto" w:fill="FFFFFF"/>
          </w:tcPr>
          <w:p w:rsidR="003D71FB" w:rsidRPr="00E56709" w:rsidRDefault="003D71FB" w:rsidP="00834013">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Хорошо</w:t>
            </w:r>
          </w:p>
          <w:p w:rsidR="003D71FB" w:rsidRPr="00E56709" w:rsidRDefault="003D71FB" w:rsidP="00834013">
            <w:pPr>
              <w:widowControl w:val="0"/>
              <w:spacing w:after="0" w:line="240" w:lineRule="auto"/>
              <w:rPr>
                <w:rFonts w:eastAsia="Times New Roman"/>
                <w:sz w:val="28"/>
                <w:szCs w:val="28"/>
                <w:lang w:eastAsia="ru-RU" w:bidi="ru-RU"/>
              </w:rPr>
            </w:pPr>
          </w:p>
        </w:tc>
        <w:tc>
          <w:tcPr>
            <w:tcW w:w="1741" w:type="pct"/>
            <w:vMerge/>
            <w:tcBorders>
              <w:top w:val="single" w:sz="4" w:space="0" w:color="auto"/>
              <w:left w:val="single" w:sz="4" w:space="0" w:color="auto"/>
              <w:bottom w:val="single" w:sz="4" w:space="0" w:color="auto"/>
              <w:right w:val="nil"/>
            </w:tcBorders>
            <w:vAlign w:val="center"/>
            <w:hideMark/>
          </w:tcPr>
          <w:p w:rsidR="003D71FB" w:rsidRPr="00E56709" w:rsidRDefault="003D71FB" w:rsidP="00834013">
            <w:pPr>
              <w:spacing w:after="0" w:line="240" w:lineRule="auto"/>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tcPr>
          <w:p w:rsidR="003D71FB" w:rsidRPr="00E56709" w:rsidRDefault="003D71FB" w:rsidP="00834013">
            <w:pPr>
              <w:widowControl w:val="0"/>
              <w:spacing w:after="0" w:line="240" w:lineRule="auto"/>
              <w:ind w:left="68"/>
              <w:rPr>
                <w:rFonts w:eastAsia="Times New Roman"/>
                <w:color w:val="000000"/>
                <w:sz w:val="28"/>
                <w:szCs w:val="28"/>
                <w:shd w:val="clear" w:color="auto" w:fill="FFFFFF"/>
                <w:lang w:eastAsia="ru-RU" w:bidi="ru-RU"/>
              </w:rPr>
            </w:pPr>
            <w:r w:rsidRPr="00E56709">
              <w:rPr>
                <w:rFonts w:eastAsia="Times New Roman"/>
                <w:sz w:val="28"/>
                <w:szCs w:val="28"/>
                <w:lang w:eastAsia="ru-RU" w:bidi="ru-RU"/>
              </w:rPr>
              <w:t xml:space="preserve">Выполнение </w:t>
            </w:r>
            <w:r>
              <w:rPr>
                <w:rFonts w:eastAsia="Times New Roman"/>
                <w:sz w:val="28"/>
                <w:szCs w:val="28"/>
                <w:lang w:eastAsia="ru-RU" w:bidi="ru-RU"/>
              </w:rPr>
              <w:t xml:space="preserve">работы </w:t>
            </w:r>
            <w:r w:rsidRPr="00E56709">
              <w:rPr>
                <w:rFonts w:eastAsia="Times New Roman"/>
                <w:sz w:val="28"/>
                <w:szCs w:val="28"/>
                <w:lang w:eastAsia="ru-RU" w:bidi="ru-RU"/>
              </w:rPr>
              <w:t>с незначительн</w:t>
            </w:r>
            <w:r w:rsidRPr="00E56709">
              <w:rPr>
                <w:rFonts w:eastAsia="Times New Roman"/>
                <w:sz w:val="28"/>
                <w:szCs w:val="28"/>
                <w:lang w:eastAsia="ru-RU" w:bidi="ru-RU"/>
              </w:rPr>
              <w:t>ы</w:t>
            </w:r>
            <w:r w:rsidRPr="00E56709">
              <w:rPr>
                <w:rFonts w:eastAsia="Times New Roman"/>
                <w:sz w:val="28"/>
                <w:szCs w:val="28"/>
                <w:lang w:eastAsia="ru-RU" w:bidi="ru-RU"/>
              </w:rPr>
              <w:t>ми ошибками</w:t>
            </w:r>
            <w:r>
              <w:rPr>
                <w:rFonts w:eastAsia="Times New Roman"/>
                <w:sz w:val="28"/>
                <w:szCs w:val="28"/>
                <w:lang w:eastAsia="ru-RU" w:bidi="ru-RU"/>
              </w:rPr>
              <w:t xml:space="preserve"> (не более 10-15%)</w:t>
            </w:r>
            <w:r w:rsidRPr="00E56709">
              <w:rPr>
                <w:rFonts w:eastAsia="Times New Roman"/>
                <w:sz w:val="28"/>
                <w:szCs w:val="28"/>
                <w:lang w:eastAsia="ru-RU" w:bidi="ru-RU"/>
              </w:rPr>
              <w:t xml:space="preserve"> в установленный срок, незначительные замечания к оформлению.</w:t>
            </w:r>
            <w:r>
              <w:t xml:space="preserve"> </w:t>
            </w:r>
            <w:r w:rsidRPr="00E67504">
              <w:rPr>
                <w:rFonts w:eastAsia="Times New Roman"/>
                <w:sz w:val="28"/>
                <w:szCs w:val="28"/>
                <w:lang w:eastAsia="ru-RU" w:bidi="ru-RU"/>
              </w:rPr>
              <w:t>Теоретич</w:t>
            </w:r>
            <w:r w:rsidRPr="00E67504">
              <w:rPr>
                <w:rFonts w:eastAsia="Times New Roman"/>
                <w:sz w:val="28"/>
                <w:szCs w:val="28"/>
                <w:lang w:eastAsia="ru-RU" w:bidi="ru-RU"/>
              </w:rPr>
              <w:t>е</w:t>
            </w:r>
            <w:r w:rsidRPr="00E67504">
              <w:rPr>
                <w:rFonts w:eastAsia="Times New Roman"/>
                <w:sz w:val="28"/>
                <w:szCs w:val="28"/>
                <w:lang w:eastAsia="ru-RU" w:bidi="ru-RU"/>
              </w:rPr>
              <w:t>ские вопросы раскрыты, задачи реш</w:t>
            </w:r>
            <w:r w:rsidRPr="00E67504">
              <w:rPr>
                <w:rFonts w:eastAsia="Times New Roman"/>
                <w:sz w:val="28"/>
                <w:szCs w:val="28"/>
                <w:lang w:eastAsia="ru-RU" w:bidi="ru-RU"/>
              </w:rPr>
              <w:t>е</w:t>
            </w:r>
            <w:r w:rsidRPr="00E67504">
              <w:rPr>
                <w:rFonts w:eastAsia="Times New Roman"/>
                <w:sz w:val="28"/>
                <w:szCs w:val="28"/>
                <w:lang w:eastAsia="ru-RU" w:bidi="ru-RU"/>
              </w:rPr>
              <w:t>ны.  Сделаны необходимые выводы.</w:t>
            </w:r>
          </w:p>
        </w:tc>
      </w:tr>
      <w:tr w:rsidR="003D71FB" w:rsidRPr="00E56709" w:rsidTr="00834013">
        <w:trPr>
          <w:trHeight w:val="701"/>
        </w:trPr>
        <w:tc>
          <w:tcPr>
            <w:tcW w:w="959" w:type="pct"/>
            <w:tcBorders>
              <w:top w:val="single" w:sz="4" w:space="0" w:color="auto"/>
              <w:left w:val="single" w:sz="4" w:space="0" w:color="auto"/>
              <w:bottom w:val="nil"/>
              <w:right w:val="nil"/>
            </w:tcBorders>
            <w:shd w:val="clear" w:color="auto" w:fill="FFFFFF"/>
            <w:hideMark/>
          </w:tcPr>
          <w:p w:rsidR="003D71FB" w:rsidRPr="00E56709" w:rsidRDefault="003D71FB" w:rsidP="00834013">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Удовлетвор</w:t>
            </w:r>
            <w:r w:rsidRPr="00E56709">
              <w:rPr>
                <w:rFonts w:eastAsia="Times New Roman"/>
                <w:sz w:val="28"/>
                <w:szCs w:val="28"/>
                <w:lang w:eastAsia="ru-RU" w:bidi="ru-RU"/>
              </w:rPr>
              <w:t>и</w:t>
            </w:r>
            <w:r w:rsidRPr="00E56709">
              <w:rPr>
                <w:rFonts w:eastAsia="Times New Roman"/>
                <w:sz w:val="28"/>
                <w:szCs w:val="28"/>
                <w:lang w:eastAsia="ru-RU" w:bidi="ru-RU"/>
              </w:rPr>
              <w:t>тельно</w:t>
            </w:r>
          </w:p>
        </w:tc>
        <w:tc>
          <w:tcPr>
            <w:tcW w:w="1741" w:type="pct"/>
            <w:vMerge/>
            <w:tcBorders>
              <w:top w:val="single" w:sz="4" w:space="0" w:color="auto"/>
              <w:left w:val="single" w:sz="4" w:space="0" w:color="auto"/>
              <w:bottom w:val="single" w:sz="4" w:space="0" w:color="auto"/>
              <w:right w:val="nil"/>
            </w:tcBorders>
            <w:vAlign w:val="center"/>
            <w:hideMark/>
          </w:tcPr>
          <w:p w:rsidR="003D71FB" w:rsidRPr="00E56709" w:rsidRDefault="003D71FB" w:rsidP="00834013">
            <w:pPr>
              <w:spacing w:after="0" w:line="240" w:lineRule="auto"/>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tcPr>
          <w:p w:rsidR="003D71FB" w:rsidRPr="00E56709" w:rsidRDefault="003D71FB" w:rsidP="00834013">
            <w:pPr>
              <w:widowControl w:val="0"/>
              <w:spacing w:after="0" w:line="240" w:lineRule="auto"/>
              <w:ind w:left="68"/>
              <w:rPr>
                <w:rFonts w:eastAsia="Times New Roman"/>
                <w:color w:val="000000"/>
                <w:sz w:val="28"/>
                <w:szCs w:val="28"/>
                <w:shd w:val="clear" w:color="auto" w:fill="FFFFFF"/>
                <w:lang w:eastAsia="ru-RU" w:bidi="ru-RU"/>
              </w:rPr>
            </w:pPr>
            <w:r w:rsidRPr="00E56709">
              <w:rPr>
                <w:rFonts w:eastAsia="Times New Roman"/>
                <w:sz w:val="28"/>
                <w:szCs w:val="28"/>
                <w:lang w:eastAsia="ru-RU" w:bidi="ru-RU"/>
              </w:rPr>
              <w:t xml:space="preserve">Выполнение </w:t>
            </w:r>
            <w:r>
              <w:rPr>
                <w:rFonts w:eastAsia="Times New Roman"/>
                <w:sz w:val="28"/>
                <w:szCs w:val="28"/>
                <w:lang w:eastAsia="ru-RU" w:bidi="ru-RU"/>
              </w:rPr>
              <w:t>работы</w:t>
            </w:r>
            <w:r w:rsidRPr="00E56709">
              <w:rPr>
                <w:rFonts w:eastAsia="Times New Roman"/>
                <w:sz w:val="28"/>
                <w:szCs w:val="28"/>
                <w:lang w:eastAsia="ru-RU" w:bidi="ru-RU"/>
              </w:rPr>
              <w:t xml:space="preserve"> с ошибками</w:t>
            </w:r>
            <w:r>
              <w:rPr>
                <w:rFonts w:eastAsia="Times New Roman"/>
                <w:sz w:val="28"/>
                <w:szCs w:val="28"/>
                <w:lang w:eastAsia="ru-RU" w:bidi="ru-RU"/>
              </w:rPr>
              <w:t xml:space="preserve"> (15-30%)</w:t>
            </w:r>
            <w:r w:rsidRPr="00E56709">
              <w:rPr>
                <w:rFonts w:eastAsia="Times New Roman"/>
                <w:sz w:val="28"/>
                <w:szCs w:val="28"/>
                <w:lang w:eastAsia="ru-RU" w:bidi="ru-RU"/>
              </w:rPr>
              <w:t xml:space="preserve">, либо нарушение установленного срока, замечания к оформлению. </w:t>
            </w:r>
            <w:r>
              <w:rPr>
                <w:rFonts w:eastAsia="Times New Roman"/>
                <w:sz w:val="28"/>
                <w:szCs w:val="28"/>
                <w:lang w:eastAsia="ru-RU" w:bidi="ru-RU"/>
              </w:rPr>
              <w:t>В</w:t>
            </w:r>
            <w:r w:rsidRPr="00E56709">
              <w:rPr>
                <w:rFonts w:eastAsia="Times New Roman"/>
                <w:sz w:val="28"/>
                <w:szCs w:val="28"/>
                <w:lang w:eastAsia="ru-RU" w:bidi="ru-RU"/>
              </w:rPr>
              <w:t>ы</w:t>
            </w:r>
            <w:r w:rsidRPr="00E56709">
              <w:rPr>
                <w:rFonts w:eastAsia="Times New Roman"/>
                <w:sz w:val="28"/>
                <w:szCs w:val="28"/>
                <w:lang w:eastAsia="ru-RU" w:bidi="ru-RU"/>
              </w:rPr>
              <w:t>воды сделаны частично, либо отсу</w:t>
            </w:r>
            <w:r w:rsidRPr="00E56709">
              <w:rPr>
                <w:rFonts w:eastAsia="Times New Roman"/>
                <w:sz w:val="28"/>
                <w:szCs w:val="28"/>
                <w:lang w:eastAsia="ru-RU" w:bidi="ru-RU"/>
              </w:rPr>
              <w:t>т</w:t>
            </w:r>
            <w:r w:rsidRPr="00E56709">
              <w:rPr>
                <w:rFonts w:eastAsia="Times New Roman"/>
                <w:sz w:val="28"/>
                <w:szCs w:val="28"/>
                <w:lang w:eastAsia="ru-RU" w:bidi="ru-RU"/>
              </w:rPr>
              <w:t xml:space="preserve">ствуют. </w:t>
            </w:r>
          </w:p>
        </w:tc>
      </w:tr>
      <w:tr w:rsidR="003D71FB" w:rsidRPr="00E56709" w:rsidTr="00834013">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D71FB" w:rsidRPr="00E56709" w:rsidRDefault="003D71FB" w:rsidP="00834013">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Неудовлетвори</w:t>
            </w:r>
            <w:r w:rsidRPr="00E56709">
              <w:rPr>
                <w:rFonts w:eastAsia="Times New Roman"/>
                <w:sz w:val="28"/>
                <w:szCs w:val="28"/>
                <w:lang w:eastAsia="ru-RU" w:bidi="ru-RU"/>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3D71FB" w:rsidRPr="00E56709" w:rsidRDefault="003D71FB" w:rsidP="00834013">
            <w:pPr>
              <w:spacing w:after="0" w:line="240" w:lineRule="auto"/>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tcPr>
          <w:p w:rsidR="003D71FB" w:rsidRPr="00E56709" w:rsidRDefault="003D71FB" w:rsidP="00834013">
            <w:pPr>
              <w:widowControl w:val="0"/>
              <w:spacing w:after="0" w:line="240" w:lineRule="auto"/>
              <w:ind w:left="68"/>
              <w:rPr>
                <w:rFonts w:eastAsia="Times New Roman"/>
                <w:sz w:val="28"/>
                <w:szCs w:val="28"/>
                <w:lang w:eastAsia="ru-RU" w:bidi="ru-RU"/>
              </w:rPr>
            </w:pPr>
            <w:r>
              <w:rPr>
                <w:rFonts w:eastAsia="Times New Roman"/>
                <w:sz w:val="28"/>
                <w:szCs w:val="28"/>
                <w:lang w:eastAsia="ru-RU" w:bidi="ru-RU"/>
              </w:rPr>
              <w:t>Работа выполнены по чужому вариа</w:t>
            </w:r>
            <w:r>
              <w:rPr>
                <w:rFonts w:eastAsia="Times New Roman"/>
                <w:sz w:val="28"/>
                <w:szCs w:val="28"/>
                <w:lang w:eastAsia="ru-RU" w:bidi="ru-RU"/>
              </w:rPr>
              <w:t>н</w:t>
            </w:r>
            <w:r>
              <w:rPr>
                <w:rFonts w:eastAsia="Times New Roman"/>
                <w:sz w:val="28"/>
                <w:szCs w:val="28"/>
                <w:lang w:eastAsia="ru-RU" w:bidi="ru-RU"/>
              </w:rPr>
              <w:t>ту, либо более 70% теоретических в</w:t>
            </w:r>
            <w:r>
              <w:rPr>
                <w:rFonts w:eastAsia="Times New Roman"/>
                <w:sz w:val="28"/>
                <w:szCs w:val="28"/>
                <w:lang w:eastAsia="ru-RU" w:bidi="ru-RU"/>
              </w:rPr>
              <w:t>о</w:t>
            </w:r>
            <w:r>
              <w:rPr>
                <w:rFonts w:eastAsia="Times New Roman"/>
                <w:sz w:val="28"/>
                <w:szCs w:val="28"/>
                <w:lang w:eastAsia="ru-RU" w:bidi="ru-RU"/>
              </w:rPr>
              <w:t>просы не раскрыто, либо раскрыто н</w:t>
            </w:r>
            <w:r>
              <w:rPr>
                <w:rFonts w:eastAsia="Times New Roman"/>
                <w:sz w:val="28"/>
                <w:szCs w:val="28"/>
                <w:lang w:eastAsia="ru-RU" w:bidi="ru-RU"/>
              </w:rPr>
              <w:t>е</w:t>
            </w:r>
            <w:r>
              <w:rPr>
                <w:rFonts w:eastAsia="Times New Roman"/>
                <w:sz w:val="28"/>
                <w:szCs w:val="28"/>
                <w:lang w:eastAsia="ru-RU" w:bidi="ru-RU"/>
              </w:rPr>
              <w:t xml:space="preserve">верно, задачи не решены. </w:t>
            </w:r>
          </w:p>
        </w:tc>
      </w:tr>
    </w:tbl>
    <w:p w:rsidR="003D71FB" w:rsidRDefault="003D71FB" w:rsidP="003D71FB">
      <w:pPr>
        <w:suppressAutoHyphens/>
        <w:spacing w:after="0" w:line="240" w:lineRule="auto"/>
        <w:jc w:val="both"/>
        <w:rPr>
          <w:b/>
          <w:sz w:val="28"/>
        </w:rPr>
      </w:pPr>
    </w:p>
    <w:p w:rsidR="00F3539C" w:rsidRDefault="00F3539C" w:rsidP="003D71FB">
      <w:pPr>
        <w:suppressAutoHyphens/>
        <w:spacing w:after="0" w:line="240" w:lineRule="auto"/>
        <w:jc w:val="both"/>
        <w:rPr>
          <w:b/>
          <w:sz w:val="28"/>
        </w:rPr>
      </w:pPr>
    </w:p>
    <w:p w:rsidR="00F3539C" w:rsidRDefault="00F3539C" w:rsidP="003D71FB">
      <w:pPr>
        <w:suppressAutoHyphens/>
        <w:spacing w:after="0" w:line="240" w:lineRule="auto"/>
        <w:jc w:val="both"/>
        <w:rPr>
          <w:b/>
          <w:sz w:val="28"/>
        </w:rPr>
      </w:pPr>
    </w:p>
    <w:p w:rsidR="00F3539C" w:rsidRDefault="00F3539C" w:rsidP="003D71FB">
      <w:pPr>
        <w:suppressAutoHyphens/>
        <w:spacing w:after="0" w:line="240" w:lineRule="auto"/>
        <w:jc w:val="both"/>
        <w:rPr>
          <w:b/>
          <w:sz w:val="28"/>
        </w:rPr>
      </w:pPr>
    </w:p>
    <w:p w:rsidR="003D71FB" w:rsidRDefault="003D71FB" w:rsidP="003D71FB">
      <w:pPr>
        <w:suppressAutoHyphens/>
        <w:spacing w:after="0" w:line="240" w:lineRule="auto"/>
        <w:jc w:val="both"/>
        <w:rPr>
          <w:i/>
          <w:sz w:val="28"/>
        </w:rPr>
      </w:pPr>
      <w:r w:rsidRPr="00E56709">
        <w:rPr>
          <w:b/>
          <w:sz w:val="28"/>
        </w:rPr>
        <w:lastRenderedPageBreak/>
        <w:t>Оценивание ответа на экзамене</w:t>
      </w:r>
      <w:r w:rsidRPr="00E56709">
        <w:rPr>
          <w:i/>
          <w:sz w:val="28"/>
        </w:rPr>
        <w:t xml:space="preserve"> </w:t>
      </w:r>
    </w:p>
    <w:p w:rsidR="003D71FB" w:rsidRPr="00E56709" w:rsidRDefault="003D71FB" w:rsidP="003D71FB">
      <w:pPr>
        <w:suppressAutoHyphens/>
        <w:spacing w:after="0" w:line="240" w:lineRule="auto"/>
        <w:jc w:val="both"/>
        <w:rPr>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3D71FB" w:rsidRPr="00E56709" w:rsidTr="00834013">
        <w:trPr>
          <w:tblHeader/>
        </w:trPr>
        <w:tc>
          <w:tcPr>
            <w:tcW w:w="2137" w:type="dxa"/>
            <w:shd w:val="clear" w:color="auto" w:fill="auto"/>
            <w:vAlign w:val="center"/>
          </w:tcPr>
          <w:p w:rsidR="003D71FB" w:rsidRPr="00E56709" w:rsidRDefault="003D71FB" w:rsidP="00834013">
            <w:pPr>
              <w:suppressAutoHyphens/>
              <w:spacing w:after="0" w:line="240" w:lineRule="auto"/>
              <w:jc w:val="center"/>
              <w:rPr>
                <w:sz w:val="28"/>
                <w:szCs w:val="28"/>
              </w:rPr>
            </w:pPr>
            <w:r w:rsidRPr="00E56709">
              <w:rPr>
                <w:sz w:val="28"/>
                <w:szCs w:val="28"/>
              </w:rPr>
              <w:t>4-балльная шкала</w:t>
            </w:r>
          </w:p>
        </w:tc>
        <w:tc>
          <w:tcPr>
            <w:tcW w:w="3118" w:type="dxa"/>
            <w:shd w:val="clear" w:color="auto" w:fill="auto"/>
            <w:vAlign w:val="center"/>
          </w:tcPr>
          <w:p w:rsidR="003D71FB" w:rsidRPr="00E56709" w:rsidRDefault="003D71FB" w:rsidP="00834013">
            <w:pPr>
              <w:suppressAutoHyphens/>
              <w:spacing w:after="0" w:line="240" w:lineRule="auto"/>
              <w:jc w:val="center"/>
              <w:rPr>
                <w:sz w:val="28"/>
                <w:szCs w:val="28"/>
              </w:rPr>
            </w:pPr>
            <w:r w:rsidRPr="00E56709">
              <w:rPr>
                <w:sz w:val="28"/>
                <w:szCs w:val="28"/>
              </w:rPr>
              <w:t>Показатели</w:t>
            </w:r>
          </w:p>
        </w:tc>
        <w:tc>
          <w:tcPr>
            <w:tcW w:w="4961" w:type="dxa"/>
            <w:shd w:val="clear" w:color="auto" w:fill="auto"/>
            <w:vAlign w:val="center"/>
          </w:tcPr>
          <w:p w:rsidR="003D71FB" w:rsidRPr="00E56709" w:rsidRDefault="003D71FB" w:rsidP="00834013">
            <w:pPr>
              <w:suppressAutoHyphens/>
              <w:spacing w:after="0" w:line="240" w:lineRule="auto"/>
              <w:jc w:val="center"/>
              <w:rPr>
                <w:sz w:val="28"/>
                <w:szCs w:val="28"/>
              </w:rPr>
            </w:pPr>
            <w:r w:rsidRPr="00E56709">
              <w:rPr>
                <w:sz w:val="28"/>
                <w:szCs w:val="28"/>
              </w:rPr>
              <w:t>Критерии</w:t>
            </w:r>
          </w:p>
        </w:tc>
      </w:tr>
      <w:tr w:rsidR="003D71FB" w:rsidRPr="00E56709" w:rsidTr="00834013">
        <w:tc>
          <w:tcPr>
            <w:tcW w:w="2137" w:type="dxa"/>
            <w:shd w:val="clear" w:color="auto" w:fill="auto"/>
          </w:tcPr>
          <w:p w:rsidR="003D71FB" w:rsidRPr="00E56709" w:rsidRDefault="003D71FB" w:rsidP="00834013">
            <w:pPr>
              <w:spacing w:after="0" w:line="240" w:lineRule="auto"/>
              <w:rPr>
                <w:sz w:val="28"/>
                <w:szCs w:val="28"/>
              </w:rPr>
            </w:pPr>
            <w:r w:rsidRPr="00E56709">
              <w:rPr>
                <w:sz w:val="28"/>
                <w:szCs w:val="28"/>
              </w:rPr>
              <w:t>Отлично</w:t>
            </w:r>
          </w:p>
        </w:tc>
        <w:tc>
          <w:tcPr>
            <w:tcW w:w="3118" w:type="dxa"/>
            <w:vMerge w:val="restart"/>
            <w:shd w:val="clear" w:color="auto" w:fill="auto"/>
          </w:tcPr>
          <w:p w:rsidR="003D71FB" w:rsidRPr="00E56709" w:rsidRDefault="003D71FB" w:rsidP="00834013">
            <w:pPr>
              <w:suppressAutoHyphens/>
              <w:spacing w:after="0" w:line="240" w:lineRule="auto"/>
              <w:rPr>
                <w:sz w:val="28"/>
                <w:szCs w:val="28"/>
              </w:rPr>
            </w:pPr>
            <w:r w:rsidRPr="00E56709">
              <w:rPr>
                <w:sz w:val="28"/>
                <w:szCs w:val="28"/>
              </w:rPr>
              <w:t>1. Полнота изложения теоретического материала;</w:t>
            </w:r>
          </w:p>
          <w:p w:rsidR="003D71FB" w:rsidRPr="00E56709" w:rsidRDefault="003D71FB" w:rsidP="00834013">
            <w:pPr>
              <w:suppressAutoHyphens/>
              <w:spacing w:after="0" w:line="240" w:lineRule="auto"/>
              <w:rPr>
                <w:sz w:val="28"/>
                <w:szCs w:val="28"/>
              </w:rPr>
            </w:pPr>
            <w:r w:rsidRPr="00E56709">
              <w:rPr>
                <w:sz w:val="28"/>
                <w:szCs w:val="28"/>
              </w:rPr>
              <w:t>2. Полнота и правильность решения практического задания;</w:t>
            </w:r>
          </w:p>
          <w:p w:rsidR="003D71FB" w:rsidRPr="00E56709" w:rsidRDefault="003D71FB" w:rsidP="00834013">
            <w:pPr>
              <w:suppressAutoHyphens/>
              <w:spacing w:after="0" w:line="240" w:lineRule="auto"/>
              <w:rPr>
                <w:sz w:val="28"/>
                <w:szCs w:val="28"/>
              </w:rPr>
            </w:pPr>
            <w:r w:rsidRPr="00E56709">
              <w:rPr>
                <w:sz w:val="28"/>
                <w:szCs w:val="28"/>
              </w:rPr>
              <w:t>3. Правильность и/или аргументированность изложения (последовательность действий);</w:t>
            </w:r>
          </w:p>
          <w:p w:rsidR="003D71FB" w:rsidRPr="00E56709" w:rsidRDefault="003D71FB" w:rsidP="00834013">
            <w:pPr>
              <w:suppressAutoHyphens/>
              <w:spacing w:after="0" w:line="240" w:lineRule="auto"/>
              <w:rPr>
                <w:sz w:val="28"/>
                <w:szCs w:val="28"/>
              </w:rPr>
            </w:pPr>
            <w:r w:rsidRPr="00E56709">
              <w:rPr>
                <w:sz w:val="28"/>
                <w:szCs w:val="28"/>
              </w:rPr>
              <w:t>4. Самостоятельность ответа;</w:t>
            </w:r>
          </w:p>
          <w:p w:rsidR="003D71FB" w:rsidRPr="00E56709" w:rsidRDefault="003D71FB" w:rsidP="00834013">
            <w:pPr>
              <w:suppressAutoHyphens/>
              <w:spacing w:after="0" w:line="240" w:lineRule="auto"/>
              <w:rPr>
                <w:sz w:val="28"/>
                <w:szCs w:val="28"/>
              </w:rPr>
            </w:pPr>
          </w:p>
        </w:tc>
        <w:tc>
          <w:tcPr>
            <w:tcW w:w="4961" w:type="dxa"/>
            <w:shd w:val="clear" w:color="auto" w:fill="auto"/>
          </w:tcPr>
          <w:p w:rsidR="003D71FB" w:rsidRPr="00E56709" w:rsidRDefault="003D71FB" w:rsidP="00834013">
            <w:pPr>
              <w:suppressAutoHyphens/>
              <w:spacing w:after="0" w:line="240" w:lineRule="auto"/>
              <w:rPr>
                <w:sz w:val="28"/>
                <w:szCs w:val="28"/>
              </w:rPr>
            </w:pPr>
            <w:r w:rsidRPr="00E56709">
              <w:rPr>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3D71FB" w:rsidRPr="00E56709" w:rsidTr="00834013">
        <w:tc>
          <w:tcPr>
            <w:tcW w:w="2137" w:type="dxa"/>
            <w:shd w:val="clear" w:color="auto" w:fill="auto"/>
          </w:tcPr>
          <w:p w:rsidR="003D71FB" w:rsidRPr="00E56709" w:rsidRDefault="003D71FB" w:rsidP="00834013">
            <w:pPr>
              <w:spacing w:after="0" w:line="240" w:lineRule="auto"/>
              <w:rPr>
                <w:sz w:val="28"/>
                <w:szCs w:val="28"/>
              </w:rPr>
            </w:pPr>
            <w:r w:rsidRPr="00E56709">
              <w:rPr>
                <w:sz w:val="28"/>
                <w:szCs w:val="28"/>
              </w:rPr>
              <w:t>Хорошо</w:t>
            </w:r>
          </w:p>
        </w:tc>
        <w:tc>
          <w:tcPr>
            <w:tcW w:w="3118" w:type="dxa"/>
            <w:vMerge/>
            <w:shd w:val="clear" w:color="auto" w:fill="auto"/>
          </w:tcPr>
          <w:p w:rsidR="003D71FB" w:rsidRPr="00E56709" w:rsidRDefault="003D71FB" w:rsidP="00834013">
            <w:pPr>
              <w:suppressAutoHyphens/>
              <w:spacing w:after="0" w:line="240" w:lineRule="auto"/>
              <w:rPr>
                <w:sz w:val="28"/>
                <w:szCs w:val="28"/>
              </w:rPr>
            </w:pPr>
          </w:p>
        </w:tc>
        <w:tc>
          <w:tcPr>
            <w:tcW w:w="4961" w:type="dxa"/>
            <w:shd w:val="clear" w:color="auto" w:fill="auto"/>
          </w:tcPr>
          <w:p w:rsidR="003D71FB" w:rsidRPr="00E56709" w:rsidRDefault="003D71FB" w:rsidP="00834013">
            <w:pPr>
              <w:suppressAutoHyphens/>
              <w:spacing w:after="0" w:line="240" w:lineRule="auto"/>
              <w:rPr>
                <w:sz w:val="28"/>
                <w:szCs w:val="28"/>
              </w:rPr>
            </w:pPr>
            <w:r w:rsidRPr="00E56709">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3D71FB" w:rsidRPr="00E56709" w:rsidTr="00834013">
        <w:tc>
          <w:tcPr>
            <w:tcW w:w="2137" w:type="dxa"/>
            <w:shd w:val="clear" w:color="auto" w:fill="auto"/>
          </w:tcPr>
          <w:p w:rsidR="003D71FB" w:rsidRPr="00E56709" w:rsidRDefault="003D71FB" w:rsidP="00834013">
            <w:pPr>
              <w:spacing w:after="0" w:line="240" w:lineRule="auto"/>
              <w:rPr>
                <w:sz w:val="28"/>
                <w:szCs w:val="28"/>
              </w:rPr>
            </w:pPr>
            <w:r w:rsidRPr="00E56709">
              <w:rPr>
                <w:sz w:val="28"/>
                <w:szCs w:val="28"/>
              </w:rPr>
              <w:t>Удовлетвор</w:t>
            </w:r>
            <w:r w:rsidRPr="00E56709">
              <w:rPr>
                <w:sz w:val="28"/>
                <w:szCs w:val="28"/>
              </w:rPr>
              <w:t>и</w:t>
            </w:r>
            <w:r w:rsidRPr="00E56709">
              <w:rPr>
                <w:sz w:val="28"/>
                <w:szCs w:val="28"/>
              </w:rPr>
              <w:t>тельно</w:t>
            </w:r>
          </w:p>
        </w:tc>
        <w:tc>
          <w:tcPr>
            <w:tcW w:w="3118" w:type="dxa"/>
            <w:vMerge/>
            <w:shd w:val="clear" w:color="auto" w:fill="auto"/>
          </w:tcPr>
          <w:p w:rsidR="003D71FB" w:rsidRPr="00E56709" w:rsidRDefault="003D71FB" w:rsidP="00834013">
            <w:pPr>
              <w:suppressAutoHyphens/>
              <w:spacing w:after="0" w:line="240" w:lineRule="auto"/>
              <w:rPr>
                <w:sz w:val="28"/>
                <w:szCs w:val="28"/>
              </w:rPr>
            </w:pPr>
          </w:p>
        </w:tc>
        <w:tc>
          <w:tcPr>
            <w:tcW w:w="4961" w:type="dxa"/>
            <w:shd w:val="clear" w:color="auto" w:fill="auto"/>
          </w:tcPr>
          <w:p w:rsidR="003D71FB" w:rsidRPr="00E56709" w:rsidRDefault="003D71FB" w:rsidP="00834013">
            <w:pPr>
              <w:suppressAutoHyphens/>
              <w:spacing w:after="0" w:line="240" w:lineRule="auto"/>
              <w:rPr>
                <w:sz w:val="28"/>
                <w:szCs w:val="28"/>
              </w:rPr>
            </w:pPr>
            <w:r w:rsidRPr="00E56709">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r w:rsidRPr="00E56709">
              <w:rPr>
                <w:sz w:val="28"/>
                <w:szCs w:val="28"/>
              </w:rPr>
              <w:lastRenderedPageBreak/>
              <w:t>Допускается несколько ошибок в содержании ответа и решении практических заданий.</w:t>
            </w:r>
          </w:p>
        </w:tc>
      </w:tr>
      <w:tr w:rsidR="003D71FB" w:rsidRPr="00E56709" w:rsidTr="00834013">
        <w:tc>
          <w:tcPr>
            <w:tcW w:w="2137" w:type="dxa"/>
            <w:shd w:val="clear" w:color="auto" w:fill="auto"/>
          </w:tcPr>
          <w:p w:rsidR="003D71FB" w:rsidRPr="00E56709" w:rsidRDefault="003D71FB" w:rsidP="00834013">
            <w:pPr>
              <w:spacing w:after="0" w:line="240" w:lineRule="auto"/>
              <w:rPr>
                <w:sz w:val="28"/>
                <w:szCs w:val="28"/>
              </w:rPr>
            </w:pPr>
            <w:r w:rsidRPr="00E56709">
              <w:rPr>
                <w:sz w:val="28"/>
                <w:szCs w:val="28"/>
              </w:rPr>
              <w:lastRenderedPageBreak/>
              <w:t xml:space="preserve">Неудовлетворительно </w:t>
            </w:r>
          </w:p>
        </w:tc>
        <w:tc>
          <w:tcPr>
            <w:tcW w:w="3118" w:type="dxa"/>
            <w:vMerge/>
            <w:shd w:val="clear" w:color="auto" w:fill="auto"/>
          </w:tcPr>
          <w:p w:rsidR="003D71FB" w:rsidRPr="00E56709" w:rsidRDefault="003D71FB" w:rsidP="00834013">
            <w:pPr>
              <w:suppressAutoHyphens/>
              <w:spacing w:after="0" w:line="240" w:lineRule="auto"/>
              <w:rPr>
                <w:sz w:val="28"/>
                <w:szCs w:val="28"/>
              </w:rPr>
            </w:pPr>
          </w:p>
        </w:tc>
        <w:tc>
          <w:tcPr>
            <w:tcW w:w="4961" w:type="dxa"/>
            <w:shd w:val="clear" w:color="auto" w:fill="auto"/>
          </w:tcPr>
          <w:p w:rsidR="003D71FB" w:rsidRPr="00E56709" w:rsidRDefault="003D71FB" w:rsidP="00834013">
            <w:pPr>
              <w:suppressAutoHyphens/>
              <w:spacing w:after="0" w:line="240" w:lineRule="auto"/>
              <w:rPr>
                <w:sz w:val="28"/>
                <w:szCs w:val="28"/>
              </w:rPr>
            </w:pPr>
            <w:r w:rsidRPr="00E56709">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студент не способен ответить на вопросы даже при дополнительных наводящих вопросах </w:t>
            </w:r>
          </w:p>
        </w:tc>
      </w:tr>
    </w:tbl>
    <w:p w:rsidR="003D71FB" w:rsidRDefault="003D71FB" w:rsidP="003D71FB">
      <w:pPr>
        <w:keepNext/>
        <w:spacing w:after="0" w:line="240" w:lineRule="auto"/>
        <w:jc w:val="both"/>
        <w:outlineLvl w:val="0"/>
        <w:rPr>
          <w:rFonts w:eastAsia="Times New Roman"/>
          <w:b/>
          <w:sz w:val="32"/>
          <w:szCs w:val="20"/>
          <w:lang w:eastAsia="ru-RU"/>
        </w:rPr>
      </w:pPr>
    </w:p>
    <w:p w:rsidR="003D71FB" w:rsidRPr="00E56709" w:rsidRDefault="003D71FB" w:rsidP="003D71FB">
      <w:pPr>
        <w:keepNext/>
        <w:spacing w:after="0" w:line="240" w:lineRule="auto"/>
        <w:jc w:val="both"/>
        <w:outlineLvl w:val="0"/>
        <w:rPr>
          <w:rFonts w:eastAsia="Times New Roman"/>
          <w:b/>
          <w:sz w:val="32"/>
          <w:szCs w:val="20"/>
          <w:lang w:eastAsia="ru-RU"/>
        </w:rPr>
      </w:pPr>
      <w:r w:rsidRPr="00E56709">
        <w:rPr>
          <w:rFonts w:eastAsia="Times New Roman"/>
          <w:b/>
          <w:sz w:val="32"/>
          <w:szCs w:val="20"/>
          <w:lang w:eastAsia="ru-RU"/>
        </w:rPr>
        <w:t xml:space="preserve">Раздел 3 - Организационно-методическое обеспечение контроля </w:t>
      </w:r>
    </w:p>
    <w:p w:rsidR="003D71FB" w:rsidRPr="00E56709" w:rsidRDefault="003D71FB" w:rsidP="003D71FB">
      <w:pPr>
        <w:keepNext/>
        <w:spacing w:after="0" w:line="240" w:lineRule="auto"/>
        <w:jc w:val="both"/>
        <w:outlineLvl w:val="0"/>
        <w:rPr>
          <w:rFonts w:eastAsia="Times New Roman"/>
          <w:b/>
          <w:sz w:val="32"/>
          <w:szCs w:val="20"/>
          <w:lang w:eastAsia="ru-RU"/>
        </w:rPr>
      </w:pPr>
      <w:r w:rsidRPr="00E56709">
        <w:rPr>
          <w:rFonts w:eastAsia="Times New Roman"/>
          <w:b/>
          <w:sz w:val="32"/>
          <w:szCs w:val="20"/>
          <w:lang w:eastAsia="ru-RU"/>
        </w:rPr>
        <w:t>учебных достижений</w:t>
      </w:r>
    </w:p>
    <w:p w:rsidR="003D71FB" w:rsidRPr="00E56709" w:rsidRDefault="003D71FB" w:rsidP="003D71FB">
      <w:pPr>
        <w:rPr>
          <w:lang w:eastAsia="ru-RU"/>
        </w:rPr>
      </w:pPr>
    </w:p>
    <w:p w:rsidR="003D71FB" w:rsidRPr="00E56709" w:rsidRDefault="003D71FB" w:rsidP="003D71FB">
      <w:pPr>
        <w:widowControl w:val="0"/>
        <w:tabs>
          <w:tab w:val="left" w:pos="993"/>
        </w:tabs>
        <w:spacing w:after="0" w:line="240" w:lineRule="auto"/>
        <w:ind w:right="181" w:firstLine="709"/>
        <w:jc w:val="both"/>
        <w:rPr>
          <w:rFonts w:eastAsia="Times New Roman"/>
          <w:sz w:val="28"/>
          <w:szCs w:val="28"/>
          <w:lang w:eastAsia="ru-RU"/>
        </w:rPr>
      </w:pPr>
      <w:r w:rsidRPr="00E56709">
        <w:rPr>
          <w:rFonts w:eastAsia="Times New Roman"/>
          <w:sz w:val="28"/>
          <w:szCs w:val="28"/>
          <w:lang w:eastAsia="ru-RU"/>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3D71FB" w:rsidRPr="00E56709" w:rsidRDefault="003D71FB" w:rsidP="003D71FB">
      <w:pPr>
        <w:widowControl w:val="0"/>
        <w:shd w:val="clear" w:color="auto" w:fill="FFFFFF"/>
        <w:tabs>
          <w:tab w:val="left" w:pos="993"/>
        </w:tabs>
        <w:spacing w:after="0" w:line="240" w:lineRule="auto"/>
        <w:ind w:right="181" w:firstLine="709"/>
        <w:jc w:val="both"/>
        <w:rPr>
          <w:rFonts w:eastAsia="Times New Roman"/>
          <w:sz w:val="28"/>
          <w:szCs w:val="28"/>
          <w:lang w:eastAsia="ru-RU"/>
        </w:rPr>
      </w:pPr>
      <w:r w:rsidRPr="00E56709">
        <w:rPr>
          <w:rFonts w:eastAsia="Times New Roman"/>
          <w:sz w:val="28"/>
          <w:szCs w:val="28"/>
          <w:lang w:eastAsia="ru-RU"/>
        </w:rPr>
        <w:t>Практическая работа заключается в выполнении обучающимися самостоятельно или под руководством преподавателя комплекса учебных заданий, направ-ленных на совершенствование компетенции обучающихся и на уровне, необходимом для бакалавров. Практические задания обучающиеся представляют в письменном виде. Тематика и содержание практических занятий представлены в методических указаниях к данному виду работы и соответствует рабочей программе дисциплины.</w:t>
      </w:r>
    </w:p>
    <w:p w:rsidR="003D71FB" w:rsidRPr="00E56709" w:rsidRDefault="008E1718" w:rsidP="003D71FB">
      <w:pPr>
        <w:widowControl w:val="0"/>
        <w:shd w:val="clear" w:color="auto" w:fill="FFFFFF"/>
        <w:tabs>
          <w:tab w:val="left" w:pos="993"/>
        </w:tabs>
        <w:spacing w:after="0" w:line="240" w:lineRule="auto"/>
        <w:ind w:right="181" w:firstLine="709"/>
        <w:jc w:val="both"/>
        <w:rPr>
          <w:rFonts w:eastAsia="Times New Roman"/>
          <w:sz w:val="28"/>
          <w:szCs w:val="28"/>
          <w:lang w:eastAsia="ru-RU"/>
        </w:rPr>
      </w:pPr>
      <w:r>
        <w:rPr>
          <w:rFonts w:eastAsia="Times New Roman"/>
          <w:sz w:val="28"/>
          <w:szCs w:val="28"/>
          <w:lang w:eastAsia="ru-RU"/>
        </w:rPr>
        <w:t>ИТ</w:t>
      </w:r>
      <w:r w:rsidR="003D71FB">
        <w:rPr>
          <w:rFonts w:eastAsia="Times New Roman"/>
          <w:sz w:val="28"/>
          <w:szCs w:val="28"/>
          <w:lang w:eastAsia="ru-RU"/>
        </w:rPr>
        <w:t>З</w:t>
      </w:r>
      <w:r w:rsidR="003D71FB" w:rsidRPr="00E56709">
        <w:rPr>
          <w:rFonts w:eastAsia="Times New Roman"/>
          <w:sz w:val="28"/>
          <w:szCs w:val="28"/>
          <w:lang w:eastAsia="ru-RU"/>
        </w:rPr>
        <w:t xml:space="preserve"> выполняются учащимися (индивидуально или по группам) под руководством и наблюдением преподавателя. Сущность метода </w:t>
      </w:r>
      <w:r w:rsidR="003D71FB">
        <w:rPr>
          <w:rFonts w:eastAsia="Times New Roman"/>
          <w:sz w:val="28"/>
          <w:szCs w:val="28"/>
          <w:lang w:eastAsia="ru-RU"/>
        </w:rPr>
        <w:t>выполнения</w:t>
      </w:r>
      <w:r w:rsidR="003D71FB" w:rsidRPr="00E56709">
        <w:rPr>
          <w:rFonts w:eastAsia="Times New Roman"/>
          <w:sz w:val="28"/>
          <w:szCs w:val="28"/>
          <w:lang w:eastAsia="ru-RU"/>
        </w:rPr>
        <w:t xml:space="preserve"> работ состоит в том, что учащиеся, изучив теоретический материал, выполняют практические упражнения по применению этого материала на практике, вырабатывая, таким образом, разнообразные умения и навыки.</w:t>
      </w:r>
      <w:r w:rsidR="003D71FB">
        <w:rPr>
          <w:rFonts w:eastAsia="Times New Roman"/>
          <w:sz w:val="28"/>
          <w:szCs w:val="28"/>
          <w:lang w:eastAsia="ru-RU"/>
        </w:rPr>
        <w:t xml:space="preserve"> Контрольная работа</w:t>
      </w:r>
      <w:r w:rsidR="003D71FB" w:rsidRPr="00E56709">
        <w:rPr>
          <w:rFonts w:eastAsia="Times New Roman"/>
          <w:sz w:val="28"/>
          <w:szCs w:val="28"/>
          <w:lang w:eastAsia="ru-RU"/>
        </w:rPr>
        <w:t xml:space="preserve"> является самостоятельным видом работ, выполняемых индивидуально каждым обучающимся</w:t>
      </w:r>
      <w:r w:rsidR="003D71FB">
        <w:rPr>
          <w:rFonts w:eastAsia="Times New Roman"/>
          <w:sz w:val="28"/>
          <w:szCs w:val="28"/>
          <w:lang w:eastAsia="ru-RU"/>
        </w:rPr>
        <w:t xml:space="preserve">. </w:t>
      </w:r>
    </w:p>
    <w:p w:rsidR="003D71FB" w:rsidRPr="00E56709" w:rsidRDefault="003D71FB" w:rsidP="003D71FB">
      <w:pPr>
        <w:widowControl w:val="0"/>
        <w:shd w:val="clear" w:color="auto" w:fill="FFFFFF"/>
        <w:tabs>
          <w:tab w:val="left" w:pos="993"/>
        </w:tabs>
        <w:spacing w:after="0" w:line="240" w:lineRule="auto"/>
        <w:ind w:right="181" w:firstLine="709"/>
        <w:jc w:val="both"/>
        <w:rPr>
          <w:rFonts w:eastAsia="Times New Roman"/>
          <w:sz w:val="28"/>
          <w:szCs w:val="28"/>
          <w:lang w:eastAsia="ru-RU"/>
        </w:rPr>
      </w:pPr>
      <w:r w:rsidRPr="00E56709">
        <w:rPr>
          <w:rFonts w:eastAsia="Times New Roman"/>
          <w:sz w:val="28"/>
          <w:szCs w:val="28"/>
          <w:lang w:eastAsia="ru-RU"/>
        </w:rPr>
        <w:t xml:space="preserve">Основой для определения отметки на экзамене служит уровень усвоения обучающимися материала и уровень формирования необходимых компетенций, предусмотренного учебной программой дисциплины. Эти требования следующие: </w:t>
      </w:r>
    </w:p>
    <w:p w:rsidR="003D71FB" w:rsidRPr="00E56709" w:rsidRDefault="003D71FB" w:rsidP="003D71FB">
      <w:pPr>
        <w:widowControl w:val="0"/>
        <w:numPr>
          <w:ilvl w:val="0"/>
          <w:numId w:val="22"/>
        </w:numPr>
        <w:shd w:val="clear" w:color="auto" w:fill="FFFFFF"/>
        <w:tabs>
          <w:tab w:val="left" w:pos="851"/>
          <w:tab w:val="left" w:pos="1134"/>
        </w:tabs>
        <w:spacing w:after="0" w:line="240" w:lineRule="auto"/>
        <w:ind w:left="0" w:right="181" w:firstLine="851"/>
        <w:jc w:val="both"/>
        <w:rPr>
          <w:rFonts w:eastAsia="Times New Roman"/>
          <w:sz w:val="28"/>
          <w:szCs w:val="28"/>
          <w:lang w:eastAsia="ru-RU"/>
        </w:rPr>
      </w:pPr>
      <w:r w:rsidRPr="00E56709">
        <w:rPr>
          <w:rFonts w:eastAsia="Times New Roman"/>
          <w:sz w:val="28"/>
          <w:szCs w:val="28"/>
          <w:lang w:eastAsia="ru-RU"/>
        </w:rPr>
        <w:t>отметки "отлично" заслуживает обучающийся,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отметка "отлично" выставляется обучающимся,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3D71FB" w:rsidRPr="00E56709" w:rsidRDefault="003D71FB" w:rsidP="003D71FB">
      <w:pPr>
        <w:widowControl w:val="0"/>
        <w:numPr>
          <w:ilvl w:val="0"/>
          <w:numId w:val="22"/>
        </w:numPr>
        <w:shd w:val="clear" w:color="auto" w:fill="FFFFFF"/>
        <w:tabs>
          <w:tab w:val="left" w:pos="851"/>
          <w:tab w:val="left" w:pos="1134"/>
        </w:tabs>
        <w:spacing w:after="0" w:line="240" w:lineRule="auto"/>
        <w:ind w:left="0" w:right="181" w:firstLine="851"/>
        <w:jc w:val="both"/>
        <w:rPr>
          <w:rFonts w:eastAsia="Times New Roman"/>
          <w:sz w:val="28"/>
          <w:szCs w:val="28"/>
          <w:lang w:eastAsia="ru-RU"/>
        </w:rPr>
      </w:pPr>
      <w:r w:rsidRPr="00E56709">
        <w:rPr>
          <w:rFonts w:eastAsia="Times New Roman"/>
          <w:sz w:val="28"/>
          <w:szCs w:val="28"/>
          <w:lang w:eastAsia="ru-RU"/>
        </w:rPr>
        <w:t>отметки "хорошо" заслуживает обучающийся,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отметка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3D71FB" w:rsidRPr="00E56709" w:rsidRDefault="003D71FB" w:rsidP="003D71FB">
      <w:pPr>
        <w:widowControl w:val="0"/>
        <w:numPr>
          <w:ilvl w:val="0"/>
          <w:numId w:val="22"/>
        </w:numPr>
        <w:shd w:val="clear" w:color="auto" w:fill="FFFFFF"/>
        <w:tabs>
          <w:tab w:val="left" w:pos="851"/>
          <w:tab w:val="left" w:pos="1134"/>
        </w:tabs>
        <w:spacing w:after="0" w:line="240" w:lineRule="auto"/>
        <w:ind w:left="0" w:right="181" w:firstLine="851"/>
        <w:jc w:val="both"/>
        <w:rPr>
          <w:rFonts w:eastAsia="Times New Roman"/>
          <w:sz w:val="28"/>
          <w:szCs w:val="28"/>
          <w:lang w:eastAsia="ru-RU"/>
        </w:rPr>
      </w:pPr>
      <w:r w:rsidRPr="00E56709">
        <w:rPr>
          <w:rFonts w:eastAsia="Times New Roman"/>
          <w:sz w:val="28"/>
          <w:szCs w:val="28"/>
          <w:lang w:eastAsia="ru-RU"/>
        </w:rPr>
        <w:t>отметки "удовлетворительно" заслуживает обучающийся, обнаруживший знания основного учебно-программного материала в объеме, необходимом для дальнейшей учебы и предстоящей работы по профессии, справляющийся с выполнением заданий, предусмотренных программой, знакомых с основной литературой, рекомендованной программой. Как правило, отметка "удовлетворительно" выставляется обучающимся,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3D71FB" w:rsidRPr="00E56709" w:rsidRDefault="003D71FB" w:rsidP="003D71FB">
      <w:pPr>
        <w:widowControl w:val="0"/>
        <w:numPr>
          <w:ilvl w:val="0"/>
          <w:numId w:val="22"/>
        </w:numPr>
        <w:tabs>
          <w:tab w:val="left" w:pos="851"/>
          <w:tab w:val="left" w:pos="1560"/>
        </w:tabs>
        <w:suppressAutoHyphens/>
        <w:spacing w:after="0" w:line="240" w:lineRule="auto"/>
        <w:ind w:left="0" w:right="181" w:firstLine="851"/>
        <w:jc w:val="both"/>
        <w:rPr>
          <w:rFonts w:eastAsia="Times New Roman"/>
          <w:i/>
          <w:sz w:val="20"/>
          <w:szCs w:val="20"/>
          <w:lang w:eastAsia="ru-RU"/>
        </w:rPr>
      </w:pPr>
      <w:r w:rsidRPr="00E56709">
        <w:rPr>
          <w:rFonts w:eastAsia="Times New Roman"/>
          <w:sz w:val="28"/>
          <w:szCs w:val="28"/>
          <w:lang w:eastAsia="ru-RU"/>
        </w:rPr>
        <w:t xml:space="preserve">отметка "неудовлетворительно" выставляется обучающемуся,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w:t>
      </w:r>
    </w:p>
    <w:p w:rsidR="00D025D1" w:rsidRPr="001A43B8" w:rsidRDefault="00D025D1" w:rsidP="00D025D1">
      <w:pPr>
        <w:pStyle w:val="2b"/>
        <w:shd w:val="clear" w:color="auto" w:fill="auto"/>
        <w:tabs>
          <w:tab w:val="left" w:pos="0"/>
        </w:tabs>
        <w:spacing w:after="0" w:line="240" w:lineRule="auto"/>
        <w:ind w:right="181" w:firstLine="709"/>
        <w:jc w:val="both"/>
        <w:rPr>
          <w:sz w:val="28"/>
          <w:szCs w:val="28"/>
        </w:rPr>
      </w:pPr>
      <w:r w:rsidRPr="001A43B8">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D025D1" w:rsidRDefault="00D025D1" w:rsidP="00D025D1">
      <w:pPr>
        <w:pStyle w:val="2b"/>
        <w:shd w:val="clear" w:color="auto" w:fill="auto"/>
        <w:tabs>
          <w:tab w:val="left" w:pos="0"/>
        </w:tabs>
        <w:spacing w:after="0" w:line="240" w:lineRule="auto"/>
        <w:ind w:right="181" w:firstLine="709"/>
        <w:jc w:val="both"/>
        <w:rPr>
          <w:sz w:val="28"/>
          <w:szCs w:val="28"/>
        </w:rPr>
      </w:pPr>
    </w:p>
    <w:p w:rsidR="00D025D1" w:rsidRDefault="00D025D1" w:rsidP="00D025D1">
      <w:pPr>
        <w:pStyle w:val="2b"/>
        <w:shd w:val="clear" w:color="auto" w:fill="auto"/>
        <w:tabs>
          <w:tab w:val="left" w:pos="0"/>
        </w:tabs>
        <w:spacing w:after="0" w:line="240" w:lineRule="auto"/>
        <w:ind w:right="181" w:firstLine="709"/>
        <w:jc w:val="both"/>
        <w:rPr>
          <w:sz w:val="28"/>
          <w:szCs w:val="28"/>
        </w:rPr>
      </w:pPr>
      <w:r w:rsidRPr="001A43B8">
        <w:rPr>
          <w:sz w:val="28"/>
          <w:szCs w:val="28"/>
        </w:rPr>
        <w:t xml:space="preserve">Таблица  - Формы оценочных средств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8"/>
        <w:gridCol w:w="5513"/>
        <w:gridCol w:w="2017"/>
      </w:tblGrid>
      <w:tr w:rsidR="00D025D1" w:rsidRPr="001A43B8" w:rsidTr="00972BD0">
        <w:trPr>
          <w:tblHeader/>
        </w:trPr>
        <w:tc>
          <w:tcPr>
            <w:tcW w:w="281" w:type="pct"/>
            <w:tcBorders>
              <w:top w:val="single" w:sz="4" w:space="0" w:color="auto"/>
              <w:left w:val="single" w:sz="4" w:space="0" w:color="auto"/>
              <w:bottom w:val="single" w:sz="4" w:space="0" w:color="auto"/>
              <w:right w:val="single" w:sz="4" w:space="0" w:color="auto"/>
            </w:tcBorders>
            <w:vAlign w:val="center"/>
            <w:hideMark/>
          </w:tcPr>
          <w:p w:rsidR="00D025D1" w:rsidRPr="001A43B8" w:rsidRDefault="00D025D1" w:rsidP="00972BD0">
            <w:pPr>
              <w:pStyle w:val="2b"/>
              <w:shd w:val="clear" w:color="auto" w:fill="auto"/>
              <w:spacing w:after="0" w:line="240" w:lineRule="auto"/>
              <w:ind w:firstLine="0"/>
              <w:rPr>
                <w:sz w:val="28"/>
                <w:szCs w:val="28"/>
              </w:rPr>
            </w:pPr>
            <w:r w:rsidRPr="001A43B8">
              <w:rPr>
                <w:rStyle w:val="211pt"/>
                <w:sz w:val="28"/>
                <w:szCs w:val="28"/>
              </w:rPr>
              <w:t>№</w:t>
            </w:r>
          </w:p>
          <w:p w:rsidR="00D025D1" w:rsidRPr="001A43B8" w:rsidRDefault="00D025D1" w:rsidP="00972BD0">
            <w:pPr>
              <w:pStyle w:val="2b"/>
              <w:shd w:val="clear" w:color="auto" w:fill="auto"/>
              <w:spacing w:after="0" w:line="240" w:lineRule="auto"/>
              <w:ind w:firstLine="0"/>
              <w:rPr>
                <w:sz w:val="28"/>
                <w:szCs w:val="28"/>
              </w:rPr>
            </w:pPr>
            <w:r w:rsidRPr="001A43B8">
              <w:rPr>
                <w:rStyle w:val="211pt"/>
                <w:sz w:val="28"/>
                <w:szCs w:val="28"/>
              </w:rPr>
              <w:t>п/п</w:t>
            </w:r>
          </w:p>
        </w:tc>
        <w:tc>
          <w:tcPr>
            <w:tcW w:w="1154" w:type="pct"/>
            <w:tcBorders>
              <w:top w:val="single" w:sz="4" w:space="0" w:color="auto"/>
              <w:left w:val="single" w:sz="4" w:space="0" w:color="auto"/>
              <w:bottom w:val="single" w:sz="4" w:space="0" w:color="auto"/>
              <w:right w:val="single" w:sz="4" w:space="0" w:color="auto"/>
            </w:tcBorders>
            <w:vAlign w:val="center"/>
            <w:hideMark/>
          </w:tcPr>
          <w:p w:rsidR="00D025D1" w:rsidRPr="001A43B8" w:rsidRDefault="00D025D1" w:rsidP="00972BD0">
            <w:pPr>
              <w:pStyle w:val="2b"/>
              <w:shd w:val="clear" w:color="auto" w:fill="auto"/>
              <w:spacing w:after="0" w:line="240" w:lineRule="auto"/>
              <w:ind w:firstLine="0"/>
              <w:rPr>
                <w:sz w:val="28"/>
                <w:szCs w:val="28"/>
              </w:rPr>
            </w:pPr>
            <w:r w:rsidRPr="001A43B8">
              <w:rPr>
                <w:rStyle w:val="211pt"/>
                <w:sz w:val="28"/>
                <w:szCs w:val="28"/>
              </w:rPr>
              <w:t>Наименование</w:t>
            </w:r>
          </w:p>
          <w:p w:rsidR="00D025D1" w:rsidRPr="001A43B8" w:rsidRDefault="00D025D1" w:rsidP="00972BD0">
            <w:pPr>
              <w:pStyle w:val="2b"/>
              <w:shd w:val="clear" w:color="auto" w:fill="auto"/>
              <w:spacing w:after="0" w:line="240" w:lineRule="auto"/>
              <w:ind w:firstLine="0"/>
              <w:rPr>
                <w:sz w:val="28"/>
                <w:szCs w:val="28"/>
              </w:rPr>
            </w:pPr>
            <w:r w:rsidRPr="001A43B8">
              <w:rPr>
                <w:rStyle w:val="211pt"/>
                <w:sz w:val="28"/>
                <w:szCs w:val="28"/>
              </w:rPr>
              <w:t>оценочного</w:t>
            </w:r>
          </w:p>
          <w:p w:rsidR="00D025D1" w:rsidRPr="001A43B8" w:rsidRDefault="00D025D1" w:rsidP="00972BD0">
            <w:pPr>
              <w:pStyle w:val="2b"/>
              <w:shd w:val="clear" w:color="auto" w:fill="auto"/>
              <w:spacing w:after="0" w:line="240" w:lineRule="auto"/>
              <w:ind w:firstLine="0"/>
              <w:rPr>
                <w:sz w:val="28"/>
                <w:szCs w:val="28"/>
              </w:rPr>
            </w:pPr>
            <w:r w:rsidRPr="001A43B8">
              <w:rPr>
                <w:rStyle w:val="211pt"/>
                <w:sz w:val="28"/>
                <w:szCs w:val="28"/>
              </w:rPr>
              <w:t>средства</w:t>
            </w:r>
          </w:p>
        </w:tc>
        <w:tc>
          <w:tcPr>
            <w:tcW w:w="2610" w:type="pct"/>
            <w:tcBorders>
              <w:top w:val="single" w:sz="4" w:space="0" w:color="auto"/>
              <w:left w:val="single" w:sz="4" w:space="0" w:color="auto"/>
              <w:bottom w:val="single" w:sz="4" w:space="0" w:color="auto"/>
              <w:right w:val="single" w:sz="4" w:space="0" w:color="auto"/>
            </w:tcBorders>
            <w:vAlign w:val="center"/>
            <w:hideMark/>
          </w:tcPr>
          <w:p w:rsidR="00D025D1" w:rsidRDefault="00D025D1" w:rsidP="00972BD0">
            <w:pPr>
              <w:pStyle w:val="2b"/>
              <w:shd w:val="clear" w:color="auto" w:fill="auto"/>
              <w:spacing w:after="0" w:line="240" w:lineRule="auto"/>
              <w:ind w:firstLine="0"/>
              <w:rPr>
                <w:rStyle w:val="211pt"/>
                <w:sz w:val="28"/>
                <w:szCs w:val="28"/>
              </w:rPr>
            </w:pPr>
            <w:r w:rsidRPr="001A43B8">
              <w:rPr>
                <w:rStyle w:val="211pt"/>
                <w:sz w:val="28"/>
                <w:szCs w:val="28"/>
              </w:rPr>
              <w:t xml:space="preserve">Краткая характеристика оценочного </w:t>
            </w:r>
          </w:p>
          <w:p w:rsidR="00D025D1" w:rsidRPr="001A43B8" w:rsidRDefault="00D025D1" w:rsidP="00972BD0">
            <w:pPr>
              <w:pStyle w:val="2b"/>
              <w:shd w:val="clear" w:color="auto" w:fill="auto"/>
              <w:spacing w:after="0" w:line="240" w:lineRule="auto"/>
              <w:ind w:firstLine="0"/>
              <w:rPr>
                <w:sz w:val="28"/>
                <w:szCs w:val="28"/>
              </w:rPr>
            </w:pPr>
            <w:r w:rsidRPr="001A43B8">
              <w:rPr>
                <w:rStyle w:val="211pt"/>
                <w:sz w:val="28"/>
                <w:szCs w:val="28"/>
              </w:rPr>
              <w:t>средства</w:t>
            </w:r>
          </w:p>
        </w:tc>
        <w:tc>
          <w:tcPr>
            <w:tcW w:w="955" w:type="pct"/>
            <w:tcBorders>
              <w:top w:val="single" w:sz="4" w:space="0" w:color="auto"/>
              <w:left w:val="single" w:sz="4" w:space="0" w:color="auto"/>
              <w:bottom w:val="single" w:sz="4" w:space="0" w:color="auto"/>
              <w:right w:val="single" w:sz="4" w:space="0" w:color="auto"/>
            </w:tcBorders>
            <w:vAlign w:val="center"/>
            <w:hideMark/>
          </w:tcPr>
          <w:p w:rsidR="00D025D1" w:rsidRPr="001A43B8" w:rsidRDefault="00D025D1" w:rsidP="00972BD0">
            <w:pPr>
              <w:pStyle w:val="2b"/>
              <w:shd w:val="clear" w:color="auto" w:fill="auto"/>
              <w:spacing w:after="0" w:line="240" w:lineRule="auto"/>
              <w:ind w:firstLine="0"/>
              <w:rPr>
                <w:rStyle w:val="211pt"/>
                <w:sz w:val="28"/>
                <w:szCs w:val="28"/>
              </w:rPr>
            </w:pPr>
            <w:r w:rsidRPr="001A43B8">
              <w:rPr>
                <w:rStyle w:val="211pt"/>
                <w:sz w:val="28"/>
                <w:szCs w:val="28"/>
              </w:rPr>
              <w:t xml:space="preserve">Представление </w:t>
            </w:r>
          </w:p>
          <w:p w:rsidR="00D025D1" w:rsidRPr="001A43B8" w:rsidRDefault="00D025D1" w:rsidP="00972BD0">
            <w:pPr>
              <w:pStyle w:val="2b"/>
              <w:shd w:val="clear" w:color="auto" w:fill="auto"/>
              <w:spacing w:after="0" w:line="240" w:lineRule="auto"/>
              <w:ind w:firstLine="0"/>
              <w:rPr>
                <w:sz w:val="28"/>
                <w:szCs w:val="28"/>
              </w:rPr>
            </w:pPr>
            <w:r w:rsidRPr="001A43B8">
              <w:rPr>
                <w:rStyle w:val="211pt"/>
                <w:sz w:val="28"/>
                <w:szCs w:val="28"/>
              </w:rPr>
              <w:t>оценочного средства в фонде</w:t>
            </w:r>
          </w:p>
        </w:tc>
      </w:tr>
      <w:tr w:rsidR="00D025D1" w:rsidRPr="001A43B8" w:rsidTr="00972BD0">
        <w:tc>
          <w:tcPr>
            <w:tcW w:w="281"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rPr>
                <w:rStyle w:val="211pt"/>
                <w:sz w:val="28"/>
                <w:szCs w:val="28"/>
              </w:rPr>
            </w:pPr>
            <w:r w:rsidRPr="001A43B8">
              <w:rPr>
                <w:rStyle w:val="211pt"/>
                <w:sz w:val="28"/>
                <w:szCs w:val="28"/>
              </w:rPr>
              <w:t>1</w:t>
            </w:r>
          </w:p>
        </w:tc>
        <w:tc>
          <w:tcPr>
            <w:tcW w:w="1154" w:type="pct"/>
            <w:tcBorders>
              <w:top w:val="single" w:sz="4" w:space="0" w:color="auto"/>
              <w:left w:val="single" w:sz="4" w:space="0" w:color="auto"/>
              <w:bottom w:val="single" w:sz="4" w:space="0" w:color="auto"/>
              <w:right w:val="single" w:sz="4" w:space="0" w:color="auto"/>
            </w:tcBorders>
            <w:hideMark/>
          </w:tcPr>
          <w:p w:rsidR="00D025D1" w:rsidRDefault="00D025D1" w:rsidP="00972BD0">
            <w:pPr>
              <w:pStyle w:val="2b"/>
              <w:shd w:val="clear" w:color="auto" w:fill="auto"/>
              <w:spacing w:after="0" w:line="240" w:lineRule="auto"/>
              <w:ind w:firstLine="0"/>
              <w:jc w:val="left"/>
              <w:rPr>
                <w:rStyle w:val="211pt"/>
                <w:sz w:val="28"/>
                <w:szCs w:val="28"/>
              </w:rPr>
            </w:pPr>
            <w:r>
              <w:rPr>
                <w:rStyle w:val="211pt"/>
                <w:sz w:val="28"/>
                <w:szCs w:val="28"/>
              </w:rPr>
              <w:t xml:space="preserve">Практические </w:t>
            </w:r>
          </w:p>
          <w:p w:rsidR="00D025D1" w:rsidRPr="001A43B8" w:rsidRDefault="00D025D1" w:rsidP="00972BD0">
            <w:pPr>
              <w:pStyle w:val="2b"/>
              <w:shd w:val="clear" w:color="auto" w:fill="auto"/>
              <w:spacing w:after="0" w:line="240" w:lineRule="auto"/>
              <w:ind w:firstLine="0"/>
              <w:jc w:val="left"/>
              <w:rPr>
                <w:rStyle w:val="211pt"/>
                <w:sz w:val="28"/>
                <w:szCs w:val="28"/>
              </w:rPr>
            </w:pPr>
            <w:r>
              <w:rPr>
                <w:rStyle w:val="211pt"/>
                <w:sz w:val="28"/>
                <w:szCs w:val="28"/>
              </w:rPr>
              <w:t xml:space="preserve">задания и </w:t>
            </w:r>
            <w:r w:rsidRPr="001A43B8">
              <w:rPr>
                <w:rStyle w:val="211pt"/>
                <w:sz w:val="28"/>
                <w:szCs w:val="28"/>
              </w:rPr>
              <w:t xml:space="preserve"> задачи</w:t>
            </w:r>
          </w:p>
        </w:tc>
        <w:tc>
          <w:tcPr>
            <w:tcW w:w="2610"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jc w:val="left"/>
              <w:rPr>
                <w:sz w:val="28"/>
                <w:szCs w:val="28"/>
              </w:rPr>
            </w:pPr>
            <w:r w:rsidRPr="001A43B8">
              <w:rPr>
                <w:rStyle w:val="211pt"/>
                <w:sz w:val="28"/>
                <w:szCs w:val="28"/>
              </w:rPr>
              <w:t>Различают задачи и задания:</w:t>
            </w:r>
          </w:p>
          <w:p w:rsidR="00D025D1" w:rsidRPr="001A43B8" w:rsidRDefault="00D025D1" w:rsidP="00972BD0">
            <w:pPr>
              <w:pStyle w:val="2b"/>
              <w:shd w:val="clear" w:color="auto" w:fill="auto"/>
              <w:tabs>
                <w:tab w:val="left" w:pos="254"/>
              </w:tabs>
              <w:spacing w:after="0" w:line="240" w:lineRule="auto"/>
              <w:ind w:firstLine="0"/>
              <w:jc w:val="left"/>
              <w:rPr>
                <w:sz w:val="28"/>
                <w:szCs w:val="28"/>
              </w:rPr>
            </w:pPr>
            <w:r w:rsidRPr="001A43B8">
              <w:rPr>
                <w:rStyle w:val="211pt"/>
                <w:sz w:val="28"/>
                <w:szCs w:val="28"/>
              </w:rPr>
              <w:t>а)</w:t>
            </w:r>
            <w:r w:rsidRPr="001A43B8">
              <w:rPr>
                <w:rStyle w:val="211pt"/>
                <w:sz w:val="28"/>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025D1" w:rsidRPr="001A43B8" w:rsidRDefault="00D025D1" w:rsidP="00972BD0">
            <w:pPr>
              <w:pStyle w:val="2b"/>
              <w:shd w:val="clear" w:color="auto" w:fill="auto"/>
              <w:tabs>
                <w:tab w:val="left" w:pos="226"/>
              </w:tabs>
              <w:spacing w:after="0" w:line="240" w:lineRule="auto"/>
              <w:ind w:firstLine="0"/>
              <w:jc w:val="left"/>
              <w:rPr>
                <w:sz w:val="28"/>
                <w:szCs w:val="28"/>
              </w:rPr>
            </w:pPr>
            <w:r>
              <w:rPr>
                <w:rStyle w:val="211pt"/>
                <w:sz w:val="28"/>
                <w:szCs w:val="28"/>
              </w:rPr>
              <w:t>б)</w:t>
            </w:r>
            <w:r w:rsidRPr="001A43B8">
              <w:rPr>
                <w:rStyle w:val="211pt"/>
                <w:sz w:val="28"/>
                <w:szCs w:val="28"/>
              </w:rPr>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025D1" w:rsidRPr="001A43B8" w:rsidRDefault="00D025D1" w:rsidP="00972BD0">
            <w:pPr>
              <w:pStyle w:val="2b"/>
              <w:shd w:val="clear" w:color="auto" w:fill="auto"/>
              <w:tabs>
                <w:tab w:val="left" w:pos="346"/>
              </w:tabs>
              <w:spacing w:after="0" w:line="240" w:lineRule="auto"/>
              <w:ind w:firstLine="0"/>
              <w:jc w:val="left"/>
              <w:rPr>
                <w:sz w:val="28"/>
                <w:szCs w:val="28"/>
              </w:rPr>
            </w:pPr>
            <w:r w:rsidRPr="001A43B8">
              <w:rPr>
                <w:rStyle w:val="211pt"/>
                <w:sz w:val="28"/>
                <w:szCs w:val="28"/>
              </w:rPr>
              <w:t>в)</w:t>
            </w:r>
            <w:r w:rsidRPr="001A43B8">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025D1" w:rsidRPr="001A43B8" w:rsidRDefault="00D025D1" w:rsidP="00D025D1">
            <w:pPr>
              <w:pStyle w:val="2b"/>
              <w:shd w:val="clear" w:color="auto" w:fill="auto"/>
              <w:spacing w:after="0" w:line="240" w:lineRule="auto"/>
              <w:ind w:firstLine="0"/>
              <w:jc w:val="left"/>
              <w:rPr>
                <w:rStyle w:val="211pt"/>
                <w:sz w:val="28"/>
                <w:szCs w:val="28"/>
              </w:rPr>
            </w:pPr>
            <w:r w:rsidRPr="001A43B8">
              <w:rPr>
                <w:rStyle w:val="211pt"/>
                <w:sz w:val="28"/>
                <w:szCs w:val="28"/>
              </w:rPr>
              <w:t>Рекомендуется для оценки знаний умений и владений студентов.</w:t>
            </w:r>
            <w:r>
              <w:rPr>
                <w:rStyle w:val="211pt"/>
                <w:sz w:val="28"/>
                <w:szCs w:val="28"/>
              </w:rPr>
              <w:t xml:space="preserve"> </w:t>
            </w:r>
            <w:r w:rsidRPr="001A43B8">
              <w:rPr>
                <w:rStyle w:val="211pt"/>
                <w:sz w:val="28"/>
                <w:szCs w:val="28"/>
              </w:rPr>
              <w:t>Форма предоставления ответа студента: письменная</w:t>
            </w:r>
            <w:r w:rsidRPr="001A43B8">
              <w:rPr>
                <w:sz w:val="28"/>
                <w:szCs w:val="28"/>
              </w:rPr>
              <w:t>.</w:t>
            </w:r>
          </w:p>
        </w:tc>
        <w:tc>
          <w:tcPr>
            <w:tcW w:w="955"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jc w:val="left"/>
              <w:rPr>
                <w:rStyle w:val="211pt"/>
                <w:sz w:val="28"/>
                <w:szCs w:val="28"/>
              </w:rPr>
            </w:pPr>
            <w:r w:rsidRPr="001A43B8">
              <w:rPr>
                <w:rStyle w:val="211pt"/>
                <w:sz w:val="28"/>
                <w:szCs w:val="28"/>
              </w:rPr>
              <w:t>Перечень задач и заданий</w:t>
            </w:r>
          </w:p>
        </w:tc>
      </w:tr>
      <w:tr w:rsidR="00D025D1" w:rsidRPr="001A43B8" w:rsidTr="00972BD0">
        <w:tc>
          <w:tcPr>
            <w:tcW w:w="281"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rPr>
                <w:sz w:val="28"/>
                <w:szCs w:val="28"/>
              </w:rPr>
            </w:pPr>
            <w:r w:rsidRPr="001A43B8">
              <w:rPr>
                <w:sz w:val="28"/>
                <w:szCs w:val="28"/>
              </w:rPr>
              <w:t>2</w:t>
            </w:r>
          </w:p>
        </w:tc>
        <w:tc>
          <w:tcPr>
            <w:tcW w:w="1154"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jc w:val="left"/>
              <w:rPr>
                <w:sz w:val="28"/>
                <w:szCs w:val="28"/>
              </w:rPr>
            </w:pPr>
            <w:r w:rsidRPr="001A43B8">
              <w:rPr>
                <w:rStyle w:val="211pt"/>
                <w:sz w:val="28"/>
                <w:szCs w:val="28"/>
              </w:rPr>
              <w:t xml:space="preserve">Собеседование (на </w:t>
            </w:r>
            <w:r>
              <w:rPr>
                <w:rStyle w:val="211pt"/>
                <w:sz w:val="28"/>
                <w:szCs w:val="28"/>
              </w:rPr>
              <w:t>практическом</w:t>
            </w:r>
            <w:r w:rsidRPr="001A43B8">
              <w:rPr>
                <w:rStyle w:val="211pt"/>
                <w:sz w:val="28"/>
                <w:szCs w:val="28"/>
              </w:rPr>
              <w:t xml:space="preserve"> занятии</w:t>
            </w:r>
            <w:r>
              <w:rPr>
                <w:rStyle w:val="211pt"/>
                <w:sz w:val="28"/>
                <w:szCs w:val="28"/>
              </w:rPr>
              <w:t xml:space="preserve"> и при защите контрольной работы</w:t>
            </w:r>
            <w:r w:rsidRPr="001A43B8">
              <w:rPr>
                <w:rStyle w:val="211pt"/>
                <w:sz w:val="28"/>
                <w:szCs w:val="28"/>
              </w:rPr>
              <w:t>)</w:t>
            </w:r>
          </w:p>
        </w:tc>
        <w:tc>
          <w:tcPr>
            <w:tcW w:w="2610"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jc w:val="left"/>
              <w:rPr>
                <w:sz w:val="28"/>
                <w:szCs w:val="28"/>
              </w:rPr>
            </w:pPr>
            <w:r w:rsidRPr="001A43B8">
              <w:rPr>
                <w:rStyle w:val="211pt"/>
                <w:sz w:val="28"/>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определенной теме</w:t>
            </w:r>
            <w:r>
              <w:rPr>
                <w:rStyle w:val="211pt"/>
                <w:sz w:val="28"/>
                <w:szCs w:val="28"/>
              </w:rPr>
              <w:t xml:space="preserve"> или работе</w:t>
            </w:r>
            <w:r w:rsidRPr="001A43B8">
              <w:rPr>
                <w:rStyle w:val="211pt"/>
                <w:sz w:val="28"/>
                <w:szCs w:val="28"/>
              </w:rPr>
              <w:t>. Рекомендуется для оценки знаний студентов.</w:t>
            </w:r>
          </w:p>
        </w:tc>
        <w:tc>
          <w:tcPr>
            <w:tcW w:w="955" w:type="pct"/>
            <w:tcBorders>
              <w:top w:val="single" w:sz="4" w:space="0" w:color="auto"/>
              <w:left w:val="single" w:sz="4" w:space="0" w:color="auto"/>
              <w:bottom w:val="single" w:sz="4" w:space="0" w:color="auto"/>
              <w:right w:val="single" w:sz="4" w:space="0" w:color="auto"/>
            </w:tcBorders>
            <w:hideMark/>
          </w:tcPr>
          <w:p w:rsidR="00D025D1" w:rsidRDefault="00D025D1" w:rsidP="00972BD0">
            <w:pPr>
              <w:pStyle w:val="2b"/>
              <w:shd w:val="clear" w:color="auto" w:fill="auto"/>
              <w:tabs>
                <w:tab w:val="left" w:pos="2098"/>
              </w:tabs>
              <w:spacing w:after="0" w:line="240" w:lineRule="auto"/>
              <w:ind w:firstLine="0"/>
              <w:jc w:val="left"/>
              <w:rPr>
                <w:rStyle w:val="211pt"/>
                <w:sz w:val="28"/>
                <w:szCs w:val="28"/>
              </w:rPr>
            </w:pPr>
            <w:r w:rsidRPr="001A43B8">
              <w:rPr>
                <w:rStyle w:val="211pt"/>
                <w:sz w:val="28"/>
                <w:szCs w:val="28"/>
              </w:rPr>
              <w:t xml:space="preserve">Вопросы по разделам </w:t>
            </w:r>
          </w:p>
          <w:p w:rsidR="00D025D1" w:rsidRPr="001A43B8" w:rsidRDefault="00D025D1" w:rsidP="00972BD0">
            <w:pPr>
              <w:pStyle w:val="2b"/>
              <w:shd w:val="clear" w:color="auto" w:fill="auto"/>
              <w:tabs>
                <w:tab w:val="left" w:pos="2098"/>
              </w:tabs>
              <w:spacing w:after="0" w:line="240" w:lineRule="auto"/>
              <w:ind w:firstLine="0"/>
              <w:jc w:val="left"/>
              <w:rPr>
                <w:sz w:val="28"/>
                <w:szCs w:val="28"/>
              </w:rPr>
            </w:pPr>
            <w:r w:rsidRPr="001A43B8">
              <w:rPr>
                <w:rStyle w:val="211pt"/>
                <w:sz w:val="28"/>
                <w:szCs w:val="28"/>
              </w:rPr>
              <w:t>дисциплины</w:t>
            </w:r>
          </w:p>
        </w:tc>
      </w:tr>
      <w:tr w:rsidR="00D025D1" w:rsidRPr="001A43B8" w:rsidTr="00972BD0">
        <w:tc>
          <w:tcPr>
            <w:tcW w:w="281"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rPr>
                <w:sz w:val="28"/>
                <w:szCs w:val="28"/>
              </w:rPr>
            </w:pPr>
            <w:r w:rsidRPr="001A43B8">
              <w:rPr>
                <w:sz w:val="28"/>
                <w:szCs w:val="28"/>
              </w:rPr>
              <w:t>3</w:t>
            </w:r>
          </w:p>
        </w:tc>
        <w:tc>
          <w:tcPr>
            <w:tcW w:w="1154"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jc w:val="left"/>
              <w:rPr>
                <w:sz w:val="28"/>
                <w:szCs w:val="28"/>
              </w:rPr>
            </w:pPr>
            <w:r w:rsidRPr="001A43B8">
              <w:rPr>
                <w:rStyle w:val="211pt"/>
                <w:sz w:val="28"/>
                <w:szCs w:val="28"/>
              </w:rPr>
              <w:t>Тест</w:t>
            </w:r>
          </w:p>
        </w:tc>
        <w:tc>
          <w:tcPr>
            <w:tcW w:w="2610"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jc w:val="left"/>
              <w:rPr>
                <w:sz w:val="28"/>
                <w:szCs w:val="28"/>
              </w:rPr>
            </w:pPr>
            <w:r w:rsidRPr="001A43B8">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025D1" w:rsidRPr="001A43B8" w:rsidRDefault="00D025D1" w:rsidP="00972BD0">
            <w:pPr>
              <w:pStyle w:val="2b"/>
              <w:shd w:val="clear" w:color="auto" w:fill="auto"/>
              <w:spacing w:after="0" w:line="240" w:lineRule="auto"/>
              <w:ind w:firstLine="0"/>
              <w:jc w:val="left"/>
              <w:rPr>
                <w:rStyle w:val="211pt"/>
                <w:sz w:val="28"/>
                <w:szCs w:val="28"/>
              </w:rPr>
            </w:pPr>
            <w:r w:rsidRPr="001A43B8">
              <w:rPr>
                <w:rStyle w:val="211pt"/>
                <w:sz w:val="28"/>
                <w:szCs w:val="28"/>
              </w:rPr>
              <w:t>Рекомендуется для оценки знаний, умений и владений студентов.</w:t>
            </w:r>
          </w:p>
          <w:p w:rsidR="00D025D1" w:rsidRPr="001A43B8" w:rsidRDefault="00D025D1" w:rsidP="00972BD0">
            <w:pPr>
              <w:spacing w:after="0" w:line="240" w:lineRule="auto"/>
              <w:jc w:val="both"/>
              <w:rPr>
                <w:sz w:val="28"/>
                <w:szCs w:val="28"/>
              </w:rPr>
            </w:pPr>
            <w:r w:rsidRPr="001A43B8">
              <w:rPr>
                <w:sz w:val="28"/>
                <w:szCs w:val="28"/>
              </w:rPr>
              <w:t xml:space="preserve">Используется веб-приложение «Универсальная система тестирования БГТИ». На тестирование отводится </w:t>
            </w:r>
            <w:r>
              <w:rPr>
                <w:sz w:val="28"/>
                <w:szCs w:val="28"/>
              </w:rPr>
              <w:t>4</w:t>
            </w:r>
            <w:r w:rsidRPr="001A43B8">
              <w:rPr>
                <w:sz w:val="28"/>
                <w:szCs w:val="28"/>
              </w:rPr>
              <w:t xml:space="preserve">0 минут. Каждый вариант тестовых заданий включает </w:t>
            </w:r>
            <w:r>
              <w:rPr>
                <w:sz w:val="28"/>
                <w:szCs w:val="28"/>
              </w:rPr>
              <w:t>2</w:t>
            </w:r>
            <w:r w:rsidRPr="001A43B8">
              <w:rPr>
                <w:sz w:val="28"/>
                <w:szCs w:val="28"/>
              </w:rPr>
              <w:t>0 вопросов.</w:t>
            </w:r>
          </w:p>
        </w:tc>
        <w:tc>
          <w:tcPr>
            <w:tcW w:w="955" w:type="pct"/>
            <w:tcBorders>
              <w:top w:val="single" w:sz="4" w:space="0" w:color="auto"/>
              <w:left w:val="single" w:sz="4" w:space="0" w:color="auto"/>
              <w:bottom w:val="single" w:sz="4" w:space="0" w:color="auto"/>
              <w:right w:val="single" w:sz="4" w:space="0" w:color="auto"/>
            </w:tcBorders>
            <w:hideMark/>
          </w:tcPr>
          <w:p w:rsidR="00D025D1" w:rsidRPr="001A43B8" w:rsidRDefault="00D025D1" w:rsidP="00972BD0">
            <w:pPr>
              <w:pStyle w:val="2b"/>
              <w:shd w:val="clear" w:color="auto" w:fill="auto"/>
              <w:spacing w:after="0" w:line="240" w:lineRule="auto"/>
              <w:ind w:firstLine="0"/>
              <w:jc w:val="left"/>
              <w:rPr>
                <w:sz w:val="28"/>
                <w:szCs w:val="28"/>
              </w:rPr>
            </w:pPr>
            <w:r w:rsidRPr="001A43B8">
              <w:rPr>
                <w:rStyle w:val="211pt"/>
                <w:sz w:val="28"/>
                <w:szCs w:val="28"/>
              </w:rPr>
              <w:t>Фонд тестовых заданий</w:t>
            </w:r>
          </w:p>
        </w:tc>
      </w:tr>
      <w:tr w:rsidR="00D025D1" w:rsidRPr="001A43B8" w:rsidTr="00972BD0">
        <w:tc>
          <w:tcPr>
            <w:tcW w:w="281" w:type="pct"/>
            <w:tcBorders>
              <w:top w:val="single" w:sz="4" w:space="0" w:color="auto"/>
              <w:left w:val="single" w:sz="4" w:space="0" w:color="auto"/>
              <w:bottom w:val="single" w:sz="4" w:space="0" w:color="auto"/>
              <w:right w:val="single" w:sz="4" w:space="0" w:color="auto"/>
            </w:tcBorders>
          </w:tcPr>
          <w:p w:rsidR="00D025D1" w:rsidRPr="001A43B8" w:rsidRDefault="00D025D1" w:rsidP="00972BD0">
            <w:pPr>
              <w:pStyle w:val="2b"/>
              <w:shd w:val="clear" w:color="auto" w:fill="auto"/>
              <w:spacing w:after="0" w:line="240" w:lineRule="auto"/>
              <w:ind w:firstLine="0"/>
              <w:rPr>
                <w:sz w:val="28"/>
                <w:szCs w:val="28"/>
              </w:rPr>
            </w:pPr>
            <w:r>
              <w:rPr>
                <w:sz w:val="28"/>
                <w:szCs w:val="28"/>
              </w:rPr>
              <w:t>4</w:t>
            </w:r>
          </w:p>
        </w:tc>
        <w:tc>
          <w:tcPr>
            <w:tcW w:w="1154" w:type="pct"/>
            <w:tcBorders>
              <w:top w:val="single" w:sz="4" w:space="0" w:color="auto"/>
              <w:left w:val="single" w:sz="4" w:space="0" w:color="auto"/>
              <w:bottom w:val="single" w:sz="4" w:space="0" w:color="auto"/>
              <w:right w:val="single" w:sz="4" w:space="0" w:color="auto"/>
            </w:tcBorders>
          </w:tcPr>
          <w:p w:rsidR="00D025D1" w:rsidRDefault="00D025D1" w:rsidP="00972BD0">
            <w:pPr>
              <w:pStyle w:val="2b"/>
              <w:shd w:val="clear" w:color="auto" w:fill="auto"/>
              <w:spacing w:after="0" w:line="240" w:lineRule="auto"/>
              <w:ind w:firstLine="0"/>
              <w:jc w:val="left"/>
              <w:rPr>
                <w:rStyle w:val="211pt"/>
                <w:sz w:val="28"/>
                <w:szCs w:val="28"/>
              </w:rPr>
            </w:pPr>
            <w:r>
              <w:rPr>
                <w:rStyle w:val="211pt"/>
                <w:sz w:val="28"/>
                <w:szCs w:val="28"/>
              </w:rPr>
              <w:t xml:space="preserve">Билеты к </w:t>
            </w:r>
          </w:p>
          <w:p w:rsidR="00D025D1" w:rsidRPr="001A43B8" w:rsidRDefault="00D025D1" w:rsidP="00972BD0">
            <w:pPr>
              <w:pStyle w:val="2b"/>
              <w:shd w:val="clear" w:color="auto" w:fill="auto"/>
              <w:spacing w:after="0" w:line="240" w:lineRule="auto"/>
              <w:ind w:firstLine="0"/>
              <w:jc w:val="left"/>
              <w:rPr>
                <w:rStyle w:val="211pt"/>
                <w:sz w:val="28"/>
                <w:szCs w:val="28"/>
              </w:rPr>
            </w:pPr>
            <w:r>
              <w:rPr>
                <w:rStyle w:val="211pt"/>
                <w:sz w:val="28"/>
                <w:szCs w:val="28"/>
              </w:rPr>
              <w:t>экзамену</w:t>
            </w:r>
          </w:p>
        </w:tc>
        <w:tc>
          <w:tcPr>
            <w:tcW w:w="2610" w:type="pct"/>
            <w:tcBorders>
              <w:top w:val="single" w:sz="4" w:space="0" w:color="auto"/>
              <w:left w:val="single" w:sz="4" w:space="0" w:color="auto"/>
              <w:bottom w:val="single" w:sz="4" w:space="0" w:color="auto"/>
              <w:right w:val="single" w:sz="4" w:space="0" w:color="auto"/>
            </w:tcBorders>
          </w:tcPr>
          <w:p w:rsidR="00D025D1" w:rsidRPr="001A43B8" w:rsidRDefault="00D025D1" w:rsidP="00972BD0">
            <w:pPr>
              <w:pStyle w:val="2b"/>
              <w:shd w:val="clear" w:color="auto" w:fill="auto"/>
              <w:spacing w:after="0" w:line="240" w:lineRule="auto"/>
              <w:ind w:firstLine="0"/>
              <w:jc w:val="left"/>
              <w:rPr>
                <w:rStyle w:val="211pt"/>
                <w:sz w:val="28"/>
                <w:szCs w:val="28"/>
              </w:rPr>
            </w:pPr>
            <w:r>
              <w:rPr>
                <w:rStyle w:val="211pt"/>
                <w:sz w:val="28"/>
                <w:szCs w:val="28"/>
              </w:rPr>
              <w:t xml:space="preserve">Средство итогового контроля по дисциплине. Включает в себя теоретические вопросы из перечня, приведенного в фонде, а также решение практической задачи из блока Б.1.  Форма представления ответа – устная, время на подготовку – 40 минут. </w:t>
            </w:r>
          </w:p>
        </w:tc>
        <w:tc>
          <w:tcPr>
            <w:tcW w:w="955" w:type="pct"/>
            <w:tcBorders>
              <w:top w:val="single" w:sz="4" w:space="0" w:color="auto"/>
              <w:left w:val="single" w:sz="4" w:space="0" w:color="auto"/>
              <w:bottom w:val="single" w:sz="4" w:space="0" w:color="auto"/>
              <w:right w:val="single" w:sz="4" w:space="0" w:color="auto"/>
            </w:tcBorders>
          </w:tcPr>
          <w:p w:rsidR="00D025D1" w:rsidRDefault="00D025D1" w:rsidP="00972BD0">
            <w:pPr>
              <w:pStyle w:val="2b"/>
              <w:shd w:val="clear" w:color="auto" w:fill="auto"/>
              <w:spacing w:after="0" w:line="240" w:lineRule="auto"/>
              <w:ind w:firstLine="0"/>
              <w:jc w:val="left"/>
              <w:rPr>
                <w:rStyle w:val="211pt"/>
                <w:sz w:val="28"/>
                <w:szCs w:val="28"/>
              </w:rPr>
            </w:pPr>
            <w:r w:rsidRPr="006F2DBC">
              <w:rPr>
                <w:rStyle w:val="211pt"/>
                <w:sz w:val="28"/>
                <w:szCs w:val="28"/>
              </w:rPr>
              <w:t xml:space="preserve">Вопросы к </w:t>
            </w:r>
          </w:p>
          <w:p w:rsidR="00D025D1" w:rsidRPr="001A43B8" w:rsidRDefault="00D025D1" w:rsidP="00972BD0">
            <w:pPr>
              <w:pStyle w:val="2b"/>
              <w:shd w:val="clear" w:color="auto" w:fill="auto"/>
              <w:spacing w:after="0" w:line="240" w:lineRule="auto"/>
              <w:ind w:firstLine="0"/>
              <w:jc w:val="left"/>
              <w:rPr>
                <w:rStyle w:val="211pt"/>
                <w:sz w:val="28"/>
                <w:szCs w:val="28"/>
              </w:rPr>
            </w:pPr>
            <w:r w:rsidRPr="006F2DBC">
              <w:rPr>
                <w:rStyle w:val="211pt"/>
                <w:sz w:val="28"/>
                <w:szCs w:val="28"/>
              </w:rPr>
              <w:t>экзамену</w:t>
            </w:r>
          </w:p>
        </w:tc>
      </w:tr>
    </w:tbl>
    <w:p w:rsidR="003D71FB" w:rsidRPr="007605EF" w:rsidRDefault="003D71FB" w:rsidP="00D025D1">
      <w:pPr>
        <w:spacing w:after="0" w:line="240" w:lineRule="auto"/>
        <w:ind w:firstLine="709"/>
        <w:jc w:val="both"/>
        <w:rPr>
          <w:rFonts w:eastAsia="Times New Roman"/>
          <w:sz w:val="28"/>
          <w:szCs w:val="28"/>
          <w:lang w:eastAsia="ru-RU"/>
        </w:rPr>
      </w:pPr>
    </w:p>
    <w:sectPr w:rsidR="003D71FB" w:rsidRPr="007605EF" w:rsidSect="0010328D">
      <w:footerReference w:type="default" r:id="rId11"/>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6D7" w:rsidRDefault="007136D7" w:rsidP="00A913D4">
      <w:pPr>
        <w:spacing w:after="0" w:line="240" w:lineRule="auto"/>
      </w:pPr>
      <w:r>
        <w:separator/>
      </w:r>
    </w:p>
  </w:endnote>
  <w:endnote w:type="continuationSeparator" w:id="0">
    <w:p w:rsidR="007136D7" w:rsidRDefault="007136D7"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A7" w:rsidRDefault="00AD4BA7">
    <w:pPr>
      <w:pStyle w:val="afa"/>
      <w:jc w:val="right"/>
    </w:pPr>
    <w:r>
      <w:fldChar w:fldCharType="begin"/>
    </w:r>
    <w:r>
      <w:instrText>PAGE   \* MERGEFORMAT</w:instrText>
    </w:r>
    <w:r>
      <w:fldChar w:fldCharType="separate"/>
    </w:r>
    <w:r w:rsidR="00415E92">
      <w:rPr>
        <w:noProof/>
      </w:rPr>
      <w:t>2</w:t>
    </w:r>
    <w:r>
      <w:fldChar w:fldCharType="end"/>
    </w:r>
  </w:p>
  <w:p w:rsidR="00AD4BA7" w:rsidRDefault="00AD4BA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6D7" w:rsidRDefault="007136D7" w:rsidP="00A913D4">
      <w:pPr>
        <w:spacing w:after="0" w:line="240" w:lineRule="auto"/>
      </w:pPr>
      <w:r>
        <w:separator/>
      </w:r>
    </w:p>
  </w:footnote>
  <w:footnote w:type="continuationSeparator" w:id="0">
    <w:p w:rsidR="007136D7" w:rsidRDefault="007136D7" w:rsidP="00A9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D81"/>
    <w:multiLevelType w:val="hybridMultilevel"/>
    <w:tmpl w:val="7F80AF52"/>
    <w:lvl w:ilvl="0" w:tplc="04267C6E">
      <w:start w:val="19"/>
      <w:numFmt w:val="decimal"/>
      <w:lvlText w:val="%1"/>
      <w:lvlJc w:val="left"/>
      <w:pPr>
        <w:tabs>
          <w:tab w:val="num" w:pos="0"/>
        </w:tabs>
        <w:ind w:left="0" w:firstLine="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F1501"/>
    <w:multiLevelType w:val="hybridMultilevel"/>
    <w:tmpl w:val="FA1A3C46"/>
    <w:lvl w:ilvl="0" w:tplc="68D4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C35A72"/>
    <w:multiLevelType w:val="multilevel"/>
    <w:tmpl w:val="13EA49F2"/>
    <w:styleLink w:val="a"/>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
    <w:nsid w:val="1D882147"/>
    <w:multiLevelType w:val="hybridMultilevel"/>
    <w:tmpl w:val="C778CBAA"/>
    <w:lvl w:ilvl="0" w:tplc="D976442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4C47ED"/>
    <w:multiLevelType w:val="hybridMultilevel"/>
    <w:tmpl w:val="3F02B856"/>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2076F05"/>
    <w:multiLevelType w:val="hybridMultilevel"/>
    <w:tmpl w:val="D58A8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434F7"/>
    <w:multiLevelType w:val="hybridMultilevel"/>
    <w:tmpl w:val="C952F6C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915D9E"/>
    <w:multiLevelType w:val="hybridMultilevel"/>
    <w:tmpl w:val="7882B79E"/>
    <w:lvl w:ilvl="0" w:tplc="DA0467D8">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FAC61D7"/>
    <w:multiLevelType w:val="hybridMultilevel"/>
    <w:tmpl w:val="820EE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12976A2"/>
    <w:multiLevelType w:val="singleLevel"/>
    <w:tmpl w:val="66D20B8C"/>
    <w:lvl w:ilvl="0">
      <w:start w:val="1"/>
      <w:numFmt w:val="decimal"/>
      <w:lvlText w:val="%1"/>
      <w:lvlJc w:val="left"/>
      <w:pPr>
        <w:tabs>
          <w:tab w:val="num" w:pos="360"/>
        </w:tabs>
        <w:ind w:left="360" w:hanging="360"/>
      </w:pPr>
      <w:rPr>
        <w:rFonts w:hint="default"/>
      </w:rPr>
    </w:lvl>
  </w:abstractNum>
  <w:abstractNum w:abstractNumId="11">
    <w:nsid w:val="41470F50"/>
    <w:multiLevelType w:val="hybridMultilevel"/>
    <w:tmpl w:val="39D4D460"/>
    <w:lvl w:ilvl="0" w:tplc="FC306B58">
      <w:start w:val="12"/>
      <w:numFmt w:val="decimal"/>
      <w:lvlText w:val="%1"/>
      <w:lvlJc w:val="left"/>
      <w:pPr>
        <w:tabs>
          <w:tab w:val="num" w:pos="284"/>
        </w:tabs>
        <w:ind w:left="455" w:hanging="455"/>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1716F0"/>
    <w:multiLevelType w:val="hybridMultilevel"/>
    <w:tmpl w:val="4EE63D76"/>
    <w:lvl w:ilvl="0" w:tplc="35AA09B8">
      <w:start w:val="1"/>
      <w:numFmt w:val="decimal"/>
      <w:pStyle w:val="a0"/>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6283F83"/>
    <w:multiLevelType w:val="hybridMultilevel"/>
    <w:tmpl w:val="6D04B7CE"/>
    <w:lvl w:ilvl="0" w:tplc="0756D5CC">
      <w:start w:val="7"/>
      <w:numFmt w:val="decimal"/>
      <w:lvlText w:val="%1"/>
      <w:lvlJc w:val="left"/>
      <w:pPr>
        <w:tabs>
          <w:tab w:val="num" w:pos="284"/>
        </w:tabs>
        <w:ind w:left="455" w:hanging="45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6764A0"/>
    <w:multiLevelType w:val="hybridMultilevel"/>
    <w:tmpl w:val="FBA699FC"/>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A0600AF"/>
    <w:multiLevelType w:val="multilevel"/>
    <w:tmpl w:val="C802844A"/>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54EC3B3E"/>
    <w:multiLevelType w:val="hybridMultilevel"/>
    <w:tmpl w:val="C67E847E"/>
    <w:lvl w:ilvl="0" w:tplc="E23E00A6">
      <w:start w:val="1"/>
      <w:numFmt w:val="decimal"/>
      <w:lvlText w:val="%1"/>
      <w:lvlJc w:val="left"/>
      <w:pPr>
        <w:tabs>
          <w:tab w:val="num" w:pos="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F16349"/>
    <w:multiLevelType w:val="hybridMultilevel"/>
    <w:tmpl w:val="5E72D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BC08FE"/>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7BD7AE4"/>
    <w:multiLevelType w:val="multilevel"/>
    <w:tmpl w:val="13EA49F2"/>
    <w:lvl w:ilvl="0">
      <w:start w:val="1"/>
      <w:numFmt w:val="upperRoman"/>
      <w:lvlText w:val="Статья %1."/>
      <w:lvlJc w:val="left"/>
      <w:pPr>
        <w:ind w:left="0" w:firstLine="0"/>
      </w:pPr>
      <w:rPr>
        <w:rFonts w:ascii="Times New Roman" w:hAnsi="Times New Roman" w:cs="Times New Roman"/>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843121B"/>
    <w:multiLevelType w:val="hybridMultilevel"/>
    <w:tmpl w:val="720A588E"/>
    <w:lvl w:ilvl="0" w:tplc="4B8830E2">
      <w:start w:val="16"/>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E32922"/>
    <w:multiLevelType w:val="hybridMultilevel"/>
    <w:tmpl w:val="7A80EDEA"/>
    <w:lvl w:ilvl="0" w:tplc="6CF6813C">
      <w:start w:val="1"/>
      <w:numFmt w:val="bullet"/>
      <w:lvlText w:val=""/>
      <w:lvlJc w:val="left"/>
      <w:pPr>
        <w:tabs>
          <w:tab w:val="num" w:pos="360"/>
        </w:tabs>
        <w:ind w:left="360" w:hanging="360"/>
      </w:pPr>
      <w:rPr>
        <w:rFonts w:ascii="Wingdings" w:hAnsi="Wingdings" w:hint="default"/>
        <w:color w:val="auto"/>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CB06D3E"/>
    <w:multiLevelType w:val="hybridMultilevel"/>
    <w:tmpl w:val="00CA8832"/>
    <w:lvl w:ilvl="0" w:tplc="E23E00A6">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FA7F8F"/>
    <w:multiLevelType w:val="hybridMultilevel"/>
    <w:tmpl w:val="525266EC"/>
    <w:lvl w:ilvl="0" w:tplc="E23E00A6">
      <w:start w:val="1"/>
      <w:numFmt w:val="decimal"/>
      <w:lvlText w:val="%1"/>
      <w:lvlJc w:val="left"/>
      <w:pPr>
        <w:tabs>
          <w:tab w:val="num" w:pos="284"/>
        </w:tabs>
        <w:ind w:left="455" w:hanging="455"/>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E81BF2"/>
    <w:multiLevelType w:val="multilevel"/>
    <w:tmpl w:val="3B4AE912"/>
    <w:lvl w:ilvl="0">
      <w:start w:val="1"/>
      <w:numFmt w:val="decimal"/>
      <w:lvlText w:val="%1."/>
      <w:lvlJc w:val="left"/>
      <w:pPr>
        <w:tabs>
          <w:tab w:val="num" w:pos="420"/>
        </w:tabs>
        <w:ind w:left="420" w:hanging="42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rPr>
        <w:rFonts w:ascii="Times New Roman" w:hAnsi="Times New Roman" w:cs="Times New Roman" w:hint="default"/>
        <w:b w:val="0"/>
        <w:i w:val="0"/>
      </w:rPr>
    </w:lvl>
    <w:lvl w:ilvl="3">
      <w:start w:val="1"/>
      <w:numFmt w:val="decimal"/>
      <w:lvlText w:val="%4."/>
      <w:lvlJc w:val="left"/>
      <w:pPr>
        <w:tabs>
          <w:tab w:val="num" w:pos="360"/>
        </w:tabs>
        <w:ind w:left="360"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4AA7ABA"/>
    <w:multiLevelType w:val="hybridMultilevel"/>
    <w:tmpl w:val="0420804C"/>
    <w:lvl w:ilvl="0" w:tplc="5396F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493140"/>
    <w:multiLevelType w:val="hybridMultilevel"/>
    <w:tmpl w:val="6F50D4BE"/>
    <w:lvl w:ilvl="0" w:tplc="E23E00A6">
      <w:start w:val="1"/>
      <w:numFmt w:val="decimal"/>
      <w:lvlText w:val="%1"/>
      <w:lvlJc w:val="left"/>
      <w:pPr>
        <w:ind w:left="720" w:hanging="360"/>
      </w:pPr>
      <w:rPr>
        <w:rFonts w:hint="default"/>
      </w:rPr>
    </w:lvl>
    <w:lvl w:ilvl="1" w:tplc="E23E00A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F03050"/>
    <w:multiLevelType w:val="hybridMultilevel"/>
    <w:tmpl w:val="57023E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6"/>
  </w:num>
  <w:num w:numId="5">
    <w:abstractNumId w:val="22"/>
  </w:num>
  <w:num w:numId="6">
    <w:abstractNumId w:val="23"/>
  </w:num>
  <w:num w:numId="7">
    <w:abstractNumId w:val="13"/>
  </w:num>
  <w:num w:numId="8">
    <w:abstractNumId w:val="11"/>
  </w:num>
  <w:num w:numId="9">
    <w:abstractNumId w:val="20"/>
  </w:num>
  <w:num w:numId="10">
    <w:abstractNumId w:val="0"/>
  </w:num>
  <w:num w:numId="11">
    <w:abstractNumId w:val="10"/>
  </w:num>
  <w:num w:numId="12">
    <w:abstractNumId w:val="25"/>
  </w:num>
  <w:num w:numId="13">
    <w:abstractNumId w:val="7"/>
  </w:num>
  <w:num w:numId="14">
    <w:abstractNumId w:val="3"/>
  </w:num>
  <w:num w:numId="15">
    <w:abstractNumId w:val="2"/>
    <w:lvlOverride w:ilvl="1">
      <w:lvl w:ilvl="1">
        <w:start w:val="1"/>
        <w:numFmt w:val="decimalZero"/>
        <w:pStyle w:val="2"/>
        <w:isLgl/>
        <w:lvlText w:val="Раздел %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19"/>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8"/>
  </w:num>
  <w:num w:numId="22">
    <w:abstractNumId w:val="1"/>
  </w:num>
  <w:num w:numId="23">
    <w:abstractNumId w:val="26"/>
  </w:num>
  <w:num w:numId="24">
    <w:abstractNumId w:val="14"/>
  </w:num>
  <w:num w:numId="25">
    <w:abstractNumId w:val="4"/>
  </w:num>
  <w:num w:numId="26">
    <w:abstractNumId w:val="27"/>
  </w:num>
  <w:num w:numId="27">
    <w:abstractNumId w:val="17"/>
  </w:num>
  <w:num w:numId="28">
    <w:abstractNumId w:val="5"/>
  </w:num>
  <w:num w:numId="2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964"/>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5CE"/>
    <w:rsid w:val="00003476"/>
    <w:rsid w:val="00004888"/>
    <w:rsid w:val="00012A0E"/>
    <w:rsid w:val="00015B56"/>
    <w:rsid w:val="0002037B"/>
    <w:rsid w:val="0003231B"/>
    <w:rsid w:val="000353B9"/>
    <w:rsid w:val="000465CC"/>
    <w:rsid w:val="00050DCF"/>
    <w:rsid w:val="00057937"/>
    <w:rsid w:val="00070D9D"/>
    <w:rsid w:val="000716D2"/>
    <w:rsid w:val="00082770"/>
    <w:rsid w:val="000843B5"/>
    <w:rsid w:val="000845AC"/>
    <w:rsid w:val="0009197F"/>
    <w:rsid w:val="00092D25"/>
    <w:rsid w:val="00092F16"/>
    <w:rsid w:val="000A09F4"/>
    <w:rsid w:val="000A2EC6"/>
    <w:rsid w:val="000A4307"/>
    <w:rsid w:val="000B21F2"/>
    <w:rsid w:val="000B2DBB"/>
    <w:rsid w:val="000B57FE"/>
    <w:rsid w:val="000B76A3"/>
    <w:rsid w:val="000B7A8D"/>
    <w:rsid w:val="000C4ABB"/>
    <w:rsid w:val="000C5C25"/>
    <w:rsid w:val="000C7C28"/>
    <w:rsid w:val="000D1A0C"/>
    <w:rsid w:val="000D4DBB"/>
    <w:rsid w:val="000D70A5"/>
    <w:rsid w:val="000E024D"/>
    <w:rsid w:val="000E2EFA"/>
    <w:rsid w:val="000E4689"/>
    <w:rsid w:val="000E78F5"/>
    <w:rsid w:val="000F053D"/>
    <w:rsid w:val="000F0E3D"/>
    <w:rsid w:val="000F0F33"/>
    <w:rsid w:val="00100AAE"/>
    <w:rsid w:val="0010328D"/>
    <w:rsid w:val="00104E6C"/>
    <w:rsid w:val="00120556"/>
    <w:rsid w:val="00120A12"/>
    <w:rsid w:val="00123366"/>
    <w:rsid w:val="00127B6E"/>
    <w:rsid w:val="0013036B"/>
    <w:rsid w:val="00130C5E"/>
    <w:rsid w:val="00134C06"/>
    <w:rsid w:val="00136A44"/>
    <w:rsid w:val="00137981"/>
    <w:rsid w:val="00137F06"/>
    <w:rsid w:val="00145408"/>
    <w:rsid w:val="001470AD"/>
    <w:rsid w:val="00152FCA"/>
    <w:rsid w:val="001535CE"/>
    <w:rsid w:val="0015499E"/>
    <w:rsid w:val="00156C12"/>
    <w:rsid w:val="001609E5"/>
    <w:rsid w:val="00163E56"/>
    <w:rsid w:val="00171167"/>
    <w:rsid w:val="00174576"/>
    <w:rsid w:val="00175592"/>
    <w:rsid w:val="001855D2"/>
    <w:rsid w:val="00190193"/>
    <w:rsid w:val="00190D27"/>
    <w:rsid w:val="00197E4D"/>
    <w:rsid w:val="001A1D73"/>
    <w:rsid w:val="001B5023"/>
    <w:rsid w:val="001C2A0F"/>
    <w:rsid w:val="001C3BF5"/>
    <w:rsid w:val="001C456F"/>
    <w:rsid w:val="001C5FF0"/>
    <w:rsid w:val="001C6A04"/>
    <w:rsid w:val="001D01D0"/>
    <w:rsid w:val="001D2A54"/>
    <w:rsid w:val="001D4343"/>
    <w:rsid w:val="001D4D02"/>
    <w:rsid w:val="001E1340"/>
    <w:rsid w:val="001E5B67"/>
    <w:rsid w:val="001E7227"/>
    <w:rsid w:val="001E785A"/>
    <w:rsid w:val="001F1D71"/>
    <w:rsid w:val="001F5845"/>
    <w:rsid w:val="001F6826"/>
    <w:rsid w:val="002024D5"/>
    <w:rsid w:val="00202EFC"/>
    <w:rsid w:val="0020333D"/>
    <w:rsid w:val="0020618B"/>
    <w:rsid w:val="0021674A"/>
    <w:rsid w:val="00222492"/>
    <w:rsid w:val="002276A3"/>
    <w:rsid w:val="00231359"/>
    <w:rsid w:val="00233EDA"/>
    <w:rsid w:val="00235602"/>
    <w:rsid w:val="00236D51"/>
    <w:rsid w:val="0024552D"/>
    <w:rsid w:val="00250C8C"/>
    <w:rsid w:val="0025357C"/>
    <w:rsid w:val="0025444D"/>
    <w:rsid w:val="0025521A"/>
    <w:rsid w:val="0025553F"/>
    <w:rsid w:val="00260AE0"/>
    <w:rsid w:val="00263F21"/>
    <w:rsid w:val="002645D0"/>
    <w:rsid w:val="002674EA"/>
    <w:rsid w:val="00270223"/>
    <w:rsid w:val="00283095"/>
    <w:rsid w:val="0029050C"/>
    <w:rsid w:val="00296B9B"/>
    <w:rsid w:val="002971A8"/>
    <w:rsid w:val="002A21D4"/>
    <w:rsid w:val="002B3692"/>
    <w:rsid w:val="002B3EEC"/>
    <w:rsid w:val="002B47F9"/>
    <w:rsid w:val="002B79E3"/>
    <w:rsid w:val="002C0A6F"/>
    <w:rsid w:val="002C25E6"/>
    <w:rsid w:val="002C3238"/>
    <w:rsid w:val="002C46EE"/>
    <w:rsid w:val="002D3113"/>
    <w:rsid w:val="002D3DC1"/>
    <w:rsid w:val="002E2128"/>
    <w:rsid w:val="002E4D48"/>
    <w:rsid w:val="002E4DEA"/>
    <w:rsid w:val="002E6BA8"/>
    <w:rsid w:val="002E7AB9"/>
    <w:rsid w:val="002F46CE"/>
    <w:rsid w:val="002F5DCF"/>
    <w:rsid w:val="002F6960"/>
    <w:rsid w:val="003058FF"/>
    <w:rsid w:val="00307372"/>
    <w:rsid w:val="00316C68"/>
    <w:rsid w:val="00317208"/>
    <w:rsid w:val="0032189E"/>
    <w:rsid w:val="003255FF"/>
    <w:rsid w:val="00330980"/>
    <w:rsid w:val="00336EAE"/>
    <w:rsid w:val="00341C36"/>
    <w:rsid w:val="00344D9C"/>
    <w:rsid w:val="0034660C"/>
    <w:rsid w:val="003509B1"/>
    <w:rsid w:val="003573E4"/>
    <w:rsid w:val="00361879"/>
    <w:rsid w:val="00363578"/>
    <w:rsid w:val="003641A4"/>
    <w:rsid w:val="003721B5"/>
    <w:rsid w:val="00380516"/>
    <w:rsid w:val="003833A9"/>
    <w:rsid w:val="003840A9"/>
    <w:rsid w:val="0039435C"/>
    <w:rsid w:val="003A32CC"/>
    <w:rsid w:val="003A33FE"/>
    <w:rsid w:val="003A4DC3"/>
    <w:rsid w:val="003B2B07"/>
    <w:rsid w:val="003C38B1"/>
    <w:rsid w:val="003C5B71"/>
    <w:rsid w:val="003D71FB"/>
    <w:rsid w:val="003E21C2"/>
    <w:rsid w:val="003E6B58"/>
    <w:rsid w:val="003E7F13"/>
    <w:rsid w:val="003F28F5"/>
    <w:rsid w:val="003F32EB"/>
    <w:rsid w:val="003F39A5"/>
    <w:rsid w:val="0040033E"/>
    <w:rsid w:val="0040775F"/>
    <w:rsid w:val="00415E92"/>
    <w:rsid w:val="004227FC"/>
    <w:rsid w:val="00442A9F"/>
    <w:rsid w:val="00445B88"/>
    <w:rsid w:val="00446C16"/>
    <w:rsid w:val="004471C7"/>
    <w:rsid w:val="004540D4"/>
    <w:rsid w:val="004630A0"/>
    <w:rsid w:val="004651AC"/>
    <w:rsid w:val="00472221"/>
    <w:rsid w:val="00476B80"/>
    <w:rsid w:val="00477827"/>
    <w:rsid w:val="00482F76"/>
    <w:rsid w:val="00486344"/>
    <w:rsid w:val="00494456"/>
    <w:rsid w:val="00494D3F"/>
    <w:rsid w:val="004968AC"/>
    <w:rsid w:val="004A315A"/>
    <w:rsid w:val="004A4125"/>
    <w:rsid w:val="004A4785"/>
    <w:rsid w:val="004C441B"/>
    <w:rsid w:val="004C7143"/>
    <w:rsid w:val="004D07DC"/>
    <w:rsid w:val="004D0DC7"/>
    <w:rsid w:val="004D3102"/>
    <w:rsid w:val="004D4ED0"/>
    <w:rsid w:val="004F3837"/>
    <w:rsid w:val="004F3880"/>
    <w:rsid w:val="005025D7"/>
    <w:rsid w:val="0050536C"/>
    <w:rsid w:val="005078B7"/>
    <w:rsid w:val="00514FA0"/>
    <w:rsid w:val="00516917"/>
    <w:rsid w:val="00516BEC"/>
    <w:rsid w:val="0052207C"/>
    <w:rsid w:val="0052391B"/>
    <w:rsid w:val="0053138D"/>
    <w:rsid w:val="00533DC2"/>
    <w:rsid w:val="00535D77"/>
    <w:rsid w:val="00537718"/>
    <w:rsid w:val="00537E33"/>
    <w:rsid w:val="00540541"/>
    <w:rsid w:val="00544FB5"/>
    <w:rsid w:val="005524CB"/>
    <w:rsid w:val="005531CD"/>
    <w:rsid w:val="00554599"/>
    <w:rsid w:val="00555C1D"/>
    <w:rsid w:val="00562E85"/>
    <w:rsid w:val="00563AA3"/>
    <w:rsid w:val="00565630"/>
    <w:rsid w:val="00566269"/>
    <w:rsid w:val="00566901"/>
    <w:rsid w:val="00566FDE"/>
    <w:rsid w:val="0057114B"/>
    <w:rsid w:val="00595557"/>
    <w:rsid w:val="005A6441"/>
    <w:rsid w:val="005B64CC"/>
    <w:rsid w:val="005B6894"/>
    <w:rsid w:val="005B7B02"/>
    <w:rsid w:val="005C3F80"/>
    <w:rsid w:val="005C7729"/>
    <w:rsid w:val="005D0AE4"/>
    <w:rsid w:val="005D796A"/>
    <w:rsid w:val="005E0AF5"/>
    <w:rsid w:val="005E1BE3"/>
    <w:rsid w:val="005E244B"/>
    <w:rsid w:val="005E4FA4"/>
    <w:rsid w:val="005E58D4"/>
    <w:rsid w:val="005F635B"/>
    <w:rsid w:val="0060106C"/>
    <w:rsid w:val="00604728"/>
    <w:rsid w:val="00606BF7"/>
    <w:rsid w:val="00614526"/>
    <w:rsid w:val="00622A10"/>
    <w:rsid w:val="00624808"/>
    <w:rsid w:val="00625009"/>
    <w:rsid w:val="00625F41"/>
    <w:rsid w:val="00626C6C"/>
    <w:rsid w:val="00632222"/>
    <w:rsid w:val="0063295D"/>
    <w:rsid w:val="00633B3C"/>
    <w:rsid w:val="006357BF"/>
    <w:rsid w:val="006373FF"/>
    <w:rsid w:val="00641046"/>
    <w:rsid w:val="00647B3E"/>
    <w:rsid w:val="00651F61"/>
    <w:rsid w:val="006535B1"/>
    <w:rsid w:val="00655B13"/>
    <w:rsid w:val="0066512C"/>
    <w:rsid w:val="006729D0"/>
    <w:rsid w:val="00691CAE"/>
    <w:rsid w:val="006923C7"/>
    <w:rsid w:val="006A3644"/>
    <w:rsid w:val="006A62FC"/>
    <w:rsid w:val="006B3775"/>
    <w:rsid w:val="006C0D56"/>
    <w:rsid w:val="006C2EC0"/>
    <w:rsid w:val="006C5464"/>
    <w:rsid w:val="006D12B2"/>
    <w:rsid w:val="006D624B"/>
    <w:rsid w:val="006D7C14"/>
    <w:rsid w:val="006E32E6"/>
    <w:rsid w:val="006E3506"/>
    <w:rsid w:val="006E4E10"/>
    <w:rsid w:val="006E70C3"/>
    <w:rsid w:val="006F0D1B"/>
    <w:rsid w:val="006F20B4"/>
    <w:rsid w:val="00702D7C"/>
    <w:rsid w:val="00703935"/>
    <w:rsid w:val="007044F8"/>
    <w:rsid w:val="00707512"/>
    <w:rsid w:val="007100C3"/>
    <w:rsid w:val="007136D7"/>
    <w:rsid w:val="00715B14"/>
    <w:rsid w:val="00720AB2"/>
    <w:rsid w:val="00722229"/>
    <w:rsid w:val="00722CF3"/>
    <w:rsid w:val="00724B9C"/>
    <w:rsid w:val="00726431"/>
    <w:rsid w:val="00735FAF"/>
    <w:rsid w:val="007374E8"/>
    <w:rsid w:val="007436F2"/>
    <w:rsid w:val="00744C33"/>
    <w:rsid w:val="007605EF"/>
    <w:rsid w:val="00762660"/>
    <w:rsid w:val="00763234"/>
    <w:rsid w:val="00764514"/>
    <w:rsid w:val="00767FAF"/>
    <w:rsid w:val="007716E4"/>
    <w:rsid w:val="00776305"/>
    <w:rsid w:val="00780CB3"/>
    <w:rsid w:val="007825A9"/>
    <w:rsid w:val="00783B4C"/>
    <w:rsid w:val="00786E5D"/>
    <w:rsid w:val="007946D1"/>
    <w:rsid w:val="007A1261"/>
    <w:rsid w:val="007C1B3E"/>
    <w:rsid w:val="007C352E"/>
    <w:rsid w:val="007C5F80"/>
    <w:rsid w:val="007D3920"/>
    <w:rsid w:val="007D511B"/>
    <w:rsid w:val="007D5A0F"/>
    <w:rsid w:val="007D6434"/>
    <w:rsid w:val="007E03DE"/>
    <w:rsid w:val="007E3C5C"/>
    <w:rsid w:val="007E446F"/>
    <w:rsid w:val="007E7486"/>
    <w:rsid w:val="007F03D0"/>
    <w:rsid w:val="007F25FC"/>
    <w:rsid w:val="00801418"/>
    <w:rsid w:val="00813216"/>
    <w:rsid w:val="00813590"/>
    <w:rsid w:val="00815F90"/>
    <w:rsid w:val="00820BBB"/>
    <w:rsid w:val="008213E9"/>
    <w:rsid w:val="00822E67"/>
    <w:rsid w:val="008253EF"/>
    <w:rsid w:val="00831889"/>
    <w:rsid w:val="00832212"/>
    <w:rsid w:val="00832ECC"/>
    <w:rsid w:val="008345CD"/>
    <w:rsid w:val="00835710"/>
    <w:rsid w:val="008429E5"/>
    <w:rsid w:val="00846130"/>
    <w:rsid w:val="00846DBE"/>
    <w:rsid w:val="0085093E"/>
    <w:rsid w:val="0085708E"/>
    <w:rsid w:val="008654BB"/>
    <w:rsid w:val="00867556"/>
    <w:rsid w:val="00880A44"/>
    <w:rsid w:val="00883A94"/>
    <w:rsid w:val="00883E77"/>
    <w:rsid w:val="008844EA"/>
    <w:rsid w:val="00887CB3"/>
    <w:rsid w:val="00891757"/>
    <w:rsid w:val="00895A50"/>
    <w:rsid w:val="008A1AAA"/>
    <w:rsid w:val="008A2489"/>
    <w:rsid w:val="008A3953"/>
    <w:rsid w:val="008A4A3F"/>
    <w:rsid w:val="008A6B3C"/>
    <w:rsid w:val="008B025C"/>
    <w:rsid w:val="008B3149"/>
    <w:rsid w:val="008B3845"/>
    <w:rsid w:val="008B5F6B"/>
    <w:rsid w:val="008C224A"/>
    <w:rsid w:val="008C6F47"/>
    <w:rsid w:val="008D0504"/>
    <w:rsid w:val="008D27D2"/>
    <w:rsid w:val="008D28C5"/>
    <w:rsid w:val="008E1718"/>
    <w:rsid w:val="008E1FB3"/>
    <w:rsid w:val="008F1462"/>
    <w:rsid w:val="008F6EE2"/>
    <w:rsid w:val="00904B46"/>
    <w:rsid w:val="00906C4D"/>
    <w:rsid w:val="009123D1"/>
    <w:rsid w:val="00912A88"/>
    <w:rsid w:val="00914507"/>
    <w:rsid w:val="00915E8B"/>
    <w:rsid w:val="00917401"/>
    <w:rsid w:val="0093101F"/>
    <w:rsid w:val="00935AA2"/>
    <w:rsid w:val="00942357"/>
    <w:rsid w:val="00944E42"/>
    <w:rsid w:val="00952030"/>
    <w:rsid w:val="009534DF"/>
    <w:rsid w:val="00955574"/>
    <w:rsid w:val="009631B1"/>
    <w:rsid w:val="00963EF4"/>
    <w:rsid w:val="00972B1E"/>
    <w:rsid w:val="009818AB"/>
    <w:rsid w:val="00987659"/>
    <w:rsid w:val="00990CD8"/>
    <w:rsid w:val="00995613"/>
    <w:rsid w:val="0099782F"/>
    <w:rsid w:val="00997DF5"/>
    <w:rsid w:val="009A0C54"/>
    <w:rsid w:val="009A5E95"/>
    <w:rsid w:val="009B57B6"/>
    <w:rsid w:val="009B771D"/>
    <w:rsid w:val="009C027D"/>
    <w:rsid w:val="009C042B"/>
    <w:rsid w:val="009C0729"/>
    <w:rsid w:val="009C1AD1"/>
    <w:rsid w:val="009C1C79"/>
    <w:rsid w:val="009C45CE"/>
    <w:rsid w:val="009C62E7"/>
    <w:rsid w:val="009E3635"/>
    <w:rsid w:val="009E5D45"/>
    <w:rsid w:val="009F628C"/>
    <w:rsid w:val="009F668D"/>
    <w:rsid w:val="009F6E0B"/>
    <w:rsid w:val="00A000A8"/>
    <w:rsid w:val="00A068A2"/>
    <w:rsid w:val="00A074DE"/>
    <w:rsid w:val="00A106A8"/>
    <w:rsid w:val="00A10C9D"/>
    <w:rsid w:val="00A14565"/>
    <w:rsid w:val="00A23CD6"/>
    <w:rsid w:val="00A240C6"/>
    <w:rsid w:val="00A3088F"/>
    <w:rsid w:val="00A31269"/>
    <w:rsid w:val="00A372B4"/>
    <w:rsid w:val="00A42978"/>
    <w:rsid w:val="00A53C99"/>
    <w:rsid w:val="00A62F52"/>
    <w:rsid w:val="00A70C47"/>
    <w:rsid w:val="00A818A9"/>
    <w:rsid w:val="00A8277A"/>
    <w:rsid w:val="00A85E30"/>
    <w:rsid w:val="00A913D4"/>
    <w:rsid w:val="00A947BA"/>
    <w:rsid w:val="00A96CA7"/>
    <w:rsid w:val="00AB25EA"/>
    <w:rsid w:val="00AC0BE5"/>
    <w:rsid w:val="00AD20F3"/>
    <w:rsid w:val="00AD2E65"/>
    <w:rsid w:val="00AD4BA7"/>
    <w:rsid w:val="00AE042D"/>
    <w:rsid w:val="00AE693C"/>
    <w:rsid w:val="00AE6CC2"/>
    <w:rsid w:val="00AF6723"/>
    <w:rsid w:val="00B0354E"/>
    <w:rsid w:val="00B12524"/>
    <w:rsid w:val="00B22E0C"/>
    <w:rsid w:val="00B24F67"/>
    <w:rsid w:val="00B321FE"/>
    <w:rsid w:val="00B37EE5"/>
    <w:rsid w:val="00B45DBF"/>
    <w:rsid w:val="00B46620"/>
    <w:rsid w:val="00B5489D"/>
    <w:rsid w:val="00B56619"/>
    <w:rsid w:val="00B56E6B"/>
    <w:rsid w:val="00B61270"/>
    <w:rsid w:val="00B62D59"/>
    <w:rsid w:val="00B657BB"/>
    <w:rsid w:val="00B6700D"/>
    <w:rsid w:val="00B74115"/>
    <w:rsid w:val="00B76C40"/>
    <w:rsid w:val="00B773A4"/>
    <w:rsid w:val="00B77A59"/>
    <w:rsid w:val="00B819E8"/>
    <w:rsid w:val="00B844AD"/>
    <w:rsid w:val="00B85FDE"/>
    <w:rsid w:val="00B92783"/>
    <w:rsid w:val="00B93EF1"/>
    <w:rsid w:val="00B96AE0"/>
    <w:rsid w:val="00B97458"/>
    <w:rsid w:val="00BA3B71"/>
    <w:rsid w:val="00BB018E"/>
    <w:rsid w:val="00BC2207"/>
    <w:rsid w:val="00BC460C"/>
    <w:rsid w:val="00BC78E7"/>
    <w:rsid w:val="00BD074B"/>
    <w:rsid w:val="00BD3478"/>
    <w:rsid w:val="00BD683A"/>
    <w:rsid w:val="00BE05E3"/>
    <w:rsid w:val="00BE4F58"/>
    <w:rsid w:val="00BE5378"/>
    <w:rsid w:val="00BE5B7B"/>
    <w:rsid w:val="00BF1ACF"/>
    <w:rsid w:val="00BF49A5"/>
    <w:rsid w:val="00C01525"/>
    <w:rsid w:val="00C04103"/>
    <w:rsid w:val="00C056E8"/>
    <w:rsid w:val="00C1145A"/>
    <w:rsid w:val="00C121EE"/>
    <w:rsid w:val="00C1280D"/>
    <w:rsid w:val="00C27C4D"/>
    <w:rsid w:val="00C30F80"/>
    <w:rsid w:val="00C327F9"/>
    <w:rsid w:val="00C3657C"/>
    <w:rsid w:val="00C371B8"/>
    <w:rsid w:val="00C40EE5"/>
    <w:rsid w:val="00C410E4"/>
    <w:rsid w:val="00C509C0"/>
    <w:rsid w:val="00C50F11"/>
    <w:rsid w:val="00C5255D"/>
    <w:rsid w:val="00C52FBA"/>
    <w:rsid w:val="00C61EA3"/>
    <w:rsid w:val="00C62E65"/>
    <w:rsid w:val="00C648CB"/>
    <w:rsid w:val="00C71FB5"/>
    <w:rsid w:val="00C72B64"/>
    <w:rsid w:val="00C82E38"/>
    <w:rsid w:val="00C9251B"/>
    <w:rsid w:val="00C92633"/>
    <w:rsid w:val="00CA36E3"/>
    <w:rsid w:val="00CA3F13"/>
    <w:rsid w:val="00CA524F"/>
    <w:rsid w:val="00CB186B"/>
    <w:rsid w:val="00CB33B3"/>
    <w:rsid w:val="00CD0E62"/>
    <w:rsid w:val="00CD3F6A"/>
    <w:rsid w:val="00CD42BD"/>
    <w:rsid w:val="00CD4BE7"/>
    <w:rsid w:val="00CD7A75"/>
    <w:rsid w:val="00CD7B52"/>
    <w:rsid w:val="00CE02EE"/>
    <w:rsid w:val="00CE08D0"/>
    <w:rsid w:val="00CE2064"/>
    <w:rsid w:val="00CE57DD"/>
    <w:rsid w:val="00CE623F"/>
    <w:rsid w:val="00CF1F55"/>
    <w:rsid w:val="00CF2665"/>
    <w:rsid w:val="00D025D1"/>
    <w:rsid w:val="00D1392C"/>
    <w:rsid w:val="00D15C74"/>
    <w:rsid w:val="00D17F0F"/>
    <w:rsid w:val="00D17F10"/>
    <w:rsid w:val="00D22173"/>
    <w:rsid w:val="00D224E6"/>
    <w:rsid w:val="00D24B3D"/>
    <w:rsid w:val="00D340CE"/>
    <w:rsid w:val="00D369CB"/>
    <w:rsid w:val="00D37F20"/>
    <w:rsid w:val="00D47495"/>
    <w:rsid w:val="00D51D5F"/>
    <w:rsid w:val="00D543FA"/>
    <w:rsid w:val="00D56FD1"/>
    <w:rsid w:val="00D659FD"/>
    <w:rsid w:val="00D65E9F"/>
    <w:rsid w:val="00D66C22"/>
    <w:rsid w:val="00D66C64"/>
    <w:rsid w:val="00D72930"/>
    <w:rsid w:val="00D73D51"/>
    <w:rsid w:val="00D83C9E"/>
    <w:rsid w:val="00D84688"/>
    <w:rsid w:val="00D854C0"/>
    <w:rsid w:val="00D922E7"/>
    <w:rsid w:val="00DA1C32"/>
    <w:rsid w:val="00DA2D0F"/>
    <w:rsid w:val="00DA2E1C"/>
    <w:rsid w:val="00DB402A"/>
    <w:rsid w:val="00DB49E3"/>
    <w:rsid w:val="00DB4A0F"/>
    <w:rsid w:val="00DC1F84"/>
    <w:rsid w:val="00DC3EB1"/>
    <w:rsid w:val="00DC5447"/>
    <w:rsid w:val="00DD312E"/>
    <w:rsid w:val="00DE0067"/>
    <w:rsid w:val="00DE0100"/>
    <w:rsid w:val="00DE02F8"/>
    <w:rsid w:val="00DE0EFC"/>
    <w:rsid w:val="00DE4460"/>
    <w:rsid w:val="00DE53C5"/>
    <w:rsid w:val="00DE7793"/>
    <w:rsid w:val="00DF2B68"/>
    <w:rsid w:val="00DF4EDC"/>
    <w:rsid w:val="00DF6DB5"/>
    <w:rsid w:val="00E01910"/>
    <w:rsid w:val="00E041ED"/>
    <w:rsid w:val="00E053DC"/>
    <w:rsid w:val="00E07236"/>
    <w:rsid w:val="00E11EA2"/>
    <w:rsid w:val="00E156AE"/>
    <w:rsid w:val="00E31819"/>
    <w:rsid w:val="00E44D9A"/>
    <w:rsid w:val="00E648EA"/>
    <w:rsid w:val="00E66354"/>
    <w:rsid w:val="00E66807"/>
    <w:rsid w:val="00E753F4"/>
    <w:rsid w:val="00E77C19"/>
    <w:rsid w:val="00E82CB2"/>
    <w:rsid w:val="00E835AA"/>
    <w:rsid w:val="00E873F2"/>
    <w:rsid w:val="00E93F27"/>
    <w:rsid w:val="00E94ED0"/>
    <w:rsid w:val="00E94FB9"/>
    <w:rsid w:val="00E95996"/>
    <w:rsid w:val="00EA737D"/>
    <w:rsid w:val="00EB064A"/>
    <w:rsid w:val="00EC05EB"/>
    <w:rsid w:val="00EC2575"/>
    <w:rsid w:val="00ED135E"/>
    <w:rsid w:val="00ED6821"/>
    <w:rsid w:val="00EE34E1"/>
    <w:rsid w:val="00EF1C0C"/>
    <w:rsid w:val="00F01A78"/>
    <w:rsid w:val="00F0537D"/>
    <w:rsid w:val="00F075A2"/>
    <w:rsid w:val="00F16EA8"/>
    <w:rsid w:val="00F20718"/>
    <w:rsid w:val="00F24200"/>
    <w:rsid w:val="00F259D8"/>
    <w:rsid w:val="00F306FA"/>
    <w:rsid w:val="00F3539C"/>
    <w:rsid w:val="00F35C36"/>
    <w:rsid w:val="00F4021F"/>
    <w:rsid w:val="00F433E9"/>
    <w:rsid w:val="00F46F77"/>
    <w:rsid w:val="00F51906"/>
    <w:rsid w:val="00F5630D"/>
    <w:rsid w:val="00F60028"/>
    <w:rsid w:val="00F703E8"/>
    <w:rsid w:val="00F77AF1"/>
    <w:rsid w:val="00F805C2"/>
    <w:rsid w:val="00F82388"/>
    <w:rsid w:val="00F82623"/>
    <w:rsid w:val="00F85B67"/>
    <w:rsid w:val="00F86AD2"/>
    <w:rsid w:val="00F97F83"/>
    <w:rsid w:val="00FA72BB"/>
    <w:rsid w:val="00FA7E22"/>
    <w:rsid w:val="00FC378F"/>
    <w:rsid w:val="00FC5925"/>
    <w:rsid w:val="00FD52F2"/>
    <w:rsid w:val="00FE300A"/>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60106C"/>
    <w:pPr>
      <w:spacing w:after="200" w:line="276" w:lineRule="auto"/>
    </w:pPr>
    <w:rPr>
      <w:rFonts w:ascii="Times New Roman" w:hAnsi="Times New Roman"/>
      <w:sz w:val="24"/>
      <w:szCs w:val="22"/>
      <w:lang w:eastAsia="en-US"/>
    </w:rPr>
  </w:style>
  <w:style w:type="paragraph" w:styleId="1">
    <w:name w:val="heading 1"/>
    <w:basedOn w:val="a1"/>
    <w:next w:val="a1"/>
    <w:link w:val="10"/>
    <w:uiPriority w:val="9"/>
    <w:qFormat/>
    <w:rsid w:val="00FA72BB"/>
    <w:pPr>
      <w:keepNext/>
      <w:numPr>
        <w:numId w:val="15"/>
      </w:numPr>
      <w:spacing w:after="0" w:line="240" w:lineRule="auto"/>
      <w:jc w:val="both"/>
      <w:outlineLvl w:val="0"/>
    </w:pPr>
    <w:rPr>
      <w:rFonts w:eastAsia="Times New Roman"/>
      <w:b/>
      <w:sz w:val="32"/>
      <w:szCs w:val="20"/>
      <w:lang w:eastAsia="ru-RU"/>
    </w:rPr>
  </w:style>
  <w:style w:type="paragraph" w:styleId="2">
    <w:name w:val="heading 2"/>
    <w:basedOn w:val="a1"/>
    <w:next w:val="a1"/>
    <w:link w:val="20"/>
    <w:uiPriority w:val="9"/>
    <w:qFormat/>
    <w:rsid w:val="00446C16"/>
    <w:pPr>
      <w:keepNext/>
      <w:keepLines/>
      <w:numPr>
        <w:ilvl w:val="1"/>
        <w:numId w:val="15"/>
      </w:numPr>
      <w:spacing w:before="200" w:after="0"/>
      <w:outlineLvl w:val="1"/>
    </w:pPr>
    <w:rPr>
      <w:rFonts w:eastAsia="Times New Roman"/>
      <w:b/>
      <w:bCs/>
      <w:sz w:val="28"/>
      <w:szCs w:val="26"/>
    </w:rPr>
  </w:style>
  <w:style w:type="paragraph" w:styleId="3">
    <w:name w:val="heading 3"/>
    <w:basedOn w:val="a1"/>
    <w:next w:val="a1"/>
    <w:link w:val="30"/>
    <w:uiPriority w:val="9"/>
    <w:qFormat/>
    <w:rsid w:val="00446C16"/>
    <w:pPr>
      <w:keepNext/>
      <w:numPr>
        <w:ilvl w:val="2"/>
        <w:numId w:val="15"/>
      </w:numPr>
      <w:spacing w:before="240" w:after="60"/>
      <w:outlineLvl w:val="2"/>
    </w:pPr>
    <w:rPr>
      <w:rFonts w:ascii="Cambria" w:eastAsia="Times New Roman" w:hAnsi="Cambria"/>
      <w:b/>
      <w:bCs/>
      <w:sz w:val="26"/>
      <w:szCs w:val="26"/>
    </w:rPr>
  </w:style>
  <w:style w:type="paragraph" w:styleId="4">
    <w:name w:val="heading 4"/>
    <w:basedOn w:val="a1"/>
    <w:next w:val="a1"/>
    <w:link w:val="40"/>
    <w:uiPriority w:val="9"/>
    <w:qFormat/>
    <w:rsid w:val="00163E56"/>
    <w:pPr>
      <w:keepNext/>
      <w:keepLines/>
      <w:numPr>
        <w:ilvl w:val="3"/>
        <w:numId w:val="15"/>
      </w:numPr>
      <w:spacing w:before="200" w:after="0"/>
      <w:outlineLvl w:val="3"/>
    </w:pPr>
    <w:rPr>
      <w:rFonts w:ascii="Cambria" w:eastAsia="Times New Roman" w:hAnsi="Cambria"/>
      <w:b/>
      <w:bCs/>
      <w:i/>
      <w:iCs/>
      <w:color w:val="4F81BD"/>
    </w:rPr>
  </w:style>
  <w:style w:type="paragraph" w:styleId="5">
    <w:name w:val="heading 5"/>
    <w:basedOn w:val="a1"/>
    <w:next w:val="a1"/>
    <w:link w:val="50"/>
    <w:uiPriority w:val="9"/>
    <w:qFormat/>
    <w:rsid w:val="00D47495"/>
    <w:pPr>
      <w:keepNext/>
      <w:numPr>
        <w:ilvl w:val="4"/>
        <w:numId w:val="15"/>
      </w:numPr>
      <w:spacing w:after="0" w:line="240" w:lineRule="auto"/>
      <w:outlineLvl w:val="4"/>
    </w:pPr>
    <w:rPr>
      <w:rFonts w:eastAsia="Times New Roman"/>
      <w:b/>
      <w:sz w:val="28"/>
      <w:szCs w:val="20"/>
      <w:lang w:eastAsia="ru-RU"/>
    </w:rPr>
  </w:style>
  <w:style w:type="paragraph" w:styleId="6">
    <w:name w:val="heading 6"/>
    <w:basedOn w:val="a1"/>
    <w:next w:val="a1"/>
    <w:link w:val="60"/>
    <w:uiPriority w:val="9"/>
    <w:qFormat/>
    <w:rsid w:val="00D47495"/>
    <w:pPr>
      <w:numPr>
        <w:ilvl w:val="5"/>
        <w:numId w:val="15"/>
      </w:numPr>
      <w:spacing w:before="240" w:after="60" w:line="240" w:lineRule="auto"/>
      <w:outlineLvl w:val="5"/>
    </w:pPr>
    <w:rPr>
      <w:rFonts w:eastAsia="Times New Roman"/>
      <w:b/>
      <w:bCs/>
      <w:sz w:val="22"/>
      <w:lang w:eastAsia="ru-RU"/>
    </w:rPr>
  </w:style>
  <w:style w:type="paragraph" w:styleId="7">
    <w:name w:val="heading 7"/>
    <w:basedOn w:val="a1"/>
    <w:next w:val="a1"/>
    <w:link w:val="70"/>
    <w:uiPriority w:val="9"/>
    <w:qFormat/>
    <w:rsid w:val="00D47495"/>
    <w:pPr>
      <w:keepNext/>
      <w:numPr>
        <w:ilvl w:val="6"/>
        <w:numId w:val="15"/>
      </w:numPr>
      <w:spacing w:after="0" w:line="240" w:lineRule="auto"/>
      <w:outlineLvl w:val="6"/>
    </w:pPr>
    <w:rPr>
      <w:rFonts w:eastAsia="Times New Roman"/>
      <w:sz w:val="28"/>
      <w:szCs w:val="20"/>
      <w:lang w:eastAsia="ru-RU"/>
    </w:rPr>
  </w:style>
  <w:style w:type="paragraph" w:styleId="8">
    <w:name w:val="heading 8"/>
    <w:basedOn w:val="a1"/>
    <w:next w:val="a1"/>
    <w:link w:val="80"/>
    <w:uiPriority w:val="9"/>
    <w:qFormat/>
    <w:rsid w:val="00D47495"/>
    <w:pPr>
      <w:keepNext/>
      <w:numPr>
        <w:ilvl w:val="7"/>
        <w:numId w:val="15"/>
      </w:numPr>
      <w:spacing w:after="0" w:line="240" w:lineRule="auto"/>
      <w:outlineLvl w:val="7"/>
    </w:pPr>
    <w:rPr>
      <w:rFonts w:eastAsia="Times New Roman"/>
      <w:sz w:val="28"/>
      <w:szCs w:val="20"/>
      <w:u w:val="single"/>
      <w:lang w:eastAsia="ru-RU"/>
    </w:rPr>
  </w:style>
  <w:style w:type="paragraph" w:styleId="9">
    <w:name w:val="heading 9"/>
    <w:basedOn w:val="a1"/>
    <w:next w:val="a1"/>
    <w:link w:val="90"/>
    <w:uiPriority w:val="9"/>
    <w:qFormat/>
    <w:rsid w:val="00D47495"/>
    <w:pPr>
      <w:keepNext/>
      <w:numPr>
        <w:ilvl w:val="8"/>
        <w:numId w:val="15"/>
      </w:numPr>
      <w:spacing w:after="0" w:line="240" w:lineRule="auto"/>
      <w:outlineLvl w:val="8"/>
    </w:pPr>
    <w:rPr>
      <w:rFonts w:eastAsia="Times New Roman"/>
      <w:snapToGrid w:val="0"/>
      <w:sz w:val="28"/>
      <w:szCs w:val="20"/>
      <w:u w:val="single"/>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FA72BB"/>
    <w:rPr>
      <w:rFonts w:ascii="Times New Roman" w:eastAsia="Times New Roman" w:hAnsi="Times New Roman"/>
      <w:b/>
      <w:sz w:val="32"/>
    </w:rPr>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30">
    <w:name w:val="Заголовок 3 Знак"/>
    <w:link w:val="3"/>
    <w:uiPriority w:val="9"/>
    <w:rsid w:val="00446C16"/>
    <w:rPr>
      <w:rFonts w:ascii="Cambria" w:eastAsia="Times New Roman" w:hAnsi="Cambria"/>
      <w:b/>
      <w:bCs/>
      <w:sz w:val="26"/>
      <w:szCs w:val="26"/>
      <w:lang w:eastAsia="en-US"/>
    </w:rPr>
  </w:style>
  <w:style w:type="character" w:customStyle="1" w:styleId="40">
    <w:name w:val="Заголовок 4 Знак"/>
    <w:link w:val="4"/>
    <w:uiPriority w:val="9"/>
    <w:rsid w:val="00163E56"/>
    <w:rPr>
      <w:rFonts w:ascii="Cambria" w:eastAsia="Times New Roman" w:hAnsi="Cambria"/>
      <w:b/>
      <w:bCs/>
      <w:i/>
      <w:iCs/>
      <w:color w:val="4F81BD"/>
      <w:sz w:val="24"/>
      <w:szCs w:val="22"/>
      <w:lang w:eastAsia="en-US"/>
    </w:rPr>
  </w:style>
  <w:style w:type="character" w:customStyle="1" w:styleId="50">
    <w:name w:val="Заголовок 5 Знак"/>
    <w:link w:val="5"/>
    <w:uiPriority w:val="9"/>
    <w:rsid w:val="00D47495"/>
    <w:rPr>
      <w:rFonts w:ascii="Times New Roman" w:eastAsia="Times New Roman" w:hAnsi="Times New Roman"/>
      <w:b/>
      <w:sz w:val="28"/>
    </w:rPr>
  </w:style>
  <w:style w:type="character" w:customStyle="1" w:styleId="60">
    <w:name w:val="Заголовок 6 Знак"/>
    <w:link w:val="6"/>
    <w:uiPriority w:val="9"/>
    <w:rsid w:val="00D47495"/>
    <w:rPr>
      <w:rFonts w:ascii="Times New Roman" w:eastAsia="Times New Roman" w:hAnsi="Times New Roman"/>
      <w:b/>
      <w:bCs/>
      <w:sz w:val="22"/>
      <w:szCs w:val="22"/>
    </w:rPr>
  </w:style>
  <w:style w:type="character" w:customStyle="1" w:styleId="70">
    <w:name w:val="Заголовок 7 Знак"/>
    <w:link w:val="7"/>
    <w:uiPriority w:val="9"/>
    <w:rsid w:val="00D47495"/>
    <w:rPr>
      <w:rFonts w:ascii="Times New Roman" w:eastAsia="Times New Roman" w:hAnsi="Times New Roman"/>
      <w:sz w:val="28"/>
    </w:rPr>
  </w:style>
  <w:style w:type="character" w:customStyle="1" w:styleId="80">
    <w:name w:val="Заголовок 8 Знак"/>
    <w:link w:val="8"/>
    <w:uiPriority w:val="9"/>
    <w:rsid w:val="00D47495"/>
    <w:rPr>
      <w:rFonts w:ascii="Times New Roman" w:eastAsia="Times New Roman" w:hAnsi="Times New Roman"/>
      <w:sz w:val="28"/>
      <w:u w:val="single"/>
    </w:rPr>
  </w:style>
  <w:style w:type="character" w:customStyle="1" w:styleId="90">
    <w:name w:val="Заголовок 9 Знак"/>
    <w:link w:val="9"/>
    <w:uiPriority w:val="9"/>
    <w:rsid w:val="00D47495"/>
    <w:rPr>
      <w:rFonts w:ascii="Times New Roman" w:eastAsia="Times New Roman" w:hAnsi="Times New Roman"/>
      <w:snapToGrid w:val="0"/>
      <w:sz w:val="28"/>
      <w:u w:val="single"/>
    </w:rPr>
  </w:style>
  <w:style w:type="paragraph" w:customStyle="1" w:styleId="ReportHead">
    <w:name w:val="Report_Head"/>
    <w:basedOn w:val="a1"/>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1"/>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1"/>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5">
    <w:name w:val="Body Text"/>
    <w:basedOn w:val="a1"/>
    <w:link w:val="a6"/>
    <w:uiPriority w:val="99"/>
    <w:unhideWhenUsed/>
    <w:rsid w:val="002E6BA8"/>
    <w:pPr>
      <w:spacing w:after="120"/>
    </w:pPr>
  </w:style>
  <w:style w:type="character" w:customStyle="1" w:styleId="a6">
    <w:name w:val="Основной текст Знак"/>
    <w:basedOn w:val="a2"/>
    <w:link w:val="a5"/>
    <w:uiPriority w:val="99"/>
    <w:semiHidden/>
    <w:rsid w:val="002E6BA8"/>
  </w:style>
  <w:style w:type="paragraph" w:styleId="a7">
    <w:name w:val="List Paragraph"/>
    <w:basedOn w:val="a1"/>
    <w:uiPriority w:val="34"/>
    <w:qFormat/>
    <w:rsid w:val="00A85E30"/>
    <w:pPr>
      <w:ind w:left="720"/>
      <w:contextualSpacing/>
    </w:pPr>
  </w:style>
  <w:style w:type="paragraph" w:styleId="a8">
    <w:name w:val="Body Text Indent"/>
    <w:basedOn w:val="a1"/>
    <w:link w:val="a9"/>
    <w:uiPriority w:val="99"/>
    <w:unhideWhenUsed/>
    <w:rsid w:val="00E873F2"/>
    <w:pPr>
      <w:spacing w:after="120" w:line="240" w:lineRule="auto"/>
      <w:ind w:left="283"/>
    </w:pPr>
  </w:style>
  <w:style w:type="character" w:customStyle="1" w:styleId="a9">
    <w:name w:val="Основной текст с отступом Знак"/>
    <w:basedOn w:val="a2"/>
    <w:link w:val="a8"/>
    <w:uiPriority w:val="99"/>
    <w:rsid w:val="00E873F2"/>
  </w:style>
  <w:style w:type="paragraph" w:styleId="31">
    <w:name w:val="Body Text Indent 3"/>
    <w:basedOn w:val="a1"/>
    <w:link w:val="32"/>
    <w:uiPriority w:val="99"/>
    <w:unhideWhenUsed/>
    <w:rsid w:val="00E873F2"/>
    <w:pPr>
      <w:spacing w:after="120" w:line="240" w:lineRule="auto"/>
      <w:ind w:left="283"/>
    </w:pPr>
    <w:rPr>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a">
    <w:name w:val="Hyperlink"/>
    <w:uiPriority w:val="99"/>
    <w:rsid w:val="00FF6986"/>
    <w:rPr>
      <w:color w:val="0000FF"/>
      <w:u w:val="single"/>
    </w:rPr>
  </w:style>
  <w:style w:type="paragraph" w:customStyle="1" w:styleId="a0">
    <w:name w:val="Основной список"/>
    <w:basedOn w:val="a1"/>
    <w:rsid w:val="00BE5378"/>
    <w:pPr>
      <w:numPr>
        <w:numId w:val="1"/>
      </w:numPr>
      <w:spacing w:after="0" w:line="240" w:lineRule="auto"/>
      <w:jc w:val="both"/>
    </w:pPr>
    <w:rPr>
      <w:rFonts w:eastAsia="Times New Roman"/>
      <w:sz w:val="28"/>
      <w:szCs w:val="24"/>
      <w:lang w:eastAsia="ru-RU"/>
    </w:rPr>
  </w:style>
  <w:style w:type="paragraph" w:styleId="ab">
    <w:name w:val="Block Text"/>
    <w:basedOn w:val="a1"/>
    <w:rsid w:val="000E024D"/>
    <w:pPr>
      <w:spacing w:before="100" w:beforeAutospacing="1" w:after="100" w:afterAutospacing="1" w:line="240" w:lineRule="auto"/>
    </w:pPr>
    <w:rPr>
      <w:rFonts w:eastAsia="Times New Roman"/>
      <w:szCs w:val="24"/>
      <w:lang w:eastAsia="ru-RU"/>
    </w:rPr>
  </w:style>
  <w:style w:type="paragraph" w:styleId="ac">
    <w:name w:val="Normal (Web)"/>
    <w:basedOn w:val="a1"/>
    <w:uiPriority w:val="99"/>
    <w:rsid w:val="000E024D"/>
    <w:pPr>
      <w:spacing w:before="100" w:beforeAutospacing="1" w:after="100" w:afterAutospacing="1" w:line="240" w:lineRule="auto"/>
    </w:pPr>
    <w:rPr>
      <w:rFonts w:eastAsia="Times New Roman"/>
      <w:szCs w:val="24"/>
      <w:lang w:eastAsia="ru-RU"/>
    </w:rPr>
  </w:style>
  <w:style w:type="paragraph" w:styleId="ad">
    <w:name w:val="Title"/>
    <w:basedOn w:val="a1"/>
    <w:link w:val="ae"/>
    <w:qFormat/>
    <w:rsid w:val="00FA72BB"/>
    <w:pPr>
      <w:spacing w:after="0" w:line="240" w:lineRule="auto"/>
      <w:jc w:val="center"/>
    </w:pPr>
    <w:rPr>
      <w:rFonts w:eastAsia="Times New Roman"/>
      <w:sz w:val="28"/>
      <w:szCs w:val="20"/>
      <w:lang w:eastAsia="ru-RU"/>
    </w:rPr>
  </w:style>
  <w:style w:type="character" w:customStyle="1" w:styleId="ae">
    <w:name w:val="Название Знак"/>
    <w:link w:val="ad"/>
    <w:rsid w:val="00FA72BB"/>
    <w:rPr>
      <w:rFonts w:ascii="Times New Roman" w:eastAsia="Times New Roman" w:hAnsi="Times New Roman" w:cs="Times New Roman"/>
      <w:sz w:val="28"/>
      <w:szCs w:val="20"/>
      <w:lang w:eastAsia="ru-RU"/>
    </w:rPr>
  </w:style>
  <w:style w:type="paragraph" w:styleId="af">
    <w:name w:val="Balloon Text"/>
    <w:basedOn w:val="a1"/>
    <w:link w:val="af0"/>
    <w:uiPriority w:val="99"/>
    <w:semiHidden/>
    <w:unhideWhenUsed/>
    <w:rsid w:val="00C01525"/>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C01525"/>
    <w:rPr>
      <w:rFonts w:ascii="Tahoma" w:hAnsi="Tahoma" w:cs="Tahoma"/>
      <w:sz w:val="16"/>
      <w:szCs w:val="16"/>
    </w:rPr>
  </w:style>
  <w:style w:type="table" w:styleId="af1">
    <w:name w:val="Table Grid"/>
    <w:basedOn w:val="a3"/>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BC460C"/>
  </w:style>
  <w:style w:type="character" w:styleId="af2">
    <w:name w:val="Strong"/>
    <w:uiPriority w:val="22"/>
    <w:qFormat/>
    <w:rsid w:val="00887CB3"/>
    <w:rPr>
      <w:b/>
      <w:bCs/>
    </w:rPr>
  </w:style>
  <w:style w:type="paragraph" w:styleId="af3">
    <w:name w:val="footnote text"/>
    <w:basedOn w:val="a1"/>
    <w:link w:val="af4"/>
    <w:semiHidden/>
    <w:rsid w:val="00A913D4"/>
    <w:pPr>
      <w:spacing w:after="0" w:line="240" w:lineRule="auto"/>
    </w:pPr>
    <w:rPr>
      <w:sz w:val="20"/>
      <w:szCs w:val="20"/>
      <w:lang w:eastAsia="ru-RU"/>
    </w:rPr>
  </w:style>
  <w:style w:type="character" w:customStyle="1" w:styleId="af4">
    <w:name w:val="Текст сноски Знак"/>
    <w:link w:val="af3"/>
    <w:semiHidden/>
    <w:rsid w:val="00A913D4"/>
    <w:rPr>
      <w:rFonts w:ascii="Times New Roman" w:eastAsia="Calibri" w:hAnsi="Times New Roman" w:cs="Times New Roman"/>
      <w:sz w:val="20"/>
      <w:szCs w:val="20"/>
      <w:lang w:eastAsia="ru-RU"/>
    </w:rPr>
  </w:style>
  <w:style w:type="character" w:styleId="af5">
    <w:name w:val="footnote reference"/>
    <w:semiHidden/>
    <w:rsid w:val="00A913D4"/>
    <w:rPr>
      <w:rFonts w:cs="Times New Roman"/>
      <w:vertAlign w:val="superscript"/>
    </w:rPr>
  </w:style>
  <w:style w:type="paragraph" w:styleId="af6">
    <w:name w:val="Plain Text"/>
    <w:basedOn w:val="a1"/>
    <w:link w:val="af7"/>
    <w:rsid w:val="00F97F83"/>
    <w:pPr>
      <w:spacing w:after="0" w:line="240" w:lineRule="auto"/>
    </w:pPr>
    <w:rPr>
      <w:rFonts w:ascii="Courier New" w:eastAsia="Times New Roman" w:hAnsi="Courier New"/>
      <w:sz w:val="20"/>
      <w:szCs w:val="20"/>
      <w:lang w:eastAsia="ru-RU"/>
    </w:rPr>
  </w:style>
  <w:style w:type="character" w:customStyle="1" w:styleId="af7">
    <w:name w:val="Текст Знак"/>
    <w:link w:val="af6"/>
    <w:rsid w:val="00F97F83"/>
    <w:rPr>
      <w:rFonts w:ascii="Courier New" w:eastAsia="Times New Roman" w:hAnsi="Courier New" w:cs="Times New Roman"/>
      <w:sz w:val="20"/>
      <w:szCs w:val="20"/>
      <w:lang w:eastAsia="ru-RU"/>
    </w:rPr>
  </w:style>
  <w:style w:type="paragraph" w:customStyle="1" w:styleId="c1">
    <w:name w:val="c1"/>
    <w:basedOn w:val="a1"/>
    <w:rsid w:val="0040775F"/>
    <w:pPr>
      <w:spacing w:before="30" w:after="150" w:line="240" w:lineRule="auto"/>
      <w:jc w:val="center"/>
    </w:pPr>
    <w:rPr>
      <w:rFonts w:ascii="Arial" w:hAnsi="Arial" w:cs="Arial"/>
      <w:sz w:val="20"/>
      <w:szCs w:val="20"/>
      <w:lang w:eastAsia="ru-RU"/>
    </w:rPr>
  </w:style>
  <w:style w:type="character" w:customStyle="1" w:styleId="c2">
    <w:name w:val="c2"/>
    <w:basedOn w:val="a2"/>
    <w:rsid w:val="00987659"/>
  </w:style>
  <w:style w:type="character" w:customStyle="1" w:styleId="c7">
    <w:name w:val="c7"/>
    <w:basedOn w:val="a2"/>
    <w:rsid w:val="00987659"/>
  </w:style>
  <w:style w:type="paragraph" w:styleId="af8">
    <w:name w:val="header"/>
    <w:basedOn w:val="a1"/>
    <w:link w:val="af9"/>
    <w:uiPriority w:val="99"/>
    <w:unhideWhenUsed/>
    <w:rsid w:val="002C46EE"/>
    <w:pPr>
      <w:tabs>
        <w:tab w:val="center" w:pos="4677"/>
        <w:tab w:val="right" w:pos="9355"/>
      </w:tabs>
      <w:spacing w:after="0" w:line="240" w:lineRule="auto"/>
    </w:pPr>
  </w:style>
  <w:style w:type="character" w:customStyle="1" w:styleId="af9">
    <w:name w:val="Верхний колонтитул Знак"/>
    <w:basedOn w:val="a2"/>
    <w:link w:val="af8"/>
    <w:uiPriority w:val="99"/>
    <w:rsid w:val="002C46EE"/>
  </w:style>
  <w:style w:type="paragraph" w:styleId="afa">
    <w:name w:val="footer"/>
    <w:basedOn w:val="a1"/>
    <w:link w:val="afb"/>
    <w:uiPriority w:val="99"/>
    <w:unhideWhenUsed/>
    <w:rsid w:val="002C46EE"/>
    <w:pPr>
      <w:tabs>
        <w:tab w:val="center" w:pos="4677"/>
        <w:tab w:val="right" w:pos="9355"/>
      </w:tabs>
      <w:spacing w:after="0" w:line="240" w:lineRule="auto"/>
    </w:pPr>
  </w:style>
  <w:style w:type="character" w:customStyle="1" w:styleId="afb">
    <w:name w:val="Нижний колонтитул Знак"/>
    <w:basedOn w:val="a2"/>
    <w:link w:val="afa"/>
    <w:uiPriority w:val="99"/>
    <w:rsid w:val="002C46EE"/>
  </w:style>
  <w:style w:type="paragraph" w:styleId="afc">
    <w:name w:val="endnote text"/>
    <w:basedOn w:val="a1"/>
    <w:link w:val="afd"/>
    <w:uiPriority w:val="99"/>
    <w:semiHidden/>
    <w:unhideWhenUsed/>
    <w:rsid w:val="002C46EE"/>
    <w:pPr>
      <w:spacing w:after="0" w:line="240" w:lineRule="auto"/>
    </w:pPr>
    <w:rPr>
      <w:sz w:val="20"/>
      <w:szCs w:val="20"/>
    </w:rPr>
  </w:style>
  <w:style w:type="character" w:customStyle="1" w:styleId="afd">
    <w:name w:val="Текст концевой сноски Знак"/>
    <w:link w:val="afc"/>
    <w:uiPriority w:val="99"/>
    <w:semiHidden/>
    <w:rsid w:val="002C46EE"/>
    <w:rPr>
      <w:sz w:val="20"/>
      <w:szCs w:val="20"/>
    </w:rPr>
  </w:style>
  <w:style w:type="character" w:styleId="afe">
    <w:name w:val="endnote reference"/>
    <w:uiPriority w:val="99"/>
    <w:semiHidden/>
    <w:unhideWhenUsed/>
    <w:rsid w:val="002C46EE"/>
    <w:rPr>
      <w:vertAlign w:val="superscript"/>
    </w:rPr>
  </w:style>
  <w:style w:type="table" w:customStyle="1" w:styleId="11">
    <w:name w:val="Сетка таблицы1"/>
    <w:basedOn w:val="a3"/>
    <w:next w:val="af1"/>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1"/>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1"/>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1"/>
    <w:next w:val="a1"/>
    <w:autoRedefine/>
    <w:uiPriority w:val="39"/>
    <w:unhideWhenUsed/>
    <w:rsid w:val="004D07DC"/>
  </w:style>
  <w:style w:type="paragraph" w:styleId="24">
    <w:name w:val="toc 2"/>
    <w:basedOn w:val="a1"/>
    <w:next w:val="a1"/>
    <w:autoRedefine/>
    <w:uiPriority w:val="39"/>
    <w:unhideWhenUsed/>
    <w:rsid w:val="004D07DC"/>
    <w:pPr>
      <w:ind w:left="220"/>
    </w:pPr>
  </w:style>
  <w:style w:type="paragraph" w:styleId="33">
    <w:name w:val="toc 3"/>
    <w:basedOn w:val="a1"/>
    <w:next w:val="a1"/>
    <w:autoRedefine/>
    <w:uiPriority w:val="39"/>
    <w:unhideWhenUsed/>
    <w:rsid w:val="00BD683A"/>
    <w:pPr>
      <w:tabs>
        <w:tab w:val="right" w:leader="dot" w:pos="10195"/>
      </w:tabs>
      <w:ind w:left="440"/>
    </w:pPr>
    <w:rPr>
      <w:noProof/>
    </w:rPr>
  </w:style>
  <w:style w:type="paragraph" w:customStyle="1" w:styleId="25">
    <w:name w:val="Знак Знак2 Знак Знак Знак Знак Знак Знак"/>
    <w:basedOn w:val="a1"/>
    <w:rsid w:val="00A106A8"/>
    <w:pPr>
      <w:spacing w:after="160" w:line="240" w:lineRule="exact"/>
    </w:pPr>
    <w:rPr>
      <w:rFonts w:ascii="Verdana" w:eastAsia="Times New Roman" w:hAnsi="Verdana"/>
      <w:noProof/>
      <w:sz w:val="20"/>
      <w:szCs w:val="20"/>
      <w:lang w:val="en-US"/>
    </w:rPr>
  </w:style>
  <w:style w:type="paragraph" w:customStyle="1" w:styleId="aff0">
    <w:name w:val="Знак Знак Знак"/>
    <w:basedOn w:val="a1"/>
    <w:rsid w:val="00D47495"/>
    <w:pPr>
      <w:spacing w:after="160" w:line="240" w:lineRule="exact"/>
    </w:pPr>
    <w:rPr>
      <w:rFonts w:ascii="Verdana" w:eastAsia="Times New Roman" w:hAnsi="Verdana"/>
      <w:szCs w:val="24"/>
      <w:lang w:val="en-US"/>
    </w:rPr>
  </w:style>
  <w:style w:type="paragraph" w:styleId="aff1">
    <w:name w:val="Subtitle"/>
    <w:basedOn w:val="a1"/>
    <w:link w:val="aff2"/>
    <w:qFormat/>
    <w:rsid w:val="00D47495"/>
    <w:pPr>
      <w:spacing w:after="0" w:line="240" w:lineRule="auto"/>
      <w:jc w:val="center"/>
    </w:pPr>
    <w:rPr>
      <w:rFonts w:eastAsia="Times New Roman"/>
      <w:sz w:val="28"/>
      <w:szCs w:val="24"/>
      <w:lang w:eastAsia="ru-RU"/>
    </w:rPr>
  </w:style>
  <w:style w:type="character" w:customStyle="1" w:styleId="aff2">
    <w:name w:val="Подзаголовок Знак"/>
    <w:link w:val="aff1"/>
    <w:rsid w:val="00D47495"/>
    <w:rPr>
      <w:rFonts w:ascii="Times New Roman" w:eastAsia="Times New Roman" w:hAnsi="Times New Roman"/>
      <w:sz w:val="28"/>
      <w:szCs w:val="24"/>
    </w:rPr>
  </w:style>
  <w:style w:type="paragraph" w:styleId="26">
    <w:name w:val="Body Text Indent 2"/>
    <w:basedOn w:val="a1"/>
    <w:link w:val="27"/>
    <w:uiPriority w:val="99"/>
    <w:rsid w:val="00D47495"/>
    <w:pPr>
      <w:spacing w:after="120" w:line="480" w:lineRule="auto"/>
      <w:ind w:left="283"/>
    </w:pPr>
    <w:rPr>
      <w:rFonts w:eastAsia="Times New Roman"/>
      <w:szCs w:val="24"/>
      <w:lang w:eastAsia="ru-RU"/>
    </w:rPr>
  </w:style>
  <w:style w:type="character" w:customStyle="1" w:styleId="27">
    <w:name w:val="Основной текст с отступом 2 Знак"/>
    <w:link w:val="26"/>
    <w:uiPriority w:val="99"/>
    <w:rsid w:val="00D47495"/>
    <w:rPr>
      <w:rFonts w:ascii="Times New Roman" w:eastAsia="Times New Roman" w:hAnsi="Times New Roman"/>
      <w:sz w:val="24"/>
      <w:szCs w:val="24"/>
    </w:rPr>
  </w:style>
  <w:style w:type="paragraph" w:customStyle="1" w:styleId="aff3">
    <w:name w:val="список с точками"/>
    <w:basedOn w:val="a1"/>
    <w:rsid w:val="00D47495"/>
    <w:pPr>
      <w:tabs>
        <w:tab w:val="num" w:pos="720"/>
        <w:tab w:val="num" w:pos="756"/>
      </w:tabs>
      <w:spacing w:after="0" w:line="312" w:lineRule="auto"/>
      <w:ind w:left="756" w:hanging="360"/>
      <w:jc w:val="both"/>
    </w:pPr>
    <w:rPr>
      <w:rFonts w:eastAsia="Times New Roman"/>
      <w:szCs w:val="24"/>
      <w:lang w:eastAsia="ru-RU"/>
    </w:rPr>
  </w:style>
  <w:style w:type="paragraph" w:styleId="34">
    <w:name w:val="Body Text 3"/>
    <w:basedOn w:val="a1"/>
    <w:link w:val="35"/>
    <w:uiPriority w:val="99"/>
    <w:rsid w:val="00D47495"/>
    <w:pPr>
      <w:spacing w:after="120" w:line="240" w:lineRule="auto"/>
    </w:pPr>
    <w:rPr>
      <w:rFonts w:eastAsia="Times New Roman"/>
      <w:sz w:val="16"/>
      <w:szCs w:val="16"/>
      <w:lang w:eastAsia="ru-RU"/>
    </w:rPr>
  </w:style>
  <w:style w:type="character" w:customStyle="1" w:styleId="35">
    <w:name w:val="Основной текст 3 Знак"/>
    <w:link w:val="34"/>
    <w:uiPriority w:val="99"/>
    <w:rsid w:val="00D47495"/>
    <w:rPr>
      <w:rFonts w:ascii="Times New Roman" w:eastAsia="Times New Roman" w:hAnsi="Times New Roman"/>
      <w:sz w:val="16"/>
      <w:szCs w:val="16"/>
    </w:rPr>
  </w:style>
  <w:style w:type="paragraph" w:customStyle="1" w:styleId="81">
    <w:name w:val="çàãîëîâîê 8"/>
    <w:basedOn w:val="a1"/>
    <w:next w:val="a1"/>
    <w:rsid w:val="00D47495"/>
    <w:pPr>
      <w:keepNext/>
      <w:widowControl w:val="0"/>
      <w:tabs>
        <w:tab w:val="left" w:pos="1296"/>
        <w:tab w:val="left" w:pos="1440"/>
      </w:tabs>
      <w:spacing w:after="0" w:line="240" w:lineRule="auto"/>
      <w:jc w:val="both"/>
    </w:pPr>
    <w:rPr>
      <w:rFonts w:eastAsia="Times New Roman"/>
      <w:sz w:val="28"/>
      <w:szCs w:val="20"/>
      <w:lang w:eastAsia="ru-RU"/>
    </w:rPr>
  </w:style>
  <w:style w:type="character" w:styleId="aff4">
    <w:name w:val="page number"/>
    <w:basedOn w:val="a2"/>
    <w:rsid w:val="00D47495"/>
  </w:style>
  <w:style w:type="paragraph" w:customStyle="1" w:styleId="28">
    <w:name w:val="Обычный2"/>
    <w:rsid w:val="00D47495"/>
    <w:pPr>
      <w:widowControl w:val="0"/>
    </w:pPr>
    <w:rPr>
      <w:rFonts w:ascii="Times New Roman" w:eastAsia="Times New Roman" w:hAnsi="Times New Roman"/>
      <w:snapToGrid w:val="0"/>
    </w:rPr>
  </w:style>
  <w:style w:type="paragraph" w:customStyle="1" w:styleId="aff5">
    <w:name w:val="ͮ𬠫"/>
    <w:basedOn w:val="a1"/>
    <w:rsid w:val="00D47495"/>
    <w:pPr>
      <w:spacing w:after="0" w:line="240" w:lineRule="auto"/>
      <w:ind w:firstLine="397"/>
      <w:jc w:val="both"/>
    </w:pPr>
    <w:rPr>
      <w:rFonts w:eastAsia="Times New Roman"/>
      <w:sz w:val="20"/>
      <w:szCs w:val="20"/>
      <w:lang w:eastAsia="ru-RU"/>
    </w:rPr>
  </w:style>
  <w:style w:type="paragraph" w:styleId="HTML">
    <w:name w:val="HTML Preformatted"/>
    <w:basedOn w:val="a1"/>
    <w:link w:val="HTML0"/>
    <w:rsid w:val="00D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lang w:eastAsia="ru-RU"/>
    </w:rPr>
  </w:style>
  <w:style w:type="character" w:customStyle="1" w:styleId="HTML0">
    <w:name w:val="Стандартный HTML Знак"/>
    <w:link w:val="HTML"/>
    <w:rsid w:val="00D47495"/>
    <w:rPr>
      <w:rFonts w:ascii="Courier New" w:eastAsia="Times New Roman" w:hAnsi="Courier New" w:cs="Courier New"/>
      <w:color w:val="333366"/>
    </w:rPr>
  </w:style>
  <w:style w:type="numbering" w:customStyle="1" w:styleId="13">
    <w:name w:val="Нет списка1"/>
    <w:next w:val="a4"/>
    <w:uiPriority w:val="99"/>
    <w:semiHidden/>
    <w:unhideWhenUsed/>
    <w:rsid w:val="00FD52F2"/>
  </w:style>
  <w:style w:type="table" w:customStyle="1" w:styleId="36">
    <w:name w:val="Сетка таблицы3"/>
    <w:basedOn w:val="a3"/>
    <w:next w:val="af1"/>
    <w:rsid w:val="00FD52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FD52F2"/>
  </w:style>
  <w:style w:type="character" w:customStyle="1" w:styleId="editsection">
    <w:name w:val="editsection"/>
    <w:rsid w:val="00FD52F2"/>
  </w:style>
  <w:style w:type="paragraph" w:customStyle="1" w:styleId="publ">
    <w:name w:val="publ"/>
    <w:basedOn w:val="a1"/>
    <w:rsid w:val="00FD52F2"/>
    <w:pPr>
      <w:spacing w:before="100" w:beforeAutospacing="1" w:after="100" w:afterAutospacing="1" w:line="432" w:lineRule="auto"/>
    </w:pPr>
    <w:rPr>
      <w:rFonts w:ascii="Verdana" w:eastAsia="Times New Roman" w:hAnsi="Verdana"/>
      <w:color w:val="333333"/>
      <w:sz w:val="18"/>
      <w:szCs w:val="18"/>
      <w:lang w:eastAsia="ru-RU"/>
    </w:rPr>
  </w:style>
  <w:style w:type="character" w:styleId="aff6">
    <w:name w:val="Emphasis"/>
    <w:uiPriority w:val="20"/>
    <w:qFormat/>
    <w:rsid w:val="00FD52F2"/>
    <w:rPr>
      <w:i/>
      <w:iCs/>
    </w:rPr>
  </w:style>
  <w:style w:type="character" w:customStyle="1" w:styleId="spelle">
    <w:name w:val="spelle"/>
    <w:rsid w:val="00FD52F2"/>
  </w:style>
  <w:style w:type="character" w:customStyle="1" w:styleId="grame">
    <w:name w:val="grame"/>
    <w:rsid w:val="00FD52F2"/>
  </w:style>
  <w:style w:type="character" w:customStyle="1" w:styleId="apple-style-span">
    <w:name w:val="apple-style-span"/>
    <w:rsid w:val="00FD52F2"/>
  </w:style>
  <w:style w:type="numbering" w:customStyle="1" w:styleId="110">
    <w:name w:val="Нет списка11"/>
    <w:next w:val="a4"/>
    <w:uiPriority w:val="99"/>
    <w:semiHidden/>
    <w:unhideWhenUsed/>
    <w:rsid w:val="00FD52F2"/>
  </w:style>
  <w:style w:type="numbering" w:customStyle="1" w:styleId="29">
    <w:name w:val="Нет списка2"/>
    <w:next w:val="a4"/>
    <w:uiPriority w:val="99"/>
    <w:semiHidden/>
    <w:unhideWhenUsed/>
    <w:rsid w:val="00FD52F2"/>
  </w:style>
  <w:style w:type="paragraph" w:styleId="aff7">
    <w:name w:val="caption"/>
    <w:basedOn w:val="a1"/>
    <w:uiPriority w:val="35"/>
    <w:qFormat/>
    <w:rsid w:val="00FD52F2"/>
    <w:pPr>
      <w:spacing w:before="100" w:beforeAutospacing="1" w:after="100" w:afterAutospacing="1" w:line="240" w:lineRule="auto"/>
    </w:pPr>
    <w:rPr>
      <w:rFonts w:eastAsia="Times New Roman"/>
      <w:szCs w:val="24"/>
      <w:lang w:eastAsia="ru-RU"/>
    </w:rPr>
  </w:style>
  <w:style w:type="numbering" w:customStyle="1" w:styleId="37">
    <w:name w:val="Нет списка3"/>
    <w:next w:val="a4"/>
    <w:uiPriority w:val="99"/>
    <w:semiHidden/>
    <w:unhideWhenUsed/>
    <w:rsid w:val="00FD52F2"/>
  </w:style>
  <w:style w:type="numbering" w:styleId="a">
    <w:name w:val="Outline List 3"/>
    <w:basedOn w:val="a4"/>
    <w:uiPriority w:val="99"/>
    <w:semiHidden/>
    <w:unhideWhenUsed/>
    <w:rsid w:val="004C441B"/>
    <w:pPr>
      <w:numPr>
        <w:numId w:val="17"/>
      </w:numPr>
    </w:pPr>
  </w:style>
  <w:style w:type="character" w:customStyle="1" w:styleId="2a">
    <w:name w:val="Основной текст (2)_"/>
    <w:link w:val="2b"/>
    <w:rsid w:val="00D025D1"/>
    <w:rPr>
      <w:rFonts w:ascii="Times New Roman" w:eastAsia="Times New Roman" w:hAnsi="Times New Roman"/>
      <w:shd w:val="clear" w:color="auto" w:fill="FFFFFF"/>
    </w:rPr>
  </w:style>
  <w:style w:type="paragraph" w:customStyle="1" w:styleId="2b">
    <w:name w:val="Основной текст (2)"/>
    <w:basedOn w:val="a1"/>
    <w:link w:val="2a"/>
    <w:rsid w:val="00D025D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211pt">
    <w:name w:val="Основной текст (2) + 11 pt"/>
    <w:rsid w:val="00D025D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94598985">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83256576">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59555592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3538339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527A-698A-44FB-B034-AC09A8E5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28</Pages>
  <Words>7251</Words>
  <Characters>41334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48489</CharactersWithSpaces>
  <SharedDoc>false</SharedDoc>
  <HLinks>
    <vt:vector size="84" baseType="variant">
      <vt:variant>
        <vt:i4>1769520</vt:i4>
      </vt:variant>
      <vt:variant>
        <vt:i4>80</vt:i4>
      </vt:variant>
      <vt:variant>
        <vt:i4>0</vt:i4>
      </vt:variant>
      <vt:variant>
        <vt:i4>5</vt:i4>
      </vt:variant>
      <vt:variant>
        <vt:lpwstr/>
      </vt:variant>
      <vt:variant>
        <vt:lpwstr>_Toc445844541</vt:lpwstr>
      </vt:variant>
      <vt:variant>
        <vt:i4>1769520</vt:i4>
      </vt:variant>
      <vt:variant>
        <vt:i4>74</vt:i4>
      </vt:variant>
      <vt:variant>
        <vt:i4>0</vt:i4>
      </vt:variant>
      <vt:variant>
        <vt:i4>5</vt:i4>
      </vt:variant>
      <vt:variant>
        <vt:lpwstr/>
      </vt:variant>
      <vt:variant>
        <vt:lpwstr>_Toc445844540</vt:lpwstr>
      </vt:variant>
      <vt:variant>
        <vt:i4>1835056</vt:i4>
      </vt:variant>
      <vt:variant>
        <vt:i4>68</vt:i4>
      </vt:variant>
      <vt:variant>
        <vt:i4>0</vt:i4>
      </vt:variant>
      <vt:variant>
        <vt:i4>5</vt:i4>
      </vt:variant>
      <vt:variant>
        <vt:lpwstr/>
      </vt:variant>
      <vt:variant>
        <vt:lpwstr>_Toc445844539</vt:lpwstr>
      </vt:variant>
      <vt:variant>
        <vt:i4>1835056</vt:i4>
      </vt:variant>
      <vt:variant>
        <vt:i4>62</vt:i4>
      </vt:variant>
      <vt:variant>
        <vt:i4>0</vt:i4>
      </vt:variant>
      <vt:variant>
        <vt:i4>5</vt:i4>
      </vt:variant>
      <vt:variant>
        <vt:lpwstr/>
      </vt:variant>
      <vt:variant>
        <vt:lpwstr>_Toc445844538</vt:lpwstr>
      </vt:variant>
      <vt:variant>
        <vt:i4>1835056</vt:i4>
      </vt:variant>
      <vt:variant>
        <vt:i4>56</vt:i4>
      </vt:variant>
      <vt:variant>
        <vt:i4>0</vt:i4>
      </vt:variant>
      <vt:variant>
        <vt:i4>5</vt:i4>
      </vt:variant>
      <vt:variant>
        <vt:lpwstr/>
      </vt:variant>
      <vt:variant>
        <vt:lpwstr>_Toc445844537</vt:lpwstr>
      </vt:variant>
      <vt:variant>
        <vt:i4>1835056</vt:i4>
      </vt:variant>
      <vt:variant>
        <vt:i4>50</vt:i4>
      </vt:variant>
      <vt:variant>
        <vt:i4>0</vt:i4>
      </vt:variant>
      <vt:variant>
        <vt:i4>5</vt:i4>
      </vt:variant>
      <vt:variant>
        <vt:lpwstr/>
      </vt:variant>
      <vt:variant>
        <vt:lpwstr>_Toc445844536</vt:lpwstr>
      </vt:variant>
      <vt:variant>
        <vt:i4>1835056</vt:i4>
      </vt:variant>
      <vt:variant>
        <vt:i4>44</vt:i4>
      </vt:variant>
      <vt:variant>
        <vt:i4>0</vt:i4>
      </vt:variant>
      <vt:variant>
        <vt:i4>5</vt:i4>
      </vt:variant>
      <vt:variant>
        <vt:lpwstr/>
      </vt:variant>
      <vt:variant>
        <vt:lpwstr>_Toc445844535</vt:lpwstr>
      </vt:variant>
      <vt:variant>
        <vt:i4>1835056</vt:i4>
      </vt:variant>
      <vt:variant>
        <vt:i4>38</vt:i4>
      </vt:variant>
      <vt:variant>
        <vt:i4>0</vt:i4>
      </vt:variant>
      <vt:variant>
        <vt:i4>5</vt:i4>
      </vt:variant>
      <vt:variant>
        <vt:lpwstr/>
      </vt:variant>
      <vt:variant>
        <vt:lpwstr>_Toc445844534</vt:lpwstr>
      </vt:variant>
      <vt:variant>
        <vt:i4>1835056</vt:i4>
      </vt:variant>
      <vt:variant>
        <vt:i4>32</vt:i4>
      </vt:variant>
      <vt:variant>
        <vt:i4>0</vt:i4>
      </vt:variant>
      <vt:variant>
        <vt:i4>5</vt:i4>
      </vt:variant>
      <vt:variant>
        <vt:lpwstr/>
      </vt:variant>
      <vt:variant>
        <vt:lpwstr>_Toc445844533</vt:lpwstr>
      </vt:variant>
      <vt:variant>
        <vt:i4>1835056</vt:i4>
      </vt:variant>
      <vt:variant>
        <vt:i4>26</vt:i4>
      </vt:variant>
      <vt:variant>
        <vt:i4>0</vt:i4>
      </vt:variant>
      <vt:variant>
        <vt:i4>5</vt:i4>
      </vt:variant>
      <vt:variant>
        <vt:lpwstr/>
      </vt:variant>
      <vt:variant>
        <vt:lpwstr>_Toc445844532</vt:lpwstr>
      </vt:variant>
      <vt:variant>
        <vt:i4>1835056</vt:i4>
      </vt:variant>
      <vt:variant>
        <vt:i4>20</vt:i4>
      </vt:variant>
      <vt:variant>
        <vt:i4>0</vt:i4>
      </vt:variant>
      <vt:variant>
        <vt:i4>5</vt:i4>
      </vt:variant>
      <vt:variant>
        <vt:lpwstr/>
      </vt:variant>
      <vt:variant>
        <vt:lpwstr>_Toc445844531</vt:lpwstr>
      </vt:variant>
      <vt:variant>
        <vt:i4>1835056</vt:i4>
      </vt:variant>
      <vt:variant>
        <vt:i4>14</vt:i4>
      </vt:variant>
      <vt:variant>
        <vt:i4>0</vt:i4>
      </vt:variant>
      <vt:variant>
        <vt:i4>5</vt:i4>
      </vt:variant>
      <vt:variant>
        <vt:lpwstr/>
      </vt:variant>
      <vt:variant>
        <vt:lpwstr>_Toc445844530</vt:lpwstr>
      </vt:variant>
      <vt:variant>
        <vt:i4>1900592</vt:i4>
      </vt:variant>
      <vt:variant>
        <vt:i4>8</vt:i4>
      </vt:variant>
      <vt:variant>
        <vt:i4>0</vt:i4>
      </vt:variant>
      <vt:variant>
        <vt:i4>5</vt:i4>
      </vt:variant>
      <vt:variant>
        <vt:lpwstr/>
      </vt:variant>
      <vt:variant>
        <vt:lpwstr>_Toc445844529</vt:lpwstr>
      </vt:variant>
      <vt:variant>
        <vt:i4>1900592</vt:i4>
      </vt:variant>
      <vt:variant>
        <vt:i4>2</vt:i4>
      </vt:variant>
      <vt:variant>
        <vt:i4>0</vt:i4>
      </vt:variant>
      <vt:variant>
        <vt:i4>5</vt:i4>
      </vt:variant>
      <vt:variant>
        <vt:lpwstr/>
      </vt:variant>
      <vt:variant>
        <vt:lpwstr>_Toc445844528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cp:lastModifiedBy>Елена Фролова</cp:lastModifiedBy>
  <cp:revision>62</cp:revision>
  <cp:lastPrinted>2019-10-12T11:38:00Z</cp:lastPrinted>
  <dcterms:created xsi:type="dcterms:W3CDTF">2019-02-13T14:54:00Z</dcterms:created>
  <dcterms:modified xsi:type="dcterms:W3CDTF">2019-12-03T14:13:00Z</dcterms:modified>
</cp:coreProperties>
</file>