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D7134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867614">
        <w:rPr>
          <w:sz w:val="24"/>
          <w:szCs w:val="28"/>
        </w:rPr>
        <w:t>2016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B45226" w:rsidRPr="008D0726" w:rsidRDefault="00B45226" w:rsidP="005709D0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5709D0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45226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B45226" w:rsidRDefault="00B45226" w:rsidP="008A550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45226" w:rsidRPr="008D0726" w:rsidRDefault="00B45226" w:rsidP="008F7965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B45226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B45226" w:rsidRPr="008D0726" w:rsidRDefault="00B45226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B45226" w:rsidRPr="00B45226" w:rsidRDefault="00B45226" w:rsidP="00B4522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BD7679" w:rsidRPr="00B45226" w:rsidRDefault="00BD7679" w:rsidP="00B4522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BD7679" w:rsidRPr="008D0726" w:rsidRDefault="00BD7679" w:rsidP="005709D0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5709D0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BD7679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BD7679" w:rsidRPr="00B45226" w:rsidRDefault="00BD7679" w:rsidP="00B45226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B45226" w:rsidRPr="00B45226" w:rsidRDefault="00B45226" w:rsidP="00B45226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BD7679" w:rsidRPr="00B45226" w:rsidRDefault="00B45226" w:rsidP="00B452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7818A1" w:rsidRDefault="00BD7679" w:rsidP="007818A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BD7679" w:rsidRPr="008D0726" w:rsidRDefault="007818A1" w:rsidP="008F7965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першпективной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 Кн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3.до 2000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14000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до1500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 100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свыше200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100-1000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 100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забанкетных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забанкетные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того чтобы не повредить проезжую часть дороги при, прохождении тяжелой техники (тяжелая сельскохо</w:t>
      </w:r>
      <w:r w:rsidRPr="00BD7679">
        <w:softHyphen/>
        <w:t>яйственная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земляного полотна, которая не должно меняться в течение года под влиянием погодно-климатических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Pr="00873ED4">
        <w:t xml:space="preserve"> </w:t>
      </w:r>
    </w:p>
    <w:p w:rsidR="005709D0" w:rsidRPr="00BD7679" w:rsidRDefault="005709D0" w:rsidP="005709D0">
      <w:pPr>
        <w:shd w:val="clear" w:color="auto" w:fill="FFFFFF"/>
        <w:ind w:left="567"/>
        <w:jc w:val="center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бульдозеры,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глинистые.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песчаные.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1.глины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3.суглинки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</w:p>
    <w:p w:rsidR="005709D0" w:rsidRPr="00BD7679" w:rsidRDefault="005709D0" w:rsidP="005709D0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1. песчаные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2. супесчаные.</w:t>
      </w:r>
    </w:p>
    <w:p w:rsidR="005709D0" w:rsidRPr="00BD7679" w:rsidRDefault="005709D0" w:rsidP="005709D0">
      <w:pPr>
        <w:shd w:val="clear" w:color="auto" w:fill="FFFFFF"/>
        <w:ind w:firstLine="326"/>
        <w:jc w:val="both"/>
      </w:pPr>
      <w:r w:rsidRPr="00BD7679">
        <w:t>3. глинистые.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1.рулетки.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визирки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нивелира.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5709D0" w:rsidRPr="00BD7679" w:rsidRDefault="005709D0" w:rsidP="005709D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5709D0" w:rsidRPr="00BD7679" w:rsidRDefault="005709D0" w:rsidP="005709D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5709D0" w:rsidRPr="00BD7679" w:rsidRDefault="005709D0" w:rsidP="005709D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5709D0" w:rsidRPr="00BD7679" w:rsidRDefault="005709D0" w:rsidP="005709D0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4.в разбежку.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скреперы.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3.бульдозеры.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укаткой.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трамбованием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Трамбованием можно уплотнить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Преимущество трамбования грунта по сравнению с укаткой это-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малосвязных грунтов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несвязных или малосвязных грунтов.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Pr="00873ED4">
        <w:t xml:space="preserve"> 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песок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3.щебень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4.галька.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приготовления асфальто- и цементобетонных смесей.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>.это: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песок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3.щебень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4.галька.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песчаной.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протяжки.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проходки.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прогрохотки.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песок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3.щебень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4.галька.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аглопорит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как заполнитель для легкого цементобетона.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песок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аглопорит.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сухим.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рыхлым.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при смешивании с битумом не должен комковаться.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дегти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битум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слюда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дегти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битум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слюда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1.гипсокартон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5"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5"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r w:rsidRPr="00BD7679">
        <w:rPr>
          <w:spacing w:val="-4"/>
        </w:rPr>
        <w:t>цементобетон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5709D0" w:rsidRDefault="005709D0" w:rsidP="005709D0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-5"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5709D0" w:rsidRPr="00BD7679" w:rsidRDefault="005709D0" w:rsidP="005709D0">
      <w:pPr>
        <w:shd w:val="clear" w:color="auto" w:fill="FFFFFF"/>
        <w:ind w:left="567"/>
        <w:jc w:val="both"/>
        <w:rPr>
          <w:b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укрытием.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3.основанием.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основанием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1. покрытием.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2. основанием.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3.слой износа.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5709D0" w:rsidRPr="00BD7679" w:rsidRDefault="005709D0" w:rsidP="005709D0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5709D0" w:rsidRPr="00BD7679" w:rsidRDefault="005709D0" w:rsidP="005709D0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5709D0" w:rsidRPr="00BD7679" w:rsidRDefault="005709D0" w:rsidP="005709D0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5709D0" w:rsidRPr="00BD7679" w:rsidRDefault="005709D0" w:rsidP="005709D0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5709D0" w:rsidRPr="00BD7679" w:rsidRDefault="005709D0" w:rsidP="005709D0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5709D0" w:rsidRPr="00BD7679" w:rsidRDefault="005709D0" w:rsidP="005709D0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5709D0" w:rsidRPr="00BD7679" w:rsidRDefault="005709D0" w:rsidP="005709D0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5709D0" w:rsidRPr="00BD7679" w:rsidRDefault="005709D0" w:rsidP="005709D0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5709D0" w:rsidRPr="00BD7679" w:rsidRDefault="005709D0" w:rsidP="005709D0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авт./сут,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авт/сут. относятся к дорожным  одеждам :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5709D0" w:rsidRPr="00BD7679" w:rsidRDefault="005709D0" w:rsidP="005709D0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авт./сут,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5709D0" w:rsidRPr="00BD7679" w:rsidRDefault="005709D0" w:rsidP="005709D0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авт./сут.: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iC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5709D0" w:rsidRDefault="005709D0" w:rsidP="005709D0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5709D0" w:rsidRDefault="005709D0" w:rsidP="005709D0">
      <w:pPr>
        <w:shd w:val="clear" w:color="auto" w:fill="FFFFFF"/>
        <w:ind w:firstLine="567"/>
        <w:jc w:val="both"/>
        <w:rPr>
          <w:iCs/>
        </w:rPr>
      </w:pPr>
    </w:p>
    <w:p w:rsidR="005709D0" w:rsidRDefault="005709D0" w:rsidP="005709D0">
      <w:pPr>
        <w:shd w:val="clear" w:color="auto" w:fill="FFFFFF"/>
        <w:ind w:firstLine="567"/>
        <w:jc w:val="both"/>
        <w:rPr>
          <w:iCs/>
        </w:rPr>
      </w:pPr>
    </w:p>
    <w:p w:rsidR="005709D0" w:rsidRDefault="005709D0" w:rsidP="005709D0">
      <w:pPr>
        <w:shd w:val="clear" w:color="auto" w:fill="FFFFFF"/>
        <w:ind w:firstLine="567"/>
        <w:jc w:val="both"/>
        <w:rPr>
          <w:iC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iCs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Pr="00873ED4">
        <w:rPr>
          <w:b/>
        </w:rPr>
        <w:t xml:space="preserve"> 7 Особенности содержания объектов нефтегазодобычи. </w:t>
      </w:r>
    </w:p>
    <w:p w:rsidR="005709D0" w:rsidRPr="00BD7679" w:rsidRDefault="005709D0" w:rsidP="005709D0">
      <w:pPr>
        <w:shd w:val="clear" w:color="auto" w:fill="FFFFFF"/>
        <w:ind w:firstLine="567"/>
        <w:jc w:val="center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3.холодный.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5709D0" w:rsidRPr="00BD7679" w:rsidRDefault="005709D0" w:rsidP="005709D0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5709D0" w:rsidRPr="00BD7679" w:rsidRDefault="005709D0" w:rsidP="005709D0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5709D0" w:rsidRPr="00BD7679" w:rsidRDefault="005709D0" w:rsidP="005709D0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5709D0" w:rsidRPr="00BD7679" w:rsidRDefault="005709D0" w:rsidP="005709D0">
      <w:pPr>
        <w:shd w:val="clear" w:color="auto" w:fill="FFFFFF"/>
        <w:ind w:firstLine="720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5709D0" w:rsidRPr="00BD7679" w:rsidRDefault="005709D0" w:rsidP="005709D0">
      <w:pPr>
        <w:shd w:val="clear" w:color="auto" w:fill="FFFFFF"/>
        <w:ind w:firstLine="709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цементобетон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керамдор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пригородные и притрассовые.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прирельсовые и притрассовые.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Pr="00BD7679">
        <w:rPr>
          <w:b/>
          <w:caps/>
        </w:rPr>
        <w:t xml:space="preserve">. </w:t>
      </w:r>
      <w:r w:rsidRPr="00BD7679">
        <w:rPr>
          <w:b/>
          <w:color w:val="000000"/>
        </w:rPr>
        <w:t>Дорожно-строительные работы характеризуются -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aps/>
        </w:rPr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Pr="00BD7679">
        <w:rPr>
          <w:b/>
          <w:caps/>
        </w:rPr>
        <w:t>3.</w:t>
      </w:r>
      <w:r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Pr="00BD7679">
        <w:rPr>
          <w:b/>
          <w:caps/>
        </w:rPr>
        <w:t>4.</w:t>
      </w:r>
      <w:r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Pr="00BD7679">
        <w:rPr>
          <w:b/>
        </w:rPr>
        <w:softHyphen/>
        <w:t>нях, участков дороги на болотах и т.д.) называются: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Pr="00BD7679">
        <w:rPr>
          <w:b/>
          <w:caps/>
        </w:rPr>
        <w:t>6.</w:t>
      </w:r>
      <w:r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aps/>
        </w:rPr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1.паралельный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2.комплексный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  <w:r w:rsidRPr="00BD7679">
        <w:t>3.поточный.</w:t>
      </w:r>
    </w:p>
    <w:p w:rsidR="005709D0" w:rsidRPr="00BD7679" w:rsidRDefault="005709D0" w:rsidP="005709D0">
      <w:pPr>
        <w:shd w:val="clear" w:color="auto" w:fill="FFFFFF"/>
        <w:ind w:left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частным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объектным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Pr="00BD7679">
        <w:rPr>
          <w:b/>
        </w:rPr>
        <w:t>9. Совокупность частных потоков, объединенных единой системой пара</w:t>
      </w:r>
      <w:r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частным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объектным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Pr="00BD7679">
        <w:rPr>
          <w:b/>
        </w:rPr>
        <w:softHyphen/>
        <w:t>ной продукцией которых является полностью закончен</w:t>
      </w:r>
      <w:r w:rsidRPr="00BD7679">
        <w:rPr>
          <w:b/>
        </w:rPr>
        <w:softHyphen/>
        <w:t>ная автомобильная дорога определенной протяженности: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объектным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частным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 объектным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1.потоком.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 захватом.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3.участком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4.отрезком.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Pr="00BD7679">
        <w:rPr>
          <w:b/>
        </w:rPr>
        <w:t xml:space="preserve">3. </w:t>
      </w:r>
      <w:r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спец.техники.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5709D0" w:rsidRPr="00BD7679" w:rsidRDefault="005709D0" w:rsidP="005709D0">
      <w:pPr>
        <w:shd w:val="clear" w:color="auto" w:fill="FFFFFF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рабочими.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типовыми.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Pr="00BD7679">
        <w:rPr>
          <w:b/>
        </w:rPr>
        <w:t>7.</w:t>
      </w:r>
      <w:r w:rsidRPr="00BD7679">
        <w:rPr>
          <w:b/>
          <w:color w:val="000000"/>
        </w:rPr>
        <w:t xml:space="preserve"> Типовые технологические карты содержат: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5709D0" w:rsidRPr="00BD7679" w:rsidRDefault="005709D0" w:rsidP="005709D0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рабочими.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типовыми.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в зимни-весенний период.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Pr="00BD7679">
        <w:rPr>
          <w:b/>
        </w:rPr>
        <w:t>2. Работы по строительству автомобильной дороги обычно выполняются –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Pr="00BD7679" w:rsidRDefault="005709D0" w:rsidP="005709D0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Pr="00BD7679">
        <w:rPr>
          <w:b/>
        </w:rPr>
        <w:t>3.</w:t>
      </w:r>
      <w:r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5709D0" w:rsidRPr="00BD7679" w:rsidRDefault="005709D0" w:rsidP="005709D0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5709D0" w:rsidRPr="00BD7679" w:rsidRDefault="005709D0" w:rsidP="005709D0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5709D0" w:rsidRPr="00BD7679" w:rsidRDefault="005709D0" w:rsidP="005709D0">
      <w:pPr>
        <w:shd w:val="clear" w:color="auto" w:fill="FFFFFF"/>
        <w:ind w:firstLine="567"/>
        <w:jc w:val="both"/>
      </w:pPr>
    </w:p>
    <w:p w:rsidR="005709D0" w:rsidRDefault="005709D0" w:rsidP="005709D0">
      <w:pPr>
        <w:ind w:firstLine="851"/>
        <w:jc w:val="both"/>
        <w:rPr>
          <w:i/>
          <w:sz w:val="24"/>
          <w:szCs w:val="28"/>
        </w:rPr>
      </w:pPr>
    </w:p>
    <w:p w:rsidR="005709D0" w:rsidRPr="00873ED4" w:rsidRDefault="005709D0" w:rsidP="005709D0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5709D0" w:rsidRPr="00E238A0" w:rsidRDefault="005709D0" w:rsidP="005709D0">
      <w:pPr>
        <w:ind w:firstLine="851"/>
        <w:jc w:val="both"/>
        <w:rPr>
          <w:sz w:val="24"/>
          <w:szCs w:val="28"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1 Общие сведения об автомобильных дорогах.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2 Дорожные покрытия.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3 Элементы автомобильной дороги и дорожные сооружения.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7 Особенности содержания объектов нефтегазодобычи. 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>
        <w:rPr>
          <w:spacing w:val="-3"/>
        </w:rPr>
        <w:t>Эксплуатация объектов нефтегазодобычи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5709D0" w:rsidRDefault="005709D0" w:rsidP="005709D0">
      <w:pPr>
        <w:jc w:val="center"/>
        <w:rPr>
          <w:b/>
          <w:sz w:val="24"/>
          <w:szCs w:val="24"/>
        </w:rPr>
      </w:pPr>
    </w:p>
    <w:p w:rsidR="005709D0" w:rsidRPr="00BA7796" w:rsidRDefault="005709D0" w:rsidP="005709D0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5709D0" w:rsidRPr="00BC2AB8" w:rsidRDefault="005709D0" w:rsidP="005709D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5709D0" w:rsidRPr="00BA7796" w:rsidRDefault="005709D0" w:rsidP="005709D0">
      <w:pPr>
        <w:jc w:val="center"/>
        <w:rPr>
          <w:b/>
          <w:sz w:val="24"/>
          <w:szCs w:val="24"/>
        </w:rPr>
      </w:pPr>
    </w:p>
    <w:p w:rsidR="005709D0" w:rsidRDefault="005709D0" w:rsidP="005709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рубежного контроля</w:t>
      </w:r>
    </w:p>
    <w:p w:rsidR="005709D0" w:rsidRPr="00BA7796" w:rsidRDefault="005709D0" w:rsidP="005709D0">
      <w:pPr>
        <w:ind w:firstLine="851"/>
        <w:rPr>
          <w:sz w:val="24"/>
          <w:szCs w:val="24"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1 Общие сведения об автомобильных дорогах.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 w:rsidRPr="00873ED4">
        <w:t>1.1</w:t>
      </w:r>
      <w:r>
        <w:t>Определеть категорию дороги на улицах города если пропускная способность составляет: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Ленина – 250 авт/сут;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Чапаева – 350 авт/сут;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Народная – 258 авт/ сут;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Гая – 350 авт/сут;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пр. Новый – 300 авт/сут;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Октябрьская – 250 авт/сут;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t>- ул. Степана Разина – 300 авт/сут.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</w:p>
    <w:p w:rsidR="005709D0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2 Дорожные покрытия.</w:t>
      </w:r>
      <w:r w:rsidRPr="00873ED4">
        <w:t xml:space="preserve">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Ленина;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Чапаева;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Народная;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Гая;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пр. Новый;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Октябрьская;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5709D0" w:rsidRDefault="005709D0" w:rsidP="005709D0">
      <w:pPr>
        <w:pStyle w:val="ReportMain"/>
        <w:suppressAutoHyphens/>
        <w:ind w:firstLine="709"/>
        <w:jc w:val="both"/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3 Элементы автомобильной дороги и дорожные сооружения.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3.1 </w:t>
      </w:r>
      <w:r>
        <w:t>Охарактеризовать элементы продольного и поперечного профиля дорог города: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Ленина;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Чапаева;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Народная;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Гая;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пр. Новый;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Октябрьская;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мост р. Самара;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- мост р. Бузулук.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4.1 </w:t>
      </w:r>
      <w:r>
        <w:t>Какие природные факторы воздействую на улицы городов Оренбургской области.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5.1 </w:t>
      </w:r>
      <w:r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Pr="00873ED4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Pr="00873ED4">
        <w:rPr>
          <w:b/>
        </w:rPr>
        <w:t xml:space="preserve"> 7 Особенности содержания объектов нефтегазодобычи. 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>
        <w:t>Охарактеризовать о</w:t>
      </w:r>
      <w:r w:rsidRPr="00873ED4">
        <w:rPr>
          <w:spacing w:val="-3"/>
        </w:rPr>
        <w:t xml:space="preserve">бъекты нефтегазодобычи </w:t>
      </w:r>
      <w:r>
        <w:rPr>
          <w:spacing w:val="-3"/>
        </w:rPr>
        <w:t>Оренбургской области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spacing w:val="-3"/>
        </w:rPr>
      </w:pPr>
    </w:p>
    <w:p w:rsidR="005709D0" w:rsidRDefault="005709D0" w:rsidP="005709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5709D0" w:rsidRDefault="005709D0" w:rsidP="005709D0">
      <w:pPr>
        <w:ind w:firstLine="851"/>
        <w:rPr>
          <w:sz w:val="24"/>
          <w:szCs w:val="24"/>
        </w:rPr>
      </w:pPr>
    </w:p>
    <w:p w:rsidR="005709D0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5709D0" w:rsidRDefault="005709D0" w:rsidP="005709D0">
      <w:pPr>
        <w:pStyle w:val="ReportMain"/>
        <w:suppressAutoHyphens/>
        <w:ind w:firstLine="709"/>
        <w:jc w:val="both"/>
      </w:pPr>
    </w:p>
    <w:p w:rsidR="005709D0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</w:p>
    <w:p w:rsidR="005709D0" w:rsidRDefault="005709D0" w:rsidP="005709D0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5709D0" w:rsidRDefault="005709D0" w:rsidP="005709D0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5709D0" w:rsidRDefault="005709D0" w:rsidP="005709D0">
      <w:pPr>
        <w:pStyle w:val="ReportMain"/>
        <w:suppressAutoHyphens/>
        <w:ind w:firstLine="709"/>
        <w:jc w:val="both"/>
      </w:pPr>
    </w:p>
    <w:p w:rsidR="005709D0" w:rsidRDefault="005709D0" w:rsidP="005709D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5709D0" w:rsidRDefault="005709D0" w:rsidP="005709D0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>сивность ед/час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2. Причины вспучивания и выкрашивания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6. Период пучинообразования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b/>
          <w:sz w:val="28"/>
          <w:szCs w:val="28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709D0" w:rsidRDefault="005709D0" w:rsidP="005811E6">
      <w:pPr>
        <w:ind w:firstLine="709"/>
        <w:jc w:val="both"/>
        <w:rPr>
          <w:b/>
          <w:sz w:val="28"/>
          <w:szCs w:val="28"/>
        </w:rPr>
      </w:pPr>
    </w:p>
    <w:p w:rsidR="005709D0" w:rsidRDefault="005709D0" w:rsidP="005811E6">
      <w:pPr>
        <w:ind w:firstLine="709"/>
        <w:jc w:val="both"/>
        <w:rPr>
          <w:b/>
          <w:sz w:val="28"/>
          <w:szCs w:val="28"/>
        </w:rPr>
      </w:pPr>
    </w:p>
    <w:p w:rsidR="005709D0" w:rsidRDefault="005709D0" w:rsidP="005811E6">
      <w:pPr>
        <w:ind w:firstLine="709"/>
        <w:jc w:val="both"/>
        <w:rPr>
          <w:b/>
          <w:sz w:val="28"/>
          <w:szCs w:val="28"/>
        </w:rPr>
      </w:pPr>
    </w:p>
    <w:p w:rsidR="005709D0" w:rsidRDefault="005709D0" w:rsidP="005811E6">
      <w:pPr>
        <w:ind w:firstLine="709"/>
        <w:jc w:val="both"/>
        <w:rPr>
          <w:b/>
          <w:sz w:val="28"/>
          <w:szCs w:val="28"/>
        </w:rPr>
      </w:pPr>
    </w:p>
    <w:p w:rsidR="005709D0" w:rsidRDefault="005709D0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50-69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87" w:rsidRDefault="00F87087" w:rsidP="0042736D">
      <w:r>
        <w:separator/>
      </w:r>
    </w:p>
  </w:endnote>
  <w:endnote w:type="continuationSeparator" w:id="0">
    <w:p w:rsidR="00F87087" w:rsidRDefault="00F87087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5709D0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87" w:rsidRDefault="00F87087" w:rsidP="0042736D">
      <w:r>
        <w:separator/>
      </w:r>
    </w:p>
  </w:footnote>
  <w:footnote w:type="continuationSeparator" w:id="0">
    <w:p w:rsidR="00F87087" w:rsidRDefault="00F87087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36A2C"/>
    <w:rsid w:val="005709D0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67614"/>
    <w:rsid w:val="008F7965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7796"/>
    <w:rsid w:val="00BB3A6E"/>
    <w:rsid w:val="00BC249D"/>
    <w:rsid w:val="00BD7679"/>
    <w:rsid w:val="00C07987"/>
    <w:rsid w:val="00C418C7"/>
    <w:rsid w:val="00C77F4D"/>
    <w:rsid w:val="00C87EC7"/>
    <w:rsid w:val="00D2315B"/>
    <w:rsid w:val="00D33512"/>
    <w:rsid w:val="00D71345"/>
    <w:rsid w:val="00DB67F3"/>
    <w:rsid w:val="00DF2EE3"/>
    <w:rsid w:val="00E238A0"/>
    <w:rsid w:val="00E729CD"/>
    <w:rsid w:val="00E83CEC"/>
    <w:rsid w:val="00EB7170"/>
    <w:rsid w:val="00F2090D"/>
    <w:rsid w:val="00F87087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ACBB0-9802-45F3-90B9-9237E53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A2B-427F-4A37-88B3-91A624F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31</Pages>
  <Words>8127</Words>
  <Characters>46326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46</cp:revision>
  <cp:lastPrinted>2019-04-11T16:05:00Z</cp:lastPrinted>
  <dcterms:created xsi:type="dcterms:W3CDTF">2017-08-24T05:01:00Z</dcterms:created>
  <dcterms:modified xsi:type="dcterms:W3CDTF">2020-01-15T16:42:00Z</dcterms:modified>
</cp:coreProperties>
</file>