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88" w:rsidRPr="002C3F88" w:rsidRDefault="002C3F88" w:rsidP="00D518F3">
      <w:pPr>
        <w:keepNext/>
        <w:keepLines/>
        <w:autoSpaceDE w:val="0"/>
        <w:autoSpaceDN w:val="0"/>
        <w:adjustRightInd w:val="0"/>
        <w:spacing w:after="0" w:line="36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 xml:space="preserve">Минобрнауки </w:t>
      </w:r>
      <w:r w:rsidR="00D518F3">
        <w:rPr>
          <w:rFonts w:ascii="TimesNewRomanPSMT" w:eastAsia="Times New Roman" w:hAnsi="TimesNewRomanPSMT" w:cs="TimesNewRomanPSMT"/>
          <w:sz w:val="24"/>
          <w:szCs w:val="24"/>
          <w:lang w:eastAsia="ru-RU"/>
        </w:rPr>
        <w:t>России</w:t>
      </w:r>
    </w:p>
    <w:p w:rsidR="002C3F88" w:rsidRPr="002C3F88" w:rsidRDefault="002C3F88" w:rsidP="00D518F3">
      <w:pPr>
        <w:keepNext/>
        <w:keepLines/>
        <w:autoSpaceDE w:val="0"/>
        <w:autoSpaceDN w:val="0"/>
        <w:adjustRightInd w:val="0"/>
        <w:spacing w:after="0" w:line="240" w:lineRule="auto"/>
        <w:jc w:val="center"/>
        <w:rPr>
          <w:rFonts w:ascii="TimesNewRomanPSMT" w:eastAsia="Times New Roman" w:hAnsi="TimesNewRomanPSMT" w:cs="TimesNewRomanPSMT"/>
          <w:sz w:val="24"/>
          <w:szCs w:val="24"/>
          <w:lang w:eastAsia="ru-RU"/>
        </w:rPr>
      </w:pPr>
    </w:p>
    <w:p w:rsidR="002C3F88" w:rsidRPr="002C3F88" w:rsidRDefault="002C3F88" w:rsidP="00D518F3">
      <w:pPr>
        <w:keepNext/>
        <w:keepLines/>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Бузулукский гуманитарно-технологический институт</w:t>
      </w:r>
    </w:p>
    <w:p w:rsidR="002C3F88" w:rsidRPr="002C3F88" w:rsidRDefault="002C3F88" w:rsidP="00D518F3">
      <w:pPr>
        <w:keepNext/>
        <w:keepLines/>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 xml:space="preserve">(филиал) </w:t>
      </w:r>
      <w:r>
        <w:rPr>
          <w:rFonts w:ascii="TimesNewRomanPSMT" w:eastAsia="Times New Roman" w:hAnsi="TimesNewRomanPSMT" w:cs="TimesNewRomanPSMT"/>
          <w:sz w:val="24"/>
          <w:szCs w:val="24"/>
          <w:lang w:eastAsia="ru-RU"/>
        </w:rPr>
        <w:t>Ф</w:t>
      </w:r>
      <w:r w:rsidRPr="002C3F88">
        <w:rPr>
          <w:rFonts w:ascii="TimesNewRomanPSMT" w:eastAsia="Times New Roman" w:hAnsi="TimesNewRomanPSMT" w:cs="TimesNewRomanPSMT"/>
          <w:sz w:val="24"/>
          <w:szCs w:val="24"/>
          <w:lang w:eastAsia="ru-RU"/>
        </w:rPr>
        <w:t>едерального государственного бюджетного образовательного учреждения</w:t>
      </w:r>
    </w:p>
    <w:p w:rsidR="002C3F88" w:rsidRPr="002C3F88" w:rsidRDefault="002C3F88" w:rsidP="00D518F3">
      <w:pPr>
        <w:keepNext/>
        <w:keepLines/>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Pr>
          <w:rFonts w:ascii="TimesNewRomanPSMT" w:eastAsia="Times New Roman" w:hAnsi="TimesNewRomanPSMT" w:cs="TimesNewRomanPSMT"/>
          <w:sz w:val="24"/>
          <w:szCs w:val="24"/>
          <w:lang w:eastAsia="ru-RU"/>
        </w:rPr>
        <w:t>в</w:t>
      </w:r>
      <w:r w:rsidRPr="002C3F88">
        <w:rPr>
          <w:rFonts w:ascii="TimesNewRomanPSMT" w:eastAsia="Times New Roman" w:hAnsi="TimesNewRomanPSMT" w:cs="TimesNewRomanPSMT"/>
          <w:sz w:val="24"/>
          <w:szCs w:val="24"/>
          <w:lang w:eastAsia="ru-RU"/>
        </w:rPr>
        <w:t>ысшего образования –</w:t>
      </w:r>
    </w:p>
    <w:p w:rsidR="002C3F88" w:rsidRPr="002C3F88" w:rsidRDefault="002C3F88" w:rsidP="00D518F3">
      <w:pPr>
        <w:keepNext/>
        <w:keepLines/>
        <w:autoSpaceDE w:val="0"/>
        <w:autoSpaceDN w:val="0"/>
        <w:adjustRightInd w:val="0"/>
        <w:spacing w:after="0" w:line="240" w:lineRule="auto"/>
        <w:jc w:val="center"/>
        <w:rPr>
          <w:rFonts w:ascii="TimesNewRomanPSMT" w:eastAsia="Times New Roman" w:hAnsi="TimesNewRomanPSMT" w:cs="TimesNewRomanPSMT"/>
          <w:b/>
          <w:sz w:val="24"/>
          <w:szCs w:val="24"/>
          <w:lang w:eastAsia="ru-RU"/>
        </w:rPr>
      </w:pPr>
      <w:r w:rsidRPr="002C3F88">
        <w:rPr>
          <w:rFonts w:ascii="TimesNewRomanPSMT" w:eastAsia="Times New Roman" w:hAnsi="TimesNewRomanPSMT" w:cs="TimesNewRomanPSMT"/>
          <w:b/>
          <w:sz w:val="24"/>
          <w:szCs w:val="24"/>
          <w:lang w:eastAsia="ru-RU"/>
        </w:rPr>
        <w:t>«Оренбургский государственный университет»</w:t>
      </w:r>
    </w:p>
    <w:p w:rsidR="002C3F88" w:rsidRDefault="002C3F88" w:rsidP="00D518F3">
      <w:pPr>
        <w:keepNext/>
        <w:keepLines/>
        <w:autoSpaceDE w:val="0"/>
        <w:autoSpaceDN w:val="0"/>
        <w:adjustRightInd w:val="0"/>
        <w:spacing w:after="0" w:line="240" w:lineRule="auto"/>
        <w:jc w:val="center"/>
        <w:rPr>
          <w:rFonts w:ascii="TimesNewRomanPSMT" w:eastAsia="Times New Roman" w:hAnsi="TimesNewRomanPSMT" w:cs="TimesNewRomanPSMT"/>
          <w:sz w:val="24"/>
          <w:szCs w:val="24"/>
          <w:lang w:eastAsia="ru-RU"/>
        </w:rPr>
      </w:pPr>
    </w:p>
    <w:p w:rsidR="002C3F88" w:rsidRPr="002C3F88" w:rsidRDefault="002C3F88" w:rsidP="00D518F3">
      <w:pPr>
        <w:keepNext/>
        <w:keepLines/>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 xml:space="preserve">Кафедра </w:t>
      </w:r>
      <w:r w:rsidR="00F015E5">
        <w:rPr>
          <w:rFonts w:ascii="TimesNewRomanPSMT" w:eastAsia="Times New Roman" w:hAnsi="TimesNewRomanPSMT" w:cs="TimesNewRomanPSMT"/>
          <w:sz w:val="24"/>
          <w:szCs w:val="24"/>
          <w:lang w:eastAsia="ru-RU"/>
        </w:rPr>
        <w:t>юриспруденции</w:t>
      </w:r>
    </w:p>
    <w:p w:rsidR="002C3F88" w:rsidRPr="002C3F88" w:rsidRDefault="002C3F88" w:rsidP="00D518F3">
      <w:pPr>
        <w:keepNext/>
        <w:keepLines/>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D518F3">
      <w:pPr>
        <w:keepNext/>
        <w:keepLines/>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D518F3">
      <w:pPr>
        <w:keepNext/>
        <w:keepLines/>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D518F3">
      <w:pPr>
        <w:keepNext/>
        <w:keepLines/>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D518F3">
      <w:pPr>
        <w:keepNext/>
        <w:keepLines/>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D518F3">
      <w:pPr>
        <w:keepNext/>
        <w:keepLines/>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5D6CAA" w:rsidRPr="00D55039" w:rsidRDefault="005D6CAA" w:rsidP="00D518F3">
      <w:pPr>
        <w:keepNext/>
        <w:keepLines/>
        <w:suppressAutoHyphens/>
        <w:spacing w:before="120" w:after="0" w:line="240" w:lineRule="auto"/>
        <w:jc w:val="center"/>
        <w:rPr>
          <w:rFonts w:ascii="TimesNewRomanPSMT" w:hAnsi="TimesNewRomanPSMT" w:cs="TimesNewRomanPSMT"/>
          <w:sz w:val="24"/>
          <w:szCs w:val="24"/>
        </w:rPr>
      </w:pPr>
      <w:r w:rsidRPr="00D55039">
        <w:rPr>
          <w:rFonts w:ascii="TimesNewRomanPSMT" w:hAnsi="TimesNewRomanPSMT" w:cs="TimesNewRomanPSMT"/>
          <w:sz w:val="24"/>
          <w:szCs w:val="24"/>
        </w:rPr>
        <w:t>МЕТОДИЧЕСКИЕ УКАЗАНИЯ ПО ОСВОЕНИЮ</w:t>
      </w:r>
    </w:p>
    <w:p w:rsidR="002C3F88" w:rsidRPr="002C3F88" w:rsidRDefault="005D6CAA" w:rsidP="00D518F3">
      <w:pPr>
        <w:keepNext/>
        <w:keepLines/>
        <w:suppressAutoHyphens/>
        <w:spacing w:before="120" w:after="0" w:line="240" w:lineRule="auto"/>
        <w:jc w:val="center"/>
        <w:rPr>
          <w:rFonts w:ascii="TimesNewRomanPSMT" w:hAnsi="TimesNewRomanPSMT" w:cs="TimesNewRomanPSMT"/>
          <w:sz w:val="24"/>
          <w:szCs w:val="24"/>
        </w:rPr>
      </w:pPr>
      <w:r w:rsidRPr="00D55039">
        <w:rPr>
          <w:rFonts w:ascii="TimesNewRomanPSMT" w:hAnsi="TimesNewRomanPSMT" w:cs="TimesNewRomanPSMT"/>
          <w:sz w:val="24"/>
          <w:szCs w:val="24"/>
        </w:rPr>
        <w:t>ДИСЦИПЛИНЫ</w:t>
      </w:r>
    </w:p>
    <w:p w:rsidR="002C3F88" w:rsidRPr="002C3F88" w:rsidRDefault="002C3F88" w:rsidP="00D518F3">
      <w:pPr>
        <w:keepNext/>
        <w:keepLines/>
        <w:suppressAutoHyphens/>
        <w:spacing w:before="120" w:after="0" w:line="240" w:lineRule="auto"/>
        <w:jc w:val="center"/>
        <w:rPr>
          <w:rFonts w:ascii="Times New Roman" w:hAnsi="Times New Roman"/>
          <w:i/>
          <w:sz w:val="24"/>
          <w:szCs w:val="24"/>
        </w:rPr>
      </w:pPr>
      <w:r w:rsidRPr="002C3F88">
        <w:rPr>
          <w:rFonts w:ascii="Times New Roman" w:hAnsi="Times New Roman"/>
          <w:i/>
          <w:sz w:val="24"/>
          <w:szCs w:val="24"/>
        </w:rPr>
        <w:t>«</w:t>
      </w:r>
      <w:r w:rsidR="00E8701C" w:rsidRPr="00E8701C">
        <w:rPr>
          <w:rFonts w:ascii="Times New Roman" w:hAnsi="Times New Roman"/>
          <w:i/>
          <w:sz w:val="24"/>
        </w:rPr>
        <w:t>Б.1.Б.19 Гражданское право</w:t>
      </w:r>
      <w:r w:rsidRPr="002C3F88">
        <w:rPr>
          <w:rFonts w:ascii="Times New Roman" w:hAnsi="Times New Roman"/>
          <w:i/>
          <w:sz w:val="24"/>
          <w:szCs w:val="24"/>
        </w:rPr>
        <w:t>»</w:t>
      </w:r>
    </w:p>
    <w:p w:rsidR="002C3F88" w:rsidRPr="002C3F88" w:rsidRDefault="002C3F88" w:rsidP="00D518F3">
      <w:pPr>
        <w:keepNext/>
        <w:keepLines/>
        <w:suppressAutoHyphens/>
        <w:spacing w:after="0" w:line="360" w:lineRule="auto"/>
        <w:jc w:val="center"/>
        <w:rPr>
          <w:rFonts w:ascii="Times New Roman" w:hAnsi="Times New Roman"/>
          <w:sz w:val="24"/>
          <w:szCs w:val="24"/>
        </w:rPr>
      </w:pPr>
    </w:p>
    <w:p w:rsidR="002C3F88" w:rsidRPr="002C3F88" w:rsidRDefault="002C3F88" w:rsidP="00D518F3">
      <w:pPr>
        <w:keepNext/>
        <w:keepLines/>
        <w:suppressAutoHyphens/>
        <w:spacing w:after="0" w:line="360" w:lineRule="auto"/>
        <w:jc w:val="center"/>
        <w:rPr>
          <w:rFonts w:ascii="Times New Roman" w:hAnsi="Times New Roman"/>
          <w:sz w:val="24"/>
          <w:szCs w:val="24"/>
        </w:rPr>
      </w:pPr>
      <w:r w:rsidRPr="002C3F88">
        <w:rPr>
          <w:rFonts w:ascii="Times New Roman" w:hAnsi="Times New Roman"/>
          <w:sz w:val="24"/>
          <w:szCs w:val="24"/>
        </w:rPr>
        <w:t>Уровень высшего образования</w:t>
      </w:r>
    </w:p>
    <w:p w:rsidR="002C3F88" w:rsidRPr="002C3F88" w:rsidRDefault="002C3F88" w:rsidP="00D518F3">
      <w:pPr>
        <w:keepNext/>
        <w:keepLines/>
        <w:suppressAutoHyphens/>
        <w:spacing w:after="0" w:line="360" w:lineRule="auto"/>
        <w:jc w:val="center"/>
        <w:rPr>
          <w:rFonts w:ascii="Times New Roman" w:hAnsi="Times New Roman"/>
          <w:sz w:val="24"/>
          <w:szCs w:val="24"/>
        </w:rPr>
      </w:pPr>
      <w:r w:rsidRPr="002C3F88">
        <w:rPr>
          <w:rFonts w:ascii="Times New Roman" w:hAnsi="Times New Roman"/>
          <w:sz w:val="24"/>
          <w:szCs w:val="24"/>
        </w:rPr>
        <w:t>БАКАЛАВРИАТ</w:t>
      </w:r>
    </w:p>
    <w:p w:rsidR="002C3F88" w:rsidRPr="002C3F88" w:rsidRDefault="002C3F88" w:rsidP="00D518F3">
      <w:pPr>
        <w:keepNext/>
        <w:keepLines/>
        <w:suppressAutoHyphens/>
        <w:spacing w:after="0" w:line="240" w:lineRule="auto"/>
        <w:jc w:val="center"/>
        <w:rPr>
          <w:rFonts w:ascii="Times New Roman" w:hAnsi="Times New Roman"/>
          <w:sz w:val="24"/>
          <w:szCs w:val="24"/>
        </w:rPr>
      </w:pPr>
      <w:r w:rsidRPr="002C3F88">
        <w:rPr>
          <w:rFonts w:ascii="Times New Roman" w:hAnsi="Times New Roman"/>
          <w:sz w:val="24"/>
          <w:szCs w:val="24"/>
        </w:rPr>
        <w:t>Направление подготовки</w:t>
      </w:r>
    </w:p>
    <w:p w:rsidR="002C3F88" w:rsidRPr="002C3F88" w:rsidRDefault="002C3F88" w:rsidP="00D518F3">
      <w:pPr>
        <w:keepNext/>
        <w:keepLines/>
        <w:suppressAutoHyphens/>
        <w:spacing w:after="0" w:line="240" w:lineRule="auto"/>
        <w:jc w:val="center"/>
        <w:rPr>
          <w:rFonts w:ascii="Times New Roman" w:hAnsi="Times New Roman"/>
          <w:i/>
          <w:sz w:val="24"/>
          <w:szCs w:val="24"/>
          <w:u w:val="single"/>
        </w:rPr>
      </w:pPr>
      <w:r w:rsidRPr="002C3F88">
        <w:rPr>
          <w:rFonts w:ascii="Times New Roman" w:hAnsi="Times New Roman"/>
          <w:i/>
          <w:sz w:val="24"/>
          <w:szCs w:val="24"/>
          <w:u w:val="single"/>
        </w:rPr>
        <w:t>40.03.01 Юриспруденция</w:t>
      </w:r>
    </w:p>
    <w:p w:rsidR="002C3F88" w:rsidRPr="002C3F88" w:rsidRDefault="002C3F88" w:rsidP="00D518F3">
      <w:pPr>
        <w:keepNext/>
        <w:keepLines/>
        <w:suppressAutoHyphens/>
        <w:spacing w:after="0" w:line="240" w:lineRule="auto"/>
        <w:jc w:val="center"/>
        <w:rPr>
          <w:rFonts w:ascii="Times New Roman" w:hAnsi="Times New Roman"/>
          <w:sz w:val="24"/>
          <w:szCs w:val="24"/>
          <w:vertAlign w:val="superscript"/>
        </w:rPr>
      </w:pPr>
      <w:r w:rsidRPr="002C3F88">
        <w:rPr>
          <w:rFonts w:ascii="Times New Roman" w:hAnsi="Times New Roman"/>
          <w:sz w:val="24"/>
          <w:szCs w:val="24"/>
          <w:vertAlign w:val="superscript"/>
        </w:rPr>
        <w:t>(код и наименование направления подготовки)</w:t>
      </w:r>
    </w:p>
    <w:p w:rsidR="002C3F88" w:rsidRPr="002C3F88" w:rsidRDefault="002C3F88" w:rsidP="00D518F3">
      <w:pPr>
        <w:keepNext/>
        <w:keepLines/>
        <w:suppressAutoHyphens/>
        <w:spacing w:after="0" w:line="240" w:lineRule="auto"/>
        <w:jc w:val="center"/>
        <w:rPr>
          <w:rFonts w:ascii="Times New Roman" w:hAnsi="Times New Roman"/>
          <w:i/>
          <w:sz w:val="24"/>
          <w:szCs w:val="24"/>
          <w:u w:val="single"/>
        </w:rPr>
      </w:pPr>
      <w:r>
        <w:rPr>
          <w:rFonts w:ascii="Times New Roman" w:hAnsi="Times New Roman"/>
          <w:i/>
          <w:sz w:val="24"/>
          <w:szCs w:val="24"/>
          <w:u w:val="single"/>
        </w:rPr>
        <w:t>Общий</w:t>
      </w: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r w:rsidRPr="002C3F88">
        <w:rPr>
          <w:rFonts w:ascii="Times New Roman" w:hAnsi="Times New Roman"/>
          <w:sz w:val="24"/>
          <w:szCs w:val="24"/>
        </w:rPr>
        <w:t>Квалификация</w:t>
      </w:r>
    </w:p>
    <w:p w:rsidR="002C3F88" w:rsidRPr="002C3F88" w:rsidRDefault="002C3F88" w:rsidP="00D518F3">
      <w:pPr>
        <w:keepNext/>
        <w:keepLines/>
        <w:suppressAutoHyphens/>
        <w:spacing w:after="0" w:line="240" w:lineRule="auto"/>
        <w:jc w:val="center"/>
        <w:rPr>
          <w:rFonts w:ascii="Times New Roman" w:hAnsi="Times New Roman"/>
          <w:i/>
          <w:sz w:val="24"/>
          <w:szCs w:val="24"/>
          <w:u w:val="single"/>
        </w:rPr>
      </w:pPr>
      <w:r w:rsidRPr="002C3F88">
        <w:rPr>
          <w:rFonts w:ascii="Times New Roman" w:hAnsi="Times New Roman"/>
          <w:i/>
          <w:sz w:val="24"/>
          <w:szCs w:val="24"/>
          <w:u w:val="single"/>
        </w:rPr>
        <w:t>Бакалавр</w:t>
      </w:r>
    </w:p>
    <w:p w:rsidR="002C3F88" w:rsidRPr="002C3F88" w:rsidRDefault="002C3F88" w:rsidP="00D518F3">
      <w:pPr>
        <w:keepNext/>
        <w:keepLines/>
        <w:suppressAutoHyphens/>
        <w:spacing w:before="120" w:after="0" w:line="240" w:lineRule="auto"/>
        <w:jc w:val="center"/>
        <w:rPr>
          <w:rFonts w:ascii="Times New Roman" w:hAnsi="Times New Roman"/>
          <w:sz w:val="24"/>
          <w:szCs w:val="24"/>
        </w:rPr>
      </w:pPr>
      <w:r w:rsidRPr="002C3F88">
        <w:rPr>
          <w:rFonts w:ascii="Times New Roman" w:hAnsi="Times New Roman"/>
          <w:sz w:val="24"/>
          <w:szCs w:val="24"/>
        </w:rPr>
        <w:t>Форма обучения</w:t>
      </w:r>
    </w:p>
    <w:p w:rsidR="002C3F88" w:rsidRPr="002C3F88" w:rsidRDefault="00532F29" w:rsidP="00D518F3">
      <w:pPr>
        <w:keepNext/>
        <w:keepLines/>
        <w:suppressAutoHyphens/>
        <w:spacing w:after="0" w:line="240" w:lineRule="auto"/>
        <w:jc w:val="center"/>
        <w:rPr>
          <w:rFonts w:ascii="Times New Roman" w:hAnsi="Times New Roman"/>
          <w:i/>
          <w:sz w:val="24"/>
          <w:szCs w:val="24"/>
          <w:u w:val="single"/>
        </w:rPr>
      </w:pPr>
      <w:r>
        <w:rPr>
          <w:rFonts w:ascii="Times New Roman" w:hAnsi="Times New Roman"/>
          <w:i/>
          <w:sz w:val="24"/>
          <w:szCs w:val="24"/>
          <w:u w:val="single"/>
        </w:rPr>
        <w:t>Очная,</w:t>
      </w:r>
      <w:r w:rsidR="00F015E5">
        <w:rPr>
          <w:rFonts w:ascii="Times New Roman" w:hAnsi="Times New Roman"/>
          <w:i/>
          <w:sz w:val="24"/>
          <w:szCs w:val="24"/>
          <w:u w:val="single"/>
        </w:rPr>
        <w:t xml:space="preserve"> очно-заочная,</w:t>
      </w:r>
      <w:r>
        <w:rPr>
          <w:rFonts w:ascii="Times New Roman" w:hAnsi="Times New Roman"/>
          <w:i/>
          <w:sz w:val="24"/>
          <w:szCs w:val="24"/>
          <w:u w:val="single"/>
        </w:rPr>
        <w:t xml:space="preserve"> з</w:t>
      </w:r>
      <w:r w:rsidR="002C3F88">
        <w:rPr>
          <w:rFonts w:ascii="Times New Roman" w:hAnsi="Times New Roman"/>
          <w:i/>
          <w:sz w:val="24"/>
          <w:szCs w:val="24"/>
          <w:u w:val="single"/>
        </w:rPr>
        <w:t>ао</w:t>
      </w:r>
      <w:r w:rsidR="002C3F88" w:rsidRPr="002C3F88">
        <w:rPr>
          <w:rFonts w:ascii="Times New Roman" w:hAnsi="Times New Roman"/>
          <w:i/>
          <w:sz w:val="24"/>
          <w:szCs w:val="24"/>
          <w:u w:val="single"/>
        </w:rPr>
        <w:t xml:space="preserve">чная </w:t>
      </w:r>
    </w:p>
    <w:p w:rsidR="002C3F88" w:rsidRPr="002C3F88" w:rsidRDefault="002C3F88" w:rsidP="00D518F3">
      <w:pPr>
        <w:keepNext/>
        <w:keepLines/>
        <w:suppressAutoHyphens/>
        <w:spacing w:after="0" w:line="240" w:lineRule="auto"/>
        <w:jc w:val="center"/>
        <w:rPr>
          <w:rFonts w:ascii="Times New Roman" w:hAnsi="Times New Roman"/>
          <w:sz w:val="24"/>
          <w:szCs w:val="24"/>
        </w:rPr>
      </w:pPr>
      <w:bookmarkStart w:id="0" w:name="BookmarkWhereDelChr13"/>
      <w:bookmarkEnd w:id="0"/>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2C3F88" w:rsidP="00D518F3">
      <w:pPr>
        <w:keepNext/>
        <w:keepLines/>
        <w:suppressAutoHyphens/>
        <w:spacing w:after="0" w:line="240" w:lineRule="auto"/>
        <w:jc w:val="center"/>
        <w:rPr>
          <w:rFonts w:ascii="Times New Roman" w:hAnsi="Times New Roman"/>
          <w:sz w:val="24"/>
          <w:szCs w:val="24"/>
        </w:rPr>
      </w:pPr>
    </w:p>
    <w:p w:rsidR="002C3F88" w:rsidRDefault="002C3F88" w:rsidP="00D518F3">
      <w:pPr>
        <w:keepNext/>
        <w:keepLines/>
        <w:suppressAutoHyphens/>
        <w:spacing w:after="0" w:line="240" w:lineRule="auto"/>
        <w:jc w:val="center"/>
        <w:rPr>
          <w:rFonts w:ascii="Times New Roman" w:hAnsi="Times New Roman"/>
          <w:sz w:val="24"/>
          <w:szCs w:val="24"/>
        </w:rPr>
      </w:pPr>
    </w:p>
    <w:p w:rsidR="002C3F88" w:rsidRDefault="002C3F88" w:rsidP="00D518F3">
      <w:pPr>
        <w:keepNext/>
        <w:keepLines/>
        <w:suppressAutoHyphens/>
        <w:spacing w:after="0" w:line="240" w:lineRule="auto"/>
        <w:jc w:val="center"/>
        <w:rPr>
          <w:rFonts w:ascii="Times New Roman" w:hAnsi="Times New Roman"/>
          <w:sz w:val="24"/>
          <w:szCs w:val="24"/>
        </w:rPr>
      </w:pPr>
    </w:p>
    <w:p w:rsidR="002C3F88" w:rsidRDefault="002C3F88" w:rsidP="00D518F3">
      <w:pPr>
        <w:keepNext/>
        <w:keepLines/>
        <w:suppressAutoHyphens/>
        <w:spacing w:after="0" w:line="240" w:lineRule="auto"/>
        <w:jc w:val="center"/>
        <w:rPr>
          <w:rFonts w:ascii="Times New Roman" w:hAnsi="Times New Roman"/>
          <w:sz w:val="24"/>
          <w:szCs w:val="24"/>
        </w:rPr>
      </w:pPr>
    </w:p>
    <w:p w:rsidR="002C3F88" w:rsidRDefault="002C3F88" w:rsidP="00D518F3">
      <w:pPr>
        <w:keepNext/>
        <w:keepLines/>
        <w:suppressAutoHyphens/>
        <w:spacing w:after="0" w:line="240" w:lineRule="auto"/>
        <w:jc w:val="center"/>
        <w:rPr>
          <w:rFonts w:ascii="Times New Roman" w:hAnsi="Times New Roman"/>
          <w:sz w:val="24"/>
          <w:szCs w:val="24"/>
        </w:rPr>
      </w:pPr>
    </w:p>
    <w:p w:rsidR="002C3F88" w:rsidRDefault="002C3F88" w:rsidP="00D518F3">
      <w:pPr>
        <w:keepNext/>
        <w:keepLines/>
        <w:suppressAutoHyphens/>
        <w:spacing w:after="0" w:line="240" w:lineRule="auto"/>
        <w:jc w:val="center"/>
        <w:rPr>
          <w:rFonts w:ascii="Times New Roman" w:hAnsi="Times New Roman"/>
          <w:sz w:val="24"/>
          <w:szCs w:val="24"/>
        </w:rPr>
      </w:pPr>
    </w:p>
    <w:p w:rsidR="002C3F88" w:rsidRDefault="002C3F88" w:rsidP="00D518F3">
      <w:pPr>
        <w:keepNext/>
        <w:keepLines/>
        <w:suppressAutoHyphens/>
        <w:spacing w:after="0" w:line="240" w:lineRule="auto"/>
        <w:jc w:val="center"/>
        <w:rPr>
          <w:rFonts w:ascii="Times New Roman" w:hAnsi="Times New Roman"/>
          <w:sz w:val="24"/>
          <w:szCs w:val="24"/>
        </w:rPr>
      </w:pPr>
    </w:p>
    <w:p w:rsidR="002C3F88" w:rsidRPr="002C3F88" w:rsidRDefault="00440183" w:rsidP="00D518F3">
      <w:pPr>
        <w:keepNext/>
        <w:keepLines/>
        <w:suppressAutoHyphens/>
        <w:spacing w:after="0" w:line="240" w:lineRule="auto"/>
        <w:jc w:val="center"/>
        <w:rPr>
          <w:rFonts w:ascii="Times New Roman" w:hAnsi="Times New Roman"/>
          <w:sz w:val="24"/>
        </w:rPr>
        <w:sectPr w:rsidR="002C3F88" w:rsidRPr="002C3F88" w:rsidSect="00E8701C">
          <w:footerReference w:type="default" r:id="rId9"/>
          <w:pgSz w:w="11906" w:h="16838"/>
          <w:pgMar w:top="510" w:right="567" w:bottom="510" w:left="850" w:header="0" w:footer="510" w:gutter="0"/>
          <w:cols w:space="708"/>
          <w:titlePg/>
          <w:docGrid w:linePitch="360"/>
        </w:sectPr>
      </w:pPr>
      <w:r>
        <w:rPr>
          <w:rFonts w:ascii="Times New Roman" w:hAnsi="Times New Roman"/>
          <w:sz w:val="24"/>
          <w:szCs w:val="24"/>
        </w:rPr>
        <w:t>Год набора 2021</w:t>
      </w:r>
    </w:p>
    <w:p w:rsidR="005D6CAA" w:rsidRPr="00757B80" w:rsidRDefault="005D6CAA" w:rsidP="00D518F3">
      <w:pPr>
        <w:keepNext/>
        <w:keepLines/>
        <w:tabs>
          <w:tab w:val="left" w:pos="851"/>
          <w:tab w:val="left" w:pos="1560"/>
          <w:tab w:val="left" w:pos="4110"/>
        </w:tabs>
        <w:jc w:val="both"/>
        <w:rPr>
          <w:rFonts w:ascii="Times New Roman" w:hAnsi="Times New Roman"/>
          <w:sz w:val="24"/>
          <w:szCs w:val="24"/>
        </w:rPr>
      </w:pPr>
      <w:r w:rsidRPr="00757B80">
        <w:rPr>
          <w:rFonts w:ascii="Times New Roman" w:hAnsi="Times New Roman"/>
          <w:sz w:val="24"/>
          <w:szCs w:val="24"/>
        </w:rPr>
        <w:lastRenderedPageBreak/>
        <w:t>Гражданское право: методические указания для обучающихся по освоению дисциплины / Т. П. Пестова</w:t>
      </w:r>
      <w:r w:rsidR="00D518F3">
        <w:rPr>
          <w:rFonts w:ascii="Times New Roman" w:hAnsi="Times New Roman"/>
          <w:sz w:val="24"/>
          <w:szCs w:val="24"/>
        </w:rPr>
        <w:t>, Ю.Л. Шумских</w:t>
      </w:r>
      <w:r w:rsidRPr="00757B80">
        <w:rPr>
          <w:rFonts w:ascii="Times New Roman" w:hAnsi="Times New Roman"/>
          <w:sz w:val="24"/>
          <w:szCs w:val="24"/>
        </w:rPr>
        <w:t xml:space="preserve">; Бузулукский гуманитарно-технологический институт (филиал) ОГУ. – </w:t>
      </w:r>
      <w:r w:rsidR="00CD2BA8">
        <w:rPr>
          <w:rFonts w:ascii="Times New Roman" w:hAnsi="Times New Roman"/>
          <w:sz w:val="24"/>
          <w:szCs w:val="24"/>
        </w:rPr>
        <w:t>Бузулук: БГТИ (филиал) ОГУ, 202</w:t>
      </w:r>
      <w:r w:rsidR="00440183">
        <w:rPr>
          <w:rFonts w:ascii="Times New Roman" w:hAnsi="Times New Roman"/>
          <w:sz w:val="24"/>
          <w:szCs w:val="24"/>
        </w:rPr>
        <w:t>1</w:t>
      </w:r>
      <w:r w:rsidRPr="00757B80">
        <w:rPr>
          <w:rFonts w:ascii="Times New Roman" w:hAnsi="Times New Roman"/>
          <w:sz w:val="24"/>
          <w:szCs w:val="24"/>
        </w:rPr>
        <w:t>.</w:t>
      </w:r>
    </w:p>
    <w:p w:rsidR="005D6CAA" w:rsidRPr="00757B80" w:rsidRDefault="005D6CAA" w:rsidP="00D518F3">
      <w:pPr>
        <w:keepNext/>
        <w:keepLines/>
        <w:ind w:firstLine="567"/>
        <w:jc w:val="both"/>
        <w:rPr>
          <w:rFonts w:ascii="Times New Roman" w:hAnsi="Times New Roman"/>
          <w:sz w:val="24"/>
          <w:szCs w:val="24"/>
        </w:rPr>
      </w:pPr>
    </w:p>
    <w:p w:rsidR="005D6CAA" w:rsidRPr="00757B80" w:rsidRDefault="005D6CAA" w:rsidP="00D518F3">
      <w:pPr>
        <w:keepNext/>
        <w:keepLines/>
        <w:suppressLineNumbers/>
        <w:ind w:firstLine="567"/>
        <w:jc w:val="both"/>
        <w:rPr>
          <w:rFonts w:ascii="Times New Roman" w:hAnsi="Times New Roman"/>
          <w:sz w:val="24"/>
          <w:szCs w:val="24"/>
        </w:rPr>
      </w:pPr>
    </w:p>
    <w:p w:rsidR="005D6CAA" w:rsidRPr="00757B80" w:rsidRDefault="005D6CAA" w:rsidP="00D518F3">
      <w:pPr>
        <w:keepNext/>
        <w:keepLines/>
        <w:suppressLineNumbers/>
        <w:ind w:firstLine="567"/>
        <w:jc w:val="both"/>
        <w:rPr>
          <w:rFonts w:ascii="Times New Roman" w:hAnsi="Times New Roman"/>
          <w:sz w:val="24"/>
          <w:szCs w:val="24"/>
        </w:rPr>
      </w:pPr>
    </w:p>
    <w:p w:rsidR="005D6CAA" w:rsidRDefault="005D6CAA" w:rsidP="00D518F3">
      <w:pPr>
        <w:keepNext/>
        <w:keepLines/>
        <w:ind w:firstLine="567"/>
        <w:jc w:val="both"/>
        <w:rPr>
          <w:rFonts w:ascii="Times New Roman" w:hAnsi="Times New Roman"/>
          <w:sz w:val="24"/>
          <w:szCs w:val="24"/>
        </w:rPr>
      </w:pPr>
      <w:r w:rsidRPr="00757B80">
        <w:rPr>
          <w:rFonts w:ascii="Times New Roman" w:hAnsi="Times New Roman"/>
          <w:sz w:val="24"/>
          <w:szCs w:val="24"/>
        </w:rPr>
        <w:t>Составитель ____________________ Т.П. Пестова</w:t>
      </w:r>
    </w:p>
    <w:p w:rsidR="00D518F3" w:rsidRPr="00757B80" w:rsidRDefault="00D518F3" w:rsidP="00D518F3">
      <w:pPr>
        <w:keepNext/>
        <w:keepLines/>
        <w:ind w:firstLine="567"/>
        <w:jc w:val="both"/>
        <w:rPr>
          <w:rFonts w:ascii="Times New Roman" w:hAnsi="Times New Roman"/>
          <w:sz w:val="24"/>
          <w:szCs w:val="24"/>
        </w:rPr>
      </w:pPr>
      <w:r>
        <w:rPr>
          <w:rFonts w:ascii="Times New Roman" w:hAnsi="Times New Roman"/>
          <w:sz w:val="24"/>
          <w:szCs w:val="24"/>
        </w:rPr>
        <w:t xml:space="preserve">                      ____________________Ю.Л. Шумских</w:t>
      </w:r>
    </w:p>
    <w:p w:rsidR="005D6CAA" w:rsidRPr="00757B80" w:rsidRDefault="00440183" w:rsidP="00D518F3">
      <w:pPr>
        <w:keepNext/>
        <w:keepLines/>
        <w:ind w:firstLine="567"/>
        <w:jc w:val="both"/>
        <w:rPr>
          <w:rFonts w:ascii="Times New Roman" w:hAnsi="Times New Roman"/>
          <w:sz w:val="24"/>
          <w:szCs w:val="24"/>
        </w:rPr>
      </w:pPr>
      <w:r>
        <w:rPr>
          <w:rFonts w:ascii="Times New Roman" w:hAnsi="Times New Roman"/>
          <w:sz w:val="24"/>
          <w:szCs w:val="24"/>
        </w:rPr>
        <w:t>«___»______________2021</w:t>
      </w:r>
      <w:bookmarkStart w:id="1" w:name="_GoBack"/>
      <w:bookmarkEnd w:id="1"/>
      <w:r w:rsidR="005D6CAA" w:rsidRPr="00757B80">
        <w:rPr>
          <w:rFonts w:ascii="Times New Roman" w:hAnsi="Times New Roman"/>
          <w:sz w:val="24"/>
          <w:szCs w:val="24"/>
        </w:rPr>
        <w:t xml:space="preserve"> г.</w:t>
      </w:r>
    </w:p>
    <w:p w:rsidR="005D6CAA" w:rsidRPr="00EC370C" w:rsidRDefault="005D6CAA" w:rsidP="00D518F3">
      <w:pPr>
        <w:keepNext/>
        <w:keepLines/>
        <w:suppressLineNumbers/>
        <w:ind w:firstLine="567"/>
        <w:jc w:val="both"/>
        <w:rPr>
          <w:rFonts w:ascii="Times New Roman" w:hAnsi="Times New Roman"/>
          <w:szCs w:val="24"/>
        </w:rPr>
      </w:pPr>
    </w:p>
    <w:p w:rsidR="005D6CAA" w:rsidRPr="00EC370C" w:rsidRDefault="005D6CAA" w:rsidP="00D518F3">
      <w:pPr>
        <w:keepNext/>
        <w:keepLines/>
        <w:suppressLineNumbers/>
        <w:ind w:firstLine="567"/>
        <w:jc w:val="both"/>
        <w:rPr>
          <w:rFonts w:ascii="Times New Roman" w:hAnsi="Times New Roman"/>
          <w:szCs w:val="24"/>
        </w:rPr>
      </w:pPr>
    </w:p>
    <w:p w:rsidR="005D6CAA" w:rsidRDefault="005D6CAA" w:rsidP="00D518F3">
      <w:pPr>
        <w:pStyle w:val="ReportHead"/>
        <w:keepNext/>
        <w:keepLines/>
        <w:suppressAutoHyphens/>
        <w:jc w:val="both"/>
        <w:rPr>
          <w:sz w:val="24"/>
          <w:szCs w:val="24"/>
        </w:rPr>
      </w:pPr>
    </w:p>
    <w:p w:rsidR="005D6CAA" w:rsidRDefault="005D6CAA" w:rsidP="00D518F3">
      <w:pPr>
        <w:pStyle w:val="ReportHead"/>
        <w:keepNext/>
        <w:keepLines/>
        <w:suppressAutoHyphens/>
        <w:jc w:val="both"/>
        <w:rPr>
          <w:sz w:val="24"/>
          <w:szCs w:val="24"/>
        </w:rPr>
      </w:pPr>
    </w:p>
    <w:p w:rsidR="005D6CAA" w:rsidRDefault="005D6CAA" w:rsidP="00D518F3">
      <w:pPr>
        <w:pStyle w:val="ReportHead"/>
        <w:keepNext/>
        <w:keepLines/>
        <w:suppressAutoHyphens/>
        <w:jc w:val="both"/>
        <w:rPr>
          <w:sz w:val="24"/>
          <w:szCs w:val="24"/>
        </w:rPr>
      </w:pPr>
    </w:p>
    <w:p w:rsidR="005D6CAA" w:rsidRPr="00082D1C" w:rsidRDefault="005D6CAA" w:rsidP="00D518F3">
      <w:pPr>
        <w:pStyle w:val="ReportHead"/>
        <w:keepNext/>
        <w:keepLines/>
        <w:suppressAutoHyphens/>
        <w:jc w:val="both"/>
        <w:rPr>
          <w:sz w:val="24"/>
          <w:szCs w:val="24"/>
        </w:rPr>
      </w:pPr>
      <w:r w:rsidRPr="00082D1C">
        <w:rPr>
          <w:sz w:val="24"/>
          <w:szCs w:val="24"/>
        </w:rPr>
        <w:t xml:space="preserve">Методические указания предназначены для студентов </w:t>
      </w:r>
      <w:r>
        <w:rPr>
          <w:color w:val="000000"/>
          <w:sz w:val="24"/>
          <w:szCs w:val="24"/>
        </w:rPr>
        <w:t>очной</w:t>
      </w:r>
      <w:r w:rsidR="00C54E6F">
        <w:rPr>
          <w:color w:val="000000"/>
          <w:sz w:val="24"/>
          <w:szCs w:val="24"/>
          <w:lang w:val="ru-RU"/>
        </w:rPr>
        <w:t>, заочной и очно-заочной</w:t>
      </w:r>
      <w:r w:rsidR="00C54E6F">
        <w:rPr>
          <w:color w:val="000000"/>
          <w:sz w:val="24"/>
          <w:szCs w:val="24"/>
        </w:rPr>
        <w:t xml:space="preserve"> форм</w:t>
      </w:r>
      <w:r>
        <w:rPr>
          <w:color w:val="000000"/>
          <w:sz w:val="24"/>
          <w:szCs w:val="24"/>
        </w:rPr>
        <w:t xml:space="preserve"> обучения</w:t>
      </w:r>
      <w:r w:rsidRPr="00082D1C">
        <w:rPr>
          <w:sz w:val="24"/>
          <w:szCs w:val="24"/>
        </w:rPr>
        <w:t xml:space="preserve"> направления подготовки </w:t>
      </w:r>
      <w:r>
        <w:rPr>
          <w:sz w:val="24"/>
          <w:szCs w:val="24"/>
        </w:rPr>
        <w:t>40.03.01</w:t>
      </w:r>
      <w:r w:rsidRPr="00082D1C">
        <w:rPr>
          <w:sz w:val="24"/>
          <w:szCs w:val="24"/>
        </w:rPr>
        <w:t xml:space="preserve"> </w:t>
      </w:r>
      <w:r>
        <w:rPr>
          <w:sz w:val="24"/>
          <w:szCs w:val="24"/>
        </w:rPr>
        <w:t>Юриспруденции</w:t>
      </w:r>
      <w:r w:rsidRPr="00082D1C">
        <w:rPr>
          <w:color w:val="000000"/>
          <w:sz w:val="24"/>
          <w:szCs w:val="24"/>
        </w:rPr>
        <w:t>.</w:t>
      </w:r>
      <w:r w:rsidRPr="00082D1C">
        <w:rPr>
          <w:color w:val="FF0000"/>
          <w:sz w:val="24"/>
          <w:szCs w:val="24"/>
        </w:rPr>
        <w:t xml:space="preserve"> </w:t>
      </w:r>
    </w:p>
    <w:p w:rsidR="002C3F88" w:rsidRPr="005D6CAA" w:rsidRDefault="002C3F88" w:rsidP="00D518F3">
      <w:pPr>
        <w:keepNext/>
        <w:keepLines/>
        <w:spacing w:after="0" w:line="240" w:lineRule="auto"/>
        <w:rPr>
          <w:rFonts w:ascii="Times New Roman" w:hAnsi="Times New Roman"/>
          <w:sz w:val="20"/>
          <w:lang w:val="x-none"/>
        </w:rPr>
      </w:pPr>
    </w:p>
    <w:p w:rsidR="002C3F88" w:rsidRPr="002C3F88" w:rsidRDefault="002C3F88" w:rsidP="00D518F3">
      <w:pPr>
        <w:keepNext/>
        <w:keepLines/>
        <w:spacing w:after="0" w:line="240" w:lineRule="auto"/>
        <w:rPr>
          <w:rFonts w:ascii="Times New Roman" w:hAnsi="Times New Roman"/>
          <w:sz w:val="24"/>
        </w:rPr>
      </w:pPr>
      <w:r w:rsidRPr="002C3F88">
        <w:rPr>
          <w:rFonts w:ascii="Times New Roman" w:hAnsi="Times New Roman"/>
          <w:sz w:val="24"/>
        </w:rPr>
        <w:t xml:space="preserve"> </w:t>
      </w:r>
    </w:p>
    <w:p w:rsidR="002C3F88" w:rsidRDefault="002C3F88"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5D6CAA" w:rsidRDefault="005D6CAA" w:rsidP="00D518F3">
      <w:pPr>
        <w:keepNext/>
        <w:keepLines/>
        <w:spacing w:after="0"/>
        <w:jc w:val="center"/>
        <w:rPr>
          <w:rFonts w:ascii="Times New Roman" w:hAnsi="Times New Roman"/>
          <w:sz w:val="28"/>
          <w:szCs w:val="28"/>
        </w:rPr>
      </w:pPr>
    </w:p>
    <w:p w:rsidR="006E5944" w:rsidRPr="00934E9E" w:rsidRDefault="006E5944" w:rsidP="00D518F3">
      <w:pPr>
        <w:keepNext/>
        <w:keepLines/>
        <w:spacing w:after="0" w:line="240" w:lineRule="auto"/>
        <w:jc w:val="center"/>
        <w:outlineLvl w:val="8"/>
        <w:rPr>
          <w:rFonts w:ascii="Times New Roman" w:eastAsia="Times New Roman" w:hAnsi="Times New Roman"/>
          <w:b/>
          <w:sz w:val="28"/>
          <w:szCs w:val="28"/>
          <w:lang w:eastAsia="ru-RU"/>
        </w:rPr>
      </w:pPr>
      <w:r w:rsidRPr="00934E9E">
        <w:rPr>
          <w:rFonts w:ascii="Times New Roman" w:eastAsia="Times New Roman" w:hAnsi="Times New Roman"/>
          <w:b/>
          <w:sz w:val="28"/>
          <w:szCs w:val="28"/>
          <w:lang w:eastAsia="ru-RU"/>
        </w:rPr>
        <w:lastRenderedPageBreak/>
        <w:t>Содержание</w:t>
      </w:r>
    </w:p>
    <w:p w:rsidR="006E5944" w:rsidRPr="00E9662A" w:rsidRDefault="006E5944" w:rsidP="00D518F3">
      <w:pPr>
        <w:keepNext/>
        <w:keepLines/>
        <w:rPr>
          <w:b/>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8441"/>
        <w:gridCol w:w="674"/>
      </w:tblGrid>
      <w:tr w:rsidR="005D6CAA" w:rsidRPr="005D6CAA" w:rsidTr="00934E9E">
        <w:tc>
          <w:tcPr>
            <w:tcW w:w="456" w:type="dxa"/>
          </w:tcPr>
          <w:p w:rsidR="006E5944" w:rsidRPr="00E9662A" w:rsidRDefault="006E5944" w:rsidP="00D518F3">
            <w:pPr>
              <w:keepNext/>
              <w:keepLines/>
              <w:rPr>
                <w:rFonts w:ascii="Times New Roman" w:hAnsi="Times New Roman"/>
                <w:sz w:val="24"/>
                <w:szCs w:val="24"/>
                <w:lang w:eastAsia="ru-RU"/>
              </w:rPr>
            </w:pPr>
            <w:r w:rsidRPr="00E9662A">
              <w:rPr>
                <w:rFonts w:ascii="Times New Roman" w:hAnsi="Times New Roman"/>
                <w:sz w:val="24"/>
                <w:szCs w:val="24"/>
                <w:lang w:eastAsia="ru-RU"/>
              </w:rPr>
              <w:t>1</w:t>
            </w:r>
          </w:p>
        </w:tc>
        <w:tc>
          <w:tcPr>
            <w:tcW w:w="8441" w:type="dxa"/>
          </w:tcPr>
          <w:p w:rsidR="006E5944" w:rsidRPr="00E9662A" w:rsidRDefault="00BD1133" w:rsidP="00D518F3">
            <w:pPr>
              <w:keepNext/>
              <w:keepLines/>
              <w:jc w:val="both"/>
              <w:rPr>
                <w:rFonts w:ascii="Times New Roman" w:hAnsi="Times New Roman"/>
                <w:color w:val="FF0000"/>
                <w:sz w:val="24"/>
                <w:szCs w:val="24"/>
                <w:lang w:eastAsia="ru-RU"/>
              </w:rPr>
            </w:pPr>
            <w:r w:rsidRPr="00E9662A">
              <w:rPr>
                <w:rFonts w:ascii="Times New Roman" w:hAnsi="Times New Roman"/>
                <w:sz w:val="24"/>
                <w:szCs w:val="24"/>
                <w:lang w:eastAsia="ru-RU"/>
              </w:rPr>
              <w:t>Методические рекомендации по изучению теоретических основ дис</w:t>
            </w:r>
            <w:r w:rsidR="00E9662A">
              <w:rPr>
                <w:rFonts w:ascii="Times New Roman" w:hAnsi="Times New Roman"/>
                <w:sz w:val="24"/>
                <w:szCs w:val="24"/>
                <w:lang w:eastAsia="ru-RU"/>
              </w:rPr>
              <w:t>циплины…</w:t>
            </w:r>
            <w:r w:rsidR="00934E9E">
              <w:rPr>
                <w:rFonts w:ascii="Times New Roman" w:hAnsi="Times New Roman"/>
                <w:sz w:val="24"/>
                <w:szCs w:val="24"/>
                <w:lang w:eastAsia="ru-RU"/>
              </w:rPr>
              <w:t>.</w:t>
            </w:r>
          </w:p>
        </w:tc>
        <w:tc>
          <w:tcPr>
            <w:tcW w:w="674" w:type="dxa"/>
          </w:tcPr>
          <w:p w:rsidR="006E5944" w:rsidRPr="005D6CAA" w:rsidRDefault="00B74180" w:rsidP="00D518F3">
            <w:pPr>
              <w:keepNext/>
              <w:keepLines/>
              <w:jc w:val="right"/>
              <w:rPr>
                <w:rFonts w:ascii="Times New Roman" w:hAnsi="Times New Roman"/>
                <w:sz w:val="24"/>
                <w:szCs w:val="24"/>
                <w:lang w:eastAsia="ru-RU"/>
              </w:rPr>
            </w:pPr>
            <w:r w:rsidRPr="005D6CAA">
              <w:rPr>
                <w:rFonts w:ascii="Times New Roman" w:hAnsi="Times New Roman"/>
                <w:sz w:val="24"/>
                <w:szCs w:val="24"/>
                <w:lang w:eastAsia="ru-RU"/>
              </w:rPr>
              <w:t>4</w:t>
            </w:r>
          </w:p>
        </w:tc>
      </w:tr>
      <w:tr w:rsidR="005D6CAA" w:rsidRPr="005D6CAA" w:rsidTr="00934E9E">
        <w:tc>
          <w:tcPr>
            <w:tcW w:w="456" w:type="dxa"/>
          </w:tcPr>
          <w:p w:rsidR="006E5944" w:rsidRPr="00E9662A" w:rsidRDefault="006E5944" w:rsidP="00D518F3">
            <w:pPr>
              <w:keepNext/>
              <w:keepLines/>
              <w:rPr>
                <w:rFonts w:ascii="Times New Roman" w:hAnsi="Times New Roman"/>
                <w:sz w:val="24"/>
                <w:szCs w:val="24"/>
                <w:lang w:eastAsia="ru-RU"/>
              </w:rPr>
            </w:pPr>
            <w:r w:rsidRPr="00E9662A">
              <w:rPr>
                <w:rFonts w:ascii="Times New Roman" w:hAnsi="Times New Roman"/>
                <w:sz w:val="24"/>
                <w:szCs w:val="24"/>
                <w:lang w:eastAsia="ru-RU"/>
              </w:rPr>
              <w:t>2</w:t>
            </w:r>
          </w:p>
        </w:tc>
        <w:tc>
          <w:tcPr>
            <w:tcW w:w="8441" w:type="dxa"/>
          </w:tcPr>
          <w:p w:rsidR="006E5944" w:rsidRPr="00E9662A" w:rsidRDefault="00BD1133" w:rsidP="00D518F3">
            <w:pPr>
              <w:keepNext/>
              <w:keepLines/>
              <w:jc w:val="both"/>
              <w:rPr>
                <w:rFonts w:ascii="Times New Roman" w:hAnsi="Times New Roman"/>
                <w:sz w:val="24"/>
                <w:szCs w:val="24"/>
                <w:lang w:eastAsia="ru-RU"/>
              </w:rPr>
            </w:pPr>
            <w:r w:rsidRPr="00E9662A">
              <w:rPr>
                <w:rFonts w:ascii="Times New Roman" w:hAnsi="Times New Roman"/>
                <w:sz w:val="24"/>
                <w:szCs w:val="24"/>
                <w:lang w:eastAsia="ru-RU"/>
              </w:rPr>
              <w:t xml:space="preserve">Виды аудиторной и внеаудиторной самостоятельной работы студентов </w:t>
            </w:r>
            <w:r w:rsidR="00E9662A">
              <w:rPr>
                <w:rFonts w:ascii="Times New Roman" w:hAnsi="Times New Roman"/>
                <w:sz w:val="24"/>
                <w:szCs w:val="24"/>
                <w:lang w:eastAsia="ru-RU"/>
              </w:rPr>
              <w:t>по дисциплине…………………………………………………………………………</w:t>
            </w:r>
            <w:r w:rsidR="00934E9E">
              <w:rPr>
                <w:rFonts w:ascii="Times New Roman" w:hAnsi="Times New Roman"/>
                <w:sz w:val="24"/>
                <w:szCs w:val="24"/>
                <w:lang w:eastAsia="ru-RU"/>
              </w:rPr>
              <w:t>…</w:t>
            </w:r>
          </w:p>
        </w:tc>
        <w:tc>
          <w:tcPr>
            <w:tcW w:w="674" w:type="dxa"/>
          </w:tcPr>
          <w:p w:rsidR="006E5944" w:rsidRPr="005D6CAA" w:rsidRDefault="006E5944" w:rsidP="00D518F3">
            <w:pPr>
              <w:keepNext/>
              <w:keepLines/>
              <w:jc w:val="right"/>
              <w:rPr>
                <w:rFonts w:ascii="Times New Roman" w:hAnsi="Times New Roman"/>
                <w:sz w:val="24"/>
                <w:szCs w:val="24"/>
                <w:lang w:eastAsia="ru-RU"/>
              </w:rPr>
            </w:pPr>
          </w:p>
          <w:p w:rsidR="00B74180" w:rsidRPr="005D6CAA" w:rsidRDefault="00B74180" w:rsidP="00D518F3">
            <w:pPr>
              <w:keepNext/>
              <w:keepLines/>
              <w:jc w:val="right"/>
              <w:rPr>
                <w:rFonts w:ascii="Times New Roman" w:hAnsi="Times New Roman"/>
                <w:sz w:val="24"/>
                <w:szCs w:val="24"/>
                <w:lang w:eastAsia="ru-RU"/>
              </w:rPr>
            </w:pPr>
            <w:r w:rsidRPr="005D6CAA">
              <w:rPr>
                <w:rFonts w:ascii="Times New Roman" w:hAnsi="Times New Roman"/>
                <w:sz w:val="24"/>
                <w:szCs w:val="24"/>
                <w:lang w:eastAsia="ru-RU"/>
              </w:rPr>
              <w:t>7</w:t>
            </w:r>
          </w:p>
        </w:tc>
      </w:tr>
      <w:tr w:rsidR="005D6CAA" w:rsidRPr="005D6CAA" w:rsidTr="00934E9E">
        <w:trPr>
          <w:trHeight w:val="117"/>
        </w:trPr>
        <w:tc>
          <w:tcPr>
            <w:tcW w:w="456" w:type="dxa"/>
          </w:tcPr>
          <w:p w:rsidR="006E5944" w:rsidRPr="00E9662A" w:rsidRDefault="006E5944" w:rsidP="00D518F3">
            <w:pPr>
              <w:keepNext/>
              <w:keepLines/>
              <w:rPr>
                <w:rFonts w:ascii="Times New Roman" w:hAnsi="Times New Roman"/>
                <w:sz w:val="24"/>
                <w:szCs w:val="24"/>
                <w:lang w:eastAsia="ru-RU"/>
              </w:rPr>
            </w:pPr>
            <w:r w:rsidRPr="00E9662A">
              <w:rPr>
                <w:rFonts w:ascii="Times New Roman" w:hAnsi="Times New Roman"/>
                <w:sz w:val="24"/>
                <w:szCs w:val="24"/>
                <w:lang w:eastAsia="ru-RU"/>
              </w:rPr>
              <w:t>3</w:t>
            </w:r>
          </w:p>
        </w:tc>
        <w:tc>
          <w:tcPr>
            <w:tcW w:w="8441" w:type="dxa"/>
          </w:tcPr>
          <w:p w:rsidR="006E5944" w:rsidRPr="00E9662A" w:rsidRDefault="00BD1133" w:rsidP="00D518F3">
            <w:pPr>
              <w:keepNext/>
              <w:keepLines/>
              <w:jc w:val="both"/>
              <w:rPr>
                <w:rFonts w:ascii="Times New Roman" w:hAnsi="Times New Roman"/>
                <w:sz w:val="24"/>
                <w:szCs w:val="24"/>
                <w:lang w:eastAsia="ru-RU"/>
              </w:rPr>
            </w:pPr>
            <w:r w:rsidRPr="00E9662A">
              <w:rPr>
                <w:rFonts w:ascii="Times New Roman" w:hAnsi="Times New Roman"/>
                <w:sz w:val="24"/>
                <w:szCs w:val="24"/>
                <w:lang w:eastAsia="ru-RU"/>
              </w:rPr>
              <w:t>Методические рекомендации по самостоятельному изуче</w:t>
            </w:r>
            <w:r w:rsidR="00E9662A">
              <w:rPr>
                <w:rFonts w:ascii="Times New Roman" w:hAnsi="Times New Roman"/>
                <w:sz w:val="24"/>
                <w:szCs w:val="24"/>
                <w:lang w:eastAsia="ru-RU"/>
              </w:rPr>
              <w:t>нию разделов учебной дисциплины…………………………………………………………………………</w:t>
            </w:r>
            <w:r w:rsidR="00934E9E">
              <w:rPr>
                <w:rFonts w:ascii="Times New Roman" w:hAnsi="Times New Roman"/>
                <w:sz w:val="24"/>
                <w:szCs w:val="24"/>
                <w:lang w:eastAsia="ru-RU"/>
              </w:rPr>
              <w:t>...</w:t>
            </w:r>
          </w:p>
        </w:tc>
        <w:tc>
          <w:tcPr>
            <w:tcW w:w="674" w:type="dxa"/>
          </w:tcPr>
          <w:p w:rsidR="006E5944" w:rsidRPr="005D6CAA" w:rsidRDefault="006E5944" w:rsidP="00D518F3">
            <w:pPr>
              <w:keepNext/>
              <w:keepLines/>
              <w:jc w:val="right"/>
              <w:rPr>
                <w:rFonts w:ascii="Times New Roman" w:hAnsi="Times New Roman"/>
                <w:sz w:val="24"/>
                <w:szCs w:val="24"/>
                <w:lang w:eastAsia="ru-RU"/>
              </w:rPr>
            </w:pPr>
          </w:p>
          <w:p w:rsidR="00B74180" w:rsidRPr="005D6CAA" w:rsidRDefault="00B74180" w:rsidP="00D518F3">
            <w:pPr>
              <w:keepNext/>
              <w:keepLines/>
              <w:jc w:val="right"/>
              <w:rPr>
                <w:rFonts w:ascii="Times New Roman" w:hAnsi="Times New Roman"/>
                <w:sz w:val="24"/>
                <w:szCs w:val="24"/>
                <w:lang w:eastAsia="ru-RU"/>
              </w:rPr>
            </w:pPr>
            <w:r w:rsidRPr="005D6CAA">
              <w:rPr>
                <w:rFonts w:ascii="Times New Roman" w:hAnsi="Times New Roman"/>
                <w:sz w:val="24"/>
                <w:szCs w:val="24"/>
                <w:lang w:eastAsia="ru-RU"/>
              </w:rPr>
              <w:t>10</w:t>
            </w:r>
          </w:p>
        </w:tc>
      </w:tr>
      <w:tr w:rsidR="005D6CAA" w:rsidRPr="005D6CAA" w:rsidTr="00934E9E">
        <w:trPr>
          <w:trHeight w:val="117"/>
        </w:trPr>
        <w:tc>
          <w:tcPr>
            <w:tcW w:w="456" w:type="dxa"/>
          </w:tcPr>
          <w:p w:rsidR="00E8701C" w:rsidRPr="00E9662A" w:rsidRDefault="00E8701C" w:rsidP="00D518F3">
            <w:pPr>
              <w:keepNext/>
              <w:keepLines/>
              <w:rPr>
                <w:rFonts w:ascii="Times New Roman" w:hAnsi="Times New Roman"/>
                <w:sz w:val="24"/>
                <w:szCs w:val="24"/>
                <w:lang w:eastAsia="ru-RU"/>
              </w:rPr>
            </w:pPr>
            <w:r w:rsidRPr="00E9662A">
              <w:rPr>
                <w:rFonts w:ascii="Times New Roman" w:hAnsi="Times New Roman"/>
                <w:sz w:val="24"/>
                <w:szCs w:val="24"/>
                <w:lang w:eastAsia="ru-RU"/>
              </w:rPr>
              <w:t>4</w:t>
            </w:r>
          </w:p>
        </w:tc>
        <w:tc>
          <w:tcPr>
            <w:tcW w:w="8441" w:type="dxa"/>
          </w:tcPr>
          <w:p w:rsidR="00E8701C" w:rsidRPr="00E9662A" w:rsidRDefault="00E8701C" w:rsidP="00D518F3">
            <w:pPr>
              <w:keepNext/>
              <w:keepLines/>
              <w:jc w:val="both"/>
              <w:rPr>
                <w:rFonts w:ascii="Times New Roman" w:hAnsi="Times New Roman"/>
                <w:sz w:val="24"/>
                <w:szCs w:val="24"/>
                <w:lang w:eastAsia="ru-RU"/>
              </w:rPr>
            </w:pPr>
            <w:r w:rsidRPr="00E9662A">
              <w:rPr>
                <w:rFonts w:ascii="Times New Roman" w:hAnsi="Times New Roman"/>
                <w:sz w:val="24"/>
                <w:szCs w:val="24"/>
                <w:lang w:eastAsia="ru-RU"/>
              </w:rPr>
              <w:t xml:space="preserve">Методические рекомендации по выполнения курсовой работы……. </w:t>
            </w:r>
            <w:r w:rsidR="00E9662A">
              <w:rPr>
                <w:rFonts w:ascii="Times New Roman" w:hAnsi="Times New Roman"/>
                <w:sz w:val="24"/>
                <w:szCs w:val="24"/>
                <w:lang w:eastAsia="ru-RU"/>
              </w:rPr>
              <w:t>……………</w:t>
            </w:r>
          </w:p>
        </w:tc>
        <w:tc>
          <w:tcPr>
            <w:tcW w:w="674" w:type="dxa"/>
          </w:tcPr>
          <w:p w:rsidR="00E8701C" w:rsidRPr="005D6CAA" w:rsidRDefault="00B74180" w:rsidP="00D518F3">
            <w:pPr>
              <w:keepNext/>
              <w:keepLines/>
              <w:jc w:val="right"/>
              <w:rPr>
                <w:rFonts w:ascii="Times New Roman" w:hAnsi="Times New Roman"/>
                <w:sz w:val="24"/>
                <w:szCs w:val="24"/>
                <w:lang w:eastAsia="ru-RU"/>
              </w:rPr>
            </w:pPr>
            <w:r w:rsidRPr="005D6CAA">
              <w:rPr>
                <w:rFonts w:ascii="Times New Roman" w:hAnsi="Times New Roman"/>
                <w:sz w:val="24"/>
                <w:szCs w:val="24"/>
                <w:lang w:eastAsia="ru-RU"/>
              </w:rPr>
              <w:t>2</w:t>
            </w:r>
            <w:r w:rsidR="009C409F" w:rsidRPr="005D6CAA">
              <w:rPr>
                <w:rFonts w:ascii="Times New Roman" w:hAnsi="Times New Roman"/>
                <w:sz w:val="24"/>
                <w:szCs w:val="24"/>
                <w:lang w:eastAsia="ru-RU"/>
              </w:rPr>
              <w:t>2</w:t>
            </w:r>
          </w:p>
        </w:tc>
      </w:tr>
      <w:tr w:rsidR="005D6CAA" w:rsidRPr="005D6CAA" w:rsidTr="00934E9E">
        <w:tc>
          <w:tcPr>
            <w:tcW w:w="456" w:type="dxa"/>
          </w:tcPr>
          <w:p w:rsidR="006E5944" w:rsidRPr="00E9662A" w:rsidRDefault="00D518F3" w:rsidP="00D518F3">
            <w:pPr>
              <w:keepNext/>
              <w:keepLines/>
              <w:rPr>
                <w:rFonts w:ascii="Times New Roman" w:hAnsi="Times New Roman"/>
                <w:sz w:val="24"/>
                <w:szCs w:val="24"/>
                <w:lang w:eastAsia="ru-RU"/>
              </w:rPr>
            </w:pPr>
            <w:r>
              <w:rPr>
                <w:rFonts w:ascii="Times New Roman" w:hAnsi="Times New Roman"/>
                <w:sz w:val="24"/>
                <w:szCs w:val="24"/>
                <w:lang w:eastAsia="ru-RU"/>
              </w:rPr>
              <w:t>5</w:t>
            </w:r>
          </w:p>
        </w:tc>
        <w:tc>
          <w:tcPr>
            <w:tcW w:w="8441" w:type="dxa"/>
          </w:tcPr>
          <w:p w:rsidR="006E5944" w:rsidRPr="00E9662A" w:rsidRDefault="00BD1133" w:rsidP="00D518F3">
            <w:pPr>
              <w:keepNext/>
              <w:keepLines/>
              <w:jc w:val="both"/>
              <w:rPr>
                <w:rFonts w:ascii="Times New Roman" w:hAnsi="Times New Roman"/>
                <w:color w:val="FF0000"/>
                <w:sz w:val="24"/>
                <w:szCs w:val="24"/>
                <w:lang w:eastAsia="ru-RU"/>
              </w:rPr>
            </w:pPr>
            <w:r w:rsidRPr="00E9662A">
              <w:rPr>
                <w:rFonts w:ascii="Times New Roman" w:hAnsi="Times New Roman"/>
                <w:sz w:val="24"/>
                <w:szCs w:val="24"/>
                <w:lang w:eastAsia="ru-RU"/>
              </w:rPr>
              <w:t xml:space="preserve">Методические рекомендации по подготовке к практическим занятиям </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6E5944" w:rsidRPr="005D6CAA" w:rsidRDefault="007C73F8" w:rsidP="00D518F3">
            <w:pPr>
              <w:keepNext/>
              <w:keepLines/>
              <w:jc w:val="right"/>
              <w:rPr>
                <w:rFonts w:ascii="Times New Roman" w:hAnsi="Times New Roman"/>
                <w:sz w:val="24"/>
                <w:szCs w:val="24"/>
                <w:lang w:eastAsia="ru-RU"/>
              </w:rPr>
            </w:pPr>
            <w:r w:rsidRPr="005D6CAA">
              <w:rPr>
                <w:rFonts w:ascii="Times New Roman" w:hAnsi="Times New Roman"/>
                <w:sz w:val="24"/>
                <w:szCs w:val="24"/>
                <w:lang w:eastAsia="ru-RU"/>
              </w:rPr>
              <w:t>5</w:t>
            </w:r>
            <w:r w:rsidR="004F01B9" w:rsidRPr="005D6CAA">
              <w:rPr>
                <w:rFonts w:ascii="Times New Roman" w:hAnsi="Times New Roman"/>
                <w:sz w:val="24"/>
                <w:szCs w:val="24"/>
                <w:lang w:eastAsia="ru-RU"/>
              </w:rPr>
              <w:t>2</w:t>
            </w:r>
          </w:p>
        </w:tc>
      </w:tr>
      <w:tr w:rsidR="005D6CAA" w:rsidRPr="005D6CAA" w:rsidTr="00934E9E">
        <w:tc>
          <w:tcPr>
            <w:tcW w:w="456" w:type="dxa"/>
          </w:tcPr>
          <w:p w:rsidR="00532F29" w:rsidRPr="00E9662A" w:rsidRDefault="00D518F3" w:rsidP="00D518F3">
            <w:pPr>
              <w:keepNext/>
              <w:keepLines/>
              <w:rPr>
                <w:rFonts w:ascii="Times New Roman" w:hAnsi="Times New Roman"/>
                <w:sz w:val="24"/>
                <w:szCs w:val="24"/>
                <w:lang w:eastAsia="ru-RU"/>
              </w:rPr>
            </w:pPr>
            <w:r>
              <w:rPr>
                <w:rFonts w:ascii="Times New Roman" w:hAnsi="Times New Roman"/>
                <w:sz w:val="24"/>
                <w:szCs w:val="24"/>
                <w:lang w:eastAsia="ru-RU"/>
              </w:rPr>
              <w:t>6</w:t>
            </w:r>
          </w:p>
        </w:tc>
        <w:tc>
          <w:tcPr>
            <w:tcW w:w="8441" w:type="dxa"/>
          </w:tcPr>
          <w:p w:rsidR="00532F29" w:rsidRPr="00E9662A" w:rsidRDefault="00532F29" w:rsidP="00D518F3">
            <w:pPr>
              <w:keepNext/>
              <w:keepLines/>
              <w:jc w:val="both"/>
              <w:rPr>
                <w:rFonts w:ascii="Times New Roman" w:hAnsi="Times New Roman"/>
                <w:sz w:val="24"/>
                <w:szCs w:val="24"/>
                <w:lang w:eastAsia="ru-RU"/>
              </w:rPr>
            </w:pPr>
            <w:r w:rsidRPr="00532F29">
              <w:rPr>
                <w:rFonts w:ascii="Times New Roman" w:hAnsi="Times New Roman"/>
                <w:sz w:val="24"/>
                <w:szCs w:val="24"/>
                <w:lang w:eastAsia="ru-RU"/>
              </w:rPr>
              <w:t>Методические рекомендации по подготовке</w:t>
            </w:r>
            <w:r>
              <w:rPr>
                <w:rFonts w:ascii="Times New Roman" w:hAnsi="Times New Roman"/>
                <w:sz w:val="24"/>
                <w:szCs w:val="24"/>
                <w:lang w:eastAsia="ru-RU"/>
              </w:rPr>
              <w:t xml:space="preserve"> к рубежному контролю……………</w:t>
            </w:r>
          </w:p>
        </w:tc>
        <w:tc>
          <w:tcPr>
            <w:tcW w:w="674" w:type="dxa"/>
          </w:tcPr>
          <w:p w:rsidR="00532F29" w:rsidRPr="005D6CAA" w:rsidRDefault="009418E5" w:rsidP="00D518F3">
            <w:pPr>
              <w:keepNext/>
              <w:keepLines/>
              <w:jc w:val="right"/>
              <w:rPr>
                <w:rFonts w:ascii="Times New Roman" w:hAnsi="Times New Roman"/>
                <w:sz w:val="24"/>
                <w:szCs w:val="24"/>
                <w:lang w:eastAsia="ru-RU"/>
              </w:rPr>
            </w:pPr>
            <w:r w:rsidRPr="005D6CAA">
              <w:rPr>
                <w:rFonts w:ascii="Times New Roman" w:hAnsi="Times New Roman"/>
                <w:sz w:val="24"/>
                <w:szCs w:val="24"/>
                <w:lang w:eastAsia="ru-RU"/>
              </w:rPr>
              <w:t>1</w:t>
            </w:r>
            <w:r w:rsidR="00881852" w:rsidRPr="005D6CAA">
              <w:rPr>
                <w:rFonts w:ascii="Times New Roman" w:hAnsi="Times New Roman"/>
                <w:sz w:val="24"/>
                <w:szCs w:val="24"/>
                <w:lang w:eastAsia="ru-RU"/>
              </w:rPr>
              <w:t>51</w:t>
            </w:r>
          </w:p>
        </w:tc>
      </w:tr>
      <w:tr w:rsidR="005D6CAA" w:rsidRPr="005D6CAA" w:rsidTr="00934E9E">
        <w:tc>
          <w:tcPr>
            <w:tcW w:w="456" w:type="dxa"/>
          </w:tcPr>
          <w:p w:rsidR="00D54F49" w:rsidRPr="00E9662A" w:rsidRDefault="00D518F3" w:rsidP="00D518F3">
            <w:pPr>
              <w:keepNext/>
              <w:keepLines/>
              <w:rPr>
                <w:rFonts w:ascii="Times New Roman" w:hAnsi="Times New Roman"/>
                <w:sz w:val="24"/>
                <w:szCs w:val="24"/>
                <w:lang w:eastAsia="ru-RU"/>
              </w:rPr>
            </w:pPr>
            <w:r>
              <w:rPr>
                <w:rFonts w:ascii="Times New Roman" w:hAnsi="Times New Roman"/>
                <w:sz w:val="24"/>
                <w:szCs w:val="24"/>
                <w:lang w:eastAsia="ru-RU"/>
              </w:rPr>
              <w:t>7</w:t>
            </w:r>
          </w:p>
        </w:tc>
        <w:tc>
          <w:tcPr>
            <w:tcW w:w="8441" w:type="dxa"/>
          </w:tcPr>
          <w:p w:rsidR="00D54F49" w:rsidRPr="00E9662A" w:rsidRDefault="00B6063F" w:rsidP="00D518F3">
            <w:pPr>
              <w:keepNext/>
              <w:keepLines/>
              <w:jc w:val="both"/>
              <w:rPr>
                <w:rFonts w:ascii="Times New Roman" w:hAnsi="Times New Roman"/>
                <w:sz w:val="24"/>
                <w:szCs w:val="24"/>
                <w:lang w:eastAsia="ru-RU"/>
              </w:rPr>
            </w:pPr>
            <w:r w:rsidRPr="00E9662A">
              <w:rPr>
                <w:rFonts w:ascii="Times New Roman" w:hAnsi="Times New Roman"/>
                <w:sz w:val="24"/>
                <w:szCs w:val="24"/>
                <w:lang w:eastAsia="ru-RU"/>
              </w:rPr>
              <w:t xml:space="preserve">Методические рекомендации по подготовке </w:t>
            </w:r>
            <w:r w:rsidR="002C1296" w:rsidRPr="00E9662A">
              <w:rPr>
                <w:rFonts w:ascii="Times New Roman" w:hAnsi="Times New Roman"/>
                <w:sz w:val="24"/>
                <w:szCs w:val="24"/>
                <w:lang w:eastAsia="ru-RU"/>
              </w:rPr>
              <w:t xml:space="preserve">к </w:t>
            </w:r>
            <w:r w:rsidR="00E8701C" w:rsidRPr="00E9662A">
              <w:rPr>
                <w:rFonts w:ascii="Times New Roman" w:hAnsi="Times New Roman"/>
                <w:sz w:val="24"/>
                <w:szCs w:val="24"/>
                <w:lang w:eastAsia="ru-RU"/>
              </w:rPr>
              <w:t xml:space="preserve">зачету и </w:t>
            </w:r>
            <w:r w:rsidRPr="00E9662A">
              <w:rPr>
                <w:rFonts w:ascii="Times New Roman" w:hAnsi="Times New Roman"/>
                <w:sz w:val="24"/>
                <w:szCs w:val="24"/>
                <w:lang w:eastAsia="ru-RU"/>
              </w:rPr>
              <w:t>экзамену</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D54F49" w:rsidRPr="005D6CAA" w:rsidRDefault="009418E5" w:rsidP="00D518F3">
            <w:pPr>
              <w:keepNext/>
              <w:keepLines/>
              <w:jc w:val="right"/>
              <w:rPr>
                <w:rFonts w:ascii="Times New Roman" w:hAnsi="Times New Roman"/>
                <w:sz w:val="24"/>
                <w:szCs w:val="24"/>
                <w:lang w:eastAsia="ru-RU"/>
              </w:rPr>
            </w:pPr>
            <w:r w:rsidRPr="005D6CAA">
              <w:rPr>
                <w:rFonts w:ascii="Times New Roman" w:hAnsi="Times New Roman"/>
                <w:sz w:val="24"/>
                <w:szCs w:val="24"/>
                <w:lang w:eastAsia="ru-RU"/>
              </w:rPr>
              <w:t>1</w:t>
            </w:r>
            <w:r w:rsidR="00881852" w:rsidRPr="005D6CAA">
              <w:rPr>
                <w:rFonts w:ascii="Times New Roman" w:hAnsi="Times New Roman"/>
                <w:sz w:val="24"/>
                <w:szCs w:val="24"/>
                <w:lang w:eastAsia="ru-RU"/>
              </w:rPr>
              <w:t>53</w:t>
            </w:r>
          </w:p>
        </w:tc>
      </w:tr>
      <w:tr w:rsidR="005D6CAA" w:rsidRPr="005D6CAA" w:rsidTr="00934E9E">
        <w:tc>
          <w:tcPr>
            <w:tcW w:w="8897" w:type="dxa"/>
            <w:gridSpan w:val="2"/>
          </w:tcPr>
          <w:p w:rsidR="00E9662A" w:rsidRPr="00E9662A" w:rsidRDefault="00E9662A" w:rsidP="00D518F3">
            <w:pPr>
              <w:keepNext/>
              <w:keepLines/>
              <w:jc w:val="both"/>
              <w:rPr>
                <w:rFonts w:ascii="Times New Roman" w:hAnsi="Times New Roman"/>
                <w:sz w:val="24"/>
                <w:szCs w:val="24"/>
                <w:lang w:eastAsia="ru-RU"/>
              </w:rPr>
            </w:pPr>
            <w:r>
              <w:rPr>
                <w:rFonts w:ascii="Times New Roman" w:hAnsi="Times New Roman"/>
                <w:sz w:val="24"/>
                <w:szCs w:val="24"/>
                <w:lang w:eastAsia="ru-RU"/>
              </w:rPr>
              <w:t>Приложения………………………………………………………………………………..</w:t>
            </w:r>
          </w:p>
        </w:tc>
        <w:tc>
          <w:tcPr>
            <w:tcW w:w="674" w:type="dxa"/>
          </w:tcPr>
          <w:p w:rsidR="00E9662A" w:rsidRPr="005D6CAA" w:rsidRDefault="00934E9E" w:rsidP="00D518F3">
            <w:pPr>
              <w:keepNext/>
              <w:keepLines/>
              <w:jc w:val="right"/>
              <w:rPr>
                <w:rFonts w:ascii="Times New Roman" w:hAnsi="Times New Roman"/>
                <w:sz w:val="24"/>
                <w:szCs w:val="24"/>
                <w:lang w:eastAsia="ru-RU"/>
              </w:rPr>
            </w:pPr>
            <w:r w:rsidRPr="005D6CAA">
              <w:rPr>
                <w:rFonts w:ascii="Times New Roman" w:hAnsi="Times New Roman"/>
                <w:sz w:val="24"/>
                <w:szCs w:val="24"/>
                <w:lang w:eastAsia="ru-RU"/>
              </w:rPr>
              <w:t>1</w:t>
            </w:r>
            <w:r w:rsidR="00881852" w:rsidRPr="005D6CAA">
              <w:rPr>
                <w:rFonts w:ascii="Times New Roman" w:hAnsi="Times New Roman"/>
                <w:sz w:val="24"/>
                <w:szCs w:val="24"/>
                <w:lang w:eastAsia="ru-RU"/>
              </w:rPr>
              <w:t>66</w:t>
            </w:r>
          </w:p>
        </w:tc>
      </w:tr>
    </w:tbl>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6E5944" w:rsidP="00D518F3">
      <w:pPr>
        <w:keepNext/>
        <w:keepLines/>
        <w:tabs>
          <w:tab w:val="left" w:pos="4020"/>
        </w:tabs>
        <w:spacing w:after="0" w:line="240" w:lineRule="auto"/>
        <w:ind w:firstLine="709"/>
        <w:jc w:val="both"/>
        <w:rPr>
          <w:rFonts w:ascii="Times New Roman" w:hAnsi="Times New Roman"/>
          <w:b/>
          <w:sz w:val="24"/>
          <w:szCs w:val="24"/>
        </w:rPr>
      </w:pPr>
    </w:p>
    <w:p w:rsidR="00B6063F" w:rsidRPr="00E9662A" w:rsidRDefault="00B6063F" w:rsidP="00D518F3">
      <w:pPr>
        <w:keepNext/>
        <w:keepLines/>
        <w:tabs>
          <w:tab w:val="left" w:pos="4020"/>
        </w:tabs>
        <w:spacing w:after="0" w:line="240" w:lineRule="auto"/>
        <w:ind w:firstLine="709"/>
        <w:jc w:val="both"/>
        <w:rPr>
          <w:rFonts w:ascii="Times New Roman" w:hAnsi="Times New Roman"/>
          <w:b/>
          <w:sz w:val="24"/>
          <w:szCs w:val="24"/>
        </w:rPr>
      </w:pPr>
    </w:p>
    <w:p w:rsidR="00910517" w:rsidRPr="00E9662A" w:rsidRDefault="00910517" w:rsidP="00D518F3">
      <w:pPr>
        <w:keepNext/>
        <w:keepLines/>
        <w:tabs>
          <w:tab w:val="left" w:pos="4020"/>
        </w:tabs>
        <w:spacing w:after="0" w:line="240" w:lineRule="auto"/>
        <w:ind w:firstLine="709"/>
        <w:jc w:val="both"/>
        <w:rPr>
          <w:rFonts w:ascii="Times New Roman" w:hAnsi="Times New Roman"/>
          <w:b/>
          <w:sz w:val="24"/>
          <w:szCs w:val="24"/>
        </w:rPr>
      </w:pPr>
    </w:p>
    <w:p w:rsidR="004821BB" w:rsidRDefault="004821BB" w:rsidP="00D518F3">
      <w:pPr>
        <w:keepNext/>
        <w:keepLines/>
        <w:tabs>
          <w:tab w:val="left" w:pos="4020"/>
        </w:tabs>
        <w:spacing w:after="0" w:line="240" w:lineRule="auto"/>
        <w:ind w:firstLine="709"/>
        <w:jc w:val="both"/>
        <w:rPr>
          <w:rFonts w:ascii="Times New Roman" w:hAnsi="Times New Roman"/>
          <w:b/>
          <w:sz w:val="24"/>
          <w:szCs w:val="24"/>
        </w:rPr>
      </w:pPr>
    </w:p>
    <w:p w:rsidR="00E9662A" w:rsidRDefault="00E9662A" w:rsidP="00D518F3">
      <w:pPr>
        <w:keepNext/>
        <w:keepLines/>
        <w:tabs>
          <w:tab w:val="left" w:pos="4020"/>
        </w:tabs>
        <w:spacing w:after="0" w:line="240" w:lineRule="auto"/>
        <w:ind w:firstLine="709"/>
        <w:jc w:val="both"/>
        <w:rPr>
          <w:rFonts w:ascii="Times New Roman" w:hAnsi="Times New Roman"/>
          <w:b/>
          <w:sz w:val="24"/>
          <w:szCs w:val="24"/>
        </w:rPr>
      </w:pPr>
    </w:p>
    <w:p w:rsidR="00E9662A" w:rsidRDefault="00E9662A" w:rsidP="00D518F3">
      <w:pPr>
        <w:keepNext/>
        <w:keepLines/>
        <w:tabs>
          <w:tab w:val="left" w:pos="4020"/>
        </w:tabs>
        <w:spacing w:after="0" w:line="240" w:lineRule="auto"/>
        <w:ind w:firstLine="709"/>
        <w:jc w:val="both"/>
        <w:rPr>
          <w:rFonts w:ascii="Times New Roman" w:hAnsi="Times New Roman"/>
          <w:b/>
          <w:sz w:val="24"/>
          <w:szCs w:val="24"/>
        </w:rPr>
      </w:pPr>
    </w:p>
    <w:p w:rsidR="00E9662A" w:rsidRDefault="00E9662A" w:rsidP="00D518F3">
      <w:pPr>
        <w:keepNext/>
        <w:keepLines/>
        <w:tabs>
          <w:tab w:val="left" w:pos="4020"/>
        </w:tabs>
        <w:spacing w:after="0" w:line="240" w:lineRule="auto"/>
        <w:ind w:firstLine="709"/>
        <w:jc w:val="both"/>
        <w:rPr>
          <w:rFonts w:ascii="Times New Roman" w:hAnsi="Times New Roman"/>
          <w:b/>
          <w:sz w:val="24"/>
          <w:szCs w:val="24"/>
        </w:rPr>
      </w:pPr>
    </w:p>
    <w:p w:rsidR="00E9662A" w:rsidRDefault="00E9662A" w:rsidP="00D518F3">
      <w:pPr>
        <w:keepNext/>
        <w:keepLines/>
        <w:tabs>
          <w:tab w:val="left" w:pos="4020"/>
        </w:tabs>
        <w:spacing w:after="0" w:line="240" w:lineRule="auto"/>
        <w:ind w:firstLine="709"/>
        <w:jc w:val="both"/>
        <w:rPr>
          <w:rFonts w:ascii="Times New Roman" w:hAnsi="Times New Roman"/>
          <w:b/>
          <w:sz w:val="24"/>
          <w:szCs w:val="24"/>
        </w:rPr>
      </w:pPr>
    </w:p>
    <w:p w:rsidR="00E9662A" w:rsidRDefault="00E9662A" w:rsidP="00D518F3">
      <w:pPr>
        <w:keepNext/>
        <w:keepLines/>
        <w:tabs>
          <w:tab w:val="left" w:pos="4020"/>
        </w:tabs>
        <w:spacing w:after="0" w:line="240" w:lineRule="auto"/>
        <w:ind w:firstLine="709"/>
        <w:jc w:val="both"/>
        <w:rPr>
          <w:rFonts w:ascii="Times New Roman" w:hAnsi="Times New Roman"/>
          <w:b/>
          <w:sz w:val="24"/>
          <w:szCs w:val="24"/>
        </w:rPr>
      </w:pPr>
    </w:p>
    <w:p w:rsidR="00E9662A" w:rsidRDefault="00E9662A" w:rsidP="00D518F3">
      <w:pPr>
        <w:keepNext/>
        <w:keepLines/>
        <w:tabs>
          <w:tab w:val="left" w:pos="4020"/>
        </w:tabs>
        <w:spacing w:after="0" w:line="240" w:lineRule="auto"/>
        <w:ind w:firstLine="709"/>
        <w:jc w:val="both"/>
        <w:rPr>
          <w:rFonts w:ascii="Times New Roman" w:hAnsi="Times New Roman"/>
          <w:b/>
          <w:sz w:val="24"/>
          <w:szCs w:val="24"/>
        </w:rPr>
      </w:pPr>
    </w:p>
    <w:p w:rsidR="00E9662A" w:rsidRDefault="00E9662A" w:rsidP="00D518F3">
      <w:pPr>
        <w:keepNext/>
        <w:keepLines/>
        <w:tabs>
          <w:tab w:val="left" w:pos="4020"/>
        </w:tabs>
        <w:spacing w:after="0" w:line="240" w:lineRule="auto"/>
        <w:ind w:firstLine="709"/>
        <w:jc w:val="both"/>
        <w:rPr>
          <w:rFonts w:ascii="Times New Roman" w:hAnsi="Times New Roman"/>
          <w:b/>
          <w:sz w:val="24"/>
          <w:szCs w:val="24"/>
        </w:rPr>
      </w:pPr>
    </w:p>
    <w:p w:rsidR="00E9662A" w:rsidRDefault="00E9662A" w:rsidP="00D518F3">
      <w:pPr>
        <w:keepNext/>
        <w:keepLines/>
        <w:tabs>
          <w:tab w:val="left" w:pos="4020"/>
        </w:tabs>
        <w:spacing w:after="0" w:line="240" w:lineRule="auto"/>
        <w:ind w:firstLine="709"/>
        <w:jc w:val="both"/>
        <w:rPr>
          <w:rFonts w:ascii="Times New Roman" w:hAnsi="Times New Roman"/>
          <w:b/>
          <w:sz w:val="24"/>
          <w:szCs w:val="24"/>
        </w:rPr>
      </w:pPr>
    </w:p>
    <w:p w:rsidR="00E9662A" w:rsidRDefault="00E9662A" w:rsidP="00D518F3">
      <w:pPr>
        <w:keepNext/>
        <w:keepLines/>
        <w:tabs>
          <w:tab w:val="left" w:pos="4020"/>
        </w:tabs>
        <w:spacing w:after="0" w:line="240" w:lineRule="auto"/>
        <w:ind w:firstLine="709"/>
        <w:jc w:val="both"/>
        <w:rPr>
          <w:rFonts w:ascii="Times New Roman" w:hAnsi="Times New Roman"/>
          <w:b/>
          <w:sz w:val="24"/>
          <w:szCs w:val="24"/>
        </w:rPr>
      </w:pPr>
    </w:p>
    <w:p w:rsidR="00E9662A" w:rsidRDefault="00E9662A" w:rsidP="00D518F3">
      <w:pPr>
        <w:keepNext/>
        <w:keepLines/>
        <w:tabs>
          <w:tab w:val="left" w:pos="4020"/>
        </w:tabs>
        <w:spacing w:after="0" w:line="240" w:lineRule="auto"/>
        <w:ind w:firstLine="709"/>
        <w:jc w:val="both"/>
        <w:rPr>
          <w:rFonts w:ascii="Times New Roman" w:hAnsi="Times New Roman"/>
          <w:b/>
          <w:sz w:val="24"/>
          <w:szCs w:val="24"/>
        </w:rPr>
      </w:pPr>
    </w:p>
    <w:p w:rsidR="00E9662A" w:rsidRDefault="00E9662A" w:rsidP="00D518F3">
      <w:pPr>
        <w:keepNext/>
        <w:keepLines/>
        <w:tabs>
          <w:tab w:val="left" w:pos="4020"/>
        </w:tabs>
        <w:spacing w:after="0" w:line="240" w:lineRule="auto"/>
        <w:ind w:firstLine="709"/>
        <w:jc w:val="both"/>
        <w:rPr>
          <w:rFonts w:ascii="Times New Roman" w:hAnsi="Times New Roman"/>
          <w:b/>
          <w:sz w:val="24"/>
          <w:szCs w:val="24"/>
        </w:rPr>
      </w:pPr>
    </w:p>
    <w:p w:rsidR="00D518F3" w:rsidRDefault="00D518F3" w:rsidP="00D518F3">
      <w:pPr>
        <w:keepNext/>
        <w:keepLines/>
        <w:tabs>
          <w:tab w:val="left" w:pos="4020"/>
        </w:tabs>
        <w:spacing w:after="0" w:line="240" w:lineRule="auto"/>
        <w:ind w:firstLine="709"/>
        <w:jc w:val="both"/>
        <w:rPr>
          <w:rFonts w:ascii="Times New Roman" w:hAnsi="Times New Roman"/>
          <w:b/>
          <w:sz w:val="24"/>
          <w:szCs w:val="24"/>
        </w:rPr>
      </w:pPr>
    </w:p>
    <w:p w:rsidR="00E9662A" w:rsidRPr="00E9662A" w:rsidRDefault="00E9662A" w:rsidP="00D518F3">
      <w:pPr>
        <w:keepNext/>
        <w:keepLines/>
        <w:tabs>
          <w:tab w:val="left" w:pos="4020"/>
        </w:tabs>
        <w:spacing w:after="0" w:line="240" w:lineRule="auto"/>
        <w:ind w:firstLine="709"/>
        <w:jc w:val="both"/>
        <w:rPr>
          <w:rFonts w:ascii="Times New Roman" w:hAnsi="Times New Roman"/>
          <w:b/>
          <w:sz w:val="24"/>
          <w:szCs w:val="24"/>
        </w:rPr>
      </w:pPr>
    </w:p>
    <w:p w:rsidR="004821BB" w:rsidRPr="00E9662A" w:rsidRDefault="004821BB" w:rsidP="00D518F3">
      <w:pPr>
        <w:keepNext/>
        <w:keepLines/>
        <w:tabs>
          <w:tab w:val="left" w:pos="4020"/>
        </w:tabs>
        <w:spacing w:after="0" w:line="240" w:lineRule="auto"/>
        <w:ind w:firstLine="709"/>
        <w:jc w:val="both"/>
        <w:rPr>
          <w:rFonts w:ascii="Times New Roman" w:hAnsi="Times New Roman"/>
          <w:b/>
          <w:sz w:val="24"/>
          <w:szCs w:val="24"/>
        </w:rPr>
      </w:pPr>
    </w:p>
    <w:p w:rsidR="006E5944" w:rsidRPr="00E9662A" w:rsidRDefault="00066713" w:rsidP="00D518F3">
      <w:pPr>
        <w:keepNext/>
        <w:keepLines/>
        <w:spacing w:after="0" w:line="240" w:lineRule="auto"/>
        <w:ind w:firstLine="851"/>
        <w:jc w:val="both"/>
        <w:rPr>
          <w:rFonts w:ascii="Times New Roman" w:eastAsia="Times New Roman" w:hAnsi="Times New Roman"/>
          <w:b/>
          <w:bCs/>
          <w:color w:val="FF0000"/>
          <w:sz w:val="28"/>
          <w:szCs w:val="28"/>
          <w:lang w:eastAsia="ru-RU"/>
        </w:rPr>
      </w:pPr>
      <w:r w:rsidRPr="00E9662A">
        <w:rPr>
          <w:rFonts w:ascii="Times New Roman" w:eastAsia="Times New Roman" w:hAnsi="Times New Roman"/>
          <w:b/>
          <w:bCs/>
          <w:sz w:val="28"/>
          <w:szCs w:val="28"/>
          <w:lang w:eastAsia="ru-RU"/>
        </w:rPr>
        <w:lastRenderedPageBreak/>
        <w:t>1</w:t>
      </w:r>
      <w:r w:rsidR="006E5944" w:rsidRPr="00E9662A">
        <w:rPr>
          <w:rFonts w:ascii="Times New Roman" w:eastAsia="Times New Roman" w:hAnsi="Times New Roman"/>
          <w:b/>
          <w:bCs/>
          <w:sz w:val="28"/>
          <w:szCs w:val="28"/>
          <w:lang w:eastAsia="ru-RU"/>
        </w:rPr>
        <w:t xml:space="preserve"> Методические рекомендации по изучению теоретических основ дисциплины </w:t>
      </w:r>
    </w:p>
    <w:p w:rsidR="006E5944" w:rsidRPr="00E9662A" w:rsidRDefault="006E5944" w:rsidP="00D518F3">
      <w:pPr>
        <w:keepNext/>
        <w:keepLines/>
        <w:spacing w:after="0" w:line="240" w:lineRule="auto"/>
        <w:ind w:firstLine="851"/>
        <w:jc w:val="both"/>
        <w:rPr>
          <w:rFonts w:ascii="Times New Roman" w:eastAsia="Times New Roman" w:hAnsi="Times New Roman"/>
          <w:sz w:val="24"/>
          <w:szCs w:val="24"/>
          <w:lang w:eastAsia="ru-RU"/>
        </w:rPr>
      </w:pP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Важным условием успешного освоения учебной дисциплины «</w:t>
      </w:r>
      <w:r w:rsidR="00E8701C" w:rsidRPr="00E9662A">
        <w:rPr>
          <w:rFonts w:ascii="Times New Roman" w:eastAsia="Times New Roman" w:hAnsi="Times New Roman"/>
          <w:sz w:val="24"/>
          <w:szCs w:val="24"/>
          <w:lang w:eastAsia="ru-RU"/>
        </w:rPr>
        <w:t>Гражданское</w:t>
      </w:r>
      <w:r w:rsidR="00820A6C" w:rsidRPr="00E9662A">
        <w:rPr>
          <w:rFonts w:ascii="Times New Roman" w:eastAsia="Times New Roman" w:hAnsi="Times New Roman"/>
          <w:sz w:val="24"/>
          <w:szCs w:val="24"/>
          <w:lang w:eastAsia="ru-RU"/>
        </w:rPr>
        <w:t xml:space="preserve"> право</w:t>
      </w:r>
      <w:r w:rsidRPr="00E9662A">
        <w:rPr>
          <w:rFonts w:ascii="Times New Roman" w:eastAsia="Times New Roman" w:hAnsi="Times New Roman"/>
          <w:sz w:val="24"/>
          <w:szCs w:val="24"/>
          <w:lang w:eastAsia="ru-RU"/>
        </w:rPr>
        <w:t>», как и любой другой учебной дисциплины, является создание студентом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следует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Система обучения в ВУЗе основывается на рациональном сочетании нескольких видов учебных занятий (в первую очередь, лекций и практических занятий</w:t>
      </w:r>
      <w:r w:rsidR="00820A6C" w:rsidRPr="00E9662A">
        <w:rPr>
          <w:rFonts w:ascii="Times New Roman" w:eastAsia="Times New Roman" w:hAnsi="Times New Roman"/>
          <w:sz w:val="24"/>
          <w:szCs w:val="24"/>
          <w:lang w:eastAsia="ru-RU"/>
        </w:rPr>
        <w:t xml:space="preserve"> (семинаров)</w:t>
      </w:r>
      <w:r w:rsidRPr="00E9662A">
        <w:rPr>
          <w:rFonts w:ascii="Times New Roman" w:eastAsia="Times New Roman" w:hAnsi="Times New Roman"/>
          <w:sz w:val="24"/>
          <w:szCs w:val="24"/>
          <w:lang w:eastAsia="ru-RU"/>
        </w:rPr>
        <w:t>), работа на которых обладает определенной спецификой.</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bCs/>
          <w:sz w:val="24"/>
          <w:szCs w:val="24"/>
          <w:lang w:eastAsia="ru-RU"/>
        </w:rPr>
        <w:t>Подготовка к лекциям</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Конспект лекции лучше подразделять на пункты, соблюдая красную строку. Этому в большой степени будут способствовать вопросы плана лекции, предложенные преподавателям.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т.п. Можно делать это и с помощью разноцветных маркеров или ручек, подчеркивая термины и определения.</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Целесообразно разработать собственную систему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Работая над конспектом лекций, студенту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bCs/>
          <w:sz w:val="24"/>
          <w:szCs w:val="24"/>
          <w:lang w:eastAsia="ru-RU"/>
        </w:rPr>
        <w:lastRenderedPageBreak/>
        <w:t>Рекомендации по работе с литературой</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Работу с литературой целесообразно начать с изучения общих работ по теме, а также учебников и учебных пособий. Далее рекомендуется перейти к анализу норм действующего законодательства, а также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 </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Работу с источниками следует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главного в тексте; </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основных аргументов; </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выводов. </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Особое внимание следует обратить на то, вытекает тезис из аргументов или нет.</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Вы знакомитесь с различными мнениями по одному и тому же вопросу, сравниваете весомость и доказательность аргументов сторон и делаете вывод о наибольшей убедительности той или иной позиции.</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Следующим этапом работы</w:t>
      </w:r>
      <w:r w:rsidRPr="00E9662A">
        <w:rPr>
          <w:rFonts w:ascii="Times New Roman" w:eastAsia="Times New Roman" w:hAnsi="Times New Roman"/>
          <w:b/>
          <w:bCs/>
          <w:sz w:val="24"/>
          <w:szCs w:val="24"/>
          <w:lang w:eastAsia="ru-RU"/>
        </w:rPr>
        <w:t xml:space="preserve"> </w:t>
      </w:r>
      <w:r w:rsidRPr="00E9662A">
        <w:rPr>
          <w:rFonts w:ascii="Times New Roman" w:eastAsia="Times New Roman" w:hAnsi="Times New Roman"/>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6E5944" w:rsidRPr="00E9662A" w:rsidRDefault="006E5944"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Таким образом, при работе с источниками и литературой важно уметь:</w:t>
      </w:r>
    </w:p>
    <w:p w:rsidR="006E5944" w:rsidRPr="00E9662A" w:rsidRDefault="006E5944" w:rsidP="00D518F3">
      <w:pPr>
        <w:keepNext/>
        <w:keepLines/>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5944" w:rsidRPr="00E9662A" w:rsidRDefault="006E5944" w:rsidP="00D518F3">
      <w:pPr>
        <w:keepNext/>
        <w:keepLines/>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обобщать полученную информацию, оценивать прослушанное и прочитанное; </w:t>
      </w:r>
    </w:p>
    <w:p w:rsidR="006E5944" w:rsidRPr="00E9662A" w:rsidRDefault="006E5944" w:rsidP="00D518F3">
      <w:pPr>
        <w:keepNext/>
        <w:keepLines/>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5944" w:rsidRPr="00E9662A" w:rsidRDefault="006E5944" w:rsidP="00D518F3">
      <w:pPr>
        <w:keepNext/>
        <w:keepLines/>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готовить и презентовать развернутые сообщения типа доклада;</w:t>
      </w:r>
      <w:r w:rsidRPr="00E9662A">
        <w:rPr>
          <w:rFonts w:ascii="Times New Roman" w:eastAsia="Times New Roman" w:hAnsi="Times New Roman"/>
          <w:b/>
          <w:bCs/>
          <w:i/>
          <w:iCs/>
          <w:sz w:val="24"/>
          <w:szCs w:val="24"/>
          <w:lang w:eastAsia="ru-RU"/>
        </w:rPr>
        <w:t xml:space="preserve"> </w:t>
      </w:r>
    </w:p>
    <w:p w:rsidR="006E5944" w:rsidRPr="00E9662A" w:rsidRDefault="006E5944" w:rsidP="00D518F3">
      <w:pPr>
        <w:keepNext/>
        <w:keepLines/>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работать в разных режимах (индивидуально, в паре, в группе), взаимодействуя друг с другом; </w:t>
      </w:r>
    </w:p>
    <w:p w:rsidR="006E5944" w:rsidRPr="00E9662A" w:rsidRDefault="006E5944" w:rsidP="00D518F3">
      <w:pPr>
        <w:keepNext/>
        <w:keepLines/>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пользоваться реферативными и справочными материалами; </w:t>
      </w:r>
    </w:p>
    <w:p w:rsidR="006E5944" w:rsidRPr="00E9662A" w:rsidRDefault="006E5944" w:rsidP="00D518F3">
      <w:pPr>
        <w:keepNext/>
        <w:keepLines/>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контролировать свои действия и действия своих товарищей, объективно оценивать свои действия; </w:t>
      </w:r>
    </w:p>
    <w:p w:rsidR="006E5944" w:rsidRPr="00E9662A" w:rsidRDefault="006E5944" w:rsidP="00D518F3">
      <w:pPr>
        <w:keepNext/>
        <w:keepLines/>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обращаться за помощью, дополнительными разъяснениями к преподавателю, другим студентам;</w:t>
      </w:r>
    </w:p>
    <w:p w:rsidR="006E5944" w:rsidRPr="00E9662A" w:rsidRDefault="006E5944" w:rsidP="00D518F3">
      <w:pPr>
        <w:keepNext/>
        <w:keepLines/>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 </w:t>
      </w:r>
    </w:p>
    <w:p w:rsidR="006E5944" w:rsidRPr="00E9662A" w:rsidRDefault="006E5944" w:rsidP="00D518F3">
      <w:pPr>
        <w:keepNext/>
        <w:keepLines/>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использовать при говорении и письме перифраз, синонимичные средства, слова-описания общих понятий, разъяснения, примеры, толкования, «словотворчество»; </w:t>
      </w:r>
    </w:p>
    <w:p w:rsidR="006E5944" w:rsidRPr="00E9662A" w:rsidRDefault="006E5944" w:rsidP="00D518F3">
      <w:pPr>
        <w:keepNext/>
        <w:keepLines/>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повторять или перефразировать реплику собеседника в подтверждении понимания его высказывания или вопроса; </w:t>
      </w:r>
    </w:p>
    <w:p w:rsidR="006E5944" w:rsidRPr="00E9662A" w:rsidRDefault="006E5944" w:rsidP="00D518F3">
      <w:pPr>
        <w:keepNext/>
        <w:keepLines/>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обратиться за помощью к собеседнику (уточнить вопрос, переспросить и др.); </w:t>
      </w:r>
    </w:p>
    <w:p w:rsidR="006E5944" w:rsidRPr="00E9662A" w:rsidRDefault="006E5944" w:rsidP="00D518F3">
      <w:pPr>
        <w:keepNext/>
        <w:keepLines/>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использовать мимику, жесты (вообще и в тех случаях, когда языковых средств не хватает для выражения тех или иных коммуникативных намерений).</w:t>
      </w:r>
    </w:p>
    <w:p w:rsidR="006E5944" w:rsidRPr="00E9662A" w:rsidRDefault="006E5944"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Рекомендации по работе с нормативными правовыми актами</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Работа с нормативными правовыми актами включает в себя несколько стадий: </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
          <w:bCs/>
          <w:sz w:val="24"/>
          <w:szCs w:val="24"/>
          <w:lang w:eastAsia="ru-RU"/>
        </w:rPr>
        <w:t xml:space="preserve">первая стадия - </w:t>
      </w:r>
      <w:r w:rsidRPr="00E9662A">
        <w:rPr>
          <w:rFonts w:ascii="Times New Roman" w:eastAsia="Times New Roman" w:hAnsi="Times New Roman"/>
          <w:bCs/>
          <w:sz w:val="24"/>
          <w:szCs w:val="24"/>
          <w:lang w:eastAsia="ru-RU"/>
        </w:rPr>
        <w:t xml:space="preserve">мотивация к деятельности, которая основывается на осознании студентами жизненной необходимости умения работать с нормативными актами. Способом мотивации можно считать рассмотрение актуальной для студента жизненной ситуации, требующей разрешения с использованием нормативного правового акта. Преподаватель знакомит студентов с алгоритмом работы с нормативными правовыми актами, который мы рассматриваем как ориентационная основа учебной деятельности при изучении права (студенты, для выполнения задания, могут использовать часть алгоритма). </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Алгоритм включает следующие шаги: </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внимательно прочитайте название юридического текста (раздела, главы, статьи). </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внимательно прочитайте текст нормативного акта и постарайтесь понять содержание норм права. </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определите главное понятие и понятия, которые являются его признаками. </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выпишите неизвестные понятия и дайте им определения. </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
          <w:bCs/>
          <w:sz w:val="24"/>
          <w:szCs w:val="24"/>
          <w:lang w:eastAsia="ru-RU"/>
        </w:rPr>
        <w:t xml:space="preserve">вторая стадия - </w:t>
      </w:r>
      <w:r w:rsidRPr="00E9662A">
        <w:rPr>
          <w:rFonts w:ascii="Times New Roman" w:eastAsia="Times New Roman" w:hAnsi="Times New Roman"/>
          <w:bCs/>
          <w:sz w:val="24"/>
          <w:szCs w:val="24"/>
          <w:lang w:eastAsia="ru-RU"/>
        </w:rPr>
        <w:t xml:space="preserve">студенты работают без опоры на образец (алгоритм). Студенты объясняют последовательность своих действий, решая </w:t>
      </w:r>
      <w:r w:rsidR="007D5553" w:rsidRPr="00E9662A">
        <w:rPr>
          <w:rFonts w:ascii="Times New Roman" w:eastAsia="Times New Roman" w:hAnsi="Times New Roman"/>
          <w:bCs/>
          <w:sz w:val="24"/>
          <w:szCs w:val="24"/>
          <w:lang w:eastAsia="ru-RU"/>
        </w:rPr>
        <w:t>практические задачи, выполняя задания для творческой работы, комплексные ситуационные задания</w:t>
      </w:r>
      <w:r w:rsidRPr="00E9662A">
        <w:rPr>
          <w:rFonts w:ascii="Times New Roman" w:eastAsia="Times New Roman" w:hAnsi="Times New Roman"/>
          <w:bCs/>
          <w:sz w:val="24"/>
          <w:szCs w:val="24"/>
          <w:lang w:eastAsia="ru-RU"/>
        </w:rPr>
        <w:t xml:space="preserve">. </w:t>
      </w:r>
    </w:p>
    <w:p w:rsidR="00066713" w:rsidRPr="00E9662A" w:rsidRDefault="00066713" w:rsidP="00D518F3">
      <w:pPr>
        <w:keepNext/>
        <w:keepLines/>
        <w:spacing w:after="0" w:line="240" w:lineRule="auto"/>
        <w:ind w:firstLine="567"/>
        <w:jc w:val="both"/>
        <w:rPr>
          <w:rFonts w:ascii="Times New Roman" w:hAnsi="Times New Roman"/>
          <w:b/>
          <w:sz w:val="24"/>
          <w:szCs w:val="24"/>
        </w:rPr>
      </w:pPr>
    </w:p>
    <w:p w:rsidR="00E9662A" w:rsidRDefault="00E9662A" w:rsidP="00D518F3">
      <w:pPr>
        <w:keepNext/>
        <w:keepLines/>
        <w:spacing w:after="0" w:line="240" w:lineRule="auto"/>
        <w:ind w:firstLine="567"/>
        <w:jc w:val="both"/>
        <w:rPr>
          <w:rFonts w:ascii="Times New Roman" w:hAnsi="Times New Roman"/>
          <w:b/>
          <w:sz w:val="24"/>
          <w:szCs w:val="24"/>
        </w:rPr>
      </w:pPr>
    </w:p>
    <w:p w:rsidR="00E9662A" w:rsidRDefault="00E9662A" w:rsidP="00D518F3">
      <w:pPr>
        <w:keepNext/>
        <w:keepLines/>
        <w:spacing w:after="0" w:line="240" w:lineRule="auto"/>
        <w:ind w:firstLine="567"/>
        <w:jc w:val="both"/>
        <w:rPr>
          <w:rFonts w:ascii="Times New Roman" w:hAnsi="Times New Roman"/>
          <w:b/>
          <w:sz w:val="24"/>
          <w:szCs w:val="24"/>
        </w:rPr>
      </w:pPr>
    </w:p>
    <w:p w:rsidR="00E9662A" w:rsidRDefault="00E9662A" w:rsidP="00D518F3">
      <w:pPr>
        <w:keepNext/>
        <w:keepLines/>
        <w:spacing w:after="0" w:line="240" w:lineRule="auto"/>
        <w:ind w:firstLine="567"/>
        <w:jc w:val="both"/>
        <w:rPr>
          <w:rFonts w:ascii="Times New Roman" w:hAnsi="Times New Roman"/>
          <w:b/>
          <w:sz w:val="24"/>
          <w:szCs w:val="24"/>
        </w:rPr>
      </w:pPr>
    </w:p>
    <w:p w:rsidR="00E9662A" w:rsidRDefault="00E9662A" w:rsidP="00D518F3">
      <w:pPr>
        <w:keepNext/>
        <w:keepLines/>
        <w:spacing w:after="0" w:line="240" w:lineRule="auto"/>
        <w:ind w:firstLine="567"/>
        <w:jc w:val="both"/>
        <w:rPr>
          <w:rFonts w:ascii="Times New Roman" w:hAnsi="Times New Roman"/>
          <w:b/>
          <w:sz w:val="24"/>
          <w:szCs w:val="24"/>
        </w:rPr>
      </w:pPr>
    </w:p>
    <w:p w:rsidR="00E9662A" w:rsidRDefault="00E9662A" w:rsidP="00D518F3">
      <w:pPr>
        <w:keepNext/>
        <w:keepLines/>
        <w:spacing w:after="0" w:line="240" w:lineRule="auto"/>
        <w:ind w:firstLine="567"/>
        <w:jc w:val="both"/>
        <w:rPr>
          <w:rFonts w:ascii="Times New Roman" w:hAnsi="Times New Roman"/>
          <w:b/>
          <w:sz w:val="24"/>
          <w:szCs w:val="24"/>
        </w:rPr>
      </w:pPr>
    </w:p>
    <w:p w:rsidR="00E9662A" w:rsidRDefault="00E9662A" w:rsidP="00D518F3">
      <w:pPr>
        <w:keepNext/>
        <w:keepLines/>
        <w:spacing w:after="0" w:line="240" w:lineRule="auto"/>
        <w:ind w:firstLine="567"/>
        <w:jc w:val="both"/>
        <w:rPr>
          <w:rFonts w:ascii="Times New Roman" w:hAnsi="Times New Roman"/>
          <w:b/>
          <w:sz w:val="24"/>
          <w:szCs w:val="24"/>
        </w:rPr>
      </w:pPr>
    </w:p>
    <w:p w:rsidR="00E9662A" w:rsidRDefault="00E9662A" w:rsidP="00D518F3">
      <w:pPr>
        <w:keepNext/>
        <w:keepLines/>
        <w:spacing w:after="0" w:line="240" w:lineRule="auto"/>
        <w:ind w:firstLine="567"/>
        <w:jc w:val="both"/>
        <w:rPr>
          <w:rFonts w:ascii="Times New Roman" w:hAnsi="Times New Roman"/>
          <w:b/>
          <w:sz w:val="24"/>
          <w:szCs w:val="24"/>
        </w:rPr>
      </w:pPr>
    </w:p>
    <w:p w:rsidR="00E9662A" w:rsidRDefault="00E9662A" w:rsidP="00D518F3">
      <w:pPr>
        <w:keepNext/>
        <w:keepLines/>
        <w:spacing w:after="0" w:line="240" w:lineRule="auto"/>
        <w:ind w:firstLine="567"/>
        <w:jc w:val="both"/>
        <w:rPr>
          <w:rFonts w:ascii="Times New Roman" w:hAnsi="Times New Roman"/>
          <w:b/>
          <w:sz w:val="24"/>
          <w:szCs w:val="24"/>
        </w:rPr>
      </w:pPr>
    </w:p>
    <w:p w:rsidR="00E9662A" w:rsidRDefault="00E9662A" w:rsidP="00D518F3">
      <w:pPr>
        <w:keepNext/>
        <w:keepLines/>
        <w:spacing w:after="0" w:line="240" w:lineRule="auto"/>
        <w:ind w:firstLine="567"/>
        <w:jc w:val="both"/>
        <w:rPr>
          <w:rFonts w:ascii="Times New Roman" w:hAnsi="Times New Roman"/>
          <w:b/>
          <w:sz w:val="24"/>
          <w:szCs w:val="24"/>
        </w:rPr>
      </w:pPr>
    </w:p>
    <w:p w:rsidR="00E9662A" w:rsidRDefault="00E9662A" w:rsidP="00D518F3">
      <w:pPr>
        <w:keepNext/>
        <w:keepLines/>
        <w:spacing w:after="0" w:line="240" w:lineRule="auto"/>
        <w:ind w:firstLine="567"/>
        <w:jc w:val="both"/>
        <w:rPr>
          <w:rFonts w:ascii="Times New Roman" w:hAnsi="Times New Roman"/>
          <w:b/>
          <w:sz w:val="24"/>
          <w:szCs w:val="24"/>
        </w:rPr>
      </w:pPr>
    </w:p>
    <w:p w:rsidR="00066713" w:rsidRPr="00E9662A" w:rsidRDefault="00066713" w:rsidP="00D518F3">
      <w:pPr>
        <w:keepNext/>
        <w:keepLines/>
        <w:spacing w:after="0" w:line="240" w:lineRule="auto"/>
        <w:ind w:firstLine="567"/>
        <w:jc w:val="both"/>
        <w:rPr>
          <w:rFonts w:ascii="Times New Roman" w:hAnsi="Times New Roman"/>
          <w:b/>
          <w:sz w:val="28"/>
          <w:szCs w:val="28"/>
        </w:rPr>
      </w:pPr>
      <w:r w:rsidRPr="00E9662A">
        <w:rPr>
          <w:rFonts w:ascii="Times New Roman" w:hAnsi="Times New Roman"/>
          <w:b/>
          <w:sz w:val="28"/>
          <w:szCs w:val="28"/>
        </w:rPr>
        <w:lastRenderedPageBreak/>
        <w:t>2 Виды аудиторной и внеаудиторной самостоятельной работы студентов по дисциплине</w:t>
      </w:r>
    </w:p>
    <w:p w:rsidR="00066713" w:rsidRPr="00E9662A" w:rsidRDefault="00066713" w:rsidP="00D518F3">
      <w:pPr>
        <w:keepNext/>
        <w:keepLines/>
        <w:spacing w:after="0" w:line="240" w:lineRule="auto"/>
        <w:ind w:firstLine="567"/>
        <w:jc w:val="both"/>
        <w:rPr>
          <w:rFonts w:ascii="Times New Roman" w:hAnsi="Times New Roman"/>
          <w:b/>
          <w:sz w:val="24"/>
          <w:szCs w:val="24"/>
        </w:rPr>
      </w:pP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Самостоятельная работа выполняет ряд функций, к которым относятся:</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развивающая (повышение культуры умственного труда, приобщение к творческим видам деятельности, обогащение интеллектуальных способностей студентов);</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информационно-обучающая (учебная деятельность студентов на аудиторных занятиях, неподкрепленная самостоятельной работой, становится малорезультативной);</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ориентирующая и стимулирующая (процессу обучения придается профессиональное ускорение);</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воспитательная (формируются и развиваются профессиональные качества специалиста);</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исследовательская (новый уровень профессионально-творческого мышления).</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основе самостоятельной работы студентов лежат принципы:</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самостоятельности;</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развивающе-творческой направленности;</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целевого планирования;</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личностно-деятельностного подхода.</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Самостоятельная работа студентов проводится с целью:</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систематизации и закрепления полученных теоретических знаний и практических умений студентов;</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углубления и расширения теоретических знаний;</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формирования умений использовать нормативную, правовую, справочную документацию и специальную литературу;</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формирования самостоятельности мышления, способностей к саморазвитию, самосовершенствованию и самореализации;</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развития исследовательских умений.</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учебном процессе высшего учебного заведения выделяют два вида самостоятельной работы: аудиторная и внеаудиторная.</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Аудиторная самостоятельная работа по дисциплине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выполняется на учебных занятиях под непосредственным руководством преподавателя и по его заданиям.</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Внеаудиторная самостоятельная работа выполняется студентом по заданию преподавателя, но без его непосредственного участия.</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E8701C" w:rsidRPr="00E9662A">
        <w:rPr>
          <w:rFonts w:ascii="Times New Roman" w:eastAsia="Times New Roman" w:hAnsi="Times New Roman"/>
          <w:bCs/>
          <w:sz w:val="24"/>
          <w:szCs w:val="24"/>
          <w:lang w:eastAsia="ru-RU"/>
        </w:rPr>
        <w:t xml:space="preserve">Гражданское </w:t>
      </w:r>
      <w:r w:rsidRPr="00E9662A">
        <w:rPr>
          <w:rFonts w:ascii="Times New Roman" w:eastAsia="Times New Roman" w:hAnsi="Times New Roman"/>
          <w:bCs/>
          <w:sz w:val="24"/>
          <w:szCs w:val="24"/>
          <w:lang w:eastAsia="ru-RU"/>
        </w:rPr>
        <w:t>право»:</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самостоятельная проработка учебного и научного материала, нормативных правовых актов по печатным, электронным и другим источникам;</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подготовка к практическим занятиям, в том числе к устному собеседованию, решение практических задач;</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самостоятельное изучение разделов учебной дисциплины;</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выполнение задания для творческой работы (ЗТР), комплексных ситуационных заданий (КСЗ);</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подготовка к рубежному контролю (РК) студентами очной формы обучения.</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Распределение объема времени на внеаудиторную самостоятельную работу в режиме дня студента не регламентируется расписанием.</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Виды заданий для внеаудиторной самостоятельной работы следующие:</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1) для овладения знаниями:</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чтение текста по курсу учебной дисциплины (учебника, статьи периодического издания, нормативного правового акты, решения суда и пр.);</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составление плана текста, графическое изображение структуры текста;</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конспектирование текста;</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проработка учебного и научного материала, нормативных правовых актов по печатным, электронным и другим источникам;</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самостоятельное изучение разделов (перечень разделов приводится в рабочей программе учебной дисциплины);</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для закрепления и систематизации знаний:</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работа с конспектом лекции (обработка текста);</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составление плана и тезисов ответа, схем, таблиц и пр. для систематизации учебного материала, в том числе по разделам, которые выносятся на самостоятельное изучение;</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тестовых заданий;</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контрольных заданий (заочная форма обучения).</w:t>
      </w:r>
    </w:p>
    <w:p w:rsidR="00E8701C" w:rsidRPr="00E9662A" w:rsidRDefault="00E8701C"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выполнение курсовой работы;</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подготовка ответов на вопросы для устного собеседования на практических занятиях (семинарах);</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подготовка к рубежному контролю</w:t>
      </w:r>
      <w:r w:rsidR="00E8701C" w:rsidRPr="00E9662A">
        <w:rPr>
          <w:sz w:val="24"/>
          <w:szCs w:val="24"/>
        </w:rPr>
        <w:t xml:space="preserve">  (</w:t>
      </w:r>
      <w:r w:rsidR="00E8701C" w:rsidRPr="00E9662A">
        <w:rPr>
          <w:rFonts w:ascii="Times New Roman" w:eastAsia="Times New Roman" w:hAnsi="Times New Roman"/>
          <w:bCs/>
          <w:sz w:val="24"/>
          <w:szCs w:val="24"/>
          <w:lang w:eastAsia="ru-RU"/>
        </w:rPr>
        <w:t>очная форма обучения)</w:t>
      </w:r>
      <w:r w:rsidRPr="00E9662A">
        <w:rPr>
          <w:rFonts w:ascii="Times New Roman" w:eastAsia="Times New Roman" w:hAnsi="Times New Roman"/>
          <w:bCs/>
          <w:sz w:val="24"/>
          <w:szCs w:val="24"/>
          <w:lang w:eastAsia="ru-RU"/>
        </w:rPr>
        <w:t>;</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 xml:space="preserve">подготовка к сдаче </w:t>
      </w:r>
      <w:r w:rsidR="00E8701C" w:rsidRPr="00E9662A">
        <w:rPr>
          <w:rFonts w:ascii="Times New Roman" w:eastAsia="Times New Roman" w:hAnsi="Times New Roman"/>
          <w:bCs/>
          <w:sz w:val="24"/>
          <w:szCs w:val="24"/>
          <w:lang w:eastAsia="ru-RU"/>
        </w:rPr>
        <w:t xml:space="preserve">зачетов и </w:t>
      </w:r>
      <w:r w:rsidRPr="00E9662A">
        <w:rPr>
          <w:rFonts w:ascii="Times New Roman" w:eastAsia="Times New Roman" w:hAnsi="Times New Roman"/>
          <w:bCs/>
          <w:sz w:val="24"/>
          <w:szCs w:val="24"/>
          <w:lang w:eastAsia="ru-RU"/>
        </w:rPr>
        <w:t>экзамена.</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для формирования умений:</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практических задач,</w:t>
      </w:r>
      <w:r w:rsidRPr="00E9662A">
        <w:rPr>
          <w:sz w:val="24"/>
          <w:szCs w:val="24"/>
        </w:rPr>
        <w:t xml:space="preserve"> </w:t>
      </w:r>
      <w:r w:rsidRPr="00E9662A">
        <w:rPr>
          <w:rFonts w:ascii="Times New Roman" w:eastAsia="Times New Roman" w:hAnsi="Times New Roman"/>
          <w:bCs/>
          <w:sz w:val="24"/>
          <w:szCs w:val="24"/>
          <w:lang w:eastAsia="ru-RU"/>
        </w:rPr>
        <w:t>предусмотренных планом по соответствующей теме практического занятия (семинара);</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4) для формирования навыков:</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задания для творческой работы (ЗТР), комплексных ситуационных заданий (КСЗ).</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Приступая к изучению дисциплины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студент должен внимательно ознакомиться с методическими материалами, направляющими самостоятельную работу студентов</w:t>
      </w:r>
      <w:r w:rsidR="00A22896" w:rsidRPr="00E9662A">
        <w:rPr>
          <w:rFonts w:ascii="Times New Roman" w:eastAsia="Times New Roman" w:hAnsi="Times New Roman"/>
          <w:bCs/>
          <w:sz w:val="24"/>
          <w:szCs w:val="24"/>
          <w:lang w:eastAsia="ru-RU"/>
        </w:rPr>
        <w:t>.</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 xml:space="preserve">планирование самостоятельной работы; </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изучение предмета согласно тематическому плану;</w:t>
      </w: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тестовых заданий, подготовка к устному собеседованию – опросу, письменной контрольной работы (заочная форма обучения), письменное решение практических задач, выполнение задания для творческой работы, комплексных ситуационных заданий.</w:t>
      </w:r>
    </w:p>
    <w:p w:rsidR="004151A4" w:rsidRPr="00E9662A" w:rsidRDefault="004151A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 лекции, практические занятия и вненеаудиторную самостоятельную работу студентов по данной учебной дисциплине.</w:t>
      </w:r>
    </w:p>
    <w:p w:rsidR="004151A4" w:rsidRPr="00E9662A" w:rsidRDefault="004151A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Контроль самостоятельной работы студента по дисциплине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устанавливается в следующих формах:</w:t>
      </w:r>
    </w:p>
    <w:p w:rsidR="004151A4" w:rsidRPr="00E9662A" w:rsidRDefault="004151A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1) включение вопросов выносимых на самостоятельное изучение в перечень контрольных вопросов для самопроверки;</w:t>
      </w:r>
    </w:p>
    <w:p w:rsidR="004151A4" w:rsidRPr="00E9662A" w:rsidRDefault="004151A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тестовый контроль.</w:t>
      </w:r>
    </w:p>
    <w:p w:rsidR="004151A4" w:rsidRPr="00E9662A" w:rsidRDefault="004151A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Итоговой формой контроля знаний, умений и навыков по дисциплине  «</w:t>
      </w:r>
      <w:r w:rsidR="00E8701C" w:rsidRPr="00E9662A">
        <w:rPr>
          <w:rFonts w:ascii="Times New Roman" w:eastAsia="Times New Roman" w:hAnsi="Times New Roman"/>
          <w:bCs/>
          <w:sz w:val="24"/>
          <w:szCs w:val="24"/>
          <w:lang w:eastAsia="ru-RU"/>
        </w:rPr>
        <w:t xml:space="preserve">Гражданское </w:t>
      </w:r>
      <w:r w:rsidR="003F6DE4" w:rsidRPr="00E9662A">
        <w:rPr>
          <w:rFonts w:ascii="Times New Roman" w:eastAsia="Times New Roman" w:hAnsi="Times New Roman"/>
          <w:bCs/>
          <w:sz w:val="24"/>
          <w:szCs w:val="24"/>
          <w:lang w:eastAsia="ru-RU"/>
        </w:rPr>
        <w:t>право</w:t>
      </w:r>
      <w:r w:rsidRPr="00E9662A">
        <w:rPr>
          <w:rFonts w:ascii="Times New Roman" w:eastAsia="Times New Roman" w:hAnsi="Times New Roman"/>
          <w:bCs/>
          <w:sz w:val="24"/>
          <w:szCs w:val="24"/>
          <w:lang w:eastAsia="ru-RU"/>
        </w:rPr>
        <w:t>» явля</w:t>
      </w:r>
      <w:r w:rsidR="00E8701C" w:rsidRPr="00E9662A">
        <w:rPr>
          <w:rFonts w:ascii="Times New Roman" w:eastAsia="Times New Roman" w:hAnsi="Times New Roman"/>
          <w:bCs/>
          <w:sz w:val="24"/>
          <w:szCs w:val="24"/>
          <w:lang w:eastAsia="ru-RU"/>
        </w:rPr>
        <w:t>ю</w:t>
      </w:r>
      <w:r w:rsidRPr="00E9662A">
        <w:rPr>
          <w:rFonts w:ascii="Times New Roman" w:eastAsia="Times New Roman" w:hAnsi="Times New Roman"/>
          <w:bCs/>
          <w:sz w:val="24"/>
          <w:szCs w:val="24"/>
          <w:lang w:eastAsia="ru-RU"/>
        </w:rPr>
        <w:t xml:space="preserve">тся  </w:t>
      </w:r>
      <w:r w:rsidR="00E8701C" w:rsidRPr="00E9662A">
        <w:rPr>
          <w:rFonts w:ascii="Times New Roman" w:eastAsia="Times New Roman" w:hAnsi="Times New Roman"/>
          <w:bCs/>
          <w:sz w:val="24"/>
          <w:szCs w:val="24"/>
          <w:lang w:eastAsia="ru-RU"/>
        </w:rPr>
        <w:t xml:space="preserve">зачеты и </w:t>
      </w:r>
      <w:r w:rsidR="003F6DE4" w:rsidRPr="00E9662A">
        <w:rPr>
          <w:rFonts w:ascii="Times New Roman" w:eastAsia="Times New Roman" w:hAnsi="Times New Roman"/>
          <w:bCs/>
          <w:sz w:val="24"/>
          <w:szCs w:val="24"/>
          <w:lang w:eastAsia="ru-RU"/>
        </w:rPr>
        <w:t>экзамен</w:t>
      </w:r>
      <w:r w:rsidRPr="00E9662A">
        <w:rPr>
          <w:rFonts w:ascii="Times New Roman" w:eastAsia="Times New Roman" w:hAnsi="Times New Roman"/>
          <w:bCs/>
          <w:sz w:val="24"/>
          <w:szCs w:val="24"/>
          <w:lang w:eastAsia="ru-RU"/>
        </w:rPr>
        <w:t xml:space="preserve">.  </w:t>
      </w:r>
      <w:r w:rsidR="00E8701C" w:rsidRPr="00E9662A">
        <w:rPr>
          <w:rFonts w:ascii="Times New Roman" w:eastAsia="Times New Roman" w:hAnsi="Times New Roman"/>
          <w:bCs/>
          <w:sz w:val="24"/>
          <w:szCs w:val="24"/>
          <w:lang w:eastAsia="ru-RU"/>
        </w:rPr>
        <w:t>Зачет проводится в форме тестирования, э</w:t>
      </w:r>
      <w:r w:rsidR="003F6DE4" w:rsidRPr="00E9662A">
        <w:rPr>
          <w:rFonts w:ascii="Times New Roman" w:eastAsia="Times New Roman" w:hAnsi="Times New Roman"/>
          <w:bCs/>
          <w:sz w:val="24"/>
          <w:szCs w:val="24"/>
          <w:lang w:eastAsia="ru-RU"/>
        </w:rPr>
        <w:t>кзамен</w:t>
      </w:r>
      <w:r w:rsidRPr="00E9662A">
        <w:rPr>
          <w:rFonts w:ascii="Times New Roman" w:eastAsia="Times New Roman" w:hAnsi="Times New Roman"/>
          <w:bCs/>
          <w:sz w:val="24"/>
          <w:szCs w:val="24"/>
          <w:lang w:eastAsia="ru-RU"/>
        </w:rPr>
        <w:t xml:space="preserve"> </w:t>
      </w:r>
      <w:r w:rsidR="00E8701C" w:rsidRPr="00E9662A">
        <w:rPr>
          <w:rFonts w:ascii="Times New Roman" w:eastAsia="Times New Roman" w:hAnsi="Times New Roman"/>
          <w:bCs/>
          <w:sz w:val="24"/>
          <w:szCs w:val="24"/>
          <w:lang w:eastAsia="ru-RU"/>
        </w:rPr>
        <w:t xml:space="preserve">- </w:t>
      </w:r>
      <w:r w:rsidRPr="00E9662A">
        <w:rPr>
          <w:rFonts w:ascii="Times New Roman" w:eastAsia="Times New Roman" w:hAnsi="Times New Roman"/>
          <w:bCs/>
          <w:sz w:val="24"/>
          <w:szCs w:val="24"/>
          <w:lang w:eastAsia="ru-RU"/>
        </w:rPr>
        <w:t xml:space="preserve">в </w:t>
      </w:r>
      <w:r w:rsidR="003F6DE4" w:rsidRPr="00E9662A">
        <w:rPr>
          <w:rFonts w:ascii="Times New Roman" w:eastAsia="Times New Roman" w:hAnsi="Times New Roman"/>
          <w:bCs/>
          <w:sz w:val="24"/>
          <w:szCs w:val="24"/>
          <w:lang w:eastAsia="ru-RU"/>
        </w:rPr>
        <w:t>устной форме</w:t>
      </w:r>
      <w:r w:rsidRPr="00E9662A">
        <w:rPr>
          <w:rFonts w:ascii="Times New Roman" w:eastAsia="Times New Roman" w:hAnsi="Times New Roman"/>
          <w:bCs/>
          <w:sz w:val="24"/>
          <w:szCs w:val="24"/>
          <w:lang w:eastAsia="ru-RU"/>
        </w:rPr>
        <w:t>.</w:t>
      </w:r>
      <w:r w:rsidR="003F6DE4" w:rsidRPr="00E9662A">
        <w:rPr>
          <w:rFonts w:ascii="Times New Roman" w:eastAsia="Times New Roman" w:hAnsi="Times New Roman"/>
          <w:bCs/>
          <w:sz w:val="24"/>
          <w:szCs w:val="24"/>
          <w:lang w:eastAsia="ru-RU"/>
        </w:rPr>
        <w:t xml:space="preserve"> </w:t>
      </w:r>
    </w:p>
    <w:p w:rsidR="004151A4" w:rsidRPr="00E9662A" w:rsidRDefault="004151A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Управление самостоятельной работы студентов осуществляется через следующие формы контроля и обучения:</w:t>
      </w:r>
    </w:p>
    <w:p w:rsidR="004151A4" w:rsidRPr="00E9662A" w:rsidRDefault="004151A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151A4" w:rsidRPr="00E9662A" w:rsidRDefault="004151A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следящий контроль, который осуществляется на лекциях. Он проводится в форме организации дискуссий, фронтальных опросов;</w:t>
      </w:r>
    </w:p>
    <w:p w:rsidR="004151A4" w:rsidRPr="00E9662A" w:rsidRDefault="004151A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текущий контроль осуществляется на практических занятиях</w:t>
      </w:r>
      <w:r w:rsidR="003F6DE4" w:rsidRPr="00E9662A">
        <w:rPr>
          <w:rFonts w:ascii="Times New Roman" w:eastAsia="Times New Roman" w:hAnsi="Times New Roman"/>
          <w:bCs/>
          <w:sz w:val="24"/>
          <w:szCs w:val="24"/>
          <w:lang w:eastAsia="ru-RU"/>
        </w:rPr>
        <w:t xml:space="preserve"> (семинарах)</w:t>
      </w:r>
      <w:r w:rsidRPr="00E9662A">
        <w:rPr>
          <w:rFonts w:ascii="Times New Roman" w:eastAsia="Times New Roman" w:hAnsi="Times New Roman"/>
          <w:bCs/>
          <w:sz w:val="24"/>
          <w:szCs w:val="24"/>
          <w:lang w:eastAsia="ru-RU"/>
        </w:rPr>
        <w:t>;</w:t>
      </w:r>
    </w:p>
    <w:p w:rsidR="004151A4" w:rsidRPr="00E9662A" w:rsidRDefault="004151A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4) итоговый контроль осуществляется через </w:t>
      </w:r>
      <w:r w:rsidR="00E8701C" w:rsidRPr="00E9662A">
        <w:rPr>
          <w:rFonts w:ascii="Times New Roman" w:eastAsia="Times New Roman" w:hAnsi="Times New Roman"/>
          <w:bCs/>
          <w:sz w:val="24"/>
          <w:szCs w:val="24"/>
          <w:lang w:eastAsia="ru-RU"/>
        </w:rPr>
        <w:t xml:space="preserve">зачеты и </w:t>
      </w:r>
      <w:r w:rsidRPr="00E9662A">
        <w:rPr>
          <w:rFonts w:ascii="Times New Roman" w:eastAsia="Times New Roman" w:hAnsi="Times New Roman"/>
          <w:bCs/>
          <w:sz w:val="24"/>
          <w:szCs w:val="24"/>
          <w:lang w:eastAsia="ru-RU"/>
        </w:rPr>
        <w:t>экзамен, предусмотренны</w:t>
      </w:r>
      <w:r w:rsidR="00E8701C" w:rsidRPr="00E9662A">
        <w:rPr>
          <w:rFonts w:ascii="Times New Roman" w:eastAsia="Times New Roman" w:hAnsi="Times New Roman"/>
          <w:bCs/>
          <w:sz w:val="24"/>
          <w:szCs w:val="24"/>
          <w:lang w:eastAsia="ru-RU"/>
        </w:rPr>
        <w:t>е</w:t>
      </w:r>
      <w:r w:rsidRPr="00E9662A">
        <w:rPr>
          <w:rFonts w:ascii="Times New Roman" w:eastAsia="Times New Roman" w:hAnsi="Times New Roman"/>
          <w:bCs/>
          <w:sz w:val="24"/>
          <w:szCs w:val="24"/>
          <w:lang w:eastAsia="ru-RU"/>
        </w:rPr>
        <w:t xml:space="preserve"> учебным планом.</w:t>
      </w:r>
    </w:p>
    <w:p w:rsidR="004151A4" w:rsidRPr="00E9662A" w:rsidRDefault="004151A4" w:rsidP="00D518F3">
      <w:pPr>
        <w:keepNext/>
        <w:keepLines/>
        <w:spacing w:after="0" w:line="240" w:lineRule="auto"/>
        <w:ind w:firstLine="567"/>
        <w:jc w:val="both"/>
        <w:rPr>
          <w:rFonts w:ascii="Times New Roman" w:eastAsia="Times New Roman" w:hAnsi="Times New Roman"/>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45499E" w:rsidRDefault="0045499E" w:rsidP="00D518F3">
      <w:pPr>
        <w:keepNext/>
        <w:keepLines/>
        <w:spacing w:after="0" w:line="240" w:lineRule="auto"/>
        <w:ind w:firstLine="567"/>
        <w:jc w:val="both"/>
        <w:rPr>
          <w:rFonts w:ascii="Times New Roman" w:eastAsia="Times New Roman" w:hAnsi="Times New Roman"/>
          <w:b/>
          <w:bCs/>
          <w:sz w:val="24"/>
          <w:szCs w:val="24"/>
          <w:lang w:eastAsia="ru-RU"/>
        </w:rPr>
      </w:pPr>
    </w:p>
    <w:p w:rsidR="00066713" w:rsidRPr="00422098" w:rsidRDefault="00066713" w:rsidP="00D518F3">
      <w:pPr>
        <w:keepNext/>
        <w:keepLines/>
        <w:spacing w:after="0" w:line="240" w:lineRule="auto"/>
        <w:ind w:firstLine="567"/>
        <w:jc w:val="both"/>
        <w:rPr>
          <w:rFonts w:ascii="Times New Roman" w:eastAsia="Times New Roman" w:hAnsi="Times New Roman"/>
          <w:b/>
          <w:bCs/>
          <w:sz w:val="28"/>
          <w:szCs w:val="28"/>
          <w:lang w:eastAsia="ru-RU"/>
        </w:rPr>
      </w:pPr>
      <w:r w:rsidRPr="00422098">
        <w:rPr>
          <w:rFonts w:ascii="Times New Roman" w:eastAsia="Times New Roman" w:hAnsi="Times New Roman"/>
          <w:b/>
          <w:bCs/>
          <w:sz w:val="28"/>
          <w:szCs w:val="28"/>
          <w:lang w:eastAsia="ru-RU"/>
        </w:rPr>
        <w:lastRenderedPageBreak/>
        <w:t xml:space="preserve">3 </w:t>
      </w:r>
      <w:r w:rsidR="004151A4" w:rsidRPr="00422098">
        <w:rPr>
          <w:rFonts w:ascii="Times New Roman" w:eastAsia="Times New Roman" w:hAnsi="Times New Roman"/>
          <w:b/>
          <w:bCs/>
          <w:sz w:val="28"/>
          <w:szCs w:val="28"/>
          <w:lang w:eastAsia="ru-RU"/>
        </w:rPr>
        <w:t>Методические р</w:t>
      </w:r>
      <w:r w:rsidRPr="00422098">
        <w:rPr>
          <w:rFonts w:ascii="Times New Roman" w:eastAsia="Times New Roman" w:hAnsi="Times New Roman"/>
          <w:b/>
          <w:bCs/>
          <w:sz w:val="28"/>
          <w:szCs w:val="28"/>
          <w:lang w:eastAsia="ru-RU"/>
        </w:rPr>
        <w:t>е</w:t>
      </w:r>
      <w:r w:rsidR="004151A4" w:rsidRPr="00422098">
        <w:rPr>
          <w:rFonts w:ascii="Times New Roman" w:eastAsia="Times New Roman" w:hAnsi="Times New Roman"/>
          <w:b/>
          <w:bCs/>
          <w:sz w:val="28"/>
          <w:szCs w:val="28"/>
          <w:lang w:eastAsia="ru-RU"/>
        </w:rPr>
        <w:t>ко</w:t>
      </w:r>
      <w:r w:rsidRPr="00422098">
        <w:rPr>
          <w:rFonts w:ascii="Times New Roman" w:eastAsia="Times New Roman" w:hAnsi="Times New Roman"/>
          <w:b/>
          <w:bCs/>
          <w:sz w:val="28"/>
          <w:szCs w:val="28"/>
          <w:lang w:eastAsia="ru-RU"/>
        </w:rPr>
        <w:t xml:space="preserve">мендации по </w:t>
      </w:r>
      <w:r w:rsidR="004151A4" w:rsidRPr="00422098">
        <w:rPr>
          <w:rFonts w:ascii="Times New Roman" w:eastAsia="Times New Roman" w:hAnsi="Times New Roman"/>
          <w:b/>
          <w:bCs/>
          <w:sz w:val="28"/>
          <w:szCs w:val="28"/>
          <w:lang w:eastAsia="ru-RU"/>
        </w:rPr>
        <w:t>самостоятельному изучению разделов учебной дисциплины</w:t>
      </w:r>
    </w:p>
    <w:p w:rsidR="004151A4" w:rsidRPr="0045499E" w:rsidRDefault="004151A4" w:rsidP="00D518F3">
      <w:pPr>
        <w:keepNext/>
        <w:keepLines/>
        <w:spacing w:after="0" w:line="240" w:lineRule="auto"/>
        <w:ind w:firstLine="567"/>
        <w:jc w:val="both"/>
        <w:rPr>
          <w:rFonts w:ascii="Times New Roman" w:eastAsia="Times New Roman" w:hAnsi="Times New Roman"/>
          <w:bCs/>
          <w:sz w:val="28"/>
          <w:szCs w:val="28"/>
          <w:lang w:eastAsia="ru-RU"/>
        </w:rPr>
      </w:pPr>
    </w:p>
    <w:p w:rsidR="00066713" w:rsidRPr="00E9662A" w:rsidRDefault="00066713"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рабочей программе учебной дисциплины «</w:t>
      </w:r>
      <w:r w:rsidR="007D5D52">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предусмотрено самостоятельное изучение </w:t>
      </w:r>
      <w:r w:rsidR="009143A2">
        <w:rPr>
          <w:rFonts w:ascii="Times New Roman" w:eastAsia="Times New Roman" w:hAnsi="Times New Roman"/>
          <w:bCs/>
          <w:sz w:val="24"/>
          <w:szCs w:val="24"/>
          <w:lang w:eastAsia="ru-RU"/>
        </w:rPr>
        <w:t xml:space="preserve">студентами заочной формы обучения </w:t>
      </w:r>
      <w:r w:rsidRPr="00E9662A">
        <w:rPr>
          <w:rFonts w:ascii="Times New Roman" w:eastAsia="Times New Roman" w:hAnsi="Times New Roman"/>
          <w:bCs/>
          <w:sz w:val="24"/>
          <w:szCs w:val="24"/>
          <w:lang w:eastAsia="ru-RU"/>
        </w:rPr>
        <w:t xml:space="preserve">следующих </w:t>
      </w:r>
      <w:r w:rsidR="00AE07CC">
        <w:rPr>
          <w:rFonts w:ascii="Times New Roman" w:eastAsia="Times New Roman" w:hAnsi="Times New Roman"/>
          <w:bCs/>
          <w:sz w:val="24"/>
          <w:szCs w:val="24"/>
          <w:lang w:eastAsia="ru-RU"/>
        </w:rPr>
        <w:t xml:space="preserve">вопросов </w:t>
      </w:r>
      <w:r w:rsidR="00D712C8" w:rsidRPr="00E9662A">
        <w:rPr>
          <w:rFonts w:ascii="Times New Roman" w:eastAsia="Times New Roman" w:hAnsi="Times New Roman"/>
          <w:bCs/>
          <w:sz w:val="24"/>
          <w:szCs w:val="24"/>
          <w:lang w:eastAsia="ru-RU"/>
        </w:rPr>
        <w:t>под</w:t>
      </w:r>
      <w:r w:rsidRPr="00E9662A">
        <w:rPr>
          <w:rFonts w:ascii="Times New Roman" w:eastAsia="Times New Roman" w:hAnsi="Times New Roman"/>
          <w:bCs/>
          <w:sz w:val="24"/>
          <w:szCs w:val="24"/>
          <w:lang w:eastAsia="ru-RU"/>
        </w:rPr>
        <w:t>разделов:</w:t>
      </w:r>
    </w:p>
    <w:p w:rsidR="004151A4"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 xml:space="preserve">1.2 </w:t>
      </w:r>
      <w:r w:rsidR="00E8701C" w:rsidRPr="00E9662A">
        <w:rPr>
          <w:rFonts w:ascii="Times New Roman" w:eastAsia="Times New Roman" w:hAnsi="Times New Roman"/>
          <w:b/>
          <w:bCs/>
          <w:sz w:val="24"/>
          <w:szCs w:val="24"/>
          <w:lang w:eastAsia="ru-RU"/>
        </w:rPr>
        <w:t>Источники гражданского права</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виды источников гражданского права.</w:t>
      </w:r>
      <w:r w:rsidR="007D5D52">
        <w:rPr>
          <w:rFonts w:ascii="Times New Roman" w:eastAsia="Times New Roman" w:hAnsi="Times New Roman"/>
          <w:bCs/>
          <w:sz w:val="24"/>
          <w:szCs w:val="24"/>
          <w:lang w:eastAsia="ru-RU"/>
        </w:rPr>
        <w:t xml:space="preserve"> </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Закон как основной источник гражданско-правового регулирования, обладающий высшей юридической силой. Гражданский кодекс: система, новеллы, значение. Принятые в соответствии с ГК федеральные законы. История развития кодифицированного законодательства в России.</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Иные правовые акты, содержащие нормы гражданского права. Их классификация.</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Соотношение гражданского законодательства с другими отраслями законодательства.</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Обычаи делового оборота.</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Роль судебной и арбитражной практики.</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Гражданско-правовое значение локального нормотворчества юридических лиц.</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Гражданское законодательство и нормы международного права. Действие гражданского законодательства во времени, пространстве и по кругу лиц.</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Толкование гражданского права. Аналогия закона и аналогия права.</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2.3 Юридические лица как субъекты гражданских правоотношений</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признаки юридического лица. Цель создания юридических лиц.</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Правосубъектность юридических лиц. Проблема Общей и Специальной правоспособности юридических лиц. Возникновение и прекращение правосубъектности юридических лиц. Учредительные документы юридических лиц. Лицензирование деятельности юридических лиц.</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Наименование юридического лица. Место нахождения юридического лица. Органы юридического лица. Осуществление гражданских прав и обязанностей юридического лица через его участников или представителей, отличных от его органов. Представительства и филиалы юридических лиц. Ответственность юридического лица.</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Виды юридических лиц. Классификации юридических лиц в ГК РФ. Коммерческие и некоммерческие организации. Корпоративные и унитарные юридические лица.</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организационно-правовой формы. Система организационно-правовых форм коммерческих юридических лиц. Коммерческие корпоративные организации. Государственные и муниципальные унитарные предприятия. Некоммерческие корпоративные организации. Некоммерческие унитарные организации.</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Возникновение юридических лиц. Явочно-нормативный, распорядительный и разрешительный порядок создания юридических лиц. Создание юридических лиц по воле собственника или уполномоченного им органа, по воле их будущих участников, по воле учредителей. Учредительные документы юридических лиц. Государственная регистрация юридических лиц.</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Прекращение деятельности юридических лиц. Основания прекращения деятельности юридических лиц. Реорганизация: понятие, формы, имущественные последствия. Ликвидация: понятие, порядок, имущественные последствия. Гарантии прав кредиторов юридического лица при его прекращении. Государственная регистрация прекращения деятельности юридических лиц.</w:t>
      </w:r>
    </w:p>
    <w:p w:rsidR="00AE07CC" w:rsidRPr="001854DE" w:rsidRDefault="00AE07CC"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Несостоятельность (банкротство) юридических лиц. Судебные и внесудебные процедуры. Реорганизационные, ликвидационные процедуры и мировое соглашение: понятие, порядок осуществления, результат. Значение института банкротства.</w:t>
      </w:r>
    </w:p>
    <w:p w:rsidR="007D5D52" w:rsidRDefault="007D5D52" w:rsidP="00D518F3">
      <w:pPr>
        <w:keepNext/>
        <w:keepLines/>
        <w:spacing w:after="0" w:line="240" w:lineRule="auto"/>
        <w:ind w:firstLine="567"/>
        <w:jc w:val="both"/>
        <w:rPr>
          <w:rFonts w:ascii="Times New Roman" w:eastAsia="Times New Roman" w:hAnsi="Times New Roman"/>
          <w:b/>
          <w:bCs/>
          <w:sz w:val="24"/>
          <w:szCs w:val="24"/>
          <w:lang w:eastAsia="ru-RU"/>
        </w:rPr>
      </w:pP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lastRenderedPageBreak/>
        <w:t>2.4 Российская Федерация, субъекты Российской Федерации, муниципальные образования - субъекты гражданского права</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Участие Российской Федерации, субъектов Российской Федерации и муниципальных образований в отношениях, регулируемых гражданских законодательством. Особенности их гражданской правосубъектности.</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Участие Российской Федерации, ее субъектов и муниципальных образований во внутреннем гражданском обороте и во внешнеэкономических гражданских отношениях.</w:t>
      </w:r>
    </w:p>
    <w:p w:rsidR="00685527"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Ответственность по обязательствам Российской Федерации, субъектов Российской Федерации, муниципальных образований.</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2.5 Объекты гражданских правоотношений</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объекта гражданских правоотношений и его характерные черты.</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Классификация объектов гражданских правоотношений. Предметы материального мира и нематериальные блага.</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имущества. Вещи и их классификация. Средства производства и предметы потребления. Потребляемые и непотребляемые вещи. Вещи, определяемые родовыми признаками, и индивидуально-определенные вещи. Не изъятые, ограниченно изъятые и изъятые из оборота вещи. Движимые и недвижимые вещи. Государственная регистрация недвижимости. Делимые и неделимые вещи. Отдельные вещи и совокупности вещей. Главная вещь и принадлежность. Плоды и доходы.</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Деньги как особая категория вещей. Их характерные черты и функции. Ценные бумаги как специфическая разновидность вещей. Классификация ценных бумаг. Особый правовой режим денег и ценных бумаг.</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особенности гражданско-правового режима валютных ценностей.</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Информация как объект гражданских прав.</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Результаты творческой деятельности как объекты гражданских правоотношений: понятие, особенности, классификация.</w:t>
      </w:r>
    </w:p>
    <w:p w:rsidR="00685527"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2.7 Осуществление гражданских прав и исполнение гражданских обязанностей. Защита субъективных гражданских прав. Представительство. Доверенность</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принципы осуществления субъективных гражданских прав и исполнения гражданских обязанностей. Способы осуществления гражданских прав и исполнения гражданских обязанностей.</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Границы субъективного гражданского права. Понятие и виды пределов осуществления гражданских прав. Понятие злоупотребления правом. Антимонопольное законодательство как разновидность установления пределов осуществления гражданских прав в рамках предпринимательской деятельности и мера борьбы со злоупотреблением правом.</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Особенности и формы реализации норм гражданского права в отношении вещных прав, обязательственных прав, личных неимущественных прав, исключительных прав. Правоприменение в процессе реализации норм гражданского права.</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Право на защиту как одно из правомочий субъективного гражданского права. Характер и со-держание права на защиту.</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Способы защиты гражданских прав. Защита гражданских прав и гражданско-правовая ответственность. Усиление роли судебной защиты гражданских прав.</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Меры оперативного воздействия: понятие, общая характеристика, виды. Самозащита гражданских прав: понятие, общая характеристика. Признание недействительным акта государственного органа или органа местного самоуправления.</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lastRenderedPageBreak/>
        <w:t>Возмещение убытков, причиненных государственными органами и органами местного самоуправления. Защита гражданских прав и гражданско-правовая ответственность.</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Институт представительства как способ осуществления прав и обязанностей. Понятие полномочия. Понятие и основания возникновения представительства. Представитель и посредник: сравнительная характеристика их гражданско-правового статуса.</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Виды представительства. Особенности коммерческого представительства и его правовые формы. Доверенность: понятие, форма, срок, виды. Передоверие. Безотзывная доверенность. Прекращение доверенности и его последствия.</w:t>
      </w:r>
    </w:p>
    <w:p w:rsidR="00685527"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Последствия совершения юридически значимых действий неуполномоченным лицом или с превышением полномочий (представительство без полномочий).</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2.8 Сроки. Исковая давность.</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значение сроков в гражданском праве. Место сроков в системе юридических фактов. Исчисление сроков.</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Виды сроков в гражданском праве. Сроки, предусмотренные законом, определенные сторонами гражданского правоотношения, установленные судом. Императивные и диспозитивные сроки. Определенные и неопределенные сроки. Способы определения сроков. Общие и специальные сроки. Общие и частные сроки. Правообразующие, правоизменяющие, правопрекращающие сроки.</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осуществления гражданских прав. Сроки существования субъективных гражданских прав. Пресекательные сроки. Гарантийные сроки. Претензионные сроки.</w:t>
      </w:r>
    </w:p>
    <w:p w:rsidR="006C5F8B"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исполнения гражданско-правовых обязанностей. Понятие и последствия просрочки.</w:t>
      </w:r>
    </w:p>
    <w:p w:rsidR="00685527" w:rsidRPr="001854DE"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защиты гражданских прав. Исковая давность: понятие, виды, применение. Требования, на которые не распространяется исковая давность. Начало течения, приостановление и перерыв течения, восстановление сроков исковой давности. Последствия истечения срока исковой давности.</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3.1 Общие положения о праве собственности</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Собственность в экономическом и юридическом смысле. Исторические типы собственности.</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Формы собственности.</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права собственности в объективном смысле.</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Содержание права собственности. Понятие права собственности в субъективном смысле.</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права собственности. Виды права собственности.</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Основания (способы) и виды возникновения права собственности. Момент возникновения права собственности у приобретателя по договору. Риск случайной гибели имущества. Прекращение права собственности.</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3.3 Право государственной и муниципальной собственности</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права государственной собственности. Основания возникновения и прекращения права государственной собственности. Приватизация государственного имущества.</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права государственной собственности. Объекты, относящиеся исключительно к федеральной собственности. Объекты, имеющие «альтернативный» правовой режим.</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Субъекты права государственной собственности: понятие, принципы многосубъектности права государственной собственности, классификация, распределение полномочий. Государственная казна. Федеральное казначейство и его органы в административно-территориальных образованиях.</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права муниципальной собственности. Объекты права муниципальной собственности.</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Субъекты права муниципальной собственности. Закрепление имущества за муниципальными предприятиями и учреждениями. Муниципальная казна.</w:t>
      </w:r>
    </w:p>
    <w:p w:rsidR="00685527"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Приватизация муниципального имущества.</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3.4 Право общей собственности</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общей собственности: понятия, виды, основания возникновения и прекращения.</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общей долевой собственности: понятие, режим, особенности. Понятия идеальной и реальной доли. Правовой режим улучшений, произведенных в общем долевом имуществе одним из собственников. Преимущественное право покупки. Момент перехода доли в праве общей собственности к приобретателю доли по договору.</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общей совместной собственности: понятие, фидуциарный характер, режим, особенности. Защита контрагентов собственников в общей совместной собственности по договору.</w:t>
      </w:r>
    </w:p>
    <w:p w:rsidR="00685527"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Общая собственность супругов. Брачный контракт. Собственность крестьянского (фермерского) хозяйства.</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3.5 Вещные права лиц, не являющихся собственниками</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понятие, содержание, основания возникновения и прекращения.</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Классификация вещных прав. Сравнительная характеристика права собственности и иных вещных прав.</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хозяйственного ведения. Приобретение и прекращение права хозяйственного ведения. Субъекты и объекты права хозяйственного ведения. Соотношение прав собственника и юридического лица на имущество, находящееся в хозяйственном ведении.</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оперативного управления. Приобретение и прекращение права оперативного управления. Субъекты и объекты права оперативного управления. Соотношение прав собственника и юридического лица на имущество, находящееся в оперативном управлении.</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Сервитуты. Понятие. История правового регулирования. Роль в современном гражданском законодательстве и правоприменительной практике.</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на землю.</w:t>
      </w:r>
    </w:p>
    <w:p w:rsidR="00685527"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на иную недвижимость.</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3.6 Защита права собственности и других вещных прав</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защиты права собственности и других вещных прав. Гражданско-правовые способы защиты права собственности и других вещных прав.</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Вещно-правовые способы защиты собственности и других вещных прав. Виндикационный иск. Расчеты при возврате имущества из незаконного владения. Негаторный иск. Иск о признании права собственности.</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Обязательственно-правовые способы защиты права собственности и других вещных прав.</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Иные способы защиты права собственности и других вещных прав. Защита интересов собственника или субъекта другого вещного права при прекращении его прав в силу закона.</w:t>
      </w:r>
    </w:p>
    <w:p w:rsidR="00685527"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Недействительность актов, нарушающих право собственности или иное вещное право. Возмещение убытков, причиненных собственнику или субъекту иного вещного права в результате незаконных действий (бездействия) государственных органов местного самоуправления или должностных лиц этих органов.</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4.1 Общие положения об обязательственном праве и обязательстве</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Понятие обязательственного права. Система обязательственного права. </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обязательства. Содержание обязательства. Основания возникновения обязательств. Объекты обязательств.</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Субъекты обязательств. Множественность лиц в обязательствах. Перемена лиц в обязательстве, соотношение с общим понятием правопреемства. Уступка требования. Перевод долга.</w:t>
      </w:r>
    </w:p>
    <w:p w:rsidR="00685527"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Система и классификация обязательств. Договорные и внедоговорные обязательства. Обязательства с участием профессиональных предпринимателей и других субъектов гражданских право-отношений. Односторонние и взаимные обязательства. Простые и сложные обязательства. Обязательства со строго определенным содержанием (однообъектные), альтернативные и факультативные. Главные и дополнительные обязательства. Обязательства, связанные с личностью должника или кре-дитора. Обязательства по отчуждению имущества в право собственности или иное вещное право. Обязательства по выполнению работ. Обязательства по оказанию услуг. Обязательства в сфере со-здания, использования и реализации результатов творческой деятельности. Денежные обязательства. Обязательства, вытекающие из односторонних действий. Иные классификации.</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4.2 Исполнение обязательств</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исполнения обязательств. Принципы исполнения обязательств и их особенности в зависимости от вида обязательств.</w:t>
      </w:r>
    </w:p>
    <w:p w:rsidR="0099708A"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Надлежащее исполнение. Субъект исполнения. Третьи лица при исполнении обязательств. Предмет исполнения обязательств. Качество исполнения обязательств. Срок исполнения обязательств. Досрочное исполнение обязательств. Место исполнения обязательств. Способ исполнения обязательств. Исполнение обязательства по частям. Валюта денежных обязательств. Особенности исполнения по видам обязательств. Исполнение обязательств при множественности лиц. Исполнение обязательства долга в депозит. Встречное исполнение обязательств.</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4.4 Ответственность за нарушение обязательств</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Гражданско-правовые санкции и их виды. Понятие гражданско-правовой ответственности в широком смысле. Понятие гражданско-правовой ответственности за неисполнение и ненадлежащее исполнение обязательств. Функции и принципы гражданско-правовой ответственности. Соотношение гражданско-правовой ответственности и санкций.</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Основание и условия гражданско-правовой ответственности. Понятие и состав гражданского правонарушения. Неправомерное поведение как условие ответственности. Обстоятельства, исключающие противоправность. Сравнительная характеристика понятий «убытки», «ущерб», «вред». Причинная связь между противоправным поведением и наступившим результатом. Понятие вины и ее специфика в гражданском праве. Случаи ответственности независимо от вины в гражданском праве и их обоснование. Основания освобождения от гражданско-правовой ответственности. Понятие и значение случая и непреодолимой силы. Понятие и значение риска в гражданском праве.</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Виды ответственности в гражданском праве. Неисполнение и ненадлежащее исполнение обязательств. Ответственность за неисполнение денежного обязательства. Просрочка должника. Просрочка кредитора. Ответственность за действия третьих лиц.</w:t>
      </w:r>
    </w:p>
    <w:p w:rsidR="0099708A"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Размер гражданско-правовой ответственности. Определение размера причиненных убытков. Учет вины при определении размера гражданско-правовой ответственности. Основания снижения размер гражданско-правовой ответственности и освобождения от нее.</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4.5 Прекращение обязательств</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основания и способы прекращения обязательств. Прекращение обязательств надлежащим исполнением. Прекращение обязательства предоставлением отступного. Понятие отступного.</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зачетом. Условия применения зачета. Случаи недопустимости зачета. Зачет при уступке требования.</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совпадением должника и кредитора в одном лице.</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новацией. Понятие новации. Прощение долга. Пределы применения прощения долга.</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Прекращение обязательства невозможностью исполнения. Понятие невозможности исполнения.</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личных обязательств. Другие способы прекращения обязательств.</w:t>
      </w:r>
    </w:p>
    <w:p w:rsidR="0099708A"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Сравнительная характеристика понятий: «прекращение обязательства», «исполнение обязательства», «расторжение обязательства».</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5.3 Договор дарения</w:t>
      </w:r>
    </w:p>
    <w:p w:rsidR="0099708A"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дарения. Отказ одаряемого принять дар. Форма договора дарения. Запрещение дарения. Ограничения дарения. Отказ от исполнения договора дарения. Отмена дарения. Случаи, в которых отказ от исполнения договора дарения и отмена дарения невозможны. Последствия причинения вреда вследствие недостатков подаренной вещи. Правопреемство при обещании дарения. Пожертвования.</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5.4 Договор ренты и пожизненного содержания с иждивением</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Договор ренты. Форма договора ренты. Отчуждение имущества под выплату ренты. Обременение рентой недвижимого имущества. Обеспечение выплаты ренты. Ответственность за просрочку выплаты ренты. </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Постоянная рента. Получатель постоянной ренты. Форма и размер постоянной ренты. Сроки выплаты постоянной ренты. Право плательщика на выкуп постоянной ренты. Выкуп постоянной ренты по требованию получателя ренты.  Выкупная цена постоянной ренты.  Риск случайной гибели имущества, переданного под выплату постоянной ренты. </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Пожизненная рента. Получатель пожизненной ренты. Размер пожизненной ренты. Сроки выплаты пожизненной ренты. Расторжение договора пожизненной ренты по требованию получателя ренты. Риск случайной гибели имущества, переданного под выплату пожизненной ренты. </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 Пожизненное содержание с иждивением. Договор пожизненного содержания с иждивением. Обязанность по предоставлению содержания с иждивением. Замена пожизненного содержания периодическими платежами. Отчуждение и использование имущества, переданного для обеспечения пожизненного содержания. Прекращение пожизненного содержания с иждивением.</w:t>
      </w:r>
    </w:p>
    <w:p w:rsidR="00D712C8" w:rsidRPr="00094A63"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094A63">
        <w:rPr>
          <w:rFonts w:ascii="Times New Roman" w:eastAsia="Times New Roman" w:hAnsi="Times New Roman"/>
          <w:b/>
          <w:bCs/>
          <w:sz w:val="24"/>
          <w:szCs w:val="24"/>
          <w:lang w:eastAsia="ru-RU"/>
        </w:rPr>
        <w:t>6.4 Договор безвозмездного пользования</w:t>
      </w:r>
    </w:p>
    <w:p w:rsidR="0099708A"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безвозмездного пользования (ссуды). Предмет и форма договора. Стороны в договоре безвозмездного пользования. Последствия изменения сторон. Права и обязанности сторон. Риск случайной гибели или случайной порчи вещи. Прекращение договора безвозмездного пользования. Досрочное расторжение договора. Отказ от договора. Ответственность сторон. Ответственность за вред, причиненный третьему лицу в результате пользования вещью.</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7.1 Общие положения договора подряда</w:t>
      </w:r>
    </w:p>
    <w:p w:rsidR="0099708A"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Понятие договора подряда. Работы, выполняемые по договору подряда. Выполнение работы иждивением подрядчика. Распределение рисков между сторонами. Генеральный подрядчик и субподрядчик. Участие в исполнении работы нескольких лиц.  Сроки выполнения работы. Цена работы. Экономия подрядчика. Порядок оплаты работы.  Право подрядчика на удержание.  Выполнение работы с использованием материала заказчика. Ответственность подрядчика за несохранность предоставленного заказчиком имущества. Права заказчика во время выполнения работы подрядчиком. Обстоятельства, о которых подрядчик обязан предупредить заказчика. Отказ заказчика от исполнения договора подряда. Содействие заказчика. Неисполнение заказчиком встречных обязанностей по договору подряда. Приемка заказчиком работы, выполненной подрядчиком. Качество работы. Гарантия качества работы. Ответственность подрядчика за ненадлежащее качество работы. Сроки обнаружения ненадлежащего качества результата работы. Давность по искам о ненадлежащем качестве работы. Обязанность подрядчика передать информацию заказчику. Конфиденциальность полученной сторонами информации. Возвращение подрядчиком имущества, переданного заказчиком. Последствия прекращения договора подряда до приемки результата работы</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8.1 Договор на выполнение научно-исследовательских, опытно-конструкторских и технологических работ</w:t>
      </w:r>
    </w:p>
    <w:p w:rsidR="0099708A"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на выполнение научно-исследовательских, опытно-конструкторских и технологических работ. Правовые особенности предмета договора. Выполнение научно-исследовательских, опытно-конструкторских и технологических работ. Выполнение работ. Конфиденциальность сведений, составляющих предмет договора. Права сторон на результаты работ. Обязанности исполнителя. Обязанности заказчика. Последствия невозможности достижения результатов научно-исследовательских работ. Последствия невозможности продолжения опытно-конструкторских и технологических работ. Ответственность исполнителя за нарушение договора.  Правовое регулирование договоров на выполнение научно-исследовательских работ, опытно-конструкторских и технологических работ</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9.1 Договор возмездного оказания услуг</w:t>
      </w:r>
    </w:p>
    <w:p w:rsidR="0099708A"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Общее понятие договора по возмездному оказанию услуг. Предмет договора. Отличие услуги от работы в гражданском праве. Особенности правового регулирования договоров об оказании услуг по вопросам, связанным с оказанием данных услуг их исполнителем лично, оплатой услуг, односторонним отказом от исполнения заключенных договоров. Договор об оказании консультационных услуг. Понятие, цели и этапы консультирования по вопросам реализации норм гражданского права. Понятие и виды юридических заключений по вопросам реализации норм гражданского права.</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9.3 Транспортная экспедиция</w:t>
      </w:r>
    </w:p>
    <w:p w:rsidR="0099708A"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Транспортная экспедиция. Договор транспортной экспедиции. Форма договора транспортной экспедиции. Ответственность экспедитора по договору транспортной экспедиции. Документы и другая информация, предоставляемые экспедитору. Исполнение обязанностей экспедитора третьим лицом. Односторонний отказ от исполнения договора транспортной экспедиции</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9.5 Финансирование под уступку денежного требования</w:t>
      </w:r>
    </w:p>
    <w:p w:rsidR="0099708A"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правовая природа договора финансирования под уступку денежного требования. Соотношение договоров финансирования под уступку денежного требования, уступки права требования (цессии) и купли-продажи. Условия договора финансирования под уступку денежного требования, в том числе заключенного с целью обеспечения. Характеристика требования, уступаемого клиентом финансовому агенту. Уступка будущего требования. Ответственность клиента за действительность переданного требования. Правовые последствия неисполнения или ненадлежащего исполнения должником переданного требования.</w:t>
      </w:r>
    </w:p>
    <w:p w:rsidR="006C5F8B" w:rsidRPr="006C5F8B" w:rsidRDefault="006C5F8B" w:rsidP="00D518F3">
      <w:pPr>
        <w:keepNext/>
        <w:keepLines/>
        <w:spacing w:after="0" w:line="240" w:lineRule="auto"/>
        <w:ind w:firstLine="567"/>
        <w:jc w:val="both"/>
        <w:rPr>
          <w:rFonts w:ascii="Times New Roman" w:hAnsi="Times New Roman"/>
          <w:b/>
          <w:sz w:val="24"/>
          <w:szCs w:val="24"/>
        </w:rPr>
      </w:pPr>
      <w:r w:rsidRPr="006C5F8B">
        <w:rPr>
          <w:rFonts w:ascii="Times New Roman" w:hAnsi="Times New Roman"/>
          <w:b/>
          <w:sz w:val="24"/>
          <w:szCs w:val="24"/>
        </w:rPr>
        <w:t>9.6 Договор банковского вклада и банковского счета</w:t>
      </w:r>
    </w:p>
    <w:p w:rsidR="006C5F8B" w:rsidRPr="006C5F8B" w:rsidRDefault="006C5F8B" w:rsidP="00D518F3">
      <w:pPr>
        <w:keepNext/>
        <w:keepLines/>
        <w:spacing w:after="0" w:line="240" w:lineRule="auto"/>
        <w:ind w:firstLine="567"/>
        <w:jc w:val="both"/>
        <w:rPr>
          <w:rFonts w:ascii="Times New Roman" w:hAnsi="Times New Roman"/>
          <w:sz w:val="24"/>
          <w:szCs w:val="24"/>
        </w:rPr>
      </w:pPr>
      <w:r w:rsidRPr="006C5F8B">
        <w:rPr>
          <w:rFonts w:ascii="Times New Roman" w:hAnsi="Times New Roman"/>
          <w:sz w:val="24"/>
          <w:szCs w:val="24"/>
        </w:rPr>
        <w:lastRenderedPageBreak/>
        <w:t>Понятие и правовая природа договора банковского вклада, подходы к определению сущности договора. Стороны договора банковского вклада. Последствия привлечения вкладов неуправомоченными лицами. Дополнительные меры по защите прав вкладчиков — граждан. Порядок заключения и форма договора банковского вклада. Сберегательная книжка. Депозитный (сберегательный) сертификат. Виды вкладов. Проценты на вклад, порядок их начисления и выплаты. Оценка допустимости изменения процентной ставки банком в одностороннем порядке. Обеспечение возвратности вкладов. Страхование вкладов. Права вкладчиков при банкротстве кредитной организации.</w:t>
      </w:r>
    </w:p>
    <w:p w:rsidR="006C5F8B" w:rsidRPr="006C5F8B" w:rsidRDefault="006C5F8B" w:rsidP="00D518F3">
      <w:pPr>
        <w:keepNext/>
        <w:keepLines/>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Договор банковского счета. Понятие, природа, порядок заключения договора банковского счета. Дополнительные требования, установленные законодательством о противодействии легализации (отмыванию) доходов, полученных преступным путем. Условия договора банковского счета. Природа «безналичных денежных средств». Виды счетов, предусмотренные действующим законодательством. Права и обязанности сторон по договору банковского счета. Удостоверение права распоряжения денежными средствами, находящимися на счете. Зачет встречных требований банка и клиента. Понятие банковской тайны. Проблемы ограничения свободы клиента по распоряжению денежными средствами (арест денежных средств, «накопительный арест», приостановление операций и др.). Очередность списания денежных средств со счета. Ответственность по договору банковского счета. Основания расторжения и одностороннего отказа от исполнения договора банковского счета. </w:t>
      </w:r>
    </w:p>
    <w:p w:rsidR="006C5F8B" w:rsidRPr="006C5F8B" w:rsidRDefault="00094A63" w:rsidP="00D518F3">
      <w:pPr>
        <w:keepNext/>
        <w:keepLines/>
        <w:spacing w:after="0" w:line="240" w:lineRule="auto"/>
        <w:ind w:firstLine="567"/>
        <w:jc w:val="both"/>
        <w:rPr>
          <w:rFonts w:ascii="Times New Roman" w:hAnsi="Times New Roman"/>
          <w:b/>
          <w:sz w:val="24"/>
          <w:szCs w:val="24"/>
        </w:rPr>
      </w:pPr>
      <w:r>
        <w:rPr>
          <w:rFonts w:ascii="Times New Roman" w:hAnsi="Times New Roman"/>
          <w:b/>
          <w:sz w:val="24"/>
          <w:szCs w:val="24"/>
        </w:rPr>
        <w:t>9</w:t>
      </w:r>
      <w:r w:rsidR="006C5F8B" w:rsidRPr="006C5F8B">
        <w:rPr>
          <w:rFonts w:ascii="Times New Roman" w:hAnsi="Times New Roman"/>
          <w:b/>
          <w:sz w:val="24"/>
          <w:szCs w:val="24"/>
        </w:rPr>
        <w:t>.7 Расчеты: понятие, виды расчетов</w:t>
      </w:r>
    </w:p>
    <w:p w:rsidR="006C5F8B" w:rsidRPr="006C5F8B" w:rsidRDefault="006C5F8B" w:rsidP="00D518F3">
      <w:pPr>
        <w:keepNext/>
        <w:keepLines/>
        <w:spacing w:after="0" w:line="240" w:lineRule="auto"/>
        <w:ind w:firstLine="567"/>
        <w:jc w:val="both"/>
        <w:rPr>
          <w:rFonts w:ascii="Times New Roman" w:hAnsi="Times New Roman"/>
          <w:sz w:val="24"/>
          <w:szCs w:val="24"/>
        </w:rPr>
      </w:pPr>
      <w:r w:rsidRPr="006C5F8B">
        <w:rPr>
          <w:rFonts w:ascii="Times New Roman" w:hAnsi="Times New Roman"/>
          <w:sz w:val="24"/>
          <w:szCs w:val="24"/>
        </w:rPr>
        <w:t>Понятие формы безналичных расчетов, расчетной операции и расчетной сделки. Расчетные документы и требования к их оформлению. Классификации форм безналичных расчетов. Проблемы регулирования электронных переводов денежных средств.</w:t>
      </w:r>
    </w:p>
    <w:p w:rsidR="006C5F8B" w:rsidRPr="006C5F8B" w:rsidRDefault="006C5F8B" w:rsidP="00D518F3">
      <w:pPr>
        <w:keepNext/>
        <w:keepLines/>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платежными поручениями. Механизм осуществления расчетов с использованием платежного поручения. Ответственность за неисполнение или ненадлежащее исполнение поручения.</w:t>
      </w:r>
    </w:p>
    <w:p w:rsidR="006C5F8B" w:rsidRPr="006C5F8B" w:rsidRDefault="006C5F8B" w:rsidP="00D518F3">
      <w:pPr>
        <w:keepNext/>
        <w:keepLines/>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по аккредитиву. Взгляды на природу аккредитива. Принцип абстрактности аккредитива. Механизм осуществления расчетов по аккредитиву. Виды аккредитивов. Ответственность банков за нарушение условий аккредитива. Использование аккредитива в международных расчетах.</w:t>
      </w:r>
    </w:p>
    <w:p w:rsidR="006C5F8B" w:rsidRPr="006C5F8B" w:rsidRDefault="006C5F8B" w:rsidP="00D518F3">
      <w:pPr>
        <w:keepNext/>
        <w:keepLines/>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Расчеты по инкассо. Механизм осуществления расчетов по инкассо. Соотношение понятий «бесспорное» и «безакцептное» списание. </w:t>
      </w:r>
    </w:p>
    <w:p w:rsidR="006C5F8B" w:rsidRPr="006C5F8B" w:rsidRDefault="006C5F8B" w:rsidP="00D518F3">
      <w:pPr>
        <w:keepNext/>
        <w:keepLines/>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чеками. Понятие, природа, виды чеков. Акцепт чека. Последствия отказа от оплаты чека.</w:t>
      </w:r>
    </w:p>
    <w:p w:rsidR="006C5F8B" w:rsidRPr="006C5F8B" w:rsidRDefault="006C5F8B" w:rsidP="00D518F3">
      <w:pPr>
        <w:keepNext/>
        <w:keepLines/>
        <w:spacing w:after="0" w:line="240" w:lineRule="auto"/>
        <w:ind w:firstLine="567"/>
        <w:jc w:val="both"/>
        <w:rPr>
          <w:rFonts w:ascii="Times New Roman" w:hAnsi="Times New Roman"/>
          <w:b/>
          <w:sz w:val="24"/>
          <w:szCs w:val="24"/>
        </w:rPr>
      </w:pPr>
      <w:r w:rsidRPr="006C5F8B">
        <w:rPr>
          <w:rFonts w:ascii="Times New Roman" w:hAnsi="Times New Roman"/>
          <w:b/>
          <w:sz w:val="24"/>
          <w:szCs w:val="24"/>
        </w:rPr>
        <w:t>9.8 Договор хранения</w:t>
      </w:r>
    </w:p>
    <w:p w:rsidR="006C5F8B" w:rsidRPr="006C5F8B" w:rsidRDefault="001357E9" w:rsidP="00D518F3">
      <w:pPr>
        <w:keepNext/>
        <w:keepLines/>
        <w:tabs>
          <w:tab w:val="left" w:pos="851"/>
        </w:tabs>
        <w:spacing w:after="0" w:line="240" w:lineRule="auto"/>
        <w:ind w:firstLine="567"/>
        <w:jc w:val="both"/>
        <w:rPr>
          <w:rFonts w:ascii="Times New Roman" w:eastAsia="Times New Roman" w:hAnsi="Times New Roman"/>
          <w:sz w:val="24"/>
          <w:szCs w:val="24"/>
          <w:lang w:eastAsia="ru-RU"/>
        </w:rPr>
      </w:pPr>
      <w:hyperlink r:id="rId10" w:history="1">
        <w:r w:rsidR="006C5F8B" w:rsidRPr="006C5F8B">
          <w:rPr>
            <w:rFonts w:ascii="Times New Roman" w:eastAsia="Times New Roman" w:hAnsi="Times New Roman"/>
            <w:sz w:val="24"/>
            <w:szCs w:val="24"/>
            <w:lang w:eastAsia="ru-RU"/>
          </w:rPr>
          <w:t>Форма договора хранения</w:t>
        </w:r>
      </w:hyperlink>
      <w:r w:rsidR="006C5F8B" w:rsidRPr="006C5F8B">
        <w:rPr>
          <w:rFonts w:ascii="Times New Roman" w:eastAsia="Times New Roman" w:hAnsi="Times New Roman"/>
          <w:sz w:val="24"/>
          <w:szCs w:val="24"/>
          <w:lang w:eastAsia="ru-RU"/>
        </w:rPr>
        <w:t xml:space="preserve">. </w:t>
      </w:r>
      <w:hyperlink r:id="rId11" w:history="1">
        <w:r w:rsidR="006C5F8B" w:rsidRPr="006C5F8B">
          <w:rPr>
            <w:rFonts w:ascii="Times New Roman" w:eastAsia="Times New Roman" w:hAnsi="Times New Roman"/>
            <w:sz w:val="24"/>
            <w:szCs w:val="24"/>
            <w:lang w:eastAsia="ru-RU"/>
          </w:rPr>
          <w:t>Исполнение обязанности принять вещь на хранение</w:t>
        </w:r>
      </w:hyperlink>
      <w:r w:rsidR="006C5F8B" w:rsidRPr="006C5F8B">
        <w:rPr>
          <w:rFonts w:ascii="Times New Roman" w:eastAsia="Times New Roman" w:hAnsi="Times New Roman"/>
          <w:sz w:val="24"/>
          <w:szCs w:val="24"/>
          <w:lang w:eastAsia="ru-RU"/>
        </w:rPr>
        <w:t xml:space="preserve">. </w:t>
      </w:r>
      <w:hyperlink r:id="rId12" w:history="1">
        <w:r w:rsidR="006C5F8B" w:rsidRPr="006C5F8B">
          <w:rPr>
            <w:rFonts w:ascii="Times New Roman" w:eastAsia="Times New Roman" w:hAnsi="Times New Roman"/>
            <w:sz w:val="24"/>
            <w:szCs w:val="24"/>
            <w:lang w:eastAsia="ru-RU"/>
          </w:rPr>
          <w:t>Срок хранения</w:t>
        </w:r>
      </w:hyperlink>
      <w:r w:rsidR="006C5F8B" w:rsidRPr="006C5F8B">
        <w:rPr>
          <w:rFonts w:ascii="Times New Roman" w:eastAsia="Times New Roman" w:hAnsi="Times New Roman"/>
          <w:sz w:val="24"/>
          <w:szCs w:val="24"/>
          <w:lang w:eastAsia="ru-RU"/>
        </w:rPr>
        <w:t xml:space="preserve">. </w:t>
      </w:r>
      <w:hyperlink r:id="rId13" w:history="1">
        <w:r w:rsidR="006C5F8B" w:rsidRPr="006C5F8B">
          <w:rPr>
            <w:rFonts w:ascii="Times New Roman" w:eastAsia="Times New Roman" w:hAnsi="Times New Roman"/>
            <w:sz w:val="24"/>
            <w:szCs w:val="24"/>
            <w:lang w:eastAsia="ru-RU"/>
          </w:rPr>
          <w:t>Хранение вещей с обезличением</w:t>
        </w:r>
      </w:hyperlink>
      <w:r w:rsidR="006C5F8B" w:rsidRPr="006C5F8B">
        <w:rPr>
          <w:rFonts w:ascii="Times New Roman" w:eastAsia="Times New Roman" w:hAnsi="Times New Roman"/>
          <w:sz w:val="24"/>
          <w:szCs w:val="24"/>
          <w:lang w:eastAsia="ru-RU"/>
        </w:rPr>
        <w:t xml:space="preserve">. </w:t>
      </w:r>
      <w:hyperlink r:id="rId14" w:history="1">
        <w:r w:rsidR="006C5F8B" w:rsidRPr="006C5F8B">
          <w:rPr>
            <w:rFonts w:ascii="Times New Roman" w:eastAsia="Times New Roman" w:hAnsi="Times New Roman"/>
            <w:sz w:val="24"/>
            <w:szCs w:val="24"/>
            <w:lang w:eastAsia="ru-RU"/>
          </w:rPr>
          <w:t>Обязанность хранителя обеспечить сохранность вещи</w:t>
        </w:r>
      </w:hyperlink>
      <w:r w:rsidR="006C5F8B" w:rsidRPr="006C5F8B">
        <w:rPr>
          <w:rFonts w:ascii="Times New Roman" w:eastAsia="Times New Roman" w:hAnsi="Times New Roman"/>
          <w:sz w:val="24"/>
          <w:szCs w:val="24"/>
          <w:lang w:eastAsia="ru-RU"/>
        </w:rPr>
        <w:t xml:space="preserve">. </w:t>
      </w:r>
      <w:hyperlink r:id="rId15" w:history="1">
        <w:r w:rsidR="006C5F8B" w:rsidRPr="006C5F8B">
          <w:rPr>
            <w:rFonts w:ascii="Times New Roman" w:eastAsia="Times New Roman" w:hAnsi="Times New Roman"/>
            <w:sz w:val="24"/>
            <w:szCs w:val="24"/>
            <w:lang w:eastAsia="ru-RU"/>
          </w:rPr>
          <w:t>Пользование вещью, переданной на хранение</w:t>
        </w:r>
      </w:hyperlink>
      <w:r w:rsidR="006C5F8B" w:rsidRPr="006C5F8B">
        <w:rPr>
          <w:rFonts w:ascii="Times New Roman" w:eastAsia="Times New Roman" w:hAnsi="Times New Roman"/>
          <w:sz w:val="24"/>
          <w:szCs w:val="24"/>
          <w:lang w:eastAsia="ru-RU"/>
        </w:rPr>
        <w:t xml:space="preserve">. </w:t>
      </w:r>
      <w:hyperlink r:id="rId16" w:history="1">
        <w:r w:rsidR="006C5F8B" w:rsidRPr="006C5F8B">
          <w:rPr>
            <w:rFonts w:ascii="Times New Roman" w:eastAsia="Times New Roman" w:hAnsi="Times New Roman"/>
            <w:sz w:val="24"/>
            <w:szCs w:val="24"/>
            <w:lang w:eastAsia="ru-RU"/>
          </w:rPr>
          <w:t>Изменение условий хранения</w:t>
        </w:r>
      </w:hyperlink>
      <w:r w:rsidR="006C5F8B" w:rsidRPr="006C5F8B">
        <w:rPr>
          <w:rFonts w:ascii="Times New Roman" w:eastAsia="Times New Roman" w:hAnsi="Times New Roman"/>
          <w:sz w:val="24"/>
          <w:szCs w:val="24"/>
          <w:lang w:eastAsia="ru-RU"/>
        </w:rPr>
        <w:t xml:space="preserve">. </w:t>
      </w:r>
      <w:hyperlink r:id="rId17" w:history="1">
        <w:r w:rsidR="006C5F8B" w:rsidRPr="006C5F8B">
          <w:rPr>
            <w:rFonts w:ascii="Times New Roman" w:eastAsia="Times New Roman" w:hAnsi="Times New Roman"/>
            <w:sz w:val="24"/>
            <w:szCs w:val="24"/>
            <w:lang w:eastAsia="ru-RU"/>
          </w:rPr>
          <w:t>Хранение вещей с опасными свойствами</w:t>
        </w:r>
      </w:hyperlink>
      <w:r w:rsidR="006C5F8B" w:rsidRPr="006C5F8B">
        <w:rPr>
          <w:rFonts w:ascii="Times New Roman" w:eastAsia="Times New Roman" w:hAnsi="Times New Roman"/>
          <w:sz w:val="24"/>
          <w:szCs w:val="24"/>
          <w:lang w:eastAsia="ru-RU"/>
        </w:rPr>
        <w:t xml:space="preserve">. </w:t>
      </w:r>
      <w:hyperlink r:id="rId18" w:history="1">
        <w:r w:rsidR="006C5F8B" w:rsidRPr="006C5F8B">
          <w:rPr>
            <w:rFonts w:ascii="Times New Roman" w:eastAsia="Times New Roman" w:hAnsi="Times New Roman"/>
            <w:sz w:val="24"/>
            <w:szCs w:val="24"/>
            <w:lang w:eastAsia="ru-RU"/>
          </w:rPr>
          <w:t xml:space="preserve"> Передача вещи на хранение третьему лицу</w:t>
        </w:r>
      </w:hyperlink>
      <w:r w:rsidR="006C5F8B" w:rsidRPr="006C5F8B">
        <w:rPr>
          <w:rFonts w:ascii="Times New Roman" w:eastAsia="Times New Roman" w:hAnsi="Times New Roman"/>
          <w:sz w:val="24"/>
          <w:szCs w:val="24"/>
          <w:lang w:eastAsia="ru-RU"/>
        </w:rPr>
        <w:t xml:space="preserve">. </w:t>
      </w:r>
      <w:hyperlink r:id="rId19" w:history="1">
        <w:r w:rsidR="006C5F8B" w:rsidRPr="006C5F8B">
          <w:rPr>
            <w:rFonts w:ascii="Times New Roman" w:eastAsia="Times New Roman" w:hAnsi="Times New Roman"/>
            <w:sz w:val="24"/>
            <w:szCs w:val="24"/>
            <w:lang w:eastAsia="ru-RU"/>
          </w:rPr>
          <w:t>Вознаграждение за хранение</w:t>
        </w:r>
      </w:hyperlink>
      <w:r w:rsidR="006C5F8B" w:rsidRPr="006C5F8B">
        <w:rPr>
          <w:rFonts w:ascii="Times New Roman" w:eastAsia="Times New Roman" w:hAnsi="Times New Roman"/>
          <w:sz w:val="24"/>
          <w:szCs w:val="24"/>
          <w:lang w:eastAsia="ru-RU"/>
        </w:rPr>
        <w:t xml:space="preserve">. </w:t>
      </w:r>
      <w:hyperlink r:id="rId20" w:history="1">
        <w:r w:rsidR="006C5F8B" w:rsidRPr="006C5F8B">
          <w:rPr>
            <w:rFonts w:ascii="Times New Roman" w:eastAsia="Times New Roman" w:hAnsi="Times New Roman"/>
            <w:sz w:val="24"/>
            <w:szCs w:val="24"/>
            <w:lang w:eastAsia="ru-RU"/>
          </w:rPr>
          <w:t>Возмещение расходов на хранение</w:t>
        </w:r>
      </w:hyperlink>
      <w:r w:rsidR="006C5F8B" w:rsidRPr="006C5F8B">
        <w:rPr>
          <w:rFonts w:ascii="Times New Roman" w:eastAsia="Times New Roman" w:hAnsi="Times New Roman"/>
          <w:sz w:val="24"/>
          <w:szCs w:val="24"/>
          <w:lang w:eastAsia="ru-RU"/>
        </w:rPr>
        <w:t xml:space="preserve">. </w:t>
      </w:r>
      <w:hyperlink r:id="rId21" w:history="1">
        <w:r w:rsidR="006C5F8B" w:rsidRPr="006C5F8B">
          <w:rPr>
            <w:rFonts w:ascii="Times New Roman" w:eastAsia="Times New Roman" w:hAnsi="Times New Roman"/>
            <w:sz w:val="24"/>
            <w:szCs w:val="24"/>
            <w:lang w:eastAsia="ru-RU"/>
          </w:rPr>
          <w:t xml:space="preserve"> Чрезвычайные расходы на хранение</w:t>
        </w:r>
      </w:hyperlink>
      <w:r w:rsidR="006C5F8B" w:rsidRPr="006C5F8B">
        <w:rPr>
          <w:rFonts w:ascii="Times New Roman" w:eastAsia="Times New Roman" w:hAnsi="Times New Roman"/>
          <w:sz w:val="24"/>
          <w:szCs w:val="24"/>
          <w:lang w:eastAsia="ru-RU"/>
        </w:rPr>
        <w:t xml:space="preserve">. </w:t>
      </w:r>
      <w:hyperlink r:id="rId22" w:history="1">
        <w:r w:rsidR="006C5F8B" w:rsidRPr="006C5F8B">
          <w:rPr>
            <w:rFonts w:ascii="Times New Roman" w:eastAsia="Times New Roman" w:hAnsi="Times New Roman"/>
            <w:sz w:val="24"/>
            <w:szCs w:val="24"/>
            <w:lang w:eastAsia="ru-RU"/>
          </w:rPr>
          <w:t>Обязанность поклажедателя взять вещь обратно</w:t>
        </w:r>
      </w:hyperlink>
      <w:r w:rsidR="006C5F8B" w:rsidRPr="006C5F8B">
        <w:rPr>
          <w:rFonts w:ascii="Times New Roman" w:eastAsia="Times New Roman" w:hAnsi="Times New Roman"/>
          <w:sz w:val="24"/>
          <w:szCs w:val="24"/>
          <w:lang w:eastAsia="ru-RU"/>
        </w:rPr>
        <w:t xml:space="preserve">. </w:t>
      </w:r>
      <w:hyperlink r:id="rId23" w:history="1">
        <w:r w:rsidR="006C5F8B" w:rsidRPr="006C5F8B">
          <w:rPr>
            <w:rFonts w:ascii="Times New Roman" w:eastAsia="Times New Roman" w:hAnsi="Times New Roman"/>
            <w:sz w:val="24"/>
            <w:szCs w:val="24"/>
            <w:lang w:eastAsia="ru-RU"/>
          </w:rPr>
          <w:t>Обязанность хранителя возвратить вещь</w:t>
        </w:r>
      </w:hyperlink>
      <w:r w:rsidR="006C5F8B" w:rsidRPr="006C5F8B">
        <w:rPr>
          <w:rFonts w:ascii="Times New Roman" w:eastAsia="Times New Roman" w:hAnsi="Times New Roman"/>
          <w:sz w:val="24"/>
          <w:szCs w:val="24"/>
          <w:lang w:eastAsia="ru-RU"/>
        </w:rPr>
        <w:t xml:space="preserve">. </w:t>
      </w:r>
      <w:hyperlink r:id="rId24" w:history="1">
        <w:r w:rsidR="006C5F8B" w:rsidRPr="006C5F8B">
          <w:rPr>
            <w:rFonts w:ascii="Times New Roman" w:eastAsia="Times New Roman" w:hAnsi="Times New Roman"/>
            <w:sz w:val="24"/>
            <w:szCs w:val="24"/>
            <w:lang w:eastAsia="ru-RU"/>
          </w:rPr>
          <w:t>Основания ответственности хранителя</w:t>
        </w:r>
      </w:hyperlink>
      <w:r w:rsidR="006C5F8B" w:rsidRPr="006C5F8B">
        <w:rPr>
          <w:rFonts w:ascii="Times New Roman" w:eastAsia="Times New Roman" w:hAnsi="Times New Roman"/>
          <w:sz w:val="24"/>
          <w:szCs w:val="24"/>
          <w:lang w:eastAsia="ru-RU"/>
        </w:rPr>
        <w:t xml:space="preserve">. </w:t>
      </w:r>
      <w:hyperlink r:id="rId25" w:history="1">
        <w:r w:rsidR="006C5F8B" w:rsidRPr="006C5F8B">
          <w:rPr>
            <w:rFonts w:ascii="Times New Roman" w:eastAsia="Times New Roman" w:hAnsi="Times New Roman"/>
            <w:sz w:val="24"/>
            <w:szCs w:val="24"/>
            <w:lang w:eastAsia="ru-RU"/>
          </w:rPr>
          <w:t>Размер ответственности хранителя</w:t>
        </w:r>
      </w:hyperlink>
      <w:r w:rsidR="006C5F8B" w:rsidRPr="006C5F8B">
        <w:rPr>
          <w:rFonts w:ascii="Times New Roman" w:eastAsia="Times New Roman" w:hAnsi="Times New Roman"/>
          <w:sz w:val="24"/>
          <w:szCs w:val="24"/>
          <w:lang w:eastAsia="ru-RU"/>
        </w:rPr>
        <w:t xml:space="preserve">. </w:t>
      </w:r>
      <w:hyperlink r:id="rId26" w:history="1">
        <w:r w:rsidR="006C5F8B" w:rsidRPr="006C5F8B">
          <w:rPr>
            <w:rFonts w:ascii="Times New Roman" w:eastAsia="Times New Roman" w:hAnsi="Times New Roman"/>
            <w:sz w:val="24"/>
            <w:szCs w:val="24"/>
            <w:lang w:eastAsia="ru-RU"/>
          </w:rPr>
          <w:t>Возмещение убытков, причиненных хранителю</w:t>
        </w:r>
      </w:hyperlink>
      <w:r w:rsidR="006C5F8B" w:rsidRPr="006C5F8B">
        <w:rPr>
          <w:rFonts w:ascii="Times New Roman" w:eastAsia="Times New Roman" w:hAnsi="Times New Roman"/>
          <w:sz w:val="24"/>
          <w:szCs w:val="24"/>
          <w:lang w:eastAsia="ru-RU"/>
        </w:rPr>
        <w:t xml:space="preserve">. </w:t>
      </w:r>
      <w:hyperlink r:id="rId27" w:history="1">
        <w:r w:rsidR="006C5F8B" w:rsidRPr="006C5F8B">
          <w:rPr>
            <w:rFonts w:ascii="Times New Roman" w:eastAsia="Times New Roman" w:hAnsi="Times New Roman"/>
            <w:sz w:val="24"/>
            <w:szCs w:val="24"/>
            <w:lang w:eastAsia="ru-RU"/>
          </w:rPr>
          <w:t>Прекращение хранения по требованию поклажедателя</w:t>
        </w:r>
      </w:hyperlink>
      <w:r w:rsidR="006C5F8B" w:rsidRPr="006C5F8B">
        <w:rPr>
          <w:rFonts w:ascii="Times New Roman" w:eastAsia="Times New Roman" w:hAnsi="Times New Roman"/>
          <w:sz w:val="24"/>
          <w:szCs w:val="24"/>
          <w:lang w:eastAsia="ru-RU"/>
        </w:rPr>
        <w:t xml:space="preserve">. </w:t>
      </w:r>
      <w:hyperlink r:id="rId28" w:history="1">
        <w:r w:rsidR="006C5F8B" w:rsidRPr="006C5F8B">
          <w:rPr>
            <w:rFonts w:ascii="Times New Roman" w:eastAsia="Times New Roman" w:hAnsi="Times New Roman"/>
            <w:sz w:val="24"/>
            <w:szCs w:val="24"/>
            <w:lang w:eastAsia="ru-RU"/>
          </w:rPr>
          <w:t>Применение общих положений о хранении к отдельным его видам</w:t>
        </w:r>
      </w:hyperlink>
      <w:r w:rsidR="006C5F8B" w:rsidRPr="006C5F8B">
        <w:rPr>
          <w:rFonts w:ascii="Times New Roman" w:eastAsia="Times New Roman" w:hAnsi="Times New Roman"/>
          <w:sz w:val="24"/>
          <w:szCs w:val="24"/>
          <w:lang w:eastAsia="ru-RU"/>
        </w:rPr>
        <w:t xml:space="preserve">. </w:t>
      </w:r>
      <w:hyperlink r:id="rId29" w:history="1">
        <w:r w:rsidR="006C5F8B" w:rsidRPr="006C5F8B">
          <w:rPr>
            <w:rFonts w:ascii="Times New Roman" w:eastAsia="Times New Roman" w:hAnsi="Times New Roman"/>
            <w:sz w:val="24"/>
            <w:szCs w:val="24"/>
            <w:lang w:eastAsia="ru-RU"/>
          </w:rPr>
          <w:t>Хранение в силу закона</w:t>
        </w:r>
      </w:hyperlink>
      <w:r w:rsidR="006C5F8B" w:rsidRPr="006C5F8B">
        <w:rPr>
          <w:rFonts w:ascii="Times New Roman" w:eastAsia="Times New Roman" w:hAnsi="Times New Roman"/>
          <w:sz w:val="24"/>
          <w:szCs w:val="24"/>
          <w:lang w:eastAsia="ru-RU"/>
        </w:rPr>
        <w:t>.</w:t>
      </w:r>
      <w:r w:rsidR="006C5F8B" w:rsidRPr="006C5F8B">
        <w:rPr>
          <w:rFonts w:ascii="Times New Roman" w:eastAsia="Times New Roman" w:hAnsi="Times New Roman"/>
          <w:sz w:val="24"/>
          <w:szCs w:val="24"/>
          <w:lang w:eastAsia="ru-RU"/>
        </w:rPr>
        <w:fldChar w:fldCharType="begin"/>
      </w:r>
      <w:r w:rsidR="006C5F8B" w:rsidRPr="006C5F8B">
        <w:rPr>
          <w:rFonts w:ascii="Times New Roman" w:eastAsia="Times New Roman" w:hAnsi="Times New Roman"/>
          <w:sz w:val="24"/>
          <w:szCs w:val="24"/>
          <w:lang w:eastAsia="ru-RU"/>
        </w:rPr>
        <w:instrText xml:space="preserve"> HYPERLINK "http://www.consultant.ru/document/cons_doc_LAW_9027/3240a4cabe5263d4801ee918d1524b224f69adbb/" </w:instrText>
      </w:r>
      <w:r w:rsidR="006C5F8B" w:rsidRPr="006C5F8B">
        <w:rPr>
          <w:rFonts w:ascii="Times New Roman" w:eastAsia="Times New Roman" w:hAnsi="Times New Roman"/>
          <w:sz w:val="24"/>
          <w:szCs w:val="24"/>
          <w:lang w:eastAsia="ru-RU"/>
        </w:rPr>
        <w:fldChar w:fldCharType="separate"/>
      </w:r>
    </w:p>
    <w:p w:rsidR="006C5F8B" w:rsidRPr="006C5F8B" w:rsidRDefault="006C5F8B" w:rsidP="00D518F3">
      <w:pPr>
        <w:keepNext/>
        <w:keepLines/>
        <w:tabs>
          <w:tab w:val="left" w:pos="851"/>
        </w:tabs>
        <w:spacing w:after="0" w:line="240" w:lineRule="auto"/>
        <w:ind w:firstLine="567"/>
        <w:jc w:val="both"/>
        <w:rPr>
          <w:rFonts w:ascii="Times New Roman" w:eastAsia="Times New Roman" w:hAnsi="Times New Roman"/>
          <w:sz w:val="24"/>
          <w:szCs w:val="24"/>
          <w:lang w:eastAsia="ru-RU"/>
        </w:rPr>
      </w:pPr>
      <w:r w:rsidRPr="006C5F8B">
        <w:rPr>
          <w:rFonts w:ascii="Times New Roman" w:eastAsia="Times New Roman" w:hAnsi="Times New Roman"/>
          <w:sz w:val="24"/>
          <w:szCs w:val="24"/>
          <w:lang w:eastAsia="ru-RU"/>
        </w:rPr>
        <w:lastRenderedPageBreak/>
        <w:t xml:space="preserve"> Хранение на товарном складе</w:t>
      </w:r>
      <w:r w:rsidRPr="006C5F8B">
        <w:rPr>
          <w:rFonts w:ascii="Times New Roman" w:eastAsia="Times New Roman" w:hAnsi="Times New Roman"/>
          <w:sz w:val="24"/>
          <w:szCs w:val="24"/>
          <w:lang w:eastAsia="ru-RU"/>
        </w:rPr>
        <w:fldChar w:fldCharType="end"/>
      </w:r>
      <w:r w:rsidRPr="006C5F8B">
        <w:rPr>
          <w:rFonts w:ascii="Times New Roman" w:eastAsia="Times New Roman" w:hAnsi="Times New Roman"/>
          <w:sz w:val="24"/>
          <w:szCs w:val="24"/>
          <w:lang w:eastAsia="ru-RU"/>
        </w:rPr>
        <w:t xml:space="preserve">. </w:t>
      </w:r>
      <w:hyperlink r:id="rId30" w:history="1">
        <w:r w:rsidRPr="006C5F8B">
          <w:rPr>
            <w:rFonts w:ascii="Times New Roman" w:eastAsia="Times New Roman" w:hAnsi="Times New Roman"/>
            <w:sz w:val="24"/>
            <w:szCs w:val="24"/>
            <w:lang w:eastAsia="ru-RU"/>
          </w:rPr>
          <w:t xml:space="preserve"> Договор складского хранения</w:t>
        </w:r>
      </w:hyperlink>
      <w:r w:rsidRPr="006C5F8B">
        <w:rPr>
          <w:rFonts w:ascii="Times New Roman" w:eastAsia="Times New Roman" w:hAnsi="Times New Roman"/>
          <w:sz w:val="24"/>
          <w:szCs w:val="24"/>
          <w:lang w:eastAsia="ru-RU"/>
        </w:rPr>
        <w:t xml:space="preserve">. </w:t>
      </w:r>
      <w:hyperlink r:id="rId31" w:history="1">
        <w:r w:rsidRPr="006C5F8B">
          <w:rPr>
            <w:rFonts w:ascii="Times New Roman" w:eastAsia="Times New Roman" w:hAnsi="Times New Roman"/>
            <w:sz w:val="24"/>
            <w:szCs w:val="24"/>
            <w:lang w:eastAsia="ru-RU"/>
          </w:rPr>
          <w:t>Хранение товаров складом общего пользования</w:t>
        </w:r>
      </w:hyperlink>
      <w:r w:rsidRPr="006C5F8B">
        <w:rPr>
          <w:rFonts w:ascii="Times New Roman" w:eastAsia="Times New Roman" w:hAnsi="Times New Roman"/>
          <w:sz w:val="24"/>
          <w:szCs w:val="24"/>
          <w:lang w:eastAsia="ru-RU"/>
        </w:rPr>
        <w:t xml:space="preserve">. </w:t>
      </w:r>
      <w:hyperlink r:id="rId32" w:history="1">
        <w:r w:rsidRPr="006C5F8B">
          <w:rPr>
            <w:rFonts w:ascii="Times New Roman" w:eastAsia="Times New Roman" w:hAnsi="Times New Roman"/>
            <w:sz w:val="24"/>
            <w:szCs w:val="24"/>
            <w:lang w:eastAsia="ru-RU"/>
          </w:rPr>
          <w:t>Проверка товаров при их приеме товарным складом и во время хранения</w:t>
        </w:r>
      </w:hyperlink>
      <w:r w:rsidRPr="006C5F8B">
        <w:rPr>
          <w:rFonts w:ascii="Times New Roman" w:eastAsia="Times New Roman" w:hAnsi="Times New Roman"/>
          <w:sz w:val="24"/>
          <w:szCs w:val="24"/>
          <w:lang w:eastAsia="ru-RU"/>
        </w:rPr>
        <w:t xml:space="preserve">. </w:t>
      </w:r>
      <w:hyperlink r:id="rId33" w:history="1">
        <w:r w:rsidRPr="006C5F8B">
          <w:rPr>
            <w:rFonts w:ascii="Times New Roman" w:eastAsia="Times New Roman" w:hAnsi="Times New Roman"/>
            <w:sz w:val="24"/>
            <w:szCs w:val="24"/>
            <w:lang w:eastAsia="ru-RU"/>
          </w:rPr>
          <w:t>Изменение условий хранения и состояния товаров</w:t>
        </w:r>
      </w:hyperlink>
      <w:r w:rsidRPr="006C5F8B">
        <w:rPr>
          <w:rFonts w:ascii="Times New Roman" w:eastAsia="Times New Roman" w:hAnsi="Times New Roman"/>
          <w:sz w:val="24"/>
          <w:szCs w:val="24"/>
          <w:lang w:eastAsia="ru-RU"/>
        </w:rPr>
        <w:t xml:space="preserve">. </w:t>
      </w:r>
      <w:hyperlink r:id="rId34" w:history="1">
        <w:r w:rsidRPr="006C5F8B">
          <w:rPr>
            <w:rFonts w:ascii="Times New Roman" w:eastAsia="Times New Roman" w:hAnsi="Times New Roman"/>
            <w:sz w:val="24"/>
            <w:szCs w:val="24"/>
            <w:lang w:eastAsia="ru-RU"/>
          </w:rPr>
          <w:t>Проверка количества и состояния товара при возвращении его товаровладельцу</w:t>
        </w:r>
      </w:hyperlink>
      <w:r w:rsidRPr="006C5F8B">
        <w:rPr>
          <w:rFonts w:ascii="Times New Roman" w:eastAsia="Times New Roman" w:hAnsi="Times New Roman"/>
          <w:sz w:val="24"/>
          <w:szCs w:val="24"/>
          <w:lang w:eastAsia="ru-RU"/>
        </w:rPr>
        <w:t xml:space="preserve">. </w:t>
      </w:r>
      <w:hyperlink r:id="rId35" w:history="1">
        <w:r w:rsidRPr="006C5F8B">
          <w:rPr>
            <w:rFonts w:ascii="Times New Roman" w:eastAsia="Times New Roman" w:hAnsi="Times New Roman"/>
            <w:sz w:val="24"/>
            <w:szCs w:val="24"/>
            <w:lang w:eastAsia="ru-RU"/>
          </w:rPr>
          <w:t>Складские документы</w:t>
        </w:r>
      </w:hyperlink>
      <w:r w:rsidRPr="006C5F8B">
        <w:rPr>
          <w:rFonts w:ascii="Times New Roman" w:eastAsia="Times New Roman" w:hAnsi="Times New Roman"/>
          <w:sz w:val="24"/>
          <w:szCs w:val="24"/>
          <w:lang w:eastAsia="ru-RU"/>
        </w:rPr>
        <w:t xml:space="preserve">. </w:t>
      </w:r>
      <w:hyperlink r:id="rId36" w:history="1">
        <w:r w:rsidRPr="006C5F8B">
          <w:rPr>
            <w:rFonts w:ascii="Times New Roman" w:eastAsia="Times New Roman" w:hAnsi="Times New Roman"/>
            <w:sz w:val="24"/>
            <w:szCs w:val="24"/>
            <w:lang w:eastAsia="ru-RU"/>
          </w:rPr>
          <w:t>Двойное складское свидетельство</w:t>
        </w:r>
      </w:hyperlink>
      <w:r w:rsidRPr="006C5F8B">
        <w:rPr>
          <w:rFonts w:ascii="Times New Roman" w:eastAsia="Times New Roman" w:hAnsi="Times New Roman"/>
          <w:sz w:val="24"/>
          <w:szCs w:val="24"/>
          <w:lang w:eastAsia="ru-RU"/>
        </w:rPr>
        <w:t xml:space="preserve">. </w:t>
      </w:r>
      <w:hyperlink r:id="rId37" w:history="1">
        <w:r w:rsidRPr="006C5F8B">
          <w:rPr>
            <w:rFonts w:ascii="Times New Roman" w:eastAsia="Times New Roman" w:hAnsi="Times New Roman"/>
            <w:sz w:val="24"/>
            <w:szCs w:val="24"/>
            <w:lang w:eastAsia="ru-RU"/>
          </w:rPr>
          <w:t>Права держателей складского и залогового свидетельств</w:t>
        </w:r>
      </w:hyperlink>
      <w:r w:rsidRPr="006C5F8B">
        <w:rPr>
          <w:rFonts w:ascii="Times New Roman" w:eastAsia="Times New Roman" w:hAnsi="Times New Roman"/>
          <w:sz w:val="24"/>
          <w:szCs w:val="24"/>
          <w:lang w:eastAsia="ru-RU"/>
        </w:rPr>
        <w:t xml:space="preserve">. </w:t>
      </w:r>
      <w:hyperlink r:id="rId38" w:history="1">
        <w:r w:rsidRPr="006C5F8B">
          <w:rPr>
            <w:rFonts w:ascii="Times New Roman" w:eastAsia="Times New Roman" w:hAnsi="Times New Roman"/>
            <w:sz w:val="24"/>
            <w:szCs w:val="24"/>
            <w:lang w:eastAsia="ru-RU"/>
          </w:rPr>
          <w:t>Передача складского и залогового свидетельств</w:t>
        </w:r>
      </w:hyperlink>
      <w:r w:rsidRPr="006C5F8B">
        <w:rPr>
          <w:rFonts w:ascii="Times New Roman" w:eastAsia="Times New Roman" w:hAnsi="Times New Roman"/>
          <w:sz w:val="24"/>
          <w:szCs w:val="24"/>
          <w:lang w:eastAsia="ru-RU"/>
        </w:rPr>
        <w:t xml:space="preserve">. </w:t>
      </w:r>
      <w:hyperlink r:id="rId39" w:history="1">
        <w:r w:rsidRPr="006C5F8B">
          <w:rPr>
            <w:rFonts w:ascii="Times New Roman" w:eastAsia="Times New Roman" w:hAnsi="Times New Roman"/>
            <w:sz w:val="24"/>
            <w:szCs w:val="24"/>
            <w:lang w:eastAsia="ru-RU"/>
          </w:rPr>
          <w:t>Выдача товара по двойному складскому свидетельству</w:t>
        </w:r>
      </w:hyperlink>
      <w:r w:rsidRPr="006C5F8B">
        <w:rPr>
          <w:rFonts w:ascii="Times New Roman" w:eastAsia="Times New Roman" w:hAnsi="Times New Roman"/>
          <w:sz w:val="24"/>
          <w:szCs w:val="24"/>
          <w:lang w:eastAsia="ru-RU"/>
        </w:rPr>
        <w:t xml:space="preserve">. </w:t>
      </w:r>
      <w:hyperlink r:id="rId40" w:history="1">
        <w:r w:rsidRPr="006C5F8B">
          <w:rPr>
            <w:rFonts w:ascii="Times New Roman" w:eastAsia="Times New Roman" w:hAnsi="Times New Roman"/>
            <w:sz w:val="24"/>
            <w:szCs w:val="24"/>
            <w:lang w:eastAsia="ru-RU"/>
          </w:rPr>
          <w:t>Простое складское свидетельство</w:t>
        </w:r>
      </w:hyperlink>
      <w:r w:rsidRPr="006C5F8B">
        <w:rPr>
          <w:rFonts w:ascii="Times New Roman" w:eastAsia="Times New Roman" w:hAnsi="Times New Roman"/>
          <w:sz w:val="24"/>
          <w:szCs w:val="24"/>
          <w:lang w:eastAsia="ru-RU"/>
        </w:rPr>
        <w:t xml:space="preserve">. </w:t>
      </w:r>
      <w:hyperlink r:id="rId41" w:history="1">
        <w:r w:rsidRPr="006C5F8B">
          <w:rPr>
            <w:rFonts w:ascii="Times New Roman" w:eastAsia="Times New Roman" w:hAnsi="Times New Roman"/>
            <w:sz w:val="24"/>
            <w:szCs w:val="24"/>
            <w:lang w:eastAsia="ru-RU"/>
          </w:rPr>
          <w:t>Хранение вещей с правом распоряжения ими</w:t>
        </w:r>
      </w:hyperlink>
      <w:r w:rsidRPr="006C5F8B">
        <w:rPr>
          <w:rFonts w:ascii="Times New Roman" w:eastAsia="Times New Roman" w:hAnsi="Times New Roman"/>
          <w:sz w:val="24"/>
          <w:szCs w:val="24"/>
          <w:lang w:eastAsia="ru-RU"/>
        </w:rPr>
        <w:t xml:space="preserve">. </w:t>
      </w:r>
    </w:p>
    <w:p w:rsidR="001854DE" w:rsidRDefault="001357E9" w:rsidP="00D518F3">
      <w:pPr>
        <w:keepNext/>
        <w:keepLines/>
        <w:tabs>
          <w:tab w:val="left" w:pos="851"/>
        </w:tabs>
        <w:spacing w:after="0" w:line="240" w:lineRule="auto"/>
        <w:ind w:firstLine="567"/>
        <w:jc w:val="both"/>
        <w:rPr>
          <w:rFonts w:ascii="Times New Roman" w:hAnsi="Times New Roman"/>
          <w:b/>
          <w:sz w:val="24"/>
          <w:szCs w:val="24"/>
        </w:rPr>
      </w:pPr>
      <w:hyperlink r:id="rId42" w:history="1">
        <w:r w:rsidR="006C5F8B" w:rsidRPr="006C5F8B">
          <w:rPr>
            <w:rFonts w:ascii="Times New Roman" w:eastAsia="Times New Roman" w:hAnsi="Times New Roman"/>
            <w:sz w:val="24"/>
            <w:szCs w:val="24"/>
            <w:lang w:eastAsia="ru-RU"/>
          </w:rPr>
          <w:t>Специальные виды хранения</w:t>
        </w:r>
      </w:hyperlink>
      <w:r w:rsidR="006C5F8B" w:rsidRPr="006C5F8B">
        <w:rPr>
          <w:rFonts w:ascii="Times New Roman" w:eastAsia="Times New Roman" w:hAnsi="Times New Roman"/>
          <w:sz w:val="24"/>
          <w:szCs w:val="24"/>
          <w:lang w:eastAsia="ru-RU"/>
        </w:rPr>
        <w:t xml:space="preserve">. </w:t>
      </w:r>
      <w:hyperlink r:id="rId43" w:history="1">
        <w:r w:rsidR="006C5F8B" w:rsidRPr="006C5F8B">
          <w:rPr>
            <w:rFonts w:ascii="Times New Roman" w:eastAsia="Times New Roman" w:hAnsi="Times New Roman"/>
            <w:sz w:val="24"/>
            <w:szCs w:val="24"/>
            <w:lang w:eastAsia="ru-RU"/>
          </w:rPr>
          <w:t>Хранение в ломбарде</w:t>
        </w:r>
      </w:hyperlink>
      <w:r w:rsidR="006C5F8B" w:rsidRPr="006C5F8B">
        <w:rPr>
          <w:rFonts w:ascii="Times New Roman" w:eastAsia="Times New Roman" w:hAnsi="Times New Roman"/>
          <w:sz w:val="24"/>
          <w:szCs w:val="24"/>
          <w:lang w:eastAsia="ru-RU"/>
        </w:rPr>
        <w:t xml:space="preserve">. </w:t>
      </w:r>
      <w:hyperlink r:id="rId44" w:history="1">
        <w:r w:rsidR="006C5F8B" w:rsidRPr="006C5F8B">
          <w:rPr>
            <w:rFonts w:ascii="Times New Roman" w:eastAsia="Times New Roman" w:hAnsi="Times New Roman"/>
            <w:sz w:val="24"/>
            <w:szCs w:val="24"/>
            <w:lang w:eastAsia="ru-RU"/>
          </w:rPr>
          <w:t>Не востребованные из ломбарда вещи</w:t>
        </w:r>
      </w:hyperlink>
      <w:r w:rsidR="006C5F8B" w:rsidRPr="006C5F8B">
        <w:rPr>
          <w:rFonts w:ascii="Times New Roman" w:eastAsia="Times New Roman" w:hAnsi="Times New Roman"/>
          <w:sz w:val="24"/>
          <w:szCs w:val="24"/>
          <w:lang w:eastAsia="ru-RU"/>
        </w:rPr>
        <w:t xml:space="preserve">. </w:t>
      </w:r>
      <w:hyperlink r:id="rId45" w:history="1">
        <w:r w:rsidR="006C5F8B" w:rsidRPr="006C5F8B">
          <w:rPr>
            <w:rFonts w:ascii="Times New Roman" w:eastAsia="Times New Roman" w:hAnsi="Times New Roman"/>
            <w:sz w:val="24"/>
            <w:szCs w:val="24"/>
            <w:lang w:eastAsia="ru-RU"/>
          </w:rPr>
          <w:t>Хранение ценностей в банке</w:t>
        </w:r>
      </w:hyperlink>
      <w:r w:rsidR="006C5F8B" w:rsidRPr="006C5F8B">
        <w:rPr>
          <w:rFonts w:ascii="Times New Roman" w:eastAsia="Times New Roman" w:hAnsi="Times New Roman"/>
          <w:sz w:val="24"/>
          <w:szCs w:val="24"/>
          <w:lang w:eastAsia="ru-RU"/>
        </w:rPr>
        <w:t xml:space="preserve">. </w:t>
      </w:r>
      <w:hyperlink r:id="rId46" w:history="1">
        <w:r w:rsidR="006C5F8B" w:rsidRPr="006C5F8B">
          <w:rPr>
            <w:rFonts w:ascii="Times New Roman" w:eastAsia="Times New Roman" w:hAnsi="Times New Roman"/>
            <w:sz w:val="24"/>
            <w:szCs w:val="24"/>
            <w:lang w:eastAsia="ru-RU"/>
          </w:rPr>
          <w:t>Хранение ценностей в индивидуальном банковском сейфе</w:t>
        </w:r>
      </w:hyperlink>
      <w:r w:rsidR="006C5F8B" w:rsidRPr="006C5F8B">
        <w:rPr>
          <w:rFonts w:ascii="Times New Roman" w:eastAsia="Times New Roman" w:hAnsi="Times New Roman"/>
          <w:sz w:val="24"/>
          <w:szCs w:val="24"/>
          <w:lang w:eastAsia="ru-RU"/>
        </w:rPr>
        <w:t xml:space="preserve">. </w:t>
      </w:r>
      <w:hyperlink r:id="rId47" w:history="1">
        <w:r w:rsidR="006C5F8B" w:rsidRPr="006C5F8B">
          <w:rPr>
            <w:rFonts w:ascii="Times New Roman" w:eastAsia="Times New Roman" w:hAnsi="Times New Roman"/>
            <w:sz w:val="24"/>
            <w:szCs w:val="24"/>
            <w:lang w:eastAsia="ru-RU"/>
          </w:rPr>
          <w:t>Хранение в камерах хранения транспортных организаций</w:t>
        </w:r>
      </w:hyperlink>
      <w:r w:rsidR="006C5F8B" w:rsidRPr="006C5F8B">
        <w:rPr>
          <w:rFonts w:ascii="Times New Roman" w:eastAsia="Times New Roman" w:hAnsi="Times New Roman"/>
          <w:sz w:val="24"/>
          <w:szCs w:val="24"/>
          <w:lang w:eastAsia="ru-RU"/>
        </w:rPr>
        <w:t xml:space="preserve">. </w:t>
      </w:r>
      <w:hyperlink r:id="rId48" w:history="1">
        <w:r w:rsidR="006C5F8B" w:rsidRPr="006C5F8B">
          <w:rPr>
            <w:rFonts w:ascii="Times New Roman" w:eastAsia="Times New Roman" w:hAnsi="Times New Roman"/>
            <w:sz w:val="24"/>
            <w:szCs w:val="24"/>
            <w:lang w:eastAsia="ru-RU"/>
          </w:rPr>
          <w:t>Хранение в гардеробах организаций</w:t>
        </w:r>
      </w:hyperlink>
      <w:r w:rsidR="006C5F8B" w:rsidRPr="006C5F8B">
        <w:rPr>
          <w:rFonts w:ascii="Times New Roman" w:eastAsia="Times New Roman" w:hAnsi="Times New Roman"/>
          <w:sz w:val="24"/>
          <w:szCs w:val="24"/>
          <w:lang w:eastAsia="ru-RU"/>
        </w:rPr>
        <w:t xml:space="preserve">. </w:t>
      </w:r>
      <w:hyperlink r:id="rId49" w:history="1">
        <w:r w:rsidR="006C5F8B" w:rsidRPr="006C5F8B">
          <w:rPr>
            <w:rFonts w:ascii="Times New Roman" w:eastAsia="Times New Roman" w:hAnsi="Times New Roman"/>
            <w:sz w:val="24"/>
            <w:szCs w:val="24"/>
            <w:lang w:eastAsia="ru-RU"/>
          </w:rPr>
          <w:t>Хранение в гостинице</w:t>
        </w:r>
      </w:hyperlink>
      <w:r w:rsidR="006C5F8B" w:rsidRPr="006C5F8B">
        <w:rPr>
          <w:rFonts w:ascii="Times New Roman" w:eastAsia="Times New Roman" w:hAnsi="Times New Roman"/>
          <w:sz w:val="24"/>
          <w:szCs w:val="24"/>
          <w:lang w:eastAsia="ru-RU"/>
        </w:rPr>
        <w:t xml:space="preserve">. </w:t>
      </w:r>
      <w:hyperlink r:id="rId50" w:history="1">
        <w:r w:rsidR="006C5F8B" w:rsidRPr="006C5F8B">
          <w:rPr>
            <w:rFonts w:ascii="Times New Roman" w:eastAsia="Times New Roman" w:hAnsi="Times New Roman"/>
            <w:sz w:val="24"/>
            <w:szCs w:val="24"/>
            <w:lang w:eastAsia="ru-RU"/>
          </w:rPr>
          <w:t>Хранение вещей, являющихся предметом спора (секвестр)</w:t>
        </w:r>
      </w:hyperlink>
      <w:r w:rsidR="006C5F8B" w:rsidRPr="006C5F8B">
        <w:rPr>
          <w:rFonts w:ascii="Times New Roman" w:eastAsia="Times New Roman" w:hAnsi="Times New Roman"/>
          <w:sz w:val="24"/>
          <w:szCs w:val="24"/>
          <w:lang w:eastAsia="ru-RU"/>
        </w:rPr>
        <w:t>.</w:t>
      </w:r>
    </w:p>
    <w:p w:rsidR="00F015E5" w:rsidRPr="00F015E5" w:rsidRDefault="00F015E5" w:rsidP="00D518F3">
      <w:pPr>
        <w:keepNext/>
        <w:keepLines/>
        <w:spacing w:after="0" w:line="240" w:lineRule="auto"/>
        <w:ind w:firstLine="567"/>
        <w:jc w:val="both"/>
        <w:rPr>
          <w:rFonts w:ascii="Times New Roman" w:hAnsi="Times New Roman"/>
          <w:b/>
          <w:sz w:val="24"/>
          <w:szCs w:val="24"/>
        </w:rPr>
      </w:pPr>
      <w:r w:rsidRPr="00F015E5">
        <w:rPr>
          <w:rFonts w:ascii="Times New Roman" w:hAnsi="Times New Roman"/>
          <w:b/>
          <w:sz w:val="24"/>
          <w:szCs w:val="24"/>
        </w:rPr>
        <w:t>9.9 Условное депонирование (эскроу)</w:t>
      </w:r>
    </w:p>
    <w:p w:rsidR="00F015E5" w:rsidRPr="00F015E5" w:rsidRDefault="00F015E5" w:rsidP="00D518F3">
      <w:pPr>
        <w:keepNext/>
        <w:keepLines/>
        <w:spacing w:after="0" w:line="240" w:lineRule="auto"/>
        <w:ind w:firstLine="567"/>
        <w:jc w:val="both"/>
        <w:rPr>
          <w:rFonts w:ascii="Times New Roman" w:hAnsi="Times New Roman"/>
          <w:sz w:val="24"/>
          <w:szCs w:val="24"/>
        </w:rPr>
      </w:pPr>
      <w:r w:rsidRPr="00F015E5">
        <w:rPr>
          <w:rFonts w:ascii="Times New Roman" w:hAnsi="Times New Roman"/>
          <w:sz w:val="24"/>
          <w:szCs w:val="24"/>
        </w:rPr>
        <w:t>Договор условного депонирования (эскроу). Вознаграждение эскроу-агента. Проверка оснований для передачи имущества бенефициару. Обособление депонированного имущества. Особенности депонирования вещей. Особенности депонирования бездокументарных ценных бумаг и безналичных денежных средств. Особенности обращения взыскания на имущество по требованиям к сторонам договора эскроу. Прекращение договора эскроу.</w:t>
      </w:r>
    </w:p>
    <w:p w:rsidR="006C5F8B" w:rsidRPr="006C5F8B" w:rsidRDefault="006C5F8B" w:rsidP="00D518F3">
      <w:pPr>
        <w:keepNext/>
        <w:keepLines/>
        <w:spacing w:after="0" w:line="240" w:lineRule="auto"/>
        <w:ind w:firstLine="567"/>
        <w:jc w:val="both"/>
        <w:rPr>
          <w:rFonts w:ascii="Times New Roman" w:hAnsi="Times New Roman"/>
          <w:b/>
          <w:sz w:val="24"/>
          <w:szCs w:val="24"/>
        </w:rPr>
      </w:pPr>
      <w:r w:rsidRPr="006C5F8B">
        <w:rPr>
          <w:rFonts w:ascii="Times New Roman" w:hAnsi="Times New Roman"/>
          <w:b/>
          <w:sz w:val="24"/>
          <w:szCs w:val="24"/>
        </w:rPr>
        <w:t>9.</w:t>
      </w:r>
      <w:r w:rsidR="00F015E5">
        <w:rPr>
          <w:rFonts w:ascii="Times New Roman" w:hAnsi="Times New Roman"/>
          <w:b/>
          <w:sz w:val="24"/>
          <w:szCs w:val="24"/>
        </w:rPr>
        <w:t>10</w:t>
      </w:r>
      <w:r w:rsidRPr="006C5F8B">
        <w:rPr>
          <w:rFonts w:ascii="Times New Roman" w:hAnsi="Times New Roman"/>
          <w:b/>
          <w:sz w:val="24"/>
          <w:szCs w:val="24"/>
        </w:rPr>
        <w:t xml:space="preserve"> Договор страхования</w:t>
      </w:r>
    </w:p>
    <w:p w:rsidR="006C5F8B" w:rsidRPr="006C5F8B" w:rsidRDefault="001357E9" w:rsidP="00D518F3">
      <w:pPr>
        <w:keepNext/>
        <w:keepLines/>
        <w:tabs>
          <w:tab w:val="left" w:pos="851"/>
        </w:tabs>
        <w:spacing w:after="0" w:line="240" w:lineRule="auto"/>
        <w:ind w:firstLine="567"/>
        <w:jc w:val="both"/>
        <w:rPr>
          <w:rFonts w:ascii="Times New Roman" w:eastAsia="Times New Roman" w:hAnsi="Times New Roman"/>
          <w:sz w:val="24"/>
          <w:szCs w:val="24"/>
          <w:lang w:eastAsia="ru-RU"/>
        </w:rPr>
      </w:pPr>
      <w:hyperlink r:id="rId51" w:history="1">
        <w:r w:rsidR="006C5F8B" w:rsidRPr="006C5F8B">
          <w:rPr>
            <w:rFonts w:ascii="Times New Roman" w:eastAsia="Times New Roman" w:hAnsi="Times New Roman"/>
            <w:sz w:val="24"/>
            <w:szCs w:val="24"/>
            <w:lang w:eastAsia="ru-RU"/>
          </w:rPr>
          <w:t>Добровольное и обязательное страхование</w:t>
        </w:r>
      </w:hyperlink>
      <w:r w:rsidR="006C5F8B" w:rsidRPr="006C5F8B">
        <w:rPr>
          <w:rFonts w:ascii="Times New Roman" w:eastAsia="Times New Roman" w:hAnsi="Times New Roman"/>
          <w:sz w:val="24"/>
          <w:szCs w:val="24"/>
          <w:lang w:eastAsia="ru-RU"/>
        </w:rPr>
        <w:t xml:space="preserve">. </w:t>
      </w:r>
      <w:hyperlink r:id="rId52" w:history="1">
        <w:r w:rsidR="006C5F8B" w:rsidRPr="006C5F8B">
          <w:rPr>
            <w:rFonts w:ascii="Times New Roman" w:eastAsia="Times New Roman" w:hAnsi="Times New Roman"/>
            <w:sz w:val="24"/>
            <w:szCs w:val="24"/>
            <w:lang w:eastAsia="ru-RU"/>
          </w:rPr>
          <w:t>Интересы, страхование которых не допускается</w:t>
        </w:r>
      </w:hyperlink>
      <w:r w:rsidR="006C5F8B" w:rsidRPr="006C5F8B">
        <w:rPr>
          <w:rFonts w:ascii="Times New Roman" w:eastAsia="Times New Roman" w:hAnsi="Times New Roman"/>
          <w:sz w:val="24"/>
          <w:szCs w:val="24"/>
          <w:lang w:eastAsia="ru-RU"/>
        </w:rPr>
        <w:t xml:space="preserve">. </w:t>
      </w:r>
      <w:hyperlink r:id="rId53" w:history="1">
        <w:r w:rsidR="006C5F8B" w:rsidRPr="006C5F8B">
          <w:rPr>
            <w:rFonts w:ascii="Times New Roman" w:eastAsia="Times New Roman" w:hAnsi="Times New Roman"/>
            <w:sz w:val="24"/>
            <w:szCs w:val="24"/>
            <w:lang w:eastAsia="ru-RU"/>
          </w:rPr>
          <w:t>Договор имущественного страхования</w:t>
        </w:r>
      </w:hyperlink>
      <w:r w:rsidR="006C5F8B" w:rsidRPr="006C5F8B">
        <w:rPr>
          <w:rFonts w:ascii="Times New Roman" w:eastAsia="Times New Roman" w:hAnsi="Times New Roman"/>
          <w:sz w:val="24"/>
          <w:szCs w:val="24"/>
          <w:lang w:eastAsia="ru-RU"/>
        </w:rPr>
        <w:t xml:space="preserve">. </w:t>
      </w:r>
      <w:hyperlink r:id="rId54" w:history="1">
        <w:r w:rsidR="006C5F8B" w:rsidRPr="006C5F8B">
          <w:rPr>
            <w:rFonts w:ascii="Times New Roman" w:eastAsia="Times New Roman" w:hAnsi="Times New Roman"/>
            <w:sz w:val="24"/>
            <w:szCs w:val="24"/>
            <w:lang w:eastAsia="ru-RU"/>
          </w:rPr>
          <w:t>Страхование имущества</w:t>
        </w:r>
      </w:hyperlink>
      <w:r w:rsidR="006C5F8B" w:rsidRPr="006C5F8B">
        <w:rPr>
          <w:rFonts w:ascii="Times New Roman" w:eastAsia="Times New Roman" w:hAnsi="Times New Roman"/>
          <w:sz w:val="24"/>
          <w:szCs w:val="24"/>
          <w:lang w:eastAsia="ru-RU"/>
        </w:rPr>
        <w:t xml:space="preserve">. </w:t>
      </w:r>
      <w:hyperlink r:id="rId55" w:history="1">
        <w:r w:rsidR="006C5F8B" w:rsidRPr="006C5F8B">
          <w:rPr>
            <w:rFonts w:ascii="Times New Roman" w:eastAsia="Times New Roman" w:hAnsi="Times New Roman"/>
            <w:sz w:val="24"/>
            <w:szCs w:val="24"/>
            <w:lang w:eastAsia="ru-RU"/>
          </w:rPr>
          <w:t>Страхование ответственности за причинение вреда</w:t>
        </w:r>
      </w:hyperlink>
      <w:r w:rsidR="006C5F8B" w:rsidRPr="006C5F8B">
        <w:rPr>
          <w:rFonts w:ascii="Times New Roman" w:eastAsia="Times New Roman" w:hAnsi="Times New Roman"/>
          <w:sz w:val="24"/>
          <w:szCs w:val="24"/>
          <w:lang w:eastAsia="ru-RU"/>
        </w:rPr>
        <w:t xml:space="preserve">. </w:t>
      </w:r>
      <w:hyperlink r:id="rId56" w:history="1">
        <w:r w:rsidR="006C5F8B" w:rsidRPr="006C5F8B">
          <w:rPr>
            <w:rFonts w:ascii="Times New Roman" w:eastAsia="Times New Roman" w:hAnsi="Times New Roman"/>
            <w:sz w:val="24"/>
            <w:szCs w:val="24"/>
            <w:lang w:eastAsia="ru-RU"/>
          </w:rPr>
          <w:t>Страхование ответственности по договору</w:t>
        </w:r>
      </w:hyperlink>
      <w:r w:rsidR="006C5F8B" w:rsidRPr="006C5F8B">
        <w:rPr>
          <w:rFonts w:ascii="Times New Roman" w:eastAsia="Times New Roman" w:hAnsi="Times New Roman"/>
          <w:sz w:val="24"/>
          <w:szCs w:val="24"/>
          <w:lang w:eastAsia="ru-RU"/>
        </w:rPr>
        <w:t>.</w:t>
      </w:r>
      <w:hyperlink r:id="rId57" w:history="1">
        <w:r w:rsidR="006C5F8B" w:rsidRPr="006C5F8B">
          <w:rPr>
            <w:rFonts w:ascii="Times New Roman" w:eastAsia="Times New Roman" w:hAnsi="Times New Roman"/>
            <w:sz w:val="24"/>
            <w:szCs w:val="24"/>
            <w:lang w:eastAsia="ru-RU"/>
          </w:rPr>
          <w:t xml:space="preserve"> Страхование предпринимательского риска</w:t>
        </w:r>
      </w:hyperlink>
      <w:r w:rsidR="006C5F8B" w:rsidRPr="006C5F8B">
        <w:rPr>
          <w:rFonts w:ascii="Times New Roman" w:eastAsia="Times New Roman" w:hAnsi="Times New Roman"/>
          <w:sz w:val="24"/>
          <w:szCs w:val="24"/>
          <w:lang w:eastAsia="ru-RU"/>
        </w:rPr>
        <w:t xml:space="preserve">. </w:t>
      </w:r>
      <w:hyperlink r:id="rId58" w:history="1">
        <w:r w:rsidR="006C5F8B" w:rsidRPr="006C5F8B">
          <w:rPr>
            <w:rFonts w:ascii="Times New Roman" w:eastAsia="Times New Roman" w:hAnsi="Times New Roman"/>
            <w:sz w:val="24"/>
            <w:szCs w:val="24"/>
            <w:lang w:eastAsia="ru-RU"/>
          </w:rPr>
          <w:t>Договор личного страхования</w:t>
        </w:r>
      </w:hyperlink>
      <w:r w:rsidR="006C5F8B" w:rsidRPr="006C5F8B">
        <w:rPr>
          <w:rFonts w:ascii="Times New Roman" w:eastAsia="Times New Roman" w:hAnsi="Times New Roman"/>
          <w:sz w:val="24"/>
          <w:szCs w:val="24"/>
          <w:lang w:eastAsia="ru-RU"/>
        </w:rPr>
        <w:t xml:space="preserve">. </w:t>
      </w:r>
      <w:hyperlink r:id="rId59" w:history="1">
        <w:r w:rsidR="006C5F8B" w:rsidRPr="006C5F8B">
          <w:rPr>
            <w:rFonts w:ascii="Times New Roman" w:eastAsia="Times New Roman" w:hAnsi="Times New Roman"/>
            <w:sz w:val="24"/>
            <w:szCs w:val="24"/>
            <w:lang w:eastAsia="ru-RU"/>
          </w:rPr>
          <w:t>Обязательное страхование</w:t>
        </w:r>
      </w:hyperlink>
      <w:r w:rsidR="006C5F8B" w:rsidRPr="006C5F8B">
        <w:rPr>
          <w:rFonts w:ascii="Times New Roman" w:eastAsia="Times New Roman" w:hAnsi="Times New Roman"/>
          <w:sz w:val="24"/>
          <w:szCs w:val="24"/>
          <w:lang w:eastAsia="ru-RU"/>
        </w:rPr>
        <w:t xml:space="preserve">. </w:t>
      </w:r>
      <w:hyperlink r:id="rId60" w:history="1">
        <w:r w:rsidR="006C5F8B" w:rsidRPr="006C5F8B">
          <w:rPr>
            <w:rFonts w:ascii="Times New Roman" w:eastAsia="Times New Roman" w:hAnsi="Times New Roman"/>
            <w:sz w:val="24"/>
            <w:szCs w:val="24"/>
            <w:lang w:eastAsia="ru-RU"/>
          </w:rPr>
          <w:t>Осуществление обязательного страхования</w:t>
        </w:r>
      </w:hyperlink>
      <w:r w:rsidR="006C5F8B" w:rsidRPr="006C5F8B">
        <w:rPr>
          <w:rFonts w:ascii="Times New Roman" w:eastAsia="Times New Roman" w:hAnsi="Times New Roman"/>
          <w:sz w:val="24"/>
          <w:szCs w:val="24"/>
          <w:lang w:eastAsia="ru-RU"/>
        </w:rPr>
        <w:t xml:space="preserve">. </w:t>
      </w:r>
      <w:hyperlink r:id="rId61" w:history="1">
        <w:r w:rsidR="006C5F8B" w:rsidRPr="006C5F8B">
          <w:rPr>
            <w:rFonts w:ascii="Times New Roman" w:eastAsia="Times New Roman" w:hAnsi="Times New Roman"/>
            <w:sz w:val="24"/>
            <w:szCs w:val="24"/>
            <w:lang w:eastAsia="ru-RU"/>
          </w:rPr>
          <w:t>Последствия нарушения правил об обязательном страховании</w:t>
        </w:r>
      </w:hyperlink>
      <w:r w:rsidR="006C5F8B" w:rsidRPr="006C5F8B">
        <w:rPr>
          <w:rFonts w:ascii="Times New Roman" w:eastAsia="Times New Roman" w:hAnsi="Times New Roman"/>
          <w:sz w:val="24"/>
          <w:szCs w:val="24"/>
          <w:lang w:eastAsia="ru-RU"/>
        </w:rPr>
        <w:t xml:space="preserve">. </w:t>
      </w:r>
      <w:hyperlink r:id="rId62" w:history="1">
        <w:r w:rsidR="006C5F8B" w:rsidRPr="006C5F8B">
          <w:rPr>
            <w:rFonts w:ascii="Times New Roman" w:eastAsia="Times New Roman" w:hAnsi="Times New Roman"/>
            <w:sz w:val="24"/>
            <w:szCs w:val="24"/>
            <w:lang w:eastAsia="ru-RU"/>
          </w:rPr>
          <w:t>Страховщик</w:t>
        </w:r>
      </w:hyperlink>
      <w:r w:rsidR="006C5F8B" w:rsidRPr="006C5F8B">
        <w:rPr>
          <w:rFonts w:ascii="Times New Roman" w:eastAsia="Times New Roman" w:hAnsi="Times New Roman"/>
          <w:sz w:val="24"/>
          <w:szCs w:val="24"/>
          <w:lang w:eastAsia="ru-RU"/>
        </w:rPr>
        <w:t xml:space="preserve">. </w:t>
      </w:r>
      <w:hyperlink r:id="rId63" w:history="1">
        <w:r w:rsidR="006C5F8B" w:rsidRPr="006C5F8B">
          <w:rPr>
            <w:rFonts w:ascii="Times New Roman" w:eastAsia="Times New Roman" w:hAnsi="Times New Roman"/>
            <w:sz w:val="24"/>
            <w:szCs w:val="24"/>
            <w:lang w:eastAsia="ru-RU"/>
          </w:rPr>
          <w:t>Выполнение обязанностей по договору страхования страхователем и выгодоприобретателем</w:t>
        </w:r>
      </w:hyperlink>
      <w:r w:rsidR="006C5F8B" w:rsidRPr="006C5F8B">
        <w:rPr>
          <w:rFonts w:ascii="Times New Roman" w:eastAsia="Times New Roman" w:hAnsi="Times New Roman"/>
          <w:sz w:val="24"/>
          <w:szCs w:val="24"/>
          <w:lang w:eastAsia="ru-RU"/>
        </w:rPr>
        <w:t xml:space="preserve">. </w:t>
      </w:r>
      <w:hyperlink r:id="rId64" w:history="1">
        <w:r w:rsidR="006C5F8B" w:rsidRPr="006C5F8B">
          <w:rPr>
            <w:rFonts w:ascii="Times New Roman" w:eastAsia="Times New Roman" w:hAnsi="Times New Roman"/>
            <w:sz w:val="24"/>
            <w:szCs w:val="24"/>
            <w:lang w:eastAsia="ru-RU"/>
          </w:rPr>
          <w:t>Форма договора страхования</w:t>
        </w:r>
      </w:hyperlink>
      <w:r w:rsidR="006C5F8B" w:rsidRPr="006C5F8B">
        <w:rPr>
          <w:rFonts w:ascii="Times New Roman" w:eastAsia="Times New Roman" w:hAnsi="Times New Roman"/>
          <w:sz w:val="24"/>
          <w:szCs w:val="24"/>
          <w:lang w:eastAsia="ru-RU"/>
        </w:rPr>
        <w:t xml:space="preserve">. </w:t>
      </w:r>
      <w:hyperlink r:id="rId65" w:history="1">
        <w:r w:rsidR="006C5F8B" w:rsidRPr="006C5F8B">
          <w:rPr>
            <w:rFonts w:ascii="Times New Roman" w:eastAsia="Times New Roman" w:hAnsi="Times New Roman"/>
            <w:sz w:val="24"/>
            <w:szCs w:val="24"/>
            <w:lang w:eastAsia="ru-RU"/>
          </w:rPr>
          <w:t xml:space="preserve"> Страхование по генеральному полису</w:t>
        </w:r>
      </w:hyperlink>
      <w:r w:rsidR="006C5F8B" w:rsidRPr="006C5F8B">
        <w:rPr>
          <w:rFonts w:ascii="Times New Roman" w:eastAsia="Times New Roman" w:hAnsi="Times New Roman"/>
          <w:sz w:val="24"/>
          <w:szCs w:val="24"/>
          <w:lang w:eastAsia="ru-RU"/>
        </w:rPr>
        <w:t xml:space="preserve">. </w:t>
      </w:r>
      <w:hyperlink r:id="rId66" w:history="1">
        <w:r w:rsidR="006C5F8B" w:rsidRPr="006C5F8B">
          <w:rPr>
            <w:rFonts w:ascii="Times New Roman" w:eastAsia="Times New Roman" w:hAnsi="Times New Roman"/>
            <w:sz w:val="24"/>
            <w:szCs w:val="24"/>
            <w:lang w:eastAsia="ru-RU"/>
          </w:rPr>
          <w:t>Существенные условия договора страхования</w:t>
        </w:r>
      </w:hyperlink>
      <w:r w:rsidR="006C5F8B" w:rsidRPr="006C5F8B">
        <w:rPr>
          <w:rFonts w:ascii="Times New Roman" w:eastAsia="Times New Roman" w:hAnsi="Times New Roman"/>
          <w:sz w:val="24"/>
          <w:szCs w:val="24"/>
          <w:lang w:eastAsia="ru-RU"/>
        </w:rPr>
        <w:t xml:space="preserve">. </w:t>
      </w:r>
      <w:hyperlink r:id="rId67" w:history="1">
        <w:r w:rsidR="006C5F8B" w:rsidRPr="006C5F8B">
          <w:rPr>
            <w:rFonts w:ascii="Times New Roman" w:eastAsia="Times New Roman" w:hAnsi="Times New Roman"/>
            <w:sz w:val="24"/>
            <w:szCs w:val="24"/>
            <w:lang w:eastAsia="ru-RU"/>
          </w:rPr>
          <w:t>Определение условий договора страхования в правилах страхования</w:t>
        </w:r>
      </w:hyperlink>
      <w:r w:rsidR="006C5F8B" w:rsidRPr="006C5F8B">
        <w:rPr>
          <w:rFonts w:ascii="Times New Roman" w:eastAsia="Times New Roman" w:hAnsi="Times New Roman"/>
          <w:sz w:val="24"/>
          <w:szCs w:val="24"/>
          <w:lang w:eastAsia="ru-RU"/>
        </w:rPr>
        <w:t xml:space="preserve">. </w:t>
      </w:r>
      <w:hyperlink r:id="rId68" w:history="1">
        <w:r w:rsidR="006C5F8B" w:rsidRPr="006C5F8B">
          <w:rPr>
            <w:rFonts w:ascii="Times New Roman" w:eastAsia="Times New Roman" w:hAnsi="Times New Roman"/>
            <w:sz w:val="24"/>
            <w:szCs w:val="24"/>
            <w:lang w:eastAsia="ru-RU"/>
          </w:rPr>
          <w:t>Сведения, предоставляемые страхователем при заключении договора страхования</w:t>
        </w:r>
      </w:hyperlink>
      <w:r w:rsidR="006C5F8B" w:rsidRPr="006C5F8B">
        <w:rPr>
          <w:rFonts w:ascii="Times New Roman" w:eastAsia="Times New Roman" w:hAnsi="Times New Roman"/>
          <w:sz w:val="24"/>
          <w:szCs w:val="24"/>
          <w:lang w:eastAsia="ru-RU"/>
        </w:rPr>
        <w:t xml:space="preserve">. </w:t>
      </w:r>
      <w:hyperlink r:id="rId69" w:history="1">
        <w:r w:rsidR="006C5F8B" w:rsidRPr="006C5F8B">
          <w:rPr>
            <w:rFonts w:ascii="Times New Roman" w:eastAsia="Times New Roman" w:hAnsi="Times New Roman"/>
            <w:sz w:val="24"/>
            <w:szCs w:val="24"/>
            <w:lang w:eastAsia="ru-RU"/>
          </w:rPr>
          <w:t>Право страховщика на оценку страхового риска</w:t>
        </w:r>
      </w:hyperlink>
      <w:r w:rsidR="006C5F8B" w:rsidRPr="006C5F8B">
        <w:rPr>
          <w:rFonts w:ascii="Times New Roman" w:eastAsia="Times New Roman" w:hAnsi="Times New Roman"/>
          <w:sz w:val="24"/>
          <w:szCs w:val="24"/>
          <w:lang w:eastAsia="ru-RU"/>
        </w:rPr>
        <w:t xml:space="preserve">. </w:t>
      </w:r>
      <w:hyperlink r:id="rId70" w:history="1">
        <w:r w:rsidR="006C5F8B" w:rsidRPr="006C5F8B">
          <w:rPr>
            <w:rFonts w:ascii="Times New Roman" w:eastAsia="Times New Roman" w:hAnsi="Times New Roman"/>
            <w:sz w:val="24"/>
            <w:szCs w:val="24"/>
            <w:lang w:eastAsia="ru-RU"/>
          </w:rPr>
          <w:t>Тайна страхования</w:t>
        </w:r>
      </w:hyperlink>
      <w:r w:rsidR="006C5F8B" w:rsidRPr="006C5F8B">
        <w:rPr>
          <w:rFonts w:ascii="Times New Roman" w:eastAsia="Times New Roman" w:hAnsi="Times New Roman"/>
          <w:sz w:val="24"/>
          <w:szCs w:val="24"/>
          <w:lang w:eastAsia="ru-RU"/>
        </w:rPr>
        <w:t xml:space="preserve">. </w:t>
      </w:r>
      <w:hyperlink r:id="rId71" w:history="1">
        <w:r w:rsidR="006C5F8B" w:rsidRPr="006C5F8B">
          <w:rPr>
            <w:rFonts w:ascii="Times New Roman" w:eastAsia="Times New Roman" w:hAnsi="Times New Roman"/>
            <w:sz w:val="24"/>
            <w:szCs w:val="24"/>
            <w:lang w:eastAsia="ru-RU"/>
          </w:rPr>
          <w:t>Страховая сумма</w:t>
        </w:r>
      </w:hyperlink>
      <w:r w:rsidR="006C5F8B" w:rsidRPr="006C5F8B">
        <w:rPr>
          <w:rFonts w:ascii="Times New Roman" w:eastAsia="Times New Roman" w:hAnsi="Times New Roman"/>
          <w:sz w:val="24"/>
          <w:szCs w:val="24"/>
          <w:lang w:eastAsia="ru-RU"/>
        </w:rPr>
        <w:t xml:space="preserve">. </w:t>
      </w:r>
      <w:hyperlink r:id="rId72" w:history="1">
        <w:r w:rsidR="006C5F8B" w:rsidRPr="006C5F8B">
          <w:rPr>
            <w:rFonts w:ascii="Times New Roman" w:eastAsia="Times New Roman" w:hAnsi="Times New Roman"/>
            <w:sz w:val="24"/>
            <w:szCs w:val="24"/>
            <w:lang w:eastAsia="ru-RU"/>
          </w:rPr>
          <w:t>Оспаривание страховой стоимости имущества</w:t>
        </w:r>
      </w:hyperlink>
      <w:r w:rsidR="006C5F8B" w:rsidRPr="006C5F8B">
        <w:rPr>
          <w:rFonts w:ascii="Times New Roman" w:eastAsia="Times New Roman" w:hAnsi="Times New Roman"/>
          <w:sz w:val="24"/>
          <w:szCs w:val="24"/>
          <w:lang w:eastAsia="ru-RU"/>
        </w:rPr>
        <w:t xml:space="preserve">. </w:t>
      </w:r>
      <w:hyperlink r:id="rId73" w:history="1">
        <w:r w:rsidR="006C5F8B" w:rsidRPr="006C5F8B">
          <w:rPr>
            <w:rFonts w:ascii="Times New Roman" w:eastAsia="Times New Roman" w:hAnsi="Times New Roman"/>
            <w:sz w:val="24"/>
            <w:szCs w:val="24"/>
            <w:lang w:eastAsia="ru-RU"/>
          </w:rPr>
          <w:t>Неполное имущественное страхование</w:t>
        </w:r>
      </w:hyperlink>
      <w:r w:rsidR="006C5F8B" w:rsidRPr="006C5F8B">
        <w:rPr>
          <w:rFonts w:ascii="Times New Roman" w:eastAsia="Times New Roman" w:hAnsi="Times New Roman"/>
          <w:sz w:val="24"/>
          <w:szCs w:val="24"/>
          <w:lang w:eastAsia="ru-RU"/>
        </w:rPr>
        <w:t xml:space="preserve">. </w:t>
      </w:r>
      <w:hyperlink r:id="rId74" w:history="1">
        <w:r w:rsidR="006C5F8B" w:rsidRPr="006C5F8B">
          <w:rPr>
            <w:rFonts w:ascii="Times New Roman" w:eastAsia="Times New Roman" w:hAnsi="Times New Roman"/>
            <w:sz w:val="24"/>
            <w:szCs w:val="24"/>
            <w:lang w:eastAsia="ru-RU"/>
          </w:rPr>
          <w:t>Дополнительное имущественное страхование</w:t>
        </w:r>
      </w:hyperlink>
      <w:r w:rsidR="006C5F8B" w:rsidRPr="006C5F8B">
        <w:rPr>
          <w:rFonts w:ascii="Times New Roman" w:eastAsia="Times New Roman" w:hAnsi="Times New Roman"/>
          <w:sz w:val="24"/>
          <w:szCs w:val="24"/>
          <w:lang w:eastAsia="ru-RU"/>
        </w:rPr>
        <w:t xml:space="preserve">. </w:t>
      </w:r>
      <w:hyperlink r:id="rId75" w:history="1">
        <w:r w:rsidR="006C5F8B" w:rsidRPr="006C5F8B">
          <w:rPr>
            <w:rFonts w:ascii="Times New Roman" w:eastAsia="Times New Roman" w:hAnsi="Times New Roman"/>
            <w:sz w:val="24"/>
            <w:szCs w:val="24"/>
            <w:lang w:eastAsia="ru-RU"/>
          </w:rPr>
          <w:t>Последствия страхования сверх страховой стоимости</w:t>
        </w:r>
      </w:hyperlink>
      <w:r w:rsidR="006C5F8B" w:rsidRPr="006C5F8B">
        <w:rPr>
          <w:rFonts w:ascii="Times New Roman" w:eastAsia="Times New Roman" w:hAnsi="Times New Roman"/>
          <w:sz w:val="24"/>
          <w:szCs w:val="24"/>
          <w:lang w:eastAsia="ru-RU"/>
        </w:rPr>
        <w:t xml:space="preserve">. </w:t>
      </w:r>
      <w:hyperlink r:id="rId76" w:history="1">
        <w:r w:rsidR="006C5F8B" w:rsidRPr="006C5F8B">
          <w:rPr>
            <w:rFonts w:ascii="Times New Roman" w:eastAsia="Times New Roman" w:hAnsi="Times New Roman"/>
            <w:sz w:val="24"/>
            <w:szCs w:val="24"/>
            <w:lang w:eastAsia="ru-RU"/>
          </w:rPr>
          <w:t>Имущественное страхование от разных страховых рисков</w:t>
        </w:r>
      </w:hyperlink>
      <w:r w:rsidR="006C5F8B" w:rsidRPr="006C5F8B">
        <w:rPr>
          <w:rFonts w:ascii="Times New Roman" w:eastAsia="Times New Roman" w:hAnsi="Times New Roman"/>
          <w:sz w:val="24"/>
          <w:szCs w:val="24"/>
          <w:lang w:eastAsia="ru-RU"/>
        </w:rPr>
        <w:t xml:space="preserve">. </w:t>
      </w:r>
      <w:hyperlink r:id="rId77" w:history="1">
        <w:r w:rsidR="006C5F8B" w:rsidRPr="006C5F8B">
          <w:rPr>
            <w:rFonts w:ascii="Times New Roman" w:eastAsia="Times New Roman" w:hAnsi="Times New Roman"/>
            <w:sz w:val="24"/>
            <w:szCs w:val="24"/>
            <w:lang w:eastAsia="ru-RU"/>
          </w:rPr>
          <w:t>Сострахование</w:t>
        </w:r>
      </w:hyperlink>
      <w:r w:rsidR="006C5F8B" w:rsidRPr="006C5F8B">
        <w:rPr>
          <w:rFonts w:ascii="Times New Roman" w:eastAsia="Times New Roman" w:hAnsi="Times New Roman"/>
          <w:sz w:val="24"/>
          <w:szCs w:val="24"/>
          <w:lang w:eastAsia="ru-RU"/>
        </w:rPr>
        <w:t xml:space="preserve">. </w:t>
      </w:r>
      <w:hyperlink r:id="rId78" w:history="1">
        <w:r w:rsidR="006C5F8B" w:rsidRPr="006C5F8B">
          <w:rPr>
            <w:rFonts w:ascii="Times New Roman" w:eastAsia="Times New Roman" w:hAnsi="Times New Roman"/>
            <w:sz w:val="24"/>
            <w:szCs w:val="24"/>
            <w:lang w:eastAsia="ru-RU"/>
          </w:rPr>
          <w:t>Страховая премия и страховые взносы</w:t>
        </w:r>
      </w:hyperlink>
      <w:r w:rsidR="006C5F8B" w:rsidRPr="006C5F8B">
        <w:rPr>
          <w:rFonts w:ascii="Times New Roman" w:eastAsia="Times New Roman" w:hAnsi="Times New Roman"/>
          <w:sz w:val="24"/>
          <w:szCs w:val="24"/>
          <w:lang w:eastAsia="ru-RU"/>
        </w:rPr>
        <w:t xml:space="preserve">. </w:t>
      </w:r>
      <w:hyperlink r:id="rId79" w:history="1">
        <w:r w:rsidR="006C5F8B" w:rsidRPr="006C5F8B">
          <w:rPr>
            <w:rFonts w:ascii="Times New Roman" w:eastAsia="Times New Roman" w:hAnsi="Times New Roman"/>
            <w:sz w:val="24"/>
            <w:szCs w:val="24"/>
            <w:lang w:eastAsia="ru-RU"/>
          </w:rPr>
          <w:t>Замена застрахованного лица</w:t>
        </w:r>
      </w:hyperlink>
      <w:r w:rsidR="006C5F8B" w:rsidRPr="006C5F8B">
        <w:rPr>
          <w:rFonts w:ascii="Times New Roman" w:eastAsia="Times New Roman" w:hAnsi="Times New Roman"/>
          <w:sz w:val="24"/>
          <w:szCs w:val="24"/>
          <w:lang w:eastAsia="ru-RU"/>
        </w:rPr>
        <w:t xml:space="preserve">. </w:t>
      </w:r>
      <w:hyperlink r:id="rId80" w:history="1">
        <w:r w:rsidR="006C5F8B" w:rsidRPr="006C5F8B">
          <w:rPr>
            <w:rFonts w:ascii="Times New Roman" w:eastAsia="Times New Roman" w:hAnsi="Times New Roman"/>
            <w:sz w:val="24"/>
            <w:szCs w:val="24"/>
            <w:lang w:eastAsia="ru-RU"/>
          </w:rPr>
          <w:t>Замена выгодоприобретателя</w:t>
        </w:r>
      </w:hyperlink>
      <w:r w:rsidR="006C5F8B" w:rsidRPr="006C5F8B">
        <w:rPr>
          <w:rFonts w:ascii="Times New Roman" w:eastAsia="Times New Roman" w:hAnsi="Times New Roman"/>
          <w:sz w:val="24"/>
          <w:szCs w:val="24"/>
          <w:lang w:eastAsia="ru-RU"/>
        </w:rPr>
        <w:t xml:space="preserve">. </w:t>
      </w:r>
      <w:hyperlink r:id="rId81" w:history="1">
        <w:r w:rsidR="006C5F8B" w:rsidRPr="006C5F8B">
          <w:rPr>
            <w:rFonts w:ascii="Times New Roman" w:eastAsia="Times New Roman" w:hAnsi="Times New Roman"/>
            <w:sz w:val="24"/>
            <w:szCs w:val="24"/>
            <w:lang w:eastAsia="ru-RU"/>
          </w:rPr>
          <w:t>Начало действия договора страхования</w:t>
        </w:r>
      </w:hyperlink>
      <w:r w:rsidR="006C5F8B" w:rsidRPr="006C5F8B">
        <w:rPr>
          <w:rFonts w:ascii="Times New Roman" w:eastAsia="Times New Roman" w:hAnsi="Times New Roman"/>
          <w:sz w:val="24"/>
          <w:szCs w:val="24"/>
          <w:lang w:eastAsia="ru-RU"/>
        </w:rPr>
        <w:t xml:space="preserve">. </w:t>
      </w:r>
      <w:hyperlink r:id="rId82" w:history="1">
        <w:r w:rsidR="006C5F8B" w:rsidRPr="006C5F8B">
          <w:rPr>
            <w:rFonts w:ascii="Times New Roman" w:eastAsia="Times New Roman" w:hAnsi="Times New Roman"/>
            <w:sz w:val="24"/>
            <w:szCs w:val="24"/>
            <w:lang w:eastAsia="ru-RU"/>
          </w:rPr>
          <w:t>Досрочное прекращение договора страхования</w:t>
        </w:r>
      </w:hyperlink>
      <w:r w:rsidR="006C5F8B" w:rsidRPr="006C5F8B">
        <w:rPr>
          <w:rFonts w:ascii="Times New Roman" w:eastAsia="Times New Roman" w:hAnsi="Times New Roman"/>
          <w:sz w:val="24"/>
          <w:szCs w:val="24"/>
          <w:lang w:eastAsia="ru-RU"/>
        </w:rPr>
        <w:t xml:space="preserve">. </w:t>
      </w:r>
      <w:hyperlink r:id="rId83" w:history="1">
        <w:r w:rsidR="006C5F8B" w:rsidRPr="006C5F8B">
          <w:rPr>
            <w:rFonts w:ascii="Times New Roman" w:eastAsia="Times New Roman" w:hAnsi="Times New Roman"/>
            <w:sz w:val="24"/>
            <w:szCs w:val="24"/>
            <w:lang w:eastAsia="ru-RU"/>
          </w:rPr>
          <w:t>Последствия увеличения страхового риска в период действия договора страхования</w:t>
        </w:r>
      </w:hyperlink>
      <w:r w:rsidR="006C5F8B" w:rsidRPr="006C5F8B">
        <w:rPr>
          <w:rFonts w:ascii="Times New Roman" w:eastAsia="Times New Roman" w:hAnsi="Times New Roman"/>
          <w:sz w:val="24"/>
          <w:szCs w:val="24"/>
          <w:lang w:eastAsia="ru-RU"/>
        </w:rPr>
        <w:t xml:space="preserve">. </w:t>
      </w:r>
      <w:hyperlink r:id="rId84" w:history="1">
        <w:r w:rsidR="006C5F8B" w:rsidRPr="006C5F8B">
          <w:rPr>
            <w:rFonts w:ascii="Times New Roman" w:eastAsia="Times New Roman" w:hAnsi="Times New Roman"/>
            <w:sz w:val="24"/>
            <w:szCs w:val="24"/>
            <w:lang w:eastAsia="ru-RU"/>
          </w:rPr>
          <w:t>Переход прав на застрахованное имущество к другому лицу</w:t>
        </w:r>
      </w:hyperlink>
      <w:r w:rsidR="006C5F8B" w:rsidRPr="006C5F8B">
        <w:rPr>
          <w:rFonts w:ascii="Times New Roman" w:eastAsia="Times New Roman" w:hAnsi="Times New Roman"/>
          <w:sz w:val="24"/>
          <w:szCs w:val="24"/>
          <w:lang w:eastAsia="ru-RU"/>
        </w:rPr>
        <w:t xml:space="preserve">. </w:t>
      </w:r>
      <w:hyperlink r:id="rId85" w:history="1">
        <w:r w:rsidR="006C5F8B" w:rsidRPr="006C5F8B">
          <w:rPr>
            <w:rFonts w:ascii="Times New Roman" w:eastAsia="Times New Roman" w:hAnsi="Times New Roman"/>
            <w:sz w:val="24"/>
            <w:szCs w:val="24"/>
            <w:lang w:eastAsia="ru-RU"/>
          </w:rPr>
          <w:t>Уведомление страховщика о наступлении страхового случая</w:t>
        </w:r>
      </w:hyperlink>
      <w:r w:rsidR="006C5F8B" w:rsidRPr="006C5F8B">
        <w:rPr>
          <w:rFonts w:ascii="Times New Roman" w:eastAsia="Times New Roman" w:hAnsi="Times New Roman"/>
          <w:sz w:val="24"/>
          <w:szCs w:val="24"/>
          <w:lang w:eastAsia="ru-RU"/>
        </w:rPr>
        <w:t xml:space="preserve">. </w:t>
      </w:r>
      <w:hyperlink r:id="rId86" w:history="1">
        <w:r w:rsidR="006C5F8B" w:rsidRPr="006C5F8B">
          <w:rPr>
            <w:rFonts w:ascii="Times New Roman" w:eastAsia="Times New Roman" w:hAnsi="Times New Roman"/>
            <w:sz w:val="24"/>
            <w:szCs w:val="24"/>
            <w:lang w:eastAsia="ru-RU"/>
          </w:rPr>
          <w:t>Уменьшение убытков от страхового случая</w:t>
        </w:r>
      </w:hyperlink>
      <w:r w:rsidR="006C5F8B" w:rsidRPr="006C5F8B">
        <w:rPr>
          <w:rFonts w:ascii="Times New Roman" w:eastAsia="Times New Roman" w:hAnsi="Times New Roman"/>
          <w:sz w:val="24"/>
          <w:szCs w:val="24"/>
          <w:lang w:eastAsia="ru-RU"/>
        </w:rPr>
        <w:t xml:space="preserve">. </w:t>
      </w:r>
      <w:hyperlink r:id="rId87" w:history="1">
        <w:r w:rsidR="006C5F8B" w:rsidRPr="006C5F8B">
          <w:rPr>
            <w:rFonts w:ascii="Times New Roman" w:eastAsia="Times New Roman" w:hAnsi="Times New Roman"/>
            <w:sz w:val="24"/>
            <w:szCs w:val="24"/>
            <w:lang w:eastAsia="ru-RU"/>
          </w:rPr>
          <w:t>Последствия наступления страхового случая по вине страхователя, выгодоприобретателя или застрахованного лица</w:t>
        </w:r>
      </w:hyperlink>
      <w:r w:rsidR="006C5F8B" w:rsidRPr="006C5F8B">
        <w:rPr>
          <w:rFonts w:ascii="Times New Roman" w:eastAsia="Times New Roman" w:hAnsi="Times New Roman"/>
          <w:sz w:val="24"/>
          <w:szCs w:val="24"/>
          <w:lang w:eastAsia="ru-RU"/>
        </w:rPr>
        <w:t xml:space="preserve">. </w:t>
      </w:r>
      <w:hyperlink r:id="rId88" w:history="1">
        <w:r w:rsidR="006C5F8B" w:rsidRPr="006C5F8B">
          <w:rPr>
            <w:rFonts w:ascii="Times New Roman" w:eastAsia="Times New Roman" w:hAnsi="Times New Roman"/>
            <w:sz w:val="24"/>
            <w:szCs w:val="24"/>
            <w:lang w:eastAsia="ru-RU"/>
          </w:rPr>
          <w:t>Основания освобождения страховщика от выплаты страхового возмещения и страховой суммы</w:t>
        </w:r>
      </w:hyperlink>
      <w:r w:rsidR="006C5F8B" w:rsidRPr="006C5F8B">
        <w:rPr>
          <w:rFonts w:ascii="Times New Roman" w:eastAsia="Times New Roman" w:hAnsi="Times New Roman"/>
          <w:sz w:val="24"/>
          <w:szCs w:val="24"/>
          <w:lang w:eastAsia="ru-RU"/>
        </w:rPr>
        <w:t xml:space="preserve">. </w:t>
      </w:r>
      <w:hyperlink r:id="rId89" w:history="1">
        <w:r w:rsidR="006C5F8B" w:rsidRPr="006C5F8B">
          <w:rPr>
            <w:rFonts w:ascii="Times New Roman" w:eastAsia="Times New Roman" w:hAnsi="Times New Roman"/>
            <w:sz w:val="24"/>
            <w:szCs w:val="24"/>
            <w:lang w:eastAsia="ru-RU"/>
          </w:rPr>
          <w:t>Переход к страховщику прав страхователя на возмещение ущерба (суброгация)</w:t>
        </w:r>
      </w:hyperlink>
      <w:r w:rsidR="006C5F8B" w:rsidRPr="006C5F8B">
        <w:rPr>
          <w:rFonts w:ascii="Times New Roman" w:eastAsia="Times New Roman" w:hAnsi="Times New Roman"/>
          <w:sz w:val="24"/>
          <w:szCs w:val="24"/>
          <w:lang w:eastAsia="ru-RU"/>
        </w:rPr>
        <w:t xml:space="preserve">. </w:t>
      </w:r>
      <w:hyperlink r:id="rId90" w:history="1">
        <w:r w:rsidR="006C5F8B" w:rsidRPr="006C5F8B">
          <w:rPr>
            <w:rFonts w:ascii="Times New Roman" w:eastAsia="Times New Roman" w:hAnsi="Times New Roman"/>
            <w:sz w:val="24"/>
            <w:szCs w:val="24"/>
            <w:lang w:eastAsia="ru-RU"/>
          </w:rPr>
          <w:t>Исковая давность по требованиям, связанным с имущественным страхованием</w:t>
        </w:r>
      </w:hyperlink>
      <w:r w:rsidR="006C5F8B" w:rsidRPr="006C5F8B">
        <w:rPr>
          <w:rFonts w:ascii="Times New Roman" w:eastAsia="Times New Roman" w:hAnsi="Times New Roman"/>
          <w:sz w:val="24"/>
          <w:szCs w:val="24"/>
          <w:lang w:eastAsia="ru-RU"/>
        </w:rPr>
        <w:t xml:space="preserve">. </w:t>
      </w:r>
      <w:hyperlink r:id="rId91" w:history="1">
        <w:r w:rsidR="006C5F8B" w:rsidRPr="006C5F8B">
          <w:rPr>
            <w:rFonts w:ascii="Times New Roman" w:eastAsia="Times New Roman" w:hAnsi="Times New Roman"/>
            <w:sz w:val="24"/>
            <w:szCs w:val="24"/>
            <w:lang w:eastAsia="ru-RU"/>
          </w:rPr>
          <w:t xml:space="preserve"> Перестрахование</w:t>
        </w:r>
      </w:hyperlink>
      <w:r w:rsidR="006C5F8B" w:rsidRPr="006C5F8B">
        <w:rPr>
          <w:rFonts w:ascii="Times New Roman" w:eastAsia="Times New Roman" w:hAnsi="Times New Roman"/>
          <w:sz w:val="24"/>
          <w:szCs w:val="24"/>
          <w:lang w:eastAsia="ru-RU"/>
        </w:rPr>
        <w:t xml:space="preserve">. </w:t>
      </w:r>
      <w:hyperlink r:id="rId92" w:history="1">
        <w:r w:rsidR="006C5F8B" w:rsidRPr="006C5F8B">
          <w:rPr>
            <w:rFonts w:ascii="Times New Roman" w:eastAsia="Times New Roman" w:hAnsi="Times New Roman"/>
            <w:sz w:val="24"/>
            <w:szCs w:val="24"/>
            <w:lang w:eastAsia="ru-RU"/>
          </w:rPr>
          <w:t>Взаимное страхование</w:t>
        </w:r>
      </w:hyperlink>
      <w:r w:rsidR="006C5F8B" w:rsidRPr="006C5F8B">
        <w:rPr>
          <w:rFonts w:ascii="Times New Roman" w:eastAsia="Times New Roman" w:hAnsi="Times New Roman"/>
          <w:sz w:val="24"/>
          <w:szCs w:val="24"/>
          <w:lang w:eastAsia="ru-RU"/>
        </w:rPr>
        <w:t xml:space="preserve">. </w:t>
      </w:r>
      <w:hyperlink r:id="rId93" w:history="1">
        <w:r w:rsidR="006C5F8B" w:rsidRPr="006C5F8B">
          <w:rPr>
            <w:rFonts w:ascii="Times New Roman" w:eastAsia="Times New Roman" w:hAnsi="Times New Roman"/>
            <w:sz w:val="24"/>
            <w:szCs w:val="24"/>
            <w:lang w:eastAsia="ru-RU"/>
          </w:rPr>
          <w:t>Обязательное государственное страхование</w:t>
        </w:r>
      </w:hyperlink>
      <w:r w:rsidR="006C5F8B" w:rsidRPr="006C5F8B">
        <w:rPr>
          <w:rFonts w:ascii="Times New Roman" w:eastAsia="Times New Roman" w:hAnsi="Times New Roman"/>
          <w:sz w:val="24"/>
          <w:szCs w:val="24"/>
          <w:lang w:eastAsia="ru-RU"/>
        </w:rPr>
        <w:t xml:space="preserve">. </w:t>
      </w:r>
      <w:hyperlink r:id="rId94" w:history="1">
        <w:r w:rsidR="006C5F8B" w:rsidRPr="006C5F8B">
          <w:rPr>
            <w:rFonts w:ascii="Times New Roman" w:eastAsia="Times New Roman" w:hAnsi="Times New Roman"/>
            <w:sz w:val="24"/>
            <w:szCs w:val="24"/>
            <w:lang w:eastAsia="ru-RU"/>
          </w:rPr>
          <w:t>Применение общих правил о страховании к специальным видам страхования</w:t>
        </w:r>
      </w:hyperlink>
      <w:r w:rsidR="006C5F8B" w:rsidRPr="006C5F8B">
        <w:rPr>
          <w:rFonts w:ascii="Times New Roman" w:eastAsia="Times New Roman" w:hAnsi="Times New Roman"/>
          <w:sz w:val="24"/>
          <w:szCs w:val="24"/>
          <w:lang w:eastAsia="ru-RU"/>
        </w:rPr>
        <w:t xml:space="preserve">. </w:t>
      </w:r>
    </w:p>
    <w:p w:rsidR="006C5F8B" w:rsidRPr="006C5F8B" w:rsidRDefault="006C5F8B" w:rsidP="00D518F3">
      <w:pPr>
        <w:keepNext/>
        <w:keepLines/>
        <w:spacing w:after="0" w:line="240" w:lineRule="auto"/>
        <w:ind w:firstLine="567"/>
        <w:jc w:val="both"/>
        <w:rPr>
          <w:rFonts w:ascii="Times New Roman" w:hAnsi="Times New Roman"/>
          <w:sz w:val="24"/>
          <w:szCs w:val="24"/>
        </w:rPr>
      </w:pPr>
      <w:r w:rsidRPr="006C5F8B">
        <w:rPr>
          <w:rFonts w:ascii="Times New Roman" w:hAnsi="Times New Roman"/>
          <w:b/>
          <w:sz w:val="24"/>
          <w:szCs w:val="24"/>
        </w:rPr>
        <w:t>9.1</w:t>
      </w:r>
      <w:r w:rsidR="00F015E5">
        <w:rPr>
          <w:rFonts w:ascii="Times New Roman" w:hAnsi="Times New Roman"/>
          <w:b/>
          <w:sz w:val="24"/>
          <w:szCs w:val="24"/>
        </w:rPr>
        <w:t>2</w:t>
      </w:r>
      <w:r w:rsidRPr="006C5F8B">
        <w:rPr>
          <w:rFonts w:ascii="Times New Roman" w:hAnsi="Times New Roman"/>
          <w:sz w:val="24"/>
        </w:rPr>
        <w:t xml:space="preserve"> </w:t>
      </w:r>
      <w:r w:rsidRPr="006C5F8B">
        <w:rPr>
          <w:rFonts w:ascii="Times New Roman" w:hAnsi="Times New Roman"/>
          <w:b/>
          <w:sz w:val="24"/>
          <w:szCs w:val="24"/>
        </w:rPr>
        <w:t>Договор комиссии. Агентский договор</w:t>
      </w:r>
    </w:p>
    <w:p w:rsidR="006C5F8B" w:rsidRPr="006C5F8B" w:rsidRDefault="006C5F8B" w:rsidP="00D518F3">
      <w:pPr>
        <w:keepNext/>
        <w:keepLines/>
        <w:spacing w:after="0" w:line="240" w:lineRule="auto"/>
        <w:ind w:firstLine="567"/>
        <w:jc w:val="both"/>
        <w:rPr>
          <w:rFonts w:ascii="Times New Roman" w:hAnsi="Times New Roman"/>
          <w:sz w:val="24"/>
          <w:szCs w:val="24"/>
        </w:rPr>
      </w:pPr>
      <w:r w:rsidRPr="006C5F8B">
        <w:rPr>
          <w:rFonts w:ascii="Times New Roman" w:hAnsi="Times New Roman"/>
          <w:sz w:val="24"/>
          <w:szCs w:val="24"/>
        </w:rPr>
        <w:lastRenderedPageBreak/>
        <w:t>Договор комиссии. Понятие договора комиссии. Отличие от смежных договоров. Форма договора комиссии. Предмет договора. Срок в договоре. Стороны в договоре комиссии. Права и обязанности сторон. Исполнение комиссионного поручения. Отчет комиссионера. Взаимоотношения сторон с третьими лицами. Субкомиссия. Ответственность комиссионера. Прекращение договора комиссии. Отмена комиссионного поручения комитентом. Отказ комиссионера от исполнения договора комиссии.</w:t>
      </w:r>
    </w:p>
    <w:p w:rsidR="006C5F8B" w:rsidRPr="006C5F8B" w:rsidRDefault="006C5F8B" w:rsidP="00D518F3">
      <w:pPr>
        <w:keepNext/>
        <w:keepLines/>
        <w:spacing w:after="0" w:line="240" w:lineRule="auto"/>
        <w:ind w:firstLine="567"/>
        <w:jc w:val="both"/>
        <w:rPr>
          <w:rFonts w:ascii="Times New Roman" w:hAnsi="Times New Roman"/>
          <w:sz w:val="24"/>
          <w:szCs w:val="24"/>
        </w:rPr>
      </w:pPr>
      <w:r w:rsidRPr="006C5F8B">
        <w:rPr>
          <w:rFonts w:ascii="Times New Roman" w:hAnsi="Times New Roman"/>
          <w:sz w:val="24"/>
          <w:szCs w:val="24"/>
        </w:rPr>
        <w:t>Агентский договор. Понятие агентского договора. Отличие агентского договора от договоров поручения и комиссии. Предмет договора. Срок договора. Стороны в договоре. Права и обязанности сторон. Отчеты агента. Субагентский договор. Прекращение агентского договора.</w:t>
      </w:r>
    </w:p>
    <w:p w:rsidR="006C5F8B" w:rsidRPr="006C5F8B" w:rsidRDefault="006C5F8B" w:rsidP="00D518F3">
      <w:pPr>
        <w:keepNext/>
        <w:keepLines/>
        <w:spacing w:after="0" w:line="240" w:lineRule="auto"/>
        <w:ind w:firstLine="567"/>
        <w:jc w:val="both"/>
        <w:rPr>
          <w:rFonts w:ascii="Times New Roman" w:hAnsi="Times New Roman"/>
          <w:b/>
          <w:sz w:val="24"/>
          <w:szCs w:val="24"/>
        </w:rPr>
      </w:pPr>
      <w:r w:rsidRPr="006C5F8B">
        <w:rPr>
          <w:rFonts w:ascii="Times New Roman" w:hAnsi="Times New Roman"/>
          <w:b/>
          <w:sz w:val="24"/>
          <w:szCs w:val="24"/>
        </w:rPr>
        <w:t>9.1</w:t>
      </w:r>
      <w:r w:rsidR="00F015E5">
        <w:rPr>
          <w:rFonts w:ascii="Times New Roman" w:hAnsi="Times New Roman"/>
          <w:b/>
          <w:sz w:val="24"/>
          <w:szCs w:val="24"/>
        </w:rPr>
        <w:t>3</w:t>
      </w:r>
      <w:r w:rsidRPr="006C5F8B">
        <w:rPr>
          <w:rFonts w:ascii="Times New Roman" w:hAnsi="Times New Roman"/>
          <w:b/>
          <w:sz w:val="24"/>
          <w:szCs w:val="24"/>
        </w:rPr>
        <w:t xml:space="preserve"> Договор доверительного управления имуществом</w:t>
      </w:r>
    </w:p>
    <w:p w:rsidR="006C5F8B" w:rsidRPr="006C5F8B" w:rsidRDefault="001357E9" w:rsidP="00D518F3">
      <w:pPr>
        <w:keepNext/>
        <w:keepLines/>
        <w:tabs>
          <w:tab w:val="left" w:pos="851"/>
        </w:tabs>
        <w:spacing w:after="0" w:line="240" w:lineRule="auto"/>
        <w:ind w:firstLine="567"/>
        <w:jc w:val="both"/>
        <w:rPr>
          <w:rFonts w:ascii="Times New Roman" w:eastAsia="Times New Roman" w:hAnsi="Times New Roman"/>
          <w:sz w:val="24"/>
          <w:szCs w:val="24"/>
          <w:lang w:eastAsia="ru-RU"/>
        </w:rPr>
      </w:pPr>
      <w:hyperlink r:id="rId95" w:history="1">
        <w:r w:rsidR="006C5F8B" w:rsidRPr="006C5F8B">
          <w:rPr>
            <w:rFonts w:ascii="Times New Roman" w:eastAsia="Times New Roman" w:hAnsi="Times New Roman"/>
            <w:sz w:val="24"/>
            <w:szCs w:val="24"/>
            <w:lang w:eastAsia="ru-RU"/>
          </w:rPr>
          <w:t>Договор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96" w:history="1">
        <w:r w:rsidR="006C5F8B" w:rsidRPr="006C5F8B">
          <w:rPr>
            <w:rFonts w:ascii="Times New Roman" w:eastAsia="Times New Roman" w:hAnsi="Times New Roman"/>
            <w:sz w:val="24"/>
            <w:szCs w:val="24"/>
            <w:lang w:eastAsia="ru-RU"/>
          </w:rPr>
          <w:t>Объект доверительного управления</w:t>
        </w:r>
      </w:hyperlink>
      <w:r w:rsidR="006C5F8B" w:rsidRPr="006C5F8B">
        <w:rPr>
          <w:rFonts w:ascii="Times New Roman" w:eastAsia="Times New Roman" w:hAnsi="Times New Roman"/>
          <w:sz w:val="24"/>
          <w:szCs w:val="24"/>
          <w:lang w:eastAsia="ru-RU"/>
        </w:rPr>
        <w:t xml:space="preserve">. </w:t>
      </w:r>
      <w:hyperlink r:id="rId97" w:history="1">
        <w:r w:rsidR="006C5F8B" w:rsidRPr="006C5F8B">
          <w:rPr>
            <w:rFonts w:ascii="Times New Roman" w:eastAsia="Times New Roman" w:hAnsi="Times New Roman"/>
            <w:sz w:val="24"/>
            <w:szCs w:val="24"/>
            <w:lang w:eastAsia="ru-RU"/>
          </w:rPr>
          <w:t xml:space="preserve"> Учредитель управления</w:t>
        </w:r>
      </w:hyperlink>
      <w:r w:rsidR="006C5F8B" w:rsidRPr="006C5F8B">
        <w:rPr>
          <w:rFonts w:ascii="Times New Roman" w:eastAsia="Times New Roman" w:hAnsi="Times New Roman"/>
          <w:sz w:val="24"/>
          <w:szCs w:val="24"/>
          <w:lang w:eastAsia="ru-RU"/>
        </w:rPr>
        <w:t xml:space="preserve">. </w:t>
      </w:r>
      <w:hyperlink r:id="rId98" w:history="1">
        <w:r w:rsidR="006C5F8B" w:rsidRPr="006C5F8B">
          <w:rPr>
            <w:rFonts w:ascii="Times New Roman" w:eastAsia="Times New Roman" w:hAnsi="Times New Roman"/>
            <w:sz w:val="24"/>
            <w:szCs w:val="24"/>
            <w:lang w:eastAsia="ru-RU"/>
          </w:rPr>
          <w:t>Доверительный управляющий</w:t>
        </w:r>
      </w:hyperlink>
      <w:r w:rsidR="006C5F8B" w:rsidRPr="006C5F8B">
        <w:rPr>
          <w:rFonts w:ascii="Times New Roman" w:eastAsia="Times New Roman" w:hAnsi="Times New Roman"/>
          <w:sz w:val="24"/>
          <w:szCs w:val="24"/>
          <w:lang w:eastAsia="ru-RU"/>
        </w:rPr>
        <w:t xml:space="preserve">. </w:t>
      </w:r>
      <w:hyperlink r:id="rId99" w:history="1">
        <w:r w:rsidR="006C5F8B" w:rsidRPr="006C5F8B">
          <w:rPr>
            <w:rFonts w:ascii="Times New Roman" w:eastAsia="Times New Roman" w:hAnsi="Times New Roman"/>
            <w:sz w:val="24"/>
            <w:szCs w:val="24"/>
            <w:lang w:eastAsia="ru-RU"/>
          </w:rPr>
          <w:t>Существенные условия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0" w:history="1">
        <w:r w:rsidR="006C5F8B" w:rsidRPr="006C5F8B">
          <w:rPr>
            <w:rFonts w:ascii="Times New Roman" w:eastAsia="Times New Roman" w:hAnsi="Times New Roman"/>
            <w:sz w:val="24"/>
            <w:szCs w:val="24"/>
            <w:lang w:eastAsia="ru-RU"/>
          </w:rPr>
          <w:t>Форма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1" w:history="1">
        <w:r w:rsidR="006C5F8B" w:rsidRPr="006C5F8B">
          <w:rPr>
            <w:rFonts w:ascii="Times New Roman" w:eastAsia="Times New Roman" w:hAnsi="Times New Roman"/>
            <w:sz w:val="24"/>
            <w:szCs w:val="24"/>
            <w:lang w:eastAsia="ru-RU"/>
          </w:rPr>
          <w:t xml:space="preserve"> Обособление имущества, находящегося в доверительном управлении</w:t>
        </w:r>
      </w:hyperlink>
      <w:r w:rsidR="006C5F8B" w:rsidRPr="006C5F8B">
        <w:rPr>
          <w:rFonts w:ascii="Times New Roman" w:eastAsia="Times New Roman" w:hAnsi="Times New Roman"/>
          <w:sz w:val="24"/>
          <w:szCs w:val="24"/>
          <w:lang w:eastAsia="ru-RU"/>
        </w:rPr>
        <w:t xml:space="preserve">. </w:t>
      </w:r>
      <w:hyperlink r:id="rId102" w:history="1">
        <w:r w:rsidR="006C5F8B" w:rsidRPr="006C5F8B">
          <w:rPr>
            <w:rFonts w:ascii="Times New Roman" w:eastAsia="Times New Roman" w:hAnsi="Times New Roman"/>
            <w:sz w:val="24"/>
            <w:szCs w:val="24"/>
            <w:lang w:eastAsia="ru-RU"/>
          </w:rPr>
          <w:t>Передача в доверительное управление имущества, обремененного залогом</w:t>
        </w:r>
      </w:hyperlink>
      <w:r w:rsidR="006C5F8B" w:rsidRPr="006C5F8B">
        <w:rPr>
          <w:rFonts w:ascii="Times New Roman" w:eastAsia="Times New Roman" w:hAnsi="Times New Roman"/>
          <w:sz w:val="24"/>
          <w:szCs w:val="24"/>
          <w:lang w:eastAsia="ru-RU"/>
        </w:rPr>
        <w:t xml:space="preserve">. </w:t>
      </w:r>
      <w:hyperlink r:id="rId103" w:history="1">
        <w:r w:rsidR="006C5F8B" w:rsidRPr="006C5F8B">
          <w:rPr>
            <w:rFonts w:ascii="Times New Roman" w:eastAsia="Times New Roman" w:hAnsi="Times New Roman"/>
            <w:sz w:val="24"/>
            <w:szCs w:val="24"/>
            <w:lang w:eastAsia="ru-RU"/>
          </w:rPr>
          <w:t>Права и обязанности доверительного управляющего</w:t>
        </w:r>
      </w:hyperlink>
      <w:r w:rsidR="006C5F8B" w:rsidRPr="006C5F8B">
        <w:rPr>
          <w:rFonts w:ascii="Times New Roman" w:eastAsia="Times New Roman" w:hAnsi="Times New Roman"/>
          <w:sz w:val="24"/>
          <w:szCs w:val="24"/>
          <w:lang w:eastAsia="ru-RU"/>
        </w:rPr>
        <w:t>.</w:t>
      </w:r>
      <w:hyperlink r:id="rId104" w:history="1">
        <w:r w:rsidR="006C5F8B" w:rsidRPr="006C5F8B">
          <w:rPr>
            <w:rFonts w:ascii="Times New Roman" w:eastAsia="Times New Roman" w:hAnsi="Times New Roman"/>
            <w:sz w:val="24"/>
            <w:szCs w:val="24"/>
            <w:lang w:eastAsia="ru-RU"/>
          </w:rPr>
          <w:t xml:space="preserve"> Передача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5" w:history="1">
        <w:r w:rsidR="006C5F8B" w:rsidRPr="006C5F8B">
          <w:rPr>
            <w:rFonts w:ascii="Times New Roman" w:eastAsia="Times New Roman" w:hAnsi="Times New Roman"/>
            <w:sz w:val="24"/>
            <w:szCs w:val="24"/>
            <w:lang w:eastAsia="ru-RU"/>
          </w:rPr>
          <w:t>Ответственность доверительного управляющего</w:t>
        </w:r>
      </w:hyperlink>
      <w:r w:rsidR="006C5F8B" w:rsidRPr="006C5F8B">
        <w:rPr>
          <w:rFonts w:ascii="Times New Roman" w:eastAsia="Times New Roman" w:hAnsi="Times New Roman"/>
          <w:sz w:val="24"/>
          <w:szCs w:val="24"/>
          <w:lang w:eastAsia="ru-RU"/>
        </w:rPr>
        <w:t xml:space="preserve">. </w:t>
      </w:r>
      <w:hyperlink r:id="rId106" w:history="1">
        <w:r w:rsidR="006C5F8B" w:rsidRPr="006C5F8B">
          <w:rPr>
            <w:rFonts w:ascii="Times New Roman" w:eastAsia="Times New Roman" w:hAnsi="Times New Roman"/>
            <w:sz w:val="24"/>
            <w:szCs w:val="24"/>
            <w:lang w:eastAsia="ru-RU"/>
          </w:rPr>
          <w:t>Вознаграждение доверительному управляющему</w:t>
        </w:r>
      </w:hyperlink>
      <w:r w:rsidR="006C5F8B" w:rsidRPr="006C5F8B">
        <w:rPr>
          <w:rFonts w:ascii="Times New Roman" w:eastAsia="Times New Roman" w:hAnsi="Times New Roman"/>
          <w:sz w:val="24"/>
          <w:szCs w:val="24"/>
          <w:lang w:eastAsia="ru-RU"/>
        </w:rPr>
        <w:t xml:space="preserve">. </w:t>
      </w:r>
      <w:hyperlink r:id="rId107" w:history="1">
        <w:r w:rsidR="006C5F8B" w:rsidRPr="006C5F8B">
          <w:rPr>
            <w:rFonts w:ascii="Times New Roman" w:eastAsia="Times New Roman" w:hAnsi="Times New Roman"/>
            <w:sz w:val="24"/>
            <w:szCs w:val="24"/>
            <w:lang w:eastAsia="ru-RU"/>
          </w:rPr>
          <w:t xml:space="preserve"> Прекращение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8" w:history="1">
        <w:r w:rsidR="006C5F8B" w:rsidRPr="006C5F8B">
          <w:rPr>
            <w:rFonts w:ascii="Times New Roman" w:eastAsia="Times New Roman" w:hAnsi="Times New Roman"/>
            <w:sz w:val="24"/>
            <w:szCs w:val="24"/>
            <w:lang w:eastAsia="ru-RU"/>
          </w:rPr>
          <w:t xml:space="preserve"> Передача в доверительное управление ценных бумаг</w:t>
        </w:r>
      </w:hyperlink>
      <w:r w:rsidR="006C5F8B" w:rsidRPr="006C5F8B">
        <w:rPr>
          <w:rFonts w:ascii="Times New Roman" w:eastAsia="Times New Roman" w:hAnsi="Times New Roman"/>
          <w:sz w:val="24"/>
          <w:szCs w:val="24"/>
          <w:lang w:eastAsia="ru-RU"/>
        </w:rPr>
        <w:t xml:space="preserve">. </w:t>
      </w:r>
      <w:hyperlink r:id="rId109" w:history="1">
        <w:r w:rsidR="006C5F8B" w:rsidRPr="006C5F8B">
          <w:rPr>
            <w:rFonts w:ascii="Times New Roman" w:eastAsia="Times New Roman" w:hAnsi="Times New Roman"/>
            <w:sz w:val="24"/>
            <w:szCs w:val="24"/>
            <w:lang w:eastAsia="ru-RU"/>
          </w:rPr>
          <w:t>Доверительное управление имуществом по основаниям, предусмотренным законом</w:t>
        </w:r>
      </w:hyperlink>
      <w:r w:rsidR="006C5F8B" w:rsidRPr="006C5F8B">
        <w:rPr>
          <w:rFonts w:ascii="Times New Roman" w:eastAsia="Times New Roman" w:hAnsi="Times New Roman"/>
          <w:sz w:val="24"/>
          <w:szCs w:val="24"/>
          <w:lang w:eastAsia="ru-RU"/>
        </w:rPr>
        <w:t>.</w:t>
      </w:r>
    </w:p>
    <w:p w:rsidR="006C5F8B" w:rsidRPr="006C5F8B" w:rsidRDefault="006C5F8B" w:rsidP="00D518F3">
      <w:pPr>
        <w:keepNext/>
        <w:keepLines/>
        <w:spacing w:after="0" w:line="240" w:lineRule="auto"/>
        <w:ind w:firstLine="567"/>
        <w:jc w:val="both"/>
        <w:rPr>
          <w:rFonts w:ascii="Times New Roman" w:hAnsi="Times New Roman"/>
          <w:b/>
          <w:sz w:val="24"/>
          <w:szCs w:val="24"/>
        </w:rPr>
      </w:pPr>
      <w:r w:rsidRPr="006C5F8B">
        <w:rPr>
          <w:rFonts w:ascii="Times New Roman" w:hAnsi="Times New Roman"/>
          <w:b/>
          <w:sz w:val="24"/>
          <w:szCs w:val="24"/>
        </w:rPr>
        <w:t>10.1 Договор простого товарищества</w:t>
      </w:r>
    </w:p>
    <w:p w:rsidR="006C5F8B" w:rsidRPr="006C5F8B" w:rsidRDefault="006C5F8B" w:rsidP="00D518F3">
      <w:pPr>
        <w:keepNext/>
        <w:keepLines/>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Понятие и значение договора простого товарищества (договора о совместной деятельности). Стороны договора, их права и обязанности. Вклады и правовой режим общего имущества товарищей. Ведение общих дел товарищей. Распределение результатов совместной деятельности между товарищами: распределение прибыли, порядок покрытия расходов и убытков, связанных с осуществлением совместной деятельности. Ответственность товарищей по общим обязательствам. Прекращение договора простого товарищества. </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11.1 Публичное обещание награды. Публичный конкурс. Проведение игр и пари.</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обязательств, возникающих из публичного обещания награды. Отмена публичного обещания награды.</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виды и сфера проведения конкурса. Проведение конкурса при приватизации имущества, продаже недвижимости, заключении договоров на разработку, размещение заказа и др. Участники конкурса, их права и обязанности. Договор с победителем конкурса. Изменение условий и отмена публичного конкурса.</w:t>
      </w:r>
    </w:p>
    <w:p w:rsidR="0099708A"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Требования, связанные с организацией игр и пари и с участием в них. Проведение лотерей, тотализаторов и иных игр государством и муниципальными образованиями или по их разрешению. Оформление договора между организатором и участником игр. Условия о сроке проведения игр, порядке определения выигрыша и его размере. Выплата выигрыша.</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12.3 Компенсация морального вреда</w:t>
      </w:r>
    </w:p>
    <w:p w:rsidR="0099708A"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Компенсация морального вреда. Общие положения. Основания компенсации морального вреда. Способ и размер компенсации морального вреда.</w:t>
      </w:r>
    </w:p>
    <w:p w:rsidR="006C5F8B" w:rsidRPr="006C5F8B" w:rsidRDefault="006C5F8B" w:rsidP="00D518F3">
      <w:pPr>
        <w:keepNext/>
        <w:keepLines/>
        <w:spacing w:after="0" w:line="240" w:lineRule="auto"/>
        <w:ind w:firstLine="567"/>
        <w:jc w:val="both"/>
        <w:rPr>
          <w:rFonts w:ascii="Times New Roman" w:hAnsi="Times New Roman"/>
          <w:b/>
          <w:sz w:val="24"/>
          <w:szCs w:val="24"/>
        </w:rPr>
      </w:pPr>
      <w:r w:rsidRPr="006C5F8B">
        <w:rPr>
          <w:rFonts w:ascii="Times New Roman" w:hAnsi="Times New Roman"/>
          <w:b/>
          <w:sz w:val="24"/>
          <w:szCs w:val="24"/>
        </w:rPr>
        <w:t>13.1 Общие положения о наследовании</w:t>
      </w:r>
    </w:p>
    <w:p w:rsidR="006C5F8B" w:rsidRPr="006C5F8B" w:rsidRDefault="006C5F8B" w:rsidP="00D518F3">
      <w:pPr>
        <w:keepNext/>
        <w:keepLines/>
        <w:spacing w:after="0" w:line="240" w:lineRule="auto"/>
        <w:ind w:firstLine="567"/>
        <w:jc w:val="both"/>
        <w:rPr>
          <w:rFonts w:ascii="Times New Roman" w:hAnsi="Times New Roman"/>
          <w:sz w:val="24"/>
          <w:szCs w:val="24"/>
        </w:rPr>
      </w:pPr>
      <w:r w:rsidRPr="006C5F8B">
        <w:rPr>
          <w:rFonts w:ascii="Times New Roman" w:hAnsi="Times New Roman"/>
          <w:sz w:val="24"/>
          <w:szCs w:val="24"/>
        </w:rPr>
        <w:lastRenderedPageBreak/>
        <w:t>Понятие, предмет, функции наследственного права. История развития наследственных правоотношений. Источники правового регулирования наследственного права. Наследственные правоотношения. Субъекты наследственных правоотношений. Субъекты наследственного права. Объекты наследственных правоотношений. Содержание наследственных правоотношений. Основания возникновения наследственных правоотношений. Открытие наследства: понятие, правовые последствия. Время открытия наследства: понятие, значение, доказательства, правовые последствия. Место открытия наследства: понятие, значение, доказательства, правовые последствия. Принятие наследства: понятие, способы. Сроки принятия наследства. Принятие наследства ранее установленного законом срока. Правовые последствия пропуска срока для принятия наследства. Юридический способ принятия наследства. Фактический способ принятия наследства. Отказ от наследства: понятие, способы, правовые последствия.</w:t>
      </w:r>
    </w:p>
    <w:p w:rsidR="00F015E5" w:rsidRPr="00F015E5" w:rsidRDefault="00F015E5" w:rsidP="00D518F3">
      <w:pPr>
        <w:keepNext/>
        <w:keepLines/>
        <w:spacing w:after="0" w:line="240" w:lineRule="auto"/>
        <w:ind w:firstLine="567"/>
        <w:jc w:val="both"/>
        <w:rPr>
          <w:rFonts w:ascii="Times New Roman" w:hAnsi="Times New Roman"/>
          <w:b/>
          <w:sz w:val="24"/>
          <w:szCs w:val="24"/>
        </w:rPr>
      </w:pPr>
      <w:r w:rsidRPr="00F015E5">
        <w:rPr>
          <w:rFonts w:ascii="Times New Roman" w:hAnsi="Times New Roman"/>
          <w:b/>
          <w:sz w:val="24"/>
          <w:szCs w:val="24"/>
        </w:rPr>
        <w:t>13.2 Основания наследования</w:t>
      </w:r>
    </w:p>
    <w:p w:rsidR="00F015E5" w:rsidRPr="00F015E5" w:rsidRDefault="00F015E5" w:rsidP="00D518F3">
      <w:pPr>
        <w:keepNext/>
        <w:keepLines/>
        <w:spacing w:after="0" w:line="240" w:lineRule="auto"/>
        <w:ind w:firstLine="567"/>
        <w:jc w:val="both"/>
        <w:rPr>
          <w:rFonts w:ascii="Times New Roman" w:hAnsi="Times New Roman"/>
          <w:sz w:val="24"/>
          <w:szCs w:val="24"/>
        </w:rPr>
      </w:pPr>
      <w:r w:rsidRPr="00F015E5">
        <w:rPr>
          <w:rFonts w:ascii="Times New Roman" w:hAnsi="Times New Roman"/>
          <w:sz w:val="24"/>
          <w:szCs w:val="24"/>
        </w:rPr>
        <w:t>Общие положения о завещании. Форма завещаний. Порядок удостоверения завещаний. Нотариально удостоверенное завещание. Завещание, приравненное к нотариально удостоверенному. За-крытое завещание. Завещание, составленное в чрезвычайных обстоятельствах. Условия действительности завещания. Дееспособность завещателя. Завещательные распоряжения. Завещательный отказ. Завещательное возложение. Завещательное распоряжение правами на денежные средства в банке. Подназначение основному наследнику запасного. Назначение исполнителя завещания. Отмена, из-менение завещания: понятие, способы, правовые последствия. Признание завещания недействительным: понятие, основания, правовые последствия. Ничтожные и оспоримые завещания. Правила и очередность наследования по закону. Правовой статус наследников по закону. Наследование по праву представления. Правовой статус иждивенцев. Признание имущества выморочным.</w:t>
      </w:r>
    </w:p>
    <w:p w:rsidR="006C5F8B" w:rsidRPr="006C5F8B" w:rsidRDefault="006C5F8B" w:rsidP="00D518F3">
      <w:pPr>
        <w:keepNext/>
        <w:keepLines/>
        <w:spacing w:after="0" w:line="240" w:lineRule="auto"/>
        <w:ind w:firstLine="567"/>
        <w:jc w:val="both"/>
        <w:rPr>
          <w:rFonts w:ascii="Times New Roman" w:hAnsi="Times New Roman"/>
          <w:b/>
          <w:sz w:val="24"/>
          <w:szCs w:val="24"/>
        </w:rPr>
      </w:pPr>
      <w:r w:rsidRPr="006C5F8B">
        <w:rPr>
          <w:rFonts w:ascii="Times New Roman" w:hAnsi="Times New Roman"/>
          <w:b/>
          <w:sz w:val="24"/>
          <w:szCs w:val="24"/>
        </w:rPr>
        <w:t>14.4 Договоры в сфере авторского права</w:t>
      </w:r>
    </w:p>
    <w:p w:rsidR="006C5F8B" w:rsidRPr="006C5F8B" w:rsidRDefault="001357E9" w:rsidP="00D518F3">
      <w:pPr>
        <w:keepNext/>
        <w:keepLines/>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10" w:history="1">
        <w:r w:rsidR="006C5F8B" w:rsidRPr="006C5F8B">
          <w:rPr>
            <w:rFonts w:ascii="Times New Roman" w:eastAsia="Times New Roman" w:hAnsi="Times New Roman"/>
            <w:sz w:val="24"/>
            <w:szCs w:val="24"/>
            <w:lang w:eastAsia="ru-RU"/>
          </w:rPr>
          <w:t>Договор об отчуждении исключительного права на произведение</w:t>
        </w:r>
      </w:hyperlink>
      <w:r w:rsidR="006C5F8B" w:rsidRPr="006C5F8B">
        <w:rPr>
          <w:rFonts w:ascii="Times New Roman" w:eastAsia="Times New Roman" w:hAnsi="Times New Roman"/>
          <w:sz w:val="24"/>
          <w:szCs w:val="24"/>
          <w:lang w:eastAsia="ru-RU"/>
        </w:rPr>
        <w:t xml:space="preserve">. </w:t>
      </w:r>
      <w:hyperlink r:id="rId111" w:history="1">
        <w:r w:rsidR="006C5F8B" w:rsidRPr="006C5F8B">
          <w:rPr>
            <w:rFonts w:ascii="Times New Roman" w:eastAsia="Times New Roman" w:hAnsi="Times New Roman"/>
            <w:sz w:val="24"/>
            <w:szCs w:val="24"/>
            <w:lang w:eastAsia="ru-RU"/>
          </w:rPr>
          <w:t>Лицензионный договор о предоставлении права использования произведения</w:t>
        </w:r>
      </w:hyperlink>
      <w:r w:rsidR="006C5F8B" w:rsidRPr="006C5F8B">
        <w:rPr>
          <w:rFonts w:ascii="Times New Roman" w:eastAsia="Times New Roman" w:hAnsi="Times New Roman"/>
          <w:sz w:val="24"/>
          <w:szCs w:val="24"/>
          <w:lang w:eastAsia="ru-RU"/>
        </w:rPr>
        <w:t xml:space="preserve">. </w:t>
      </w:r>
      <w:hyperlink r:id="rId112" w:history="1">
        <w:r w:rsidR="006C5F8B" w:rsidRPr="006C5F8B">
          <w:rPr>
            <w:rFonts w:ascii="Times New Roman" w:eastAsia="Times New Roman" w:hAnsi="Times New Roman"/>
            <w:sz w:val="24"/>
            <w:szCs w:val="24"/>
            <w:lang w:eastAsia="ru-RU"/>
          </w:rPr>
          <w:t>Открытая лицензия на использование произведения науки, литературы или искусства</w:t>
        </w:r>
      </w:hyperlink>
      <w:r w:rsidR="006C5F8B" w:rsidRPr="006C5F8B">
        <w:rPr>
          <w:rFonts w:ascii="Times New Roman" w:eastAsia="Times New Roman" w:hAnsi="Times New Roman"/>
          <w:sz w:val="24"/>
          <w:szCs w:val="24"/>
          <w:lang w:eastAsia="ru-RU"/>
        </w:rPr>
        <w:t xml:space="preserve">. </w:t>
      </w:r>
      <w:hyperlink r:id="rId113" w:history="1">
        <w:r w:rsidR="006C5F8B" w:rsidRPr="006C5F8B">
          <w:rPr>
            <w:rFonts w:ascii="Times New Roman" w:eastAsia="Times New Roman" w:hAnsi="Times New Roman"/>
            <w:sz w:val="24"/>
            <w:szCs w:val="24"/>
            <w:lang w:eastAsia="ru-RU"/>
          </w:rPr>
          <w:t xml:space="preserve"> Особые условия издательского лицензионного договора</w:t>
        </w:r>
      </w:hyperlink>
      <w:r w:rsidR="006C5F8B" w:rsidRPr="006C5F8B">
        <w:rPr>
          <w:rFonts w:ascii="Times New Roman" w:eastAsia="Times New Roman" w:hAnsi="Times New Roman"/>
          <w:sz w:val="24"/>
          <w:szCs w:val="24"/>
          <w:lang w:eastAsia="ru-RU"/>
        </w:rPr>
        <w:t xml:space="preserve">. </w:t>
      </w:r>
      <w:hyperlink r:id="rId114" w:history="1">
        <w:r w:rsidR="006C5F8B" w:rsidRPr="006C5F8B">
          <w:rPr>
            <w:rFonts w:ascii="Times New Roman" w:eastAsia="Times New Roman" w:hAnsi="Times New Roman"/>
            <w:sz w:val="24"/>
            <w:szCs w:val="24"/>
            <w:lang w:eastAsia="ru-RU"/>
          </w:rPr>
          <w:t>Договор авторского заказа</w:t>
        </w:r>
      </w:hyperlink>
      <w:r w:rsidR="006C5F8B" w:rsidRPr="006C5F8B">
        <w:rPr>
          <w:rFonts w:ascii="Times New Roman" w:eastAsia="Times New Roman" w:hAnsi="Times New Roman"/>
          <w:sz w:val="24"/>
          <w:szCs w:val="24"/>
          <w:lang w:eastAsia="ru-RU"/>
        </w:rPr>
        <w:t xml:space="preserve">. </w:t>
      </w:r>
      <w:hyperlink r:id="rId115" w:history="1">
        <w:r w:rsidR="006C5F8B" w:rsidRPr="006C5F8B">
          <w:rPr>
            <w:rFonts w:ascii="Times New Roman" w:eastAsia="Times New Roman" w:hAnsi="Times New Roman"/>
            <w:sz w:val="24"/>
            <w:szCs w:val="24"/>
            <w:lang w:eastAsia="ru-RU"/>
          </w:rPr>
          <w:t>Срок исполнения договора авторского заказа</w:t>
        </w:r>
      </w:hyperlink>
      <w:r w:rsidR="006C5F8B" w:rsidRPr="006C5F8B">
        <w:rPr>
          <w:rFonts w:ascii="Times New Roman" w:eastAsia="Times New Roman" w:hAnsi="Times New Roman"/>
          <w:sz w:val="24"/>
          <w:szCs w:val="24"/>
          <w:lang w:eastAsia="ru-RU"/>
        </w:rPr>
        <w:t xml:space="preserve">. </w:t>
      </w:r>
      <w:hyperlink r:id="rId116" w:history="1">
        <w:r w:rsidR="006C5F8B" w:rsidRPr="006C5F8B">
          <w:rPr>
            <w:rFonts w:ascii="Times New Roman" w:eastAsia="Times New Roman" w:hAnsi="Times New Roman"/>
            <w:sz w:val="24"/>
            <w:szCs w:val="24"/>
            <w:lang w:eastAsia="ru-RU"/>
          </w:rPr>
          <w:t>Ответственность по договорам, заключаемым автором произведения</w:t>
        </w:r>
      </w:hyperlink>
      <w:r w:rsidR="006C5F8B" w:rsidRPr="006C5F8B">
        <w:rPr>
          <w:rFonts w:ascii="Times New Roman" w:eastAsia="Times New Roman" w:hAnsi="Times New Roman"/>
          <w:sz w:val="24"/>
          <w:szCs w:val="24"/>
          <w:lang w:eastAsia="ru-RU"/>
        </w:rPr>
        <w:t xml:space="preserve">. </w:t>
      </w:r>
      <w:hyperlink r:id="rId117" w:history="1">
        <w:r w:rsidR="006C5F8B" w:rsidRPr="006C5F8B">
          <w:rPr>
            <w:rFonts w:ascii="Times New Roman" w:eastAsia="Times New Roman" w:hAnsi="Times New Roman"/>
            <w:sz w:val="24"/>
            <w:szCs w:val="24"/>
            <w:lang w:eastAsia="ru-RU"/>
          </w:rPr>
          <w:t>Отчуждение оригинала произведения и исключительное право на произведение</w:t>
        </w:r>
      </w:hyperlink>
      <w:r w:rsidR="006C5F8B" w:rsidRPr="006C5F8B">
        <w:rPr>
          <w:rFonts w:ascii="Times New Roman" w:eastAsia="Times New Roman" w:hAnsi="Times New Roman"/>
          <w:sz w:val="24"/>
          <w:szCs w:val="24"/>
          <w:lang w:eastAsia="ru-RU"/>
        </w:rPr>
        <w:t xml:space="preserve">. </w:t>
      </w:r>
      <w:hyperlink r:id="rId118" w:history="1">
        <w:r w:rsidR="006C5F8B" w:rsidRPr="006C5F8B">
          <w:rPr>
            <w:rFonts w:ascii="Times New Roman" w:eastAsia="Times New Roman" w:hAnsi="Times New Roman"/>
            <w:sz w:val="24"/>
            <w:szCs w:val="24"/>
            <w:lang w:eastAsia="ru-RU"/>
          </w:rPr>
          <w:t>Право доступа</w:t>
        </w:r>
      </w:hyperlink>
      <w:r w:rsidR="006C5F8B" w:rsidRPr="006C5F8B">
        <w:rPr>
          <w:rFonts w:ascii="Times New Roman" w:eastAsia="Times New Roman" w:hAnsi="Times New Roman"/>
          <w:sz w:val="24"/>
          <w:szCs w:val="24"/>
          <w:lang w:eastAsia="ru-RU"/>
        </w:rPr>
        <w:t xml:space="preserve">. </w:t>
      </w:r>
      <w:hyperlink r:id="rId119" w:history="1">
        <w:r w:rsidR="006C5F8B" w:rsidRPr="006C5F8B">
          <w:rPr>
            <w:rFonts w:ascii="Times New Roman" w:eastAsia="Times New Roman" w:hAnsi="Times New Roman"/>
            <w:sz w:val="24"/>
            <w:szCs w:val="24"/>
            <w:lang w:eastAsia="ru-RU"/>
          </w:rPr>
          <w:t>Право следования</w:t>
        </w:r>
      </w:hyperlink>
      <w:r w:rsidR="006C5F8B" w:rsidRPr="006C5F8B">
        <w:rPr>
          <w:rFonts w:ascii="Times New Roman" w:eastAsia="Times New Roman" w:hAnsi="Times New Roman"/>
          <w:sz w:val="24"/>
          <w:szCs w:val="24"/>
          <w:lang w:eastAsia="ru-RU"/>
        </w:rPr>
        <w:t xml:space="preserve">. </w:t>
      </w:r>
      <w:hyperlink r:id="rId120" w:history="1">
        <w:r w:rsidR="006C5F8B" w:rsidRPr="006C5F8B">
          <w:rPr>
            <w:rFonts w:ascii="Times New Roman" w:eastAsia="Times New Roman" w:hAnsi="Times New Roman"/>
            <w:sz w:val="24"/>
            <w:szCs w:val="24"/>
            <w:lang w:eastAsia="ru-RU"/>
          </w:rPr>
          <w:t>Права автора произведения архитектуры, градостроительства или садово-паркового искусства</w:t>
        </w:r>
      </w:hyperlink>
      <w:r w:rsidR="006C5F8B" w:rsidRPr="006C5F8B">
        <w:rPr>
          <w:rFonts w:ascii="Times New Roman" w:eastAsia="Times New Roman" w:hAnsi="Times New Roman"/>
          <w:sz w:val="24"/>
          <w:szCs w:val="24"/>
          <w:lang w:eastAsia="ru-RU"/>
        </w:rPr>
        <w:t xml:space="preserve">. </w:t>
      </w:r>
      <w:hyperlink r:id="rId121" w:history="1">
        <w:r w:rsidR="006C5F8B" w:rsidRPr="006C5F8B">
          <w:rPr>
            <w:rFonts w:ascii="Times New Roman" w:eastAsia="Times New Roman" w:hAnsi="Times New Roman"/>
            <w:sz w:val="24"/>
            <w:szCs w:val="24"/>
            <w:lang w:eastAsia="ru-RU"/>
          </w:rPr>
          <w:t xml:space="preserve"> Служебное произведение</w:t>
        </w:r>
      </w:hyperlink>
      <w:r w:rsidR="006C5F8B" w:rsidRPr="006C5F8B">
        <w:rPr>
          <w:rFonts w:ascii="Times New Roman" w:eastAsia="Times New Roman" w:hAnsi="Times New Roman"/>
          <w:sz w:val="24"/>
          <w:szCs w:val="24"/>
          <w:lang w:eastAsia="ru-RU"/>
        </w:rPr>
        <w:t xml:space="preserve">. </w:t>
      </w:r>
      <w:hyperlink r:id="rId122" w:history="1">
        <w:r w:rsidR="006C5F8B" w:rsidRPr="006C5F8B">
          <w:rPr>
            <w:rFonts w:ascii="Times New Roman" w:eastAsia="Times New Roman" w:hAnsi="Times New Roman"/>
            <w:sz w:val="24"/>
            <w:szCs w:val="24"/>
            <w:lang w:eastAsia="ru-RU"/>
          </w:rPr>
          <w:t xml:space="preserve"> Произведения, созданные по заказу</w:t>
        </w:r>
      </w:hyperlink>
      <w:r w:rsidR="006C5F8B" w:rsidRPr="006C5F8B">
        <w:rPr>
          <w:rFonts w:ascii="Times New Roman" w:eastAsia="Times New Roman" w:hAnsi="Times New Roman"/>
          <w:sz w:val="24"/>
          <w:szCs w:val="24"/>
          <w:lang w:eastAsia="ru-RU"/>
        </w:rPr>
        <w:t xml:space="preserve">. </w:t>
      </w:r>
      <w:hyperlink r:id="rId123" w:history="1">
        <w:r w:rsidR="006C5F8B" w:rsidRPr="006C5F8B">
          <w:rPr>
            <w:rFonts w:ascii="Times New Roman" w:eastAsia="Times New Roman" w:hAnsi="Times New Roman"/>
            <w:sz w:val="24"/>
            <w:szCs w:val="24"/>
            <w:lang w:eastAsia="ru-RU"/>
          </w:rPr>
          <w:t xml:space="preserve"> Произведения, созданные при выполнении работ по договору</w:t>
        </w:r>
      </w:hyperlink>
      <w:r w:rsidR="006C5F8B" w:rsidRPr="006C5F8B">
        <w:rPr>
          <w:rFonts w:ascii="Times New Roman" w:eastAsia="Times New Roman" w:hAnsi="Times New Roman"/>
          <w:sz w:val="24"/>
          <w:szCs w:val="24"/>
          <w:lang w:eastAsia="ru-RU"/>
        </w:rPr>
        <w:t xml:space="preserve">. </w:t>
      </w:r>
      <w:hyperlink r:id="rId124" w:history="1">
        <w:r w:rsidR="006C5F8B" w:rsidRPr="006C5F8B">
          <w:rPr>
            <w:rFonts w:ascii="Times New Roman" w:eastAsia="Times New Roman" w:hAnsi="Times New Roman"/>
            <w:sz w:val="24"/>
            <w:szCs w:val="24"/>
            <w:lang w:eastAsia="ru-RU"/>
          </w:rPr>
          <w:t>Произведения науки, литературы и искусства, созданные по государственному или муниципальному контракту</w:t>
        </w:r>
      </w:hyperlink>
      <w:r w:rsidR="006C5F8B" w:rsidRPr="006C5F8B">
        <w:rPr>
          <w:rFonts w:ascii="Times New Roman" w:eastAsia="Times New Roman" w:hAnsi="Times New Roman"/>
          <w:sz w:val="24"/>
          <w:szCs w:val="24"/>
          <w:lang w:eastAsia="ru-RU"/>
        </w:rPr>
        <w:t xml:space="preserve">. </w:t>
      </w:r>
      <w:hyperlink r:id="rId125" w:history="1">
        <w:r w:rsidR="006C5F8B" w:rsidRPr="006C5F8B">
          <w:rPr>
            <w:rFonts w:ascii="Times New Roman" w:eastAsia="Times New Roman" w:hAnsi="Times New Roman"/>
            <w:sz w:val="24"/>
            <w:szCs w:val="24"/>
            <w:lang w:eastAsia="ru-RU"/>
          </w:rPr>
          <w:t>Технические средства защиты авторских прав</w:t>
        </w:r>
      </w:hyperlink>
    </w:p>
    <w:p w:rsidR="006C5F8B" w:rsidRPr="006C5F8B" w:rsidRDefault="001357E9" w:rsidP="00D518F3">
      <w:pPr>
        <w:keepNext/>
        <w:keepLines/>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26" w:history="1">
        <w:r w:rsidR="006C5F8B" w:rsidRPr="006C5F8B">
          <w:rPr>
            <w:rFonts w:ascii="Times New Roman" w:eastAsia="Times New Roman" w:hAnsi="Times New Roman"/>
            <w:sz w:val="24"/>
            <w:szCs w:val="24"/>
            <w:lang w:eastAsia="ru-RU"/>
          </w:rPr>
          <w:t>Информация об авторском праве</w:t>
        </w:r>
      </w:hyperlink>
      <w:r w:rsidR="006C5F8B" w:rsidRPr="006C5F8B">
        <w:rPr>
          <w:rFonts w:ascii="Times New Roman" w:eastAsia="Times New Roman" w:hAnsi="Times New Roman"/>
          <w:sz w:val="24"/>
          <w:szCs w:val="24"/>
          <w:lang w:eastAsia="ru-RU"/>
        </w:rPr>
        <w:t xml:space="preserve">. </w:t>
      </w:r>
      <w:hyperlink r:id="rId127" w:history="1">
        <w:r w:rsidR="006C5F8B" w:rsidRPr="006C5F8B">
          <w:rPr>
            <w:rFonts w:ascii="Times New Roman" w:eastAsia="Times New Roman" w:hAnsi="Times New Roman"/>
            <w:sz w:val="24"/>
            <w:szCs w:val="24"/>
            <w:lang w:eastAsia="ru-RU"/>
          </w:rPr>
          <w:t>Ответственность за нарушение исключительного права на произведение</w:t>
        </w:r>
      </w:hyperlink>
      <w:r w:rsidR="006C5F8B" w:rsidRPr="006C5F8B">
        <w:rPr>
          <w:rFonts w:ascii="Times New Roman" w:eastAsia="Times New Roman" w:hAnsi="Times New Roman"/>
          <w:sz w:val="24"/>
          <w:szCs w:val="24"/>
          <w:lang w:eastAsia="ru-RU"/>
        </w:rPr>
        <w:t xml:space="preserve">. </w:t>
      </w:r>
      <w:hyperlink r:id="rId128" w:history="1">
        <w:r w:rsidR="006C5F8B" w:rsidRPr="006C5F8B">
          <w:rPr>
            <w:rFonts w:ascii="Times New Roman" w:eastAsia="Times New Roman" w:hAnsi="Times New Roman"/>
            <w:sz w:val="24"/>
            <w:szCs w:val="24"/>
            <w:lang w:eastAsia="ru-RU"/>
          </w:rPr>
          <w:t>Обеспечение иска по делам о нарушении авторских прав</w:t>
        </w:r>
      </w:hyperlink>
      <w:r w:rsidR="006C5F8B" w:rsidRPr="006C5F8B">
        <w:rPr>
          <w:rFonts w:ascii="Times New Roman" w:eastAsia="Times New Roman" w:hAnsi="Times New Roman"/>
          <w:sz w:val="24"/>
          <w:szCs w:val="24"/>
          <w:lang w:eastAsia="ru-RU"/>
        </w:rPr>
        <w:t>.</w:t>
      </w:r>
    </w:p>
    <w:p w:rsidR="006C5F8B" w:rsidRPr="006C5F8B" w:rsidRDefault="006C5F8B" w:rsidP="00D518F3">
      <w:pPr>
        <w:keepNext/>
        <w:keepLines/>
        <w:spacing w:after="0" w:line="240" w:lineRule="auto"/>
        <w:ind w:firstLine="567"/>
        <w:jc w:val="both"/>
        <w:rPr>
          <w:rFonts w:ascii="Times New Roman" w:hAnsi="Times New Roman"/>
          <w:b/>
          <w:sz w:val="24"/>
          <w:szCs w:val="24"/>
        </w:rPr>
      </w:pPr>
      <w:r w:rsidRPr="006C5F8B">
        <w:rPr>
          <w:rFonts w:ascii="Times New Roman" w:hAnsi="Times New Roman"/>
          <w:b/>
          <w:sz w:val="24"/>
          <w:szCs w:val="24"/>
        </w:rPr>
        <w:t>14.5 Права, смежные с авторскими</w:t>
      </w:r>
    </w:p>
    <w:p w:rsidR="006C5F8B" w:rsidRPr="006C5F8B" w:rsidRDefault="006C5F8B" w:rsidP="00D518F3">
      <w:pPr>
        <w:keepNext/>
        <w:keepLines/>
        <w:shd w:val="clear" w:color="auto" w:fill="FFFFFF"/>
        <w:tabs>
          <w:tab w:val="left" w:pos="851"/>
        </w:tabs>
        <w:spacing w:after="0" w:line="240" w:lineRule="auto"/>
        <w:ind w:firstLine="567"/>
        <w:jc w:val="both"/>
        <w:rPr>
          <w:rFonts w:ascii="Times New Roman" w:hAnsi="Times New Roman"/>
          <w:sz w:val="24"/>
          <w:szCs w:val="24"/>
        </w:rPr>
      </w:pPr>
      <w:r w:rsidRPr="006C5F8B">
        <w:rPr>
          <w:rFonts w:ascii="Times New Roman" w:hAnsi="Times New Roman"/>
          <w:sz w:val="24"/>
          <w:szCs w:val="24"/>
        </w:rPr>
        <w:t>Содержание п</w:t>
      </w:r>
      <w:hyperlink r:id="rId129" w:history="1">
        <w:r w:rsidRPr="006C5F8B">
          <w:rPr>
            <w:rFonts w:ascii="Times New Roman" w:eastAsia="Times New Roman" w:hAnsi="Times New Roman"/>
            <w:sz w:val="24"/>
            <w:szCs w:val="24"/>
            <w:lang w:eastAsia="ru-RU"/>
          </w:rPr>
          <w:t>рав, смежных с авторскими</w:t>
        </w:r>
      </w:hyperlink>
      <w:r w:rsidRPr="006C5F8B">
        <w:rPr>
          <w:rFonts w:ascii="Times New Roman" w:eastAsia="Times New Roman" w:hAnsi="Times New Roman"/>
          <w:sz w:val="24"/>
          <w:szCs w:val="24"/>
          <w:lang w:eastAsia="ru-RU"/>
        </w:rPr>
        <w:t xml:space="preserve">. </w:t>
      </w:r>
      <w:hyperlink r:id="rId130" w:history="1">
        <w:r w:rsidRPr="006C5F8B">
          <w:rPr>
            <w:rFonts w:ascii="Times New Roman" w:eastAsia="Times New Roman" w:hAnsi="Times New Roman"/>
            <w:sz w:val="24"/>
            <w:szCs w:val="24"/>
            <w:lang w:eastAsia="ru-RU"/>
          </w:rPr>
          <w:t>Объекты смежных прав</w:t>
        </w:r>
      </w:hyperlink>
      <w:r w:rsidRPr="006C5F8B">
        <w:rPr>
          <w:rFonts w:ascii="Times New Roman" w:eastAsia="Times New Roman" w:hAnsi="Times New Roman"/>
          <w:sz w:val="24"/>
          <w:szCs w:val="24"/>
          <w:lang w:eastAsia="ru-RU"/>
        </w:rPr>
        <w:t xml:space="preserve">. </w:t>
      </w:r>
      <w:hyperlink r:id="rId131" w:history="1">
        <w:r w:rsidRPr="006C5F8B">
          <w:rPr>
            <w:rFonts w:ascii="Times New Roman" w:eastAsia="Times New Roman" w:hAnsi="Times New Roman"/>
            <w:sz w:val="24"/>
            <w:szCs w:val="24"/>
            <w:lang w:eastAsia="ru-RU"/>
          </w:rPr>
          <w:t>Знак правовой охраны смежных прав</w:t>
        </w:r>
      </w:hyperlink>
      <w:r w:rsidRPr="006C5F8B">
        <w:rPr>
          <w:rFonts w:ascii="Times New Roman" w:eastAsia="Times New Roman" w:hAnsi="Times New Roman"/>
          <w:sz w:val="24"/>
          <w:szCs w:val="24"/>
          <w:lang w:eastAsia="ru-RU"/>
        </w:rPr>
        <w:t xml:space="preserve">. </w:t>
      </w:r>
      <w:hyperlink r:id="rId132" w:history="1">
        <w:r w:rsidRPr="006C5F8B">
          <w:rPr>
            <w:rFonts w:ascii="Times New Roman" w:eastAsia="Times New Roman" w:hAnsi="Times New Roman"/>
            <w:sz w:val="24"/>
            <w:szCs w:val="24"/>
            <w:lang w:eastAsia="ru-RU"/>
          </w:rPr>
          <w:t>Использование объектов смежных прав без согласия правообладателя и без выплаты вознаграждения</w:t>
        </w:r>
      </w:hyperlink>
      <w:r w:rsidRPr="006C5F8B">
        <w:rPr>
          <w:rFonts w:ascii="Times New Roman" w:eastAsia="Times New Roman" w:hAnsi="Times New Roman"/>
          <w:sz w:val="24"/>
          <w:szCs w:val="24"/>
          <w:lang w:eastAsia="ru-RU"/>
        </w:rPr>
        <w:t xml:space="preserve">. </w:t>
      </w:r>
      <w:hyperlink r:id="rId133" w:history="1">
        <w:r w:rsidRPr="006C5F8B">
          <w:rPr>
            <w:rFonts w:ascii="Times New Roman" w:eastAsia="Times New Roman" w:hAnsi="Times New Roman"/>
            <w:sz w:val="24"/>
            <w:szCs w:val="24"/>
            <w:lang w:eastAsia="ru-RU"/>
          </w:rPr>
          <w:t>Договор об отчуждении исключительного права на объект смежных прав</w:t>
        </w:r>
      </w:hyperlink>
      <w:r w:rsidRPr="006C5F8B">
        <w:rPr>
          <w:rFonts w:ascii="Times New Roman" w:eastAsia="Times New Roman" w:hAnsi="Times New Roman"/>
          <w:sz w:val="24"/>
          <w:szCs w:val="24"/>
          <w:lang w:eastAsia="ru-RU"/>
        </w:rPr>
        <w:t xml:space="preserve">. </w:t>
      </w:r>
      <w:hyperlink r:id="rId134" w:history="1">
        <w:r w:rsidRPr="006C5F8B">
          <w:rPr>
            <w:rFonts w:ascii="Times New Roman" w:eastAsia="Times New Roman" w:hAnsi="Times New Roman"/>
            <w:sz w:val="24"/>
            <w:szCs w:val="24"/>
            <w:lang w:eastAsia="ru-RU"/>
          </w:rPr>
          <w:t>Лицензионный договор о предоставлении права использования объекта смежных прав</w:t>
        </w:r>
      </w:hyperlink>
      <w:r w:rsidRPr="006C5F8B">
        <w:rPr>
          <w:rFonts w:ascii="Times New Roman" w:eastAsia="Times New Roman" w:hAnsi="Times New Roman"/>
          <w:sz w:val="24"/>
          <w:szCs w:val="24"/>
          <w:lang w:eastAsia="ru-RU"/>
        </w:rPr>
        <w:t xml:space="preserve">. </w:t>
      </w:r>
      <w:hyperlink r:id="rId135" w:history="1">
        <w:r w:rsidRPr="006C5F8B">
          <w:rPr>
            <w:rFonts w:ascii="Times New Roman" w:eastAsia="Times New Roman" w:hAnsi="Times New Roman"/>
            <w:sz w:val="24"/>
            <w:szCs w:val="24"/>
            <w:lang w:eastAsia="ru-RU"/>
          </w:rPr>
          <w:t>Переход исключительных прав на объекты смежных прав по наследству</w:t>
        </w:r>
      </w:hyperlink>
      <w:r w:rsidRPr="006C5F8B">
        <w:rPr>
          <w:rFonts w:ascii="Times New Roman" w:eastAsia="Times New Roman" w:hAnsi="Times New Roman"/>
          <w:sz w:val="24"/>
          <w:szCs w:val="24"/>
          <w:lang w:eastAsia="ru-RU"/>
        </w:rPr>
        <w:t xml:space="preserve">. </w:t>
      </w:r>
      <w:hyperlink r:id="rId136" w:history="1">
        <w:r w:rsidRPr="006C5F8B">
          <w:rPr>
            <w:rFonts w:ascii="Times New Roman" w:eastAsia="Times New Roman" w:hAnsi="Times New Roman"/>
            <w:sz w:val="24"/>
            <w:szCs w:val="24"/>
            <w:lang w:eastAsia="ru-RU"/>
          </w:rPr>
          <w:t>Средства защиты смежных прав</w:t>
        </w:r>
      </w:hyperlink>
      <w:r w:rsidRPr="006C5F8B">
        <w:rPr>
          <w:rFonts w:ascii="Times New Roman" w:eastAsia="Times New Roman" w:hAnsi="Times New Roman"/>
          <w:sz w:val="24"/>
          <w:szCs w:val="24"/>
          <w:lang w:eastAsia="ru-RU"/>
        </w:rPr>
        <w:t xml:space="preserve">. </w:t>
      </w:r>
      <w:hyperlink r:id="rId137" w:history="1">
        <w:r w:rsidRPr="006C5F8B">
          <w:rPr>
            <w:rFonts w:ascii="Times New Roman" w:eastAsia="Times New Roman" w:hAnsi="Times New Roman"/>
            <w:sz w:val="24"/>
            <w:szCs w:val="24"/>
            <w:lang w:eastAsia="ru-RU"/>
          </w:rPr>
          <w:t>Ответственность за нарушение исключительного права на объект смежных прав</w:t>
        </w:r>
      </w:hyperlink>
      <w:r w:rsidRPr="006C5F8B">
        <w:rPr>
          <w:rFonts w:ascii="Times New Roman" w:eastAsia="Times New Roman" w:hAnsi="Times New Roman"/>
          <w:sz w:val="24"/>
          <w:szCs w:val="24"/>
          <w:lang w:eastAsia="ru-RU"/>
        </w:rPr>
        <w:t xml:space="preserve">. </w:t>
      </w:r>
    </w:p>
    <w:p w:rsidR="006C5F8B" w:rsidRPr="006C5F8B" w:rsidRDefault="001357E9" w:rsidP="00D518F3">
      <w:pPr>
        <w:keepNext/>
        <w:keepLines/>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38" w:history="1">
        <w:r w:rsidR="006C5F8B" w:rsidRPr="006C5F8B">
          <w:rPr>
            <w:rFonts w:ascii="Times New Roman" w:eastAsia="Times New Roman" w:hAnsi="Times New Roman"/>
            <w:sz w:val="24"/>
            <w:szCs w:val="24"/>
            <w:lang w:eastAsia="ru-RU"/>
          </w:rPr>
          <w:t>Права на исполнение</w:t>
        </w:r>
      </w:hyperlink>
      <w:r w:rsidR="006C5F8B" w:rsidRPr="006C5F8B">
        <w:rPr>
          <w:rFonts w:ascii="Times New Roman" w:eastAsia="Times New Roman" w:hAnsi="Times New Roman"/>
          <w:sz w:val="24"/>
          <w:szCs w:val="24"/>
          <w:lang w:eastAsia="ru-RU"/>
        </w:rPr>
        <w:t xml:space="preserve">. </w:t>
      </w:r>
      <w:hyperlink r:id="rId139" w:history="1">
        <w:r w:rsidR="006C5F8B" w:rsidRPr="006C5F8B">
          <w:rPr>
            <w:rFonts w:ascii="Times New Roman" w:eastAsia="Times New Roman" w:hAnsi="Times New Roman"/>
            <w:sz w:val="24"/>
            <w:szCs w:val="24"/>
            <w:lang w:eastAsia="ru-RU"/>
          </w:rPr>
          <w:t>Право на фонограмму</w:t>
        </w:r>
      </w:hyperlink>
      <w:r w:rsidR="006C5F8B" w:rsidRPr="006C5F8B">
        <w:rPr>
          <w:rFonts w:ascii="Times New Roman" w:eastAsia="Times New Roman" w:hAnsi="Times New Roman"/>
          <w:sz w:val="24"/>
          <w:szCs w:val="24"/>
          <w:lang w:eastAsia="ru-RU"/>
        </w:rPr>
        <w:t xml:space="preserve">. </w:t>
      </w:r>
      <w:hyperlink r:id="rId140" w:history="1">
        <w:r w:rsidR="006C5F8B" w:rsidRPr="006C5F8B">
          <w:rPr>
            <w:rFonts w:ascii="Times New Roman" w:eastAsia="Times New Roman" w:hAnsi="Times New Roman"/>
            <w:sz w:val="24"/>
            <w:szCs w:val="24"/>
            <w:lang w:eastAsia="ru-RU"/>
          </w:rPr>
          <w:t>Право организаций эфирного и кабельного вещания</w:t>
        </w:r>
      </w:hyperlink>
      <w:r w:rsidR="006C5F8B" w:rsidRPr="006C5F8B">
        <w:rPr>
          <w:rFonts w:ascii="Times New Roman" w:eastAsia="Times New Roman" w:hAnsi="Times New Roman"/>
          <w:sz w:val="24"/>
          <w:szCs w:val="24"/>
          <w:lang w:eastAsia="ru-RU"/>
        </w:rPr>
        <w:t xml:space="preserve">. </w:t>
      </w:r>
      <w:hyperlink r:id="rId141" w:history="1">
        <w:r w:rsidR="006C5F8B" w:rsidRPr="006C5F8B">
          <w:rPr>
            <w:rFonts w:ascii="Times New Roman" w:eastAsia="Times New Roman" w:hAnsi="Times New Roman"/>
            <w:sz w:val="24"/>
            <w:szCs w:val="24"/>
            <w:lang w:eastAsia="ru-RU"/>
          </w:rPr>
          <w:t>Право изготовителя базы данных</w:t>
        </w:r>
      </w:hyperlink>
      <w:r w:rsidR="006C5F8B" w:rsidRPr="006C5F8B">
        <w:rPr>
          <w:rFonts w:ascii="Times New Roman" w:eastAsia="Times New Roman" w:hAnsi="Times New Roman"/>
          <w:sz w:val="24"/>
          <w:szCs w:val="24"/>
          <w:lang w:eastAsia="ru-RU"/>
        </w:rPr>
        <w:t xml:space="preserve">. </w:t>
      </w:r>
      <w:hyperlink r:id="rId142" w:history="1">
        <w:r w:rsidR="006C5F8B" w:rsidRPr="006C5F8B">
          <w:rPr>
            <w:rFonts w:ascii="Times New Roman" w:eastAsia="Times New Roman" w:hAnsi="Times New Roman"/>
            <w:sz w:val="24"/>
            <w:szCs w:val="24"/>
            <w:lang w:eastAsia="ru-RU"/>
          </w:rPr>
          <w:t>Право публикатора на произведение науки, литературы или искусства</w:t>
        </w:r>
      </w:hyperlink>
      <w:r w:rsidR="006C5F8B" w:rsidRPr="006C5F8B">
        <w:rPr>
          <w:rFonts w:ascii="Times New Roman" w:eastAsia="Times New Roman" w:hAnsi="Times New Roman"/>
          <w:sz w:val="24"/>
          <w:szCs w:val="24"/>
          <w:lang w:eastAsia="ru-RU"/>
        </w:rPr>
        <w:t xml:space="preserve">. </w:t>
      </w:r>
    </w:p>
    <w:p w:rsidR="00D712C8" w:rsidRPr="00E9662A" w:rsidRDefault="00D712C8"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15.1 Субъекты, объекты патентного права</w:t>
      </w:r>
    </w:p>
    <w:p w:rsidR="006C5F8B" w:rsidRPr="006C5F8B"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 xml:space="preserve">Патентное право. Основные положения. Патентные права. Действие исключительных прав на изобретения, полезные модели и промышленные образцы на территории Российской Федерации. Автор изобретения, полезной модели или промышленного образца. Соавторы изобретения, полезной модели или промышленного образца. </w:t>
      </w:r>
    </w:p>
    <w:p w:rsidR="0099708A" w:rsidRPr="00E9662A" w:rsidRDefault="006C5F8B" w:rsidP="00D518F3">
      <w:pPr>
        <w:keepNext/>
        <w:keepLines/>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патентных прав. Условия патентоспособности изобретения. Условия патентоспособности полезной модели. Условия патентоспособности промышленного образца. Государственная регистрация изобретений, полезных моделей и промышленных образцов. Патент на изобретение, полезную модель или промышленный образец. Государственное стимулирование создания и использования изобретений, полезных моделей и промышленных образцов</w:t>
      </w:r>
    </w:p>
    <w:p w:rsidR="00F015E5" w:rsidRPr="00F015E5" w:rsidRDefault="00F015E5" w:rsidP="00D518F3">
      <w:pPr>
        <w:keepNext/>
        <w:keepLines/>
        <w:spacing w:after="0" w:line="240" w:lineRule="auto"/>
        <w:ind w:firstLine="567"/>
        <w:jc w:val="both"/>
        <w:rPr>
          <w:rFonts w:ascii="Times New Roman" w:eastAsia="Times New Roman" w:hAnsi="Times New Roman"/>
          <w:b/>
          <w:bCs/>
          <w:sz w:val="24"/>
          <w:szCs w:val="24"/>
          <w:lang w:eastAsia="ru-RU"/>
        </w:rPr>
      </w:pPr>
      <w:r w:rsidRPr="00F015E5">
        <w:rPr>
          <w:rFonts w:ascii="Times New Roman" w:eastAsia="Times New Roman" w:hAnsi="Times New Roman"/>
          <w:b/>
          <w:bCs/>
          <w:sz w:val="24"/>
          <w:szCs w:val="24"/>
          <w:lang w:eastAsia="ru-RU"/>
        </w:rPr>
        <w:t>16.1 Права на средства индивидуализации юридиче</w:t>
      </w:r>
      <w:r>
        <w:rPr>
          <w:rFonts w:ascii="Times New Roman" w:eastAsia="Times New Roman" w:hAnsi="Times New Roman"/>
          <w:b/>
          <w:bCs/>
          <w:sz w:val="24"/>
          <w:szCs w:val="24"/>
          <w:lang w:eastAsia="ru-RU"/>
        </w:rPr>
        <w:t>ских лиц, товаров, работ, услуг</w:t>
      </w:r>
    </w:p>
    <w:p w:rsidR="00F015E5" w:rsidRPr="00F015E5" w:rsidRDefault="00F015E5" w:rsidP="00D518F3">
      <w:pPr>
        <w:keepNext/>
        <w:keepLines/>
        <w:spacing w:after="0" w:line="240" w:lineRule="auto"/>
        <w:ind w:firstLine="567"/>
        <w:jc w:val="both"/>
        <w:rPr>
          <w:rFonts w:ascii="Times New Roman" w:eastAsia="Times New Roman" w:hAnsi="Times New Roman"/>
          <w:bCs/>
          <w:sz w:val="24"/>
          <w:szCs w:val="24"/>
          <w:lang w:eastAsia="ru-RU"/>
        </w:rPr>
      </w:pPr>
      <w:r w:rsidRPr="00F015E5">
        <w:rPr>
          <w:rFonts w:ascii="Times New Roman" w:eastAsia="Times New Roman" w:hAnsi="Times New Roman"/>
          <w:bCs/>
          <w:sz w:val="24"/>
          <w:szCs w:val="24"/>
          <w:lang w:eastAsia="ru-RU"/>
        </w:rPr>
        <w:t>Право на фирменное наименование. Право на товарный знак и право на знак обслуживания. Право на наименование места происхождения товара. Право на коммерческое обозначение.</w:t>
      </w:r>
    </w:p>
    <w:p w:rsidR="00D712C8" w:rsidRPr="00F015E5" w:rsidRDefault="009143A2"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рабочей программе учебной дисциплины «</w:t>
      </w:r>
      <w:r>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предусмотрено самостоятельное изучение </w:t>
      </w:r>
      <w:r>
        <w:rPr>
          <w:rFonts w:ascii="Times New Roman" w:eastAsia="Times New Roman" w:hAnsi="Times New Roman"/>
          <w:bCs/>
          <w:sz w:val="24"/>
          <w:szCs w:val="24"/>
          <w:lang w:eastAsia="ru-RU"/>
        </w:rPr>
        <w:t xml:space="preserve">студентами очной формы обучения </w:t>
      </w:r>
      <w:r w:rsidRPr="00E9662A">
        <w:rPr>
          <w:rFonts w:ascii="Times New Roman" w:eastAsia="Times New Roman" w:hAnsi="Times New Roman"/>
          <w:bCs/>
          <w:sz w:val="24"/>
          <w:szCs w:val="24"/>
          <w:lang w:eastAsia="ru-RU"/>
        </w:rPr>
        <w:t>следующих подразделов:</w:t>
      </w:r>
      <w:r>
        <w:rPr>
          <w:rFonts w:ascii="Times New Roman" w:eastAsia="Times New Roman" w:hAnsi="Times New Roman"/>
          <w:bCs/>
          <w:sz w:val="24"/>
          <w:szCs w:val="24"/>
          <w:lang w:eastAsia="ru-RU"/>
        </w:rPr>
        <w:t xml:space="preserve"> </w:t>
      </w:r>
      <w:r w:rsidRPr="00F015E5">
        <w:rPr>
          <w:rFonts w:ascii="Times New Roman" w:hAnsi="Times New Roman"/>
          <w:b/>
          <w:sz w:val="24"/>
          <w:szCs w:val="24"/>
        </w:rPr>
        <w:t xml:space="preserve">6.4 </w:t>
      </w:r>
      <w:r w:rsidRPr="00F015E5">
        <w:rPr>
          <w:rFonts w:ascii="Times New Roman" w:eastAsia="Times New Roman" w:hAnsi="Times New Roman"/>
          <w:b/>
          <w:bCs/>
          <w:sz w:val="24"/>
          <w:szCs w:val="24"/>
          <w:lang w:eastAsia="ru-RU"/>
        </w:rPr>
        <w:t>Дог</w:t>
      </w:r>
      <w:r w:rsidR="00AE577F" w:rsidRPr="00F015E5">
        <w:rPr>
          <w:rFonts w:ascii="Times New Roman" w:eastAsia="Times New Roman" w:hAnsi="Times New Roman"/>
          <w:b/>
          <w:bCs/>
          <w:sz w:val="24"/>
          <w:szCs w:val="24"/>
          <w:lang w:eastAsia="ru-RU"/>
        </w:rPr>
        <w:t>овор безвозмездного пользования</w:t>
      </w:r>
      <w:r w:rsidRPr="00F015E5">
        <w:rPr>
          <w:rFonts w:ascii="Times New Roman" w:eastAsia="Times New Roman" w:hAnsi="Times New Roman"/>
          <w:b/>
          <w:bCs/>
          <w:sz w:val="24"/>
          <w:szCs w:val="24"/>
          <w:lang w:eastAsia="ru-RU"/>
        </w:rPr>
        <w:t xml:space="preserve">. </w:t>
      </w:r>
    </w:p>
    <w:p w:rsidR="00F015E5" w:rsidRPr="00F015E5" w:rsidRDefault="00F015E5" w:rsidP="00D518F3">
      <w:pPr>
        <w:keepNext/>
        <w:keepLines/>
        <w:spacing w:after="0" w:line="240" w:lineRule="auto"/>
        <w:ind w:firstLine="567"/>
        <w:jc w:val="both"/>
        <w:rPr>
          <w:rFonts w:ascii="Times New Roman" w:eastAsia="Times New Roman" w:hAnsi="Times New Roman"/>
          <w:bCs/>
          <w:sz w:val="24"/>
          <w:szCs w:val="24"/>
          <w:lang w:eastAsia="ru-RU"/>
        </w:rPr>
      </w:pPr>
      <w:r w:rsidRPr="00F015E5">
        <w:rPr>
          <w:rFonts w:ascii="Times New Roman" w:eastAsia="Times New Roman" w:hAnsi="Times New Roman"/>
          <w:bCs/>
          <w:sz w:val="24"/>
          <w:szCs w:val="24"/>
          <w:lang w:eastAsia="ru-RU"/>
        </w:rPr>
        <w:t xml:space="preserve">В рабочей программе учебной дисциплины </w:t>
      </w:r>
      <w:r w:rsidRPr="00E9662A">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предусмотрено самостоятельное изучение </w:t>
      </w:r>
      <w:r>
        <w:rPr>
          <w:rFonts w:ascii="Times New Roman" w:eastAsia="Times New Roman" w:hAnsi="Times New Roman"/>
          <w:bCs/>
          <w:sz w:val="24"/>
          <w:szCs w:val="24"/>
          <w:lang w:eastAsia="ru-RU"/>
        </w:rPr>
        <w:t xml:space="preserve">студентами очно-заочной формы обучения </w:t>
      </w:r>
      <w:r w:rsidRPr="00E9662A">
        <w:rPr>
          <w:rFonts w:ascii="Times New Roman" w:eastAsia="Times New Roman" w:hAnsi="Times New Roman"/>
          <w:bCs/>
          <w:sz w:val="24"/>
          <w:szCs w:val="24"/>
          <w:lang w:eastAsia="ru-RU"/>
        </w:rPr>
        <w:t>следующих подразделов</w:t>
      </w:r>
      <w:r w:rsidRPr="0099457D">
        <w:rPr>
          <w:rFonts w:ascii="Times New Roman" w:eastAsia="Times New Roman" w:hAnsi="Times New Roman"/>
          <w:bCs/>
          <w:sz w:val="24"/>
          <w:szCs w:val="24"/>
          <w:lang w:eastAsia="ru-RU"/>
        </w:rPr>
        <w:t xml:space="preserve">: </w:t>
      </w:r>
      <w:r w:rsidRPr="0099457D">
        <w:rPr>
          <w:rFonts w:ascii="Times New Roman" w:hAnsi="Times New Roman"/>
          <w:b/>
          <w:sz w:val="24"/>
          <w:szCs w:val="24"/>
        </w:rPr>
        <w:t xml:space="preserve">2.4 </w:t>
      </w:r>
      <w:r w:rsidRPr="0099457D">
        <w:rPr>
          <w:rFonts w:ascii="Times New Roman" w:eastAsia="Times New Roman" w:hAnsi="Times New Roman"/>
          <w:b/>
          <w:bCs/>
          <w:sz w:val="24"/>
          <w:szCs w:val="24"/>
          <w:lang w:eastAsia="ru-RU"/>
        </w:rPr>
        <w:t xml:space="preserve">Российская Федерация, субъекты Российской Федерации, муниципальные образования - субъекты гражданского права; 3.2 Право собственности физических и юридических лиц; 3.3 Право государственной и муниципальной собственности;  </w:t>
      </w:r>
      <w:r w:rsidR="00DB5AB8" w:rsidRPr="0099457D">
        <w:rPr>
          <w:rFonts w:ascii="Times New Roman" w:eastAsia="Times New Roman" w:hAnsi="Times New Roman"/>
          <w:b/>
          <w:bCs/>
          <w:sz w:val="24"/>
          <w:szCs w:val="24"/>
          <w:lang w:eastAsia="ru-RU"/>
        </w:rPr>
        <w:t>4.4 Ответственность за нарушение обязательств; 4.5 Прекращение обязательств; 5.3 Договор дарения; 5.4 Договор ренты и пожизненного содержания с иждивением; 6.1Общие положения о договоре аренды; 6.4 Договор безвозмездного пользования; 7.1 Общие положения договора подряда; 8.1 Договор на выполнение научно-исследовательских, опытно-конструкторских и технологических работ;  9.1 Договор возмездного оказания услуг; 9.3</w:t>
      </w:r>
      <w:r w:rsidR="00DB5AB8" w:rsidRPr="0099457D">
        <w:rPr>
          <w:rFonts w:ascii="Times New Roman" w:eastAsia="Times New Roman" w:hAnsi="Times New Roman"/>
          <w:b/>
          <w:bCs/>
          <w:sz w:val="24"/>
          <w:szCs w:val="24"/>
          <w:lang w:eastAsia="ru-RU"/>
        </w:rPr>
        <w:tab/>
        <w:t>Транспортная экспедиция; 9.4 Заем и кредит; 9.5</w:t>
      </w:r>
      <w:r w:rsidR="00DB5AB8" w:rsidRPr="0099457D">
        <w:rPr>
          <w:rFonts w:ascii="Times New Roman" w:eastAsia="Times New Roman" w:hAnsi="Times New Roman"/>
          <w:b/>
          <w:bCs/>
          <w:sz w:val="24"/>
          <w:szCs w:val="24"/>
          <w:lang w:eastAsia="ru-RU"/>
        </w:rPr>
        <w:tab/>
        <w:t>Финансирование под уступку</w:t>
      </w:r>
      <w:r w:rsidR="00DB5AB8" w:rsidRPr="00DB5AB8">
        <w:rPr>
          <w:rFonts w:ascii="Times New Roman" w:eastAsia="Times New Roman" w:hAnsi="Times New Roman"/>
          <w:b/>
          <w:bCs/>
          <w:sz w:val="24"/>
          <w:szCs w:val="24"/>
          <w:lang w:eastAsia="ru-RU"/>
        </w:rPr>
        <w:t xml:space="preserve"> денежного требования; 9.7 Расчеты: понятие, виды расчетов; 9.8 Договор хранения; 9.9 Условное депонирование (эскроу); 9.10 Договор страхования;</w:t>
      </w:r>
      <w:r w:rsidR="00DB5AB8" w:rsidRPr="00DB5AB8">
        <w:rPr>
          <w:rFonts w:ascii="Times New Roman" w:hAnsi="Times New Roman"/>
          <w:sz w:val="24"/>
          <w:szCs w:val="24"/>
        </w:rPr>
        <w:t xml:space="preserve"> 9.12 </w:t>
      </w:r>
      <w:r w:rsidR="00DB5AB8" w:rsidRPr="00DB5AB8">
        <w:rPr>
          <w:rFonts w:ascii="Times New Roman" w:eastAsia="Times New Roman" w:hAnsi="Times New Roman"/>
          <w:b/>
          <w:bCs/>
          <w:sz w:val="24"/>
          <w:szCs w:val="24"/>
          <w:lang w:eastAsia="ru-RU"/>
        </w:rPr>
        <w:t>Договор комиссии. Агентский договор; 9.13 Договор доверительного управления имуществом; 9.14 Договор коммерческой концессии; 10.1 Договор простого товарищества; 11.1 Публичное обещание награды. Публичный конкурс. Проведение игр и пари</w:t>
      </w:r>
      <w:r w:rsidRPr="00DB5AB8">
        <w:rPr>
          <w:rFonts w:ascii="Times New Roman" w:eastAsia="Times New Roman" w:hAnsi="Times New Roman"/>
          <w:b/>
          <w:bCs/>
          <w:sz w:val="24"/>
          <w:szCs w:val="24"/>
          <w:lang w:eastAsia="ru-RU"/>
        </w:rPr>
        <w:t>.</w:t>
      </w:r>
      <w:r w:rsidRPr="00F015E5">
        <w:rPr>
          <w:rFonts w:ascii="Times New Roman" w:eastAsia="Times New Roman" w:hAnsi="Times New Roman"/>
          <w:b/>
          <w:bCs/>
          <w:sz w:val="24"/>
          <w:szCs w:val="24"/>
          <w:lang w:eastAsia="ru-RU"/>
        </w:rPr>
        <w:t xml:space="preserve"> </w:t>
      </w:r>
    </w:p>
    <w:p w:rsidR="001854DE" w:rsidRPr="00F015E5" w:rsidRDefault="001854DE" w:rsidP="00D518F3">
      <w:pPr>
        <w:keepNext/>
        <w:keepLines/>
        <w:spacing w:after="0" w:line="240" w:lineRule="auto"/>
        <w:ind w:firstLine="567"/>
        <w:jc w:val="both"/>
        <w:rPr>
          <w:rFonts w:ascii="Times New Roman" w:eastAsia="Times New Roman" w:hAnsi="Times New Roman"/>
          <w:b/>
          <w:bCs/>
          <w:sz w:val="24"/>
          <w:szCs w:val="24"/>
          <w:lang w:eastAsia="ru-RU"/>
        </w:rPr>
      </w:pPr>
    </w:p>
    <w:p w:rsidR="001854DE" w:rsidRDefault="001854DE" w:rsidP="00D518F3">
      <w:pPr>
        <w:keepNext/>
        <w:keepLines/>
        <w:spacing w:after="0" w:line="240" w:lineRule="auto"/>
        <w:ind w:firstLine="567"/>
        <w:jc w:val="both"/>
        <w:rPr>
          <w:rFonts w:ascii="Times New Roman" w:eastAsia="Times New Roman" w:hAnsi="Times New Roman"/>
          <w:b/>
          <w:bCs/>
          <w:sz w:val="24"/>
          <w:szCs w:val="24"/>
          <w:lang w:eastAsia="ru-RU"/>
        </w:rPr>
      </w:pPr>
    </w:p>
    <w:p w:rsidR="001854DE" w:rsidRDefault="001854DE" w:rsidP="00D518F3">
      <w:pPr>
        <w:keepNext/>
        <w:keepLines/>
        <w:spacing w:after="0" w:line="240" w:lineRule="auto"/>
        <w:ind w:firstLine="567"/>
        <w:jc w:val="both"/>
        <w:rPr>
          <w:rFonts w:ascii="Times New Roman" w:eastAsia="Times New Roman" w:hAnsi="Times New Roman"/>
          <w:b/>
          <w:bCs/>
          <w:sz w:val="24"/>
          <w:szCs w:val="24"/>
          <w:lang w:eastAsia="ru-RU"/>
        </w:rPr>
      </w:pPr>
    </w:p>
    <w:p w:rsidR="001854DE" w:rsidRDefault="001854DE" w:rsidP="00D518F3">
      <w:pPr>
        <w:keepNext/>
        <w:keepLines/>
        <w:spacing w:after="0" w:line="240" w:lineRule="auto"/>
        <w:ind w:firstLine="567"/>
        <w:jc w:val="both"/>
        <w:rPr>
          <w:rFonts w:ascii="Times New Roman" w:eastAsia="Times New Roman" w:hAnsi="Times New Roman"/>
          <w:b/>
          <w:bCs/>
          <w:sz w:val="24"/>
          <w:szCs w:val="24"/>
          <w:lang w:eastAsia="ru-RU"/>
        </w:rPr>
      </w:pPr>
    </w:p>
    <w:p w:rsidR="001854DE" w:rsidRDefault="001854DE" w:rsidP="00D518F3">
      <w:pPr>
        <w:keepNext/>
        <w:keepLines/>
        <w:spacing w:after="0" w:line="240" w:lineRule="auto"/>
        <w:ind w:firstLine="567"/>
        <w:jc w:val="both"/>
        <w:rPr>
          <w:rFonts w:ascii="Times New Roman" w:eastAsia="Times New Roman" w:hAnsi="Times New Roman"/>
          <w:b/>
          <w:bCs/>
          <w:sz w:val="24"/>
          <w:szCs w:val="24"/>
          <w:lang w:eastAsia="ru-RU"/>
        </w:rPr>
      </w:pPr>
    </w:p>
    <w:p w:rsidR="001854DE" w:rsidRDefault="001854DE" w:rsidP="00D518F3">
      <w:pPr>
        <w:keepNext/>
        <w:keepLines/>
        <w:spacing w:after="0" w:line="240" w:lineRule="auto"/>
        <w:ind w:firstLine="567"/>
        <w:jc w:val="both"/>
        <w:rPr>
          <w:rFonts w:ascii="Times New Roman" w:eastAsia="Times New Roman" w:hAnsi="Times New Roman"/>
          <w:b/>
          <w:bCs/>
          <w:sz w:val="24"/>
          <w:szCs w:val="24"/>
          <w:lang w:eastAsia="ru-RU"/>
        </w:rPr>
      </w:pPr>
    </w:p>
    <w:p w:rsidR="001854DE" w:rsidRDefault="001854DE" w:rsidP="00D518F3">
      <w:pPr>
        <w:keepNext/>
        <w:keepLines/>
        <w:spacing w:after="0" w:line="240" w:lineRule="auto"/>
        <w:ind w:firstLine="567"/>
        <w:jc w:val="both"/>
        <w:rPr>
          <w:rFonts w:ascii="Times New Roman" w:eastAsia="Times New Roman" w:hAnsi="Times New Roman"/>
          <w:b/>
          <w:bCs/>
          <w:sz w:val="24"/>
          <w:szCs w:val="24"/>
          <w:lang w:eastAsia="ru-RU"/>
        </w:rPr>
      </w:pPr>
    </w:p>
    <w:p w:rsidR="001854DE" w:rsidRDefault="001854DE" w:rsidP="00D518F3">
      <w:pPr>
        <w:keepNext/>
        <w:keepLines/>
        <w:spacing w:after="0" w:line="240" w:lineRule="auto"/>
        <w:ind w:firstLine="567"/>
        <w:jc w:val="both"/>
        <w:rPr>
          <w:rFonts w:ascii="Times New Roman" w:eastAsia="Times New Roman" w:hAnsi="Times New Roman"/>
          <w:b/>
          <w:bCs/>
          <w:sz w:val="24"/>
          <w:szCs w:val="24"/>
          <w:lang w:eastAsia="ru-RU"/>
        </w:rPr>
      </w:pPr>
    </w:p>
    <w:p w:rsidR="001854DE" w:rsidRDefault="001854DE" w:rsidP="00D518F3">
      <w:pPr>
        <w:keepNext/>
        <w:keepLines/>
        <w:spacing w:after="0" w:line="240" w:lineRule="auto"/>
        <w:ind w:firstLine="567"/>
        <w:jc w:val="both"/>
        <w:rPr>
          <w:rFonts w:ascii="Times New Roman" w:eastAsia="Times New Roman" w:hAnsi="Times New Roman"/>
          <w:b/>
          <w:bCs/>
          <w:sz w:val="24"/>
          <w:szCs w:val="24"/>
          <w:lang w:eastAsia="ru-RU"/>
        </w:rPr>
      </w:pPr>
    </w:p>
    <w:p w:rsidR="002A33EC" w:rsidRDefault="002A33EC" w:rsidP="00D518F3">
      <w:pPr>
        <w:keepNext/>
        <w:keepLines/>
        <w:spacing w:after="0" w:line="240" w:lineRule="auto"/>
        <w:ind w:firstLine="567"/>
        <w:jc w:val="both"/>
        <w:rPr>
          <w:rFonts w:ascii="Times New Roman" w:eastAsia="Times New Roman" w:hAnsi="Times New Roman"/>
          <w:b/>
          <w:bCs/>
          <w:sz w:val="24"/>
          <w:szCs w:val="24"/>
          <w:lang w:eastAsia="ru-RU"/>
        </w:rPr>
      </w:pPr>
    </w:p>
    <w:p w:rsidR="002A33EC" w:rsidRDefault="002A33EC" w:rsidP="00D518F3">
      <w:pPr>
        <w:keepNext/>
        <w:keepLines/>
        <w:spacing w:after="0" w:line="240" w:lineRule="auto"/>
        <w:ind w:firstLine="567"/>
        <w:jc w:val="both"/>
        <w:rPr>
          <w:rFonts w:ascii="Times New Roman" w:eastAsia="Times New Roman" w:hAnsi="Times New Roman"/>
          <w:b/>
          <w:bCs/>
          <w:sz w:val="24"/>
          <w:szCs w:val="24"/>
          <w:lang w:eastAsia="ru-RU"/>
        </w:rPr>
      </w:pPr>
    </w:p>
    <w:p w:rsidR="002A33EC" w:rsidRDefault="002A33EC"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AE577F" w:rsidRDefault="00AE577F"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1515CD" w:rsidRDefault="001515CD" w:rsidP="00D518F3">
      <w:pPr>
        <w:keepNext/>
        <w:keepLines/>
        <w:spacing w:after="0" w:line="240" w:lineRule="auto"/>
        <w:ind w:firstLine="567"/>
        <w:jc w:val="both"/>
        <w:rPr>
          <w:rFonts w:ascii="Times New Roman" w:eastAsia="Times New Roman" w:hAnsi="Times New Roman"/>
          <w:b/>
          <w:bCs/>
          <w:sz w:val="24"/>
          <w:szCs w:val="24"/>
          <w:lang w:eastAsia="ru-RU"/>
        </w:rPr>
      </w:pPr>
    </w:p>
    <w:p w:rsidR="002A33EC" w:rsidRDefault="002A33EC" w:rsidP="00D518F3">
      <w:pPr>
        <w:keepNext/>
        <w:keepLines/>
        <w:spacing w:after="0" w:line="240" w:lineRule="auto"/>
        <w:ind w:firstLine="567"/>
        <w:jc w:val="both"/>
        <w:rPr>
          <w:rFonts w:ascii="Times New Roman" w:eastAsia="Times New Roman" w:hAnsi="Times New Roman"/>
          <w:b/>
          <w:bCs/>
          <w:sz w:val="24"/>
          <w:szCs w:val="24"/>
          <w:lang w:eastAsia="ru-RU"/>
        </w:rPr>
      </w:pPr>
    </w:p>
    <w:p w:rsidR="00D712C8" w:rsidRPr="001854DE" w:rsidRDefault="00D712C8" w:rsidP="00D518F3">
      <w:pPr>
        <w:keepNext/>
        <w:keepLines/>
        <w:spacing w:after="0" w:line="240" w:lineRule="auto"/>
        <w:ind w:firstLine="567"/>
        <w:jc w:val="both"/>
        <w:rPr>
          <w:rFonts w:ascii="Times New Roman" w:eastAsia="Times New Roman" w:hAnsi="Times New Roman"/>
          <w:b/>
          <w:bCs/>
          <w:sz w:val="28"/>
          <w:szCs w:val="28"/>
          <w:lang w:eastAsia="ru-RU"/>
        </w:rPr>
      </w:pPr>
      <w:r w:rsidRPr="001854DE">
        <w:rPr>
          <w:rFonts w:ascii="Times New Roman" w:eastAsia="Times New Roman" w:hAnsi="Times New Roman"/>
          <w:b/>
          <w:bCs/>
          <w:sz w:val="28"/>
          <w:szCs w:val="28"/>
          <w:lang w:eastAsia="ru-RU"/>
        </w:rPr>
        <w:t>4 Методические рекомендации по выполнения курсовой работы</w:t>
      </w:r>
      <w:r w:rsidR="00215980" w:rsidRPr="001854DE">
        <w:rPr>
          <w:rFonts w:ascii="Times New Roman" w:eastAsia="Times New Roman" w:hAnsi="Times New Roman"/>
          <w:b/>
          <w:bCs/>
          <w:sz w:val="28"/>
          <w:szCs w:val="28"/>
          <w:lang w:eastAsia="ru-RU"/>
        </w:rPr>
        <w:t>. Примерные темы курсовых работ</w:t>
      </w:r>
    </w:p>
    <w:p w:rsidR="00215980" w:rsidRPr="00E9662A" w:rsidRDefault="00215980" w:rsidP="00D518F3">
      <w:pPr>
        <w:keepNext/>
        <w:keepLines/>
        <w:spacing w:after="0" w:line="240" w:lineRule="auto"/>
        <w:ind w:firstLine="567"/>
        <w:jc w:val="both"/>
        <w:rPr>
          <w:rFonts w:ascii="Times New Roman" w:eastAsia="Times New Roman" w:hAnsi="Times New Roman"/>
          <w:b/>
          <w:bCs/>
          <w:sz w:val="24"/>
          <w:szCs w:val="24"/>
          <w:lang w:eastAsia="ru-RU"/>
        </w:rPr>
      </w:pPr>
    </w:p>
    <w:p w:rsidR="00215980" w:rsidRPr="00E9662A" w:rsidRDefault="00215980" w:rsidP="00D518F3">
      <w:pPr>
        <w:keepNext/>
        <w:keepLines/>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Современный процесс образования сложное социальное явление. В ходе его течения возникает множество проблем, решение которых, в свою очередь, помогает студентам утверждаться  как будущим специалистам. Современное высшее образовательное учреждение готовит студентов, прежде всего к практической работе. Но успех в практической деятельности невозможен без научной.</w:t>
      </w:r>
    </w:p>
    <w:p w:rsidR="00215980" w:rsidRPr="00E9662A" w:rsidRDefault="00215980" w:rsidP="00D518F3">
      <w:pPr>
        <w:keepNext/>
        <w:keepLines/>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Научно-исследовательская работа студентов (далее - НИРС) является неотъемлемой составной частью обучения и подготовки квалифицированных специалистов в институте, способных самостоятельно решать профессиональные, научные и технические задачи.</w:t>
      </w:r>
    </w:p>
    <w:p w:rsidR="00215980" w:rsidRPr="00E9662A" w:rsidRDefault="00215980" w:rsidP="00D518F3">
      <w:pPr>
        <w:keepNext/>
        <w:keepLines/>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НИРС формирует готовность будущих специалистов к творческой реализации полученных в университете знаний, умений и навыков, помогает овладеть основами методологии научной деятельности, обрести исследовательский опыт.</w:t>
      </w:r>
    </w:p>
    <w:p w:rsidR="00215980" w:rsidRPr="00E9662A" w:rsidRDefault="00215980" w:rsidP="00D518F3">
      <w:pPr>
        <w:keepNext/>
        <w:keepLines/>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Основной целью организации и ведения комплексной системы НИРС является повышение качества подготовки выпускников в институте как едином учебно-научно-производственном комплексе через освоение студентами в процессе обучения по учебным планам и сверх них основ профессионально-творческой деятельности, методов, приемов и навыков выполнения научно-исследовательских работ, развитие способностей к научному творчеству, самостоятельности, инициативы в учебе и будущей жизнедеятельности.</w:t>
      </w:r>
    </w:p>
    <w:p w:rsidR="00215980" w:rsidRPr="00E9662A" w:rsidRDefault="00215980" w:rsidP="00D518F3">
      <w:pPr>
        <w:keepNext/>
        <w:keepLines/>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Основные задачи НИРС:</w:t>
      </w:r>
    </w:p>
    <w:p w:rsidR="00215980" w:rsidRPr="00E9662A" w:rsidRDefault="00215980" w:rsidP="00D518F3">
      <w:pPr>
        <w:keepNext/>
        <w:keepLines/>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формирование у студентов навыков научно-исследовательской работы в профессиональной области и на их основе углубленное и творческое освоение учебного материала основной образовательной программы по направлению подготовки 40.03.01 Юриспруденция;</w:t>
      </w:r>
    </w:p>
    <w:p w:rsidR="00215980" w:rsidRPr="00E9662A" w:rsidRDefault="00215980" w:rsidP="00D518F3">
      <w:pPr>
        <w:keepNext/>
        <w:keepLines/>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освоение методологии и методов научной деятельности, формирование системы профессиональных знаний о специфике научного знания, критериях научности и научных методах познания;</w:t>
      </w:r>
    </w:p>
    <w:p w:rsidR="00215980" w:rsidRPr="00E9662A" w:rsidRDefault="00215980" w:rsidP="00D518F3">
      <w:pPr>
        <w:keepNext/>
        <w:keepLines/>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реферирования, обзора и анализа научных источников, обобщения и критической оценки результатов научно-теоретических и эмпирических исследований;</w:t>
      </w:r>
    </w:p>
    <w:p w:rsidR="00215980" w:rsidRPr="00E9662A" w:rsidRDefault="00215980" w:rsidP="00D518F3">
      <w:pPr>
        <w:keepNext/>
        <w:keepLines/>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планирования теоретических и экспериментальных исследований с учетом специфики науки теории государства и права, а также отраслевых и специальных юридических наук  на основе общих методологических и методических принципов исследования;</w:t>
      </w:r>
    </w:p>
    <w:p w:rsidR="00215980" w:rsidRPr="00E9662A" w:rsidRDefault="00215980" w:rsidP="00D518F3">
      <w:pPr>
        <w:keepNext/>
        <w:keepLines/>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практической реализации теоретических и экспериментальных исследований на основе приобретаемых в учебном процессе знаний, умений, навыков и опыта деятельности;</w:t>
      </w:r>
    </w:p>
    <w:p w:rsidR="00215980" w:rsidRPr="00E9662A" w:rsidRDefault="00215980" w:rsidP="00D518F3">
      <w:pPr>
        <w:keepNext/>
        <w:keepLines/>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качественного и количественного анализа результатов исследований, их обобщения и критической оценки в свете существующих теоретических подходов и современных эмпирических исследований;</w:t>
      </w:r>
    </w:p>
    <w:p w:rsidR="00215980" w:rsidRPr="00E9662A" w:rsidRDefault="00215980" w:rsidP="00D518F3">
      <w:pPr>
        <w:keepNext/>
        <w:keepLines/>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оформления и представления результатов научной работы в устной (выступление студента на защите курсовой работы) и письменной (курсовая работа) форме;</w:t>
      </w:r>
    </w:p>
    <w:p w:rsidR="00215980" w:rsidRPr="00E9662A" w:rsidRDefault="00215980" w:rsidP="00D518F3">
      <w:pPr>
        <w:keepNext/>
        <w:keepLines/>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НИРС подразделяется на научно-исследовательскую работу, запланированную в основной образовательной программе высшего профессионального образования подготовки бакалавров по направлению подготовки 40.03.01 Юриспруденция и выполняемую дополнительно к ней.</w:t>
      </w:r>
    </w:p>
    <w:p w:rsidR="00215980" w:rsidRPr="00E9662A" w:rsidRDefault="00215980" w:rsidP="00D518F3">
      <w:pPr>
        <w:keepNext/>
        <w:keepLines/>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Планируемая НИРС, являющаяся частью учебного процесса, осуществляется в том числе и в форме курсовой работы по дисциплине «Гражданское право».</w:t>
      </w:r>
    </w:p>
    <w:p w:rsidR="00215980" w:rsidRPr="00E9662A" w:rsidRDefault="00215980" w:rsidP="00D518F3">
      <w:pPr>
        <w:keepNext/>
        <w:keepLines/>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Практическая значимость представленной методической работы заключается в том, что ее результаты могут быть использованы студентами при выполнении    курсовой работы на заключительном этапе изучения учебной дисциплины «Гражданское право», в ходе которого осуществляется обучение применению полученных знаний и умений при решении комплексных задач. </w:t>
      </w:r>
    </w:p>
    <w:p w:rsidR="00215980" w:rsidRPr="00E9662A" w:rsidRDefault="00215980" w:rsidP="00D518F3">
      <w:pPr>
        <w:keepNext/>
        <w:keepLines/>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Методические указания по выполнению курсовой работы по дисциплине Гражданское право» включают три основных раздела. </w:t>
      </w:r>
    </w:p>
    <w:p w:rsidR="00215980" w:rsidRPr="00E9662A" w:rsidRDefault="00215980" w:rsidP="00D518F3">
      <w:pPr>
        <w:keepNext/>
        <w:keepLines/>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первом разделе описаны основные правила выполнения данной работы, а именно, каким образом разрабатываются, утверждаются и распределяются темы курсовых работ,   осуществляется общее руководство и контроль за ходом ее выполнения; приводится  содержание основных функций научного руководителя; описан завершительный этап выполнения курсовой работы, приводится структура      выступления студента на защите, описан её порядок и оценка.</w:t>
      </w:r>
    </w:p>
    <w:p w:rsidR="00215980" w:rsidRPr="00E9662A" w:rsidRDefault="00215980" w:rsidP="00D518F3">
      <w:pPr>
        <w:keepNext/>
        <w:keepLines/>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Во втором разделе описан порядок оформления курсовой работы, приводятся её структурные элементы с подробной характеристикой каждого; описаны стили,  специальные языковые средства выражения логических связей, а т.ж. способы изложения данного вида работ.</w:t>
      </w:r>
    </w:p>
    <w:p w:rsidR="00215980" w:rsidRPr="00E9662A" w:rsidRDefault="00215980" w:rsidP="00D518F3">
      <w:pPr>
        <w:keepNext/>
        <w:keepLines/>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третьем разделе приводится тематика курсовых работ, их краткое содержание и список источников, рекомендованных для изучения и применения.</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p>
    <w:p w:rsidR="00215980" w:rsidRPr="00E9662A" w:rsidRDefault="0099708A" w:rsidP="00D518F3">
      <w:pPr>
        <w:keepNext/>
        <w:keepLines/>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t>4.</w:t>
      </w:r>
      <w:r w:rsidR="00215980" w:rsidRPr="00E9662A">
        <w:rPr>
          <w:rFonts w:ascii="Times New Roman" w:eastAsia="Times New Roman" w:hAnsi="Times New Roman"/>
          <w:b/>
          <w:sz w:val="24"/>
          <w:szCs w:val="24"/>
          <w:lang w:eastAsia="ru-RU"/>
        </w:rPr>
        <w:t>1 Основные правила выполнения курсовой работы</w:t>
      </w:r>
    </w:p>
    <w:p w:rsidR="0099708A" w:rsidRPr="00E9662A" w:rsidRDefault="0099708A" w:rsidP="00D518F3">
      <w:pPr>
        <w:keepNext/>
        <w:keepLines/>
        <w:spacing w:after="0" w:line="240" w:lineRule="auto"/>
        <w:ind w:firstLine="567"/>
        <w:jc w:val="both"/>
        <w:rPr>
          <w:rFonts w:ascii="Times New Roman" w:eastAsia="Times New Roman" w:hAnsi="Times New Roman"/>
          <w:sz w:val="24"/>
          <w:szCs w:val="24"/>
          <w:lang w:eastAsia="ru-RU"/>
        </w:rPr>
      </w:pP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Курсовая работа – это учебная научно-исследовательская работа студента, разновидность итоговой работы.</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Тематика курсовых работ разрабатывается и утверждается кафедрой. Студентам предоставляется право выбора любой предложенной кафедрой темы. На закрепление темы студент подаёт заявление на кафедру.</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Тема курсовой работы может быть предложена студентом при условии обоснования им её целесообразности путём подачи заявки на кафедру.</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Общее руководство и контроль за ходом выполнения курсовой работы осуществляет преподаватель соответствующей дисциплины.</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 время выполнения курсовой работы составляется расписание консультаций.</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на выполнение отдельных частей курсовой работы, даются ответы на вопросы студентов.</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 с научным руководителем начинается сразу же после выбора темы курсовой работы и с подбора источников по выбранной теме. Научный руководитель рекомендует студенту нормативные правовые акты и основную базовую литературу, являющуюся обязательной при разработке данной темы – монографии, фундаментальные научные статьи. Объём обязательной литературы должен быть не менее 25 источников.</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Следующим этапом работы студента с научным руководителем является составление на основе предварительного ознакомления с обязательной  литературой рабочего плана курсовой работы. План курсовой работы должен отражать основную идею работы, раскрывать её содержание и характер, в нём должны быть выделены наиболее актуальные вопросы темы.</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После составления рабочего плана и получения задания от научного руководителя на подбор материалов по теме курсовой работы студент приступает к детальному изучению обязательной литературы, а т.ж. подбору иных дополнительных источников информации. Подбор литературы – это самостоятельная работа студентов, успех которой зависит от его инициативности и умения пользоваться каталогами, библиографическими справочниками и т.д.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 по подбору литературы предполагает систематические консультации с научным руководителем, обязательное согласование с ним всего списка подобранных источников, а т.ж. обсуждение проработанного материала. После того, как тщательно изучена и проработана собранная по теме литература, возможны некоторые изменения первоначального варианта плана курсовой работы.</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Одним из наиболее ответственных и трудных этапов при подготовке курсовой работы является сбор и обработка фактического материала. Этот этап работы выполняется студентом самостоятельно и в соответствии с индивидуальным заданием научного руководителя.</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может передаваться  научному руководителю для проверки по разделам или по отдельным частям. Проверенная часть возвращается студенту для учёта замечаний. Студент может работать над замечаниями сразу либо по окончании всей работы. Во многом это зависит от характера замечаний, от их значения для последующих разделов и т.п. К замечаниям руководителя студент должен отнестись творчески. Указания на фактические ошибки, противоречия должны быть учтены.</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 завершении курсовой работы она передаётся руководителю в электронном виде путем передачи документа на электронную почту научного руководителя по адресу </w:t>
      </w:r>
      <w:r w:rsidRPr="00E9662A">
        <w:rPr>
          <w:rFonts w:ascii="Times New Roman" w:eastAsia="Times New Roman" w:hAnsi="Times New Roman"/>
          <w:sz w:val="24"/>
          <w:szCs w:val="24"/>
          <w:lang w:val="en-US" w:eastAsia="ru-RU"/>
        </w:rPr>
        <w:t>zx</w:t>
      </w:r>
      <w:r w:rsidRPr="00E9662A">
        <w:rPr>
          <w:rFonts w:ascii="Times New Roman" w:eastAsia="Times New Roman" w:hAnsi="Times New Roman"/>
          <w:sz w:val="24"/>
          <w:szCs w:val="24"/>
          <w:lang w:eastAsia="ru-RU"/>
        </w:rPr>
        <w:t>_2011_56_</w:t>
      </w:r>
      <w:r w:rsidRPr="00E9662A">
        <w:rPr>
          <w:rFonts w:ascii="Times New Roman" w:eastAsia="Times New Roman" w:hAnsi="Times New Roman"/>
          <w:sz w:val="24"/>
          <w:szCs w:val="24"/>
          <w:lang w:val="en-US" w:eastAsia="ru-RU"/>
        </w:rPr>
        <w:t>tatyana</w:t>
      </w:r>
      <w:r w:rsidRPr="00E9662A">
        <w:rPr>
          <w:rFonts w:ascii="Times New Roman" w:eastAsia="Times New Roman" w:hAnsi="Times New Roman"/>
          <w:sz w:val="24"/>
          <w:szCs w:val="24"/>
          <w:lang w:eastAsia="ru-RU"/>
        </w:rPr>
        <w:t>@bgti.ru для решения вопроса о готовности работы, проведения нормоконтроля и проверки оригинальности текста через программу «Антиплагиат».</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Нормоконтроль является завершающим этапом выполнения курсовой работы, который производится преподавателем. Ответственный за нормоконтроль обязан руководствоваться СТО СТО 02069024.101-2015 «Работы студенческие. Общие требования и правила оформления» от 28 декабря 2015 г.</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Законченная курсовая работа, прошедшая нормоконтроль </w:t>
      </w:r>
      <w:r w:rsidRPr="00E9662A">
        <w:rPr>
          <w:rFonts w:ascii="Times New Roman" w:eastAsia="Times New Roman" w:hAnsi="Times New Roman"/>
          <w:b/>
          <w:sz w:val="24"/>
          <w:szCs w:val="24"/>
          <w:lang w:eastAsia="ru-RU"/>
        </w:rPr>
        <w:t>и проверку через программу «Антиплагиат»</w:t>
      </w:r>
      <w:r w:rsidRPr="00E9662A">
        <w:rPr>
          <w:rFonts w:ascii="Times New Roman" w:eastAsia="Times New Roman" w:hAnsi="Times New Roman"/>
          <w:sz w:val="24"/>
          <w:szCs w:val="24"/>
          <w:lang w:eastAsia="ru-RU"/>
        </w:rPr>
        <w:t xml:space="preserve">  представляется на кафедру в электронном виде путем передачи документа на электронную почту кафедры по адресу </w:t>
      </w:r>
      <w:r w:rsidRPr="00E9662A">
        <w:rPr>
          <w:rFonts w:ascii="Times New Roman" w:eastAsia="Times New Roman" w:hAnsi="Times New Roman"/>
          <w:sz w:val="24"/>
          <w:szCs w:val="24"/>
          <w:lang w:val="en-US" w:eastAsia="ru-RU"/>
        </w:rPr>
        <w:t>ku</w:t>
      </w:r>
      <w:r w:rsidRPr="00E9662A">
        <w:rPr>
          <w:rFonts w:ascii="Times New Roman" w:eastAsia="Times New Roman" w:hAnsi="Times New Roman"/>
          <w:sz w:val="24"/>
          <w:szCs w:val="24"/>
          <w:lang w:eastAsia="ru-RU"/>
        </w:rPr>
        <w:t>@</w:t>
      </w:r>
      <w:r w:rsidRPr="00E9662A">
        <w:rPr>
          <w:rFonts w:ascii="Times New Roman" w:eastAsia="Times New Roman" w:hAnsi="Times New Roman"/>
          <w:sz w:val="24"/>
          <w:szCs w:val="24"/>
          <w:lang w:val="en-US" w:eastAsia="ru-RU"/>
        </w:rPr>
        <w:t>bgti</w:t>
      </w:r>
      <w:r w:rsidRPr="00E9662A">
        <w:rPr>
          <w:rFonts w:ascii="Times New Roman" w:eastAsia="Times New Roman" w:hAnsi="Times New Roman"/>
          <w:sz w:val="24"/>
          <w:szCs w:val="24"/>
          <w:lang w:eastAsia="ru-RU"/>
        </w:rPr>
        <w:t>.</w:t>
      </w:r>
      <w:r w:rsidRPr="00E9662A">
        <w:rPr>
          <w:rFonts w:ascii="Times New Roman" w:eastAsia="Times New Roman" w:hAnsi="Times New Roman"/>
          <w:sz w:val="24"/>
          <w:szCs w:val="24"/>
          <w:lang w:val="en-US" w:eastAsia="ru-RU"/>
        </w:rPr>
        <w:t>ru</w:t>
      </w:r>
      <w:r w:rsidRPr="00E9662A">
        <w:rPr>
          <w:rFonts w:ascii="Times New Roman" w:eastAsia="Times New Roman" w:hAnsi="Times New Roman"/>
          <w:sz w:val="24"/>
          <w:szCs w:val="24"/>
          <w:lang w:eastAsia="ru-RU"/>
        </w:rPr>
        <w:t xml:space="preserve">.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Печатный вариант законченной курсовой работы, </w:t>
      </w:r>
      <w:r w:rsidRPr="00E9662A">
        <w:rPr>
          <w:rFonts w:ascii="Times New Roman" w:eastAsia="Times New Roman" w:hAnsi="Times New Roman"/>
          <w:b/>
          <w:sz w:val="24"/>
          <w:szCs w:val="24"/>
          <w:u w:val="single"/>
          <w:lang w:eastAsia="ru-RU"/>
        </w:rPr>
        <w:t>подписанный на титульном листе студентом</w:t>
      </w:r>
      <w:r w:rsidRPr="00E9662A">
        <w:rPr>
          <w:rFonts w:ascii="Times New Roman" w:eastAsia="Times New Roman" w:hAnsi="Times New Roman"/>
          <w:sz w:val="24"/>
          <w:szCs w:val="24"/>
          <w:lang w:eastAsia="ru-RU"/>
        </w:rPr>
        <w:t xml:space="preserve">, представляется студентами на кафедру юриспруденции (404 ауд. 2 корпуса).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Срок представления законченной курсовой работы на кафедру  - не позднее двух недель до защиты курсовой работы.</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Если руководитель приходит к выводу о том, что работа может быть допущена к защите, то подготавливает на неё письменную рецензию в недельный срок. В рецензии даётся характеристика проведённого исследования, отмечаются положительные стороны, указываются недостатки по форме и содержанию работы, делаются выводы о соответствии работы предъявленным требованиям и о возможности допуска к защите. В рецензии находит отражение и оценка руководителем деятельности студента по подготовке курсовой работы.</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должна быть написана и защищена в сроки, установленные кафедрой.</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Основными функциями руководителя курсовой работы является:</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консультирование по вопросам содержания и последовательности выполнения курсовой работы;</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оказание помощи студенту в подборе необходимой литературы;</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контроль хода выполнения курсовой работы;</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подготовка рецензии на курсовую работу.</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Выступление студента на защите курсовой работы имеет большое значение. Оно позволяет достойно представить свою работу и защитить ее перед преподавателем, которому предоставлено право оценить её результаты. На выступление студенту предоставляется 5 минут.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Структура выступления студента на защите такова: актуальность темы курсовой работы; цель курсовой работы и её задачи; в логической последовательности по главам показывается, что сделано студентом и что получено в результате исследования; делается вывод о степени достижения цели, поставленной в курсовой работе; выносятся предложения по совершенствованию законодательства.</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Общий объем выступления в страницах определяется индивидуальными особенностями студента, скоростью его обычного чтения текста.</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Непосредственная подготовка к защите включает также подготовку необходимого, по мнению студента и преподавателя, иллюстративного материала для защиты курсовой работы. В качестве такого материала могут выступать различные материалы, графики, таблицы, схемы. Они выполняются на плакатах, слайдах, компьютерных файлах.</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Защита курсовой работы – это заключительный этап научно-исследовательской деятельности студента. На защите студенту предоставляется возможность пользоваться своими вспомогательными записями, однако предпочтительным является, конечно, выступление  в форме свободного рассказа.</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Порядок защиты курсовой работы:</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выступление студента (представление своей курсовой работы) с использованием всего иллюстративного материала, который он подготовил и представил на защиту;</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вопросы к студенту и ответы его на них. Они касаются научно-понятийного аппарата, содержания, методики разработки, оформления курсовой работы и пр. Ответы на вопросы должны быть краткими и по существу;</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оглашение рецензии научным руководителем.</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Методика оценки курсовой работы включает в себя два критерия: формальный и содержательный.</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К формальным критериям относятся: </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соблюдение сроков сдачи законченной работы;</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правильность оформления;</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грамотность структурирования работы;</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ссылок и научного аппарата;</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иллюстрационного материала;</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использование нормативных правовых актов;</w:t>
      </w:r>
    </w:p>
    <w:p w:rsidR="00215980" w:rsidRPr="00E9662A" w:rsidRDefault="00215980" w:rsidP="00D518F3">
      <w:pPr>
        <w:keepNext/>
        <w:keepLines/>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использование современной и зарубежной литературы.</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 содержательным критериям относятся:</w:t>
      </w:r>
    </w:p>
    <w:p w:rsidR="00215980" w:rsidRPr="00E9662A" w:rsidRDefault="00215980" w:rsidP="00D518F3">
      <w:pPr>
        <w:keepNext/>
        <w:keepLines/>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актуальность темы;</w:t>
      </w:r>
    </w:p>
    <w:p w:rsidR="00215980" w:rsidRPr="00E9662A" w:rsidRDefault="00215980" w:rsidP="00D518F3">
      <w:pPr>
        <w:keepNext/>
        <w:keepLines/>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сбалансированность разделов работы;</w:t>
      </w:r>
    </w:p>
    <w:p w:rsidR="00215980" w:rsidRPr="00E9662A" w:rsidRDefault="00215980" w:rsidP="00D518F3">
      <w:pPr>
        <w:keepNext/>
        <w:keepLines/>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правильная формулировка целей и задач исследования;</w:t>
      </w:r>
    </w:p>
    <w:p w:rsidR="00215980" w:rsidRPr="00E9662A" w:rsidRDefault="00215980" w:rsidP="00D518F3">
      <w:pPr>
        <w:keepNext/>
        <w:keepLines/>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соответствие содержания работы заявленной теме;</w:t>
      </w:r>
    </w:p>
    <w:p w:rsidR="00215980" w:rsidRPr="00E9662A" w:rsidRDefault="00215980" w:rsidP="00D518F3">
      <w:pPr>
        <w:keepNext/>
        <w:keepLines/>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степень самостоятельности;</w:t>
      </w:r>
    </w:p>
    <w:p w:rsidR="00215980" w:rsidRPr="00E9662A" w:rsidRDefault="00215980" w:rsidP="00D518F3">
      <w:pPr>
        <w:keepNext/>
        <w:keepLines/>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элементов научной новизны;</w:t>
      </w:r>
    </w:p>
    <w:p w:rsidR="00215980" w:rsidRPr="00E9662A" w:rsidRDefault="00215980" w:rsidP="00D518F3">
      <w:pPr>
        <w:keepNext/>
        <w:keepLines/>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практическая ценность работы;</w:t>
      </w:r>
    </w:p>
    <w:p w:rsidR="00215980" w:rsidRPr="00E9662A" w:rsidRDefault="00215980" w:rsidP="00D518F3">
      <w:pPr>
        <w:keepNext/>
        <w:keepLines/>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знание новейшей литературы;</w:t>
      </w:r>
    </w:p>
    <w:p w:rsidR="00215980" w:rsidRPr="00E9662A" w:rsidRDefault="00215980" w:rsidP="00D518F3">
      <w:pPr>
        <w:keepNext/>
        <w:keepLines/>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умение докладывать и защищать свою точку зрения.</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Студентам, получившим неудовлетворительную оценку по курсовой работе, предоставляется право выбора новой темы курсовой работы или, по решению преподавателя, доработки прежней темы, и определяется новый срок для ее выполнения.</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Несвоевременное представление курсовой работы на кафедру приравнивается  к неявке на экзамен, и поэтому, студент, не сдавший без уважительной причины в установленный срок курсовую работу, считается имеющим академическую задолженность и не допускается к сдаче дифференцированного зачета по дисциплине «Гражданское право».</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Выполненные студентами курсовые работы сдаются в архив института и хранятся 1 год. По истечении указанного срока все курсовые работы, не представляющие  интереса, списываются по акту.</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Лучшие курсовые работы, представляющие учебно-методическую ценность, могут быть использованы в качестве учебных пособий.</w:t>
      </w:r>
    </w:p>
    <w:p w:rsidR="00215980" w:rsidRPr="00E9662A" w:rsidRDefault="00215980" w:rsidP="00D518F3">
      <w:pPr>
        <w:keepNext/>
        <w:keepLines/>
        <w:spacing w:after="0" w:line="240" w:lineRule="auto"/>
        <w:ind w:firstLine="567"/>
        <w:jc w:val="center"/>
        <w:rPr>
          <w:rFonts w:ascii="Times New Roman" w:eastAsia="Times New Roman" w:hAnsi="Times New Roman"/>
          <w:b/>
          <w:sz w:val="24"/>
          <w:szCs w:val="24"/>
          <w:u w:val="single"/>
          <w:lang w:eastAsia="ru-RU"/>
        </w:rPr>
      </w:pPr>
    </w:p>
    <w:p w:rsidR="00215980" w:rsidRPr="00E9662A" w:rsidRDefault="0099708A" w:rsidP="00D518F3">
      <w:pPr>
        <w:keepNext/>
        <w:keepLines/>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t>4.</w:t>
      </w:r>
      <w:r w:rsidR="00215980" w:rsidRPr="00E9662A">
        <w:rPr>
          <w:rFonts w:ascii="Times New Roman" w:eastAsia="Times New Roman" w:hAnsi="Times New Roman"/>
          <w:b/>
          <w:sz w:val="24"/>
          <w:szCs w:val="24"/>
          <w:lang w:eastAsia="ru-RU"/>
        </w:rPr>
        <w:t>2 Порядок оформления курсовой работы</w:t>
      </w:r>
    </w:p>
    <w:p w:rsidR="0099708A" w:rsidRPr="00E9662A" w:rsidRDefault="0099708A" w:rsidP="00D518F3">
      <w:pPr>
        <w:keepNext/>
        <w:keepLines/>
        <w:spacing w:after="0" w:line="240" w:lineRule="auto"/>
        <w:ind w:firstLine="567"/>
        <w:jc w:val="both"/>
        <w:rPr>
          <w:rFonts w:ascii="Times New Roman" w:eastAsia="Times New Roman" w:hAnsi="Times New Roman"/>
          <w:sz w:val="24"/>
          <w:szCs w:val="24"/>
          <w:lang w:eastAsia="ru-RU"/>
        </w:rPr>
      </w:pP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содержанию курсовая работа по дисциплине «Гражданское право» носит реферативный характер. По объему курсовая работа не должна превышать 30-35 страниц печатного текста.</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Структура курсовой работы: </w:t>
      </w:r>
    </w:p>
    <w:p w:rsidR="00215980" w:rsidRPr="00E9662A" w:rsidRDefault="00215980" w:rsidP="00D518F3">
      <w:pPr>
        <w:keepNext/>
        <w:keepLines/>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титульный лист; </w:t>
      </w:r>
    </w:p>
    <w:p w:rsidR="00215980" w:rsidRPr="00E9662A" w:rsidRDefault="00215980" w:rsidP="00D518F3">
      <w:pPr>
        <w:keepNext/>
        <w:keepLines/>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задание; </w:t>
      </w:r>
    </w:p>
    <w:p w:rsidR="00215980" w:rsidRPr="00E9662A" w:rsidRDefault="00215980" w:rsidP="00D518F3">
      <w:pPr>
        <w:keepNext/>
        <w:keepLines/>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аннотация; </w:t>
      </w:r>
    </w:p>
    <w:p w:rsidR="00215980" w:rsidRPr="00E9662A" w:rsidRDefault="00215980" w:rsidP="00D518F3">
      <w:pPr>
        <w:keepNext/>
        <w:keepLines/>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содержание; </w:t>
      </w:r>
    </w:p>
    <w:p w:rsidR="00215980" w:rsidRPr="00E9662A" w:rsidRDefault="00215980" w:rsidP="00D518F3">
      <w:pPr>
        <w:keepNext/>
        <w:keepLines/>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введение; </w:t>
      </w:r>
    </w:p>
    <w:p w:rsidR="00215980" w:rsidRPr="00E9662A" w:rsidRDefault="00215980" w:rsidP="00D518F3">
      <w:pPr>
        <w:keepNext/>
        <w:keepLines/>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основная часть; </w:t>
      </w:r>
    </w:p>
    <w:p w:rsidR="00215980" w:rsidRPr="00E9662A" w:rsidRDefault="00215980" w:rsidP="00D518F3">
      <w:pPr>
        <w:keepNext/>
        <w:keepLines/>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заключение; </w:t>
      </w:r>
    </w:p>
    <w:p w:rsidR="00215980" w:rsidRPr="00E9662A" w:rsidRDefault="00215980" w:rsidP="00D518F3">
      <w:pPr>
        <w:keepNext/>
        <w:keepLines/>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список использованных источников; </w:t>
      </w:r>
    </w:p>
    <w:p w:rsidR="00215980" w:rsidRPr="00E9662A" w:rsidRDefault="00215980" w:rsidP="00D518F3">
      <w:pPr>
        <w:keepNext/>
        <w:keepLines/>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Титульный лист является первым листом курсовой работы. Переносы слов в надписях титульного листа не допускаются. На титульном листе указывается классификационный код. Пример оформления титульного листа курсовой работы приведены в приложении А.</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Задание на курсовую работу составляется и утверждается на кафедре юриспруденции. Форма задания приведена в приложении Б.</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Аннотация </w:t>
      </w:r>
      <w:r w:rsidRPr="00E9662A">
        <w:rPr>
          <w:rFonts w:ascii="Times New Roman" w:eastAsia="Times New Roman" w:hAnsi="Times New Roman"/>
          <w:i/>
          <w:sz w:val="24"/>
          <w:szCs w:val="24"/>
          <w:lang w:eastAsia="ru-RU"/>
        </w:rPr>
        <w:t xml:space="preserve">– </w:t>
      </w:r>
      <w:r w:rsidRPr="00E9662A">
        <w:rPr>
          <w:rFonts w:ascii="Times New Roman" w:eastAsia="Times New Roman" w:hAnsi="Times New Roman"/>
          <w:sz w:val="24"/>
          <w:szCs w:val="24"/>
          <w:lang w:eastAsia="ru-RU"/>
        </w:rPr>
        <w:t xml:space="preserve">это краткая характеристика курсовой работы с точки зрения содержания, назначения и новизны результатов работы. Пример оформления аннотации см. в приложении В.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Содержание, как структурный элемент курсовой работы включает введение, порядковые номера и заголовки разделов, при необходимости подразделов, заключение, список использованных источников, приложений с указанием их обозначений и заголовков.</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Элемент «Содержание» размещается после аннотации. Начиная с нового листа. Слово «Содержание» записывают в верхней части листа. Посередине, с прописной буквы. Пример оформления «Содержания» приведен в приложении Г.</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Во введении</w:t>
      </w:r>
      <w:r w:rsidRPr="00E9662A">
        <w:rPr>
          <w:rFonts w:ascii="Times New Roman" w:eastAsia="Times New Roman" w:hAnsi="Times New Roman"/>
          <w:sz w:val="24"/>
          <w:szCs w:val="24"/>
          <w:lang w:eastAsia="ru-RU"/>
        </w:rPr>
        <w:t xml:space="preserve"> дается общая характеристика курсовой работы, ориентированная на выявление профессиональных знаний, умений и навыков автора. Раскрывается:</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актуальность работы;</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формулируются цель, задачи и предмет исследования;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приводиться формулировки гипотез, методологические основы исследования;</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характеристика теоретических исследований;</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новизна и практическая значимость.</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Актуальность темы исследования</w:t>
      </w:r>
      <w:r w:rsidRPr="00E9662A">
        <w:rPr>
          <w:rFonts w:ascii="Times New Roman" w:eastAsia="Times New Roman" w:hAnsi="Times New Roman"/>
          <w:sz w:val="24"/>
          <w:szCs w:val="24"/>
          <w:lang w:eastAsia="ru-RU"/>
        </w:rPr>
        <w:t xml:space="preserve"> – это степень её важности в данный момент и в данной ситуации для решения данных проблем, вопроса или задачи. Освещение актуальности не должно быть многословным. Начинать её характеристику издалека нет необходимости. Для курсовой работы достаточно в пределах полстраницы машинописного теста показать главное.</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Можно назвать два основных направления её характеристики. Первое связано с не изученностью выбранной темы. В данном случае исследование актуально именно потому, что определенные аспекты темы изучены не в полной мере и проведенное исследование направлено на преодоление этого пробела. Второе направление характеристики актуальности связано с возможностью решения определенной практической задачи на основе полученных в исследовании данных. Одно из этих направлений либо то и другое вместе обычно фигурируют при характеристике этого элемента понятийного аппарата научного исследования.</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Объект исследования</w:t>
      </w:r>
      <w:r w:rsidRPr="00E9662A">
        <w:rPr>
          <w:rFonts w:ascii="Times New Roman" w:eastAsia="Times New Roman" w:hAnsi="Times New Roman"/>
          <w:sz w:val="24"/>
          <w:szCs w:val="24"/>
          <w:lang w:eastAsia="ru-RU"/>
        </w:rPr>
        <w:t xml:space="preserve"> – это процесс или явление, порождающие проблемную ситуацию и избранное для изучения. При проведении исследовательской работы существует несколько вариантов определения объекта и предмета исследования. В первом случае объект и предмет исследования соотносятся между собой как целое и часть, общее и частное. При  таком определении связи между ними предмет – это то, что находится в границах объекта. Именно предмет исследования определяет тему исследования.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Другой подход к определению объекта и предмета исследования предполагает объект определять через испытуемых, а предмет – через то, что у них изучается.</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Цель курсовой работы</w:t>
      </w:r>
      <w:r w:rsidRPr="00E9662A">
        <w:rPr>
          <w:rFonts w:ascii="Times New Roman" w:eastAsia="Times New Roman" w:hAnsi="Times New Roman"/>
          <w:sz w:val="24"/>
          <w:szCs w:val="24"/>
          <w:lang w:eastAsia="ru-RU"/>
        </w:rPr>
        <w:t xml:space="preserve"> – это то, чего хочет достичь студент своей исследовательской деятельностью. Она характеризует основной замысел студента при ее разработке. В зависимости от направленности курсовой работы цель может быть представлена следующим образом:</w:t>
      </w:r>
    </w:p>
    <w:p w:rsidR="00215980" w:rsidRPr="00E9662A" w:rsidRDefault="00215980" w:rsidP="00D518F3">
      <w:pPr>
        <w:keepNext/>
        <w:keepLines/>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обосновываются содержание, формы, методы и средства;</w:t>
      </w:r>
    </w:p>
    <w:p w:rsidR="00215980" w:rsidRPr="00E9662A" w:rsidRDefault="00215980" w:rsidP="00D518F3">
      <w:pPr>
        <w:keepNext/>
        <w:keepLines/>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разрабатываются требования, критерии чего-либо;</w:t>
      </w:r>
    </w:p>
    <w:p w:rsidR="00215980" w:rsidRPr="00E9662A" w:rsidRDefault="00215980" w:rsidP="00D518F3">
      <w:pPr>
        <w:keepNext/>
        <w:keepLines/>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приводятся практические примеры в подтверждение теоретических выводов.</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Задачи исследования</w:t>
      </w:r>
      <w:r w:rsidRPr="00E9662A">
        <w:rPr>
          <w:rFonts w:ascii="Times New Roman" w:eastAsia="Times New Roman" w:hAnsi="Times New Roman"/>
          <w:sz w:val="24"/>
          <w:szCs w:val="24"/>
          <w:lang w:eastAsia="ru-RU"/>
        </w:rPr>
        <w:t xml:space="preserve"> – это те исследовательские действия, которые необходимо выполнить для достижения поставленной в работе цели, решения проблемы или для проверки сформулированной гипотезы исследования. Задачи формируются в виде перечисления (изучить, описать, уточнить и дополнить понимание…, выявить…, систематизировать…, разработать… и т.д.).</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Как отмечалось выше, цель – это то, что мы хотим получить при проведении исследования, образ будущего. Методы же отвечают на вопрос, как мы это получили, т.е. на каких испытуемых, с помощью каких приемов и способов, в каких условиях.</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Научная новизна</w:t>
      </w:r>
      <w:r w:rsidRPr="00E9662A">
        <w:rPr>
          <w:rFonts w:ascii="Times New Roman" w:eastAsia="Times New Roman" w:hAnsi="Times New Roman"/>
          <w:sz w:val="24"/>
          <w:szCs w:val="24"/>
          <w:lang w:eastAsia="ru-RU"/>
        </w:rPr>
        <w:t xml:space="preserve"> – это критерий научного исследования, определяющий степень преобразования, дополнения, конкретизации научных данных.</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Различают три уровня научной новизны:</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 преобразование известных данных, коренное их изменение;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б) расширение и дополнение известных данных без изменения их сути;</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уточнение, конкретизация известных данных, распространение известных результатов на новый класс объектов или систем.</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Описывая практическое значение исследуемой проблемы следует показать, какое значение могут иметь те результаты, которые были получены в ходе исследования, и где они, возможно, получат применение или уже используются на практике. Другими словами, здесь показывается, кому и для чего нужно то, что сделано исследователем.</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Элемент «Введение» размещается на отдельном листе после содержания. Слово «Введение» записывают в верхней части листа, посередине, с прописной буквы. Введению отводится примерно 2-3 страницы.</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Основная часть</w:t>
      </w:r>
      <w:r w:rsidRPr="00E9662A">
        <w:rPr>
          <w:rFonts w:ascii="Times New Roman" w:eastAsia="Times New Roman" w:hAnsi="Times New Roman"/>
          <w:sz w:val="24"/>
          <w:szCs w:val="24"/>
          <w:lang w:eastAsia="ru-RU"/>
        </w:rPr>
        <w:t xml:space="preserve"> является наиболее значимым структурным элементом  курсовой работы, в котором можно выделить три обязательных раздела.</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первом разделе научного исследования: </w:t>
      </w:r>
    </w:p>
    <w:p w:rsidR="00215980" w:rsidRPr="00E9662A" w:rsidRDefault="00215980" w:rsidP="00D518F3">
      <w:pPr>
        <w:keepNext/>
        <w:keepLines/>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раскрывается теоретический аспект выбранной темы в её развитии и проявлении в конкретных условиях;</w:t>
      </w:r>
    </w:p>
    <w:p w:rsidR="00215980" w:rsidRPr="00E9662A" w:rsidRDefault="00215980" w:rsidP="00D518F3">
      <w:pPr>
        <w:keepNext/>
        <w:keepLines/>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проводится анализ нормативных правовых актов, регулирующих проблему по выбранной теме; </w:t>
      </w:r>
    </w:p>
    <w:p w:rsidR="00215980" w:rsidRPr="00E9662A" w:rsidRDefault="00215980" w:rsidP="00D518F3">
      <w:pPr>
        <w:keepNext/>
        <w:keepLines/>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рассматриваются дискуссионные вопросы, при этом не следует ограничиваться пересказом различных позиций авторов, а целесообразно сформулировать свою аргументированную позицию по данному вопросу с использованием нормативно-правовых актов и судебно-арбитражной практики.</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Во втором разделе курсовой работы: </w:t>
      </w:r>
    </w:p>
    <w:p w:rsidR="00215980" w:rsidRPr="00E9662A" w:rsidRDefault="00215980" w:rsidP="00D518F3">
      <w:pPr>
        <w:keepNext/>
        <w:keepLines/>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проводится анализ действующей практики; </w:t>
      </w:r>
    </w:p>
    <w:p w:rsidR="00215980" w:rsidRPr="00E9662A" w:rsidRDefault="00215980" w:rsidP="00D518F3">
      <w:pPr>
        <w:keepNext/>
        <w:keepLines/>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исследуется эффективность отдельных отраслей и институтов права и обобщается опыт по их использованию; </w:t>
      </w:r>
    </w:p>
    <w:p w:rsidR="00215980" w:rsidRPr="00E9662A" w:rsidRDefault="00215980" w:rsidP="00D518F3">
      <w:pPr>
        <w:keepNext/>
        <w:keepLines/>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выявляются недостатки, определяются пути их ликвидации и совершенствование законодательства.</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 над вторым разделом представляет собой ни что иное, как анализ собранного практического материала. Этот материал может приводиться в виде иллюстраций, аналитических таблиц, схем, диаграмм, графиков и т.д.</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третьем разделе работы: </w:t>
      </w:r>
    </w:p>
    <w:p w:rsidR="00215980" w:rsidRPr="00E9662A" w:rsidRDefault="00215980" w:rsidP="00D518F3">
      <w:pPr>
        <w:keepNext/>
        <w:keepLines/>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предлагаются пути решения исследуемой проблемы и определяется научный вклад исследователя; </w:t>
      </w:r>
    </w:p>
    <w:p w:rsidR="00215980" w:rsidRPr="00E9662A" w:rsidRDefault="00215980" w:rsidP="00D518F3">
      <w:pPr>
        <w:keepNext/>
        <w:keepLines/>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обосновываются возможности совершенствования законодательства на примере практического материала; </w:t>
      </w:r>
    </w:p>
    <w:p w:rsidR="00215980" w:rsidRPr="00E9662A" w:rsidRDefault="00215980" w:rsidP="00D518F3">
      <w:pPr>
        <w:keepNext/>
        <w:keepLines/>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выносятся конкретные предложения по совершенствованию правового механизма.</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Заключение</w:t>
      </w:r>
      <w:r w:rsidRPr="00E9662A">
        <w:rPr>
          <w:rFonts w:ascii="Times New Roman" w:eastAsia="Times New Roman" w:hAnsi="Times New Roman"/>
          <w:sz w:val="24"/>
          <w:szCs w:val="24"/>
          <w:lang w:eastAsia="ru-RU"/>
        </w:rPr>
        <w:t xml:space="preserve"> – еще одна не менее важная часть исследования студента по выбранной теме. В нем содержатся: выводы и предложения, приведённые автором в отдельных разделах курсовой работы  с их кратким обоснованием; рекомендации относительно возможностей использования материалов работы.</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Важнейшее требование к заключению – его краткость и обстоятельность; в нем не следует повторять содержание введения и основной части работы.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Элемент «Заключение» размещается на отдельном листе после содержания. Слово «Заключение» записывают в верхней части листа, посередине, с прописной буквы. Введению отводится примерно 2-3 страницы.</w:t>
      </w:r>
    </w:p>
    <w:p w:rsidR="00215980" w:rsidRPr="00E9662A" w:rsidRDefault="00215980" w:rsidP="00D518F3">
      <w:pPr>
        <w:keepNext/>
        <w:keepLines/>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t>Все части курсовой работы должны быть логически связаны между собой, сделаны переходы от главы к главе, от параграфа к параграфу, а внутри них – от вопроса к вопросу.</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Студенту следует также обратить внимание на язык и стиль курсовой работы.  Курсовая работа должна быть написана простым и понятным языком. Удачное изложение и грамотный литературный язык сами по себе являются достоинствами и способны замаскировать недостатки работы и подчеркнуть ее удачные моменты. Невыигрышная подача текста, неряшливый или стилистически неграмотный язык, а тем более наличие в тексте грамматических ошибок могут испортить впечатление от самой талантливой и оригинальной работы.</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 написании текста могут использоваться различные варианты. Это может быть сжатое описание хода исследования с подробным изложением результатов. Другой вариант подачи ориентирован на читателя – неспециалиста и отличается подробным изложением всех стадий работы; автор как бы вводит читателя в свою творческую лабораторию, ведет его от этапа к этапу, комментируя удачи и неудачи, и в конечном итоге раскрывает полученный результат и вытекающие из него следствия.</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Способы изложения курсовой работы весьма разнообразны, а именно:</w:t>
      </w:r>
    </w:p>
    <w:p w:rsidR="00215980" w:rsidRPr="00E9662A" w:rsidRDefault="00215980" w:rsidP="00D518F3">
      <w:pPr>
        <w:keepNext/>
        <w:keepLines/>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Изложение в виде развернутого доказательства сформулированной в начале работы гипотезы, когда вся работа представляет собой как бы расширенное подробное единое доказательство.</w:t>
      </w:r>
    </w:p>
    <w:p w:rsidR="00215980" w:rsidRPr="00E9662A" w:rsidRDefault="00215980" w:rsidP="00D518F3">
      <w:pPr>
        <w:keepNext/>
        <w:keepLines/>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Формулировка задач исследования, а затем движение от нее к конечному выводу.</w:t>
      </w:r>
    </w:p>
    <w:p w:rsidR="00215980" w:rsidRPr="00E9662A" w:rsidRDefault="00215980" w:rsidP="00D518F3">
      <w:pPr>
        <w:keepNext/>
        <w:keepLines/>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Дедуктивное изложение, т.е. изложение, направленное от общих аксиоматических положений к анализу частных случаев.</w:t>
      </w:r>
    </w:p>
    <w:p w:rsidR="00215980" w:rsidRPr="00E9662A" w:rsidRDefault="00215980" w:rsidP="00D518F3">
      <w:pPr>
        <w:keepNext/>
        <w:keepLines/>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Индуктивное изложение, т.е. изложение, которое направленно от эмпирических случаев, экспериментальных данных к теоретическим обобщениям.</w:t>
      </w:r>
    </w:p>
    <w:p w:rsidR="00215980" w:rsidRPr="00E9662A" w:rsidRDefault="00215980" w:rsidP="00D518F3">
      <w:pPr>
        <w:keepNext/>
        <w:keepLines/>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Описательное изложение, когда автор старается скорее показать факты, чем сделать из них какие-то широкомасштабные выводы. В таких случаях факты должны быть поданы так, чтобы они говорили сами за себя.</w:t>
      </w:r>
    </w:p>
    <w:p w:rsidR="00215980" w:rsidRPr="00E9662A" w:rsidRDefault="00215980" w:rsidP="00D518F3">
      <w:pPr>
        <w:keepNext/>
        <w:keepLines/>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Хронологическое изложение, когда научные факты излагаются в определенной временной последовательности.</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Стиль курсовой работы – это стиль безличного монолога, лишенного эмоциональной и субъективной окраски. Наиболее характерной особенностью языка письменной научной речи является формально-логическое изложение материала, т.е. построение изложения в форме рассуждений и доказательств. Академический этикет требует исчерпывающей доказательности выдвинутых автором положений, смысловой законности, целостности и связности текста. Это достигается с помощью специальных языковых средств выражения логических связей. Среди таких средств следует назвать функциональные связи (преимущественно вводные слова и обороты):  последовательность развития мысли выражается словами «в начале», «прежде всего», «затем», «во-первых», «во-вторых», «значит», «итак» и др.; противоречивые отношения выражаются словами «однако», «между тем», «в то время как», «тем не менее» и др.; причинно-следственные отношения – словами «следовательно», «поэтому», «сообразно с этим», «кроме того», «к тому же» и др.; переход от одной мысли к другой – словами «прежде чем перейти к …», «обратимся к …», «рассмотрим», «остановимся на …», «рассмотрев, перейдем к …», «необходимо остановиться на …» и др.; итог выражается словами «итак», «таким образом», «значит», «в заключение отметим», «все сказанное позволяет сделать вывод», «подведя итог», «следует сказать» и т.д.</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Кроме того, в тексте курсовой работы должны отсутствовать обороты «я думаю», «я считаю», «по моему мнению». Вместо них должны быть фразы «по нашему мнению», «в настоящей курсовой работе» или изложение текста от третьего лица. Также следует избегать критики научных трудов авторов  посредством формулировок: неправильные, неверные, ошибочные и т.д.</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курсовой работы должен быть логически последовательным, точным, необходимым и достаточным для раскрытия темы.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следует применять термины, определения, обозначения и сокращения, установленные действующими стандартами или общепринятыми нормами.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в курсовой работе принята особая система обозначений и сокращений, то вводят структурный элемент курсовой работы «Обозначения и сокращения».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не допускается применять: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обороты разговорной речи, техницизмы и профессионализмы;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для одного и того же понятия различные научно-технические термины,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близкие по смыслу (синонимы), а также иностранные слова и термины при наличии равнозначных слов и терминов в русском языке; </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произвольные словообразования.</w:t>
      </w:r>
    </w:p>
    <w:p w:rsidR="00215980" w:rsidRPr="00E9662A" w:rsidRDefault="00215980" w:rsidP="00D518F3">
      <w:pPr>
        <w:keepNext/>
        <w:keepLine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Как уже говорилось выше, стиль служит показателем как общей культуры студента, так и степени его проникновения в суть проблемы.  Поэтому добиться максимально возможного стилистического уровня текста остается обязательной задачей всякого пишущего курсовую работу.</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работы выполняется на листах формата А4 (210х297 мм) по ГОСТ 2.301.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Текст выполняют с применением печатающих устройств вывода ЭВМ (ГОСТ 2.004).</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должен быть оформлен в текстовом редакторе Microsoft Word.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val="en-US" w:eastAsia="ru-RU"/>
        </w:rPr>
      </w:pPr>
      <w:r w:rsidRPr="00E9662A">
        <w:rPr>
          <w:rFonts w:ascii="Times New Roman" w:eastAsia="Times New Roman" w:hAnsi="Times New Roman"/>
          <w:sz w:val="24"/>
          <w:szCs w:val="24"/>
          <w:lang w:eastAsia="ru-RU"/>
        </w:rPr>
        <w:t>Тип</w:t>
      </w:r>
      <w:r w:rsidRPr="00E9662A">
        <w:rPr>
          <w:rFonts w:ascii="Times New Roman" w:eastAsia="Times New Roman" w:hAnsi="Times New Roman"/>
          <w:sz w:val="24"/>
          <w:szCs w:val="24"/>
          <w:lang w:val="en-US" w:eastAsia="ru-RU"/>
        </w:rPr>
        <w:t xml:space="preserve"> </w:t>
      </w:r>
      <w:r w:rsidRPr="00E9662A">
        <w:rPr>
          <w:rFonts w:ascii="Times New Roman" w:eastAsia="Times New Roman" w:hAnsi="Times New Roman"/>
          <w:sz w:val="24"/>
          <w:szCs w:val="24"/>
          <w:lang w:eastAsia="ru-RU"/>
        </w:rPr>
        <w:t>шрифта</w:t>
      </w:r>
      <w:r w:rsidRPr="00E9662A">
        <w:rPr>
          <w:rFonts w:ascii="Times New Roman" w:eastAsia="Times New Roman" w:hAnsi="Times New Roman"/>
          <w:sz w:val="24"/>
          <w:szCs w:val="24"/>
          <w:lang w:val="en-US" w:eastAsia="ru-RU"/>
        </w:rPr>
        <w:t xml:space="preserve">: Times New Roman.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основного текста – обычный, размер – 14 пт.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заголовков разделов, структурных элементов «Аннотация», «Содержание», «Введение», «Заключение», «Список использованных источников», «Приложение» – полужирный, размер – 16 пт.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заголовков подразделов – полужирный, размер – 14 пт.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Межсимвольный интервал – обычный.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Межстрочный интервал – одинарный.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Выравнивание текста по ширине с автоматической расстановкой переносов.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Размеры шрифта для формул: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обычный – 14 пт;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крупный индекс – 10 пт;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мелкий индекс – 8 пт;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крупный символ – 20 пт;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мелкий символ – 14 пт.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Абзацный отступ должен быть одинаковым по всему тексту и равен 12,5 мм, или пять знаков размером 14 пт.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Текст курсовой работы  выполняется на листах без рамки. Параметры страниц следующие: размер левого поля  - 30 мм, правого поля – 10 мм, верхнего – 20 мм, нижнего – 20 мм.</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Все страницы нумеруются арабскими цифрами (на титульном листе номер страницы не ставится). Цифру, обозначающую порядковый номер страницы, ставят в центе нижней части листа без точки  в конце.</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основной части курсовой работы следует делить на разделы.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Разделы могут делиться на подразделы и пункты. Пункты при необходимости могут делиться на подпункты.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Каждый раздел следует начинать с нового листа.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Разделы, подразделы, пункты и подпункты нумеруют арабскими цифрами.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Разделы должны иметь порядковую нумерацию в пределах всего текста основной части курсовой работы.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Пример</w:t>
      </w:r>
      <w:r w:rsidRPr="00E9662A">
        <w:rPr>
          <w:rFonts w:ascii="Times New Roman" w:eastAsia="Times New Roman" w:hAnsi="Times New Roman"/>
          <w:sz w:val="24"/>
          <w:szCs w:val="24"/>
          <w:lang w:eastAsia="ru-RU"/>
        </w:rPr>
        <w:t xml:space="preserve">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1 Понятие рабочего времени</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 Виды рабочего времени</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3 Режим и учет рабочего времени</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Номер подраздела включает номера раздела и подраздела, разделенные точкой, а номер пункта – номера раздела, подраздела и пункта, разделенные точками.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 Нормальная продолжительность рабочего времени</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2.1.1 Понятие нормальной продолжительности рабочего времени</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2.1.2 Порядок исчисления нормы рабочего времени</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Количество номеров в нумерации структурных элементов не должно превышать четырех.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После номера раздела, подраздела, пункта точку не ставят, а отделяют от текста пробелом.</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Каждый раздел начинается с новой страницы. Это правило относится к другим основным структурным частям работы: введению, заключению, списку использованных источников, приложениям.</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Расстояние между названием раздела и последующим текстом должно быть равно двум одинарным интервалам. Между заголовками подраздела и текстом выдерживают также два поодинарныхлуторных интервала. Если заголовок  занимает несколько строк, то расстояние между строками такое же, как и в тексте - один одинарный интервал. Расстояние между последней строкой текста и последующим заголовком подраздела – два одинарных интервала.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 допускается подчеркивание заголовка и перенос слов в заголовке.</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Помарки и следы не полностью удаленного прежнего текста не допускаются.</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Внутри пунктов или подпунктов могут быть приведены перечисления. Перечисления выделяют в тексте абзацным отступом, который используют только в первой строке.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Перед каждой позицией перечисления ставят дефис.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необходимо в тексте курсовой работы сослаться на одно или несколько перечислений, то перед каждой позицией вместо дефиса ставят строчную букву, приводимую в алфавитном порядке, а после нее − скобку.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Допускается вместо дефиса приводить арабские цифры со скобкой, а для дальнейшей детализации использовать строчные буквы русского или латинского алфавитов в алфавитном порядке со скобкой после них.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1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Допускается располагать сведения об источниках в списке: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в алфавитном порядке;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по разделам;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по видам источников.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b/>
          <w:i/>
          <w:sz w:val="24"/>
          <w:szCs w:val="24"/>
          <w:lang w:eastAsia="ru-RU"/>
        </w:rPr>
      </w:pP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2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2 Для всех медицинских изделий установлены следующие дополнительные требования: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 проведение контроля окружающей среды, который осуществляют в следующих случаях: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при поставке стерильных изделий;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при поставке нестерильных изделий, которые стерилизуются перед использованием;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б) установление поставщиком и соблюдение им требований к чистоте следующих изделий: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предварительно очищенных до стерилизации и/или использования;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поставляемых нестерильными, но подлежащими предстерилизационной  очистке;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установление поставщиком требований по обслуживанию, если это может повлиять на качество изделия.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3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Различают следующие виды конфликтов: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по степени проявления: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a) открытые;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b) скрытые;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по продолжительности; </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3) по интенсивности</w:t>
      </w:r>
    </w:p>
    <w:p w:rsidR="00215980" w:rsidRPr="00E9662A" w:rsidRDefault="00215980" w:rsidP="00D518F3">
      <w:pPr>
        <w:keepNext/>
        <w:keepLines/>
        <w:tabs>
          <w:tab w:val="num" w:pos="360"/>
        </w:tabs>
        <w:spacing w:after="0" w:line="240" w:lineRule="auto"/>
        <w:ind w:firstLine="567"/>
        <w:jc w:val="both"/>
        <w:rPr>
          <w:rFonts w:ascii="Times New Roman" w:eastAsia="Times New Roman" w:hAnsi="Times New Roman"/>
          <w:spacing w:val="-1"/>
          <w:sz w:val="24"/>
          <w:szCs w:val="24"/>
          <w:lang w:eastAsia="ru-RU"/>
        </w:rPr>
      </w:pP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Cs/>
          <w:spacing w:val="1"/>
          <w:sz w:val="24"/>
          <w:szCs w:val="24"/>
          <w:lang w:eastAsia="ru-RU"/>
        </w:rPr>
        <w:t xml:space="preserve">Для каждой страницы используют отдельную систему нумерации (обозначений) сносок. При этом применение более трех звездочек не допускается. </w:t>
      </w:r>
      <w:r w:rsidRPr="00E9662A">
        <w:rPr>
          <w:rFonts w:ascii="Times New Roman" w:eastAsia="Times New Roman" w:hAnsi="Times New Roman"/>
          <w:sz w:val="24"/>
          <w:szCs w:val="24"/>
          <w:lang w:eastAsia="ru-RU"/>
        </w:rPr>
        <w:t>По завершении студентом курсовой работы руководитель проверяет, её пишет рецензию.</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 xml:space="preserve">Каждая курсовая работа должна иметь список использованных  источников. </w:t>
      </w:r>
      <w:r w:rsidRPr="00E9662A">
        <w:rPr>
          <w:rFonts w:ascii="Times New Roman" w:eastAsia="Times New Roman" w:hAnsi="Times New Roman"/>
          <w:sz w:val="24"/>
          <w:szCs w:val="24"/>
          <w:lang w:eastAsia="ru-RU"/>
        </w:rPr>
        <w:t xml:space="preserve">Это важная часть курсовой работы, поскольку она почти всегда дает возможность определить уровень проработки студентом данной темы. В списке использованных источников необходимо указать все использованные студентом источники информации, на которые студент ссылался при изложении текста работы, и расположить их в установленном порядке. Сколько источников должно быть изучено и проработано студентом, в целом определяется им самостоятельно по согласованию с руководителем, поскольку только им известно, насколько разработана та или иная проблема, достаточно ли собрано материала для содержательного анализа. Тем не менее, существует общее требование, согласно которому курсовая работа должна быть написана с использованием как минимум </w:t>
      </w:r>
      <w:r w:rsidRPr="00E9662A">
        <w:rPr>
          <w:rFonts w:ascii="Times New Roman" w:eastAsia="Times New Roman" w:hAnsi="Times New Roman"/>
          <w:b/>
          <w:sz w:val="24"/>
          <w:szCs w:val="24"/>
          <w:lang w:eastAsia="ru-RU"/>
        </w:rPr>
        <w:t>25 источников информации</w:t>
      </w:r>
      <w:r w:rsidRPr="00E9662A">
        <w:rPr>
          <w:rFonts w:ascii="Times New Roman" w:eastAsia="Times New Roman" w:hAnsi="Times New Roman"/>
          <w:sz w:val="24"/>
          <w:szCs w:val="24"/>
          <w:lang w:eastAsia="ru-RU"/>
        </w:rPr>
        <w:t>.</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Особое внимание студент должен уделить включению в курсовую работу практики, которая могла бы являться подтверждением его выводов. Какую практику следует включать в курсовую работу, следует определять, исходя из темы работы и возможностей доступа студента к практическому материалу, кроме того, необходимо помнить, что практический материал должен быть не просто заимствован из его первоначального источника, но и проанализирован  таким образом, чтобы стать достойной иллюстрацией текста работы.    Оформлять практический материал следует, исходя из особенностей последнего, т.е., примеры из судебной практики следует включать в текст сразу после теоретического описания проблемы, которую данный пример иллюстрирует. Если же это какой-либо обзор, представленный в виде графика, таблицы и т.п., то целесообразнее будет вынести его в приложение к курсовой работе, предварительно сделав ссылку в тексте работы.</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 оформлении списка источников следует придерживаться следующих правил.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список включают все источники, на которые имеются ссылки в тексте курсовой работы.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Ссылки в тексте приводят в квадратных скобках.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lastRenderedPageBreak/>
        <w:t xml:space="preserve">Пример 1 </w:t>
      </w:r>
      <w:r w:rsidRPr="00E9662A">
        <w:rPr>
          <w:rFonts w:ascii="Times New Roman" w:eastAsia="Times New Roman" w:hAnsi="Times New Roman"/>
          <w:sz w:val="24"/>
          <w:szCs w:val="24"/>
          <w:lang w:eastAsia="ru-RU"/>
        </w:rPr>
        <w:t xml:space="preserve"> – [5],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 xml:space="preserve">Пример 2 </w:t>
      </w:r>
      <w:r w:rsidRPr="00E9662A">
        <w:rPr>
          <w:rFonts w:ascii="Times New Roman" w:eastAsia="Times New Roman" w:hAnsi="Times New Roman"/>
          <w:sz w:val="24"/>
          <w:szCs w:val="24"/>
          <w:lang w:eastAsia="ru-RU"/>
        </w:rPr>
        <w:t xml:space="preserve"> – [7, с. 54]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 xml:space="preserve">Пример 3 </w:t>
      </w:r>
      <w:r w:rsidRPr="00E9662A">
        <w:rPr>
          <w:rFonts w:ascii="Times New Roman" w:eastAsia="Times New Roman" w:hAnsi="Times New Roman"/>
          <w:sz w:val="24"/>
          <w:szCs w:val="24"/>
          <w:lang w:eastAsia="ru-RU"/>
        </w:rPr>
        <w:t xml:space="preserve"> – [8, с. 44-45].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Сведения об источниках располагаются в списке по видам источников.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Нумерация источников в списке сохраняется сквозная.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Структурный элемент курсовой работы «Список использованных источников» размещают после заключения.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Сведения об источниках приводятся в соответствии с ГОСТ 7.1, ГОСТ 7.82, сокращения слов – по ГОСТ 7.11, ГОСТ Р 7.0.12.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Примеры библиографической записи приведены в приложении Ж.</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Материал, дополняющий основную часть курсовой работы, оформляют в виде приложений. </w:t>
      </w:r>
      <w:r w:rsidRPr="00E9662A">
        <w:rPr>
          <w:rFonts w:ascii="Times New Roman" w:eastAsia="Times New Roman" w:hAnsi="Times New Roman"/>
          <w:b/>
          <w:sz w:val="24"/>
          <w:szCs w:val="24"/>
          <w:lang w:eastAsia="ru-RU"/>
        </w:rPr>
        <w:t>Приложения</w:t>
      </w:r>
      <w:r w:rsidRPr="00E9662A">
        <w:rPr>
          <w:rFonts w:ascii="Times New Roman" w:eastAsia="Times New Roman" w:hAnsi="Times New Roman"/>
          <w:sz w:val="24"/>
          <w:szCs w:val="24"/>
          <w:lang w:eastAsia="ru-RU"/>
        </w:rPr>
        <w:t xml:space="preserve"> следует оформлять как продолжение курсовой работы на листах, следующих за списком использованных источников.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выполняют на листах формата А4.</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Приложения   могут быть оформлены в виде графиков, таблиц, схем и тому подобного материала, отражающего так или иначе, ход и результаты проведенного исследования.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обозначают прописными буквами русского алфавита, начиная с А (за исключением букв Ё, З, Й, О, Ч, Ь, Ы, Ъ), которые приводят после слова «Приложение».</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Каждое приложение начинают с новой страницы с указанием наверху  посередине страницы с прописной буквы слова «Приложение» и его обозначения. Под ним в скобках указывают статус приложения, например: «(обязательное)», «(рекомендуемое)», «(справочное)», шрифт − полужирный, курсив, размер – 14 пт.</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Приложение должно иметь заголовок, который располагают симметрично относительно текста в виде отдельной строки, печатают строчными буквами с первой прописной и выделяют полужирным шрифтом, размер – 14 пт.</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Рисунки, таблицы, формулы, помещаемые в приложения, нумеруют арабскими цифрами в пределах каждого приложения.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Приложения должны иметь общую с остальной частью курсовой работы сквозную нумерацию страниц.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на все приложения должны быть даны ссылки. </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располагают в порядке ссылок на них в тексте курсовой работы.</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Образец оформления «Приложения» см. в приложениях З. Наличие приложения, однако не является обязательным элементом курсовой работы, хотя и повышает уровень ее выполнения.</w:t>
      </w:r>
    </w:p>
    <w:p w:rsidR="00215980" w:rsidRPr="00E9662A" w:rsidRDefault="00215980" w:rsidP="00D518F3">
      <w:pPr>
        <w:keepNext/>
        <w:keepLines/>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Рецензия должна включать: заключение о соответствии курсовой работы заявленной теме; оценку качества выполнения курсовой работы; оценку полноты разработки поставленных вопросов, теоретической и практической значимости курсовой работы; оценку курсовой работы.</w:t>
      </w:r>
    </w:p>
    <w:p w:rsidR="00215980" w:rsidRPr="00E9662A" w:rsidRDefault="00215980" w:rsidP="00D518F3">
      <w:pPr>
        <w:keepNext/>
        <w:keepLines/>
        <w:spacing w:after="0" w:line="240" w:lineRule="auto"/>
        <w:ind w:firstLine="567"/>
        <w:jc w:val="both"/>
        <w:rPr>
          <w:rFonts w:ascii="Times New Roman" w:eastAsia="Times New Roman" w:hAnsi="Times New Roman"/>
          <w:b/>
          <w:bCs/>
          <w:sz w:val="24"/>
          <w:szCs w:val="24"/>
          <w:lang w:eastAsia="ru-RU"/>
        </w:rPr>
      </w:pPr>
    </w:p>
    <w:p w:rsidR="00215980" w:rsidRPr="00422098" w:rsidRDefault="001854DE" w:rsidP="00D518F3">
      <w:pPr>
        <w:keepNext/>
        <w:keepLines/>
        <w:suppressAutoHyphens/>
        <w:spacing w:after="0" w:line="240" w:lineRule="auto"/>
        <w:ind w:firstLine="567"/>
        <w:jc w:val="both"/>
        <w:rPr>
          <w:rFonts w:ascii="Times New Roman" w:hAnsi="Times New Roman"/>
          <w:b/>
          <w:sz w:val="24"/>
          <w:szCs w:val="24"/>
        </w:rPr>
      </w:pPr>
      <w:r w:rsidRPr="00422098">
        <w:rPr>
          <w:rFonts w:ascii="Times New Roman" w:hAnsi="Times New Roman"/>
          <w:b/>
          <w:sz w:val="24"/>
          <w:szCs w:val="24"/>
        </w:rPr>
        <w:t xml:space="preserve">4.3 </w:t>
      </w:r>
      <w:r w:rsidR="00215980" w:rsidRPr="00422098">
        <w:rPr>
          <w:rFonts w:ascii="Times New Roman" w:hAnsi="Times New Roman"/>
          <w:b/>
          <w:sz w:val="24"/>
          <w:szCs w:val="24"/>
        </w:rPr>
        <w:t>Примерные темы курсовой работы</w:t>
      </w:r>
    </w:p>
    <w:p w:rsidR="00215980" w:rsidRPr="00422098" w:rsidRDefault="00215980" w:rsidP="00D518F3">
      <w:pPr>
        <w:keepNext/>
        <w:keepLines/>
        <w:suppressAutoHyphens/>
        <w:spacing w:after="0" w:line="240" w:lineRule="auto"/>
        <w:ind w:firstLine="567"/>
        <w:jc w:val="both"/>
        <w:rPr>
          <w:rFonts w:ascii="Times New Roman" w:hAnsi="Times New Roman"/>
          <w:b/>
          <w:sz w:val="24"/>
          <w:szCs w:val="24"/>
        </w:rPr>
      </w:pPr>
    </w:p>
    <w:p w:rsidR="00DB5AB8" w:rsidRPr="00DB5AB8" w:rsidRDefault="00DB5AB8" w:rsidP="00D518F3">
      <w:pPr>
        <w:keepNext/>
        <w:keepLines/>
        <w:suppressAutoHyphens/>
        <w:spacing w:after="0" w:line="240" w:lineRule="auto"/>
        <w:ind w:firstLine="567"/>
        <w:jc w:val="both"/>
        <w:rPr>
          <w:rFonts w:ascii="Times New Roman" w:hAnsi="Times New Roman"/>
          <w:sz w:val="24"/>
          <w:szCs w:val="24"/>
        </w:rPr>
      </w:pPr>
      <w:r w:rsidRPr="00DB5AB8">
        <w:rPr>
          <w:rFonts w:ascii="Times New Roman" w:hAnsi="Times New Roman"/>
          <w:sz w:val="24"/>
          <w:szCs w:val="24"/>
        </w:rPr>
        <w:t>Примерные темы курсовой работы</w:t>
      </w:r>
      <w:r>
        <w:rPr>
          <w:rFonts w:ascii="Times New Roman" w:hAnsi="Times New Roman"/>
          <w:sz w:val="24"/>
          <w:szCs w:val="24"/>
        </w:rPr>
        <w:t xml:space="preserve"> для студентов очной формы обучения</w:t>
      </w:r>
    </w:p>
    <w:p w:rsidR="00DB5AB8" w:rsidRPr="00DB5AB8" w:rsidRDefault="00DB5AB8" w:rsidP="00D518F3">
      <w:pPr>
        <w:keepNext/>
        <w:keepLines/>
        <w:tabs>
          <w:tab w:val="left" w:pos="1134"/>
        </w:tabs>
        <w:suppressAutoHyphens/>
        <w:spacing w:after="0" w:line="240" w:lineRule="auto"/>
        <w:ind w:firstLine="567"/>
        <w:outlineLvl w:val="0"/>
        <w:rPr>
          <w:rFonts w:ascii="Times New Roman" w:hAnsi="Times New Roman"/>
          <w:sz w:val="24"/>
          <w:szCs w:val="24"/>
        </w:rPr>
      </w:pP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w:t>
      </w:r>
      <w:r w:rsidRPr="0099457D">
        <w:rPr>
          <w:rFonts w:ascii="Times New Roman" w:hAnsi="Times New Roman"/>
          <w:sz w:val="24"/>
        </w:rPr>
        <w:tab/>
        <w:t>Гражданское право в системе частноправовых отраслей.</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w:t>
      </w:r>
      <w:r w:rsidRPr="0099457D">
        <w:rPr>
          <w:rFonts w:ascii="Times New Roman" w:hAnsi="Times New Roman"/>
          <w:sz w:val="24"/>
        </w:rPr>
        <w:tab/>
        <w:t>Предпринимательская деятельность как предмет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w:t>
      </w:r>
      <w:r w:rsidRPr="0099457D">
        <w:rPr>
          <w:rFonts w:ascii="Times New Roman" w:hAnsi="Times New Roman"/>
          <w:sz w:val="24"/>
        </w:rPr>
        <w:tab/>
        <w:t>Юридические факты в гражданском праве.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w:t>
      </w:r>
      <w:r w:rsidRPr="0099457D">
        <w:rPr>
          <w:rFonts w:ascii="Times New Roman" w:hAnsi="Times New Roman"/>
          <w:sz w:val="24"/>
        </w:rPr>
        <w:tab/>
        <w:t>Современные проблемы развития гражданского законодательства.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w:t>
      </w:r>
      <w:r w:rsidRPr="0099457D">
        <w:rPr>
          <w:rFonts w:ascii="Times New Roman" w:hAnsi="Times New Roman"/>
          <w:sz w:val="24"/>
        </w:rPr>
        <w:tab/>
        <w:t>Обычаи делового оборота в системе источников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w:t>
      </w:r>
      <w:r w:rsidRPr="0099457D">
        <w:rPr>
          <w:rFonts w:ascii="Times New Roman" w:hAnsi="Times New Roman"/>
          <w:sz w:val="24"/>
        </w:rPr>
        <w:tab/>
        <w:t>Новое понимание правоспособности и дееспособности граждан на современном этапе.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7.</w:t>
      </w:r>
      <w:r w:rsidRPr="0099457D">
        <w:rPr>
          <w:rFonts w:ascii="Times New Roman" w:hAnsi="Times New Roman"/>
          <w:sz w:val="24"/>
        </w:rPr>
        <w:tab/>
        <w:t>Проблемы правового статуса индивидуального предпринимателя.</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lastRenderedPageBreak/>
        <w:t>8.</w:t>
      </w:r>
      <w:r w:rsidRPr="0099457D">
        <w:rPr>
          <w:rFonts w:ascii="Times New Roman" w:hAnsi="Times New Roman"/>
          <w:sz w:val="24"/>
        </w:rPr>
        <w:tab/>
        <w:t>Правосубъектность иностранных граждан в сфере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9.</w:t>
      </w:r>
      <w:r w:rsidRPr="0099457D">
        <w:rPr>
          <w:rFonts w:ascii="Times New Roman" w:hAnsi="Times New Roman"/>
          <w:sz w:val="24"/>
        </w:rPr>
        <w:tab/>
        <w:t>Место жительства гражданина и его гражданско-правовое значение.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10.</w:t>
      </w:r>
      <w:r w:rsidRPr="0099457D">
        <w:rPr>
          <w:rFonts w:ascii="Times New Roman" w:hAnsi="Times New Roman"/>
          <w:sz w:val="24"/>
        </w:rPr>
        <w:tab/>
        <w:t>Проблемы реализации и защиты права на имя гражданина.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11.</w:t>
      </w:r>
      <w:r w:rsidRPr="0099457D">
        <w:rPr>
          <w:rFonts w:ascii="Times New Roman" w:hAnsi="Times New Roman"/>
          <w:sz w:val="24"/>
        </w:rPr>
        <w:tab/>
        <w:t>Юридические лица как субъекты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12.</w:t>
      </w:r>
      <w:r w:rsidRPr="0099457D">
        <w:rPr>
          <w:rFonts w:ascii="Times New Roman" w:hAnsi="Times New Roman"/>
          <w:sz w:val="24"/>
        </w:rPr>
        <w:tab/>
        <w:t>Создание юридического лица.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13.</w:t>
      </w:r>
      <w:r w:rsidRPr="0099457D">
        <w:rPr>
          <w:rFonts w:ascii="Times New Roman" w:hAnsi="Times New Roman"/>
          <w:sz w:val="24"/>
        </w:rPr>
        <w:tab/>
        <w:t>Несостоятельность (банкротство) юридических лиц.</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14.</w:t>
      </w:r>
      <w:r w:rsidRPr="0099457D">
        <w:rPr>
          <w:rFonts w:ascii="Times New Roman" w:hAnsi="Times New Roman"/>
          <w:sz w:val="24"/>
        </w:rPr>
        <w:tab/>
        <w:t>Проблемы реорганизации юридических лиц.</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15.</w:t>
      </w:r>
      <w:r w:rsidRPr="0099457D">
        <w:rPr>
          <w:rFonts w:ascii="Times New Roman" w:hAnsi="Times New Roman"/>
          <w:sz w:val="24"/>
        </w:rPr>
        <w:tab/>
        <w:t>Гражданско-правовая индивидуализация юридических лиц.</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16.</w:t>
      </w:r>
      <w:r w:rsidRPr="0099457D">
        <w:rPr>
          <w:rFonts w:ascii="Times New Roman" w:hAnsi="Times New Roman"/>
          <w:sz w:val="24"/>
        </w:rPr>
        <w:tab/>
        <w:t>Правовой статус банков как субъектов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17.</w:t>
      </w:r>
      <w:r w:rsidRPr="0099457D">
        <w:rPr>
          <w:rFonts w:ascii="Times New Roman" w:hAnsi="Times New Roman"/>
          <w:sz w:val="24"/>
        </w:rPr>
        <w:tab/>
        <w:t>Правовой статус акционерных обществ.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18.</w:t>
      </w:r>
      <w:r w:rsidRPr="0099457D">
        <w:rPr>
          <w:rFonts w:ascii="Times New Roman" w:hAnsi="Times New Roman"/>
          <w:sz w:val="24"/>
        </w:rPr>
        <w:tab/>
        <w:t>Общество с ограниченной ответственностью субъект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19.</w:t>
      </w:r>
      <w:r w:rsidRPr="0099457D">
        <w:rPr>
          <w:rFonts w:ascii="Times New Roman" w:hAnsi="Times New Roman"/>
          <w:sz w:val="24"/>
        </w:rPr>
        <w:tab/>
        <w:t>Правовой статус производственных кооперативов.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20.</w:t>
      </w:r>
      <w:r w:rsidRPr="0099457D">
        <w:rPr>
          <w:rFonts w:ascii="Times New Roman" w:hAnsi="Times New Roman"/>
          <w:sz w:val="24"/>
        </w:rPr>
        <w:tab/>
        <w:t>Правовой статус потребительских кооперативов.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21.</w:t>
      </w:r>
      <w:r w:rsidRPr="0099457D">
        <w:rPr>
          <w:rFonts w:ascii="Times New Roman" w:hAnsi="Times New Roman"/>
          <w:sz w:val="24"/>
        </w:rPr>
        <w:tab/>
        <w:t>Сравнительный анализ правового статуса некоммерческих организаций.</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22.</w:t>
      </w:r>
      <w:r w:rsidRPr="0099457D">
        <w:rPr>
          <w:rFonts w:ascii="Times New Roman" w:hAnsi="Times New Roman"/>
          <w:sz w:val="24"/>
        </w:rPr>
        <w:tab/>
        <w:t>Новое содержание правоспособности государственных (муниципальных) предприятий.</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23.</w:t>
      </w:r>
      <w:r w:rsidRPr="0099457D">
        <w:rPr>
          <w:rFonts w:ascii="Times New Roman" w:hAnsi="Times New Roman"/>
          <w:sz w:val="24"/>
        </w:rPr>
        <w:tab/>
        <w:t>Дочерние и зависимые общества.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24.</w:t>
      </w:r>
      <w:r w:rsidRPr="0099457D">
        <w:rPr>
          <w:rFonts w:ascii="Times New Roman" w:hAnsi="Times New Roman"/>
          <w:sz w:val="24"/>
        </w:rPr>
        <w:tab/>
        <w:t>Пределы осуществления гражданских прав: к проблеме злоупотребления правом.</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25.</w:t>
      </w:r>
      <w:r w:rsidRPr="0099457D">
        <w:rPr>
          <w:rFonts w:ascii="Times New Roman" w:hAnsi="Times New Roman"/>
          <w:sz w:val="24"/>
        </w:rPr>
        <w:tab/>
        <w:t>Защита гражданских прав: к проблеме самозащиты гражданских прав.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26.</w:t>
      </w:r>
      <w:r w:rsidRPr="0099457D">
        <w:rPr>
          <w:rFonts w:ascii="Times New Roman" w:hAnsi="Times New Roman"/>
          <w:sz w:val="24"/>
        </w:rPr>
        <w:tab/>
        <w:t>Вещи в системе объектов гражданских прав.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27.</w:t>
      </w:r>
      <w:r w:rsidRPr="0099457D">
        <w:rPr>
          <w:rFonts w:ascii="Times New Roman" w:hAnsi="Times New Roman"/>
          <w:sz w:val="24"/>
        </w:rPr>
        <w:tab/>
        <w:t>Деньги в системе объектов гражданских прав.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28.</w:t>
      </w:r>
      <w:r w:rsidRPr="0099457D">
        <w:rPr>
          <w:rFonts w:ascii="Times New Roman" w:hAnsi="Times New Roman"/>
          <w:sz w:val="24"/>
        </w:rPr>
        <w:tab/>
        <w:t>Услуга как объект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29.</w:t>
      </w:r>
      <w:r w:rsidRPr="0099457D">
        <w:rPr>
          <w:rFonts w:ascii="Times New Roman" w:hAnsi="Times New Roman"/>
          <w:sz w:val="24"/>
        </w:rPr>
        <w:tab/>
        <w:t>Предприятие как имущественный комплекс в гражданском праве.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30.</w:t>
      </w:r>
      <w:r w:rsidRPr="0099457D">
        <w:rPr>
          <w:rFonts w:ascii="Times New Roman" w:hAnsi="Times New Roman"/>
          <w:sz w:val="24"/>
        </w:rPr>
        <w:tab/>
        <w:t>Понятие и виды ценных бумаг.</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31.</w:t>
      </w:r>
      <w:r w:rsidRPr="0099457D">
        <w:rPr>
          <w:rFonts w:ascii="Times New Roman" w:hAnsi="Times New Roman"/>
          <w:sz w:val="24"/>
        </w:rPr>
        <w:tab/>
        <w:t>Правовой режим информации как объекта гражданских прав.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32.</w:t>
      </w:r>
      <w:r w:rsidRPr="0099457D">
        <w:rPr>
          <w:rFonts w:ascii="Times New Roman" w:hAnsi="Times New Roman"/>
          <w:sz w:val="24"/>
        </w:rPr>
        <w:tab/>
        <w:t>Результаты интеллектуальной деятельности как объекты гражданских прав.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33.</w:t>
      </w:r>
      <w:r w:rsidRPr="0099457D">
        <w:rPr>
          <w:rFonts w:ascii="Times New Roman" w:hAnsi="Times New Roman"/>
          <w:sz w:val="24"/>
        </w:rPr>
        <w:tab/>
        <w:t>Моральный вред как гражданско-правовая категория: за и против.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34.</w:t>
      </w:r>
      <w:r w:rsidRPr="0099457D">
        <w:rPr>
          <w:rFonts w:ascii="Times New Roman" w:hAnsi="Times New Roman"/>
          <w:sz w:val="24"/>
        </w:rPr>
        <w:tab/>
        <w:t>Защита деловой репутации юридических лиц.</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35.</w:t>
      </w:r>
      <w:r w:rsidRPr="0099457D">
        <w:rPr>
          <w:rFonts w:ascii="Times New Roman" w:hAnsi="Times New Roman"/>
          <w:sz w:val="24"/>
        </w:rPr>
        <w:tab/>
        <w:t>Право на жизнь в сфере гражданско-правового регулирования.</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36.</w:t>
      </w:r>
      <w:r w:rsidRPr="0099457D">
        <w:rPr>
          <w:rFonts w:ascii="Times New Roman" w:hAnsi="Times New Roman"/>
          <w:sz w:val="24"/>
        </w:rPr>
        <w:tab/>
        <w:t>Теория и практика признания недействительности сделок.</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37.</w:t>
      </w:r>
      <w:r w:rsidRPr="0099457D">
        <w:rPr>
          <w:rFonts w:ascii="Times New Roman" w:hAnsi="Times New Roman"/>
          <w:sz w:val="24"/>
        </w:rPr>
        <w:tab/>
        <w:t>Государственная регистрация прав на недвижимое имущество и сделок с ним.</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38.</w:t>
      </w:r>
      <w:r w:rsidRPr="0099457D">
        <w:rPr>
          <w:rFonts w:ascii="Times New Roman" w:hAnsi="Times New Roman"/>
          <w:sz w:val="24"/>
        </w:rPr>
        <w:tab/>
        <w:t>Сроки в гражданском праве.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39.</w:t>
      </w:r>
      <w:r w:rsidRPr="0099457D">
        <w:rPr>
          <w:rFonts w:ascii="Times New Roman" w:hAnsi="Times New Roman"/>
          <w:sz w:val="24"/>
        </w:rPr>
        <w:tab/>
        <w:t>Правовые проблемы истечения срока исковой давности.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40.</w:t>
      </w:r>
      <w:r w:rsidRPr="0099457D">
        <w:rPr>
          <w:rFonts w:ascii="Times New Roman" w:hAnsi="Times New Roman"/>
          <w:sz w:val="24"/>
        </w:rPr>
        <w:tab/>
        <w:t>Понятие и система вещного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41.</w:t>
      </w:r>
      <w:r w:rsidRPr="0099457D">
        <w:rPr>
          <w:rFonts w:ascii="Times New Roman" w:hAnsi="Times New Roman"/>
          <w:sz w:val="24"/>
        </w:rPr>
        <w:tab/>
        <w:t>Право собственности юридических лиц.</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42.</w:t>
      </w:r>
      <w:r w:rsidRPr="0099457D">
        <w:rPr>
          <w:rFonts w:ascii="Times New Roman" w:hAnsi="Times New Roman"/>
          <w:sz w:val="24"/>
        </w:rPr>
        <w:tab/>
        <w:t>Право собственности граждан на жилые помещения.</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43.</w:t>
      </w:r>
      <w:r w:rsidRPr="0099457D">
        <w:rPr>
          <w:rFonts w:ascii="Times New Roman" w:hAnsi="Times New Roman"/>
          <w:sz w:val="24"/>
        </w:rPr>
        <w:tab/>
        <w:t>Новое содержание права собственности граждан на землю на современном этапе.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44.</w:t>
      </w:r>
      <w:r w:rsidRPr="0099457D">
        <w:rPr>
          <w:rFonts w:ascii="Times New Roman" w:hAnsi="Times New Roman"/>
          <w:sz w:val="24"/>
        </w:rPr>
        <w:tab/>
        <w:t>Право публичной собственности.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45.</w:t>
      </w:r>
      <w:r w:rsidRPr="0099457D">
        <w:rPr>
          <w:rFonts w:ascii="Times New Roman" w:hAnsi="Times New Roman"/>
          <w:sz w:val="24"/>
        </w:rPr>
        <w:tab/>
        <w:t>Право общей долевой собственности.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46.</w:t>
      </w:r>
      <w:r w:rsidRPr="0099457D">
        <w:rPr>
          <w:rFonts w:ascii="Times New Roman" w:hAnsi="Times New Roman"/>
          <w:sz w:val="24"/>
        </w:rPr>
        <w:tab/>
        <w:t>Право общей совместной собственности.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47.</w:t>
      </w:r>
      <w:r w:rsidRPr="0099457D">
        <w:rPr>
          <w:rFonts w:ascii="Times New Roman" w:hAnsi="Times New Roman"/>
          <w:sz w:val="24"/>
        </w:rPr>
        <w:tab/>
        <w:t>Правовой статус товариществ собственников жилья.</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48.</w:t>
      </w:r>
      <w:r w:rsidRPr="0099457D">
        <w:rPr>
          <w:rFonts w:ascii="Times New Roman" w:hAnsi="Times New Roman"/>
          <w:sz w:val="24"/>
        </w:rPr>
        <w:tab/>
        <w:t>Проблемы вещно-правовых способов защиты гражданских прав.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49.</w:t>
      </w:r>
      <w:r w:rsidRPr="0099457D">
        <w:rPr>
          <w:rFonts w:ascii="Times New Roman" w:hAnsi="Times New Roman"/>
          <w:sz w:val="24"/>
        </w:rPr>
        <w:tab/>
        <w:t>Понятие и система обязательств в гражданском праве.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50.</w:t>
      </w:r>
      <w:r w:rsidRPr="0099457D">
        <w:rPr>
          <w:rFonts w:ascii="Times New Roman" w:hAnsi="Times New Roman"/>
          <w:sz w:val="24"/>
        </w:rPr>
        <w:tab/>
        <w:t>Денежные обязательства в системе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51.</w:t>
      </w:r>
      <w:r w:rsidRPr="0099457D">
        <w:rPr>
          <w:rFonts w:ascii="Times New Roman" w:hAnsi="Times New Roman"/>
          <w:sz w:val="24"/>
        </w:rPr>
        <w:tab/>
        <w:t>Цессия в гражданском праве России.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52.</w:t>
      </w:r>
      <w:r w:rsidRPr="0099457D">
        <w:rPr>
          <w:rFonts w:ascii="Times New Roman" w:hAnsi="Times New Roman"/>
          <w:sz w:val="24"/>
        </w:rPr>
        <w:tab/>
        <w:t>Отступное и новация: сравнительный анализ.</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53.</w:t>
      </w:r>
      <w:r w:rsidRPr="0099457D">
        <w:rPr>
          <w:rFonts w:ascii="Times New Roman" w:hAnsi="Times New Roman"/>
          <w:sz w:val="24"/>
        </w:rPr>
        <w:tab/>
        <w:t>Поручительство как способ обеспечения исполнения обязательства.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54.</w:t>
      </w:r>
      <w:r w:rsidRPr="0099457D">
        <w:rPr>
          <w:rFonts w:ascii="Times New Roman" w:hAnsi="Times New Roman"/>
          <w:sz w:val="24"/>
        </w:rPr>
        <w:tab/>
        <w:t>Правовые и экономические аспекты банковской гарантии.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55.</w:t>
      </w:r>
      <w:r w:rsidRPr="0099457D">
        <w:rPr>
          <w:rFonts w:ascii="Times New Roman" w:hAnsi="Times New Roman"/>
          <w:sz w:val="24"/>
        </w:rPr>
        <w:tab/>
        <w:t>Ипотека: проблемы правового регулирования.</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56.</w:t>
      </w:r>
      <w:r w:rsidRPr="0099457D">
        <w:rPr>
          <w:rFonts w:ascii="Times New Roman" w:hAnsi="Times New Roman"/>
          <w:sz w:val="24"/>
        </w:rPr>
        <w:tab/>
        <w:t>Залог и его формы.</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lastRenderedPageBreak/>
        <w:t>57.</w:t>
      </w:r>
      <w:r w:rsidRPr="0099457D">
        <w:rPr>
          <w:rFonts w:ascii="Times New Roman" w:hAnsi="Times New Roman"/>
          <w:sz w:val="24"/>
        </w:rPr>
        <w:tab/>
        <w:t>Способы обеспечения исполнения обязательства: традиционный и новый подход.</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58.</w:t>
      </w:r>
      <w:r w:rsidRPr="0099457D">
        <w:rPr>
          <w:rFonts w:ascii="Times New Roman" w:hAnsi="Times New Roman"/>
          <w:sz w:val="24"/>
        </w:rPr>
        <w:tab/>
        <w:t>Неустойка как способ обеспечения исполнения обязательства.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59.</w:t>
      </w:r>
      <w:r w:rsidRPr="0099457D">
        <w:rPr>
          <w:rFonts w:ascii="Times New Roman" w:hAnsi="Times New Roman"/>
          <w:sz w:val="24"/>
        </w:rPr>
        <w:tab/>
        <w:t>Возмещение убытков как форма ответственности.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60.</w:t>
      </w:r>
      <w:r w:rsidRPr="0099457D">
        <w:rPr>
          <w:rFonts w:ascii="Times New Roman" w:hAnsi="Times New Roman"/>
          <w:sz w:val="24"/>
        </w:rPr>
        <w:tab/>
        <w:t>Ответственность за неисполнение денежного обязательства.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61.</w:t>
      </w:r>
      <w:r w:rsidRPr="0099457D">
        <w:rPr>
          <w:rFonts w:ascii="Times New Roman" w:hAnsi="Times New Roman"/>
          <w:sz w:val="24"/>
        </w:rPr>
        <w:tab/>
        <w:t>Задаток и удержание.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62.</w:t>
      </w:r>
      <w:r w:rsidRPr="0099457D">
        <w:rPr>
          <w:rFonts w:ascii="Times New Roman" w:hAnsi="Times New Roman"/>
          <w:sz w:val="24"/>
        </w:rPr>
        <w:tab/>
        <w:t>Принципы исполнения обязательства.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63.</w:t>
      </w:r>
      <w:r w:rsidRPr="0099457D">
        <w:rPr>
          <w:rFonts w:ascii="Times New Roman" w:hAnsi="Times New Roman"/>
          <w:sz w:val="24"/>
        </w:rPr>
        <w:tab/>
        <w:t>Общее учение о гражданско-правовой ответственности: понятие и признаки.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64.</w:t>
      </w:r>
      <w:r w:rsidRPr="0099457D">
        <w:rPr>
          <w:rFonts w:ascii="Times New Roman" w:hAnsi="Times New Roman"/>
          <w:sz w:val="24"/>
        </w:rPr>
        <w:tab/>
        <w:t>Условия гражданско-правовой ответственности.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65.</w:t>
      </w:r>
      <w:r w:rsidRPr="0099457D">
        <w:rPr>
          <w:rFonts w:ascii="Times New Roman" w:hAnsi="Times New Roman"/>
          <w:sz w:val="24"/>
        </w:rPr>
        <w:tab/>
        <w:t>Вина как условие гражданско-правовой ответственности.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66.</w:t>
      </w:r>
      <w:r w:rsidRPr="0099457D">
        <w:rPr>
          <w:rFonts w:ascii="Times New Roman" w:hAnsi="Times New Roman"/>
          <w:sz w:val="24"/>
        </w:rPr>
        <w:tab/>
        <w:t>Причинная связь как условие гражданско-правовой ответственности.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rPr>
      </w:pPr>
      <w:r w:rsidRPr="0099457D">
        <w:rPr>
          <w:rFonts w:ascii="Times New Roman" w:hAnsi="Times New Roman"/>
          <w:sz w:val="24"/>
        </w:rPr>
        <w:t xml:space="preserve">67. </w:t>
      </w:r>
      <w:r w:rsidRPr="0099457D">
        <w:rPr>
          <w:rFonts w:ascii="Times New Roman" w:hAnsi="Times New Roman"/>
        </w:rPr>
        <w:t>Договор купли-продажи: история и современность.</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68. Особенности защиты прав потребителей в договоре розничной купли-продажи.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69. Договор ренты в системе обязательств по передачи имущества в собственность.</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70. Договор коммерческого и социального найма жилого помещения: сравнительный анализ.</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71.</w:t>
      </w:r>
      <w:r w:rsidRPr="0099457D">
        <w:rPr>
          <w:rFonts w:ascii="Times New Roman" w:hAnsi="Times New Roman"/>
        </w:rPr>
        <w:tab/>
        <w:t>Договор об участии в долевом строительстве: проблемы правовой природы.</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72.</w:t>
      </w:r>
      <w:r w:rsidRPr="0099457D">
        <w:rPr>
          <w:rFonts w:ascii="Times New Roman" w:hAnsi="Times New Roman"/>
        </w:rPr>
        <w:tab/>
        <w:t>Договор коммерческой концессии в системе предпринимательских договоров.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73.</w:t>
      </w:r>
      <w:r w:rsidRPr="0099457D">
        <w:rPr>
          <w:rFonts w:ascii="Times New Roman" w:hAnsi="Times New Roman"/>
        </w:rPr>
        <w:tab/>
        <w:t>Договор банковского вклада и проблемы защиты прав вкладчиков.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74.</w:t>
      </w:r>
      <w:r w:rsidRPr="0099457D">
        <w:rPr>
          <w:rFonts w:ascii="Times New Roman" w:hAnsi="Times New Roman"/>
        </w:rPr>
        <w:tab/>
        <w:t>Особенности ответственности в договоре перевозки.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75.</w:t>
      </w:r>
      <w:r w:rsidRPr="0099457D">
        <w:rPr>
          <w:rFonts w:ascii="Times New Roman" w:hAnsi="Times New Roman"/>
        </w:rPr>
        <w:tab/>
        <w:t>Правовое регулирование образовательных услуг в РФ.</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76.</w:t>
      </w:r>
      <w:r w:rsidRPr="0099457D">
        <w:rPr>
          <w:rFonts w:ascii="Times New Roman" w:hAnsi="Times New Roman"/>
        </w:rPr>
        <w:tab/>
        <w:t>Бытовой подряд и защита прав потребителей.</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77.</w:t>
      </w:r>
      <w:r w:rsidRPr="0099457D">
        <w:rPr>
          <w:rFonts w:ascii="Times New Roman" w:hAnsi="Times New Roman"/>
        </w:rPr>
        <w:tab/>
        <w:t>Особенности договора строительного подряда.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rPr>
      </w:pPr>
      <w:r w:rsidRPr="0099457D">
        <w:rPr>
          <w:rFonts w:ascii="Times New Roman" w:hAnsi="Times New Roman"/>
        </w:rPr>
        <w:t>78.</w:t>
      </w:r>
      <w:r w:rsidRPr="0099457D">
        <w:rPr>
          <w:rFonts w:ascii="Times New Roman" w:hAnsi="Times New Roman"/>
        </w:rPr>
        <w:tab/>
        <w:t>Договор безвозмездного пользования (ссуды) и аренда: сравнительный анализ.</w:t>
      </w:r>
    </w:p>
    <w:p w:rsidR="00DB5AB8" w:rsidRDefault="00DB5AB8" w:rsidP="00D518F3">
      <w:pPr>
        <w:keepNext/>
        <w:keepLines/>
        <w:suppressAutoHyphens/>
        <w:spacing w:after="0" w:line="240" w:lineRule="auto"/>
        <w:ind w:firstLine="567"/>
        <w:jc w:val="both"/>
        <w:rPr>
          <w:rFonts w:ascii="Times New Roman" w:hAnsi="Times New Roman"/>
          <w:sz w:val="24"/>
          <w:szCs w:val="24"/>
        </w:rPr>
      </w:pPr>
    </w:p>
    <w:p w:rsidR="00DB5AB8" w:rsidRPr="00DB5AB8" w:rsidRDefault="00DB5AB8" w:rsidP="00D518F3">
      <w:pPr>
        <w:keepNext/>
        <w:keepLines/>
        <w:suppressAutoHyphens/>
        <w:spacing w:after="0" w:line="240" w:lineRule="auto"/>
        <w:ind w:firstLine="567"/>
        <w:jc w:val="both"/>
        <w:rPr>
          <w:rFonts w:ascii="Times New Roman" w:hAnsi="Times New Roman"/>
          <w:sz w:val="24"/>
          <w:szCs w:val="24"/>
        </w:rPr>
      </w:pPr>
      <w:r w:rsidRPr="00DB5AB8">
        <w:rPr>
          <w:rFonts w:ascii="Times New Roman" w:hAnsi="Times New Roman"/>
          <w:sz w:val="24"/>
          <w:szCs w:val="24"/>
        </w:rPr>
        <w:t>Примерные темы курсовой работы</w:t>
      </w:r>
      <w:r>
        <w:rPr>
          <w:rFonts w:ascii="Times New Roman" w:hAnsi="Times New Roman"/>
          <w:sz w:val="24"/>
          <w:szCs w:val="24"/>
        </w:rPr>
        <w:t xml:space="preserve"> для студентов очно-заочной и заочной форм обучения</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w:t>
      </w:r>
      <w:r w:rsidRPr="0099457D">
        <w:rPr>
          <w:rFonts w:ascii="Times New Roman" w:hAnsi="Times New Roman"/>
          <w:sz w:val="24"/>
        </w:rPr>
        <w:tab/>
        <w:t>Гражданское право в системе частноправовых отраслей.</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w:t>
      </w:r>
      <w:r w:rsidRPr="0099457D">
        <w:rPr>
          <w:rFonts w:ascii="Times New Roman" w:hAnsi="Times New Roman"/>
          <w:sz w:val="24"/>
        </w:rPr>
        <w:tab/>
        <w:t>Предпринимательская деятельность как предмет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w:t>
      </w:r>
      <w:r w:rsidRPr="0099457D">
        <w:rPr>
          <w:rFonts w:ascii="Times New Roman" w:hAnsi="Times New Roman"/>
          <w:sz w:val="24"/>
        </w:rPr>
        <w:tab/>
        <w:t>Юридические факты в гражданском праве.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w:t>
      </w:r>
      <w:r w:rsidRPr="0099457D">
        <w:rPr>
          <w:rFonts w:ascii="Times New Roman" w:hAnsi="Times New Roman"/>
          <w:sz w:val="24"/>
        </w:rPr>
        <w:tab/>
        <w:t>Современные проблемы развития гражданского законодательства.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w:t>
      </w:r>
      <w:r w:rsidRPr="0099457D">
        <w:rPr>
          <w:rFonts w:ascii="Times New Roman" w:hAnsi="Times New Roman"/>
          <w:sz w:val="24"/>
        </w:rPr>
        <w:tab/>
        <w:t>Обычаи делового оборота в системе источников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w:t>
      </w:r>
      <w:r w:rsidRPr="0099457D">
        <w:rPr>
          <w:rFonts w:ascii="Times New Roman" w:hAnsi="Times New Roman"/>
          <w:sz w:val="24"/>
        </w:rPr>
        <w:tab/>
        <w:t>Новое понимание правоспособности и дееспособности граждан на современном этапе.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7.</w:t>
      </w:r>
      <w:r w:rsidRPr="0099457D">
        <w:rPr>
          <w:rFonts w:ascii="Times New Roman" w:hAnsi="Times New Roman"/>
          <w:sz w:val="24"/>
        </w:rPr>
        <w:tab/>
        <w:t>Проблемы правового статуса индивидуального предпринимателя.</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8.</w:t>
      </w:r>
      <w:r w:rsidRPr="0099457D">
        <w:rPr>
          <w:rFonts w:ascii="Times New Roman" w:hAnsi="Times New Roman"/>
          <w:sz w:val="24"/>
        </w:rPr>
        <w:tab/>
        <w:t>Правосубъектность иностранных граждан в сфере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9.</w:t>
      </w:r>
      <w:r w:rsidRPr="0099457D">
        <w:rPr>
          <w:rFonts w:ascii="Times New Roman" w:hAnsi="Times New Roman"/>
          <w:sz w:val="24"/>
        </w:rPr>
        <w:tab/>
        <w:t>Место жительства гражданина и его гражданско-правовое значение.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10.</w:t>
      </w:r>
      <w:r w:rsidRPr="0099457D">
        <w:rPr>
          <w:rFonts w:ascii="Times New Roman" w:hAnsi="Times New Roman"/>
          <w:sz w:val="24"/>
        </w:rPr>
        <w:tab/>
        <w:t>Проблемы реализации и защиты права на имя гражданина.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11.</w:t>
      </w:r>
      <w:r w:rsidRPr="0099457D">
        <w:rPr>
          <w:rFonts w:ascii="Times New Roman" w:hAnsi="Times New Roman"/>
          <w:sz w:val="24"/>
        </w:rPr>
        <w:tab/>
        <w:t>Юридические лица как субъекты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12.</w:t>
      </w:r>
      <w:r w:rsidRPr="0099457D">
        <w:rPr>
          <w:rFonts w:ascii="Times New Roman" w:hAnsi="Times New Roman"/>
          <w:sz w:val="24"/>
        </w:rPr>
        <w:tab/>
        <w:t>Создание юридического лица.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13.</w:t>
      </w:r>
      <w:r w:rsidRPr="0099457D">
        <w:rPr>
          <w:rFonts w:ascii="Times New Roman" w:hAnsi="Times New Roman"/>
          <w:sz w:val="24"/>
        </w:rPr>
        <w:tab/>
        <w:t>Несостоятельность (банкротство) юридических лиц.</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14.</w:t>
      </w:r>
      <w:r w:rsidRPr="0099457D">
        <w:rPr>
          <w:rFonts w:ascii="Times New Roman" w:hAnsi="Times New Roman"/>
          <w:sz w:val="24"/>
        </w:rPr>
        <w:tab/>
        <w:t>Проблемы реорганизации юридических лиц.</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15.</w:t>
      </w:r>
      <w:r w:rsidRPr="0099457D">
        <w:rPr>
          <w:rFonts w:ascii="Times New Roman" w:hAnsi="Times New Roman"/>
          <w:sz w:val="24"/>
        </w:rPr>
        <w:tab/>
        <w:t>Гражданско-правовая индивидуализация юридических лиц.</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16.</w:t>
      </w:r>
      <w:r w:rsidRPr="0099457D">
        <w:rPr>
          <w:rFonts w:ascii="Times New Roman" w:hAnsi="Times New Roman"/>
          <w:sz w:val="24"/>
        </w:rPr>
        <w:tab/>
        <w:t>Правовой статус банков как субъектов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17.</w:t>
      </w:r>
      <w:r w:rsidRPr="0099457D">
        <w:rPr>
          <w:rFonts w:ascii="Times New Roman" w:hAnsi="Times New Roman"/>
          <w:sz w:val="24"/>
        </w:rPr>
        <w:tab/>
        <w:t>Правовой статус акционерных обществ.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18.</w:t>
      </w:r>
      <w:r w:rsidRPr="0099457D">
        <w:rPr>
          <w:rFonts w:ascii="Times New Roman" w:hAnsi="Times New Roman"/>
          <w:sz w:val="24"/>
        </w:rPr>
        <w:tab/>
        <w:t>Общество с ограниченной ответственностью субъект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19.</w:t>
      </w:r>
      <w:r w:rsidRPr="0099457D">
        <w:rPr>
          <w:rFonts w:ascii="Times New Roman" w:hAnsi="Times New Roman"/>
          <w:sz w:val="24"/>
        </w:rPr>
        <w:tab/>
        <w:t>Правовой статус производственных кооперативов.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20.</w:t>
      </w:r>
      <w:r w:rsidRPr="0099457D">
        <w:rPr>
          <w:rFonts w:ascii="Times New Roman" w:hAnsi="Times New Roman"/>
          <w:sz w:val="24"/>
        </w:rPr>
        <w:tab/>
        <w:t>Правовой статус потребительских кооперативов.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21.</w:t>
      </w:r>
      <w:r w:rsidRPr="0099457D">
        <w:rPr>
          <w:rFonts w:ascii="Times New Roman" w:hAnsi="Times New Roman"/>
          <w:sz w:val="24"/>
        </w:rPr>
        <w:tab/>
        <w:t>Сравнительный анализ правового статуса некоммерческих организаций.</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22.</w:t>
      </w:r>
      <w:r w:rsidRPr="0099457D">
        <w:rPr>
          <w:rFonts w:ascii="Times New Roman" w:hAnsi="Times New Roman"/>
          <w:sz w:val="24"/>
        </w:rPr>
        <w:tab/>
        <w:t>Новое содержание правоспособности государственных (муниципальных) предприятий.</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23.</w:t>
      </w:r>
      <w:r w:rsidRPr="0099457D">
        <w:rPr>
          <w:rFonts w:ascii="Times New Roman" w:hAnsi="Times New Roman"/>
          <w:sz w:val="24"/>
        </w:rPr>
        <w:tab/>
        <w:t>Дочерние и зависимые общества.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lastRenderedPageBreak/>
        <w:t>24.</w:t>
      </w:r>
      <w:r w:rsidRPr="0099457D">
        <w:rPr>
          <w:rFonts w:ascii="Times New Roman" w:hAnsi="Times New Roman"/>
          <w:sz w:val="24"/>
        </w:rPr>
        <w:tab/>
        <w:t>Пределы осуществления гражданских прав: к проблеме злоупотребления правом.</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25.</w:t>
      </w:r>
      <w:r w:rsidRPr="0099457D">
        <w:rPr>
          <w:rFonts w:ascii="Times New Roman" w:hAnsi="Times New Roman"/>
          <w:sz w:val="24"/>
        </w:rPr>
        <w:tab/>
        <w:t>Защита гражданских прав: к проблеме самозащиты гражданских прав.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26.</w:t>
      </w:r>
      <w:r w:rsidRPr="0099457D">
        <w:rPr>
          <w:rFonts w:ascii="Times New Roman" w:hAnsi="Times New Roman"/>
          <w:sz w:val="24"/>
        </w:rPr>
        <w:tab/>
        <w:t>Вещи в системе объектов гражданских прав.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27.</w:t>
      </w:r>
      <w:r w:rsidRPr="0099457D">
        <w:rPr>
          <w:rFonts w:ascii="Times New Roman" w:hAnsi="Times New Roman"/>
          <w:sz w:val="24"/>
        </w:rPr>
        <w:tab/>
        <w:t>Деньги в системе объектов гражданских прав.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28.</w:t>
      </w:r>
      <w:r w:rsidRPr="0099457D">
        <w:rPr>
          <w:rFonts w:ascii="Times New Roman" w:hAnsi="Times New Roman"/>
          <w:sz w:val="24"/>
        </w:rPr>
        <w:tab/>
        <w:t>Услуга как объект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29.</w:t>
      </w:r>
      <w:r w:rsidRPr="0099457D">
        <w:rPr>
          <w:rFonts w:ascii="Times New Roman" w:hAnsi="Times New Roman"/>
          <w:sz w:val="24"/>
        </w:rPr>
        <w:tab/>
        <w:t>Предприятие как имущественный комплекс в гражданском праве.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30.</w:t>
      </w:r>
      <w:r w:rsidRPr="0099457D">
        <w:rPr>
          <w:rFonts w:ascii="Times New Roman" w:hAnsi="Times New Roman"/>
          <w:sz w:val="24"/>
        </w:rPr>
        <w:tab/>
        <w:t>Понятие и виды ценных бумаг.</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31.</w:t>
      </w:r>
      <w:r w:rsidRPr="0099457D">
        <w:rPr>
          <w:rFonts w:ascii="Times New Roman" w:hAnsi="Times New Roman"/>
          <w:sz w:val="24"/>
        </w:rPr>
        <w:tab/>
        <w:t>Правовой режим информации как объекта гражданских прав.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32.</w:t>
      </w:r>
      <w:r w:rsidRPr="0099457D">
        <w:rPr>
          <w:rFonts w:ascii="Times New Roman" w:hAnsi="Times New Roman"/>
          <w:sz w:val="24"/>
        </w:rPr>
        <w:tab/>
        <w:t>Результаты интеллектуальной деятельности как объекты гражданских прав.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33.</w:t>
      </w:r>
      <w:r w:rsidRPr="0099457D">
        <w:rPr>
          <w:rFonts w:ascii="Times New Roman" w:hAnsi="Times New Roman"/>
          <w:sz w:val="24"/>
        </w:rPr>
        <w:tab/>
        <w:t>Моральный вред как гражданско-правовая категория: за и против.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34.</w:t>
      </w:r>
      <w:r w:rsidRPr="0099457D">
        <w:rPr>
          <w:rFonts w:ascii="Times New Roman" w:hAnsi="Times New Roman"/>
          <w:sz w:val="24"/>
        </w:rPr>
        <w:tab/>
        <w:t>Защита деловой репутации юридических лиц.</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35.</w:t>
      </w:r>
      <w:r w:rsidRPr="0099457D">
        <w:rPr>
          <w:rFonts w:ascii="Times New Roman" w:hAnsi="Times New Roman"/>
          <w:sz w:val="24"/>
        </w:rPr>
        <w:tab/>
        <w:t>Право на жизнь в сфере гражданско-правового регулирования.</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36.</w:t>
      </w:r>
      <w:r w:rsidRPr="0099457D">
        <w:rPr>
          <w:rFonts w:ascii="Times New Roman" w:hAnsi="Times New Roman"/>
          <w:sz w:val="24"/>
        </w:rPr>
        <w:tab/>
        <w:t>Теория и практика признания недействительности сделок.</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37.</w:t>
      </w:r>
      <w:r w:rsidRPr="0099457D">
        <w:rPr>
          <w:rFonts w:ascii="Times New Roman" w:hAnsi="Times New Roman"/>
          <w:sz w:val="24"/>
        </w:rPr>
        <w:tab/>
        <w:t>Государственная регистрация прав на недвижимое имущество и сделок с ним.</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38.</w:t>
      </w:r>
      <w:r w:rsidRPr="0099457D">
        <w:rPr>
          <w:rFonts w:ascii="Times New Roman" w:hAnsi="Times New Roman"/>
          <w:sz w:val="24"/>
        </w:rPr>
        <w:tab/>
        <w:t>Сроки в гражданском праве.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39.</w:t>
      </w:r>
      <w:r w:rsidRPr="0099457D">
        <w:rPr>
          <w:rFonts w:ascii="Times New Roman" w:hAnsi="Times New Roman"/>
          <w:sz w:val="24"/>
        </w:rPr>
        <w:tab/>
        <w:t>Правовые проблемы истечения срока исковой давности.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40.</w:t>
      </w:r>
      <w:r w:rsidRPr="0099457D">
        <w:rPr>
          <w:rFonts w:ascii="Times New Roman" w:hAnsi="Times New Roman"/>
          <w:sz w:val="24"/>
        </w:rPr>
        <w:tab/>
        <w:t>Понятие и система вещного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41.</w:t>
      </w:r>
      <w:r w:rsidRPr="0099457D">
        <w:rPr>
          <w:rFonts w:ascii="Times New Roman" w:hAnsi="Times New Roman"/>
          <w:sz w:val="24"/>
        </w:rPr>
        <w:tab/>
        <w:t>Право собственности юридических лиц.</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42.</w:t>
      </w:r>
      <w:r w:rsidRPr="0099457D">
        <w:rPr>
          <w:rFonts w:ascii="Times New Roman" w:hAnsi="Times New Roman"/>
          <w:sz w:val="24"/>
        </w:rPr>
        <w:tab/>
        <w:t>Право собственности граждан на жилые помещения.</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43.</w:t>
      </w:r>
      <w:r w:rsidRPr="0099457D">
        <w:rPr>
          <w:rFonts w:ascii="Times New Roman" w:hAnsi="Times New Roman"/>
          <w:sz w:val="24"/>
        </w:rPr>
        <w:tab/>
        <w:t>Новое содержание права собственности граждан на землю на современном этапе.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44.</w:t>
      </w:r>
      <w:r w:rsidRPr="0099457D">
        <w:rPr>
          <w:rFonts w:ascii="Times New Roman" w:hAnsi="Times New Roman"/>
          <w:sz w:val="24"/>
        </w:rPr>
        <w:tab/>
        <w:t>Право публичной собственности.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45.</w:t>
      </w:r>
      <w:r w:rsidRPr="0099457D">
        <w:rPr>
          <w:rFonts w:ascii="Times New Roman" w:hAnsi="Times New Roman"/>
          <w:sz w:val="24"/>
        </w:rPr>
        <w:tab/>
        <w:t>Право общей долевой собственности.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46.</w:t>
      </w:r>
      <w:r w:rsidRPr="0099457D">
        <w:rPr>
          <w:rFonts w:ascii="Times New Roman" w:hAnsi="Times New Roman"/>
          <w:sz w:val="24"/>
        </w:rPr>
        <w:tab/>
        <w:t>Право общей совместной собственности.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47.</w:t>
      </w:r>
      <w:r w:rsidRPr="0099457D">
        <w:rPr>
          <w:rFonts w:ascii="Times New Roman" w:hAnsi="Times New Roman"/>
          <w:sz w:val="24"/>
        </w:rPr>
        <w:tab/>
        <w:t>Правовой статус товариществ собственников жилья.</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48.</w:t>
      </w:r>
      <w:r w:rsidRPr="0099457D">
        <w:rPr>
          <w:rFonts w:ascii="Times New Roman" w:hAnsi="Times New Roman"/>
          <w:sz w:val="24"/>
        </w:rPr>
        <w:tab/>
        <w:t>Проблемы вещно-правовых способов защиты гражданских прав.</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49.</w:t>
      </w:r>
      <w:r w:rsidRPr="0099457D">
        <w:rPr>
          <w:rFonts w:ascii="Times New Roman" w:hAnsi="Times New Roman"/>
          <w:sz w:val="24"/>
        </w:rPr>
        <w:tab/>
        <w:t>Понятие и система обязательств в гражданском праве.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50.</w:t>
      </w:r>
      <w:r w:rsidRPr="0099457D">
        <w:rPr>
          <w:rFonts w:ascii="Times New Roman" w:hAnsi="Times New Roman"/>
          <w:sz w:val="24"/>
        </w:rPr>
        <w:tab/>
        <w:t>Денежные обязательства в системе гражданского права.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51.</w:t>
      </w:r>
      <w:r w:rsidRPr="0099457D">
        <w:rPr>
          <w:rFonts w:ascii="Times New Roman" w:hAnsi="Times New Roman"/>
          <w:sz w:val="24"/>
        </w:rPr>
        <w:tab/>
        <w:t>Цессия в гражданском праве России.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52.</w:t>
      </w:r>
      <w:r w:rsidRPr="0099457D">
        <w:rPr>
          <w:rFonts w:ascii="Times New Roman" w:hAnsi="Times New Roman"/>
          <w:sz w:val="24"/>
        </w:rPr>
        <w:tab/>
        <w:t>Отступное и новация: сравнительный анализ.</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53.</w:t>
      </w:r>
      <w:r w:rsidRPr="0099457D">
        <w:rPr>
          <w:rFonts w:ascii="Times New Roman" w:hAnsi="Times New Roman"/>
          <w:sz w:val="24"/>
        </w:rPr>
        <w:tab/>
        <w:t>Поручительство как способ обеспечения исполнения обязательства.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54.</w:t>
      </w:r>
      <w:r w:rsidRPr="0099457D">
        <w:rPr>
          <w:rFonts w:ascii="Times New Roman" w:hAnsi="Times New Roman"/>
          <w:sz w:val="24"/>
        </w:rPr>
        <w:tab/>
        <w:t>Правовые и экономические аспекты банковской гарантии.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55.</w:t>
      </w:r>
      <w:r w:rsidRPr="0099457D">
        <w:rPr>
          <w:rFonts w:ascii="Times New Roman" w:hAnsi="Times New Roman"/>
          <w:sz w:val="24"/>
        </w:rPr>
        <w:tab/>
        <w:t>Ипотека: проблемы правового регулирования.</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56.</w:t>
      </w:r>
      <w:r w:rsidRPr="0099457D">
        <w:rPr>
          <w:rFonts w:ascii="Times New Roman" w:hAnsi="Times New Roman"/>
          <w:sz w:val="24"/>
        </w:rPr>
        <w:tab/>
        <w:t>Залог и его формы.</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57.</w:t>
      </w:r>
      <w:r w:rsidRPr="0099457D">
        <w:rPr>
          <w:rFonts w:ascii="Times New Roman" w:hAnsi="Times New Roman"/>
          <w:sz w:val="24"/>
        </w:rPr>
        <w:tab/>
        <w:t>Способы обеспечения исполнения обязательства: традиционный и новый подход.</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58.</w:t>
      </w:r>
      <w:r w:rsidRPr="0099457D">
        <w:rPr>
          <w:rFonts w:ascii="Times New Roman" w:hAnsi="Times New Roman"/>
          <w:sz w:val="24"/>
        </w:rPr>
        <w:tab/>
        <w:t>Неустойка как способ обеспечения исполнения обязательства.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59.</w:t>
      </w:r>
      <w:r w:rsidRPr="0099457D">
        <w:rPr>
          <w:rFonts w:ascii="Times New Roman" w:hAnsi="Times New Roman"/>
          <w:sz w:val="24"/>
        </w:rPr>
        <w:tab/>
        <w:t>Возмещение убытков как форма ответственности.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60.</w:t>
      </w:r>
      <w:r w:rsidRPr="0099457D">
        <w:rPr>
          <w:rFonts w:ascii="Times New Roman" w:hAnsi="Times New Roman"/>
          <w:sz w:val="24"/>
        </w:rPr>
        <w:tab/>
        <w:t>Ответственность за неисполнение денежного обязательства.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61.</w:t>
      </w:r>
      <w:r w:rsidRPr="0099457D">
        <w:rPr>
          <w:rFonts w:ascii="Times New Roman" w:hAnsi="Times New Roman"/>
          <w:sz w:val="24"/>
        </w:rPr>
        <w:tab/>
        <w:t>Задаток и удержание.</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62.</w:t>
      </w:r>
      <w:r w:rsidRPr="0099457D">
        <w:rPr>
          <w:rFonts w:ascii="Times New Roman" w:hAnsi="Times New Roman"/>
          <w:sz w:val="24"/>
        </w:rPr>
        <w:tab/>
        <w:t>Принципы исполнения обязательства.</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63.</w:t>
      </w:r>
      <w:r w:rsidRPr="0099457D">
        <w:rPr>
          <w:rFonts w:ascii="Times New Roman" w:hAnsi="Times New Roman"/>
          <w:sz w:val="24"/>
        </w:rPr>
        <w:tab/>
        <w:t>Общее учение о гражданско-правовой ответственности: понятие и признаки.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64.</w:t>
      </w:r>
      <w:r w:rsidRPr="0099457D">
        <w:rPr>
          <w:rFonts w:ascii="Times New Roman" w:hAnsi="Times New Roman"/>
          <w:sz w:val="24"/>
        </w:rPr>
        <w:tab/>
        <w:t>Условия гражданско-правовой ответственности.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65.</w:t>
      </w:r>
      <w:r w:rsidRPr="0099457D">
        <w:rPr>
          <w:rFonts w:ascii="Times New Roman" w:hAnsi="Times New Roman"/>
          <w:sz w:val="24"/>
        </w:rPr>
        <w:tab/>
        <w:t>Вина как условие гражданско-правовой ответственности.</w:t>
      </w:r>
    </w:p>
    <w:p w:rsidR="0099457D" w:rsidRPr="0099457D" w:rsidRDefault="0099457D" w:rsidP="00D518F3">
      <w:pPr>
        <w:keepNext/>
        <w:keepLines/>
        <w:tabs>
          <w:tab w:val="left" w:pos="1134"/>
        </w:tabs>
        <w:suppressAutoHyphens/>
        <w:spacing w:after="0" w:line="240" w:lineRule="auto"/>
        <w:ind w:firstLine="709"/>
        <w:outlineLvl w:val="0"/>
        <w:rPr>
          <w:rFonts w:ascii="Times New Roman" w:hAnsi="Times New Roman"/>
          <w:sz w:val="24"/>
        </w:rPr>
      </w:pPr>
      <w:r w:rsidRPr="0099457D">
        <w:rPr>
          <w:rFonts w:ascii="Times New Roman" w:hAnsi="Times New Roman"/>
          <w:sz w:val="24"/>
        </w:rPr>
        <w:t>66.</w:t>
      </w:r>
      <w:r w:rsidRPr="0099457D">
        <w:rPr>
          <w:rFonts w:ascii="Times New Roman" w:hAnsi="Times New Roman"/>
          <w:sz w:val="24"/>
        </w:rPr>
        <w:tab/>
        <w:t>Причинная связь как условие гражданско-правовой ответственности.</w:t>
      </w:r>
    </w:p>
    <w:p w:rsidR="00DB5AB8" w:rsidRDefault="00DB5AB8" w:rsidP="00D518F3">
      <w:pPr>
        <w:keepNext/>
        <w:keepLines/>
        <w:tabs>
          <w:tab w:val="left" w:pos="1134"/>
        </w:tabs>
        <w:suppressAutoHyphens/>
        <w:spacing w:after="0" w:line="240" w:lineRule="auto"/>
        <w:ind w:firstLine="567"/>
        <w:outlineLvl w:val="0"/>
        <w:rPr>
          <w:rFonts w:ascii="Times New Roman" w:hAnsi="Times New Roman"/>
          <w:sz w:val="24"/>
        </w:rPr>
      </w:pPr>
    </w:p>
    <w:p w:rsidR="00DB5AB8" w:rsidRDefault="00DB5AB8" w:rsidP="00D518F3">
      <w:pPr>
        <w:keepNext/>
        <w:keepLines/>
        <w:tabs>
          <w:tab w:val="left" w:pos="1134"/>
        </w:tabs>
        <w:suppressAutoHyphens/>
        <w:spacing w:after="0" w:line="240" w:lineRule="auto"/>
        <w:ind w:firstLine="567"/>
        <w:outlineLvl w:val="0"/>
        <w:rPr>
          <w:rFonts w:ascii="Times New Roman" w:hAnsi="Times New Roman"/>
          <w:sz w:val="24"/>
        </w:rPr>
      </w:pPr>
    </w:p>
    <w:p w:rsidR="00DB5AB8" w:rsidRDefault="00DB5AB8" w:rsidP="00D518F3">
      <w:pPr>
        <w:keepNext/>
        <w:keepLines/>
        <w:tabs>
          <w:tab w:val="left" w:pos="1134"/>
        </w:tabs>
        <w:suppressAutoHyphens/>
        <w:spacing w:after="0" w:line="240" w:lineRule="auto"/>
        <w:ind w:firstLine="567"/>
        <w:outlineLvl w:val="0"/>
        <w:rPr>
          <w:rFonts w:ascii="Times New Roman" w:hAnsi="Times New Roman"/>
          <w:sz w:val="24"/>
        </w:rPr>
      </w:pPr>
    </w:p>
    <w:p w:rsidR="00DB5AB8" w:rsidRDefault="00DB5AB8" w:rsidP="00D518F3">
      <w:pPr>
        <w:keepNext/>
        <w:keepLines/>
        <w:tabs>
          <w:tab w:val="left" w:pos="1134"/>
        </w:tabs>
        <w:suppressAutoHyphens/>
        <w:spacing w:after="0" w:line="240" w:lineRule="auto"/>
        <w:ind w:firstLine="567"/>
        <w:outlineLvl w:val="0"/>
        <w:rPr>
          <w:rFonts w:ascii="Times New Roman" w:hAnsi="Times New Roman"/>
          <w:sz w:val="24"/>
        </w:rPr>
      </w:pPr>
    </w:p>
    <w:p w:rsidR="00DB5AB8" w:rsidRDefault="00DB5AB8" w:rsidP="00D518F3">
      <w:pPr>
        <w:keepNext/>
        <w:keepLines/>
        <w:tabs>
          <w:tab w:val="left" w:pos="1134"/>
        </w:tabs>
        <w:suppressAutoHyphens/>
        <w:spacing w:after="0" w:line="240" w:lineRule="auto"/>
        <w:ind w:firstLine="567"/>
        <w:outlineLvl w:val="0"/>
        <w:rPr>
          <w:rFonts w:ascii="Times New Roman" w:hAnsi="Times New Roman"/>
          <w:sz w:val="24"/>
        </w:rPr>
      </w:pPr>
    </w:p>
    <w:p w:rsidR="00DB5AB8" w:rsidRDefault="00DB5AB8" w:rsidP="00D518F3">
      <w:pPr>
        <w:keepNext/>
        <w:keepLines/>
        <w:tabs>
          <w:tab w:val="left" w:pos="1134"/>
        </w:tabs>
        <w:suppressAutoHyphens/>
        <w:spacing w:after="0" w:line="240" w:lineRule="auto"/>
        <w:ind w:firstLine="567"/>
        <w:outlineLvl w:val="0"/>
        <w:rPr>
          <w:rFonts w:ascii="Times New Roman" w:hAnsi="Times New Roman"/>
          <w:sz w:val="24"/>
        </w:rPr>
      </w:pPr>
    </w:p>
    <w:p w:rsidR="006E5944" w:rsidRPr="00FA0799" w:rsidRDefault="00066713" w:rsidP="00D518F3">
      <w:pPr>
        <w:keepNext/>
        <w:keepLines/>
        <w:spacing w:after="0" w:line="240" w:lineRule="auto"/>
        <w:ind w:firstLine="567"/>
        <w:jc w:val="both"/>
        <w:rPr>
          <w:rFonts w:ascii="Times New Roman" w:eastAsia="Times New Roman" w:hAnsi="Times New Roman"/>
          <w:b/>
          <w:bCs/>
          <w:sz w:val="28"/>
          <w:szCs w:val="28"/>
          <w:lang w:eastAsia="ru-RU"/>
        </w:rPr>
      </w:pPr>
      <w:r w:rsidRPr="00FA0799">
        <w:rPr>
          <w:rFonts w:ascii="Times New Roman" w:eastAsia="Times New Roman" w:hAnsi="Times New Roman"/>
          <w:b/>
          <w:bCs/>
          <w:sz w:val="28"/>
          <w:szCs w:val="28"/>
          <w:lang w:eastAsia="ru-RU"/>
        </w:rPr>
        <w:lastRenderedPageBreak/>
        <w:t>5</w:t>
      </w:r>
      <w:r w:rsidR="006E5944" w:rsidRPr="00FA0799">
        <w:rPr>
          <w:rFonts w:ascii="Times New Roman" w:eastAsia="Times New Roman" w:hAnsi="Times New Roman"/>
          <w:b/>
          <w:bCs/>
          <w:sz w:val="28"/>
          <w:szCs w:val="28"/>
          <w:lang w:eastAsia="ru-RU"/>
        </w:rPr>
        <w:t xml:space="preserve"> Методические рекомендации по подготовке к практическим занятиям</w:t>
      </w:r>
    </w:p>
    <w:p w:rsidR="006E5944" w:rsidRPr="00E9662A" w:rsidRDefault="006E5944" w:rsidP="00D518F3">
      <w:pPr>
        <w:keepNext/>
        <w:keepLines/>
        <w:spacing w:after="0" w:line="240" w:lineRule="auto"/>
        <w:ind w:firstLine="567"/>
        <w:jc w:val="both"/>
        <w:rPr>
          <w:rFonts w:ascii="Times New Roman" w:eastAsia="Times New Roman" w:hAnsi="Times New Roman"/>
          <w:b/>
          <w:bCs/>
          <w:sz w:val="24"/>
          <w:szCs w:val="24"/>
          <w:lang w:eastAsia="ru-RU"/>
        </w:rPr>
      </w:pP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Практические (семинарские) занятия – одна из важнейших форм обучения студентов, которая способствует более глубокому усвоению изучаемой дисциплины, прививает навыки правильного толкования и применения правовых норм, способствует закреплению знаний, полученных студентами при чтении преподавателем лекций и в процессе самостоятельной работы над изучением нормативного материала, судебной практики и рекомендуемой литературы.</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Успех практического (семинарского) занятия, его эффективность могут принести пользу лишь тогда, когда студент тщательно готовится к нему. </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Подготовку к каждому практическому (семинарскому) занятию студенты должны начать с ознакомления с планом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текста нормативных правовых актов, основной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процессе подготовки к практическим занятиям,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студента отношение к конкретной проблеме.</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Готовясь к практическому (семинарскому) занятию, студент должен сделать необходимые записи для устного собеседования, и составить опорный конспект. Если в перечне заданий к практическому (семинарскому) занятию содержатся  условия ситуационных задач или творческого задания, то задача (задание) должно быть выполнено письменно. Лишь развернутый мотивированный ответ со ссылкой на нормативный правовой акт с указанием наименования, даты принятия, номера и (или) пункта статьи будет свидетельствовать, что студент выполнил задачу (задание).</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Практические (семинарские) занятия проводятся в форме устной беседы, решения </w:t>
      </w:r>
      <w:r w:rsidR="00CB1F6C" w:rsidRPr="00E9662A">
        <w:rPr>
          <w:rFonts w:ascii="Times New Roman" w:eastAsia="Times New Roman" w:hAnsi="Times New Roman"/>
          <w:bCs/>
          <w:sz w:val="24"/>
          <w:szCs w:val="24"/>
          <w:lang w:eastAsia="ru-RU"/>
        </w:rPr>
        <w:t>практических</w:t>
      </w:r>
      <w:r w:rsidRPr="00E9662A">
        <w:rPr>
          <w:rFonts w:ascii="Times New Roman" w:eastAsia="Times New Roman" w:hAnsi="Times New Roman"/>
          <w:bCs/>
          <w:sz w:val="24"/>
          <w:szCs w:val="24"/>
          <w:lang w:eastAsia="ru-RU"/>
        </w:rPr>
        <w:t xml:space="preserve"> задач, </w:t>
      </w:r>
      <w:r w:rsidR="00CB1F6C" w:rsidRPr="00E9662A">
        <w:rPr>
          <w:rFonts w:ascii="Times New Roman" w:eastAsia="Times New Roman" w:hAnsi="Times New Roman"/>
          <w:bCs/>
          <w:sz w:val="24"/>
          <w:szCs w:val="24"/>
          <w:lang w:eastAsia="ru-RU"/>
        </w:rPr>
        <w:t>выполнение задания для творческой работы (ЗТР), комплексных ситуационных заданий (КСЗ)</w:t>
      </w:r>
      <w:r w:rsidRPr="00E9662A">
        <w:rPr>
          <w:rFonts w:ascii="Times New Roman" w:eastAsia="Times New Roman" w:hAnsi="Times New Roman"/>
          <w:bCs/>
          <w:sz w:val="24"/>
          <w:szCs w:val="24"/>
          <w:lang w:eastAsia="ru-RU"/>
        </w:rPr>
        <w:t>.</w:t>
      </w:r>
    </w:p>
    <w:p w:rsidR="006E5944" w:rsidRPr="00E9662A"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По завершению практического (семинарского) занятия студенту выставляется зачет (оценка). Студенты, не явившиеся на занятие, независимо от причины неявки, а т.ж. студенты</w:t>
      </w:r>
      <w:r w:rsidR="007D5553"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 xml:space="preserve"> получившие на занятии неудовлетворительную оценку проходят индивидуальное устное собеседование по пропущенной теме и представляют на проверку выполненную ситуационную задачу, творческое задание, предусмотренные планом практического (семинарского) занятия.</w:t>
      </w:r>
    </w:p>
    <w:p w:rsidR="006E5944" w:rsidRDefault="006E5944"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Студенты, не получившие за</w:t>
      </w:r>
      <w:r w:rsidR="007D5553" w:rsidRPr="00E9662A">
        <w:rPr>
          <w:rFonts w:ascii="Times New Roman" w:eastAsia="Times New Roman" w:hAnsi="Times New Roman"/>
          <w:bCs/>
          <w:sz w:val="24"/>
          <w:szCs w:val="24"/>
          <w:lang w:eastAsia="ru-RU"/>
        </w:rPr>
        <w:t xml:space="preserve">четы (оценки) по практическому </w:t>
      </w:r>
      <w:r w:rsidRPr="00E9662A">
        <w:rPr>
          <w:rFonts w:ascii="Times New Roman" w:eastAsia="Times New Roman" w:hAnsi="Times New Roman"/>
          <w:bCs/>
          <w:sz w:val="24"/>
          <w:szCs w:val="24"/>
          <w:lang w:eastAsia="ru-RU"/>
        </w:rPr>
        <w:t>занятию</w:t>
      </w:r>
      <w:r w:rsidR="007D5553" w:rsidRPr="00E9662A">
        <w:rPr>
          <w:rFonts w:ascii="Times New Roman" w:eastAsia="Times New Roman" w:hAnsi="Times New Roman"/>
          <w:bCs/>
          <w:sz w:val="24"/>
          <w:szCs w:val="24"/>
          <w:lang w:eastAsia="ru-RU"/>
        </w:rPr>
        <w:t xml:space="preserve"> (семинару)</w:t>
      </w:r>
      <w:r w:rsidRPr="00E9662A">
        <w:rPr>
          <w:rFonts w:ascii="Times New Roman" w:eastAsia="Times New Roman" w:hAnsi="Times New Roman"/>
          <w:bCs/>
          <w:sz w:val="24"/>
          <w:szCs w:val="24"/>
          <w:lang w:eastAsia="ru-RU"/>
        </w:rPr>
        <w:t xml:space="preserve">, к сдаче </w:t>
      </w:r>
      <w:r w:rsidR="00685527" w:rsidRPr="00E9662A">
        <w:rPr>
          <w:rFonts w:ascii="Times New Roman" w:eastAsia="Times New Roman" w:hAnsi="Times New Roman"/>
          <w:bCs/>
          <w:sz w:val="24"/>
          <w:szCs w:val="24"/>
          <w:lang w:eastAsia="ru-RU"/>
        </w:rPr>
        <w:t xml:space="preserve">итоговых зачетов и </w:t>
      </w:r>
      <w:r w:rsidR="00C20F9E" w:rsidRPr="00E9662A">
        <w:rPr>
          <w:rFonts w:ascii="Times New Roman" w:eastAsia="Times New Roman" w:hAnsi="Times New Roman"/>
          <w:bCs/>
          <w:sz w:val="24"/>
          <w:szCs w:val="24"/>
          <w:lang w:eastAsia="ru-RU"/>
        </w:rPr>
        <w:t>экзамен</w:t>
      </w:r>
      <w:r w:rsidR="00685527" w:rsidRPr="00E9662A">
        <w:rPr>
          <w:rFonts w:ascii="Times New Roman" w:eastAsia="Times New Roman" w:hAnsi="Times New Roman"/>
          <w:bCs/>
          <w:sz w:val="24"/>
          <w:szCs w:val="24"/>
          <w:lang w:eastAsia="ru-RU"/>
        </w:rPr>
        <w:t>у</w:t>
      </w:r>
      <w:r w:rsidRPr="00E9662A">
        <w:rPr>
          <w:rFonts w:ascii="Times New Roman" w:eastAsia="Times New Roman" w:hAnsi="Times New Roman"/>
          <w:bCs/>
          <w:sz w:val="24"/>
          <w:szCs w:val="24"/>
          <w:lang w:eastAsia="ru-RU"/>
        </w:rPr>
        <w:t xml:space="preserve"> по учебной дисциплине «</w:t>
      </w:r>
      <w:r w:rsidR="00F0743F" w:rsidRPr="00E9662A">
        <w:rPr>
          <w:rFonts w:ascii="Times New Roman" w:eastAsia="Times New Roman" w:hAnsi="Times New Roman"/>
          <w:bCs/>
          <w:sz w:val="24"/>
          <w:szCs w:val="24"/>
          <w:lang w:eastAsia="ru-RU"/>
        </w:rPr>
        <w:t>Гражданское</w:t>
      </w:r>
      <w:r w:rsidR="00C20F9E" w:rsidRPr="00E9662A">
        <w:rPr>
          <w:rFonts w:ascii="Times New Roman" w:eastAsia="Times New Roman" w:hAnsi="Times New Roman"/>
          <w:bCs/>
          <w:sz w:val="24"/>
          <w:szCs w:val="24"/>
          <w:lang w:eastAsia="ru-RU"/>
        </w:rPr>
        <w:t xml:space="preserve"> право</w:t>
      </w:r>
      <w:r w:rsidRPr="00E9662A">
        <w:rPr>
          <w:rFonts w:ascii="Times New Roman" w:eastAsia="Times New Roman" w:hAnsi="Times New Roman"/>
          <w:bCs/>
          <w:sz w:val="24"/>
          <w:szCs w:val="24"/>
          <w:lang w:eastAsia="ru-RU"/>
        </w:rPr>
        <w:t>» не допускаются.</w:t>
      </w:r>
    </w:p>
    <w:p w:rsidR="00DB5AB8" w:rsidRDefault="00DB5AB8" w:rsidP="00D518F3">
      <w:pPr>
        <w:keepNext/>
        <w:keepLines/>
        <w:suppressAutoHyphens/>
        <w:spacing w:after="0" w:line="240" w:lineRule="auto"/>
        <w:ind w:firstLine="567"/>
        <w:jc w:val="both"/>
        <w:outlineLvl w:val="1"/>
        <w:rPr>
          <w:rFonts w:ascii="Times New Roman" w:hAnsi="Times New Roman"/>
          <w:b/>
          <w:sz w:val="24"/>
        </w:rPr>
      </w:pPr>
    </w:p>
    <w:p w:rsidR="00D518F3" w:rsidRDefault="00D518F3" w:rsidP="00D518F3">
      <w:pPr>
        <w:keepNext/>
        <w:keepLines/>
        <w:suppressAutoHyphens/>
        <w:spacing w:after="0" w:line="240" w:lineRule="auto"/>
        <w:ind w:firstLine="567"/>
        <w:jc w:val="both"/>
        <w:outlineLvl w:val="1"/>
        <w:rPr>
          <w:rFonts w:ascii="Times New Roman" w:hAnsi="Times New Roman"/>
          <w:b/>
          <w:sz w:val="24"/>
        </w:rPr>
      </w:pPr>
    </w:p>
    <w:p w:rsidR="00D518F3" w:rsidRDefault="00D518F3" w:rsidP="00D518F3">
      <w:pPr>
        <w:keepNext/>
        <w:keepLines/>
        <w:suppressAutoHyphens/>
        <w:spacing w:after="0" w:line="240" w:lineRule="auto"/>
        <w:ind w:firstLine="567"/>
        <w:jc w:val="both"/>
        <w:outlineLvl w:val="1"/>
        <w:rPr>
          <w:rFonts w:ascii="Times New Roman" w:hAnsi="Times New Roman"/>
          <w:b/>
          <w:sz w:val="24"/>
        </w:rPr>
      </w:pPr>
    </w:p>
    <w:p w:rsidR="00D518F3" w:rsidRDefault="00D518F3" w:rsidP="00D518F3">
      <w:pPr>
        <w:keepNext/>
        <w:keepLines/>
        <w:suppressAutoHyphens/>
        <w:spacing w:after="0" w:line="240" w:lineRule="auto"/>
        <w:ind w:firstLine="567"/>
        <w:jc w:val="both"/>
        <w:outlineLvl w:val="1"/>
        <w:rPr>
          <w:rFonts w:ascii="Times New Roman" w:hAnsi="Times New Roman"/>
          <w:b/>
          <w:sz w:val="24"/>
        </w:rPr>
      </w:pPr>
    </w:p>
    <w:p w:rsidR="00DB5AB8" w:rsidRDefault="00DB5AB8" w:rsidP="00D518F3">
      <w:pPr>
        <w:keepNext/>
        <w:keepLines/>
        <w:suppressAutoHyphens/>
        <w:spacing w:after="0" w:line="240" w:lineRule="auto"/>
        <w:ind w:firstLine="567"/>
        <w:jc w:val="both"/>
        <w:outlineLvl w:val="1"/>
        <w:rPr>
          <w:rFonts w:ascii="Times New Roman" w:hAnsi="Times New Roman"/>
          <w:b/>
          <w:sz w:val="24"/>
        </w:rPr>
      </w:pPr>
    </w:p>
    <w:p w:rsidR="00DB5AB8" w:rsidRDefault="00DB5AB8" w:rsidP="00D518F3">
      <w:pPr>
        <w:keepNext/>
        <w:keepLines/>
        <w:suppressAutoHyphens/>
        <w:spacing w:after="0" w:line="240" w:lineRule="auto"/>
        <w:ind w:firstLine="567"/>
        <w:jc w:val="both"/>
        <w:outlineLvl w:val="1"/>
        <w:rPr>
          <w:rFonts w:ascii="Times New Roman" w:hAnsi="Times New Roman"/>
          <w:b/>
          <w:sz w:val="24"/>
        </w:rPr>
      </w:pPr>
    </w:p>
    <w:p w:rsidR="004A74AC" w:rsidRPr="009807D3" w:rsidRDefault="004A74AC" w:rsidP="00D518F3">
      <w:pPr>
        <w:keepNext/>
        <w:keepLines/>
        <w:spacing w:after="0" w:line="240" w:lineRule="auto"/>
        <w:ind w:firstLine="567"/>
        <w:outlineLvl w:val="0"/>
        <w:rPr>
          <w:rFonts w:ascii="Times New Roman" w:eastAsia="Times New Roman" w:hAnsi="Times New Roman" w:cstheme="minorBidi"/>
          <w:b/>
          <w:sz w:val="24"/>
          <w:szCs w:val="24"/>
          <w:lang w:eastAsia="ru-RU"/>
        </w:rPr>
      </w:pPr>
      <w:r w:rsidRPr="009807D3">
        <w:rPr>
          <w:rFonts w:ascii="Times New Roman" w:eastAsia="Times New Roman" w:hAnsi="Times New Roman" w:cstheme="minorBidi"/>
          <w:b/>
          <w:sz w:val="24"/>
          <w:szCs w:val="24"/>
          <w:lang w:eastAsia="ru-RU"/>
        </w:rPr>
        <w:lastRenderedPageBreak/>
        <w:t xml:space="preserve">Планы практических занятий </w:t>
      </w:r>
      <w:r w:rsidR="006D7BB0" w:rsidRPr="009807D3">
        <w:rPr>
          <w:rFonts w:ascii="Times New Roman" w:eastAsia="Times New Roman" w:hAnsi="Times New Roman" w:cstheme="minorBidi"/>
          <w:b/>
          <w:sz w:val="24"/>
          <w:szCs w:val="24"/>
          <w:lang w:eastAsia="ru-RU"/>
        </w:rPr>
        <w:t xml:space="preserve">(семинаров) </w:t>
      </w:r>
      <w:r w:rsidRPr="009807D3">
        <w:rPr>
          <w:rFonts w:ascii="Times New Roman" w:eastAsia="Times New Roman" w:hAnsi="Times New Roman" w:cstheme="minorBidi"/>
          <w:b/>
          <w:sz w:val="24"/>
          <w:szCs w:val="24"/>
          <w:lang w:eastAsia="ru-RU"/>
        </w:rPr>
        <w:t xml:space="preserve">по учебной дисциплине  </w:t>
      </w:r>
    </w:p>
    <w:p w:rsidR="004A74AC" w:rsidRPr="009807D3" w:rsidRDefault="004A74AC" w:rsidP="00D518F3">
      <w:pPr>
        <w:keepNext/>
        <w:keepLines/>
        <w:spacing w:after="0" w:line="240" w:lineRule="auto"/>
        <w:ind w:firstLine="567"/>
        <w:outlineLvl w:val="0"/>
        <w:rPr>
          <w:rFonts w:ascii="Times New Roman" w:eastAsia="Times New Roman" w:hAnsi="Times New Roman" w:cstheme="minorBidi"/>
          <w:b/>
          <w:sz w:val="24"/>
          <w:szCs w:val="24"/>
          <w:lang w:eastAsia="ru-RU"/>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Тема практического занятия (семинара) № 1</w:t>
      </w:r>
      <w:r w:rsidR="00C93B53">
        <w:rPr>
          <w:rFonts w:ascii="Times New Roman" w:eastAsiaTheme="minorHAnsi" w:hAnsi="Times New Roman"/>
          <w:b/>
          <w:sz w:val="24"/>
          <w:szCs w:val="24"/>
        </w:rPr>
        <w:t xml:space="preserve"> (1</w:t>
      </w:r>
      <w:r w:rsidR="00DB5AB8">
        <w:rPr>
          <w:rFonts w:ascii="Times New Roman" w:eastAsiaTheme="minorHAnsi" w:hAnsi="Times New Roman"/>
          <w:b/>
          <w:sz w:val="24"/>
          <w:szCs w:val="24"/>
        </w:rPr>
        <w:t>/</w:t>
      </w:r>
      <w:r w:rsidR="00A2327F">
        <w:rPr>
          <w:rFonts w:ascii="Times New Roman" w:eastAsiaTheme="minorHAnsi" w:hAnsi="Times New Roman"/>
          <w:b/>
          <w:sz w:val="24"/>
          <w:szCs w:val="24"/>
        </w:rPr>
        <w:t>-</w:t>
      </w:r>
      <w:r w:rsidR="009807D3">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Источники гражданского права</w:t>
      </w:r>
      <w:r w:rsidRPr="001854DE">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D518F3">
      <w:pPr>
        <w:pStyle w:val="a7"/>
        <w:keepNext/>
        <w:keepLines/>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виды источников гражданского права.</w:t>
      </w:r>
    </w:p>
    <w:p w:rsidR="006A1574" w:rsidRDefault="009842C5" w:rsidP="00D518F3">
      <w:pPr>
        <w:pStyle w:val="a7"/>
        <w:keepNext/>
        <w:keepLines/>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Закон как основной источник гражданско-правового регулирования, обладающий высшей юридической силой. </w:t>
      </w:r>
    </w:p>
    <w:p w:rsidR="006A1574" w:rsidRDefault="009842C5" w:rsidP="00D518F3">
      <w:pPr>
        <w:pStyle w:val="a7"/>
        <w:keepNext/>
        <w:keepLines/>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Гражданский кодекс: система, новеллы, значение.</w:t>
      </w:r>
    </w:p>
    <w:p w:rsidR="006A1574" w:rsidRDefault="009842C5" w:rsidP="00D518F3">
      <w:pPr>
        <w:pStyle w:val="a7"/>
        <w:keepNext/>
        <w:keepLines/>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 Принятые в соответствии с ГК федеральные законы. </w:t>
      </w:r>
    </w:p>
    <w:p w:rsidR="009842C5" w:rsidRPr="006A1574" w:rsidRDefault="009842C5" w:rsidP="00D518F3">
      <w:pPr>
        <w:pStyle w:val="a7"/>
        <w:keepNext/>
        <w:keepLines/>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История развития кодифицированного законодательства в России.</w:t>
      </w:r>
    </w:p>
    <w:p w:rsidR="009842C5" w:rsidRPr="006A1574" w:rsidRDefault="009842C5" w:rsidP="00D518F3">
      <w:pPr>
        <w:pStyle w:val="a7"/>
        <w:keepNext/>
        <w:keepLines/>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Иные правовые акты, содержащие нормы гражданского права. Их классификация.</w:t>
      </w:r>
    </w:p>
    <w:p w:rsidR="009842C5" w:rsidRPr="006A1574" w:rsidRDefault="009842C5" w:rsidP="00D518F3">
      <w:pPr>
        <w:pStyle w:val="a7"/>
        <w:keepNext/>
        <w:keepLines/>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Соотношение гражданского законодательства с другими отраслями законодательства.</w:t>
      </w:r>
    </w:p>
    <w:p w:rsidR="009842C5" w:rsidRPr="006A1574" w:rsidRDefault="009842C5" w:rsidP="00D518F3">
      <w:pPr>
        <w:pStyle w:val="a7"/>
        <w:keepNext/>
        <w:keepLines/>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Обычаи делового оборота.</w:t>
      </w:r>
    </w:p>
    <w:p w:rsidR="009842C5" w:rsidRPr="006A1574" w:rsidRDefault="009842C5" w:rsidP="00D518F3">
      <w:pPr>
        <w:pStyle w:val="a7"/>
        <w:keepNext/>
        <w:keepLines/>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Роль судебной и арбитражной практики.</w:t>
      </w:r>
    </w:p>
    <w:p w:rsidR="009842C5" w:rsidRPr="006A1574" w:rsidRDefault="009842C5" w:rsidP="00D518F3">
      <w:pPr>
        <w:pStyle w:val="a7"/>
        <w:keepNext/>
        <w:keepLines/>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Гражданско-правовое значение локального нормотворчества юридических лиц.</w:t>
      </w:r>
    </w:p>
    <w:p w:rsidR="009842C5" w:rsidRPr="006A1574" w:rsidRDefault="009842C5" w:rsidP="00D518F3">
      <w:pPr>
        <w:pStyle w:val="a7"/>
        <w:keepNext/>
        <w:keepLines/>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Гражданское законодательство и нормы международного права. Действие гражданского законодательства во времени, пространстве и по кругу лиц.</w:t>
      </w:r>
    </w:p>
    <w:p w:rsidR="009842C5" w:rsidRPr="006A1574" w:rsidRDefault="009842C5" w:rsidP="00D518F3">
      <w:pPr>
        <w:pStyle w:val="a7"/>
        <w:keepNext/>
        <w:keepLines/>
        <w:numPr>
          <w:ilvl w:val="0"/>
          <w:numId w:val="55"/>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Толкование гражданского права. Аналогия закона и аналогия права.</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 Производственный кооператив «Лидер» систематически задерживало выдачу заработной платы своим работникам по 2–3 месяца. Член кооператива  Иванов предъявил иск к кооперативу  о взыскании заработной платы за 3 месяца, процентов за пользование денежными средствами на основании ст. 395 ГК РФ и компенсации морального вреда в размере 30 000 руб. на основании ст. 152 ГК РФ.</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Проанализируйте фактические обстоятельства и дайте им правовую оценку. Ответьте на следующие вопросы:</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 нормами какой отрасли права регулируются отношения по выплате заработной платы? Кто является субъектами спорного правоотношения?</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б) возможно ли применение к трудовым правоотношениям норм ГК РФ (непосредственно, по аналогии, субсидиарно)?</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 можно ли в данном случае применять нормы ГК РФ по аналогии закона? По аналогии права? Почему? При каких условиях применяется аналогия закона и аналогия права?</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г) можно ли применять нормы ГК РФ субсидиарно к трудовым отношениям? В чем отличие субсидиарного применения норм одной отрасли права к отношениям, регулируемым другой отраслью права от применения норм ГК РФ по аналогии?</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2</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Олейников и Погосян заключили договор аренды гаражного бокса. Срок действия данного договора  в договоре не был указан. Через полтора года Олейников приобрёл автомобиль, в связи с чем уведомил Погосяна о прекращении договора аренды и потребовал возврата гаража. Однако Погосян на предложение Олейникова о прекращении договорных отношений ответил отказом, так как срок возврата гаража, по его мнению, не наступил. Тогда Олейников пригрозил обратиться в суд, указав в обоснование, что отсутствие в договоре условия о сроке аренды свидетельствует о его недействительности, а чтобы в этом убедиться, достаточно ознакомиться с текстом книги одного  юриста - учёного и практика из г.Бийска Алтайского края.</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Как следует разрешить возникшее между сторонами разногласие? Является ли доктрина источником гражданского права? Какие мнения высказаны по данному вопросу в науке о праве?</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Пункт 8 ст. 162 Жилищного кодекса РФ устанавливает, что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867D93"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Можно ли в связи с этим утверждать, что в данном случае гражданское законодательство применяется к отношениям из договора управления  многоквартирным домом по аналогии закона? Или здесь законодатель использует иной прием правового регулирования?</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p>
    <w:p w:rsidR="00C93B5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w:t>
      </w:r>
      <w:r w:rsidR="009807D3">
        <w:rPr>
          <w:rFonts w:ascii="Times New Roman" w:eastAsiaTheme="minorHAnsi" w:hAnsi="Times New Roman"/>
          <w:b/>
          <w:sz w:val="24"/>
          <w:szCs w:val="24"/>
        </w:rPr>
        <w:t xml:space="preserve"> </w:t>
      </w:r>
      <w:r w:rsidR="00C93B53">
        <w:rPr>
          <w:rFonts w:ascii="Times New Roman" w:eastAsiaTheme="minorHAnsi" w:hAnsi="Times New Roman"/>
          <w:b/>
          <w:sz w:val="24"/>
          <w:szCs w:val="24"/>
        </w:rPr>
        <w:t>(1/</w:t>
      </w:r>
      <w:r w:rsidR="00A2327F">
        <w:rPr>
          <w:rFonts w:ascii="Times New Roman" w:eastAsiaTheme="minorHAnsi" w:hAnsi="Times New Roman"/>
          <w:b/>
          <w:sz w:val="24"/>
          <w:szCs w:val="24"/>
        </w:rPr>
        <w:t>-</w:t>
      </w:r>
      <w:r w:rsidR="00C93B53">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Понятие, содержание и виды гражданских правоотношений</w:t>
      </w:r>
      <w:r w:rsidRPr="001854DE">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A1574" w:rsidRDefault="006A1574"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D518F3">
      <w:pPr>
        <w:pStyle w:val="a7"/>
        <w:keepNext/>
        <w:keepLines/>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гражданского правоотношения. Структура гражданского правоотношения.</w:t>
      </w:r>
    </w:p>
    <w:p w:rsidR="009842C5" w:rsidRPr="006A1574" w:rsidRDefault="009842C5" w:rsidP="00D518F3">
      <w:pPr>
        <w:pStyle w:val="a7"/>
        <w:keepNext/>
        <w:keepLines/>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Содержание гражданского правоотношения. Субъективные гражданские права и обязанности. Субъективное право и правомочие.</w:t>
      </w:r>
    </w:p>
    <w:p w:rsidR="009842C5" w:rsidRPr="006A1574" w:rsidRDefault="009842C5" w:rsidP="00D518F3">
      <w:pPr>
        <w:pStyle w:val="a7"/>
        <w:keepNext/>
        <w:keepLines/>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виды субъектов гражданских правоотношений (физические лица, юридические лица, Российская Федерация, субъекты Российской Федерации, муниципальные образования). Гражданская правоспособность и дееспособность. Соотношение правоспособности и субъективного гражданского права.</w:t>
      </w:r>
    </w:p>
    <w:p w:rsidR="009842C5" w:rsidRPr="006A1574" w:rsidRDefault="009842C5" w:rsidP="00D518F3">
      <w:pPr>
        <w:pStyle w:val="a7"/>
        <w:keepNext/>
        <w:keepLines/>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Объекты гражданских правоотношений.</w:t>
      </w:r>
    </w:p>
    <w:p w:rsidR="009842C5" w:rsidRPr="006A1574" w:rsidRDefault="009842C5" w:rsidP="00D518F3">
      <w:pPr>
        <w:pStyle w:val="a7"/>
        <w:keepNext/>
        <w:keepLines/>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Основания возникновения, изменения и прекращения гражданских правоотношений.</w:t>
      </w:r>
    </w:p>
    <w:p w:rsidR="009842C5" w:rsidRPr="006A1574" w:rsidRDefault="009842C5" w:rsidP="00D518F3">
      <w:pPr>
        <w:pStyle w:val="a7"/>
        <w:keepNext/>
        <w:keepLines/>
        <w:numPr>
          <w:ilvl w:val="0"/>
          <w:numId w:val="56"/>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Виды гражданских правоотношений: имущественные и неимущественные; абсолютные и относительные; вещные и обязательственные; простые и сложные. Иные классификации гражданских правоотношений.</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 Студент Щукин  в ночном клубе  нашел сотовый телефон, заменил в нем sim-карту и чехол (прежние sim-карту и чехол уничтожил) и стал пользоваться им как своим собственным. Через некоторое время он был задержан сотрудниками милиции и вернул телефон собственнику – студенту Тушину.  При этом Тушин потребовал от  Щукина возместить убытки – стоимость уничтоженных sim-карты и чехла.</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Охарактеризуйте  возникшие  гражданские правоотношения. Кратко дайте характеристику  регулятивным   и охранительным  правоотношениям. В спорной ситуации, какие правоотношения являются регулятивными, а какие охранительными? Из каких юридических фактов  они возникли?</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2. Граждане Новоселов и Ильин подписали предварительный договор об  учреждении в будущем, не позднее 31.12.2015,  общества с ограниченной ответственностью (ООО).</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Какие гражданские правоотношения и между какими субъектами возникли в данном случае? Какие правоотношения и между кем возникнут с момента создания ООО?  Какими правами будут обладать  указанные граждане как участники  ООО?  Регулируются ли они  гражданским законодательством? Обоснуйте свой ответ.</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3</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Осипов  является получателем пенсии по старости.  В 2014 году он обратился к ООО  «Промгаз-Сила Сибири»  с просьбой о доплате к пенсии, поскольку   с 1995 по 2005 годы, три  срока подряд,  он являлся членом Совета директоров общества, а согласно Положению  об условиях работы членов совета директоров от 25.12.2000  членам совета директоров, проработавшим не менее двух сроков подряд, ежемесячно выплачивается доплата к пенсии в установленном размере. Общество отказало Осипову в доплате, ссылаясь на то, что  Положение, на которое  он сослался отменено. Осипов обратился  в суд общей  юрисдикции с иском к акционерному обществу о возложении обязанности произвести ему доплату к пенсии в размере 10 000 рублей ежемесячно. </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 вы полагаете, является ли спор корпоративным? Какие  корпоративные отношения регулируются гражданским правом? Обладают ли отношения по поводу доплаты  к пенсии признаками корпоративных отношений?</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4</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Козлов, управляя принадлежащим ему автомобилем  ВАЗ-2121, столкнулся с автомобилем ВАЗ 2101, которым управлял Васин. Автомобилям был причинен значительный ущерб. Кроме этого пострадала ехавшая с Козловым Иванова, которой был причинен вред средней тяжести. В ходе судебного рассмотрения уголовного дела было установлено, что в произошедшем ДТП виновен Васин, не уступивший дорогу ВАЗ-2121 под  управлением  Козлова. Козлов и Иванова обратились в суд с требованиями о возмещении стоимости восстановительного ремонта автомобиля и расходов на лечение.</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Укажите юридические  факты, порождающие правовые последствия  в данной задаче. Какие правоотношения и между кем возникают на основе данных юридических фактов?</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5</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Андреев приобрел в магазине электрокамин. Вследствие недостатков электрической схемы электрокамина произошло короткое замыкание, повлекшее за собой пожар в квартире Андреева. В результате пожара Андрееву был причинен значительный ущерб. Кроме этого пострадала квартира соседа сверху Сидорова (от воздействия высокой температуры и дыма  повреждена  мебель), а также квартира соседа снизу  Кожевникова (в ходе тушения пожара квартира была затоплена – от стен отошли обои, обвалился подвесной потолок, стеновые панели пришли в негодность). Все трое обратились в суд к магазину с требованиями о возмещении ущерба. Суд удовлетворил требования Андреева и отказал в удовлетворении требований Сидорова и Кожевникова.</w:t>
      </w:r>
    </w:p>
    <w:p w:rsidR="00867D93"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Какие юридические факты являются основанием для ответственности завода изготовителя? Что такое юридический состав и сложный юридический факт?</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p>
    <w:p w:rsidR="00AF5ED0" w:rsidRPr="001854DE" w:rsidRDefault="00A95BC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w:t>
      </w:r>
      <w:r w:rsidR="006D7BB0" w:rsidRPr="001854DE">
        <w:rPr>
          <w:rFonts w:ascii="Times New Roman" w:eastAsiaTheme="minorHAnsi" w:hAnsi="Times New Roman"/>
          <w:b/>
          <w:sz w:val="24"/>
          <w:szCs w:val="24"/>
        </w:rPr>
        <w:t xml:space="preserve">(семинара) </w:t>
      </w:r>
      <w:r w:rsidR="00AB3FE0" w:rsidRPr="001854DE">
        <w:rPr>
          <w:rFonts w:ascii="Times New Roman" w:eastAsiaTheme="minorHAnsi" w:hAnsi="Times New Roman"/>
          <w:b/>
          <w:sz w:val="24"/>
          <w:szCs w:val="24"/>
        </w:rPr>
        <w:t xml:space="preserve">№ </w:t>
      </w:r>
      <w:r w:rsidR="00867D93">
        <w:rPr>
          <w:rFonts w:ascii="Times New Roman" w:eastAsiaTheme="minorHAnsi" w:hAnsi="Times New Roman"/>
          <w:b/>
          <w:sz w:val="24"/>
          <w:szCs w:val="24"/>
        </w:rPr>
        <w:t>3,4</w:t>
      </w:r>
      <w:r w:rsidR="009807D3">
        <w:rPr>
          <w:rFonts w:ascii="Times New Roman" w:eastAsiaTheme="minorHAnsi" w:hAnsi="Times New Roman"/>
          <w:b/>
          <w:sz w:val="24"/>
          <w:szCs w:val="24"/>
        </w:rPr>
        <w:t xml:space="preserve"> </w:t>
      </w:r>
      <w:r w:rsidR="00AF5ED0">
        <w:rPr>
          <w:rFonts w:ascii="Times New Roman" w:eastAsiaTheme="minorHAnsi" w:hAnsi="Times New Roman"/>
          <w:b/>
          <w:sz w:val="24"/>
          <w:szCs w:val="24"/>
        </w:rPr>
        <w:t>(-/</w:t>
      </w:r>
      <w:r w:rsidR="00A2327F">
        <w:rPr>
          <w:rFonts w:ascii="Times New Roman" w:eastAsiaTheme="minorHAnsi" w:hAnsi="Times New Roman"/>
          <w:b/>
          <w:sz w:val="24"/>
          <w:szCs w:val="24"/>
        </w:rPr>
        <w:t>1</w:t>
      </w:r>
      <w:r w:rsidR="00AF5ED0">
        <w:rPr>
          <w:rFonts w:ascii="Times New Roman" w:eastAsiaTheme="minorHAnsi" w:hAnsi="Times New Roman"/>
          <w:b/>
          <w:sz w:val="24"/>
          <w:szCs w:val="24"/>
        </w:rPr>
        <w:t>)</w:t>
      </w:r>
    </w:p>
    <w:p w:rsidR="00A95BCE" w:rsidRPr="001854DE" w:rsidRDefault="00A95BC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1854DE" w:rsidRPr="001854DE">
        <w:rPr>
          <w:rFonts w:ascii="Times New Roman" w:eastAsiaTheme="minorHAnsi" w:hAnsi="Times New Roman"/>
          <w:b/>
          <w:sz w:val="24"/>
          <w:szCs w:val="24"/>
        </w:rPr>
        <w:t>Граждане — субъекты гражданского права. Опека и попечительство</w:t>
      </w:r>
      <w:r w:rsidRPr="001854DE">
        <w:rPr>
          <w:rFonts w:ascii="Times New Roman" w:eastAsiaTheme="minorHAnsi" w:hAnsi="Times New Roman"/>
          <w:b/>
          <w:sz w:val="24"/>
          <w:szCs w:val="24"/>
        </w:rPr>
        <w:t>»</w:t>
      </w:r>
    </w:p>
    <w:p w:rsidR="00A95BCE" w:rsidRPr="001854DE" w:rsidRDefault="00A95BCE"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 xml:space="preserve">форма занятия – классический семинар,  решение </w:t>
      </w:r>
      <w:r w:rsidR="00AB3FE0" w:rsidRPr="001854DE">
        <w:rPr>
          <w:rFonts w:ascii="Times New Roman" w:eastAsiaTheme="minorHAnsi" w:hAnsi="Times New Roman"/>
          <w:i/>
          <w:sz w:val="24"/>
          <w:szCs w:val="24"/>
        </w:rPr>
        <w:t>практических</w:t>
      </w:r>
      <w:r w:rsidRPr="001854DE">
        <w:rPr>
          <w:rFonts w:ascii="Times New Roman" w:eastAsiaTheme="minorHAnsi" w:hAnsi="Times New Roman"/>
          <w:i/>
          <w:sz w:val="24"/>
          <w:szCs w:val="24"/>
        </w:rPr>
        <w:t xml:space="preserve"> задач</w:t>
      </w:r>
      <w:r w:rsidR="00640BCF">
        <w:rPr>
          <w:rFonts w:ascii="Times New Roman" w:eastAsiaTheme="minorHAnsi" w:hAnsi="Times New Roman"/>
          <w:i/>
          <w:sz w:val="24"/>
          <w:szCs w:val="24"/>
        </w:rPr>
        <w:t xml:space="preserve">, выполнение </w:t>
      </w:r>
      <w:r w:rsidR="00640BCF" w:rsidRPr="00640BCF">
        <w:rPr>
          <w:rFonts w:ascii="Times New Roman" w:eastAsiaTheme="minorHAnsi" w:hAnsi="Times New Roman"/>
          <w:i/>
          <w:sz w:val="24"/>
          <w:szCs w:val="24"/>
        </w:rPr>
        <w:t>ком</w:t>
      </w:r>
      <w:r w:rsidR="00640BCF">
        <w:rPr>
          <w:rFonts w:ascii="Times New Roman" w:eastAsiaTheme="minorHAnsi" w:hAnsi="Times New Roman"/>
          <w:i/>
          <w:sz w:val="24"/>
          <w:szCs w:val="24"/>
        </w:rPr>
        <w:t>плексного ситуационного задания</w:t>
      </w:r>
      <w:r w:rsidR="00640BCF" w:rsidRPr="00640BCF">
        <w:rPr>
          <w:rFonts w:ascii="Times New Roman" w:eastAsiaTheme="minorHAnsi" w:hAnsi="Times New Roman"/>
          <w:i/>
          <w:sz w:val="24"/>
          <w:szCs w:val="24"/>
        </w:rPr>
        <w:t>.</w:t>
      </w:r>
    </w:p>
    <w:p w:rsidR="00A95BCE" w:rsidRPr="001854DE" w:rsidRDefault="00A95BCE" w:rsidP="00D518F3">
      <w:pPr>
        <w:keepNext/>
        <w:keepLines/>
        <w:spacing w:after="0" w:line="240" w:lineRule="auto"/>
        <w:ind w:firstLine="567"/>
        <w:jc w:val="both"/>
        <w:rPr>
          <w:rFonts w:ascii="Times New Roman" w:eastAsiaTheme="minorHAnsi" w:hAnsi="Times New Roman"/>
          <w:sz w:val="24"/>
          <w:szCs w:val="24"/>
        </w:rPr>
      </w:pPr>
    </w:p>
    <w:p w:rsidR="00A95BCE" w:rsidRPr="001854DE" w:rsidRDefault="00A95BC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74180" w:rsidRPr="00540D0F" w:rsidRDefault="00B74180" w:rsidP="00D518F3">
      <w:pPr>
        <w:pStyle w:val="a7"/>
        <w:keepNext/>
        <w:keepLines/>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Содержание и особенности гражданской правосубъектности физических лиц.</w:t>
      </w:r>
    </w:p>
    <w:p w:rsidR="00B74180" w:rsidRPr="00540D0F" w:rsidRDefault="00B74180" w:rsidP="00D518F3">
      <w:pPr>
        <w:pStyle w:val="a7"/>
        <w:keepNext/>
        <w:keepLines/>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Возникновение и прекращение гражданской правоспособности физических лиц. Особенности правоспособности российских граждан, иностранцев, лиц без гражданства. Проблемы ограничения правоспособности.</w:t>
      </w:r>
    </w:p>
    <w:p w:rsidR="00B74180" w:rsidRPr="00540D0F" w:rsidRDefault="00B74180" w:rsidP="00D518F3">
      <w:pPr>
        <w:pStyle w:val="a7"/>
        <w:keepNext/>
        <w:keepLines/>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Понятие и виды дееспособности физических лиц. Эмансипация. Ограничение дееспособности. Признание гражданина недееспособным.</w:t>
      </w:r>
    </w:p>
    <w:p w:rsidR="00B74180" w:rsidRPr="00540D0F" w:rsidRDefault="00B74180" w:rsidP="00D518F3">
      <w:pPr>
        <w:pStyle w:val="a7"/>
        <w:keepNext/>
        <w:keepLines/>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Порядок осуществления гражданских прав и обязанностей недееспособных и ограниченно дееспособных граждан. Опека. Попечительство. Патронаж. Доверительное управление имуществом подопечных.</w:t>
      </w:r>
    </w:p>
    <w:p w:rsidR="00B74180" w:rsidRPr="00540D0F" w:rsidRDefault="00B74180" w:rsidP="00D518F3">
      <w:pPr>
        <w:pStyle w:val="a7"/>
        <w:keepNext/>
        <w:keepLines/>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Порядок, условия и правовые последствия признания гражданина безвестно отсутствующим и объявления его умершим.</w:t>
      </w:r>
    </w:p>
    <w:p w:rsidR="00B74180" w:rsidRPr="00540D0F" w:rsidRDefault="00B74180" w:rsidP="00D518F3">
      <w:pPr>
        <w:pStyle w:val="a7"/>
        <w:keepNext/>
        <w:keepLines/>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lastRenderedPageBreak/>
        <w:t>Имя гражданина. Место жительства гражданина.</w:t>
      </w:r>
    </w:p>
    <w:p w:rsidR="00B74180" w:rsidRPr="00540D0F" w:rsidRDefault="00B74180" w:rsidP="00D518F3">
      <w:pPr>
        <w:pStyle w:val="a7"/>
        <w:keepNext/>
        <w:keepLines/>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Понятие, виды и гражданско-правовое значение актов гражданского состояния.</w:t>
      </w:r>
    </w:p>
    <w:p w:rsidR="00A95BCE" w:rsidRPr="00540D0F" w:rsidRDefault="00B74180" w:rsidP="00D518F3">
      <w:pPr>
        <w:pStyle w:val="a7"/>
        <w:keepNext/>
        <w:keepLines/>
        <w:numPr>
          <w:ilvl w:val="0"/>
          <w:numId w:val="34"/>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Особенности правосубъектности физического лица как предпринимателя. Несостоятельность (банкротство) индивидуального предпринимателя.</w:t>
      </w:r>
    </w:p>
    <w:p w:rsidR="00A95BCE" w:rsidRPr="001854DE" w:rsidRDefault="00A95BC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Условия </w:t>
      </w:r>
      <w:r w:rsidR="006D7BB0" w:rsidRPr="001854DE">
        <w:rPr>
          <w:rFonts w:ascii="Times New Roman" w:eastAsiaTheme="minorHAnsi" w:hAnsi="Times New Roman"/>
          <w:b/>
          <w:sz w:val="24"/>
          <w:szCs w:val="24"/>
        </w:rPr>
        <w:t xml:space="preserve">практических </w:t>
      </w:r>
      <w:r w:rsidRPr="001854DE">
        <w:rPr>
          <w:rFonts w:ascii="Times New Roman" w:eastAsiaTheme="minorHAnsi" w:hAnsi="Times New Roman"/>
          <w:b/>
          <w:sz w:val="24"/>
          <w:szCs w:val="24"/>
        </w:rPr>
        <w:t>задач</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1</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Шестнадцатилетний Пётр Котов в свободное от занятий  в колледже время подрабатывал на автозаправочной станции: мыл машины, заправлял их, на возмездной основе выполнял различные поручения работников станции и водителей. За несколько месяцев ему удалось заработать  20 000 рублей. Узнав, что его сосед индивидуальный предприниматель Пронин с несколькими партнерами по торговому бизнесу решили  создать коммерческую организацию в форме полного товарищества, Пётр обратился к нему с просьбой принять его в число участников со своим вкладом в указанной сумме.</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Пронин и остальные товарищи согласились,  рассудив при этом, что юноша достаточно смышлен и энергичен, да и сумма в 20 000 руб. в складочном капитале товарищества будет нелишней.  Котов был поименован в учредительном договоре полного товарищества. Однако в регистрации товарищам было отказано.  Регистрирующий орган отказ мотивировал тем, что согласно ст. 26 ГК РФ несовершеннолетний с шестнадцати лет может быть лишь членом кооператива, но не хозяйственного товарищества или общества.</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Правомерен ли отказ в регистрации юридического  лица по данному основанию? Каков объём дееспособности несовершеннолетних? Могут ли они заниматься предпринимательской деятельностью и при каких условиях?</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2</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Тринадцатилетний Дмитрий Скоков постоянно проживал у своей тети, находясь на иждивении родителей, которые жили в другом городе. На приобретение зимней одежды родители выслали Дмитрию 10 000 рублей. Вместо того, чтобы приобрести зимнее пальто и обувь, Дмитрий приобрёл у своего знакомого Дёмкина видеомагнитофон за 8 000 рублей.</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Узнав о покупке, отец Дмитрия обратился с иском в суд и потребовал расторжения договора между его сыном и Дёмкиным, мотивируя своё требование тем, что сын находится на иждивении родителей, является малолетним и не может тратить предоставленные ему родителями средства по своему усмотрению.</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Подлежит ли иск удовлетворению? Каков объём дееспособности малолетних? Каковы последствия совершаемых ими сделок?</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3</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Иванова с разрешения органа опеки и попечительства в 16 лет вступила в брак с Петровым. Через полгода  у них родился сын, а  через несколько месяцев после рождения сына  они брак расторгли, хотя их родители были против расторжения брака.  После расторжения брака Иванова вместе с сыном решила сменить место жительства, продала подаренную  ей  дедом на свадьбе дачу, чтобы на новом месте жительства купить квартиру. Узнав об этом, дед подал в суд иск о признании договора купли-продажи  дачи недействительным, мотивируя это тем, что Иванова  не может совершать сделки  с недвижимостью самостоятельно. Одновременно он просил суд назначить его попечителем сына Ивановой, обязать Иванову проживать по его месту жительства  как попечителя  ее  сына.</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Какое решение должен вынести суд? Каковы особенности приобретения  дееспособности несовершеннолетними гражданами, вступившими в брак до достижения 18 лет? Что происходит с дееспособностью таких граждан после расторжения брака, после признания его недействительным? Обоснуйте свой ответ.</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lastRenderedPageBreak/>
        <w:t>4</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Семёнова обратилась  в суд с заявлением об ограничении своего мужа Семёнова Петра в дееспособности и установлении над ним попечительства. Своё требование Семёнова мотивировала тем, что её муж последние полтора месяца пьянствует, все деньги, которые он зарабатывает ремонтом автомобилей, пропивает и проигрывает, деньги тратит неразумно,   семья находится в очень тяжёлом материальном положении.</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При рассмотрении дела в суде Семёнов пояснил, что , во-первых, он не злоупотребляет, спиртными напитками, а умеренно употребляет, во вторых,  жена как всегда преувеличивает, тяжёлое материальное положение семьи вызвано тем, что жене вот уже год как не выплачивают заработную плату, а сам он имеет статус безработного, причём пособие по безработице всё до копейки отдаёт жене. </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Полтора месяца назад умер его любимый дядя по матери, который оставил ему на счёте по вкладу в банке 800 000 рублей. Поскольку теперь это его личные деньги, то он не обязан делиться ими с женой, и вправе расходовать по своему усмотрению, в том числе тратить на спиртное.  Кроме того не отрицал, что деньги, которые он зарабатывает ремонтом  автомобилей, он тратит на приобретение лоторейных билетов, играет на тотализаторе на скачках, играет в карты  и в шахматы «под интерес».  </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Подлежит ли требование Семёновой удовлетворению? При каких условиях гражданин может быть ограничен в дееспособности? Как бы вы раскрыли содержание понятия «злоупотребление», расточительство  применительно к гражданину Семенову? Оцените возражение  Семенова на предъявленное  в суд заявление его супруги.</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5</w:t>
      </w:r>
      <w:r>
        <w:rPr>
          <w:rFonts w:ascii="Times New Roman" w:eastAsiaTheme="minorHAnsi" w:hAnsi="Times New Roman"/>
          <w:sz w:val="24"/>
          <w:szCs w:val="24"/>
        </w:rPr>
        <w:t>.</w:t>
      </w:r>
      <w:r w:rsidRPr="00540D0F">
        <w:rPr>
          <w:rFonts w:ascii="Times New Roman" w:eastAsiaTheme="minorHAnsi" w:hAnsi="Times New Roman"/>
          <w:sz w:val="24"/>
          <w:szCs w:val="24"/>
        </w:rPr>
        <w:t xml:space="preserve"> 30-летний Геннадий Алёхин, страдающий психическим заболеванием и признанный судом недееспособным, играл вместе с 7-летним Колей Родиным около сгоревшего сарая  индивидуального предпринимателя Саргисяна. Копаясь в мусоре, они нашли жёлтые кружочки, которые оказались золотыми монетами.  Узнав об этом и срочно приехав на пепелище, Саргисян потребовал, чтобы золотые монеты, которые унесли Геннадий и Коля были возвращены. На замечание родителей Коли и опекуна Геннадия о том, что они тоже имеют право на часть клада, Саргисян заявил, что этот клад принадлежит только ему, т.к. он является собственником и сгоревшего сарая и земельного участка на котором он был расположен. Кроме того, т.к. Геннадий является полностью недееспособным, все юридические действия за него должен совершать его законный представитель и, следовательно, фактические действия Геннадия не могут создавать для него никаких прав и обязанностей. В перечне юридических действий, которые могут совершать малолетние самостоятельно, обнаружение клада не указано, следовательно, фактические действия Коли не могут иметь юридического значения. Однако, несмотря на это, он готов подарить по 100 рублей каждому. Опекун Геннадия согласился принять подарок, а родители Коли решили проконсультироваться с адвокатом. </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консультацию родителям.</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6</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Кассир коммерческого банка Розенберг присвоил денежные средства банка в размере 500 000 евро и скрылся. Он был объявлен в  федеральный розыск. Через три года  после  объявления  Розенберга в розыск его супруга  обратилась в суд с заявлением о признании мужа безвестно отсутствующим. В своём заявлении она указала, что в отношении Розенберга возбуждено уголовное дело, где находится ее супруг она не знает, возможно -  за пределами Российской Федерации и на родину он  вряд ли вернётся. Заявительница также просила суд расторгнуть их брак и передать ей оставшееся имущество мужа, чтобы она могла им распорядиться в интересах детей. Суд в удовлетворении заявления отказал, мотивировав это тем, что  законные основания для удовлетворения заявления отсутствуют. Каковы порядок и значение признания гражданина безвестно отсутствующим? Укажите последствия признания гражданина безвестно отсутствующим и умершим.</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lastRenderedPageBreak/>
        <w:t>7</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Ушаков, работник гидрологической экспедиции, плыл на теплоходе из Владивостока в Магадан. В Охотском море судно попало в сильный шторм и затонуло. Часть пассажиров и экипажа была спасена, но среди них Ушакова не оказалось. Начальник экспедиции сообщил жене Ушакова о предполагаемой гибели её мужа и выслал документы о кораблекрушении. Через шесть месяцев после кораблекрушения жена Ушакова обратилась в суд с заявлением об объявлении мужа умершим. Суд вынес соответствующее решение, указав в качестве даты смерти день, когда произошло кораблекрушение. На основании решения суда орган ЗАГС внёс в актовую книгу запись о смерти Ушакова, а нотариус выдал Ушаковой свидетельство о праве на наследство. По наследству Ушакова получила имущество мужа: жилой дом, автомобиль «Honda», земельный участок и телевидеоцентр «Panasonic». Кроме того, в коммерческом банке ей был выдан денежный вклад мужа в размере 700 000 рублей. Решив уехать к своим родителям в г. Томск, Ушакова продала соседу дом и земельный участок за 900 000 рублей, телевидеоцентр подарила брату, а автомобиль оставила себе. Через месяц после совершения этих сделок Ушаков вернулся домой. Выяснилось, что во время кораблекрушения он с группой других работников экспедиции успел сойти на спасательный плот, который сильным течением отнесло к островку, находившемуся в стороне от оживлённых морских путей. Через какое-то время они были случайно обнаружены и спасены. Жена Ушакова отказалась вернуться к мужу, а на его просьбу вернуть хотя бы часть имущества ответила отказом. Ушаков обратился за разъяснением к адвокату.</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консультацию гражданину Ушакову. При этом ответьте на следующие вопросы. Правомерно ли судом было вынесено решение о признании Ушакова умершим? Можно ли считать брак Ушаковых прекращённым? Могла ли Ушакова распорядиться имуществом мужа? Подлежит ли брак восстановлению, а имущество возврату в случае явки гражданина, объявленного умершим?</w:t>
      </w:r>
    </w:p>
    <w:p w:rsidR="00540D0F"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8</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По решению суда Котов объявлен умершим. Все имущество Котова унаследовала его жена. После вступления решения об объявлении  Котова умершим  в законную силу, он  вернулся. Когда жена отказалась продолжить с ним брачные отношения (вновь зарегистрировать брак), Котов предъявил иски о возврате принадлежавшего ему имущества:  к покупателям квартиры и  погреба предъявил иск о признании сделок недействительными и о возврате указанных вещей; к брату жены предъявил иск об истребовании  гаража и автомобиля, подаренных ему его бывшей женой, к бывшей жене предъявил иск об истребовании золотых украшений, подаренных ей в период брака (всего  20 наименований), нескольких шуб из дорогого меха, стоимости проданного  ею имущества.</w:t>
      </w:r>
    </w:p>
    <w:p w:rsidR="006D7BB0" w:rsidRPr="00540D0F" w:rsidRDefault="00540D0F" w:rsidP="00D518F3">
      <w:pPr>
        <w:keepNext/>
        <w:keepLines/>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оценку каждому из заявленных Котовым требований. Свой вариант ответа обоснуйте ссылкой на нормы ГК РФ.</w:t>
      </w:r>
    </w:p>
    <w:p w:rsidR="00640BCF" w:rsidRPr="00640BCF" w:rsidRDefault="00640BCF" w:rsidP="00D518F3">
      <w:pPr>
        <w:keepNext/>
        <w:keepLines/>
        <w:spacing w:after="0" w:line="240" w:lineRule="auto"/>
        <w:ind w:firstLine="567"/>
        <w:jc w:val="both"/>
        <w:rPr>
          <w:rFonts w:ascii="Times New Roman" w:eastAsia="Times New Roman" w:hAnsi="Times New Roman"/>
          <w:b/>
          <w:bCs/>
          <w:sz w:val="24"/>
          <w:szCs w:val="24"/>
          <w:lang w:eastAsia="ru-RU"/>
        </w:rPr>
      </w:pPr>
      <w:r w:rsidRPr="00640BCF">
        <w:rPr>
          <w:rFonts w:ascii="Times New Roman" w:eastAsia="Times New Roman" w:hAnsi="Times New Roman"/>
          <w:b/>
          <w:bCs/>
          <w:sz w:val="24"/>
          <w:szCs w:val="24"/>
          <w:lang w:eastAsia="ru-RU"/>
        </w:rPr>
        <w:t>Содержание комплексных ситуационных заданий:</w:t>
      </w:r>
    </w:p>
    <w:p w:rsidR="00640BCF" w:rsidRPr="00640BCF" w:rsidRDefault="00640BCF" w:rsidP="00D518F3">
      <w:pPr>
        <w:keepNext/>
        <w:keepLines/>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1. Составьте проект заявления об эмансипации.</w:t>
      </w:r>
    </w:p>
    <w:p w:rsidR="00640BCF" w:rsidRPr="00640BCF" w:rsidRDefault="00640BCF" w:rsidP="00D518F3">
      <w:pPr>
        <w:keepNext/>
        <w:keepLines/>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2. Составьте проект заявления о признании гражданина ограниченно дееспособным.</w:t>
      </w:r>
    </w:p>
    <w:p w:rsidR="00640BCF" w:rsidRPr="00640BCF" w:rsidRDefault="00640BCF" w:rsidP="00D518F3">
      <w:pPr>
        <w:keepNext/>
        <w:keepLines/>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3. Составьте проект заявления о признании гражданина недееспособным.</w:t>
      </w:r>
    </w:p>
    <w:p w:rsidR="00640BCF" w:rsidRDefault="00640BCF" w:rsidP="00D518F3">
      <w:pPr>
        <w:keepNext/>
        <w:keepLines/>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4. Составьте проект заявления на опекунство над несовершеннолетним.</w:t>
      </w:r>
    </w:p>
    <w:p w:rsidR="00540D0F" w:rsidRDefault="00640BCF" w:rsidP="00D518F3">
      <w:pPr>
        <w:keepNext/>
        <w:keepLines/>
        <w:spacing w:after="0" w:line="240" w:lineRule="auto"/>
        <w:ind w:firstLine="567"/>
        <w:jc w:val="both"/>
        <w:rPr>
          <w:rFonts w:ascii="Times New Roman" w:eastAsiaTheme="minorHAnsi" w:hAnsi="Times New Roman"/>
          <w:b/>
          <w:sz w:val="24"/>
          <w:szCs w:val="24"/>
        </w:rPr>
      </w:pPr>
      <w:r>
        <w:rPr>
          <w:rFonts w:ascii="Times New Roman" w:eastAsiaTheme="minorHAnsi" w:hAnsi="Times New Roman"/>
          <w:b/>
          <w:sz w:val="24"/>
          <w:szCs w:val="24"/>
        </w:rPr>
        <w:t xml:space="preserve"> </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5,6</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Юридические лица как субъекты гражданских правоотношений</w:t>
      </w:r>
      <w:r w:rsidRPr="001854DE">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A1574" w:rsidRDefault="006A1574"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признаки юридического лица. Цель создания юридических лиц.</w:t>
      </w:r>
    </w:p>
    <w:p w:rsid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 xml:space="preserve">Правосубъектность юридических лиц. Проблема Общей и Специальной правоспособности юридических лиц. Возникновение и прекращение правосубъектности юридических лиц. </w:t>
      </w:r>
    </w:p>
    <w:p w:rsid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Учредительные документы юридических лиц. </w:t>
      </w:r>
    </w:p>
    <w:p w:rsidR="009842C5" w:rsidRP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Лицензирование деятельности юридических лиц.</w:t>
      </w:r>
    </w:p>
    <w:p w:rsid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Наименование юридического лица. Место нахождения юридического лица. Органы юридического лица. </w:t>
      </w:r>
    </w:p>
    <w:p w:rsid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Осуществление гражданских прав и обязанностей юридического лица через его участников или представителей, отличных от его органов. </w:t>
      </w:r>
    </w:p>
    <w:p w:rsid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Представительства и филиалы юридических лиц. </w:t>
      </w:r>
    </w:p>
    <w:p w:rsidR="009842C5" w:rsidRP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Ответственность юридического лица.</w:t>
      </w:r>
    </w:p>
    <w:p w:rsidR="009842C5" w:rsidRP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Виды юридических лиц. Классификации юридических лиц в ГК РФ. Коммерческие и некоммерческие организации. Корпоративные и унитарные юридические лица.</w:t>
      </w:r>
    </w:p>
    <w:p w:rsid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Понятие организационно-правовой формы. </w:t>
      </w:r>
    </w:p>
    <w:p w:rsid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Система организационно-правовых форм коммерческих юридических лиц. Коммерческие корпоративные организации. Государственные и муниципальные унитарные предприятия. </w:t>
      </w:r>
    </w:p>
    <w:p w:rsidR="009842C5" w:rsidRP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Некоммерческие корпоративные организации. Некоммерческие унитарные организации.</w:t>
      </w:r>
    </w:p>
    <w:p w:rsidR="009842C5" w:rsidRP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Возникновение юридических лиц. Явочно-нормативный, распорядительный и разрешительный порядок создания юридических лиц. Создание юридических лиц по воле собственника или уполномоченного им органа, по воле их будущих участников, по воле учредителей. Учредительные документы юридических лиц. Государственная регистрация юридических лиц.</w:t>
      </w:r>
    </w:p>
    <w:p w:rsid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Прекращение деятельности юридических лиц. Основания прекращения деятельности юридических лиц. </w:t>
      </w:r>
    </w:p>
    <w:p w:rsid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Реорганизация: понятие, формы, имущественные последствия. </w:t>
      </w:r>
    </w:p>
    <w:p w:rsid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Ликвидация: понятие, порядок, имущественные последствия. </w:t>
      </w:r>
    </w:p>
    <w:p w:rsid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Гарантии прав кредиторов юридического лица при его прекращении. </w:t>
      </w:r>
    </w:p>
    <w:p w:rsidR="009842C5" w:rsidRP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Государственная регистрация прекращения деятельности юридических лиц.</w:t>
      </w:r>
    </w:p>
    <w:p w:rsidR="009842C5" w:rsidRPr="006A1574" w:rsidRDefault="009842C5" w:rsidP="00D518F3">
      <w:pPr>
        <w:pStyle w:val="a7"/>
        <w:keepNext/>
        <w:keepLines/>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Несостоятельность (банкротство) юридических лиц. Судебные и внесудебные процедуры. Реорганизационные, ликвидационные процедуры и мировое соглашение: понятие, порядок осуществления, результат. Значение института банкротства.</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w:t>
      </w:r>
      <w:r>
        <w:rPr>
          <w:rFonts w:ascii="Times New Roman" w:eastAsiaTheme="minorHAnsi" w:hAnsi="Times New Roman"/>
          <w:sz w:val="24"/>
          <w:szCs w:val="24"/>
        </w:rPr>
        <w:t>.</w:t>
      </w:r>
      <w:r w:rsidRPr="006A1574">
        <w:rPr>
          <w:rFonts w:ascii="Times New Roman" w:eastAsiaTheme="minorHAnsi" w:hAnsi="Times New Roman"/>
          <w:sz w:val="24"/>
          <w:szCs w:val="24"/>
        </w:rPr>
        <w:t xml:space="preserve"> Сельскохозяйственный  производственный кооператив  (артель)  «Агро»  (СПК (артель) «Агро») заключил с бригадой, состоящей из 10 человек, договор на изготовление  10 цистерн емкостью по 3 тыс. литров каждая. По доверенностям членов бригады договор был подписан бригадиром Шмаковым. Исполнив работы, бригада потребовала расчет, но  СПК (артель) «Агро»  отказался оплатить работы, сославшись на недействительность договора. По мнению председателя кооператива для заключения договора необходимо было получить согласие  правления кооператива. Правление  СПК  в отношении   работ по изготовлению  цистерн никакого решения не принимало, кроме того, как заявил председатель,  цена работ явно завышена.</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Шмаков от имени бригады обратился в суд. При рассмотрении дела представитель (юрист) кооператива  подтвердил  отказ оплачивать выполненные работы, повторив мотивировку отказа председателя кооператива.  Кроме того  юрист дополнительно указал, что бригада не является юридическим лицом, имеет счета в банке, куда можно было бы перечислить деньги, а выдавать наличными крупную сумму денег неюридическому лицу кооператив не имеет права.</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Решите спор.  Дайте оценку   каждому из возражений  председателя кооператива?  юриста?  Является ли председатель и юрист  органами юридического лица – СПК (артель) «Агро»? Обоснуйте свой ответ.</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Оцените также и действия Шмакова? Соответствуют ли они закону? Обоснуйте свой ответ. Как правильно необходимо действовать в спорной ситуации?</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2. В августе 2015 года в результате слияния ООО «Феникс» и ПТ Лукина, Смирнова  и К° «Риск» возникло новое юридическое лицо — ООО «Альянс». За 4 месяца до реорганизации  ООО «Феникс» заключило договор на ремонт своих производственных помещений  с  ООО «РСУ–10». За 2 месяца работы были выполнены, однако ООО «Феникс» не оплатило счет, ссылаясь на временное отсутствие средств. На момент регистрации  в ФНС ООО «Альянс» задолженность перед ООО «РСУ–10» составляла  300 000 руб. ООО «РСУ–10» предъявило требование об уплате этой суммы к ООО «Альянс», на что представитель последнего заявил, что обязанной стороной перед ООО «РСУ–10» являлось ООО «Феникс», которое в настоящий момент прекратило существование, а ООО «Альянс» не может отвечать по чужим долгам, в балансе  нового юридического лица долг ООО «Феникс» не отражен,   вообще в ООО «Альянс» отсутствуют какие-либо документы, подтверждающие  как сами работы, так и долг перед ООО «РСУ-10». </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Является ли ООО «Альянс» обязанным  лицом (субъектом) перед ООО «РСУ–10»? Каковы права кредиторов при реорганизации юридического лица-должника? Дайте правовую оценку возражениям ответчика? Обоснуйте свой ответ, укажите нормы материального права, регулирующие  спорную ситуацию.</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 В результате некачественного строительства часть гаражей, выстроенных производственным кооперативом «Строитель», разрушилась. Собственники разрушенных гаражей предъявили кооперативу иск о возмещении причиненных убытков, их  требования были судом удовлетворены. Поскольку у кооператива не оказалось ни денежных средств, ни иного имущества, истцы предъявили требование о возмещении убытков к членам кооператива Боеву, Свириденко и Иванову солидарно.</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задачу. Дайте ответы на следующие вопросы:</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 несут ли имущественную ответственность юридические лица по своим обязательствам? На какое имущество может быть обращено взыскание?</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б) отвечают ли по обязательствам юридического лица их учредители (участники, члены, акционеры)? Если да, то при каких условиях?</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 каким имуществом, в каком порядке и в каком размере несут ответственность по обязательствам производственного кооператива его члены?</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Решение задачи обоснуйте нормами ГК РФ и иных нормативных актов. Имеется ли судебная практика по приведенным вопросам?</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4</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Ильина, участница ООО «Сатурн»,  решила выйти из общества и продать  принадлежащую ей  долю в уставном капитале своей соседке по дачному участку Смирновой. Однако, в связи с внутрикорпоративным конфликтом, осложненным сложным  личным характером, и чтобы  не продавать принадлежащую ей долю иным участникам ООО, она договорилась со Смирновой об оформлении  соглашения  договором дарения принадлежащей ей доли.</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Вправе ли она это сделать? Ответьте на следующие вопросы:</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 вправе ли участник общества с ограниченной ответственностью выйти из общества?</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б) каковы права участника при выходе из общества?</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 можно ли продать или подарить долю в уставном капитале? Какими сделками может быть оформлено отчуждение одним из участников ООО доли в уставном капитале общества? Предусматривает ли гражданское законодательство отчуждение такого объекта?</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г) как определяется стоимость доли участника при ее отчуждении?</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д) в чем состоит сущность преимущественного права покупки доли? Каковы права участника, желающего продать долю, при отказе иных участников общества от ее приобретения?</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Решение задачи обоснуйте нормами ГК РФ и иных нормативных актов.</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5</w:t>
      </w:r>
      <w:r>
        <w:rPr>
          <w:rFonts w:ascii="Times New Roman" w:eastAsiaTheme="minorHAnsi" w:hAnsi="Times New Roman"/>
          <w:sz w:val="24"/>
          <w:szCs w:val="24"/>
        </w:rPr>
        <w:t>.</w:t>
      </w:r>
      <w:r w:rsidRPr="006A1574">
        <w:rPr>
          <w:rFonts w:ascii="Times New Roman" w:eastAsiaTheme="minorHAnsi" w:hAnsi="Times New Roman"/>
          <w:sz w:val="24"/>
          <w:szCs w:val="24"/>
        </w:rPr>
        <w:t xml:space="preserve"> Учредитель ООО «Свифт» Иванов принял решение о ликвидации общества. Работники общества (четыре человека) потребовали  (вариант – предложили) вместо ликвидации продать предприятие им. Однако, поскольку стороны не сошлись в цене, Иванов дал объявление в газете о ликвидации общества и указал срок для  обращения с  претензиями  кредиторами в один месяц.</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 Проанализируйте фактические обстоятельства дела, обоснуйте ваш ответ ссылкой на нормы материального права. Подумайте над вариантом –   можно ли   заменить участников   в  ООО «Свифт»? Что для этого вы бы сделали? Какой совет дали бы Иванову?</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Может ли Иванов принять решение о ликвидации общества? Правомерны ли требования трудового коллектива о продаже им предприятия? Каков порядок ликвидации юридического лица по ГК РФ?  </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6</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ОАО «Стройинвест» обратилось с иском к ООО «ПСФ Квадрат» о признании договора подряда недействительным, мотивируя это тем, что договор от имени  ОАО   был подписан прорабом, не имевшим полномочий действовать от  его имени.  ООО «ПСФ Квадрат» возражало против иска и считало, что суд должен прекратить производство по делу, так как ООО «ПСФ Квадрат» является банкротом, в отношении него возбуждено конкурсное производство и оно не может отвечать по иску.</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Какое решение должен принять суд? С какого момента прекращается юридическое лицо? Может ли юридическое лицо нести ответственность по обязательствам, быть ответчиком по искам, предъявляемым к нему на стадии конкурсного производства. При решении задачи используйте нормы Федерального закона «О несостоятельности (банкротстве)».</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7</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Прокурор  обратился в суд с заявлением о ликвидации общественной организации – Северский Региональный Профсоюз (СРП) и с исключением его из ЕГРЮЛ, поскольку нарушения, как считал прокурор, допущенные при создании СРП, носят неустранимый характер. Вопреки требованиям ФЗ «О профессиональных союзах, их правах и гарантиях деятельности» устав СРП не содержит указания на категории и профессиональные группы  объединяемых граждан, цели СРП не соответствуют ст.2 указанного федерального закона, устав СРП не соответствует требованиям ст.ст.6,26 ФЗ от 19.05.1995 «Об общественных объединениях», ст.ст.6,29 ФЗ «О некоммерческих организациях».</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Суд, рассмотрев  заявление прокурора, принял решение о ликвидации СРП. </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Оцените данное решение.  Что является основанием   для ликвидации юридического лица? Соответствуют ли они Конституции РФ? Обоснуйте свой ответ. Известна ли вам судебная практика по аналогичной категории дел.  При решении задачи используйте Информационные  письма Президиума ВАС РФ от 13.01.2000 N 50 «Обзор практики разрешения споров, связанных с ликвидацией юридических лиц (коммерческих организаций)»,  от 10.12.1992 N С-13/ОП-357 «О разрешении споров, связанных с учреждением, реорганизацией и ликвидацией предприятий».</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8</w:t>
      </w:r>
      <w:r>
        <w:rPr>
          <w:rFonts w:ascii="Times New Roman" w:eastAsiaTheme="minorHAnsi" w:hAnsi="Times New Roman"/>
          <w:sz w:val="24"/>
          <w:szCs w:val="24"/>
        </w:rPr>
        <w:t>.</w:t>
      </w:r>
      <w:r w:rsidRPr="006A1574">
        <w:rPr>
          <w:rFonts w:ascii="Times New Roman" w:eastAsiaTheme="minorHAnsi" w:hAnsi="Times New Roman"/>
          <w:sz w:val="24"/>
          <w:szCs w:val="24"/>
        </w:rPr>
        <w:t xml:space="preserve"> Управление Министерства юстиции по N краю обратилось в суд с иском  к одной из религиозных  организаций муниципального образования города Б о ликвидации данной организации, зарегистрированной в качестве юридического лица, исключив ее из ЕГРЮЛ. В исковом заявлении указывалось на неоднократные и грубые нарушения действующего законодательства Российской Федерации. Так вопреки положениям п.9 ст.8 ФЗ от 26.09.1997 №125-ФЗ «О свободе совести и о религиозных объединениях ответчик в уполномоченный орган в срок, предусмотренный законом, не представлены сведения об изменениях данных  о лице, имеющим право действовать без доверенности от имени юридического лица. </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Кроме того от  нового руководителя религиозной организации в адрес Управления поступило уведомление о смене местонахождения постоянно действующего руководящего органа религиозной организации, с приобщением копии договора безвозмездного пользования нежилым помещением. Однако управлением было установлено, что  помещение было  передано администрацией  муниципального образования города Б другой религиозной организации с похожим, но не совпадающим  названием ответчика. На письмо Управления о необходимости приведения места нахождения организации в соответствии с фактическим адресом ответа в Управление не поступило. На неоднократные предложения и предупреждения об устранении  имеющихся нарушений законодательства ответа от ответчика в Управление не поступало. Ответчик иск не признал, полагая, что законных оснований для ликвидации организации не имеется.</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спор. Обоснуйте свой ответ.</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9</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Администрация города Б приняла решение о ликвидации муниципального унитарного предприятия (МУП) «Теплосети». Была создана ликвидационная комиссия, которая в установленном порядке приступила к ликвидации предприятия. Однако имущества для удовлетворения требований всех кредиторов не хватило и в удовлетворении требований кредиторам   четвертой очереди было отказано в «связи с отсутствием имущества у ликвидируемого предприятия».</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Кредитор четвертой очереди ООО «Крепкий  сон» обратилось с требованием о погашении признанного ликвидационной комиссией предприятия долга за выполненные работы в сумме 500 000 руб. к администрации города Б. Получив отказ, общество обратилось в арбитражный суд с иском о взыскании суммы долга.</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Решите дело. Может ли нести ответственность по долгам предприятия администрация  города Б? Как правильно определить ответчика по данному иску? </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Вариант условия задачи: решение о ликвидации предприятия было принято администрацией города Б в связи с тем, что у предприятия  были изъяты техника и оборудование (как заявили в суде представители администрации и предприятия - по просьбе предприятия), которое  было  передано в уставный капитал  вновь учрежденного ООО «Теплосети».</w:t>
      </w:r>
    </w:p>
    <w:p w:rsidR="00867D93" w:rsidRPr="006A1574" w:rsidRDefault="00867D93" w:rsidP="00D518F3">
      <w:pPr>
        <w:keepNext/>
        <w:keepLines/>
        <w:spacing w:after="0" w:line="240" w:lineRule="auto"/>
        <w:ind w:firstLine="567"/>
        <w:jc w:val="both"/>
        <w:rPr>
          <w:rFonts w:ascii="Times New Roman" w:eastAsiaTheme="minorHAnsi" w:hAnsi="Times New Roman"/>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7</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Объекты гражданских правоотношений</w:t>
      </w:r>
      <w:r w:rsidRPr="001854DE">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4F01B9" w:rsidRDefault="004F01B9"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D518F3">
      <w:pPr>
        <w:pStyle w:val="a7"/>
        <w:keepNext/>
        <w:keepLines/>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объекта гражданских правоотношений и его характерные черты.</w:t>
      </w:r>
    </w:p>
    <w:p w:rsidR="009842C5" w:rsidRPr="006A1574" w:rsidRDefault="009842C5" w:rsidP="00D518F3">
      <w:pPr>
        <w:pStyle w:val="a7"/>
        <w:keepNext/>
        <w:keepLines/>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Классификация объектов гражданских правоотношений. Предметы материального мира и нематериальные блага.</w:t>
      </w:r>
    </w:p>
    <w:p w:rsidR="009842C5" w:rsidRPr="006A1574" w:rsidRDefault="009842C5" w:rsidP="00D518F3">
      <w:pPr>
        <w:pStyle w:val="a7"/>
        <w:keepNext/>
        <w:keepLines/>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имущества. Вещи и их классификация. Средства производства и предметы потребления. Потребляемые и непотребляемые вещи. Вещи, определяемые родовыми признаками, и индивидуально-определенные вещи. Не изъятые, ограниченно изъятые и изъятые из оборота вещи. Движимые и недвижимые вещи. Государственная регистрация недвижимости. Делимые и неделимые вещи. Отдельные вещи и совокупности вещей. Главная вещь и принадлежность. Плоды и доходы.</w:t>
      </w:r>
    </w:p>
    <w:p w:rsidR="006A1574" w:rsidRDefault="009842C5" w:rsidP="00D518F3">
      <w:pPr>
        <w:pStyle w:val="a7"/>
        <w:keepNext/>
        <w:keepLines/>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Деньги как особая категория вещей. Их характерные черты и функции. </w:t>
      </w:r>
    </w:p>
    <w:p w:rsidR="009842C5" w:rsidRPr="006A1574" w:rsidRDefault="009842C5" w:rsidP="00D518F3">
      <w:pPr>
        <w:pStyle w:val="a7"/>
        <w:keepNext/>
        <w:keepLines/>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Ценные бумаги как специфическая разновидность вещей. Классификация ценных бумаг. Особый правовой режим денег и ценных бумаг.</w:t>
      </w:r>
    </w:p>
    <w:p w:rsidR="009842C5" w:rsidRPr="006A1574" w:rsidRDefault="009842C5" w:rsidP="00D518F3">
      <w:pPr>
        <w:pStyle w:val="a7"/>
        <w:keepNext/>
        <w:keepLines/>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особенности гражданско-правового режима валютных ценностей.</w:t>
      </w:r>
    </w:p>
    <w:p w:rsidR="009842C5" w:rsidRPr="006A1574" w:rsidRDefault="009842C5" w:rsidP="00D518F3">
      <w:pPr>
        <w:pStyle w:val="a7"/>
        <w:keepNext/>
        <w:keepLines/>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9842C5" w:rsidRPr="006A1574" w:rsidRDefault="009842C5" w:rsidP="00D518F3">
      <w:pPr>
        <w:pStyle w:val="a7"/>
        <w:keepNext/>
        <w:keepLines/>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Информация как объект гражданских прав.</w:t>
      </w:r>
    </w:p>
    <w:p w:rsidR="009842C5" w:rsidRPr="006A1574" w:rsidRDefault="009842C5" w:rsidP="00D518F3">
      <w:pPr>
        <w:pStyle w:val="a7"/>
        <w:keepNext/>
        <w:keepLines/>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Результаты творческой деятельности как объекты гражданских правоотношений: понятие, особенности, классификация.</w:t>
      </w:r>
    </w:p>
    <w:p w:rsidR="009842C5" w:rsidRPr="006A1574" w:rsidRDefault="009842C5" w:rsidP="00D518F3">
      <w:pPr>
        <w:pStyle w:val="a7"/>
        <w:keepNext/>
        <w:keepLines/>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Кремнев продал Герасимову автомобиль. Согласно договору передача автомобиля  по акту приема-передачи должна была состояться на следующий день. Принимая автомобиль, Герасимов обнаружил, что в нем отсутствуют автомагнитола, волновая антенна, набор инструментов и запасное колесо. Герасимов обратился в суд и потребовал обязать Кремнева передать ему все названные вещи. Кремнев согласился передать запасное колесо, а набор инструментов возвратить отказался, ссылаясь на то, что при покупке автомобиля с завода его не было в комплекте, он был куплен позже. Что же касается остальных вещей, то он их рассматривает не как принадлежности, а, напротив, как атрибуты, отвлекающие водителя и могущие стать причиной дорожно-транспортного происшествия.</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Какое решение должен принять суд? Дайте понятие главной вещи и принадлежности.  Обладают ли признаками принадлежности  автомобилю вещи, которые  требует передать ему Герасимов? </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2</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Профессор Смирнов изобрел лекарство «Янтарная кислота». Однако изготовление лекарства сдерживалось отсутствием технических условий (ТУ) на его производство. Смирнов разработал ТУ, которые были утверждены в установленном законом порядке. С целью более эффективного использования изобретения Смирнов учредил общество с ограниченной ответственностью «Луч» и внес в его уставный капитал право на использование ТУ на производство «Янтарной кислоты». Однако регистрирующий орган отказал в государственной регистрации ООО «Луч», мотивируя свой отказ тем, что ТУ не являются объектом гражданского права, поэтому не могут быть внесены в качестве вклада в уставный капитал общества. Смирнов возражал, утверждая, что ТУ содержат коммерческую информацию, а она является объектом гражданского права.</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спор.  Является ли информация объектом гражданского права по действующему гражданскому законодательству? Подлежит ли  указанная в задаче информация   защите  в судебном порядке?</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Басову в порядке наследования после смерти отца наряду с другим имуществом перешли: именной пистолет, врученный покойному в годы Великой Отечественной войны, гладкоствольное ружье «Тула» и карабин «Сайга».</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Басов не имел лицензии на хранение оружия, поэтому решил именной пистолет оставить себе как семейную реликвию. Ружье, не снимая с учета, продал своему соседу, имеющему лицензию на хранение гладкоствольного оружия, а карабин подарил бывшему однокласснику, не имеющему лицензии. </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Начальник разрешительной системы ОВД  пригласил на беседу Басова и разъяснив ему действующие нормы права, предложил  Басову  сдать  пистолет, так как наградное оружие было связано с личностью умершего и при отсутствии у Басова лицензии не может оставаться у него. Кроме того,  данное должностное лицо  разъяснило, что прокурор района  может  предъявить  иск  о признании сделок купли-продажи ружья и дарения карабина недействительными.  Приобретатели  оружия не имеют лицензии на его приобретение, хранение и использование.  Одаряемый также не имеет лицензии и не может выступать в этом качестве с учетом специфики предмета дарения. Кроме того, данное должностное лицо разъяснил Басову, что поскольку у самого наследника не было лицензии, все оружие  у него должно было быть изъято,  поэтому он не мог им распоряжаться.</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Является ли оружие  объектом гражданских прав, объектом гражданского оборота, объектом вещных прав? Может ли оружие переходить в собственность в порядке наследования? Мог ли Басов указанными способами распорядиться оружием?  Оцените позицию начальника разрешительной системы ОВД.</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4</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АО «Оргстекло» предъявило  КБ «Фортуна-банк» (ПАО)  к оплате переводный вексель. Банк отказался произвести оплату по векселю, указав, что в нем отсутствует указание о сроке платежа, которое по закону обязательно, а, следовательно, предъявленный документ не имеет силы переводного векселя. Кроме того, указание о сумме платежа, выполненное прописью, не соответствует сумме, обозначенной цифрами.</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Вариант: в векселе отсутствовало фирменное наименование  организации, выдавшей вексель, имелось лишь название без указания  ее организационно-правовой формы (Гарант-Прогресс).</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АО обратилось в арбитражный суд с иском о понуждении банка к оплате векселя.</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Какие реквизиты являются обязательными для  векселем? Полежат ли требования истца удовлетворению?</w:t>
      </w:r>
    </w:p>
    <w:p w:rsidR="006A1574" w:rsidRPr="006A1574"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5. Для обеспечения  исполнения обязательства по возврату кредита, выданного ОАО  «Изумрудный Город»,  КБ «Национальный банк Траст»(ПАО)  заключил договор залога  с заемщиком принадлежащих ему  бездокументарных ценных бумаг ОАО «Гостиница Берег». В связи с  систематическим нарушением сроков  возврата кредита  заемщиком Банк  обратился в арбитражный суд с иском о взыскании с заемщика  суммы долга в размере 1 000 000 рублей и обращении взыскания на заложенное имущество – акции ОАО «Гостиница Берег». В ходе судебного разбирательства было установлено, что в реестре акционеров  ОАО «Гостиница Берег» отсутствует запись о залоге акций, принадлежащих   ОАО «Изумрудный Город», поскольку стороны договора залога не обращались к реестродержателю с заявлением о регистрации совершенной ими операции.</w:t>
      </w:r>
    </w:p>
    <w:p w:rsidR="00867D93" w:rsidRDefault="006A1574" w:rsidP="00D518F3">
      <w:pPr>
        <w:keepNext/>
        <w:keepLines/>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Какое решение должен вынести суд? В чем особенности бездокументарных ценных бумаг? Какое юридическое значение имеет запись о залоге акций?</w:t>
      </w:r>
    </w:p>
    <w:p w:rsidR="007C73F8" w:rsidRDefault="007C73F8" w:rsidP="00D518F3">
      <w:pPr>
        <w:keepNext/>
        <w:keepLines/>
        <w:spacing w:after="0" w:line="240" w:lineRule="auto"/>
        <w:ind w:firstLine="567"/>
        <w:jc w:val="both"/>
        <w:rPr>
          <w:rFonts w:ascii="Times New Roman" w:eastAsiaTheme="minorHAnsi" w:hAnsi="Times New Roman"/>
          <w:b/>
          <w:sz w:val="24"/>
          <w:szCs w:val="24"/>
        </w:rPr>
      </w:pP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8,9</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2</w:t>
      </w:r>
      <w:r w:rsidR="00AF5ED0" w:rsidRPr="00AF5ED0">
        <w:rPr>
          <w:rFonts w:ascii="Times New Roman" w:eastAsiaTheme="minorHAnsi" w:hAnsi="Times New Roman"/>
          <w:b/>
          <w:sz w:val="24"/>
          <w:szCs w:val="24"/>
        </w:rPr>
        <w:t>)</w:t>
      </w: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«Сделки в гражданском праве»</w:t>
      </w:r>
    </w:p>
    <w:p w:rsidR="001854DE" w:rsidRPr="001854DE" w:rsidRDefault="001854DE"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D518F3">
      <w:pPr>
        <w:keepNext/>
        <w:keepLines/>
        <w:spacing w:after="0" w:line="240" w:lineRule="auto"/>
        <w:ind w:firstLine="567"/>
        <w:jc w:val="both"/>
        <w:rPr>
          <w:rFonts w:ascii="Times New Roman" w:eastAsiaTheme="minorHAnsi" w:hAnsi="Times New Roman"/>
          <w:sz w:val="24"/>
          <w:szCs w:val="24"/>
        </w:rPr>
      </w:pP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40D0F" w:rsidRDefault="00B56679" w:rsidP="00D518F3">
      <w:pPr>
        <w:pStyle w:val="a7"/>
        <w:keepNext/>
        <w:keepLines/>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Понятие сделки. Место сделок в системе юридических фактов. Значение сделок в гражданском обороте РФ, их цели и функции в правовом регулировании имущественных и организационных отношений. </w:t>
      </w:r>
    </w:p>
    <w:p w:rsidR="00540D0F" w:rsidRDefault="00B56679" w:rsidP="00D518F3">
      <w:pPr>
        <w:pStyle w:val="a7"/>
        <w:keepNext/>
        <w:keepLines/>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Состав сделки. Условия ее действительности. </w:t>
      </w:r>
    </w:p>
    <w:p w:rsidR="00540D0F" w:rsidRDefault="00B56679" w:rsidP="00D518F3">
      <w:pPr>
        <w:pStyle w:val="a7"/>
        <w:keepNext/>
        <w:keepLines/>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Классификация сделок. Договоры и односторонние сделки: общая характеристика. Сделки, совершенные под условием. </w:t>
      </w:r>
    </w:p>
    <w:p w:rsidR="00540D0F" w:rsidRDefault="00B56679" w:rsidP="00D518F3">
      <w:pPr>
        <w:pStyle w:val="a7"/>
        <w:keepNext/>
        <w:keepLines/>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Форма сделок и последствия ее несоблюдения. </w:t>
      </w:r>
    </w:p>
    <w:p w:rsidR="00540D0F" w:rsidRDefault="00B56679" w:rsidP="00D518F3">
      <w:pPr>
        <w:pStyle w:val="a7"/>
        <w:keepNext/>
        <w:keepLines/>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Правовое регулирование государственной регистрации сделок: понятие, значение, правовая природа, дискуссия в науке. </w:t>
      </w:r>
    </w:p>
    <w:p w:rsidR="00540D0F" w:rsidRDefault="00B56679" w:rsidP="00D518F3">
      <w:pPr>
        <w:pStyle w:val="a7"/>
        <w:keepNext/>
        <w:keepLines/>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Согласие на совершение сделок. </w:t>
      </w:r>
    </w:p>
    <w:p w:rsidR="00B56679" w:rsidRPr="00540D0F" w:rsidRDefault="00B56679" w:rsidP="00D518F3">
      <w:pPr>
        <w:pStyle w:val="a7"/>
        <w:keepNext/>
        <w:keepLines/>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Юридически значимые сообщения. Решения собраний.</w:t>
      </w:r>
    </w:p>
    <w:p w:rsidR="00B56679" w:rsidRPr="00540D0F" w:rsidRDefault="00B56679" w:rsidP="00D518F3">
      <w:pPr>
        <w:pStyle w:val="a7"/>
        <w:keepNext/>
        <w:keepLines/>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Понятие недействительности сделок. Оспоримые и ничтожные сделки. </w:t>
      </w:r>
    </w:p>
    <w:p w:rsidR="00540D0F" w:rsidRDefault="00B56679" w:rsidP="00D518F3">
      <w:pPr>
        <w:pStyle w:val="a7"/>
        <w:keepNext/>
        <w:keepLines/>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Последствия недействительности сделки. </w:t>
      </w:r>
    </w:p>
    <w:p w:rsidR="001854DE" w:rsidRPr="00540D0F" w:rsidRDefault="00B56679" w:rsidP="00D518F3">
      <w:pPr>
        <w:pStyle w:val="a7"/>
        <w:keepNext/>
        <w:keepLines/>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Сроки исковой давности по требованиям о признании сделок недействительными и применении последствий их недействительности.</w:t>
      </w: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Условия практических задач</w:t>
      </w:r>
    </w:p>
    <w:p w:rsidR="004E510B" w:rsidRPr="004E510B" w:rsidRDefault="004E510B" w:rsidP="00D518F3">
      <w:pPr>
        <w:pStyle w:val="a7"/>
        <w:keepNext/>
        <w:keepLines/>
        <w:numPr>
          <w:ilvl w:val="0"/>
          <w:numId w:val="36"/>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Иванов в присутствии своих сослуживцев дал в долг своему начальнику  Петрову  50 000 долларов. Срок возврата   денег  стороны не определили.  Письменно  договор займа стороны не оформили,   расписку   в получении валюты  Петров Иванову не выдал.  Нарушение правил ГК РФ об оформлении  займа стороны впоследствии объясняли  длительными дружескими отношениями, которые начались еще с совместного посещения детского дошкольного учреждения,  учебы в  средней школе,  браком на сестрах,    совместной службой в армии, «горячих точках», взаимным доверием и т.п.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Иванов, после ухода в отставку со службы  и остро нуждаясь в денежных средствах для завершения строительства дома, обратился к Петрову с просьбой вернуть долг в течение 3- месяцев.  Петров долг не вернул, более того, по телефону сказал Иванову, что ничего у него не брал.</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суде по делу по  иску Иванова о взыскании долга  Петров также отрицал  получение каких-либо денег от бывшего подчиненного. Поскольку у Иванова не было письменных доказательств,  представить которые  предложил  ему  судья,  рассматривавший спор, Иванов заявил ходатайство о допросе в качестве свидетелей бывших сослуживцев, которые присутствовали в кабинете при передаче им валюты Петрову. Ходатайство о допросе свидетелей судьей было отклонено.</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После  рассмотрения спора суд постановил решение об отказе Иванову в иске.</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Иванов обжаловал решение суда. В апелляционной жалобе, не согласившись с решением и его  обоснованием, Иванов  настаивал на том,  что суд необоснованно отказал ему  в ходатайстве о допросе свидетелей, их показания не являются недопустимыми доказательствами, на что указал в решении судья.  Кроме того, он  настаивал на том, что недопустимость свидетельских показаний лиц, которые присутствовали при  передаче и принятии денег, нарушает его права, включая нормы и принципы международного права, права человека.  Указал, что будет обжаловать судебные акты в ЕСПЧ.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обоснование своей позиции   Иванов ссылался на мнения различных ученых и специалистов – практиков, в том числе на мнения иностранных юристов относительно  допустимости свидетельских показаний  и даже приложил одну статью практикующего юриста (комментарий к п.1 ст.162 ГК РФ. Журнал Закон. 2014.№5).</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Оцените фактические обстоятельства спора, постановленное решение и возможный результат рассмотрения апелляционной жалобы.  Можно ли принять во внимание при  разрешении спора мнения ученых, иных «сведующих в праве лиц»? Действительно ли нормы российского  (гражданского и процессуального) права  о форме сделок и последствиях  ее  не соблюдения нарушают права человека?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 Как вы думаете, может быть действительно разрешить доказывать  наличие долговых обязательств свидетельскими показаниями,  закрепив  в  ГК РФ  соответствующую норму? Ваше мнение? Обоснуйте его. Встречали ли вы в литературе какие-либо мнения на этот счет?</w:t>
      </w:r>
    </w:p>
    <w:p w:rsidR="004E510B" w:rsidRPr="004E510B" w:rsidRDefault="004E510B" w:rsidP="00D518F3">
      <w:pPr>
        <w:pStyle w:val="a7"/>
        <w:keepNext/>
        <w:keepLines/>
        <w:numPr>
          <w:ilvl w:val="0"/>
          <w:numId w:val="36"/>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Лапшин взял в долг у своего дяди Раковича на строительство гаража 20 тыс. рублей, обязавшись выплатить ему эту сумму в течение полугода. Ракович  не стал настаивать на составлении договора, не потребовал составления расписки о получении денег, понадеявшись на родственные отношения и честность Лапшина. По истечении указанного срока Лапшин сумму долга не вернул. Раков обратился в  полицию  с жалобой на действия Лапшина. Лапшин в письменном объяснении, данном  участковому  полицейскому, признал долг и обязался выплатить его, однако выплатил лишь 5 тыс. рублей. Ракович  обратился в суд с иском к Лапшину о взыскании остальной части долга. Лапшин в своих возражениях на иск указал, что денег он от Раковича  не получал, ему не понятны причины  обращения  в суд с иском.  В объяснении, данном  участковому, он обязался  возместить  денежную помощь, которую ему оказывал Ракович  во время лечения.</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Какое решение должен вынести суд? Поясните, какое доказательственное значение по гражданскому делу имеют  письменные объяснения, данные  Лапшиным  в  полиции (участковому)?</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Трофимов и Крылов заключили договор купли-продажи жилого дома, по акту  Трофимов передал Крылову  проданный  дом с хозяйственными постройками. Сделка была совершена в простой письменной форме. Крылов полностью оплатил стоимость дома до регистрации  перехода к нему права собственности на дом.</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Стороны  передали  документы  для  регистрации   перехода права собственности на дом к покупателю в  регистрирующий государственный орган.</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Через неделю после  принятия регистрирующим органом документов для регистрации Трофимов умер. Регистрирующий орган  приостановил регистрацию, а затем отказал в государственной регистрации сделки и перехода права, обосновав  отказ тем, что в связи со смертью Трофимова прекратилась его правоспособность.</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Крылов обратился в суд. Какое решение должен постановить суд? Какой государственный орган  (его наименование полное и сокращенное) производит регистрацию  перехода права собственности на недвижимость? Дайте обоснование предлагаемого вами решения. Какова  судебная практика по данной проблеме, позиция Верховного Суда РФ? Что пишут ученые, какие публикации известны вам по рассматриваемой проблеме?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Никонова и Волков заключили договор займа на сумму 30 тыс. рублей. Никонова потребовала удостоверения данного договора у нотариуса. Волков возражал, мотивируя это тем, что для такого договора не требуется нотариальная форма, и, кроме того, нотариусу необходимо уплатить  значительный по размеру тариф. Стороны не смогли договориться о форме договора,  Никонова и Волков обратились к юристу.</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Какое разъяснение следует им дать? Вправе ли Никонова  обратиться в суд с иском о понуждении другой стороны к нотариальному оформлению сделки?  Может ли  заемщик   требовать заключения договора займа в судебном порядке? Обоснуйте свой ответ.</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Перов получил в дар от своего покойного отца картину известного художника.  Не являясь любителем живописи, он обещал подарить картину своему другу, коллекционеру Иванцову. Жена Перова, узнав о намерении мужа, стала возражать, считая, что картина должна остаться в семье. Перов, не желая обижать друга, и не желая обострять отношения с женой, заключил с Иванцовым договор купли-продажи картины за 150 тыс. рублей. Жена против этого не возражала. Однако затем  она узнала, что Перов не взял с Иванцова денег и фактически подарил ему картину. Жена Перова обратилась в суд с иском о признании сделок купли-продажи и дарения недействительными.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Подлежит ли  иск удовлетворению? Поясните, в чем особенность признания недействительными мнимых сделок? Как распределяется доказывание по таким сделкам, кто и что должен доказывать?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Тринадцатилетний Петя Ёлкин обменял гитару и коллекцию марок на велосипед, принадлежавший  братьям Шараповым — Мише (16 лет) и Косте (18 лет). Родители Шараповых знали об обмене и не возражали. Родители же Пети на момент совершения сделки находились в санатории, и Петя получил разрешение на обмен гитары у бабушки, с которой оставался на время отсутствия родителей. Петя, катаясь на велосипеде, часто падал, в результате чего велосипед был поврежден. Вернувшись из отпуска, родители Пети обратились к Косте и Мише Шараповым с просьбой вернуть гитару и марки с тем, что они получат обратно свой велосипед. Мальчики отказались это сделать и объяснили, что велосипед им сейчас не нужен, да к тому же он поврежден Петей. Родители Шараповых также не согласились на возврат вещей. Тогда Ёлкины обратились в суд с иском о признании сделки мены, совершенной их сыном, недействительной и о возврате детьми друг другу переданных вещей.</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Решите спор. Объясните порядок участия несовершеннолетних в гражданском обороте, какими нормами ГК РФ регулируются  отношения, связанные с их участием   в гражданском обороте? Какова роль   родителей, усыновителей, опекунов при совершении сделок несовершеннолетними?</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7</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Никитина предъявила иск к индивидуальному предпринимателю Семенову о признании недействительным договора купли-продажи струйного принтера и о возмещении убытков в размере 1 200 руб. В суде истица пояснила, что при попадании влаги на напечатанный на данном принтере текст буквы смазываются, к тому же очень быстро заканчиваются картриджи, а одна заправка стоит 300 руб., что для нее весьма накладно.</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Вариант: ИП Семенова отрицала, что продавала истице принтер. В судебном заседании  установлено, что договор купли-продажи в письменной форме не заключался, чек суду истица не представила. Однако Никитина настаивала на допросе двух подруг, которые помогали ей выбрать принтер и которые присутствовали при покупке ею  данного устройства.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Решите дело. Имеются ли правовые основания для признания указанного договора недействительным и взыскания с продавца убытков?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 решить дело по варианту? Допустимы ли свидетельские показания в подтверждение заключения договора купли-продажи принтера?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8</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В мае 2015 года у Сидоровой тяжело заболел отец. Срочно требовалась дорогостоящая операция, денег на которую у Сидоровой не было. Тогда она обратилась к своей знакомой Зыкиной, располагающей достаточными средствами, с просьбой одолжить ей необходимую сумму. Зыкина отказалась дать деньги,  но предложила Сидоровой продать ей фамильную драгоценность — старинную золотую брошь с бриллиантами вдвое дешевле ее действительной стоимости. У Сидоровой не было времени искать другого покупателя и она согласилась.  В феврале 2016 года  Сидорова встретила Зыкину в театре и увидела у нее ранее принадлежавшую ей брошь. В марте  этого же года   Сидорова     обратилась к адвокату с вопросом о том, возможно ли вернуть  ей брошь?.</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Имеются ли основания для  признания договора  продажи  броши недействительным?  Если имеются,  то какие? Обоснуйте свой ответ.</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9</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Супруги Владимир и Елена Поповы   расторгли брак. Через год Елена   обратилась в суд с требованием о разделе квартиры и автомобиля, которые, по ее словам, были приобретены в период ее брака с Владимиром  на общие средства. В судебном заседании Владимир  представил договор купли-продажи,  из которого следовало, что  он продал квартиру и автомобиль гражданину Тояну С.А.. Вместе с тем, суд установил, что Владимир  продолжает проживать в спорной квартире, там находятся его вещи, на адрес этой квартиры приходит его почтовая корреспонденция; также он продолжает пользоваться спорным автомобилем, за свой счет производил его ремонт и страхование. Более того, было установлено, что регистрация перехода права собственности на квартиру стала возможна поддельному согласию Елены на продажу квартиры (см. ст.35 СК РФ).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Тогда Владимир  согласился, что действительно согласия жены на продажу квартиры он не получал, по данному основанию готов проверить действительность договора (при истекшем сроке исковой давности, установленному в п.2 ст.35 СК РФ). Елена настаивала на признании договора купли-продажи квартиры недействительным как мнимого.</w:t>
      </w:r>
    </w:p>
    <w:p w:rsidR="001854DE"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Можно ли признать недействительным указанный  договор купли-продажи и по какому основанию?  Дайте правовое обоснование предложенному вами варианту  решения спора.</w:t>
      </w:r>
    </w:p>
    <w:p w:rsidR="004E510B" w:rsidRDefault="004E510B"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Pr>
          <w:rFonts w:ascii="Times New Roman" w:eastAsiaTheme="minorHAnsi" w:hAnsi="Times New Roman"/>
          <w:b/>
          <w:sz w:val="24"/>
          <w:szCs w:val="24"/>
        </w:rPr>
        <w:t>10</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3</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Осуществление гражданских прав и исполнение гражданских обязанностей. Защита субъективных гражданских прав. Представительство. Доверенность</w:t>
      </w:r>
      <w:r w:rsidRPr="001854DE">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640BCF">
        <w:rPr>
          <w:rFonts w:ascii="Times New Roman" w:eastAsiaTheme="minorHAnsi" w:hAnsi="Times New Roman"/>
          <w:i/>
          <w:sz w:val="24"/>
          <w:szCs w:val="24"/>
        </w:rPr>
        <w:t xml:space="preserve">, выполнение </w:t>
      </w:r>
      <w:r w:rsidR="00640BCF" w:rsidRPr="00640BCF">
        <w:rPr>
          <w:rFonts w:ascii="Times New Roman" w:eastAsiaTheme="minorHAnsi" w:hAnsi="Times New Roman"/>
          <w:i/>
          <w:sz w:val="24"/>
          <w:szCs w:val="24"/>
        </w:rPr>
        <w:t>комплексных ситуацио</w:t>
      </w:r>
      <w:r w:rsidR="00640BCF">
        <w:rPr>
          <w:rFonts w:ascii="Times New Roman" w:eastAsiaTheme="minorHAnsi" w:hAnsi="Times New Roman"/>
          <w:i/>
          <w:sz w:val="24"/>
          <w:szCs w:val="24"/>
        </w:rPr>
        <w:t>нных заданий</w:t>
      </w:r>
    </w:p>
    <w:p w:rsidR="00D70CA5" w:rsidRDefault="00D70CA5"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D70CA5" w:rsidRDefault="009842C5" w:rsidP="00D518F3">
      <w:pPr>
        <w:pStyle w:val="a7"/>
        <w:keepNext/>
        <w:keepLines/>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принципы осуществления субъективных гражданских прав и исполнения гражданских обязанностей. Способы осуществления гражданских прав и исполнения гражданских обязанностей.</w:t>
      </w:r>
    </w:p>
    <w:p w:rsidR="009842C5" w:rsidRPr="00D70CA5" w:rsidRDefault="009842C5" w:rsidP="00D518F3">
      <w:pPr>
        <w:pStyle w:val="a7"/>
        <w:keepNext/>
        <w:keepLines/>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Границы субъективного гражданского права. Понятие и виды пределов осуществления гражданских прав. Понятие злоупотребления правом. Антимонопольное законодательство как разновидность установления пределов осуществления гражданских прав в рамках предпринимательской деятельности и мера борьбы со злоупотреблением правом.</w:t>
      </w:r>
    </w:p>
    <w:p w:rsidR="009842C5" w:rsidRPr="00D70CA5" w:rsidRDefault="009842C5" w:rsidP="00D518F3">
      <w:pPr>
        <w:pStyle w:val="a7"/>
        <w:keepNext/>
        <w:keepLines/>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Особенности и формы реализации норм гражданского права в отношении вещных прав, обязательственных прав, личных неимущественных прав, исключительных прав. Правоприменение в процессе реализации норм гражданского права.</w:t>
      </w:r>
    </w:p>
    <w:p w:rsidR="009842C5" w:rsidRPr="00D70CA5" w:rsidRDefault="009842C5" w:rsidP="00D518F3">
      <w:pPr>
        <w:pStyle w:val="a7"/>
        <w:keepNext/>
        <w:keepLines/>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Право на защиту как одно из правомочий субъективного гражданского права. Характер и содержание права на защиту.</w:t>
      </w:r>
    </w:p>
    <w:p w:rsidR="009842C5" w:rsidRPr="00D70CA5" w:rsidRDefault="009842C5" w:rsidP="00D518F3">
      <w:pPr>
        <w:pStyle w:val="a7"/>
        <w:keepNext/>
        <w:keepLines/>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Способы защиты гражданских прав. Защита гражданских прав и гражданско-правовая ответственность. Усиление роли судебной защиты гражданских прав.</w:t>
      </w:r>
    </w:p>
    <w:p w:rsidR="009842C5" w:rsidRPr="00D70CA5" w:rsidRDefault="009842C5" w:rsidP="00D518F3">
      <w:pPr>
        <w:pStyle w:val="a7"/>
        <w:keepNext/>
        <w:keepLines/>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Меры оперативного воздействия: понятие, общая характеристика, виды. Самозащита гражданских прав: понятие, общая характеристика. Признание недействительным акта государственного органа или органа местного самоуправления.</w:t>
      </w:r>
    </w:p>
    <w:p w:rsidR="009842C5" w:rsidRPr="00D70CA5" w:rsidRDefault="009842C5" w:rsidP="00D518F3">
      <w:pPr>
        <w:pStyle w:val="a7"/>
        <w:keepNext/>
        <w:keepLines/>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Возмещение убытков, причиненных государственными органами и органами местного самоуправления. Защита гражданских прав и гражданско-правовая ответственность.</w:t>
      </w:r>
    </w:p>
    <w:p w:rsidR="009842C5" w:rsidRPr="00D70CA5" w:rsidRDefault="009842C5" w:rsidP="00D518F3">
      <w:pPr>
        <w:pStyle w:val="a7"/>
        <w:keepNext/>
        <w:keepLines/>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Институт представительства как способ осуществления прав и обязанностей. Понятие полномочия. Понятие и основания возникновения представительства. Представитель и посредник: сравнительная характеристика их гражданско-правового статуса.</w:t>
      </w:r>
    </w:p>
    <w:p w:rsidR="009842C5" w:rsidRPr="00D70CA5" w:rsidRDefault="009842C5" w:rsidP="00D518F3">
      <w:pPr>
        <w:pStyle w:val="a7"/>
        <w:keepNext/>
        <w:keepLines/>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Виды представительства. Особенности коммерческого представительства и его правовые формы. Доверенность: понятие, форма, срок, виды. Передоверие. Безотзывная доверенность. Прекращение доверенности и его последствия.</w:t>
      </w:r>
    </w:p>
    <w:p w:rsidR="009842C5" w:rsidRPr="00D70CA5" w:rsidRDefault="009842C5" w:rsidP="00D518F3">
      <w:pPr>
        <w:pStyle w:val="a7"/>
        <w:keepNext/>
        <w:keepLines/>
        <w:numPr>
          <w:ilvl w:val="0"/>
          <w:numId w:val="59"/>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Последствия совершения юридически значимых действий неуполномоченным лицом или с превышением полномочий (представительство без полномочий).</w:t>
      </w:r>
    </w:p>
    <w:p w:rsidR="00867D93"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1</w:t>
      </w:r>
      <w:r>
        <w:rPr>
          <w:rFonts w:ascii="Times New Roman" w:eastAsiaTheme="minorHAnsi" w:hAnsi="Times New Roman"/>
          <w:sz w:val="24"/>
          <w:szCs w:val="24"/>
        </w:rPr>
        <w:t>.</w:t>
      </w:r>
      <w:r w:rsidRPr="00D70CA5">
        <w:rPr>
          <w:rFonts w:ascii="Times New Roman" w:eastAsiaTheme="minorHAnsi" w:hAnsi="Times New Roman"/>
          <w:sz w:val="24"/>
          <w:szCs w:val="24"/>
        </w:rPr>
        <w:t xml:space="preserve"> Семидесятипятилетняя Волкова, находясь на излечении в  ОГУЗ «НИИ кардиологии» и не имея в связи с этим возможности самостоятельно найти покупателя на принадлежащий ей дом, выдала доверенность на совершение сделки купли-продажи этого дома Трофимовскому. Доверенность была удостоверена главным врачом  лечебного учреждения.</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Вскоре Трофимовский нашел покупателя дома — Селиванова, с которым и заключил договор купли-продажи. Однако регистрирующий орган отказал сторонам в государственной регистрации  перехода права собственности на дом на том основании, что главврач  лечебного учреждения  не имел права удостоверять доверенность, а следовательно, договор от имени Волковой был подписан неуполномоченным лицом.</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Трофимовский обжаловал отказ в государственной регистрации в Кировский районный суд г. Томска (по месту своего жительства). В заявлении в суд о признании отказа в  регистрации  перехода права собственности  на жилое помещение недействительным Трофимовский настаивал, что дело подсудно  данному суду и при этом ссылался на закон  РФ «О защите прав потребителей».  Данную позицию поддержал  покупатель Селиванов, который был привлечен  Трофимовским к участию в деле  в качестве заинтересованного  лица.</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Решите дело. Обоснуйте свое решение. Какое   юридическое   значение имеет удостоверение доверенности главным врачом лечебного учреждения? Приведите нормы ГК РФ, которые регулируют   указанные отношения. Правильно ли Трофимовский определил подсудность спора?</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  Оцените  определение суда о принятии заявления Трофимовского  об обжаловании действий регистрирующего органа к производству суда?</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2. АО «Норд» предъявило в арбитражный суд иск к  ООО «Швейная фабрика «Весна» о взыскании суммы задолженности по договору поставки.  В судебном заседании было установлено, что от имени фабрики договор подписан гражданином Петренко, действовавшим на основании доверенности. Возражая против иска, ответчик указывал, что в момент подписания договора Петренко не имел полномочия на его заключение, поскольку фабрика отозвала доверенность. Об отмене доверенности  ОАО «Норд» было уведомлено телефонограммой.</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Вариант. Договор от имени фабрики подписан был директором, которого Совет директоров освободил от исполнения обязанностей  директора в связи с допущенными им нарушениями устава. </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Какое решение должен принять суд?  Какие действия должен предпринять доверитель, отзывая доверенность?</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3</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Директор филиала  ОАО «Центроснаб» в г. Новосибирске выдал экспедитору филиала доверенность, предоставляющую  ему право от имени  ОАО получать от контрагентов по договорам различные товары. Указанная доверенность была совершена на бланке филиала, содержала  подпись директора филиала и печать филиала. На основании данной доверенности экспедитор неоднократно осуществлял указанные в ней действия. Однако при предъявлении доверенности одному из поставщиков – предпринимателю без образования юридического лица Петренко, последний отказался отпускать товар, ссылаясь на отсутствие у экспедитора полномочий действовать от имени ОАО.</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Обоснован ли отказ предпринимателя? В чем особенность доверенности, на основании которой действовал экспедитор? Отвечает ли она требованиям, предъявляемым к доверенности ст.185 ГК РФ?</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4</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ООО «Аудиторская фирма «Эконом-Аудит» обратилось в суд с иском о взыскании с ОАО «Строитель» задолженности за оказанные по договору консультационные услуги. Представитель ОАО в судебном заседании заявил о том, что последнее не обязано оплачивать услуги, оказанные аудиторской фирмой, поскольку от имени  ОАО договор был подписан временно исполняющим обязанности генерального директора, которому не выдавалась доверенность, предоставляющая право заключать от имени  ОАО подобные сделки. В ходе рассмотрения дела была представлена переписка между аудиторской фирмой и  ОАО, в которой директор  ОАО просил предоставить отсрочку в оплате оказанных консультационных услуг.</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Решите спор. Обсудите вопрос о правовом статусе временно исполняющего  обязанности единоличного  исполнительного органа юридического лица. Можно ли такое  лицо  признать представителем юридического лица?    Что это за лица (субъекты)? Какие правовые последствия порождают для соответствующего юридического лица их действия? Обоснуйте свой ответ.</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5</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Петров 10 ноября 2014 года выдал доверенность Сидорову на продажу принадлежащего ему автомобиля ВАЗ 2109.  Срок действия доверенности  -  3 месяца с момента её выдачи. 20 января 2015  года Петров погиб в автокатастрофе, а 31 января 2015 года Сидоров на основании доверенности заключил договор купли-продажи автомобиля, осуществил перерегистрацию автомобиля в органах ГИБДД на нового собственника. При передаче денег сыну Петрова Сидоров узнал о смерти доверителя. Сын Петрова – Олег высказал претензии по поводу низкой цены, по которой  Сидоров продал автомобиль, и потребовал от последнего возместить убытки. Однако Сидоров ответил отказом, сославшись на то, что доверенностью ему было предоставлено право самостоятельно определять цену автомобиля. Олег Петров обратился к адвокату с просьбой рассмотреть возможность  аннулирования  сделки купли-продажи автомобиля, совершенной Сидоровым.</w:t>
      </w:r>
    </w:p>
    <w:p w:rsidR="00867D93"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Какую консультацию должен дать адвокат? Оцените  совершенный Сидоровым  договор. Какие правовые последствия порождает оспариваемый Олегом Петровым договор?  </w:t>
      </w:r>
    </w:p>
    <w:p w:rsidR="00640BCF" w:rsidRPr="00640BCF" w:rsidRDefault="00640BCF" w:rsidP="00D518F3">
      <w:pPr>
        <w:keepNext/>
        <w:keepLines/>
        <w:spacing w:after="0" w:line="240" w:lineRule="auto"/>
        <w:ind w:firstLine="567"/>
        <w:jc w:val="both"/>
        <w:rPr>
          <w:rFonts w:ascii="Times New Roman" w:eastAsia="Times New Roman" w:hAnsi="Times New Roman"/>
          <w:b/>
          <w:bCs/>
          <w:sz w:val="24"/>
          <w:szCs w:val="24"/>
          <w:lang w:eastAsia="ru-RU"/>
        </w:rPr>
      </w:pPr>
      <w:r w:rsidRPr="00640BCF">
        <w:rPr>
          <w:rFonts w:ascii="Times New Roman" w:eastAsia="Times New Roman" w:hAnsi="Times New Roman"/>
          <w:b/>
          <w:bCs/>
          <w:sz w:val="24"/>
          <w:szCs w:val="24"/>
          <w:lang w:eastAsia="ru-RU"/>
        </w:rPr>
        <w:t>Содержание комплексных ситуационных заданий:</w:t>
      </w:r>
    </w:p>
    <w:p w:rsidR="00640BCF" w:rsidRPr="00640BCF" w:rsidRDefault="00640BCF" w:rsidP="00D518F3">
      <w:pPr>
        <w:keepNext/>
        <w:keepLines/>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1</w:t>
      </w:r>
      <w:r>
        <w:rPr>
          <w:rFonts w:ascii="Times New Roman" w:eastAsiaTheme="minorHAnsi" w:hAnsi="Times New Roman"/>
          <w:sz w:val="24"/>
          <w:szCs w:val="24"/>
        </w:rPr>
        <w:t>.</w:t>
      </w:r>
      <w:r w:rsidRPr="00640BCF">
        <w:rPr>
          <w:rFonts w:ascii="Times New Roman" w:eastAsiaTheme="minorHAnsi" w:hAnsi="Times New Roman"/>
          <w:sz w:val="24"/>
          <w:szCs w:val="24"/>
        </w:rPr>
        <w:t xml:space="preserve"> Используя нормы ГК РФ, приведите примеры 3-4 примера запретов для субъектов гражданского права, закрепленных законодателем. Каковы юридические последствия не соблюдения данных запретов?</w:t>
      </w:r>
    </w:p>
    <w:p w:rsidR="00640BCF" w:rsidRPr="00640BCF" w:rsidRDefault="00640BCF" w:rsidP="00D518F3">
      <w:pPr>
        <w:keepNext/>
        <w:keepLines/>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2</w:t>
      </w:r>
      <w:r>
        <w:rPr>
          <w:rFonts w:ascii="Times New Roman" w:eastAsiaTheme="minorHAnsi" w:hAnsi="Times New Roman"/>
          <w:sz w:val="24"/>
          <w:szCs w:val="24"/>
        </w:rPr>
        <w:t>.</w:t>
      </w:r>
      <w:r w:rsidRPr="00640BCF">
        <w:rPr>
          <w:rFonts w:ascii="Times New Roman" w:eastAsiaTheme="minorHAnsi" w:hAnsi="Times New Roman"/>
          <w:sz w:val="24"/>
          <w:szCs w:val="24"/>
        </w:rPr>
        <w:t xml:space="preserve"> Используя средства  грамматического, логического, историко-политического, систематического, специально-юридического и телеологического толкования объясните содержание норм, закрепленных в ст. 1, 9 – 16.1 ГК РФ. </w:t>
      </w:r>
    </w:p>
    <w:p w:rsidR="00640BCF" w:rsidRPr="00640BCF" w:rsidRDefault="00640BCF" w:rsidP="00D518F3">
      <w:pPr>
        <w:keepNext/>
        <w:keepLines/>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3</w:t>
      </w:r>
      <w:r>
        <w:rPr>
          <w:rFonts w:ascii="Times New Roman" w:eastAsiaTheme="minorHAnsi" w:hAnsi="Times New Roman"/>
          <w:sz w:val="24"/>
          <w:szCs w:val="24"/>
        </w:rPr>
        <w:t>.</w:t>
      </w:r>
      <w:r w:rsidRPr="00640BCF">
        <w:rPr>
          <w:rFonts w:ascii="Times New Roman" w:eastAsiaTheme="minorHAnsi" w:hAnsi="Times New Roman"/>
          <w:sz w:val="24"/>
          <w:szCs w:val="24"/>
        </w:rPr>
        <w:t xml:space="preserve"> Составьте проект доверенности </w:t>
      </w:r>
    </w:p>
    <w:p w:rsidR="00640BCF" w:rsidRPr="00640BCF" w:rsidRDefault="00640BCF" w:rsidP="00D518F3">
      <w:pPr>
        <w:keepNext/>
        <w:keepLines/>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а) от имени малолетних граждан;</w:t>
      </w:r>
    </w:p>
    <w:p w:rsidR="00640BCF" w:rsidRPr="00640BCF" w:rsidRDefault="00640BCF" w:rsidP="00D518F3">
      <w:pPr>
        <w:keepNext/>
        <w:keepLines/>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б) от имени недееспособных граждан;</w:t>
      </w:r>
    </w:p>
    <w:p w:rsidR="00640BCF" w:rsidRPr="00640BCF" w:rsidRDefault="00640BCF" w:rsidP="00D518F3">
      <w:pPr>
        <w:keepNext/>
        <w:keepLines/>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в) нескольким представителям;</w:t>
      </w:r>
    </w:p>
    <w:p w:rsidR="00640BCF" w:rsidRPr="00640BCF" w:rsidRDefault="00640BCF" w:rsidP="00D518F3">
      <w:pPr>
        <w:keepNext/>
        <w:keepLines/>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г)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w:t>
      </w:r>
    </w:p>
    <w:p w:rsidR="00640BCF" w:rsidRPr="00640BCF" w:rsidRDefault="00640BCF" w:rsidP="00D518F3">
      <w:pPr>
        <w:keepNext/>
        <w:keepLines/>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д) в порядке передоверия;</w:t>
      </w:r>
    </w:p>
    <w:p w:rsidR="00640BCF" w:rsidRPr="00D70CA5" w:rsidRDefault="00640BCF" w:rsidP="00D518F3">
      <w:pPr>
        <w:keepNext/>
        <w:keepLines/>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е) безотзывной.</w:t>
      </w:r>
    </w:p>
    <w:p w:rsidR="00D70CA5" w:rsidRDefault="00D70CA5"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11</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4</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Сроки. Исковая давность</w:t>
      </w:r>
      <w:r w:rsidRPr="001854DE">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640BCF">
        <w:rPr>
          <w:rFonts w:ascii="Times New Roman" w:eastAsiaTheme="minorHAnsi" w:hAnsi="Times New Roman"/>
          <w:i/>
          <w:sz w:val="24"/>
          <w:szCs w:val="24"/>
        </w:rPr>
        <w:t>,</w:t>
      </w:r>
      <w:r w:rsidR="00640BCF" w:rsidRPr="00640BCF">
        <w:t xml:space="preserve"> </w:t>
      </w:r>
      <w:r w:rsidR="00640BCF" w:rsidRPr="00640BCF">
        <w:rPr>
          <w:rFonts w:ascii="Times New Roman" w:eastAsiaTheme="minorHAnsi" w:hAnsi="Times New Roman"/>
          <w:i/>
          <w:sz w:val="24"/>
          <w:szCs w:val="24"/>
        </w:rPr>
        <w:t>выполнение комплексн</w:t>
      </w:r>
      <w:r w:rsidR="00640BCF">
        <w:rPr>
          <w:rFonts w:ascii="Times New Roman" w:eastAsiaTheme="minorHAnsi" w:hAnsi="Times New Roman"/>
          <w:i/>
          <w:sz w:val="24"/>
          <w:szCs w:val="24"/>
        </w:rPr>
        <w:t>ого</w:t>
      </w:r>
      <w:r w:rsidR="00640BCF" w:rsidRPr="00640BCF">
        <w:rPr>
          <w:rFonts w:ascii="Times New Roman" w:eastAsiaTheme="minorHAnsi" w:hAnsi="Times New Roman"/>
          <w:i/>
          <w:sz w:val="24"/>
          <w:szCs w:val="24"/>
        </w:rPr>
        <w:t xml:space="preserve"> ситуационн</w:t>
      </w:r>
      <w:r w:rsidR="00640BCF">
        <w:rPr>
          <w:rFonts w:ascii="Times New Roman" w:eastAsiaTheme="minorHAnsi" w:hAnsi="Times New Roman"/>
          <w:i/>
          <w:sz w:val="24"/>
          <w:szCs w:val="24"/>
        </w:rPr>
        <w:t>ого</w:t>
      </w:r>
      <w:r w:rsidR="00640BCF" w:rsidRPr="00640BCF">
        <w:rPr>
          <w:rFonts w:ascii="Times New Roman" w:eastAsiaTheme="minorHAnsi" w:hAnsi="Times New Roman"/>
          <w:i/>
          <w:sz w:val="24"/>
          <w:szCs w:val="24"/>
        </w:rPr>
        <w:t xml:space="preserve"> задан</w:t>
      </w:r>
      <w:r w:rsidR="00640BCF">
        <w:rPr>
          <w:rFonts w:ascii="Times New Roman" w:eastAsiaTheme="minorHAnsi" w:hAnsi="Times New Roman"/>
          <w:i/>
          <w:sz w:val="24"/>
          <w:szCs w:val="24"/>
        </w:rPr>
        <w:t>ия</w:t>
      </w:r>
    </w:p>
    <w:p w:rsidR="00A4177B" w:rsidRDefault="00A4177B"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D70CA5" w:rsidRDefault="009842C5" w:rsidP="00D518F3">
      <w:pPr>
        <w:pStyle w:val="a7"/>
        <w:keepNext/>
        <w:keepLines/>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значение сроков в гражданском праве. Место сроков в системе юридических фактов. Исчисление сроков.</w:t>
      </w:r>
    </w:p>
    <w:p w:rsidR="009842C5" w:rsidRPr="00D70CA5" w:rsidRDefault="009842C5" w:rsidP="00D518F3">
      <w:pPr>
        <w:pStyle w:val="a7"/>
        <w:keepNext/>
        <w:keepLines/>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Виды сроков в гражданском праве. Сроки, предусмотренные законом, определенные сторона-ми гражданского правоотношения, установленные судом. Императивные и диспозитивные сроки. Определенные и неопределенные сроки. Способы определения сроков. Общие и специальные сроки. Общие и частные сроки. Правообразующие, правоизменяющие, правопрекращающие сроки.</w:t>
      </w:r>
    </w:p>
    <w:p w:rsidR="009842C5" w:rsidRPr="00D70CA5" w:rsidRDefault="009842C5" w:rsidP="00D518F3">
      <w:pPr>
        <w:pStyle w:val="a7"/>
        <w:keepNext/>
        <w:keepLines/>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Сроки осуществления гражданских прав. Сроки существования субъективных гражданских прав. Пресекательные сроки. Гарантийные сроки. Претензионные сроки.</w:t>
      </w:r>
    </w:p>
    <w:p w:rsidR="009842C5" w:rsidRPr="00D70CA5" w:rsidRDefault="009842C5" w:rsidP="00D518F3">
      <w:pPr>
        <w:pStyle w:val="a7"/>
        <w:keepNext/>
        <w:keepLines/>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Сроки исполнения гражданско-правовых обязанностей. Понятие и последствия просрочки.</w:t>
      </w:r>
    </w:p>
    <w:p w:rsidR="009842C5" w:rsidRPr="00D70CA5" w:rsidRDefault="009842C5" w:rsidP="00D518F3">
      <w:pPr>
        <w:pStyle w:val="a7"/>
        <w:keepNext/>
        <w:keepLines/>
        <w:numPr>
          <w:ilvl w:val="0"/>
          <w:numId w:val="60"/>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Сроки защиты гражданских прав. Исковая давность: понятие, виды, применение. Требования, на которые не распространяется исковая давность. Начало течени</w:t>
      </w:r>
      <w:r w:rsidR="00D70CA5">
        <w:rPr>
          <w:rFonts w:ascii="Times New Roman" w:eastAsiaTheme="minorHAnsi" w:hAnsi="Times New Roman"/>
          <w:sz w:val="24"/>
          <w:szCs w:val="24"/>
        </w:rPr>
        <w:t>я, приостановление и перерыв те</w:t>
      </w:r>
      <w:r w:rsidRPr="00D70CA5">
        <w:rPr>
          <w:rFonts w:ascii="Times New Roman" w:eastAsiaTheme="minorHAnsi" w:hAnsi="Times New Roman"/>
          <w:sz w:val="24"/>
          <w:szCs w:val="24"/>
        </w:rPr>
        <w:t>чения, восстановление сроков исковой давности. Последствия истечения срока исковой давности.</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1</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В 2006 году из квартиры Иванова была похищена картина известного художника. Розыск  похитителей результатов не принес. В 2011 году Иванов случайно узнал, что картина находится у Семенова. Иванов обратился в суд с иском об истребовании картины. Однако  судья отказал в принятии искового заявления, мотивировав это тем, что Иванов пропустил срок на обращение в суд за защитой нарушенного права.</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Вариант: иск был принят, рассмотрен и в его удовлетворении отказано в связи с пропуском срока исковой давности.</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а) Ваше мнение  в отношении постановленного решения суда. Как должен поступить судья, если при решении вопроса   о принятии иска  очевидно, что истец пропустил  срок исковой давности? В чем  отличие права на иск в процессуальном смысле от права на иск в материально-правовом смысле? В чем особенность рассмотрения  дела, если на стадии подготовки дела к рассмотрению ответчик заявил о применении исковой давности и отказать истцу в иске только по данному основанию?</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б) как вы думаете, может ли Семенов обратиться в суд с иском о признании права собственности на картину по ст.234 ГК РФ и какова судьба такого иска?</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 в чем отличие понятий: исковая давность в объективном  и субъективном смысле? </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г) встречали ли вы в  юридической литературе критику  ст.195 ГК РФ? Кто и что говорил  в отношении недостатков ст.195 ГК РФ?</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2</w:t>
      </w:r>
      <w:r>
        <w:rPr>
          <w:rFonts w:ascii="Times New Roman" w:eastAsiaTheme="minorHAnsi" w:hAnsi="Times New Roman"/>
          <w:sz w:val="24"/>
          <w:szCs w:val="24"/>
        </w:rPr>
        <w:t>.</w:t>
      </w:r>
      <w:r w:rsidRPr="00D70CA5">
        <w:rPr>
          <w:rFonts w:ascii="Times New Roman" w:eastAsiaTheme="minorHAnsi" w:hAnsi="Times New Roman"/>
          <w:sz w:val="24"/>
          <w:szCs w:val="24"/>
        </w:rPr>
        <w:t xml:space="preserve"> 12 июня 2011 г. при столкновении автомобиля «Волга» и рейсового автобуса, принадлежащего ОАО «Автобаза № 2», был серьезно поврежден  автомобиль «Волга», а также причинены тяжкие телесные повреждения ее собственнику — Колесникову. ДТП произошло по вине водителя автобуса, в отношении которого было возбуждено уголовное дело, завершившееся вынесением обвинительного приговора.</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3 ноября 2014г. Колесников предъявил к автобазе иск о возмещении расходов, понесенных им в связи с ремонтом автомобиля, а также сумм утраченного вследствие повреждения здоровья заработка и расходов на лечение, компенсации морального вреда.  </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Представитель ответчика против иска возражал, полагая, что истец утратил право на иск вследствие пропуска срока исковой давности: уголовное дело в отношении водителя автобуса было возбуждено через две недели после аварии, однако гражданский иск в уголовном деле не был разрешен. Обвинительный приговор вступил в законную силу 18 января 2011года.</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Как должна исчисляться исковая давность по каждому из заявленных истцом требованиям? Подлежит ли иск удовлетворению?</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3</w:t>
      </w:r>
      <w:r>
        <w:rPr>
          <w:rFonts w:ascii="Times New Roman" w:eastAsiaTheme="minorHAnsi" w:hAnsi="Times New Roman"/>
          <w:sz w:val="24"/>
          <w:szCs w:val="24"/>
        </w:rPr>
        <w:t>.</w:t>
      </w:r>
      <w:r w:rsidRPr="00D70CA5">
        <w:rPr>
          <w:rFonts w:ascii="Times New Roman" w:eastAsiaTheme="minorHAnsi" w:hAnsi="Times New Roman"/>
          <w:sz w:val="24"/>
          <w:szCs w:val="24"/>
        </w:rPr>
        <w:t xml:space="preserve"> 31 мая 2009 года был  похищен  автомобиль «Нива», принадлежавший гражданину Коробову. Автомобиль был застрахован в ЗАО «Страховая компания «Жизнь» на сумму 500 000 руб. По условиям договора страхования страховщик должен был выплатить сумму страхового возмещения страхователю в течение 30-ти дней после наступления страхового случая (угона). Однако к 30 июня 2009 года Коробову было выплачено лишь 45 тыс. руб. </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5 июля 2014 года Коробов обратился в суд с иском к страховщику о взыскании оставшейся суммы страховой выплаты и процентов за пользование чужими денежными средствами (ст. 395 ГК РФ) за весь период просрочки. Судья отказал в принятии искового заявления к производству, ссылаясь на то, что согласно ст. 966 ГК РФ иск  требования, вытекающие из договора имущественного страхования,  могут  быть предъявлены  в течение двух лет.</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Правомерны ли действия судьи? Каковы последствия истечения исковой давности?</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Вариант: Заявление было принято к производству. </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В суде Коробов ходатайствовал о восстановлении срока исковой давности.</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Ответчик возражал против иска, ссылаясь на то, что страховая стоимость автомобиля в договоре завышена, оснований для восстановления срока исковой давности не имеется.</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 Суд отказал в удовлетворении иска по мотиву пропуска срока исковой давности.</w:t>
      </w:r>
    </w:p>
    <w:p w:rsidR="00867D93"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Правильно ли решение суда?  Основные правила применения исковой давности? Кто применяет исковую давность?</w:t>
      </w:r>
    </w:p>
    <w:p w:rsidR="00D70CA5" w:rsidRPr="00640BCF" w:rsidRDefault="00640BCF" w:rsidP="00D518F3">
      <w:pPr>
        <w:keepNext/>
        <w:keepLines/>
        <w:spacing w:after="0" w:line="240" w:lineRule="auto"/>
        <w:ind w:firstLine="567"/>
        <w:jc w:val="both"/>
        <w:rPr>
          <w:rFonts w:ascii="Times New Roman" w:eastAsiaTheme="minorHAnsi" w:hAnsi="Times New Roman"/>
          <w:sz w:val="24"/>
          <w:szCs w:val="24"/>
        </w:rPr>
      </w:pPr>
      <w:r w:rsidRPr="00640BCF">
        <w:rPr>
          <w:rFonts w:ascii="Times New Roman" w:eastAsia="Times New Roman" w:hAnsi="Times New Roman"/>
          <w:b/>
          <w:bCs/>
          <w:sz w:val="24"/>
          <w:szCs w:val="24"/>
          <w:lang w:eastAsia="ru-RU"/>
        </w:rPr>
        <w:t>Содержание комплексн</w:t>
      </w:r>
      <w:r>
        <w:rPr>
          <w:rFonts w:ascii="Times New Roman" w:eastAsia="Times New Roman" w:hAnsi="Times New Roman"/>
          <w:b/>
          <w:bCs/>
          <w:sz w:val="24"/>
          <w:szCs w:val="24"/>
          <w:lang w:eastAsia="ru-RU"/>
        </w:rPr>
        <w:t>ого</w:t>
      </w:r>
      <w:r w:rsidRPr="00640BCF">
        <w:rPr>
          <w:rFonts w:ascii="Times New Roman" w:eastAsia="Times New Roman" w:hAnsi="Times New Roman"/>
          <w:b/>
          <w:bCs/>
          <w:sz w:val="24"/>
          <w:szCs w:val="24"/>
          <w:lang w:eastAsia="ru-RU"/>
        </w:rPr>
        <w:t xml:space="preserve"> ситуационн</w:t>
      </w:r>
      <w:r>
        <w:rPr>
          <w:rFonts w:ascii="Times New Roman" w:eastAsia="Times New Roman" w:hAnsi="Times New Roman"/>
          <w:b/>
          <w:bCs/>
          <w:sz w:val="24"/>
          <w:szCs w:val="24"/>
          <w:lang w:eastAsia="ru-RU"/>
        </w:rPr>
        <w:t>ого</w:t>
      </w:r>
      <w:r w:rsidRPr="00640BCF">
        <w:rPr>
          <w:rFonts w:ascii="Times New Roman" w:eastAsia="Times New Roman" w:hAnsi="Times New Roman"/>
          <w:b/>
          <w:bCs/>
          <w:sz w:val="24"/>
          <w:szCs w:val="24"/>
          <w:lang w:eastAsia="ru-RU"/>
        </w:rPr>
        <w:t xml:space="preserve"> задани</w:t>
      </w:r>
      <w:r>
        <w:rPr>
          <w:rFonts w:ascii="Times New Roman" w:eastAsia="Times New Roman" w:hAnsi="Times New Roman"/>
          <w:b/>
          <w:bCs/>
          <w:sz w:val="24"/>
          <w:szCs w:val="24"/>
          <w:lang w:eastAsia="ru-RU"/>
        </w:rPr>
        <w:t>я</w:t>
      </w:r>
      <w:r w:rsidRPr="00640BC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с</w:t>
      </w:r>
      <w:r w:rsidRPr="00640BCF">
        <w:rPr>
          <w:rFonts w:ascii="Times New Roman" w:eastAsiaTheme="minorHAnsi" w:hAnsi="Times New Roman"/>
          <w:sz w:val="24"/>
          <w:szCs w:val="24"/>
        </w:rPr>
        <w:t>оставьте ходатайство о восстановлении пропущенного срока исковой давности.</w:t>
      </w:r>
    </w:p>
    <w:p w:rsidR="00640BCF" w:rsidRDefault="00640BCF" w:rsidP="00D518F3">
      <w:pPr>
        <w:keepNext/>
        <w:keepLines/>
        <w:spacing w:after="0" w:line="240" w:lineRule="auto"/>
        <w:ind w:firstLine="567"/>
        <w:jc w:val="both"/>
        <w:rPr>
          <w:rFonts w:ascii="Times New Roman" w:eastAsiaTheme="minorHAnsi" w:hAnsi="Times New Roman"/>
          <w:b/>
          <w:sz w:val="24"/>
          <w:szCs w:val="24"/>
        </w:rPr>
      </w:pP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12</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3</w:t>
      </w:r>
      <w:r w:rsidR="00AF5ED0" w:rsidRPr="00AF5ED0">
        <w:rPr>
          <w:rFonts w:ascii="Times New Roman" w:eastAsiaTheme="minorHAnsi" w:hAnsi="Times New Roman"/>
          <w:b/>
          <w:sz w:val="24"/>
          <w:szCs w:val="24"/>
        </w:rPr>
        <w:t>)</w:t>
      </w: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«Право собственности физических и юридических лиц»</w:t>
      </w:r>
    </w:p>
    <w:p w:rsidR="001854DE" w:rsidRPr="001854DE" w:rsidRDefault="001854DE"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D518F3">
      <w:pPr>
        <w:keepNext/>
        <w:keepLines/>
        <w:spacing w:after="0" w:line="240" w:lineRule="auto"/>
        <w:ind w:firstLine="567"/>
        <w:jc w:val="both"/>
        <w:rPr>
          <w:rFonts w:ascii="Times New Roman" w:eastAsiaTheme="minorHAnsi" w:hAnsi="Times New Roman"/>
          <w:sz w:val="24"/>
          <w:szCs w:val="24"/>
        </w:rPr>
      </w:pP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E510B" w:rsidRDefault="00B56679" w:rsidP="00D518F3">
      <w:pPr>
        <w:pStyle w:val="a7"/>
        <w:keepNext/>
        <w:keepLines/>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Содержание права собственности физических и юридических лиц. </w:t>
      </w:r>
    </w:p>
    <w:p w:rsidR="004E510B" w:rsidRDefault="00B56679" w:rsidP="00D518F3">
      <w:pPr>
        <w:pStyle w:val="a7"/>
        <w:keepNext/>
        <w:keepLines/>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Субъекты и объекты права собственности физических лиц. </w:t>
      </w:r>
    </w:p>
    <w:p w:rsidR="004E510B" w:rsidRDefault="00B56679" w:rsidP="00D518F3">
      <w:pPr>
        <w:pStyle w:val="a7"/>
        <w:keepNext/>
        <w:keepLines/>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Основания возникновения и прекращения права собственности физических лиц. </w:t>
      </w:r>
    </w:p>
    <w:p w:rsidR="004E510B" w:rsidRDefault="00B56679" w:rsidP="00D518F3">
      <w:pPr>
        <w:pStyle w:val="a7"/>
        <w:keepNext/>
        <w:keepLines/>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Право собственности гражданина, осуществляющего предпринимательскую деятельность. </w:t>
      </w:r>
    </w:p>
    <w:p w:rsidR="00B56679" w:rsidRPr="004E510B" w:rsidRDefault="00B56679" w:rsidP="00D518F3">
      <w:pPr>
        <w:pStyle w:val="a7"/>
        <w:keepNext/>
        <w:keepLines/>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Последствия ненадлежащего осуществления права собственности гражданином.</w:t>
      </w:r>
    </w:p>
    <w:p w:rsidR="004E510B" w:rsidRDefault="00B56679" w:rsidP="00D518F3">
      <w:pPr>
        <w:pStyle w:val="a7"/>
        <w:keepNext/>
        <w:keepLines/>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Субъекты и объекты права собственности юридических лиц. </w:t>
      </w:r>
    </w:p>
    <w:p w:rsidR="004E510B" w:rsidRDefault="00B56679" w:rsidP="00D518F3">
      <w:pPr>
        <w:pStyle w:val="a7"/>
        <w:keepNext/>
        <w:keepLines/>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Основания возникновения и прекращения права собственности юридических лиц. </w:t>
      </w:r>
    </w:p>
    <w:p w:rsidR="001854DE" w:rsidRPr="004E510B" w:rsidRDefault="00B56679" w:rsidP="00D518F3">
      <w:pPr>
        <w:pStyle w:val="a7"/>
        <w:keepNext/>
        <w:keepLines/>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Соотношение правомочий учредителей юридического лица и юридического лица на имущество юридического лица.</w:t>
      </w: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По просьбе Иванова из предоставленных последним материалов Миронов собрал автомагнитолу для установки в автомобиль Иванова. За работу Иванов должен был уплатить обусловленную договором денежную сумму. Автомагнитола понравилась жене Миронова, которая предложила установить ее в собственную автомашину, выплатив Иванову стоимость предоставленных деталей.</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Когда Иванов пришел за автомагнитолой, Миронов  отказался отдать ее, заявив, что собственником вновь созданной вещи является тот, кто ее изготовил, поэтому автомагнитола принадлежит ему, а Иванову он готов компенсировать стоимость предоставленных материалов.</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Может ли Иванов обратиться в суд с иском об истребовании автомагнитолы у Миронова? Обоснуйте свой ответ.</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Гражданин Нарьянмар  выловил  в Оби 8 осетров.  В связи с этим против него  возбуждено уголовное дело, приговором суда он осужден и приговорен к лишению свободы условно.      С предъявленным ему обвинением   Нарьянмар  не согласился,  на предварительном следствии, а также в суде утверждал, что  в России издревле ловили рыбу осетровых пород,  он является хантом по происхождению,  а этой народности  предоставлено право вылова  осетра, стерляди и иных пород рыб, обитающих в р.Оби. Настаивал на  компенсации ему стоимости выловленной им  рыбы, а также  причиненного морального вреда. Государственный обвинитель в суде сослался на ошибочность позиции обвиняемого.</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 ли   гражданин Нарьянмар?  Определите, кто является собственником осетров?  Приведите правовое обоснование своему выводу и предлагаемого вами решения. Дайте  оценку возражениям гражданина Нарьянмара.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Работая на огороде арендованной дачи, Костин обнаружил в земле склад оружия и боеприпасов времен Гражданской войны. Узнав из газет, что органы внутренних дел принимают от населения оружие и боеприпасы, он сдал все найденное (1 станковый пулемет, 11 револьверов, 20 винтовок и 5 ящиков патронов) в полицию и получил за это обусловленное вознаграждение. Когда о случившемся стало известно собственнику дачи и земельного участка Редькину (наймодатель), он, полагая, что обнаруженные оружие и боеприпасы являются кладом, потребовал от Костина выплатить ему половину суммы вознаграждения.</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Правомерно ли требование Редькина?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Отвечает ли  склад оружия и боеприпасов  признакам клада? Обоснуйте вам ответ.</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ОАО «Трансгаз» за счет собственных средств построило несколько жилых домов, предоставив квартиры своим работникам по договорам найма жилого помещения (коммерческого найма). Через некоторое время граждане, проживающие в этих домах, обратились в акционерное общество по поводу приватизации их жилых помещений. Администрация  ОАО «Трансгаз» не возражала и заключила с рядом граждан «договоры о приватизации жилых помещений». Однако учреждение юстиции отказало в госрегистрации перехода права собственности на квартиры к гражданам на основании указанных договоров о приватизации. Граждане обжаловали отказ в суд.</w:t>
      </w:r>
    </w:p>
    <w:p w:rsidR="001854DE"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Подлежат ли заявленные иски удовлетворению? В чем особенности приватизации жилых помещений по  действующему  ЖК РФ? Какой смысл вкладывается в понятие «приватизация»?</w:t>
      </w:r>
    </w:p>
    <w:p w:rsidR="004E510B" w:rsidRDefault="004E510B"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12</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Право государственной и муниципальной собственности</w:t>
      </w:r>
      <w:r w:rsidRPr="001854DE">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0CA5" w:rsidRDefault="00D70CA5"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D70CA5" w:rsidRDefault="009842C5" w:rsidP="00D518F3">
      <w:pPr>
        <w:pStyle w:val="a7"/>
        <w:keepNext/>
        <w:keepLines/>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содержание права государственной собственности. Основания возникновения и прекращения права государственной собственности. Приватизация государственного имущества.</w:t>
      </w:r>
    </w:p>
    <w:p w:rsidR="009842C5" w:rsidRPr="00D70CA5" w:rsidRDefault="009842C5" w:rsidP="00D518F3">
      <w:pPr>
        <w:pStyle w:val="a7"/>
        <w:keepNext/>
        <w:keepLines/>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Объекты права государственной собственности. Объекты, относящиеся исключительно к федеральной собственности. Объекты, имеющие «альтернативный» правовой режим.</w:t>
      </w:r>
    </w:p>
    <w:p w:rsidR="009842C5" w:rsidRPr="00D70CA5" w:rsidRDefault="009842C5" w:rsidP="00D518F3">
      <w:pPr>
        <w:pStyle w:val="a7"/>
        <w:keepNext/>
        <w:keepLines/>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Субъекты права государственной собственности: понятие, принципы многосубъектности права государственной собственности, классификация, распределение полномочий. Государственная казна. Федеральное казначейство и его органы в административно-территориальных образованиях.</w:t>
      </w:r>
    </w:p>
    <w:p w:rsidR="009842C5" w:rsidRPr="00D70CA5" w:rsidRDefault="009842C5" w:rsidP="00D518F3">
      <w:pPr>
        <w:pStyle w:val="a7"/>
        <w:keepNext/>
        <w:keepLines/>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содержание права муниципальной собственности. Объекты права муниципальной собственности.</w:t>
      </w:r>
    </w:p>
    <w:p w:rsidR="009842C5" w:rsidRPr="00D70CA5" w:rsidRDefault="009842C5" w:rsidP="00D518F3">
      <w:pPr>
        <w:pStyle w:val="a7"/>
        <w:keepNext/>
        <w:keepLines/>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Субъекты права муниципальной собственности. Закрепление имущества за муниципальными предприятиями и учреждениями. Муниципальная казна.</w:t>
      </w:r>
    </w:p>
    <w:p w:rsidR="009842C5" w:rsidRPr="00D70CA5" w:rsidRDefault="009842C5" w:rsidP="00D518F3">
      <w:pPr>
        <w:pStyle w:val="a7"/>
        <w:keepNext/>
        <w:keepLines/>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Приватизация муниципального имущества.</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1</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Департамент  государственной собственности   Оренбургской области обратился в арбитражный суд с иском к Администрации г. Оре</w:t>
      </w:r>
      <w:r w:rsidR="00CA775C">
        <w:rPr>
          <w:rFonts w:ascii="Times New Roman" w:eastAsiaTheme="minorHAnsi" w:hAnsi="Times New Roman"/>
          <w:sz w:val="24"/>
          <w:szCs w:val="24"/>
        </w:rPr>
        <w:t>н</w:t>
      </w:r>
      <w:r w:rsidRPr="00D70CA5">
        <w:rPr>
          <w:rFonts w:ascii="Times New Roman" w:eastAsiaTheme="minorHAnsi" w:hAnsi="Times New Roman"/>
          <w:sz w:val="24"/>
          <w:szCs w:val="24"/>
        </w:rPr>
        <w:t>бурга  и ООО «Европа» о признании недействительным договора купли-продажи объекта розничной торговли (нежилого помещения), заключенного ответчиками.</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 обоснование заявленного иска  Департамент ссылался на то, что предприятие торговли в установленном порядке не передавалось в муниципальную собственность, поэтому  Администрация г. Оренбурга не вправе была им распоряжаться.</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Вправе ли Департамент обращаться с иском в суд? Какое решение должен принять арбитражный суд? Изменится ли решение, если нежилое помещение находится в здании, являющемся памятником истории и культуры федерального значения? В чем особенности оснований возникновения права муниципальной собственности?</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2 </w:t>
      </w:r>
      <w:r>
        <w:rPr>
          <w:rFonts w:ascii="Times New Roman" w:eastAsiaTheme="minorHAnsi" w:hAnsi="Times New Roman"/>
          <w:sz w:val="24"/>
          <w:szCs w:val="24"/>
        </w:rPr>
        <w:t>.</w:t>
      </w:r>
      <w:r w:rsidRPr="00D70CA5">
        <w:rPr>
          <w:rFonts w:ascii="Times New Roman" w:eastAsiaTheme="minorHAnsi" w:hAnsi="Times New Roman"/>
          <w:sz w:val="24"/>
          <w:szCs w:val="24"/>
        </w:rPr>
        <w:t>Администрация г. Оренбурга обратилась в арбитражный суд с иском о признании недействительным распоряжения Департамента собственности Правительства Оренбургской области о передаче нежилого помещения в пользование производственному кооперативу «Агро» в связи с тем, что помещение является муниципальной собственностью, распоряжаться которой ответчик не вправе.</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Ответчик, возражая против иска, просил производство по делу прекратить , ссылаясь на то, что иски органов местного самоуправления (каковым и является истец) о признании недействительными актов органов исполнительной власти, нарушающих права заявителя как органа управления, арбитражным судам не подведомственны.</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Арбитражный суд посчитал доводы ответчика убедительными и прекратил производство по делу.</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Истец подал апелляционную жалобу, настаивая на своей позиции, поддержанной в арбитражном суде. Имеются ли основания для отмены решения суда первой инстанции? Являются ли Администрация г. Оренбурга и указанный Департамент субъектами гражданского права? Могут ли они участвовать в гражданском обороте? Обоснуйте ваш ответ.</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3. Департамент  государственной собственности  Оренбургской области обратился в арбитражный суд с иском о признании недействительным постановления Мэра  города  Оренбурга об утверждении перечня объектов муниципальной собственности, в состав которого вошли нежилые помещения, являющиеся памятниками истории и культуры.</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 обоснование заявленного иска  Департамент указал на то, что ряд объектов, включенных в утверждённый данным постановлением перечень, отнесен к памятникам республиканского значения и является федеральной собственностью. Иные объекты, включенные в перечень, хотя и предусмотрены в Приложениях 2 и 3 к Постановлению Верховного Совета РФ от 27 декабря 1991 г. № 3020–1, однако также являются памятниками истории и культуры, поэтому должны быть отнесены к государственной собственности области.</w:t>
      </w:r>
    </w:p>
    <w:p w:rsidR="00D70CA5"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Ответчик просил отказать в удовлетворении исковых требований, ссылаясь на то, что оспариваемым постановлением в перечень объектов муниципальной собственности включены объекты, которые ранее являлись памятниками местного значения и не были переданы в установленном порядке в федеральную собственность или собственность области.</w:t>
      </w:r>
    </w:p>
    <w:p w:rsidR="00867D93" w:rsidRPr="00D70CA5" w:rsidRDefault="00D70CA5" w:rsidP="00D518F3">
      <w:pPr>
        <w:keepNext/>
        <w:keepLines/>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Какими нормативными правовыми актами определяется правовой режим памятников истории и культуры?  В чьей собственности могут находиться памятники истории и культуры?   Каков порядок отнесения памятников истории и культуры к федеральной  собственности, собственности субъектов РФ? Могут ли памятники истории и культуры находится в муниципальной собственности?   Решите спор.</w:t>
      </w:r>
    </w:p>
    <w:p w:rsidR="00D70CA5" w:rsidRDefault="00D70CA5" w:rsidP="00D518F3">
      <w:pPr>
        <w:keepNext/>
        <w:keepLines/>
        <w:spacing w:after="0" w:line="240" w:lineRule="auto"/>
        <w:ind w:firstLine="567"/>
        <w:jc w:val="both"/>
        <w:rPr>
          <w:rFonts w:ascii="Times New Roman" w:eastAsiaTheme="minorHAnsi" w:hAnsi="Times New Roman"/>
          <w:b/>
          <w:sz w:val="24"/>
          <w:szCs w:val="24"/>
        </w:rPr>
      </w:pPr>
    </w:p>
    <w:p w:rsidR="00867D93" w:rsidRPr="005E39AF" w:rsidRDefault="00867D93" w:rsidP="00D518F3">
      <w:pPr>
        <w:keepNext/>
        <w:keepLines/>
        <w:spacing w:after="0" w:line="240" w:lineRule="auto"/>
        <w:ind w:firstLine="567"/>
        <w:jc w:val="both"/>
        <w:rPr>
          <w:rFonts w:ascii="Times New Roman" w:eastAsiaTheme="minorHAnsi" w:hAnsi="Times New Roman"/>
          <w:b/>
          <w:sz w:val="24"/>
          <w:szCs w:val="24"/>
        </w:rPr>
      </w:pPr>
      <w:r w:rsidRPr="005E39AF">
        <w:rPr>
          <w:rFonts w:ascii="Times New Roman" w:eastAsiaTheme="minorHAnsi" w:hAnsi="Times New Roman"/>
          <w:b/>
          <w:sz w:val="24"/>
          <w:szCs w:val="24"/>
        </w:rPr>
        <w:t>Тема практического занятия (семинара) № 13</w:t>
      </w:r>
      <w:r w:rsidR="009807D3" w:rsidRPr="005E39AF">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5</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5E39AF">
        <w:rPr>
          <w:rFonts w:ascii="Times New Roman" w:eastAsiaTheme="minorHAnsi" w:hAnsi="Times New Roman"/>
          <w:b/>
          <w:sz w:val="24"/>
          <w:szCs w:val="24"/>
        </w:rPr>
        <w:t>«Право общей собственности»</w:t>
      </w:r>
    </w:p>
    <w:p w:rsidR="00867D93" w:rsidRPr="001854DE"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E39AF" w:rsidRPr="005E39AF" w:rsidRDefault="005E39AF" w:rsidP="00D518F3">
      <w:pPr>
        <w:pStyle w:val="a7"/>
        <w:keepNext/>
        <w:keepLines/>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Право общей собственности: понятия, виды, основания возникновения и прекращения.</w:t>
      </w:r>
    </w:p>
    <w:p w:rsidR="00CC52A3" w:rsidRDefault="005E39AF" w:rsidP="00D518F3">
      <w:pPr>
        <w:pStyle w:val="a7"/>
        <w:keepNext/>
        <w:keepLines/>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Право общей долевой собственности: понятие, режим, особенности. </w:t>
      </w:r>
    </w:p>
    <w:p w:rsidR="00CC52A3" w:rsidRDefault="005E39AF" w:rsidP="00D518F3">
      <w:pPr>
        <w:pStyle w:val="a7"/>
        <w:keepNext/>
        <w:keepLines/>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Понятия идеальной и реальной доли. </w:t>
      </w:r>
    </w:p>
    <w:p w:rsidR="00CC52A3" w:rsidRDefault="005E39AF" w:rsidP="00D518F3">
      <w:pPr>
        <w:pStyle w:val="a7"/>
        <w:keepNext/>
        <w:keepLines/>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lastRenderedPageBreak/>
        <w:t xml:space="preserve">Правовой режим улучшений, произведенных в общем долевом имуществе одним из собственников. </w:t>
      </w:r>
    </w:p>
    <w:p w:rsidR="005E39AF" w:rsidRPr="005E39AF" w:rsidRDefault="005E39AF" w:rsidP="00D518F3">
      <w:pPr>
        <w:pStyle w:val="a7"/>
        <w:keepNext/>
        <w:keepLines/>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Преимущественное право покупки. Момент перехода доли в праве общей собственности к приобретателю доли по договору.</w:t>
      </w:r>
    </w:p>
    <w:p w:rsidR="00CC52A3" w:rsidRDefault="005E39AF" w:rsidP="00D518F3">
      <w:pPr>
        <w:pStyle w:val="a7"/>
        <w:keepNext/>
        <w:keepLines/>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Право общей совместной собственности: понятие, фидуциарный характер, режим, особенности. </w:t>
      </w:r>
    </w:p>
    <w:p w:rsidR="005E39AF" w:rsidRPr="005E39AF" w:rsidRDefault="005E39AF" w:rsidP="00D518F3">
      <w:pPr>
        <w:pStyle w:val="a7"/>
        <w:keepNext/>
        <w:keepLines/>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Защита контрагентов собственников в общей совместной собственности по договору.</w:t>
      </w:r>
    </w:p>
    <w:p w:rsidR="00CC52A3" w:rsidRDefault="005E39AF" w:rsidP="00D518F3">
      <w:pPr>
        <w:pStyle w:val="a7"/>
        <w:keepNext/>
        <w:keepLines/>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Общая собственность супругов. Брачный контракт. </w:t>
      </w:r>
    </w:p>
    <w:p w:rsidR="005E39AF" w:rsidRPr="005E39AF" w:rsidRDefault="005E39AF" w:rsidP="00D518F3">
      <w:pPr>
        <w:pStyle w:val="a7"/>
        <w:keepNext/>
        <w:keepLines/>
        <w:numPr>
          <w:ilvl w:val="0"/>
          <w:numId w:val="82"/>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Собственность крестьянского (фермерского) хозяйства.</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Индивидуальный предприниматель Филимонов в течение трех лет  находился в фактическом браке с гражданкой Серегиной, вел с ней общее хозяйство. Решив построить для совместного проживания индивидуальный жилой дом в п. Тимирязево, Филимонов получил целевой кредит в коммерческом банке, закупил необходимые строительные материалы и от своего имени заключил договор подряда с производственным кооперативом.</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Однако, после принятия дома в эксплуатацию, право собственности на него было зарегистрировано на имя Серегиной, которая  после очередного семейного конфликта, связанного со злоупотреблением  Филимоновым спиртных напитков,   потребовала от Филимонова  освободить принадлежащий ей на праве собственности дом. А поскольку последний отказался добровольно выехать из дома, Серегина обратилась с иском в суд о принудительном выселении Филимонова.</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Решите спор.  Чьи права подлежат защите   в данном споре?  Можно ли и как защитить права Филимонова?  Дайте правовое обоснование вашему решению.</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Братья Алексей и Василий получили по наследству двухэтажный жилой дом, первый этаж которого был каменным, а второй — деревянным. Их доли в праве собственности согласно завещанию были равными. По соглашению между братьями в пользование Андрея был передан первый этаж, а второй занял Василий.</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Во время грозы в результате удара молнии возник пожар, и второй этаж сгорел. Василий потребовал от Андрея предоставить ему две комнаты из четырех, расположенных на первом этаже — для него и его семьи. Полученное страховое возмещение он предложил израсходовать на восстановление второго этажа. Андрей ответил отказом.</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Решите спор. Какова правовая природа     отношений между  участниками общей собственности? Нормами какого института следует руководствоваться, разрешая спор  между братьями? Какому суду подсуден данный спор?</w:t>
      </w:r>
    </w:p>
    <w:p w:rsidR="00CA775C" w:rsidRPr="00CA775C" w:rsidRDefault="00CA775C" w:rsidP="00D518F3">
      <w:pPr>
        <w:pStyle w:val="a7"/>
        <w:keepNext/>
        <w:keepLines/>
        <w:numPr>
          <w:ilvl w:val="0"/>
          <w:numId w:val="36"/>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Супруги Ивановы проживали в квартире, находящейся в  доме жилищно-строительного кооператива. Членом кооператива являлся муж. В январе 2012 года он полностью выплатил   паевой взнос за квартиру.</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Какие правовые последствия связаны с этим юридическим фактом? На каком праве и кому стало принадлежать жилое помещение?</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Вариант задачи №1: В феврале 2005 года брак между супругами Ивановыми  был расторгнут. При разделе имущества Иванов   настаивал на том, что квартира не является общим имуществом. Иванов представил суду доказательства, что деньги на строительство квартиры в ЖСК по договору займа  ему предоставила  его мать. Какое юридическое значение имеет данное обстоятельство при решении вопроса о праве собственности на квартиру?  Обоснуйте свой ответ нормами  ГК РФ и СК РФ.</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lastRenderedPageBreak/>
        <w:t>Вариант задачи № 2. Ивановы   вступили в брак в 1990.  Иванов являлся членом кооператива уже более 2 лет. В феврале 2005 года брак между супругами был расторгнут. Иванова выехала  из квартиры, пай с 2005 года полностью был выплачен Ивановым.   Имеет ли Иванова какую-нибудь долю в праве собственности на кооперативную квартиру? Обоснуй</w:t>
      </w:r>
      <w:r w:rsidRPr="00CA775C">
        <w:rPr>
          <w:rFonts w:ascii="Times New Roman" w:eastAsiaTheme="minorHAnsi" w:hAnsi="Times New Roman"/>
          <w:sz w:val="24"/>
          <w:szCs w:val="24"/>
        </w:rPr>
        <w:tab/>
        <w:t>те свой ответ.</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 Братья Михаил и Петр получили  в наследство от отца жилой дом в поселке Кисловка. Доля Михаила составляла 2/3, доля Петра — 1/3. По соглашению между братьями Михаил занимал три комнаты, а Петр одну. При этом Петр фактически не пользовался данным помещением, поскольку постоянно проживал в приватизированной квартире в г. Томске.</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Через некоторое время   Михаил также решил переехать в Томск на постоянное место жительства. Он предложил Петру продать дом, а вырученную сумму поделить в соответствии с долями. Петр ответил отказом. Тогда Михаил потребовал в суде принудительного раздела дома.</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При рассмотрении дела суд установил, что выделить долю Петра в натуре невозможно, в связи с чем   в иске Михаилу было отказано.</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Правильно ли решение суда? Посоветуйте братьям, как разрешить спорную ситуацию и сохранить хорошие отношения между близкими людьми.  Обоснуйте ваш вариант ее разрешения.</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5</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Иванов и Семенова находились в фактическом браке. Каждый из них имел на праве собственности жилое  помещение. По договору они обменяли принадлежащие им  жилые помещения на одно, большее по площади.  По соглашению между ними   новое жилое помещение было зарегистрировано в  БТИ г. Томска на праве общей совместной собственности, им было выдано свидетельство о праве совместной собственности на квартиру.</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После регистрации права собственности Иванов умер. Наследники Иванова: его супруга, с которой  брак  не расторг, и сын обратились в суд с иском к Семеновой о выделе доли из общей совместной собственности и возложении на Семенову обязанности компенсировать им стоимость 2/3 долей в праве собственности на квартиру.</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Обсудите фактические обстоятельства, дайте им правовую оценку и решите спор. </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Подумайте над вопросом о возможности установления права общей совместной собственности между Ивановым и Семеновой по соглашению между ними.</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6</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Скороходов обратился в суд с иском к бывшей супруге Скороходовой, с которой брак был расторгнут в 1992 году, о разделе имущества, которое было ими нажито в период с 1992 года по 2008 год: шесть объектов недвижимого имущества, два автомобиля, дорогостоящие домашние вещи (мебельные гарнитуры, картины и т.п.). При этом, Скороходов полагал, что приобретенное имущество имеет режим общей совместной собственности, поскольку брак был расторгнут лишь для вида, с целью безопасно заниматься предпринимательской деятельностью, все эти годы они жили одной семьей, имущество приобретали на общие средства. Кроме того, считал, что, находясь в фактических семейных отношениях со Скороходовой,  они приобретали  имущество в общую собственность. </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Суд отказал Скороходову в иске. Истец обжаловал решение в апелляционную инстанцию, указав в жалобе, что суд обязан был применить к спорной ситуации нормы об общей совместной собственности супругов по аналогии.</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Апелляционная, а затем и кассационная жалобы  Скороходова  были оставлены  без удовлетворения.</w:t>
      </w:r>
    </w:p>
    <w:p w:rsidR="00867D93"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Оцените судебные акты. Как вы считаете, могут ли лица, состоящие в браке  приобретать имущество  по договору в общую совместную собственность? Может ли имущество  супругам принадлежать на праве общей долевой собственности?         Какой бы  вы дали Скороходову совет, если бы он обратился к вам  за консультацией до обращения в суд с иском?</w:t>
      </w:r>
    </w:p>
    <w:p w:rsidR="00CA775C" w:rsidRDefault="00CA775C" w:rsidP="00D518F3">
      <w:pPr>
        <w:keepNext/>
        <w:keepLines/>
        <w:spacing w:after="0" w:line="240" w:lineRule="auto"/>
        <w:ind w:firstLine="567"/>
        <w:jc w:val="both"/>
        <w:rPr>
          <w:rFonts w:ascii="Times New Roman" w:eastAsiaTheme="minorHAnsi" w:hAnsi="Times New Roman"/>
          <w:b/>
          <w:sz w:val="24"/>
          <w:szCs w:val="24"/>
        </w:rPr>
      </w:pPr>
    </w:p>
    <w:p w:rsidR="00AF5ED0"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14</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6</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Защита права собственности и других вещных прав</w:t>
      </w:r>
      <w:r w:rsidRPr="001854DE">
        <w:rPr>
          <w:rFonts w:ascii="Times New Roman" w:eastAsiaTheme="minorHAnsi" w:hAnsi="Times New Roman"/>
          <w:b/>
          <w:sz w:val="24"/>
          <w:szCs w:val="24"/>
        </w:rPr>
        <w:t>»</w:t>
      </w:r>
    </w:p>
    <w:p w:rsidR="00640BCF" w:rsidRPr="00640BCF"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640BCF">
        <w:rPr>
          <w:rFonts w:ascii="Times New Roman" w:eastAsiaTheme="minorHAnsi" w:hAnsi="Times New Roman"/>
          <w:i/>
          <w:sz w:val="24"/>
          <w:szCs w:val="24"/>
        </w:rPr>
        <w:t>, выполнение</w:t>
      </w:r>
      <w:r w:rsidR="00640BCF" w:rsidRPr="00640BCF">
        <w:rPr>
          <w:rFonts w:ascii="Times New Roman" w:eastAsiaTheme="minorHAnsi" w:hAnsi="Times New Roman"/>
          <w:i/>
          <w:sz w:val="24"/>
          <w:szCs w:val="24"/>
        </w:rPr>
        <w:t xml:space="preserve"> комплексн</w:t>
      </w:r>
      <w:r w:rsidR="00640BCF">
        <w:rPr>
          <w:rFonts w:ascii="Times New Roman" w:eastAsiaTheme="minorHAnsi" w:hAnsi="Times New Roman"/>
          <w:i/>
          <w:sz w:val="24"/>
          <w:szCs w:val="24"/>
        </w:rPr>
        <w:t>ых</w:t>
      </w:r>
      <w:r w:rsidR="00640BCF" w:rsidRPr="00640BCF">
        <w:rPr>
          <w:rFonts w:ascii="Times New Roman" w:eastAsiaTheme="minorHAnsi" w:hAnsi="Times New Roman"/>
          <w:i/>
          <w:sz w:val="24"/>
          <w:szCs w:val="24"/>
        </w:rPr>
        <w:t xml:space="preserve"> ситуационн</w:t>
      </w:r>
      <w:r w:rsidR="00640BCF">
        <w:rPr>
          <w:rFonts w:ascii="Times New Roman" w:eastAsiaTheme="minorHAnsi" w:hAnsi="Times New Roman"/>
          <w:i/>
          <w:sz w:val="24"/>
          <w:szCs w:val="24"/>
        </w:rPr>
        <w:t>ых</w:t>
      </w:r>
      <w:r w:rsidR="00640BCF" w:rsidRPr="00640BCF">
        <w:rPr>
          <w:rFonts w:ascii="Times New Roman" w:eastAsiaTheme="minorHAnsi" w:hAnsi="Times New Roman"/>
          <w:i/>
          <w:sz w:val="24"/>
          <w:szCs w:val="24"/>
        </w:rPr>
        <w:t xml:space="preserve"> задани</w:t>
      </w:r>
      <w:r w:rsidR="00640BCF">
        <w:rPr>
          <w:rFonts w:ascii="Times New Roman" w:eastAsiaTheme="minorHAnsi" w:hAnsi="Times New Roman"/>
          <w:i/>
          <w:sz w:val="24"/>
          <w:szCs w:val="24"/>
        </w:rPr>
        <w:t>й</w:t>
      </w:r>
      <w:r w:rsidR="00640BCF" w:rsidRPr="00640BCF">
        <w:rPr>
          <w:rFonts w:ascii="Times New Roman" w:eastAsiaTheme="minorHAnsi" w:hAnsi="Times New Roman"/>
          <w:i/>
          <w:sz w:val="24"/>
          <w:szCs w:val="24"/>
        </w:rPr>
        <w:t>:</w:t>
      </w:r>
    </w:p>
    <w:p w:rsidR="00CA775C" w:rsidRDefault="00CA775C"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CA775C" w:rsidRDefault="009842C5" w:rsidP="00D518F3">
      <w:pPr>
        <w:pStyle w:val="a7"/>
        <w:keepNext/>
        <w:keepLines/>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Понятие защиты права собственности и других вещных прав. Гражданско-правовые способы защиты права собственности и других вещных прав.</w:t>
      </w:r>
    </w:p>
    <w:p w:rsidR="009842C5" w:rsidRPr="00CA775C" w:rsidRDefault="009842C5" w:rsidP="00D518F3">
      <w:pPr>
        <w:pStyle w:val="a7"/>
        <w:keepNext/>
        <w:keepLines/>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Вещно-правовые способы защиты собственности и других вещных прав. Виндикационный иск. Расчеты при возврате имущества из незаконного владения. Негаторный иск. Иск о признании права собственности.</w:t>
      </w:r>
    </w:p>
    <w:p w:rsidR="009842C5" w:rsidRPr="00CA775C" w:rsidRDefault="009842C5" w:rsidP="00D518F3">
      <w:pPr>
        <w:pStyle w:val="a7"/>
        <w:keepNext/>
        <w:keepLines/>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Обязательственно-правовые способы защиты права собственности и других вещных прав.</w:t>
      </w:r>
    </w:p>
    <w:p w:rsidR="009842C5" w:rsidRPr="00CA775C" w:rsidRDefault="009842C5" w:rsidP="00D518F3">
      <w:pPr>
        <w:pStyle w:val="a7"/>
        <w:keepNext/>
        <w:keepLines/>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Иные способы защиты права собственности и других вещных прав. Защита интересов собственника или субъекта другого вещного права при прекращении его прав в силу закона.</w:t>
      </w:r>
    </w:p>
    <w:p w:rsidR="009842C5" w:rsidRPr="00CA775C" w:rsidRDefault="009842C5" w:rsidP="00D518F3">
      <w:pPr>
        <w:pStyle w:val="a7"/>
        <w:keepNext/>
        <w:keepLines/>
        <w:numPr>
          <w:ilvl w:val="0"/>
          <w:numId w:val="62"/>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Недействительность актов, нарушающих право собственн</w:t>
      </w:r>
      <w:r w:rsidR="00CA775C">
        <w:rPr>
          <w:rFonts w:ascii="Times New Roman" w:eastAsiaTheme="minorHAnsi" w:hAnsi="Times New Roman"/>
          <w:sz w:val="24"/>
          <w:szCs w:val="24"/>
        </w:rPr>
        <w:t>ости или иное вещное право. Возм</w:t>
      </w:r>
      <w:r w:rsidRPr="00CA775C">
        <w:rPr>
          <w:rFonts w:ascii="Times New Roman" w:eastAsiaTheme="minorHAnsi" w:hAnsi="Times New Roman"/>
          <w:sz w:val="24"/>
          <w:szCs w:val="24"/>
        </w:rPr>
        <w:t>ещение убытков, причиненных собственнику или субъекту иного вещного права в результате незаконных действий (бездействия) государственных органов местного самоуправления или должностных лиц этих органов.</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ОАО «Аграрник» предъявило к коммерческому банку (КБ) «Фонд» (ПАО) иск об истребовании здания. В обоснование своих требований истец ссылался на то, что в 2006 г. принадлежавшее ему здание  было  продано ОАО «Мой  город». Впоследствии в отношении здания было совершено три сделки. Последним покупателем являлся ответчик - КБ «Фонд». Истец представил суду доказательства, что он здание не продавал, на договоре подпись генерального директора подделана.</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Банк не признал исковые  требования  и указал следующее. Здание он приобрел у организации, указанной  в качестве собственника в государственном реестре прав на недвижимое имущество. О предшествующих сделках с предметом спора он ничего не знал. Как добросовестный приобретатель он стал собственником здания, и в силу этого последнее не может быть у него истребовано. Кроме того, им проведены капитальный ремонт здания и переоборудование его помещений под банковский офис на общую сумму 8 млн. долларов США. Согласно заключению экспертизы в результате реконструкции создан совершенно новый объект нежилого фонда.</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Арбитражный суд, признав банк добросовестным и возмездным приобретателем, тем не менее</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иск удовлетворил, сославшись на то, что здание выбыло из владения собственника (истца) помимо его воли.</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Какие изложенные в задаче обстоятельства имеют значение для дела? Можно ли считать постановленное судом решение законными обоснованным? Можете ли вы предложить иной вариант решения спорной проблемы, обосновав  свой вариант решения проблемы?</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Гражданка Данилова передала индивидуальному предпринимателю (ИП)  Смирновой норковую шубу для ремонта. Смирнова, испытывая серьезные финансовые трудности,  понимая, что поступает противоправно, тем не менее продала шубу, принадлежащую Даниловой, гражданке Анисимовой, которая в свою очередь передала ее в комиссионный магазин для продажи.</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Данилова опознала свою шубу выставленную на продажу в комиссионном магазине. Она предъявила иск к комиссионному магазину об истребовании своей шубы.</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lastRenderedPageBreak/>
        <w:t>Возражая против иска, представитель комиссионного магазина обратил внимание суда на то, что шуба принадлежит  комитенту Анисимовой, поэтому она и должна отвечать по иску. Анисимова, привлеченная в процесс в качестве второго ответчика, заявила, что шубу возвращать не намерена, поскольку уже не сможет приобрести аналогичный товар по столь низкой цене, по какой она приобрела его у Смирновой. Кроме того, она не знала и не могла знать, что шуба не принадлежит продавцу.</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Какие вопросы должен исследовать суд при рассмотрении данного дела и какое решение   следует принять? Какое значение добросовестность   и безвозмездность (или возмездность) имеют  при рассмотрении таких исков? </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3. Кононов был осужден на три года лишения свободы. Пока он отсутствовал, его имущество поделили между собой его родственники. Брат Кононова разобрал принадлежащий последнему дом и перевез его в другое место. При сборке дома размер жилой площади был увеличен с 43 до 57 м2, изменена планировка (вместо трех комнат стало пять, кухня была вынесена из дома в специально построенное помещение), некоторые элементы дома были заменены полностью или частично (рамы,  пол, крыша, фундамент). Сестра Кононова забрала себе телевизор, видеоцентр, предметы домашней обстановки и обихода (ковры, мебель, кухонную утварь).</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Через полтора года Кононов был условно-досрочно освобожден и, прибыв в свой поселок, выяснил, что все его имущество присвоено родственниками. Кононов предъявил брату и сестре виндикационные иски  об истребовании имущества.</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Возражая против иска, брат Кононова заявил, что затратил значительные средства на перенос и переустройство дома, однако в счет возмещения причиненных Кононову убытков он готов приобрести для него комнату в коммунальной квартире. Сестра же Кононова пояснила суду, что ковры, видеоцентр и телевизор она уже продала через комиссионный магазин и поэтому может вернуть только кухонную утварь и мебель.</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Какое решение должен принять суд? Имеются ли условия для удовлетворения виндикационного иска Кононова?  </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Гражданин Вайсман имел в г. Бийске на праве собственности жилой дом и огород с насаждениями. Тяжело заболев, он написал своему внучатому племяннику Екименко письмо, в котором просил его приехать, чтобы осуществлять за ним уход. Екименко поселился в доме Вайсмана и осуществлял за ним необходимый уход.</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Через шесть месяцев Вайсман умер. Дом с участком и насаждениями перешел по наследству к его сыну Генриху, который жил и работал в Томске.</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Вскоре после смерти отца у Генриха Вайсмана обнаружилось душевное заболевание и он длительный период времени находился на излечении в психиатрической лечебнице. Затем решением суда он был признан недееспособным. Поскольку Генрих не давал о себе знать, Екименко не выезжал из дома Вайсмана. Постепенно он стал относиться к домовладению как к своему: произвел улучшения и ремонт дома, продал фрукты, собранные в саду, посадил новые фруктовые деревья, начал выяснять вопрос о возможности перевода на себя права собственности. Однако опекун Генриха Вайсмана, приступив к выполнению своих обязанностей, приехал в Бийск и потребовал освободить дом и вернуть деньги, полученные от продажи фруктов.</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Екименко освободить дом отказался, сославшись на то, что у Генриха в Томске имеется четырехкомнатная квартира и дом в Бийске ему не нужен.</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 Кроме того, он указал, что раньше в доме для проживания была пригодна лишь одна комната из трех, а им был произведен полный восстановительный ремонт всех помещений, что обошлось ему в 5 тыс. руб. За время пользования домом он нес также и другие расходы: вносил налоговые платежи за дом и участок, платил за воду и свет. Что касается вырученных средств от продажи фруктов в сумме 600 руб., то они были истрачены им на приобретение новых саженцев фруктовых деревьев.</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Опекун Генриха обратился в суд с иском к Екименко о выселении.</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lastRenderedPageBreak/>
        <w:t>Оцените фактические обстоятельства дела. Какие правоотношения сложились между участниками спора? Какое  решение должен принять суд? Дайте обоснование принятому решению.</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5</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Иванова предъявила  иск к Петрову. В обоснование иска указала, что на земельном участке около ее жилого дома  Петров разместил 60 ульев с пчелами. Пчелы уже несколько раз ее кусали, у нее аллергия на укусы, она после этого тяжело болела. Петров иск не признал,  возражая против иска в суде пояснил, что Иванова пользуется дешевой косметикой, запах косметики  пчел  раздражает, поэтому они ее и кусают. </w:t>
      </w:r>
    </w:p>
    <w:p w:rsidR="00867D93"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Какой иск предъявлен Ивановой Петрову? Какова структура данного иска? Какое решение должен постановить суд? Обоснуйте свое решение.</w:t>
      </w:r>
      <w:r w:rsidRPr="00CA775C">
        <w:rPr>
          <w:rFonts w:ascii="Times New Roman" w:eastAsiaTheme="minorHAnsi" w:hAnsi="Times New Roman"/>
          <w:sz w:val="24"/>
          <w:szCs w:val="24"/>
        </w:rPr>
        <w:tab/>
        <w:t xml:space="preserve">  </w:t>
      </w:r>
    </w:p>
    <w:p w:rsidR="00640BCF" w:rsidRPr="00640BCF" w:rsidRDefault="00640BCF" w:rsidP="00D518F3">
      <w:pPr>
        <w:keepNext/>
        <w:keepLines/>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
          <w:bCs/>
          <w:sz w:val="24"/>
          <w:szCs w:val="24"/>
          <w:lang w:eastAsia="ru-RU"/>
        </w:rPr>
        <w:t>Содержание комплексн</w:t>
      </w:r>
      <w:r>
        <w:rPr>
          <w:rFonts w:ascii="Times New Roman" w:eastAsia="Times New Roman" w:hAnsi="Times New Roman"/>
          <w:b/>
          <w:bCs/>
          <w:sz w:val="24"/>
          <w:szCs w:val="24"/>
          <w:lang w:eastAsia="ru-RU"/>
        </w:rPr>
        <w:t>ых</w:t>
      </w:r>
      <w:r w:rsidRPr="00640BCF">
        <w:rPr>
          <w:rFonts w:ascii="Times New Roman" w:eastAsia="Times New Roman" w:hAnsi="Times New Roman"/>
          <w:b/>
          <w:bCs/>
          <w:sz w:val="24"/>
          <w:szCs w:val="24"/>
          <w:lang w:eastAsia="ru-RU"/>
        </w:rPr>
        <w:t xml:space="preserve"> ситуационн</w:t>
      </w:r>
      <w:r>
        <w:rPr>
          <w:rFonts w:ascii="Times New Roman" w:eastAsia="Times New Roman" w:hAnsi="Times New Roman"/>
          <w:b/>
          <w:bCs/>
          <w:sz w:val="24"/>
          <w:szCs w:val="24"/>
          <w:lang w:eastAsia="ru-RU"/>
        </w:rPr>
        <w:t>ых</w:t>
      </w:r>
      <w:r w:rsidRPr="00640BCF">
        <w:rPr>
          <w:rFonts w:ascii="Times New Roman" w:eastAsia="Times New Roman" w:hAnsi="Times New Roman"/>
          <w:b/>
          <w:bCs/>
          <w:sz w:val="24"/>
          <w:szCs w:val="24"/>
          <w:lang w:eastAsia="ru-RU"/>
        </w:rPr>
        <w:t xml:space="preserve"> задани</w:t>
      </w:r>
      <w:r>
        <w:rPr>
          <w:rFonts w:ascii="Times New Roman" w:eastAsia="Times New Roman" w:hAnsi="Times New Roman"/>
          <w:b/>
          <w:bCs/>
          <w:sz w:val="24"/>
          <w:szCs w:val="24"/>
          <w:lang w:eastAsia="ru-RU"/>
        </w:rPr>
        <w:t>й</w:t>
      </w:r>
      <w:r w:rsidRPr="00640BC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с</w:t>
      </w:r>
      <w:r w:rsidRPr="00640BCF">
        <w:rPr>
          <w:rFonts w:ascii="Times New Roman" w:eastAsia="Times New Roman" w:hAnsi="Times New Roman"/>
          <w:bCs/>
          <w:sz w:val="24"/>
          <w:szCs w:val="24"/>
          <w:lang w:eastAsia="ru-RU"/>
        </w:rPr>
        <w:t>оставьте проект:</w:t>
      </w:r>
    </w:p>
    <w:p w:rsidR="00640BCF" w:rsidRPr="00640BCF" w:rsidRDefault="00640BCF" w:rsidP="00D518F3">
      <w:pPr>
        <w:keepNext/>
        <w:keepLines/>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а) виндикационного иска;</w:t>
      </w:r>
    </w:p>
    <w:p w:rsidR="00640BCF" w:rsidRPr="00640BCF" w:rsidRDefault="00640BCF" w:rsidP="00D518F3">
      <w:pPr>
        <w:keepNext/>
        <w:keepLines/>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б) негаторного иска;</w:t>
      </w:r>
    </w:p>
    <w:p w:rsidR="00CA775C" w:rsidRPr="00CA775C" w:rsidRDefault="00640BCF" w:rsidP="00D518F3">
      <w:pPr>
        <w:keepNext/>
        <w:keepLines/>
        <w:spacing w:after="0" w:line="240" w:lineRule="auto"/>
        <w:ind w:firstLine="567"/>
        <w:jc w:val="both"/>
        <w:rPr>
          <w:rFonts w:ascii="Times New Roman" w:eastAsiaTheme="minorHAnsi" w:hAnsi="Times New Roman"/>
          <w:sz w:val="24"/>
          <w:szCs w:val="24"/>
        </w:rPr>
      </w:pPr>
      <w:r w:rsidRPr="00640BCF">
        <w:rPr>
          <w:rFonts w:ascii="Times New Roman" w:eastAsia="Times New Roman" w:hAnsi="Times New Roman"/>
          <w:bCs/>
          <w:sz w:val="24"/>
          <w:szCs w:val="24"/>
          <w:lang w:eastAsia="ru-RU"/>
        </w:rPr>
        <w:t>б) иска о признании права собственности.</w:t>
      </w:r>
    </w:p>
    <w:p w:rsidR="00640BCF" w:rsidRDefault="00640BCF" w:rsidP="00D518F3">
      <w:pPr>
        <w:keepNext/>
        <w:keepLines/>
        <w:spacing w:after="0" w:line="240" w:lineRule="auto"/>
        <w:ind w:firstLine="567"/>
        <w:jc w:val="both"/>
        <w:rPr>
          <w:rFonts w:ascii="Times New Roman" w:eastAsiaTheme="minorHAnsi" w:hAnsi="Times New Roman"/>
          <w:b/>
          <w:sz w:val="24"/>
          <w:szCs w:val="24"/>
        </w:rPr>
      </w:pP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15</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7</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4</w:t>
      </w:r>
      <w:r w:rsidR="00AF5ED0" w:rsidRPr="00AF5ED0">
        <w:rPr>
          <w:rFonts w:ascii="Times New Roman" w:eastAsiaTheme="minorHAnsi" w:hAnsi="Times New Roman"/>
          <w:b/>
          <w:sz w:val="24"/>
          <w:szCs w:val="24"/>
        </w:rPr>
        <w:t>)</w:t>
      </w: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«Понятие, способы обеспечения исполнения обязательств»</w:t>
      </w:r>
    </w:p>
    <w:p w:rsidR="001854DE" w:rsidRPr="001854DE" w:rsidRDefault="001854DE"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F2CC6">
        <w:rPr>
          <w:rFonts w:ascii="Times New Roman" w:eastAsiaTheme="minorHAnsi" w:hAnsi="Times New Roman"/>
          <w:i/>
          <w:sz w:val="24"/>
          <w:szCs w:val="24"/>
        </w:rPr>
        <w:t xml:space="preserve">, выполнение </w:t>
      </w:r>
      <w:r w:rsidR="008F2CC6" w:rsidRPr="008F2CC6">
        <w:rPr>
          <w:rFonts w:ascii="Times New Roman" w:eastAsiaTheme="minorHAnsi" w:hAnsi="Times New Roman"/>
          <w:i/>
          <w:sz w:val="24"/>
          <w:szCs w:val="24"/>
        </w:rPr>
        <w:t>комплексных ситуационных заданий</w:t>
      </w:r>
    </w:p>
    <w:p w:rsidR="001854DE" w:rsidRPr="001854DE" w:rsidRDefault="001854DE" w:rsidP="00D518F3">
      <w:pPr>
        <w:keepNext/>
        <w:keepLines/>
        <w:spacing w:after="0" w:line="240" w:lineRule="auto"/>
        <w:ind w:firstLine="567"/>
        <w:jc w:val="both"/>
        <w:rPr>
          <w:rFonts w:ascii="Times New Roman" w:eastAsiaTheme="minorHAnsi" w:hAnsi="Times New Roman"/>
          <w:sz w:val="24"/>
          <w:szCs w:val="24"/>
        </w:rPr>
      </w:pP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4E510B" w:rsidRDefault="00B56679" w:rsidP="00D518F3">
      <w:pPr>
        <w:pStyle w:val="a7"/>
        <w:keepNext/>
        <w:keepLines/>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Понятие обеспечения исполнения обязательств. Способы обеспечения исполнения обязательств. Их соотношение с общими мерами защиты субъективных гражданских прав. Соотношение основного и обеспечивающего обязательств.</w:t>
      </w:r>
    </w:p>
    <w:p w:rsidR="00B56679" w:rsidRPr="004E510B" w:rsidRDefault="00B56679" w:rsidP="00D518F3">
      <w:pPr>
        <w:pStyle w:val="a7"/>
        <w:keepNext/>
        <w:keepLines/>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Неустойка: понятие, виды. Форма соглашения о неустойке.</w:t>
      </w:r>
    </w:p>
    <w:p w:rsidR="00B56679" w:rsidRPr="004E510B" w:rsidRDefault="00B56679" w:rsidP="00D518F3">
      <w:pPr>
        <w:pStyle w:val="a7"/>
        <w:keepNext/>
        <w:keepLines/>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Залог: понятие, содержание. Проблема соотношения вещного и обязательственного элементов в залоговом правоотношении. Основания возникновения залога. Виды залога. Прекращение залога.</w:t>
      </w:r>
    </w:p>
    <w:p w:rsidR="00B56679" w:rsidRPr="004E510B" w:rsidRDefault="00B56679" w:rsidP="00D518F3">
      <w:pPr>
        <w:pStyle w:val="a7"/>
        <w:keepNext/>
        <w:keepLines/>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Удержание: понятие и правовая природа. Основания удержания. Порядок удовлетворения требований кредитора. Сравнительная характеристика удержания и залога.</w:t>
      </w:r>
    </w:p>
    <w:p w:rsidR="00B56679" w:rsidRPr="004E510B" w:rsidRDefault="00B56679" w:rsidP="00D518F3">
      <w:pPr>
        <w:pStyle w:val="a7"/>
        <w:keepNext/>
        <w:keepLines/>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Поручительство: понятие, содержание, форма, сфера применения. Права, обязанности и ответственность поручителя. Прекращение поручительства.</w:t>
      </w:r>
    </w:p>
    <w:p w:rsidR="00B56679" w:rsidRPr="004E510B" w:rsidRDefault="00B56679" w:rsidP="00D518F3">
      <w:pPr>
        <w:pStyle w:val="a7"/>
        <w:keepNext/>
        <w:keepLines/>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Банковская гарантия: понятие, содержание, форма, сфера применения. Права и обязанности гаранта, принципала и бенефициара. Независимость банковской гарантии от основного обязательства. Прекращение банковской гарантии.</w:t>
      </w:r>
    </w:p>
    <w:p w:rsidR="001854DE" w:rsidRPr="004E510B" w:rsidRDefault="00B56679" w:rsidP="00D518F3">
      <w:pPr>
        <w:pStyle w:val="a7"/>
        <w:keepNext/>
        <w:keepLines/>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Задаток: понятие, отличие от аванса. Форма соглашения о задатке. Последствия прекращения и неисполнения обязательства, обеспеченного задатком.</w:t>
      </w:r>
    </w:p>
    <w:p w:rsidR="008F2CC6" w:rsidRDefault="008F2CC6" w:rsidP="00D518F3">
      <w:pPr>
        <w:keepNext/>
        <w:keepLines/>
        <w:spacing w:after="0" w:line="240" w:lineRule="auto"/>
        <w:ind w:firstLine="567"/>
        <w:jc w:val="both"/>
        <w:rPr>
          <w:rFonts w:ascii="Times New Roman" w:eastAsiaTheme="minorHAnsi" w:hAnsi="Times New Roman"/>
          <w:b/>
          <w:sz w:val="24"/>
          <w:szCs w:val="24"/>
        </w:rPr>
      </w:pP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По кредитному договору  ОАО «Прогресс» обязалось уплатить банку  ОАО «КБ «Сибирь-Томские технологии» проценты за пользование кредитом в размере 24 % годовых.   При просрочке возврата  кредита заемщик  обязался платить за пользование кредитом 36% годовых  и пеню в размере 0,1% за каждый день просрочки, исчисляемый от суммы  ежемесячного платежа.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Возвратив часть долга и уплатив частично проценты за пользование денежными средствами, заемщик допустил трехмесячную просрочку в остальной части обязательства. В связи с этим банк в одностороннем порядке отказался от исполнения кредитного договора по мотиву его грубого нарушения заемщиком и потребовал в суде взыскать оставшуюся невозвращенной сумму основного долга, повышенные проценты за пользование денежными средствами за весь срок кредитного договора,  пеню за период с даты просрочки до даты  вступления решения суда о расторжении договора в законную силу.</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Заемщик, не оспаривая обстоятельств, изложенных в исковом заявлении, просил суд освободить его от уплаты процентов за просрочку возврата кредита и за несвоевременную уплату процентов за пользование денежными средствами. Свое ходатайство он мотивировал тем, что размер указанных процентов значительно превышает сумму оставшегося долга и что к моменту рассмотрения иска судом основная часть кредита им возвращена.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 по Вашему мнению, должно быть решено дело? Можно ли проценты, установленные сторонами кредитного договора за пользование кредитом, и пеню, предусмотренную договором, признать способами обеспечения исполнения кредитного обязательства? Является ли таким способом односторонний отказ банка от исполнения данного обязательства?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Томская областная организация  инвалидов – афганцев «Кандагар» выдала ООО «Верхний Иштан» займ на сумму 500 тыс. руб. В обеспечение возврата суммы займа был заключен договор залога жилого дома, принадлежащего на праве собственности участнику  ООО «Верхний Иштан» Иванову.</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Срок договора истек, но сумма займа возвращена не была. Займодавец  обратился  в подотдел Управления  Росреестра в г.Северск, на территории которого находился жилой дом, с требованием переоформить этот дом на нее, поскольку в договоре залога указано, что в случае невозврата суммы долга к обусловленному сроку право собственности на дом переходит к займодавцу.</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Регистрирующий орган  отказал в переоформлении права собственности и порекомендовал заявителю обратиться в суд г.Северска.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 ли  регистрирующий орган? Соответствуют ли закону условия заключенного договора залога? Может ли залогодателем быть лицо, не участвующее в основном договоре? Если да, то какие правоотношения возникают в этом случае между должником и залогодателем? Мог ли суд г.Северска рассматривать данный спор?</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Не имея возможности оплатить полную стоимость купленной квартиры, Кузин договорился с продавцом — Азаровым — об отсрочке платежа на шесть месяцев. Азаров, давая согласие на отсрочку, потребовал от Кузина, чтобы за него поручилась его родственница Семенова, которую Азаров знал как честного и исполнительного человека. Семенова согласилась поручиться за Кузина, однако только в части половины долга. В оставшейся части она посоветовала  заключить договор поручительства с другой  родственницей Кузина Куликовой, которая на это так же согласилась. Договор с последней был заключен.</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обусловленный срок Кузин долг не погасил и сообщил Азарову, что из-за сложившихся в семье трудностей сможет рассчитаться за квартиру не ранее, чем через полгода. Но и после истечения этого срока он с Азаровым  не  рассчитался.</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Азаров предъявил иск к Семеновой, требуя взыскать с нее всю сумму долга. Семенова возражала против иска, указывая, что поручалась за исполнение лишь части обязательства, и, кроме того, долг необходимо было погасить в течение шести месяцев. В тот период у нее была возможность заплатить за Кузина, сейчас же она не работает и не имеет достаточных для этого средств.</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В чем особенность ответственность поручителей? Являются ли поручители Семенова и Кузина солидарными должниками?</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Между КБ «Промрегион» (ОАО) в лице директора его Томского филиала и ООО «Руно» был заключен договор о предоставлении кредита в сумме 900 тыс. руб. на три месяца под поручительство  ООО «Западная Сибирь».</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договоре поручительства было предусмотрено, что в случае неисполнения заемщиком своего обязательства банк вправе требовать от поручителя исполнения в полном объеме согласно кредитному договору.</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 истечении срока возврата кредита долг заемщиком возвращен не был, и банк уведомил об этом поручителя. Однако поручитель отказался исполнить обязательство за должника, ссылаясь на то, что банк выдал кредит не на тех условиях, при которых было дано поручительство, а потому он, поручитель не несет ответственности за неисполнение обязательства.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Обоснованно ли возражение поручителя?</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Строительная организация  ООО «Чарыш» соглашалась выполнить работы по строительству цеха, если заказчик  ОАО «ТНХЗ», расположенное в ЗАТО Северск, представит  независимую гарантию  прочной в экономическом положении  организации  на всю сумму заказа. ОАО «ТНХЗ» получило такую  независимую гарантию ООО «Надежда». Между ООО «Чарыш» и ОАО «ТНХЗ» был заключен договор подряда. Подрядчик, выполнив договор, потребовал от ОАО «ТНХЗ» произвести оплату   выполненных работ. Однако заказчик оплатить выполненные  и принятые им работы отказался, ссылаясь на то, что подрядчик не имеет лицензии на выполнение  работ на спецобъекте. ООО «Чарыш» обратилось с требованием произвести оплату  к ООО «Надежда», однако последнее также отказалось платить.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ООО «Чарыш» обратилось с иском в арбитражный суд  Томской области о взыскании с ООО «Надежда»  сумму, определенную договором подряда.  Кто прав в этом споре? В чем особенность независимой гарантии как способа обеспечения исполнения обязательств?</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Юдин (Продавец) и Сизов (Покупатель) договорились о продаже  жилого дома  за  30 тыс. долларов США, заключив предварительный договор. В обеспечение исполнения  предварительного обязательства  Сизов  передал Юдину задаток в размере 30% от стоимости дома.  Остальную часть он должен был уплатить 25 марта (в день оформления договора у нотариуса).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последних числах февраля Юдин известил Сизова, что передумал продавать дом. Тогда Сизов предъявил иск о взыскании с Юдина 20 тыс. долларов. Обосновывая свое требование, он указал, что обязательство не исполнено по вине ответчика, который поэтому должен уплатить двойную сумму задатка.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дело. Можно ли обеспечивать исполнение предварительного обязательства  задатком? Обеспечительным платежом? Дайте  правовую  оценку условию о задатке.</w:t>
      </w:r>
    </w:p>
    <w:p w:rsidR="001854DE"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Вариант. Исполнение предварительного договора  было  обеспечено  обеспечительным платежом. Дайте оценку данному условию.</w:t>
      </w:r>
    </w:p>
    <w:p w:rsidR="008F2CC6" w:rsidRPr="008F2CC6" w:rsidRDefault="008F2CC6" w:rsidP="00D518F3">
      <w:pPr>
        <w:keepNext/>
        <w:keepLines/>
        <w:spacing w:after="0" w:line="240" w:lineRule="auto"/>
        <w:ind w:firstLine="567"/>
        <w:jc w:val="both"/>
        <w:rPr>
          <w:rFonts w:ascii="Times New Roman" w:eastAsia="Times New Roman" w:hAnsi="Times New Roman"/>
          <w:b/>
          <w:bCs/>
          <w:sz w:val="24"/>
          <w:szCs w:val="24"/>
          <w:lang w:eastAsia="ru-RU"/>
        </w:rPr>
      </w:pPr>
      <w:r w:rsidRPr="008F2CC6">
        <w:rPr>
          <w:rFonts w:ascii="Times New Roman" w:eastAsia="Times New Roman" w:hAnsi="Times New Roman"/>
          <w:b/>
          <w:bCs/>
          <w:sz w:val="24"/>
          <w:szCs w:val="24"/>
          <w:lang w:eastAsia="ru-RU"/>
        </w:rPr>
        <w:t>Содержание комплексных ситуационных заданий:</w:t>
      </w:r>
    </w:p>
    <w:p w:rsidR="008F2CC6" w:rsidRPr="008F2CC6" w:rsidRDefault="008F2CC6" w:rsidP="00D518F3">
      <w:pPr>
        <w:keepNext/>
        <w:keepLines/>
        <w:spacing w:after="0" w:line="240" w:lineRule="auto"/>
        <w:ind w:firstLine="567"/>
        <w:jc w:val="both"/>
        <w:rPr>
          <w:rFonts w:ascii="Times New Roman" w:eastAsia="Times New Roman" w:hAnsi="Times New Roman"/>
          <w:bCs/>
          <w:sz w:val="24"/>
          <w:szCs w:val="24"/>
          <w:lang w:eastAsia="ru-RU"/>
        </w:rPr>
      </w:pPr>
      <w:r w:rsidRPr="008F2CC6">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w:t>
      </w:r>
      <w:r w:rsidRPr="008F2CC6">
        <w:rPr>
          <w:rFonts w:ascii="Times New Roman" w:eastAsia="Times New Roman" w:hAnsi="Times New Roman"/>
          <w:bCs/>
          <w:sz w:val="24"/>
          <w:szCs w:val="24"/>
          <w:lang w:eastAsia="ru-RU"/>
        </w:rPr>
        <w:t xml:space="preserve">  Составьте проект договора о задатке.</w:t>
      </w:r>
    </w:p>
    <w:p w:rsidR="004E510B" w:rsidRDefault="008F2CC6" w:rsidP="00D518F3">
      <w:pPr>
        <w:keepNext/>
        <w:keepLines/>
        <w:spacing w:after="0" w:line="240" w:lineRule="auto"/>
        <w:ind w:firstLine="567"/>
        <w:jc w:val="both"/>
        <w:rPr>
          <w:rFonts w:ascii="Times New Roman" w:eastAsiaTheme="minorHAnsi" w:hAnsi="Times New Roman"/>
          <w:b/>
          <w:sz w:val="24"/>
          <w:szCs w:val="24"/>
        </w:rPr>
      </w:pPr>
      <w:r w:rsidRPr="008F2CC6">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w:t>
      </w:r>
      <w:r w:rsidRPr="008F2CC6">
        <w:rPr>
          <w:rFonts w:ascii="Times New Roman" w:eastAsia="Times New Roman" w:hAnsi="Times New Roman"/>
          <w:bCs/>
          <w:sz w:val="24"/>
          <w:szCs w:val="24"/>
          <w:lang w:eastAsia="ru-RU"/>
        </w:rPr>
        <w:t xml:space="preserve"> Составьте проект договор залога движимого имущества (автомобиля) обеспечивающего надлежащее исполнение обязательства займа между гражданином Петровым (заемщиком – залогодателем) и гражданином Ивановым (займодателем – залогодержателем). Сопоставьте положения о толковании договора и его условий, содержащиеся в Гражданском кодексе Российской Федерации и международных документах (Венской конвенции о международной 111 купле - продаже товаров (1980 г.), Принципах УНИДРУА и Принципах Европейского договорного права). Сформулируйте соответствующие выводы относительно сходств и отличий в данных положениях.</w:t>
      </w:r>
    </w:p>
    <w:p w:rsidR="008F2CC6" w:rsidRDefault="008F2CC6"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Pr>
          <w:rFonts w:ascii="Times New Roman" w:eastAsiaTheme="minorHAnsi" w:hAnsi="Times New Roman"/>
          <w:b/>
          <w:sz w:val="24"/>
          <w:szCs w:val="24"/>
        </w:rPr>
        <w:t>16</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Ответственность за нарушение обязательств</w:t>
      </w:r>
      <w:r w:rsidRPr="001854DE">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F2CC6">
        <w:rPr>
          <w:rFonts w:ascii="Times New Roman" w:eastAsiaTheme="minorHAnsi" w:hAnsi="Times New Roman"/>
          <w:i/>
          <w:sz w:val="24"/>
          <w:szCs w:val="24"/>
        </w:rPr>
        <w:t>, выполнение ситуационных заданий</w:t>
      </w:r>
    </w:p>
    <w:p w:rsidR="00CA775C" w:rsidRDefault="00CA775C"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A775C" w:rsidRDefault="009842C5" w:rsidP="00D518F3">
      <w:pPr>
        <w:pStyle w:val="a7"/>
        <w:keepNext/>
        <w:keepLines/>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Гражданско-правовые санкции и их виды. </w:t>
      </w:r>
    </w:p>
    <w:p w:rsidR="009842C5" w:rsidRPr="00CA775C" w:rsidRDefault="009842C5" w:rsidP="00D518F3">
      <w:pPr>
        <w:pStyle w:val="a7"/>
        <w:keepNext/>
        <w:keepLines/>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Понятие гражданско-правовой ответственности в широком смысле. Понятие гражданско-правовой ответственности за неисполнение и ненадлежащее исполнение обязательств. Функции и принципы гражданско-правовой ответственности. Соотношение гражданско-правовой ответственности и санкций.</w:t>
      </w:r>
    </w:p>
    <w:p w:rsidR="00CA775C" w:rsidRDefault="009842C5" w:rsidP="00D518F3">
      <w:pPr>
        <w:pStyle w:val="a7"/>
        <w:keepNext/>
        <w:keepLines/>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Основание и условия гражданско-правовой ответственности. Понятие и состав гражданского правонарушения. Неправомерное поведение как условие ответственности. Обстоятельства, исключающие противоправность. Сравнительная характеристика понятий «убытки», «ущерб», «вред». Причинная связь между противоправным поведением и наступившим результатом. Понятие вины и ее специфика в гражданском праве. Случаи ответственности независимо от вины в гражданском праве и их обоснование. </w:t>
      </w:r>
    </w:p>
    <w:p w:rsidR="009842C5" w:rsidRPr="00CA775C" w:rsidRDefault="009842C5" w:rsidP="00D518F3">
      <w:pPr>
        <w:pStyle w:val="a7"/>
        <w:keepNext/>
        <w:keepLines/>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Основания освобождения от гражданско-правовой ответственности. Понятие и значение случая и непреодолимой силы. Понятие и значение риска в гражданском праве.</w:t>
      </w:r>
    </w:p>
    <w:p w:rsidR="009842C5" w:rsidRPr="00CA775C" w:rsidRDefault="009842C5" w:rsidP="00D518F3">
      <w:pPr>
        <w:pStyle w:val="a7"/>
        <w:keepNext/>
        <w:keepLines/>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Виды ответственности в гражданском праве. Неисполнение и ненадлежащее исполнение обязательств. Ответственность за неисполнение денежного обязательства. Просрочка должника. Просрочка кредитора. Ответственность за действия третьих лиц.</w:t>
      </w:r>
    </w:p>
    <w:p w:rsidR="009842C5" w:rsidRPr="00CA775C" w:rsidRDefault="009842C5" w:rsidP="00D518F3">
      <w:pPr>
        <w:pStyle w:val="a7"/>
        <w:keepNext/>
        <w:keepLines/>
        <w:numPr>
          <w:ilvl w:val="0"/>
          <w:numId w:val="63"/>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Размер гражданско-правовой ответственности. Определение размера причиненных убытков. Учет вины при определении размера гражданско-правовой ответственности. Основания снижения размер гражданско-правовой ответственности и освобождения от нее.</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При производстве ремонтных работ в ОАО «Дворец спорта и физической культуры» возник пожар по вине сварщика — работника организации-подрядчика. При тушении пожара пожарными  ГУ «ПЧ-4» было повреждено специальное холодильное оборудование. Кроме того, огнем были уничтожены почти все выполненные работы и часть строительных материалов, принадлежащих подрядчику.</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ОАО «Дворец спорта и физической культуры» предъявило иск к подрядчику и ГУ «ПЧ-4» о взыскании причиненных убытков в полном объеме.</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Решите дело. Имеются ли основания для возложения  ответственности на  ГУ «ПЧ-4»  или на Управление МЧС по Томской области  в состав которого  входит ГУ «ПЧ-4»?  Иск заявлен о взыскании убытков в полном объеме: могут ли  быть взысканы убытки в полном объеме, включая не полученные  ОАО «Дворец спорта и физической культуры» доходы от не состоявшихся гастролей  известной певицы Варги. </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Подлежат ли оплате выполненные подрядчиком, но уничтоженные огнем работы? </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Томский облпотребсоюз предъявил иск к ОАО «Новосибирская оптовая база </w:t>
      </w:r>
      <w:r>
        <w:rPr>
          <w:rFonts w:ascii="Times New Roman" w:eastAsiaTheme="minorHAnsi" w:hAnsi="Times New Roman"/>
          <w:sz w:val="24"/>
          <w:szCs w:val="24"/>
        </w:rPr>
        <w:t>«</w:t>
      </w:r>
      <w:r w:rsidRPr="00CA775C">
        <w:rPr>
          <w:rFonts w:ascii="Times New Roman" w:eastAsiaTheme="minorHAnsi" w:hAnsi="Times New Roman"/>
          <w:sz w:val="24"/>
          <w:szCs w:val="24"/>
        </w:rPr>
        <w:t>Сибросмасло» о взыскании неустойки и возмещении убытков в связи с недопоставкой 15 т. растительного масла.</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Ответчик иска не признал, указав, что недопоставка масла произошла по вине покупателя, который в соответствии с договором был обязан предоставить поставщику 50 шт. двухсотлитровых бочек, без которых отгрузить масло покупателю поставщик не имел возможности.</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lastRenderedPageBreak/>
        <w:t>Какое решение должен вынести арбитражный суд? Дайте  правовое обоснование вашего варианта  решения. Можно ли признать отсутствие бочек основанием  освобождения поставщика от ответственности? Зависит  ли  решение от наличия в договоре поставки указания на это?</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3</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Германские учёные направлялись  в село Ичкала Бакчарского района Томской области для замены исследовательской группы, занимающейся изучением растительного и животного мира Васюганских болот. Добравшись до села Бергуль, они узнали, что из-за разлива реки проехать по дороге к селу Ичкале невозможно. Попасть в место назначения можно было только поднявшись вверх по реке на лодке. Ученые-исследователи  решили арендовать лодку. С местным жителем Иваном Лойко был заключен договор аренды на 14 дней, арендная плата была уплачена за весь срок пользования лодкой. По окончании срока аренды лодка не была возвращена собственнику, при этом  арендаторы ссылались на то, что лодка  была унесена внезапно поднявшимся уровнем воды, каким в этой местности не было более 100 лет.</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Возместить стоимость лодки  группа  ученых отказалась, ссылаясь на форс-мажорные обстоятельства, при которых они не могут нести ответственность за сохранность арендованной лодки.  </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Лойко обратился в суд по месту своего жительства, ссылаясь на то, что в договоре аренды имелось указание на рассмотрение  возможных споров в г. Кедровом Томской области.</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Кто прав в данном споре? Какое решение должен вынести суд? Имеются ли основания для отказа Лойко в иске? Нарушены ли права  Лойко и есть ли законные способы для их защиты?</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 Пенсионерка Смирнова заключили с ИП Кучук договор на изготовление, доставку и монтаж в ее квартире кухонного гарнитура стоимостью 80 000 рублей. Однако  к обусловленному в договоре сроку ИП Кучук обязательство не выполнил, более того отключил телефон и связь с ним стала невозможной. В месте нахождения выставочного образца его работница, предлагавшая заключить договор, также не появлялась, все выставочные образцы куда-то были вывезены. Узнав все реквизиты ИП Кучука Смирнова обратилась с иском в суд по месту проживания, потребовав: расторгнуть договор, взыскать с ответчика  штрафную неустойку за все время просрочки исполнения обязательства, убытки, компенсировать ей моральный вред в размере цены договора, ввзыскать в ее пользу штраф за отказ добровольно удовлетворить ее требования, все судебные расходы, а именно,  расходы на оплату услуг адвоката, оказанные ей по делу. Суд удовлетворил все ее требования. Оцените решение суда.   Используйте судебную практику при оценке решения суда.</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5</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ОАО «Томские технологии» обратилось в арбитражный суд с иском к ОАО «ТНХК» о взыскании неустойки и возмещении убытков в связи с недопоставкой в первом квартале полипропилена. Ответчик иск не признал, указав, что им были приняты все необходимые меры для исполнения обязательства поставки: подготовлено к отправке необходимое количество продукции, своевременно подана заявка железной дороге на подачу специальных транспортных средств. Продукция не была поставлена в срок вследствие запрещения ОАО «РЖД» перевозки грузов на остров Сахалин до конца мая из-за затора льдов и закрытия переправы через р. Амур.</w:t>
      </w:r>
    </w:p>
    <w:p w:rsidR="00867D93"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Какое решение должен принять суд? Имеются ли основания для освобождения ООО «ТНХК» от ответственности за нарушение  обязательства по поставке полипропилена?</w:t>
      </w:r>
    </w:p>
    <w:p w:rsidR="008F2CC6" w:rsidRDefault="008F2CC6" w:rsidP="00D518F3">
      <w:pPr>
        <w:keepNext/>
        <w:keepLines/>
        <w:spacing w:after="0" w:line="240" w:lineRule="auto"/>
        <w:ind w:firstLine="567"/>
        <w:jc w:val="both"/>
        <w:rPr>
          <w:rFonts w:ascii="Times New Roman" w:eastAsiaTheme="minorHAnsi" w:hAnsi="Times New Roman"/>
          <w:sz w:val="24"/>
          <w:szCs w:val="24"/>
        </w:rPr>
      </w:pPr>
      <w:r w:rsidRPr="008F2CC6">
        <w:rPr>
          <w:rFonts w:ascii="Times New Roman" w:eastAsia="Times New Roman" w:hAnsi="Times New Roman"/>
          <w:b/>
          <w:bCs/>
          <w:sz w:val="24"/>
          <w:szCs w:val="24"/>
          <w:lang w:eastAsia="ru-RU"/>
        </w:rPr>
        <w:t>Содержание комплексного ситуационного задания:</w:t>
      </w:r>
      <w:r>
        <w:rPr>
          <w:rFonts w:ascii="Times New Roman" w:eastAsia="Times New Roman" w:hAnsi="Times New Roman"/>
          <w:b/>
          <w:bCs/>
          <w:sz w:val="24"/>
          <w:szCs w:val="24"/>
          <w:lang w:eastAsia="ru-RU"/>
        </w:rPr>
        <w:t xml:space="preserve"> с</w:t>
      </w:r>
      <w:r w:rsidRPr="008F2CC6">
        <w:rPr>
          <w:rFonts w:ascii="Times New Roman" w:eastAsia="Times New Roman" w:hAnsi="Times New Roman"/>
          <w:bCs/>
          <w:sz w:val="24"/>
          <w:szCs w:val="24"/>
          <w:lang w:eastAsia="ru-RU"/>
        </w:rPr>
        <w:t>оставьте проект искового заявления о возмещении убытков.</w:t>
      </w:r>
      <w:r>
        <w:rPr>
          <w:rFonts w:ascii="Times New Roman" w:eastAsia="Times New Roman" w:hAnsi="Times New Roman"/>
          <w:bCs/>
          <w:sz w:val="24"/>
          <w:szCs w:val="24"/>
          <w:lang w:eastAsia="ru-RU"/>
        </w:rPr>
        <w:t xml:space="preserve"> </w:t>
      </w:r>
      <w:r w:rsidRPr="008F2CC6">
        <w:rPr>
          <w:rFonts w:ascii="Times New Roman" w:eastAsia="Times New Roman" w:hAnsi="Times New Roman"/>
          <w:bCs/>
          <w:sz w:val="24"/>
          <w:szCs w:val="24"/>
          <w:lang w:eastAsia="ru-RU"/>
        </w:rPr>
        <w:t>В качестве оснований для данных заявлений можно использовать фабулу дела, ранее рассмотренного в суде общей юрисдикции (см. https://www.sudact.ru/vsrf/plenum/#law_list/ - Постановления Пленума Верховного Суда РФ. Судебные и нормативные акты РФ (СудАкт).</w:t>
      </w:r>
    </w:p>
    <w:p w:rsidR="00A4177B" w:rsidRDefault="00A4177B" w:rsidP="00D518F3">
      <w:pPr>
        <w:keepNext/>
        <w:keepLines/>
        <w:spacing w:after="0" w:line="240" w:lineRule="auto"/>
        <w:ind w:firstLine="567"/>
        <w:jc w:val="both"/>
        <w:rPr>
          <w:rFonts w:ascii="Times New Roman" w:eastAsiaTheme="minorHAnsi" w:hAnsi="Times New Roman"/>
          <w:b/>
          <w:sz w:val="24"/>
          <w:szCs w:val="24"/>
        </w:rPr>
      </w:pPr>
    </w:p>
    <w:p w:rsid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sidR="00867D93">
        <w:rPr>
          <w:rFonts w:ascii="Times New Roman" w:eastAsiaTheme="minorHAnsi" w:hAnsi="Times New Roman"/>
          <w:b/>
          <w:sz w:val="24"/>
          <w:szCs w:val="24"/>
        </w:rPr>
        <w:t>17</w:t>
      </w:r>
      <w:r w:rsidR="009807D3">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8</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5</w:t>
      </w:r>
      <w:r w:rsidR="00AF5ED0" w:rsidRPr="00AF5ED0">
        <w:rPr>
          <w:rFonts w:ascii="Times New Roman" w:eastAsiaTheme="minorHAnsi" w:hAnsi="Times New Roman"/>
          <w:b/>
          <w:sz w:val="24"/>
          <w:szCs w:val="24"/>
        </w:rPr>
        <w:t>)</w:t>
      </w: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D725EA" w:rsidRPr="00D725EA">
        <w:rPr>
          <w:rFonts w:ascii="Times New Roman" w:eastAsiaTheme="minorHAnsi" w:hAnsi="Times New Roman"/>
          <w:b/>
          <w:sz w:val="24"/>
          <w:szCs w:val="24"/>
        </w:rPr>
        <w:t>Общие положения о договорах</w:t>
      </w:r>
      <w:r w:rsidRPr="001854DE">
        <w:rPr>
          <w:rFonts w:ascii="Times New Roman" w:eastAsiaTheme="minorHAnsi" w:hAnsi="Times New Roman"/>
          <w:b/>
          <w:sz w:val="24"/>
          <w:szCs w:val="24"/>
        </w:rPr>
        <w:t>»</w:t>
      </w:r>
    </w:p>
    <w:p w:rsidR="001854DE" w:rsidRPr="001854DE" w:rsidRDefault="001854DE"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D518F3">
      <w:pPr>
        <w:keepNext/>
        <w:keepLines/>
        <w:spacing w:after="0" w:line="240" w:lineRule="auto"/>
        <w:ind w:firstLine="567"/>
        <w:jc w:val="both"/>
        <w:rPr>
          <w:rFonts w:ascii="Times New Roman" w:eastAsiaTheme="minorHAnsi" w:hAnsi="Times New Roman"/>
          <w:sz w:val="24"/>
          <w:szCs w:val="24"/>
        </w:rPr>
      </w:pP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4E510B" w:rsidRDefault="00B56679" w:rsidP="00D518F3">
      <w:pPr>
        <w:pStyle w:val="a7"/>
        <w:keepNext/>
        <w:keepLines/>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Договор как юридический факт и правоотношение. Значение договора в условиях рыночной экономики.</w:t>
      </w:r>
    </w:p>
    <w:p w:rsidR="004E510B" w:rsidRDefault="00B56679" w:rsidP="00D518F3">
      <w:pPr>
        <w:pStyle w:val="a7"/>
        <w:keepNext/>
        <w:keepLines/>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Содержание договора. Существенные условия (пункты) договора. Другие условия договора: обычные, случайные. Изменение условий договора. </w:t>
      </w:r>
    </w:p>
    <w:p w:rsidR="00B56679" w:rsidRPr="004E510B" w:rsidRDefault="00B56679" w:rsidP="00D518F3">
      <w:pPr>
        <w:pStyle w:val="a7"/>
        <w:keepNext/>
        <w:keepLines/>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Толкование договора.</w:t>
      </w:r>
    </w:p>
    <w:p w:rsidR="00B56679" w:rsidRPr="004E510B" w:rsidRDefault="00B56679" w:rsidP="00D518F3">
      <w:pPr>
        <w:pStyle w:val="a7"/>
        <w:keepNext/>
        <w:keepLines/>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Классификация договоров. Публичный договор. Договор присоединения. Предварительный договор. Договор в пользу третьего лица.</w:t>
      </w:r>
    </w:p>
    <w:p w:rsidR="00B56679" w:rsidRPr="004E510B" w:rsidRDefault="00B56679" w:rsidP="00D518F3">
      <w:pPr>
        <w:pStyle w:val="a7"/>
        <w:keepNext/>
        <w:keepLines/>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Заключение договора. Оферта и акцепт. Способы заключения договоров. Заключение договора на торгах.</w:t>
      </w:r>
    </w:p>
    <w:p w:rsidR="001854DE" w:rsidRPr="004E510B" w:rsidRDefault="00B56679" w:rsidP="00D518F3">
      <w:pPr>
        <w:pStyle w:val="a7"/>
        <w:keepNext/>
        <w:keepLines/>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Изменение и расторжение договора.</w:t>
      </w:r>
    </w:p>
    <w:p w:rsidR="001854DE" w:rsidRPr="001854DE" w:rsidRDefault="001854DE"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11 мая 2015 года ООО «Световые технологии» получило от ОАО «Завод электроламповых изделий» счет на оплату, который был составлен на основании письма ООО. Счет содержал наименование, количество и стоимость продукции завода, а также указание на то, что он является действительным в течение 3 дней с момента выставления. Через день от ОАО поступило письмо, в котором завод в связи с аварийной остановкой производства отзывал выставленный 11 мая счет.</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Определите, что в данном случае является офертой и акцептом. Правомерны ли действия завода по отзыву счета?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 xml:space="preserve"> </w:t>
      </w:r>
      <w:r w:rsidRPr="004E510B">
        <w:rPr>
          <w:rFonts w:ascii="Times New Roman" w:eastAsiaTheme="minorHAnsi" w:hAnsi="Times New Roman"/>
          <w:sz w:val="24"/>
          <w:szCs w:val="24"/>
        </w:rPr>
        <w:t>ООО «МехСнаб» поставило  ОАО «ЖБИ» металлопрокат в ассортименте. Когда подошел срок оплаты по договору, ООО направило  ОАО письмо с просьбой произвести оплату третьему лицу — ОАО «Галактика». Поскольку от последнего никаких документов, подтверждающих его согласие на получение денег  ОАО не получило, оплата произведена не была.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Через некоторое время  ОАО «Галактика» обратилось в арбитражный суд с требованием о взыскании процентов за неправомерное пользование чужими денежными средствами. Суд отказал в иске, указав, что истец не выражал своего согласия на получение платежа, а потому является ненадлежащим истцом.</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Согласны ли вы с принятым судом решением? Обоснуйте ваш ответ.</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ИП Никифоров получил крупную денежную сумму от продажи принадлежавшего ему объекта недвижимости (спортивная база).  Опасаясь хранить деньги дома, он решил  открыть депозитный счет  и хранить деньги  в банке. Заключив договор, дома  ИП Никифоров обнаружил, что в договоре отсутствуют условия об ответственности Банка за нарушение условий договора.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ИП Никифоров обратился к банку с письмом, требуя дополнить договор соответствующими условиями. Банк ответил отказом, объяснив ИП Никифорову, что стороны договора несут ответственность, предусмотренную законом и переписывать в договор все санкции, установленные в законе, нецелесообразно, это перегружает договор. Однако, ИП   Никифоров, не удовлетворенный таким ответом банка,   обратился в суд  с иском  об изменении договора.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Какое решение должен принять суд? Допускает ли действующий ГК РФ изменения заключенного договора? Имеются ли основания для внесения изменений в заключенный договор?</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Коммандитное товарищество Кузнецова, Петрова и  К°  получило по почте рекламный каталог обуви, производимой  АО «Континент» и письмо с предложением заключить договор. Товарищество перечислило акционерному обществу   40 тыс. руб. и информировало его, что оплатило 20 пар мужских зимних ботинок.</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Через десять дней общество возвратило товариществу уплаченные деньги, перечислив их на его расчетный счет. Товарищество обратилось в суд с иском о понуждении АО «Континент» к исполнению договора поставки. В судебном заседании ответчик, возражая против иска, указал, что поскольку договор между ними заключен не был, то и обязанности по поставке товаров не возникли.</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Кто прав в этом споре? Вправе ли АО «Континент» односторонне отказаться от исполнения  заключенного договора?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При проведении торгов по продаже 25 % процентов голосующих акций ОАО «Самотлорнефть» каждый участник этих торгов внес задаток в размере 30 % от стартовой цены. Выигравшим торги оказался коммерческий банк «Альфа-капитал» (ОАО), предложивший наивысшую цену. Однако через три дня представитель банка отказался подписывать протокол результатов торгов, мотивируя свой отказ утратой интереса к акциям данной компании, и потребовал возвращения задатка за вычетом расходов, понесенных организаторами торгов на их проведение.</w:t>
      </w:r>
    </w:p>
    <w:p w:rsidR="001854DE"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Каково назначение и правовая природа задатка при заключении договора на публичных торгах? Для ответа на этот вопрос сравните нормы ст. 380 и п. 5 ст. 448 ГК РФ.</w:t>
      </w:r>
    </w:p>
    <w:p w:rsidR="004E510B" w:rsidRDefault="004E510B"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18,19</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9</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Общие положения о договоре купли-продажи</w:t>
      </w:r>
      <w:r w:rsidRPr="001854DE">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CA775C" w:rsidRDefault="00CA775C"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A775C" w:rsidRDefault="009842C5" w:rsidP="00D518F3">
      <w:pPr>
        <w:pStyle w:val="a7"/>
        <w:keepNext/>
        <w:keepLines/>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Понятие договора купли-продажи. </w:t>
      </w:r>
    </w:p>
    <w:p w:rsidR="00CA775C" w:rsidRDefault="009842C5" w:rsidP="00D518F3">
      <w:pPr>
        <w:pStyle w:val="a7"/>
        <w:keepNext/>
        <w:keepLines/>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Условие договора о товаре.  Обязанности продавца по передаче товара.  Срок и момент исполнения обязанности передать товар. Переход риска случайной гибели товара.  Обязанность продавца передать товар свободным от прав третьих лиц. Последствия неисполнения обязанности передать товар,  принадлежности и документы. Последствия нарушения условия о количестве товара. </w:t>
      </w:r>
    </w:p>
    <w:p w:rsidR="00CA775C" w:rsidRDefault="009842C5" w:rsidP="00D518F3">
      <w:pPr>
        <w:pStyle w:val="a7"/>
        <w:keepNext/>
        <w:keepLines/>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Последствия нарушения условия об ассортименте товаров. </w:t>
      </w:r>
    </w:p>
    <w:p w:rsidR="00CA775C" w:rsidRDefault="009842C5" w:rsidP="00D518F3">
      <w:pPr>
        <w:pStyle w:val="a7"/>
        <w:keepNext/>
        <w:keepLines/>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Гарантия качества товара. Исчисление гарантийного срока. Срок годности товара. Последствия передачи товара ненадлежащего качества. </w:t>
      </w:r>
    </w:p>
    <w:p w:rsidR="00CA775C" w:rsidRDefault="009842C5" w:rsidP="00D518F3">
      <w:pPr>
        <w:pStyle w:val="a7"/>
        <w:keepNext/>
        <w:keepLines/>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Недостатки товара, за которые отвечает продавец. </w:t>
      </w:r>
    </w:p>
    <w:p w:rsidR="00CA775C" w:rsidRDefault="009842C5" w:rsidP="00D518F3">
      <w:pPr>
        <w:pStyle w:val="a7"/>
        <w:keepNext/>
        <w:keepLines/>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Комплектность товара. Комплект товаров. Последствия передачи некомплектного товара. </w:t>
      </w:r>
    </w:p>
    <w:p w:rsidR="00CA775C" w:rsidRDefault="009842C5" w:rsidP="00D518F3">
      <w:pPr>
        <w:pStyle w:val="a7"/>
        <w:keepNext/>
        <w:keepLines/>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Тара и упаковка. </w:t>
      </w:r>
    </w:p>
    <w:p w:rsidR="00CA775C" w:rsidRDefault="009842C5" w:rsidP="00D518F3">
      <w:pPr>
        <w:pStyle w:val="a7"/>
        <w:keepNext/>
        <w:keepLines/>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Извещение продавца о ненадлежащем исполнении договора купли-продажи. </w:t>
      </w:r>
    </w:p>
    <w:p w:rsidR="00CA775C" w:rsidRDefault="009842C5" w:rsidP="00D518F3">
      <w:pPr>
        <w:pStyle w:val="a7"/>
        <w:keepNext/>
        <w:keepLines/>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Обязанность покупателя принять товар. </w:t>
      </w:r>
    </w:p>
    <w:p w:rsidR="009842C5" w:rsidRPr="00CA775C" w:rsidRDefault="009842C5" w:rsidP="00D518F3">
      <w:pPr>
        <w:pStyle w:val="a7"/>
        <w:keepNext/>
        <w:keepLines/>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Цена товара. Оплата товара.</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Шаров купил дом у Петровой. Весной, через два года после покупки, подпочвенные воды затопили погреб, находившийся под домом, подмыли столбы, на которых стоял дом, и он дал осадку. Шаров предъявил иск к Петровой, в котором просил либо аннулировать договор купли-продажи дома, взыскав с продавца уплаченную за дом покупную цену, либо взыскать с ответчика сумму расходов, которую необходимо затратить для устранения произведенных в доме работ и проведения дренажных работ. Петрова в суде утверждала, что в данном случае речь идет не о недостатках, обнаруженных в самом доме. Кроме того, всем известно, что в районе нахождения проданного дома каждую весну подпочвенные воды затопляют погреба и подвалы.</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Подлежит ли иск Шарова удовлетворению?</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lastRenderedPageBreak/>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Смирнова в супермаркете приобрела детскую футболку, мужскую рубашку, летние тапочки, 2 журнала, фрукты, а также продукты питания и погрузила их в специальную тележку. В отделение вин и напитков при отборе вермута "Мартини" бутылка неожиданно выскользнула из рук покупательницы и разбилась о металлические решетки тележки, при этом некоторые находящиеся в тележке товары и продукты были подмочены, разрезаны осколками и потеряли товарный вид. Смирнова отказалась их оплатить. С какого момента договор купли-продажи считается заключенным? Обязана ли Смирнова оплатить стоимость испорченных товаров и продуктов питания???</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3</w:t>
      </w:r>
      <w:r>
        <w:rPr>
          <w:rFonts w:ascii="Times New Roman" w:eastAsiaTheme="minorHAnsi" w:hAnsi="Times New Roman"/>
          <w:sz w:val="24"/>
          <w:szCs w:val="24"/>
        </w:rPr>
        <w:t>.</w:t>
      </w:r>
      <w:r w:rsidRPr="00CA775C">
        <w:rPr>
          <w:rFonts w:ascii="Times New Roman" w:eastAsiaTheme="minorHAnsi" w:hAnsi="Times New Roman"/>
          <w:sz w:val="24"/>
          <w:szCs w:val="24"/>
        </w:rPr>
        <w:tab/>
        <w:t>Торговое предприятие «Обувной развал» заключило договор на поставку партии женских сапог чёрного и коричневого цвета. Были поставлены женские сапоги черного цвета и мужские сапоги коричневого цвета. Каким образом следует поступить торговому предприятию?</w:t>
      </w:r>
    </w:p>
    <w:p w:rsidR="00CA775C" w:rsidRPr="00CA775C" w:rsidRDefault="00CA775C" w:rsidP="00D518F3">
      <w:pPr>
        <w:keepNext/>
        <w:keepLines/>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Условие задачи. Потапенко А.И. выбрал охлаждённую курицу по цене 130 руб. за кг. При расчёте, в чеке цена оказалась 140 руб. за кг. Правомерно ли требование Потапенко А.И. продать ему курицу по цене 130 руб. за кг?</w:t>
      </w:r>
    </w:p>
    <w:p w:rsidR="00CA775C" w:rsidRDefault="00CA775C" w:rsidP="00D518F3">
      <w:pPr>
        <w:keepNext/>
        <w:keepLines/>
        <w:spacing w:after="0" w:line="240" w:lineRule="auto"/>
        <w:ind w:firstLine="567"/>
        <w:jc w:val="both"/>
        <w:rPr>
          <w:rFonts w:ascii="Times New Roman" w:eastAsiaTheme="minorHAnsi" w:hAnsi="Times New Roman"/>
          <w:b/>
          <w:sz w:val="24"/>
          <w:szCs w:val="24"/>
        </w:rPr>
      </w:pPr>
    </w:p>
    <w:p w:rsidR="00D725EA"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20,21</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0</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6</w:t>
      </w:r>
      <w:r w:rsidR="00AF5ED0" w:rsidRPr="00AF5ED0">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купли-продажи</w:t>
      </w:r>
      <w:r w:rsidRPr="001854DE">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490D5D">
        <w:rPr>
          <w:rFonts w:ascii="Times New Roman" w:eastAsiaTheme="minorHAnsi" w:hAnsi="Times New Roman"/>
          <w:i/>
          <w:sz w:val="24"/>
          <w:szCs w:val="24"/>
        </w:rPr>
        <w:t xml:space="preserve">, выполнение </w:t>
      </w:r>
      <w:r w:rsidR="00490D5D" w:rsidRPr="00490D5D">
        <w:rPr>
          <w:rFonts w:ascii="Times New Roman" w:eastAsiaTheme="minorHAnsi" w:hAnsi="Times New Roman"/>
          <w:i/>
          <w:sz w:val="24"/>
          <w:szCs w:val="24"/>
        </w:rPr>
        <w:t>комплексных ситуационных заданий</w:t>
      </w:r>
      <w:r w:rsidR="00490D5D">
        <w:rPr>
          <w:rFonts w:ascii="Times New Roman" w:eastAsiaTheme="minorHAnsi" w:hAnsi="Times New Roman"/>
          <w:i/>
          <w:sz w:val="24"/>
          <w:szCs w:val="24"/>
        </w:rPr>
        <w:t xml:space="preserve">, </w:t>
      </w:r>
      <w:r w:rsidR="003A1FCC">
        <w:rPr>
          <w:rFonts w:ascii="Times New Roman" w:eastAsiaTheme="minorHAnsi" w:hAnsi="Times New Roman"/>
          <w:i/>
          <w:sz w:val="24"/>
          <w:szCs w:val="24"/>
        </w:rPr>
        <w:t>з</w:t>
      </w:r>
      <w:r w:rsidR="003A1FCC" w:rsidRPr="003A1FCC">
        <w:rPr>
          <w:rFonts w:ascii="Times New Roman" w:eastAsiaTheme="minorHAnsi" w:hAnsi="Times New Roman"/>
          <w:i/>
          <w:sz w:val="24"/>
          <w:szCs w:val="24"/>
        </w:rPr>
        <w:t>адания для творческой работы</w:t>
      </w:r>
    </w:p>
    <w:p w:rsidR="00D725EA" w:rsidRPr="001854DE" w:rsidRDefault="00D725EA" w:rsidP="00D518F3">
      <w:pPr>
        <w:keepNext/>
        <w:keepLines/>
        <w:spacing w:after="0" w:line="240" w:lineRule="auto"/>
        <w:ind w:firstLine="567"/>
        <w:jc w:val="both"/>
        <w:rPr>
          <w:rFonts w:ascii="Times New Roman" w:eastAsiaTheme="minorHAnsi" w:hAnsi="Times New Roman"/>
          <w:sz w:val="24"/>
          <w:szCs w:val="24"/>
        </w:rPr>
      </w:pP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A478AA" w:rsidRDefault="00B56679" w:rsidP="00D518F3">
      <w:pPr>
        <w:pStyle w:val="a7"/>
        <w:keepNext/>
        <w:keepLines/>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Понятие договора розничной купли-продажи. </w:t>
      </w:r>
    </w:p>
    <w:p w:rsidR="00A478AA" w:rsidRPr="00A478AA" w:rsidRDefault="00A478AA" w:rsidP="00D518F3">
      <w:pPr>
        <w:pStyle w:val="a7"/>
        <w:keepNext/>
        <w:keepLines/>
        <w:numPr>
          <w:ilvl w:val="0"/>
          <w:numId w:val="40"/>
        </w:numPr>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t>Особенности договора розничной купли-продажи: п</w:t>
      </w:r>
      <w:r w:rsidR="00B56679" w:rsidRPr="004E510B">
        <w:rPr>
          <w:rFonts w:ascii="Times New Roman" w:eastAsiaTheme="minorHAnsi" w:hAnsi="Times New Roman"/>
          <w:sz w:val="24"/>
          <w:szCs w:val="24"/>
        </w:rPr>
        <w:t>убличный характер договора</w:t>
      </w:r>
      <w:r>
        <w:rPr>
          <w:rFonts w:ascii="Times New Roman" w:eastAsiaTheme="minorHAnsi" w:hAnsi="Times New Roman"/>
          <w:sz w:val="24"/>
          <w:szCs w:val="24"/>
        </w:rPr>
        <w:t xml:space="preserve">; </w:t>
      </w:r>
      <w:r w:rsidR="00B56679" w:rsidRPr="004E510B">
        <w:rPr>
          <w:rFonts w:ascii="Times New Roman" w:eastAsiaTheme="minorHAnsi" w:hAnsi="Times New Roman"/>
          <w:sz w:val="24"/>
          <w:szCs w:val="24"/>
        </w:rPr>
        <w:t xml:space="preserve"> </w:t>
      </w:r>
      <w:r>
        <w:rPr>
          <w:rFonts w:ascii="Times New Roman" w:eastAsiaTheme="minorHAnsi" w:hAnsi="Times New Roman"/>
          <w:sz w:val="24"/>
          <w:szCs w:val="24"/>
        </w:rPr>
        <w:t>о</w:t>
      </w:r>
      <w:r w:rsidR="00B56679" w:rsidRPr="00A478AA">
        <w:rPr>
          <w:rFonts w:ascii="Times New Roman" w:eastAsiaTheme="minorHAnsi" w:hAnsi="Times New Roman"/>
          <w:sz w:val="24"/>
          <w:szCs w:val="24"/>
        </w:rPr>
        <w:t xml:space="preserve">бязанность продавца предоставить </w:t>
      </w:r>
      <w:r>
        <w:rPr>
          <w:rFonts w:ascii="Times New Roman" w:eastAsiaTheme="minorHAnsi" w:hAnsi="Times New Roman"/>
          <w:sz w:val="24"/>
          <w:szCs w:val="24"/>
        </w:rPr>
        <w:t>покупателю информацию о товаре; цена и оплата товара; о</w:t>
      </w:r>
      <w:r w:rsidR="00B56679" w:rsidRPr="00A478AA">
        <w:rPr>
          <w:rFonts w:ascii="Times New Roman" w:eastAsiaTheme="minorHAnsi" w:hAnsi="Times New Roman"/>
          <w:sz w:val="24"/>
          <w:szCs w:val="24"/>
        </w:rPr>
        <w:t xml:space="preserve">бмен товара. </w:t>
      </w:r>
    </w:p>
    <w:p w:rsidR="00A478AA" w:rsidRDefault="00B56679" w:rsidP="00D518F3">
      <w:pPr>
        <w:pStyle w:val="a7"/>
        <w:keepNext/>
        <w:keepLines/>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Права покупателя в случае продажи ему товара ненадлежащего качества. </w:t>
      </w:r>
    </w:p>
    <w:p w:rsidR="00A478AA" w:rsidRDefault="00B56679" w:rsidP="00D518F3">
      <w:pPr>
        <w:pStyle w:val="a7"/>
        <w:keepNext/>
        <w:keepLines/>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Гарантийные сроки, сроки годности и сроки службы на товары. </w:t>
      </w:r>
    </w:p>
    <w:p w:rsidR="00B56679" w:rsidRPr="004E510B" w:rsidRDefault="00B56679" w:rsidP="00D518F3">
      <w:pPr>
        <w:pStyle w:val="a7"/>
        <w:keepNext/>
        <w:keepLines/>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Продажа товаров по образцам и с использованием автоматов. Продажа товаров с условием их доставки покупателю.</w:t>
      </w:r>
    </w:p>
    <w:p w:rsidR="004E510B" w:rsidRPr="00A478AA" w:rsidRDefault="00A478AA" w:rsidP="00D518F3">
      <w:pPr>
        <w:pStyle w:val="a7"/>
        <w:keepNext/>
        <w:keepLines/>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Д</w:t>
      </w:r>
      <w:r w:rsidR="00B56679" w:rsidRPr="00A478AA">
        <w:rPr>
          <w:rFonts w:ascii="Times New Roman" w:eastAsiaTheme="minorHAnsi" w:hAnsi="Times New Roman"/>
          <w:sz w:val="24"/>
          <w:szCs w:val="24"/>
        </w:rPr>
        <w:t>оговор поставки</w:t>
      </w:r>
      <w:r w:rsidRPr="00A478AA">
        <w:rPr>
          <w:rFonts w:ascii="Times New Roman" w:eastAsiaTheme="minorHAnsi" w:hAnsi="Times New Roman"/>
          <w:sz w:val="24"/>
          <w:szCs w:val="24"/>
        </w:rPr>
        <w:t>: понятие, п</w:t>
      </w:r>
      <w:r w:rsidR="00B56679" w:rsidRPr="00A478AA">
        <w:rPr>
          <w:rFonts w:ascii="Times New Roman" w:eastAsiaTheme="minorHAnsi" w:hAnsi="Times New Roman"/>
          <w:sz w:val="24"/>
          <w:szCs w:val="24"/>
        </w:rPr>
        <w:t>редмет</w:t>
      </w:r>
      <w:r w:rsidRPr="00A478AA">
        <w:rPr>
          <w:rFonts w:ascii="Times New Roman" w:eastAsiaTheme="minorHAnsi" w:hAnsi="Times New Roman"/>
          <w:sz w:val="24"/>
          <w:szCs w:val="24"/>
        </w:rPr>
        <w:t>, п</w:t>
      </w:r>
      <w:r w:rsidR="00B56679" w:rsidRPr="00A478AA">
        <w:rPr>
          <w:rFonts w:ascii="Times New Roman" w:eastAsiaTheme="minorHAnsi" w:hAnsi="Times New Roman"/>
          <w:sz w:val="24"/>
          <w:szCs w:val="24"/>
        </w:rPr>
        <w:t xml:space="preserve">орядок и сроки поставки и доставки товаров. Восполнение недопоставки товаров. Расчеты за поставляемые товары. Последствия поставки товаров ненадлежащего качества и некомплектных товаров. Односторонний отказ от исполнения договора поставки. Определение размера убытков при расторжении договора. </w:t>
      </w:r>
    </w:p>
    <w:p w:rsidR="00A478AA" w:rsidRPr="00A478AA" w:rsidRDefault="00B56679" w:rsidP="00D518F3">
      <w:pPr>
        <w:pStyle w:val="a7"/>
        <w:keepNext/>
        <w:keepLines/>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Государственный контракт как основание поставки то</w:t>
      </w:r>
      <w:r w:rsidR="00A478AA" w:rsidRPr="00A478AA">
        <w:rPr>
          <w:rFonts w:ascii="Times New Roman" w:eastAsiaTheme="minorHAnsi" w:hAnsi="Times New Roman"/>
          <w:sz w:val="24"/>
          <w:szCs w:val="24"/>
        </w:rPr>
        <w:t xml:space="preserve">варов для государственных нужд. </w:t>
      </w:r>
      <w:r w:rsidRPr="00A478AA">
        <w:rPr>
          <w:rFonts w:ascii="Times New Roman" w:eastAsiaTheme="minorHAnsi" w:hAnsi="Times New Roman"/>
          <w:sz w:val="24"/>
          <w:szCs w:val="24"/>
        </w:rPr>
        <w:t xml:space="preserve">Договор поставки товаров для государственных нужд. </w:t>
      </w:r>
    </w:p>
    <w:p w:rsidR="00B56679" w:rsidRPr="00A478AA" w:rsidRDefault="00B56679" w:rsidP="00D518F3">
      <w:pPr>
        <w:pStyle w:val="a7"/>
        <w:keepNext/>
        <w:keepLines/>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контрактации. Особенности договора. Обязанности сторон договора</w:t>
      </w:r>
      <w:r w:rsidR="00A478AA" w:rsidRPr="00A478AA">
        <w:rPr>
          <w:rFonts w:ascii="Times New Roman" w:eastAsiaTheme="minorHAnsi" w:hAnsi="Times New Roman"/>
          <w:sz w:val="24"/>
          <w:szCs w:val="24"/>
        </w:rPr>
        <w:t xml:space="preserve"> контрактации</w:t>
      </w:r>
      <w:r w:rsidRPr="00A478AA">
        <w:rPr>
          <w:rFonts w:ascii="Times New Roman" w:eastAsiaTheme="minorHAnsi" w:hAnsi="Times New Roman"/>
          <w:sz w:val="24"/>
          <w:szCs w:val="24"/>
        </w:rPr>
        <w:t>. Ответственность производителя сельскохозяйственной продукции.</w:t>
      </w:r>
    </w:p>
    <w:p w:rsidR="00B56679" w:rsidRPr="00A478AA" w:rsidRDefault="00B56679" w:rsidP="00D518F3">
      <w:pPr>
        <w:pStyle w:val="a7"/>
        <w:keepNext/>
        <w:keepLines/>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энергоснабжения. Правовая характеристика предмета договора. Заключение и продление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Количество и качество энергии. Обязанности сторон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Техническое содержание и эксплуатация сетей, приборов и оборудования. Оплата энергии. Изменение и расторжение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Ответственность сторон по договору</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w:t>
      </w:r>
    </w:p>
    <w:p w:rsidR="00A478AA" w:rsidRPr="00A478AA" w:rsidRDefault="00B56679" w:rsidP="00D518F3">
      <w:pPr>
        <w:pStyle w:val="a7"/>
        <w:keepNext/>
        <w:keepLines/>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 xml:space="preserve">Понятие и форма договора продажи недвижимости. Государственная регистрация перехода права собственности на недвижимость. Права на земельный участок при продаже находящейся на нем недвижимости и права на недвижимость при продаже земельного участка. Цена в договоре. Передача недвижимости. Особенности продажи жилых помещений. Государственная регистрация договора продажи жилых помещений. </w:t>
      </w:r>
    </w:p>
    <w:p w:rsidR="00D725EA" w:rsidRPr="00A478AA" w:rsidRDefault="00B56679" w:rsidP="00D518F3">
      <w:pPr>
        <w:pStyle w:val="a7"/>
        <w:keepNext/>
        <w:keepLines/>
        <w:numPr>
          <w:ilvl w:val="0"/>
          <w:numId w:val="40"/>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lastRenderedPageBreak/>
        <w:t>Понятие договора продажи предприятия. Форма и государственная регистрация договора продажи предприятия. Права кредиторов при продаже предприятия. Передача предприятия. Переход права собственности на предприятие. Государственная регистрация перехода права собственности на предприятие. Последствия передачи и принятия предприятия с недостатками.</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Шумаков Ш., прочитав объявление Житкова Ж. о продаже им мебельного гарнитура итальянского производства, 21 января выразил последнему свое желание купить гарнитур за 15 тыс. руб. и выдал ему задаток - 3 тыс. руб. Стороны договорились, что остальную сумму Шумаков Ш. уплатит через два дня и тогда же вывезет гарнитур. Однако 22 января этот гарнитур был продан Игнатьеву И. за 18 тыс руб.</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Имел ли право Житков Ж. продать гарнитур Игнатьеву И.? Можно ли считать, что договор между Шумаковым Ш. и Житковым Ж. состоялся? Какие меры может принять Шумаков Ш. для приобретения этого гарнитура? Зависит ли удовлетворение требования Шумакова Ш. от формы заключения договора? Какой должна быть его форма?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Работая в магазине «Магнит», вы, работая продавцом, отказались предоставить покупателю информацию о производителе сыра, продающегося в упаковке магазина по 300-400г. Какую следует дать оценку такому вашему поведению, как продавца торгового зала?</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Смирнова в супермаркете приобрела детскую футболку, мужскую рубашку, летние тапочки, 2 журнала, фрукты, а также продукты питания и погрузила их в специальную тележку. В отделение вин и напитков при отборе вермута "Мартини" бутылка неожиданно выскользнула из рук покупательницы и разбилась о металлические решетки тележки, при этом некоторые находящиеся в тележке товары и продукты были подмочены, разрезаны осколками и потеряли товарный вид. Смирнова отказалась их оплатить. С какого момента договор купли-продажи считается заключенным? Обязана ли Смирнова оплатить стоимость испорченны</w:t>
      </w:r>
      <w:r w:rsidR="00C132FE">
        <w:rPr>
          <w:rFonts w:ascii="Times New Roman" w:eastAsiaTheme="minorHAnsi" w:hAnsi="Times New Roman"/>
          <w:sz w:val="24"/>
          <w:szCs w:val="24"/>
        </w:rPr>
        <w:t>х товаров и продуктов питания?</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10 июня Панов поместил в витрине "Горсправки" объявление о продаже за 2 млн. рублей видеоаппаратуры отечественного производства. Через 3 дня он получил телеграмму из Ачинска от Радченко, который сообщил, что согласен купить видеоаппаратуру за указанную цену, и просит отставить ее до 17 июня, т.к. за покупкой он сможет приехать лишь в свой выходной день. 14 июня к Панову явился Матвеенко, осмотрел видеоаппаратуру и заявил, что готов купить ее, деньги принесет через 2-3 дня, а в день совершения сделки (т.е. 14 июня) он сможет оставить в счет покупной цены 300000 рублей. Панов согласился на эти условия. Вечером того же дня сосед по дому Исаев, узнав об объявлении, уговорил Панова продать видеоаппаратуру ему. Он полностью оплатил стоимость покупки и унес ее домой. 17 июня к Панову явились одновременно Радченко и Матвеенко, каждый из которых, считая, что договор заключен именно с ним, потребовал передачи видеоаппаратуры. Панов сообщил, что товар продан, а поэтому полученные от Матвеенко деньги он возвращает.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Радченко обратился в суд с иском к Панову о возмещении расходов, связанных с поездкой в г. Красноярск, а к Исаеву - об истребовании аппаратуры. Через некоторое время с таким же иском к Исаеву обратился Матвеенко, он предъявил иск и к Панову (как к стороне, не исполнившей договор) об истребовании в силу ст. 209 ГК РФ еще 300000.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Между кем в данном случае был заключен договор?  Правомерны ли требования Радченко и Матвеенко?  Можно ли сумму в 300000 рассматривать в качестве задатка? </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8 февраля 2001 г. Семенов В.И. в магазине ООО «Лотос» (г. Москва) купил цветной телевизор «Самсунг». Этот факт подтвержден товарным чеком и отметкой магазина в техническом паспорте на телевизор. 19 августа 2001 г. телевизор вышел из строя (нет изображения). Гр.Семенов обратился в магазин с требованием о расторжении договора купли-продажи и возврате уплаченной за телевизор денежной суммы.</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Магазин отказался выполнить требования покупателя, сославшись на то, что телевизор установлен гарантийный (срок гарантии 12 мес. со дня продажи), а поэтому ему следует обратиться в гарантийную мастерскую, где и будут безвозмездно устранены недостатки в телевизоре.</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Основаны ли на законе требования гр. Семенова к магазину?</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В течение каких сроков покупатель вправе предъявить продавцу требования по поводу недостатков товара?</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Вправе ли гр. Семенов обратиться в суд с иском к магазину о расторжении договора и возмещении убытков. Определите размер этих убытков?</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Какие санкции предусмотрены Законом РФ «О защите прав потребителей» в отношении продавца за невыполнение требований покупателя?</w:t>
      </w:r>
    </w:p>
    <w:p w:rsidR="004E510B"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sidR="00F266AE">
        <w:rPr>
          <w:rFonts w:ascii="Times New Roman" w:eastAsiaTheme="minorHAnsi" w:hAnsi="Times New Roman"/>
          <w:sz w:val="24"/>
          <w:szCs w:val="24"/>
        </w:rPr>
        <w:t>.</w:t>
      </w:r>
      <w:r w:rsidRPr="004E510B">
        <w:rPr>
          <w:rFonts w:ascii="Times New Roman" w:eastAsiaTheme="minorHAnsi" w:hAnsi="Times New Roman"/>
          <w:sz w:val="24"/>
          <w:szCs w:val="24"/>
        </w:rPr>
        <w:t xml:space="preserve"> Супруги Розанова и Адамов купили земельный участок площадью 20 соток в г. Калуге и оформили его на имя Адамова. Через два года они выстроили на этом земельном участке дом и оформили его на имя Розановой. Через пять лет после этого Адамов был помещен на длительное лечение от алкоголизма в психиатрическую больницу. Во время его отсутствия Адамова, без его согласия, Розанова продала дом Пахомову и купила однокомнатную квартиру в многоквартирном доме. Выйдя из больницы, Адамов подал в суд иск к Розановой, в котором просил суд признать сделку последней недействительной.</w:t>
      </w:r>
    </w:p>
    <w:p w:rsidR="001854DE" w:rsidRPr="004E510B" w:rsidRDefault="004E510B" w:rsidP="00D518F3">
      <w:pPr>
        <w:keepNext/>
        <w:keepLines/>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Требовалось ли согласие Адамова на продажу дома Розановой?</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Требовалось ли согласие Адамова – собственника земельного участка, на котором стоит дом, на продажу этого дома?</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Какой срок исковой давности для иска о признании сделки Розановой по продаже дома недействительной?</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Подлежит ли иск Адамова удовлетворению? Если да, то по какому основанию?</w:t>
      </w:r>
    </w:p>
    <w:p w:rsidR="00490D5D" w:rsidRPr="00490D5D" w:rsidRDefault="00490D5D" w:rsidP="00D518F3">
      <w:pPr>
        <w:keepNext/>
        <w:keepLines/>
        <w:spacing w:after="0" w:line="240" w:lineRule="auto"/>
        <w:ind w:firstLine="567"/>
        <w:jc w:val="both"/>
        <w:rPr>
          <w:rFonts w:ascii="Times New Roman" w:eastAsiaTheme="minorHAnsi" w:hAnsi="Times New Roman"/>
          <w:b/>
          <w:sz w:val="24"/>
          <w:szCs w:val="24"/>
        </w:rPr>
      </w:pPr>
      <w:r w:rsidRPr="00490D5D">
        <w:rPr>
          <w:rFonts w:ascii="Times New Roman" w:eastAsiaTheme="minorHAnsi" w:hAnsi="Times New Roman"/>
          <w:b/>
          <w:sz w:val="24"/>
          <w:szCs w:val="24"/>
        </w:rPr>
        <w:t>Условия комплексных ситуационных заданий:</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w:t>
      </w:r>
      <w:r>
        <w:rPr>
          <w:rFonts w:ascii="Times New Roman" w:eastAsiaTheme="minorHAnsi" w:hAnsi="Times New Roman"/>
          <w:sz w:val="24"/>
          <w:szCs w:val="24"/>
        </w:rPr>
        <w:t>.</w:t>
      </w:r>
      <w:r w:rsidRPr="00490D5D">
        <w:rPr>
          <w:rFonts w:ascii="Times New Roman" w:eastAsiaTheme="minorHAnsi" w:hAnsi="Times New Roman"/>
          <w:sz w:val="24"/>
          <w:szCs w:val="24"/>
        </w:rPr>
        <w:t xml:space="preserve"> Составьте перечень документов, необходимых Силаеву В.Г. для продажи его дачи: трехкомнатного бревенчатого дома на земельном участке размером 0, 12 га, расположенном в поселке Семхоз Сергиево-Посадского района Московской области.</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Составьте перечень органов, в которых можно осуществить продажу дачи. Определите форму договора и место регистрации права на имущество. Составьте договор купли-продажи дачи.</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Составьте образец предварительного договора о покупке дачи по указанной выше ситуации.</w:t>
      </w:r>
    </w:p>
    <w:p w:rsidR="00490D5D" w:rsidRPr="00256FD5"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w:t>
      </w:r>
      <w:r>
        <w:rPr>
          <w:rFonts w:ascii="Times New Roman" w:eastAsiaTheme="minorHAnsi" w:hAnsi="Times New Roman"/>
          <w:sz w:val="24"/>
          <w:szCs w:val="24"/>
        </w:rPr>
        <w:t>.</w:t>
      </w:r>
      <w:r w:rsidRPr="00490D5D">
        <w:rPr>
          <w:rFonts w:ascii="Times New Roman" w:eastAsiaTheme="minorHAnsi" w:hAnsi="Times New Roman"/>
          <w:sz w:val="24"/>
          <w:szCs w:val="24"/>
        </w:rPr>
        <w:t xml:space="preserve"> Составить договор купли-продажи партии газированной воды «Байкал» в количестве 22 ящиков (4000 бутылок) по цене 3 руб. за бутылку сроком на 14 дней, в котором продавец обязуется обеспечить товар сертификатом качества и доставить его на склад покупателя в течение двух дней после предоплаты. Покупатель обязуется обеспечить предоплату в размере 75% от общей суммы до 01.03.2003 и 25% – в течение десяти дней после получения товара, плюс 1% от суммы за каждый день просрочки платежа. За нарушение условий договора сторонами предусмотрен штраф в размере 30% от всей суммы договора, плюс 3% от суммы за каждый день просрочки доставки товара. При условии форс мажорных обстоятельств стороны претензий друг к другу не имеют. Споры рассматриваются в существующем порядке: продавец ЗАО «Лира»; покупатель АО «Русь».</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b/>
          <w:sz w:val="24"/>
          <w:szCs w:val="24"/>
        </w:rPr>
        <w:t>Задания для творческой работы</w:t>
      </w:r>
      <w:r>
        <w:rPr>
          <w:rFonts w:ascii="Times New Roman" w:eastAsiaTheme="minorHAnsi" w:hAnsi="Times New Roman"/>
          <w:b/>
          <w:sz w:val="24"/>
          <w:szCs w:val="24"/>
        </w:rPr>
        <w:t xml:space="preserve"> - п</w:t>
      </w:r>
      <w:r w:rsidRPr="00490D5D">
        <w:rPr>
          <w:rFonts w:ascii="Times New Roman" w:eastAsiaTheme="minorHAnsi" w:hAnsi="Times New Roman"/>
          <w:sz w:val="24"/>
          <w:szCs w:val="24"/>
        </w:rPr>
        <w:t>одготовка проекта и порядок заключения договора</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 xml:space="preserve">Цель </w:t>
      </w:r>
      <w:r w:rsidR="003A1FCC">
        <w:rPr>
          <w:rFonts w:ascii="Times New Roman" w:eastAsiaTheme="minorHAnsi" w:hAnsi="Times New Roman"/>
          <w:sz w:val="24"/>
          <w:szCs w:val="24"/>
        </w:rPr>
        <w:t xml:space="preserve">деловой </w:t>
      </w:r>
      <w:r w:rsidRPr="00490D5D">
        <w:rPr>
          <w:rFonts w:ascii="Times New Roman" w:eastAsiaTheme="minorHAnsi" w:hAnsi="Times New Roman"/>
          <w:sz w:val="24"/>
          <w:szCs w:val="24"/>
        </w:rPr>
        <w:t>игры состоит в приобретении будущими специалистами навыков и практического опыта работы с нормативно-правовыми актами при подготовке проекта и заключении договора.</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 xml:space="preserve">Задача </w:t>
      </w:r>
      <w:r w:rsidR="003A1FCC">
        <w:rPr>
          <w:rFonts w:ascii="Times New Roman" w:eastAsiaTheme="minorHAnsi" w:hAnsi="Times New Roman"/>
          <w:sz w:val="24"/>
          <w:szCs w:val="24"/>
        </w:rPr>
        <w:t xml:space="preserve">деловой </w:t>
      </w:r>
      <w:r w:rsidRPr="00490D5D">
        <w:rPr>
          <w:rFonts w:ascii="Times New Roman" w:eastAsiaTheme="minorHAnsi" w:hAnsi="Times New Roman"/>
          <w:sz w:val="24"/>
          <w:szCs w:val="24"/>
        </w:rPr>
        <w:t>игры – самостоятельно разработать проект договора и обосновать возможность его заключения.</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Порядок проведения деловой игры и краткое описание алгоритма выполнения основных этапов:</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lastRenderedPageBreak/>
        <w:t>1. На занятии, предшествующем деловой игре, студентам определяется цель и задачи игры, предлагается необходимая для проведения игры литература,</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В начале деловой игры учебная группа разбивается на рабочие подгруппы по 10 человек, каждая из которых представляет собой творческий коллектив по реализации поставленной задачи в данной деловой игре.</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Исходной предпосылкой при заключении договора на поставку продукции является наличие существенных условий договора, представленных руководителем в форме вводной.</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5. Проведение деловой игры в рабочих подгруппах предполагает разработку проекта договора на поставку продукции, соблюдение последовательности и формы заключения договора.</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Подготовка игры.</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Руководитель игры:</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Готовит образцы документов, необходимых для проведения игры;</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Разрабатывает условия и сценарий игры;</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Определяет регламент (расписание игры);</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Разрабатывает инструкции игрокам и проводит инструктаж.</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Участники игры:</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Изучают рекомендованную к данной теме литературу;</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Самостоятельно определяют источники информации по теме, подбирают и анализируют ее;</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Готовят для обсуждения в подгруппах образцы договора на поставку продукции, изучают допустимые сроки поставки, обязанности поставщика и покупателя, условия о цене, порядок расчетов, условия об ответственности сторон.</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Условия игры:</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В зависимости от количества студентов группа распределяется по подгруппам с учетом интересов участников по 8 - 10 человек в каждой.</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Фирма создается в определенной организационно-правовой форме, установленной действующим законодательством (см. Деловая игра № 1);</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Размер уставного капитала устанавливается участниками самостоятельно в соответствии с действующим законодательством.</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Каждый участник игры гипотетически располагает денежным капиталом в размере 100.000 руб., вложенных в один из коммерческих банков.</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5. Создание, регистрация и развитие фирмы осуществляется за счет собственных средств и коммерческого кредита.</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Сценарий игры:</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После распределения студентов на подгруппы руководитель ставит проблемную ситуацию, определяет игровые роли в будущей фирме путем выборов.</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Торговое объединение ОАО «Класс» решило заключить договор с Московской швейной фабрикой «Москвичка» на поставку швейных изделий на сумму 1 000000 рублей. Сторонам предстоит обсудить вопросы об ассортименте товаров и сроках поставки, форме расчетов, способах обеспечения исполнения обязательств и другие условия договора. Проект договора составляется швейной фабрикой «Москвичка». Договор заключается представителями объединения ОАО «Класс» и швейной фабрикой «Москвичка», их полномочия оформляются доверенностями. Организация заключения данного договора:</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Обсуждение с контрагентом условий договора:</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Участники договора: торговое объединение ОАО «Класс» и швейная фабрика «Москвичка».</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lastRenderedPageBreak/>
        <w:t>2. Договор о поставке швейных изделий на 1 000000 рублей.</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Вопросы для обсуждения условий договора: ассортимент товаров и сроки поставки, форма расчетов, способы обеспечения исполнения обязательств и другие условия договора</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Разработка проекта договора:</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Проект договора подготовлен швейной фабрикой.</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Проект договора содержит следующие реквизиты: преамбулу (вводная часть); предмет договора; сроки поставки; обязанности поставщика и покупателя; условие о цене; порядок расчетов; условия об ответственности сторон; заключительные положения.</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Оформление полномочий представителей сторон и подписание договора:</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От имени объединения АО «Класс» и швейной фабрики «Москвичка» договор подписывают их представители.</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Полномочия представителей оформляется доверенностями.</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На заключительной стадии игры участники переходят к обсуждению в подгруппах финансовых вопросов: предварительный анализ затрат на разработку учредительных договоров фирмы и иных видов затрат, связанных с открытием фирмы (регистрация фирмы, изготовление печати, открытие расчетного счета в банке и т. д.). Итоги обсуждения представляются директору и главному бухгалтеру фирмы.</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В заключение деловой игры руководитель заслушивает краткие сообщения всех должностных лиц по итогам их работы и ставит задачи по подготовке к следующему циклу игры.</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Выход (итог) игры.</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Договор на поставку продукции.</w:t>
      </w:r>
    </w:p>
    <w:p w:rsidR="00490D5D"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Перечень документов, необходимых для заключения договора.</w:t>
      </w:r>
    </w:p>
    <w:p w:rsidR="00F266AE" w:rsidRPr="00490D5D" w:rsidRDefault="00490D5D" w:rsidP="00D518F3">
      <w:pPr>
        <w:keepNext/>
        <w:keepLines/>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Основное время должно быть направлено на заключение договора и обработку документов, необходимых для его заключения. Договор завершается в форме самостоятельной работы и сдаются для учета и использования в последующих деловых играх.</w:t>
      </w:r>
    </w:p>
    <w:p w:rsidR="00490D5D" w:rsidRDefault="00490D5D"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22</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Договор дарения</w:t>
      </w:r>
      <w:r w:rsidRPr="001854DE">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CA775C" w:rsidRDefault="00CA775C"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A775C" w:rsidRDefault="009842C5" w:rsidP="00D518F3">
      <w:pPr>
        <w:pStyle w:val="a7"/>
        <w:keepNext/>
        <w:keepLines/>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Понятие договора дарения. </w:t>
      </w:r>
    </w:p>
    <w:p w:rsidR="00CA775C" w:rsidRDefault="009842C5" w:rsidP="00D518F3">
      <w:pPr>
        <w:pStyle w:val="a7"/>
        <w:keepNext/>
        <w:keepLines/>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Отказ одаряемого принять дар. </w:t>
      </w:r>
    </w:p>
    <w:p w:rsidR="00CA775C" w:rsidRDefault="009842C5" w:rsidP="00D518F3">
      <w:pPr>
        <w:pStyle w:val="a7"/>
        <w:keepNext/>
        <w:keepLines/>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Форма договора дарения. </w:t>
      </w:r>
    </w:p>
    <w:p w:rsidR="00CA775C" w:rsidRDefault="009842C5" w:rsidP="00D518F3">
      <w:pPr>
        <w:pStyle w:val="a7"/>
        <w:keepNext/>
        <w:keepLines/>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Запрещение дарения. </w:t>
      </w:r>
    </w:p>
    <w:p w:rsidR="00CA775C" w:rsidRDefault="009842C5" w:rsidP="00D518F3">
      <w:pPr>
        <w:pStyle w:val="a7"/>
        <w:keepNext/>
        <w:keepLines/>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Ограничения дарения. </w:t>
      </w:r>
    </w:p>
    <w:p w:rsidR="00CA775C" w:rsidRDefault="009842C5" w:rsidP="00D518F3">
      <w:pPr>
        <w:pStyle w:val="a7"/>
        <w:keepNext/>
        <w:keepLines/>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Отказ от исполнения договора дарения. </w:t>
      </w:r>
    </w:p>
    <w:p w:rsidR="00CA775C" w:rsidRDefault="009842C5" w:rsidP="00D518F3">
      <w:pPr>
        <w:pStyle w:val="a7"/>
        <w:keepNext/>
        <w:keepLines/>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Отмена дарения. </w:t>
      </w:r>
    </w:p>
    <w:p w:rsidR="00CA775C" w:rsidRDefault="009842C5" w:rsidP="00D518F3">
      <w:pPr>
        <w:pStyle w:val="a7"/>
        <w:keepNext/>
        <w:keepLines/>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Случаи, в которых отказ от исполнения договора дарения и отмена дарения невозможны. </w:t>
      </w:r>
    </w:p>
    <w:p w:rsidR="00CA775C" w:rsidRDefault="009842C5" w:rsidP="00D518F3">
      <w:pPr>
        <w:pStyle w:val="a7"/>
        <w:keepNext/>
        <w:keepLines/>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Последствия причинения вреда вследствие недостатков подаренной вещи. </w:t>
      </w:r>
    </w:p>
    <w:p w:rsidR="00CA775C" w:rsidRDefault="009842C5" w:rsidP="00D518F3">
      <w:pPr>
        <w:pStyle w:val="a7"/>
        <w:keepNext/>
        <w:keepLines/>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Правопреемство при обещании дарения. </w:t>
      </w:r>
    </w:p>
    <w:p w:rsidR="009842C5" w:rsidRPr="00CA775C" w:rsidRDefault="009842C5" w:rsidP="00D518F3">
      <w:pPr>
        <w:pStyle w:val="a7"/>
        <w:keepNext/>
        <w:keepLines/>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Пожертвования.</w:t>
      </w: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Условия практических задач</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Г. подарила принадлежащий ей на праве личной собственности дом племяннице, зарегистрировав договор дарения в РУП «Могилевское агенство по государственной регистрации и земельному кадастру». Через несколько месяцев Г. обратилась в суд с иском о признании договора дарения недействительным, ссылаясь на то, что во время оформления договора она не понимала смысла совершаемой сделки в силу неграмотности и преклонного возраста (83 года). Дом она подарила при условии, что Н. будет ее содержать и осуществлять за ней необходимый уход. Однако после оформления договора дарения Н. и ее муж плохо относились к Г., не осуществляли за ней соответствующего ухода, препятствовали проживанию в доме. Ответчица иск не признала. По ее словам истица подарила ей дом потому, что в силу преклонного возраста не могла содержать его в надлежащем состоянии. Какое решение должен вынести суд? </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Гражданка П. подарила принадлежащий ей дом своей сестре А., которая разрешила проживать П. в доме, который она подарила. После оформления договора муж ответчицы нанес гражданке П. побои. Как показали допрошенные судом свидетели, истица неоднократно жаловалась им, что муж ответчицы выгоняет ее из дома, закрывает двери на замок, избивает ее (она показывала им синяки). Из акта судмедэкспертизы Г. видно, что ей действительно были причинены легкие телесные повреждения. Гражданка П. обратилась в юридическую консультацию с вопросом может ли она отменить договор дарения? </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3. Караулова купила на рынке красочный шерстяной свитер импортного производства и там же надела его. Вечером она обнаружила покраснение кожи на руках и шее. Полагая, что у нее аллергия на шерсть, Караулова подарила свитер своей подруге Алиевой в день ее рождения. Алиева носила свитер несколько дней, не обращая внимания на покраснение кожи, пока не ощутила зуд по всему телу. Из поликлиники, куда она обратилась, ее направили в инфекционную больницу с диагнозом «чесотка». Вылечившись, Алиева подала в суд иск к Карауловой о возмещении ей затрат на лечение в связи с болезнью, вызванной заразным свитером, а также о возмещении моральный ущерб. Суд удовлетворил иск Алиевой. Правильно ли решение суда? Обоснуйте ответ. </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 </w:t>
      </w:r>
      <w:r>
        <w:rPr>
          <w:rFonts w:ascii="Times New Roman" w:eastAsiaTheme="minorHAnsi" w:hAnsi="Times New Roman"/>
          <w:sz w:val="24"/>
          <w:szCs w:val="24"/>
        </w:rPr>
        <w:t>4.</w:t>
      </w:r>
      <w:r w:rsidRPr="00256FD5">
        <w:rPr>
          <w:rFonts w:ascii="Times New Roman" w:eastAsiaTheme="minorHAnsi" w:hAnsi="Times New Roman"/>
          <w:sz w:val="24"/>
          <w:szCs w:val="24"/>
        </w:rPr>
        <w:t xml:space="preserve"> В региональный центр правовой информации МГУ им. А.А. Кулешова обратился гражданин Г., который пояснил следующее: В 2002 году гражданин А. подарил гражданину Г. гараж в гаражном кооперативе. Отношения были оформлены нотариально удостоверенным договором дарения. Переход права собственности в органах по государственной регистрации недвижимости зарегистрирован не был. Через два года даритель умер, а одаряемый в 2012 году решил продать гараж.</w:t>
      </w:r>
    </w:p>
    <w:p w:rsidR="00867D93"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Какие действия необходимо предпринять для распоряжения указанным имуществом? Дайте мотивированный ответ.</w:t>
      </w:r>
    </w:p>
    <w:p w:rsidR="00256FD5" w:rsidRDefault="00256FD5" w:rsidP="00D518F3">
      <w:pPr>
        <w:keepNext/>
        <w:keepLines/>
        <w:spacing w:after="0" w:line="240" w:lineRule="auto"/>
        <w:ind w:firstLine="567"/>
        <w:jc w:val="both"/>
        <w:rPr>
          <w:rFonts w:ascii="Times New Roman" w:eastAsiaTheme="minorHAnsi" w:hAnsi="Times New Roman"/>
          <w:b/>
          <w:sz w:val="24"/>
          <w:szCs w:val="24"/>
        </w:rPr>
      </w:pPr>
    </w:p>
    <w:p w:rsidR="00AF5ED0"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23</w:t>
      </w:r>
      <w:r w:rsidR="00256FD5">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Договор ренты и пожизненного содержания с иждивением</w:t>
      </w:r>
      <w:r w:rsidRPr="001854DE">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256FD5" w:rsidRDefault="009842C5" w:rsidP="00D518F3">
      <w:pPr>
        <w:pStyle w:val="a7"/>
        <w:keepNext/>
        <w:keepLines/>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Договор ренты. Форма договора ренты. Отчуждение имущества под выплату ренты. Обременение рентой недвижимого имущества. Обеспечение выплаты ренты. Ответственность за просрочку выплаты ренты. </w:t>
      </w:r>
    </w:p>
    <w:p w:rsidR="009842C5" w:rsidRPr="00256FD5" w:rsidRDefault="009842C5" w:rsidP="00D518F3">
      <w:pPr>
        <w:pStyle w:val="a7"/>
        <w:keepNext/>
        <w:keepLines/>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Постоянная рента. Получатель постоянной ренты. Форма и размер постоянной ренты. Сроки выплаты постоянной ренты. Право плательщика на выкуп постоянной ренты. Выкуп постоянной ренты по требованию получателя ренты.  Выкупная цена постоянной ренты.  Риск случайной гибели имущества, переданного под выплату постоянной ренты. </w:t>
      </w:r>
    </w:p>
    <w:p w:rsidR="009842C5" w:rsidRPr="00256FD5" w:rsidRDefault="009842C5" w:rsidP="00D518F3">
      <w:pPr>
        <w:pStyle w:val="a7"/>
        <w:keepNext/>
        <w:keepLines/>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 xml:space="preserve">Пожизненная рента. Получатель пожизненной ренты. Размер пожизненной ренты. Сроки выплаты пожизненной ренты. Расторжение договора пожизненной ренты по требованию получателя ренты. Риск случайной гибели имущества, переданного под выплату пожизненной ренты. </w:t>
      </w:r>
    </w:p>
    <w:p w:rsidR="009842C5" w:rsidRPr="00256FD5" w:rsidRDefault="009842C5" w:rsidP="00D518F3">
      <w:pPr>
        <w:pStyle w:val="a7"/>
        <w:keepNext/>
        <w:keepLines/>
        <w:numPr>
          <w:ilvl w:val="0"/>
          <w:numId w:val="66"/>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Пожизненное содержание с иждивением. Договор пожизненного содержания с иждивением. Обязанность по предоставлению содержания с иждивением. Замена пожизненного содержания периодическими платежами. Отчуждение и использование имущества, переданного для обеспечения пожизненного содержания. Прекращение пожизненного содержания с иждивением.</w:t>
      </w:r>
    </w:p>
    <w:p w:rsidR="00A4177B" w:rsidRDefault="00A4177B" w:rsidP="00D518F3">
      <w:pPr>
        <w:keepNext/>
        <w:keepLines/>
        <w:spacing w:after="0" w:line="240" w:lineRule="auto"/>
        <w:ind w:firstLine="567"/>
        <w:jc w:val="both"/>
        <w:rPr>
          <w:rFonts w:ascii="Times New Roman" w:eastAsiaTheme="minorHAnsi" w:hAnsi="Times New Roman"/>
          <w:b/>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w:t>
      </w:r>
      <w:r>
        <w:rPr>
          <w:rFonts w:ascii="Times New Roman" w:eastAsiaTheme="minorHAnsi" w:hAnsi="Times New Roman"/>
          <w:sz w:val="24"/>
          <w:szCs w:val="24"/>
        </w:rPr>
        <w:t>.</w:t>
      </w:r>
      <w:r w:rsidRPr="00256FD5">
        <w:rPr>
          <w:rFonts w:ascii="Times New Roman" w:eastAsiaTheme="minorHAnsi" w:hAnsi="Times New Roman"/>
          <w:sz w:val="24"/>
          <w:szCs w:val="24"/>
        </w:rPr>
        <w:t xml:space="preserve"> Рента, будучи новым для российского права договором, заимствованным из зарубежного законодательства, сразу же вошла в практику.</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Как Вы думаете, почему этот договор становится популярным среди населения? Как определяется этот договор и каковы его виды? Какие условия необходимы для его заключения и прекращения? В какой форме заключается этот договор? В каких случаях рентополучатель может потребовать у рентоплателъщика выкупа всей ренты ее плательщиком? Какие условия этого договора относятся к существенным? Что положено в основу деления ренты на три вида? Чем эти виды различаются?</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Между Долговой и Сомовым заключен договор пожизненной ренты, в соответствии с которым Долгова бесплатно передала под выплату ренты принадлежащий ей жилой дом Сомову, а последний обязался ежемесячно выплачивать Долговой до ее смерти ренту в размер пяти минимальных размеров оплаты труда. Через три года в результате возникшей ссоры Сомов толкнул Долгову, которая при падении получила ушиб головного мозга и через несколько дней скончалась в больнице. Приговором суда Сомов признан виновным в неосторожном убийстве Долговой. Наследники Долговой потребовали возврата жилого дома, переданного под выплату пожизненной ренты. Адвокат Сомова указал на то, что закрепленный главой 33 ГК правила о договоре ренты не предусматривают такого основания прекращения права собственности плательщика ренты, как смерть получателя ренты. Кроме того, смерть Долговой наступила из –за неосторожных действий Сомова, который не имел намерения лишить Долгову жизни. Подлежат ли требования наследников Долговой удовлетворению? Изменится ли Ваше решение, если бы судом было установлено, что Сомов умышленно убил Долгову, желая освободиться от бремени рентных платежей?</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3</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Нотариус удостоверил между Петровой и Сидоровым договор пожизненной ренты, в соответствии с которым Петрова безвозмездно передала под выплату ренты принадлежавший ей на праве частной собственности дом Сидорову, а последний обязался ежемесячно выплачивать Петровой до ее смерти ренту в размере десяти расчетных показателей. Через пять лет в результате возникшей ссоры Сидоров толкнул Петрову, которая при падении получила ушиб головного мозга и через несколько дней скончалась в больнице. Приговором суда Сидоров был признан виновным в неосторожном убийстве Петровой.</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Наследники Петровой при оформлении права на наследство потребовали возврата жилого дома, переданного Сидорову под выплату пожизненной ренты, который, по их мнению, должен быть включен в наследственную массу.</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Сидоров указал на то, что закрепленные главой 28 ГК правила о договоре ренты, в частности, в статье 539 ГК, не предусматривается такое основание прекращения права собственности плательщика ренты, как смерть получателя ренты. Кроме того, смерть Петровой наступила в результате его неосторожный действий, он не имел намерения лишить Петрову жизни.</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Можно ли было в договоре пожизненной ренты предусмотреть такое основание его прекращения как смерть Петровой по вине (по неосторожности) плательщиком ренты? Кто будет являться собственником жилого дома: Сидоров либо наследники? Были бы обоснованы требования наследников Петровой о праве на жилой дом, если бы судом было установлено, что Сидоров умышленно убил Петрову, желая освободиться от бремени рентных платежей и поскорее вступить в права собственности? На основании каких норм законов и других нормативных правовых актов может быть разрешен данный казус?</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4</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Генкин заключил с АО договор пожизненной ренты, безвозмездно передав АО под выплату ренты свою квартиру. Получателями ренты в договоре были указаны сам Генкин и его супруга. Общий размер ренты был установлен в размере 15 расчетных показателей. После смерти Генкина его жена и АО договорились об уменьшении суммы ренты до 7,5 расчетных показателей. Через полгода АО заявило о своем намерении выкупить ренту и выплатило Генкиной сумму, эквивалентную размеру 30-ти расчетных показателей. Генкина приняла деньги, но вскоре обратилась в суд о расторжении договора ренты, возврате квартиры и возмещении убытков.</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На суд в качестве третьей стороны был приглашен нотариус, удостоверявший договор ренты. На суде Генкина пояснила, что договором не было предусмотрена возможность выкупа ренты, поэтому договор между сторонами остается в силе. Полученная ею сумма, в 30 расчетных показателей, является рентой, которую она получила бы, если бы не согласилась на уменьшение размера ренты. Кроме того, полученные ею деньги уже потрачены, поэтому она не может их возвратить.</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Представитель АО заявил, что уменьшение размера ренты с 15 до 7,5 расчетных показателей оформлено дополнительным соглашением сторон и удостоверено нотариусом, следовательно, оно юридически действительно. Что же касается права на выкуп ренты, то это общеустановленная практика, предусмотренная гражданским и другим законодательством, поэтому его и не обязательно было указывать в самом договоре. Более того, получение денег Генкиной, предложенной в качестве цены выкупаемой ренты, является свидетельством ее согласия с выкупом АО ренты.</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Дайте правовой анализ сложившейся ситуации. Какие пояснения Вы дали бы в суде в рассматриваемом случае?</w:t>
      </w:r>
    </w:p>
    <w:p w:rsidR="00D518F3"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5</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По договору пожизненного содержания с иждивением Калмыков передал Пенкину принадлежащий ему дом, земельный участок с фруктовым садом и огородом. Последний должен был обеспечить Калмыкова питанием, одеждой, в случае необходимости по показаниям врача – производить оплату за лечение и лекарства. Однако одним из условий договора являлось обязательство Пенкина застраховать в страховой компании «Казстрах» риск ответственности за неисполнение им своих обязательств. По истечении двух лет Калмыков обратился к нотариусу за разъяснениями о возможности расторжения договора в связи с неисполнением Пенкиным своего обязательства застраховать риск ответственности. Пенкин неисполнение своего обязательства объясняет тем, что Казстрах, которому доверяет Калмыков ликвидирован, а застраховать риск в другой страховой компании он не желает.</w:t>
      </w:r>
    </w:p>
    <w:p w:rsidR="00867D93"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Какие обязательные условия кроме общеустановленных должны быть включены в договор ренты?  Может ли быть включено в договор ренты обязательство стороны по страхованию риска за неисполнение им своих обязательств? Может ли быть расторгнут договор ренты в случае неисполнения Пенкиным своего обязательства по страхованию риска, даже если это связано с ликвидацией страховой компании, указанной в договоре? Подлежат ли возврату средства, израсходованные на содержание Калмыкова, если это не предусмотрено в договоре? При соблюдении какого условия нотариус удостоверяет договор отчуждения недвижимого имущества, обремененного рентой? Какая отметка делается в тексте нотариально удостоверяемого договора об отчуждении недвижимого имущества, обремененного рентой? При соблюдении какого условия нотариус удостоверяет договор отчуждения жилого дома (квартиры) с условием пожизненного содержания?</w:t>
      </w:r>
    </w:p>
    <w:p w:rsidR="00256FD5" w:rsidRDefault="00256FD5" w:rsidP="00D518F3">
      <w:pPr>
        <w:keepNext/>
        <w:keepLines/>
        <w:spacing w:after="0" w:line="240" w:lineRule="auto"/>
        <w:ind w:firstLine="567"/>
        <w:jc w:val="both"/>
        <w:rPr>
          <w:rFonts w:ascii="Times New Roman" w:eastAsiaTheme="minorHAnsi" w:hAnsi="Times New Roman"/>
          <w:sz w:val="24"/>
          <w:szCs w:val="24"/>
        </w:rPr>
      </w:pP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24</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Общие положения о договоре аренды</w:t>
      </w:r>
      <w:r w:rsidRPr="001854DE">
        <w:rPr>
          <w:rFonts w:ascii="Times New Roman" w:eastAsiaTheme="minorHAnsi" w:hAnsi="Times New Roman"/>
          <w:b/>
          <w:sz w:val="24"/>
          <w:szCs w:val="24"/>
        </w:rPr>
        <w:t>»</w:t>
      </w:r>
    </w:p>
    <w:p w:rsidR="00867D93" w:rsidRPr="001854DE" w:rsidRDefault="00867D93"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Понятие договора аренды.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Объекты аренды.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Арендодатель.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Форма и государственная регистрация договора аренды.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Срок договора аренды.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Предоставление имущества арендатору.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Ответственность арендодателя за недостатки сданного в аренду имущества.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Права третьих лиц на сдаваемое в аренду имущество.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Арендная плата.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Пользование арендованным имуществом. Обязанности сторон по содержанию арендованного имущества.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Сохранение договора аренды в силе при изменении сторон.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Прекращение договора субаренды при досрочном прекращении договора аренды.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Досрочное расторжение договора по требованию арендодателя. Досрочное расторжение договора по требованию арендатора.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Преимущественное право арендатора на заключение договора аренды на новый срок.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Возврат арендованного имущества арендодателю. </w:t>
      </w:r>
    </w:p>
    <w:p w:rsid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Улучшения арендованного имущества. Выкуп арендованного имущества. </w:t>
      </w:r>
    </w:p>
    <w:p w:rsidR="009842C5" w:rsidRPr="00256FD5" w:rsidRDefault="009842C5" w:rsidP="00D518F3">
      <w:pPr>
        <w:pStyle w:val="a7"/>
        <w:keepNext/>
        <w:keepLines/>
        <w:numPr>
          <w:ilvl w:val="0"/>
          <w:numId w:val="67"/>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Особенности отдельных видов аренды и аренды отдельных видов имущества.</w:t>
      </w:r>
    </w:p>
    <w:p w:rsidR="00867D93" w:rsidRPr="001854DE" w:rsidRDefault="00867D93"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 Между ООО «Лютик» и ООО «Василек» был заключен договор аренды здания теплицы. Срок договора аренды с 1.01.2013 по 31.12.2013. Арендатор ООО «Лютик» регулярно нарушал условия договора по срокам внесения арендных платежей. Данные нарушения вынудило ООО «Василек» обратиться в арбитражный суд с иском к арендатору о взыскании договорной неустойки за просрочку внесения арендных платежей.</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Ответчик, возражая против предъявленного требования, сослался на то, что договорная неустойка не подлежит применению, так как подписанный с истцом договор аренды здания не является заключенным в связи с отсутствием его государственной регистрации.</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Обоснована ли позиция Арендатора? Какое решение вынесет суд? Является ли договор между ООО «Лютик» и ООО «Василек»: заключенным, незаключенным, недействительным. Выберите один из вариантов приведите свои аргументы?</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Акционерное общество обратилось в арбитражный суд с иском к арендатору о взыскании арендной платы, исходя из ее размера, указанного в зарегистрированном договоре аренды.</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Из представленных суду документов следовало, что акционерное общество купило здание, часть нежилых помещений которого были сданы предыдущим собственником здания в аренду на 10 лет на основании зарегистрированного в установленном порядке договора аренды. В дальнейшем арендатор уведомил акционерное общество, что между ним и предыдущим собственником здания было заключено соглашение об уменьшении размера арендной платы.</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обоснование иска акционерное общество сослалось на то, что соглашение о внесении изменений в договор не было зарегистрировано и, следовательно, должно считаться незаключенным.</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Обоснована ли позиция Арендодателя? Какое решение вынесет суд?</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Подлежат ли государственной регистрации дополнительного .соглашения к договорам аренды прошедших государственную регистрацию?</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3</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Арендодатель без получения разрешения на реконструкцию надстроил этаж к офисному зданию. В дальнейшем между Арендодателем и Арендатором был заключен договор аренды в отношении помещения расположенного в надстроенной части здания. Арендатор не внес арендную плату в полном объеме. Арендодатель обратился в арбитражный суд с иском о взыскании с Арендатора задолженности по арендной плате. Арбитражный суд в удовлетворении иска отказал.</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Чем руководствовался суд, отказывая в удовлетворении иска? Является ли договор аренды заключенный между арендодателем и арендатором : заключенным, незаключенным, недействительным. Выберите один из вариантов у приведите свои аргументы? Как арендодатель мог бы защитить свои интересы в описанной выше ситуации?</w:t>
      </w:r>
    </w:p>
    <w:p w:rsidR="00256FD5" w:rsidRDefault="00256FD5" w:rsidP="00D518F3">
      <w:pPr>
        <w:keepNext/>
        <w:keepLines/>
        <w:spacing w:after="0" w:line="240" w:lineRule="auto"/>
        <w:ind w:firstLine="567"/>
        <w:jc w:val="both"/>
        <w:rPr>
          <w:rFonts w:ascii="Times New Roman" w:eastAsiaTheme="minorHAnsi" w:hAnsi="Times New Roman"/>
          <w:b/>
          <w:sz w:val="24"/>
          <w:szCs w:val="24"/>
        </w:rPr>
      </w:pPr>
    </w:p>
    <w:p w:rsidR="00D725EA"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336EEB">
        <w:rPr>
          <w:rFonts w:ascii="Times New Roman" w:eastAsiaTheme="minorHAnsi" w:hAnsi="Times New Roman"/>
          <w:b/>
          <w:sz w:val="24"/>
          <w:szCs w:val="24"/>
        </w:rPr>
        <w:t>25,26</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11</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7</w:t>
      </w:r>
      <w:r w:rsidR="00AF5ED0" w:rsidRPr="00AF5ED0">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аренды</w:t>
      </w:r>
      <w:r w:rsidRPr="001854DE">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3A1FCC">
        <w:rPr>
          <w:rFonts w:ascii="Times New Roman" w:eastAsiaTheme="minorHAnsi" w:hAnsi="Times New Roman"/>
          <w:i/>
          <w:sz w:val="24"/>
          <w:szCs w:val="24"/>
        </w:rPr>
        <w:t>, выполнение комплексных заданий</w:t>
      </w:r>
    </w:p>
    <w:p w:rsidR="00D725EA" w:rsidRPr="001854DE" w:rsidRDefault="00D725EA" w:rsidP="00D518F3">
      <w:pPr>
        <w:keepNext/>
        <w:keepLines/>
        <w:spacing w:after="0" w:line="240" w:lineRule="auto"/>
        <w:ind w:firstLine="567"/>
        <w:jc w:val="both"/>
        <w:rPr>
          <w:rFonts w:ascii="Times New Roman" w:eastAsiaTheme="minorHAnsi" w:hAnsi="Times New Roman"/>
          <w:sz w:val="24"/>
          <w:szCs w:val="24"/>
        </w:rPr>
      </w:pP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F266AE" w:rsidRDefault="00B56679" w:rsidP="00D518F3">
      <w:pPr>
        <w:pStyle w:val="a7"/>
        <w:keepNext/>
        <w:keepLines/>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проката. Срок договора проката. Предоставление имущества арендатору. Устранение недостатков сданного в аренду имущества.  Арендная плата по договору проката. Пользование арендованным имуществом.</w:t>
      </w:r>
    </w:p>
    <w:p w:rsidR="00B56679" w:rsidRPr="00F266AE" w:rsidRDefault="00B56679" w:rsidP="00D518F3">
      <w:pPr>
        <w:pStyle w:val="a7"/>
        <w:keepNext/>
        <w:keepLines/>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Аренда транспортного средства с предоставлением услуг по управлению и технической эксплуатации. Договор аренды транспортного средства с экипажем. Договоры с третьими лицами об использовании транспортного средства</w:t>
      </w:r>
      <w:r w:rsidR="00A478AA">
        <w:rPr>
          <w:rFonts w:ascii="Times New Roman" w:eastAsiaTheme="minorHAnsi" w:hAnsi="Times New Roman"/>
          <w:sz w:val="24"/>
          <w:szCs w:val="24"/>
        </w:rPr>
        <w:t>.</w:t>
      </w:r>
      <w:r w:rsidRPr="00F266AE">
        <w:rPr>
          <w:rFonts w:ascii="Times New Roman" w:eastAsiaTheme="minorHAnsi" w:hAnsi="Times New Roman"/>
          <w:sz w:val="24"/>
          <w:szCs w:val="24"/>
        </w:rPr>
        <w:t xml:space="preserve"> Особенности аренды отдельных видов транспортных средств.</w:t>
      </w:r>
    </w:p>
    <w:p w:rsidR="00B56679" w:rsidRPr="00F266AE" w:rsidRDefault="00B56679" w:rsidP="00D518F3">
      <w:pPr>
        <w:pStyle w:val="a7"/>
        <w:keepNext/>
        <w:keepLines/>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Аренда транспортного средства без предоставления услуг по управлению и технической эксплуатации. Договор аренды транспортного средства без экипажа. Особенности аренды отдельных видов транспортных средств.</w:t>
      </w:r>
    </w:p>
    <w:p w:rsidR="00B56679" w:rsidRPr="00F266AE" w:rsidRDefault="00B56679" w:rsidP="00D518F3">
      <w:pPr>
        <w:pStyle w:val="a7"/>
        <w:keepNext/>
        <w:keepLines/>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аренды здания или сооружения. Форма и государственная регистрация договора аренды здания или сооружения. Права на земельный участок при аренде находящегося на нем здания или сооружения. Сохранение арендатором здания или сооружения права пользования земельным участком при его продаже. Размер арендной платы. Передача здания или сооружения. </w:t>
      </w:r>
    </w:p>
    <w:p w:rsidR="00B56679" w:rsidRPr="00F266AE" w:rsidRDefault="00B56679" w:rsidP="00D518F3">
      <w:pPr>
        <w:pStyle w:val="a7"/>
        <w:keepNext/>
        <w:keepLines/>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аренды предприятия.</w:t>
      </w:r>
    </w:p>
    <w:p w:rsidR="00D725EA" w:rsidRPr="00F266AE" w:rsidRDefault="00B56679" w:rsidP="00D518F3">
      <w:pPr>
        <w:pStyle w:val="a7"/>
        <w:keepNext/>
        <w:keepLines/>
        <w:numPr>
          <w:ilvl w:val="0"/>
          <w:numId w:val="41"/>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lastRenderedPageBreak/>
        <w:t>Договор финансовой аренды.</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1.</w:t>
      </w:r>
      <w:r w:rsidRPr="00F266AE">
        <w:rPr>
          <w:rFonts w:ascii="Times New Roman" w:eastAsiaTheme="minorHAnsi" w:hAnsi="Times New Roman"/>
          <w:sz w:val="24"/>
          <w:szCs w:val="24"/>
        </w:rPr>
        <w:t xml:space="preserve"> Между ООО, собственником здания, и ИП заключен договор о предоставлении последнему права размещения рекламного баннера на стене здания сроком на пять лет.</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Подлежат ли применению к условиям данного договора по аналогии положения законодательства о договоре аренды? Подлежит ли данный договор государственной регистрации?</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1 августа 2012 г. между АО </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Коммерческий инвестиционно-трастовый банк </w:t>
      </w:r>
      <w:r w:rsidR="00934E9E">
        <w:rPr>
          <w:rFonts w:ascii="Times New Roman" w:eastAsiaTheme="minorHAnsi" w:hAnsi="Times New Roman"/>
          <w:sz w:val="24"/>
          <w:szCs w:val="24"/>
        </w:rPr>
        <w:t>«</w:t>
      </w:r>
      <w:r w:rsidRPr="00F266AE">
        <w:rPr>
          <w:rFonts w:ascii="Times New Roman" w:eastAsiaTheme="minorHAnsi" w:hAnsi="Times New Roman"/>
          <w:sz w:val="24"/>
          <w:szCs w:val="24"/>
        </w:rPr>
        <w:t>Казанский</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и ООО </w:t>
      </w:r>
      <w:r w:rsidR="00934E9E">
        <w:rPr>
          <w:rFonts w:ascii="Times New Roman" w:eastAsiaTheme="minorHAnsi" w:hAnsi="Times New Roman"/>
          <w:sz w:val="24"/>
          <w:szCs w:val="24"/>
        </w:rPr>
        <w:t>«</w:t>
      </w:r>
      <w:r w:rsidRPr="00F266AE">
        <w:rPr>
          <w:rFonts w:ascii="Times New Roman" w:eastAsiaTheme="minorHAnsi" w:hAnsi="Times New Roman"/>
          <w:sz w:val="24"/>
          <w:szCs w:val="24"/>
        </w:rPr>
        <w:t>Тарос</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был заключён договор лизинга, по условиям которого лизингодатель приобрёл для предоставления лизингополучателю (истцу) во временное владение и пользование АСБ </w:t>
      </w:r>
      <w:r w:rsidR="00934E9E">
        <w:rPr>
          <w:rFonts w:ascii="Times New Roman" w:eastAsiaTheme="minorHAnsi" w:hAnsi="Times New Roman"/>
          <w:sz w:val="24"/>
          <w:szCs w:val="24"/>
        </w:rPr>
        <w:t>«</w:t>
      </w:r>
      <w:r w:rsidRPr="00F266AE">
        <w:rPr>
          <w:rFonts w:ascii="Times New Roman" w:eastAsiaTheme="minorHAnsi" w:hAnsi="Times New Roman"/>
          <w:sz w:val="24"/>
          <w:szCs w:val="24"/>
        </w:rPr>
        <w:t>Финист</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В соответствии с актом приёма-передачи от 1 августа 2012 г. в лизинг истцу была передана программа для ЭВМ </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АБС </w:t>
      </w:r>
      <w:r w:rsidR="00934E9E">
        <w:rPr>
          <w:rFonts w:ascii="Times New Roman" w:eastAsiaTheme="minorHAnsi" w:hAnsi="Times New Roman"/>
          <w:sz w:val="24"/>
          <w:szCs w:val="24"/>
        </w:rPr>
        <w:t>«</w:t>
      </w:r>
      <w:r w:rsidRPr="00F266AE">
        <w:rPr>
          <w:rFonts w:ascii="Times New Roman" w:eastAsiaTheme="minorHAnsi" w:hAnsi="Times New Roman"/>
          <w:sz w:val="24"/>
          <w:szCs w:val="24"/>
        </w:rPr>
        <w:t>Финист</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(Свидетельство о госрегистрации № 2004611813 от 4 августа 2011 г., выданное Федеральной службой по интеллектуальной собственности, патентам и товарным знакам).</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Могли ли стороны заключать такой договор? Какие объекты гражданских прав могут быть объектом лизинга? Решите дело.</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Акционерное общество </w:t>
      </w:r>
      <w:r w:rsidR="001D6D9A">
        <w:rPr>
          <w:rFonts w:ascii="Times New Roman" w:eastAsiaTheme="minorHAnsi" w:hAnsi="Times New Roman"/>
          <w:sz w:val="24"/>
          <w:szCs w:val="24"/>
        </w:rPr>
        <w:t>«</w:t>
      </w:r>
      <w:r w:rsidRPr="00F266AE">
        <w:rPr>
          <w:rFonts w:ascii="Times New Roman" w:eastAsiaTheme="minorHAnsi" w:hAnsi="Times New Roman"/>
          <w:sz w:val="24"/>
          <w:szCs w:val="24"/>
        </w:rPr>
        <w:t>Геолизинг</w:t>
      </w:r>
      <w:r w:rsidR="001D6D9A">
        <w:rPr>
          <w:rFonts w:ascii="Times New Roman" w:eastAsiaTheme="minorHAnsi" w:hAnsi="Times New Roman"/>
          <w:sz w:val="24"/>
          <w:szCs w:val="24"/>
        </w:rPr>
        <w:t>»</w:t>
      </w:r>
      <w:r w:rsidRPr="00F266AE">
        <w:rPr>
          <w:rFonts w:ascii="Times New Roman" w:eastAsiaTheme="minorHAnsi" w:hAnsi="Times New Roman"/>
          <w:sz w:val="24"/>
          <w:szCs w:val="24"/>
        </w:rPr>
        <w:t xml:space="preserve"> обратилось в суд с иском к акционерному обществу </w:t>
      </w:r>
      <w:r w:rsidR="001D6D9A">
        <w:rPr>
          <w:rFonts w:ascii="Times New Roman" w:eastAsiaTheme="minorHAnsi" w:hAnsi="Times New Roman"/>
          <w:sz w:val="24"/>
          <w:szCs w:val="24"/>
        </w:rPr>
        <w:t>«</w:t>
      </w:r>
      <w:r w:rsidRPr="00F266AE">
        <w:rPr>
          <w:rFonts w:ascii="Times New Roman" w:eastAsiaTheme="minorHAnsi" w:hAnsi="Times New Roman"/>
          <w:sz w:val="24"/>
          <w:szCs w:val="24"/>
        </w:rPr>
        <w:t>Газпромгеофизика</w:t>
      </w:r>
      <w:r w:rsidR="001D6D9A">
        <w:rPr>
          <w:rFonts w:ascii="Times New Roman" w:eastAsiaTheme="minorHAnsi" w:hAnsi="Times New Roman"/>
          <w:sz w:val="24"/>
          <w:szCs w:val="24"/>
        </w:rPr>
        <w:t>»</w:t>
      </w:r>
      <w:r w:rsidRPr="00F266AE">
        <w:rPr>
          <w:rFonts w:ascii="Times New Roman" w:eastAsiaTheme="minorHAnsi" w:hAnsi="Times New Roman"/>
          <w:sz w:val="24"/>
          <w:szCs w:val="24"/>
        </w:rPr>
        <w:t xml:space="preserve"> о взыскании с ответчика в пользу истца 845 676 руб. 24 коп., из которых 832 962 руб. составляют долг по лизинговым платежам по договору лизинга № 200-Л-06, заключённому между истцом (лизингодателем) и ответчиком (лизингополучателем) 8 февраля 2012 г. (далее − договор лизинга), а 12 714 руб. 24 коп. − проценты за пользование чужими денежными средствами.</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Из материалов дела следует, что истец представил документальное доказательство в виде подписанного сторонами акта сверки взаимных расчётов от 1 февраля 2013 г. по договору лизинга (т. 1, л.д. 70), которым подтверждается факт наличия задолженности ответчика перед истцом по договору лизинга в указанном размере, при том, что ответчик не представил судам доказательств надлежащего исполнения обязательства по внесению лизинговых платежей в соответствии с условиями спорного договора.</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каком порядке должен взыскивается долг по договору? Решите дело.</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4</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Организация получила в лизинг автомобиль. В связи с неуплатой нескольких лизинговых платежей лизинговая компания в соответствии с условиями договора лизинга прислала уведомление об отказе от договора и требование о возврате лизингового имущества. Можно ли оспорить в суде односторонний отказ от договора лизинга на том основании, что организация выплатила две трети лизинговых платежей?</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5</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«Газавтотрансстрой» обратилось в арбитражный суд с иском к крестьянскому (фермерскому) хозяйству Михайлова о расторжении договора аренды автотранспортного средства без экипажа, обязании ответчика возвратить истцу три трактора МТЗ-82, о взыскании 132.880 рублей (задолженность по арендной плате и проценты за пользование чужими денежными средствами). Ответчик предъявил встречный иск к ООО «Газавтотрансстрой» о взыскании убытков, причиненных непередачей автомобиля ГАЗ-33021, автобуса КАВЗ, которые согласно условиям договора так же должны были быть переданы арендодателем.</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должен принять арбитражный суд?</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6</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Индивидуальный предприниматель Игорев, намеревающийся заняться деятельностью по перевозке пассажиров, 01.02.2006 г. заключил с ООО «Транспортная компания Самара» договор аренды транспортного средства (микроавтобуса «Газель») без экипажа сроком на 1 год.</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lastRenderedPageBreak/>
        <w:t>28.02.20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Игорев заявил арендодателю о расторжении договора аренды транспортного средства в связи с тем, что не смог получить лицензию на осуществление пассажирских перевозок. Игорев также отказался платить арендную плату, объяснив тем, что он не совершил на микроавтобусе «Газель» ни одного выезда. «Транспортная компания Самара» обратилась в суд с иском к индивидуальному предпринимателю Игореву о взыскании арендной платы за один месяц с 01.02.20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по 28.02.20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и убытков, вызванных досрочным расторжением договора.</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должен принять суд?</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7</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По договору аренды транспортного средства с экипажем транспортная организация предоставила индивидуальному предпринимателю Громову грузовой автомобиль «Камаз» во временное владение и пользование для перевозки партии сельскохозяйственной продукции из Астрахани в Самару. На пути следования ночью шофер заснул за рулем и «Камаз» врезался в столб, поддерживающий телефонные и телеграфные провода, и снес его. У «Камаза» оказались поврежденными фара, крыло и кабина. Транспортная организация потребовала от Громова оплаты ремонта автомобиля и возмещения стоимости работ по восстановлению телефонной и телеграфной связи, которые она оплатила по счетам ремонтной организации.</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Правомерно ли требование транспортной организации к Громову? Изменится ли решение задачи, если был заключен договор аренды транспортного средства без экипажа?</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8.</w:t>
      </w:r>
      <w:r w:rsidRPr="00F266AE">
        <w:rPr>
          <w:rFonts w:ascii="Times New Roman" w:eastAsiaTheme="minorHAnsi" w:hAnsi="Times New Roman"/>
          <w:sz w:val="24"/>
          <w:szCs w:val="24"/>
        </w:rPr>
        <w:t xml:space="preserve"> ОАО «Домино» и морская компания ООО «Карибы», намеревающиеся заключить договор аренды морского судна для перевозки нескольких крупных партий груза, принадлежащего ОАО «Домино», обратились к нотариусу с просьбой о подготовке проекта договора и последующем удостоверении договора.</w:t>
      </w:r>
    </w:p>
    <w:p w:rsidR="00D725EA"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Разъясните сторонам: Каковы существенные условия договоров тайм-чартера и бербоут-чартера? Каковы права, обязанности и ответственность сторон?</w:t>
      </w:r>
    </w:p>
    <w:p w:rsidR="003A1FCC" w:rsidRDefault="003A1FCC"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b/>
          <w:sz w:val="24"/>
          <w:szCs w:val="24"/>
        </w:rPr>
        <w:t>Условия комплексных заданий: с</w:t>
      </w:r>
      <w:r w:rsidRPr="003A1FCC">
        <w:rPr>
          <w:rFonts w:ascii="Times New Roman" w:eastAsiaTheme="minorHAnsi" w:hAnsi="Times New Roman"/>
          <w:sz w:val="24"/>
          <w:szCs w:val="24"/>
        </w:rPr>
        <w:t>оставьте проект договора аренды легкового автомобиля марки «Нисан Мурано» ООО «Ветер» у транспортной компании «Авто-Тюмень 72» для обслуживания администрации ООО «Ветер» для поездок в служебных целях. Автомобиль арендуется без водителя, срок аренды – 6 месяцев.</w:t>
      </w:r>
    </w:p>
    <w:p w:rsidR="00C93B53" w:rsidRDefault="00C93B53" w:rsidP="00D518F3">
      <w:pPr>
        <w:keepNext/>
        <w:keepLines/>
        <w:spacing w:after="0" w:line="240" w:lineRule="auto"/>
        <w:ind w:firstLine="567"/>
        <w:jc w:val="both"/>
        <w:rPr>
          <w:rFonts w:ascii="Times New Roman" w:eastAsiaTheme="minorHAnsi" w:hAnsi="Times New Roman"/>
          <w:b/>
          <w:sz w:val="24"/>
          <w:szCs w:val="24"/>
        </w:rPr>
      </w:pPr>
    </w:p>
    <w:p w:rsidR="00D725EA"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336EEB">
        <w:rPr>
          <w:rFonts w:ascii="Times New Roman" w:eastAsiaTheme="minorHAnsi" w:hAnsi="Times New Roman"/>
          <w:b/>
          <w:sz w:val="24"/>
          <w:szCs w:val="24"/>
        </w:rPr>
        <w:t>27</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2</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8</w:t>
      </w:r>
      <w:r w:rsidR="00AF5ED0" w:rsidRPr="00AF5ED0">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Договор найма жилого помещения</w:t>
      </w:r>
      <w:r w:rsidRPr="001854DE">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518F3">
      <w:pPr>
        <w:keepNext/>
        <w:keepLines/>
        <w:spacing w:after="0" w:line="240" w:lineRule="auto"/>
        <w:ind w:firstLine="567"/>
        <w:jc w:val="both"/>
        <w:rPr>
          <w:rFonts w:ascii="Times New Roman" w:eastAsiaTheme="minorHAnsi" w:hAnsi="Times New Roman"/>
          <w:sz w:val="24"/>
          <w:szCs w:val="24"/>
        </w:rPr>
      </w:pP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Понятие и характеристика договора найма жилого помещения. </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Предмет договора найма жилого помещения. </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Форма и условия договора найма жилого помещения. </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коммерческого найма жилого помещения. Условия и правовые особенности договора. </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социального найма жилого помещения. </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Права и обязанности сторон в договоре найма жилого помещения. </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Права члена семьи нанимателя в договоре найма жилого помещения. </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Вселение граждан, постоянно проживающих с нанимателем, и временных жильцов. </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Плата за жилое помещение, ремонт жилого помещения. </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Срок в договоре найма жилого помещения. </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Поднаем жилого помещения. </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Изменение договора найма жилого помещения. </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Замена нанимателя в договоре найма жилого помещения. </w:t>
      </w:r>
    </w:p>
    <w:p w:rsid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Основания прекращения договора найма жилого помещения. </w:t>
      </w:r>
    </w:p>
    <w:p w:rsidR="00D725EA" w:rsidRPr="00F266AE" w:rsidRDefault="00B56679" w:rsidP="00D518F3">
      <w:pPr>
        <w:pStyle w:val="a7"/>
        <w:keepNext/>
        <w:keepLines/>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Расторжение договора найма в судебном порядке.</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Условия практических задач</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1</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Наниматель по договору найма жилого помещения жилищного фонда социального использования неполно и несвоевременно вносил плату за жилое помещение и коммунальные услуги более шести раз в течение 12 месяцев.  Наймодатель обратился в суд с требованием о расторжении договора найма жилого помещения жилищного фонда социального использования. </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примет суд? Какими нормами при принятии решения он будет руководствоваться? Какие последствия возникнут для нанимателя и членов его семьи в связи с расторжением договора найма жилого помещения жилищного фон¬да социального использования в судебном порядке?</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Гражданка Егорова, проживающая в г. Муравленко, для защиты выпускной квалификационной работы вынуждена была приехать в Тюмень на 2 недели. Для проживания ей понадобилась 1-комнатная квартира, которую она решила подыскать с помощью риэлтерской фирмы. Когда она обратилась в указанную фирму, сотрудник ей разъяснил, что договор коммерческого найма жилого помещения можно заключить минимум – только на месяц; данный договор подлежит обязательному удостоверению у нотариуса. Егорова решила подумать над указанными условиями и обратилась к юристу за консультацией.</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Правильно ли разъяснение риэлтора? Какие правовые особенности связаны с письменной формой договора коммерческого найма жилого помещения? В чем особенность краткосрочного договора коммерческого найма жилого помещения?</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Гражданка Чумакова М.Ю. заключила договор коммерческого найма жилого помещения с гражданином Иванихиным П.П., указав, что вместе с ней в квартире будет проживать ее племянник 18 лет. Тем не менее, когда Иванихин П.П. пришел за очередным платежом Ивановой М.Ю. за пользование жилым помещением, он увидел, что в квартире еще проживает девочка 7 лет. Иванихин П.П. возмутился и заявил, что девочка проживать в указанном помещении не может, поскольку она изначально не была указана в договоре в качестве постоянно проживающего лица.</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Правомерна ли позиция Иванихина П.П.? Измениться ли решение, если девочка не дочь, а племянница Чумаковой М.Ф.? Какие условия необходимо соблюдать при вселении граждан в качестве постоянно проживающих лиц по договору коммерческого найма жилого помещения?</w:t>
      </w:r>
    </w:p>
    <w:p w:rsidR="00D725EA" w:rsidRPr="00F266AE" w:rsidRDefault="00D725EA" w:rsidP="00D518F3">
      <w:pPr>
        <w:keepNext/>
        <w:keepLines/>
        <w:spacing w:after="0" w:line="240" w:lineRule="auto"/>
        <w:ind w:firstLine="567"/>
        <w:jc w:val="both"/>
        <w:rPr>
          <w:rFonts w:ascii="Times New Roman" w:eastAsiaTheme="minorHAnsi" w:hAnsi="Times New Roman"/>
          <w:sz w:val="24"/>
          <w:szCs w:val="24"/>
        </w:rPr>
      </w:pP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28</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Общие положения договора подряда</w:t>
      </w:r>
      <w:r w:rsidRPr="001854DE">
        <w:rPr>
          <w:rFonts w:ascii="Times New Roman" w:eastAsiaTheme="minorHAnsi" w:hAnsi="Times New Roman"/>
          <w:b/>
          <w:sz w:val="24"/>
          <w:szCs w:val="24"/>
        </w:rPr>
        <w:t>»</w:t>
      </w:r>
    </w:p>
    <w:p w:rsidR="00336EEB" w:rsidRPr="001854DE" w:rsidRDefault="00336EEB"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A4177B" w:rsidRDefault="00A4177B" w:rsidP="00D518F3">
      <w:pPr>
        <w:keepNext/>
        <w:keepLines/>
        <w:spacing w:after="0" w:line="240" w:lineRule="auto"/>
        <w:ind w:firstLine="567"/>
        <w:jc w:val="both"/>
        <w:rPr>
          <w:rFonts w:ascii="Times New Roman" w:eastAsiaTheme="minorHAnsi" w:hAnsi="Times New Roman"/>
          <w:b/>
          <w:sz w:val="24"/>
          <w:szCs w:val="24"/>
        </w:rPr>
      </w:pP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Понятие договора подряда.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Работы, выполняемые по договору подряда.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Выполнение работы иждивением подрядчика.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Распределение рисков между сторонами.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Генеральный подрядчик и субподрядчик. Участие в исполнении работы нескольких лиц.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Сроки выполнения работы.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Цена работы. Экономия подрядчика. Порядок оплаты работы.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Право подрядчика на удержание.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Выполнение работы с использованием материала заказчика.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Ответственность подрядчика за несохранность предоставленного заказчиком имущества.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Права заказчика во время выполнения работы подрядчиком.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Обстоятельства, о которых подрядчик обязан предупредить заказчика.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 xml:space="preserve">Отказ заказчика от исполнения договора подряда.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Содействие заказчика.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Неисполнение заказчиком встречных обязанностей по договору подряда.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Приемка заказчиком работы, выполненной подрядчиком.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Качество работы. Гарантия качества работы. Ответственность подрядчика за ненадлежащее качество работы. Сроки обнаружения ненадлежащего качества результата работы. Давность по искам о ненадлежащем качестве работы.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Обязанность подрядчика передать информацию заказчику. Конфиденциальность полученной сторонами информации. </w:t>
      </w:r>
    </w:p>
    <w:p w:rsid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Возвращение подрядчиком имущества, переданного заказчиком. </w:t>
      </w:r>
    </w:p>
    <w:p w:rsidR="009842C5" w:rsidRPr="00256FD5" w:rsidRDefault="009842C5" w:rsidP="00D518F3">
      <w:pPr>
        <w:pStyle w:val="a7"/>
        <w:keepNext/>
        <w:keepLines/>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Последствия прекращения договора подряда до приемки результата работы</w:t>
      </w: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 Иванов заключил с Листовым договор подряда, по которому обязался сделать ремонт в квартире Листова. Листов обя¬зался оплатить Иванову за работу 18 тыс. руб. либо передать ему телевизор аналогичной стоимости. Когда работа была выполнена, Листов предложил Иванову взять телевизор, однако Иванов отказался его принимать, так как телевизор он себе купил и ему нужны были деньги. Кто прав в данном споре?</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ЗАО «Луч» и ООО «Магистраль» подписали между собой соглашение, которое они назвали «договор купли-продажи».</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 условиям договора ЗАО «Луч» обязалось изготовить и передать в собственность ООО «Магистраль» тепловозную установку особой конструкции, предназначенную для специфической производственной деятельности ООО «Магистраль» по перевозке хрупких грузов. ЗАО «Луч» должно было приступить к изготовлению тепловозной установки не позднее пяти дней с даты подписания договора и передать ООО «Магистраль» готовую установку не позднее чем через 60 дней с даты подписания договора.</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установленный срок тепловозная установка была передана ООО «Магистраль» по акту приемки.</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Через три месяца после начала эксплуатации установки в ней обнаружился скрытый производственный дефект, который никак не проявлялся в момент проведения сторонами приемочных испытаний.</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ООО «Магистраль» направило ЗАО «Луч» письмо, в котором сообщало об обнаруженном скрытом дефекте и просило его устранить.</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Не получив ответа, по истечении 13 месяцев с даты отправки извещения о выявленном дефекте ООО «Магистраль» обратилось в арбитражный суд с иском к ЗАО «Луч» о соразмерном уменьшении цены, уплаченной за тепловозную установку.</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судебном заседании ответчик не отрицал наличие скрытого производственного дефекта тепловозной установки, однако просил суд отказать в иске в связи с пропуском истцом сокращенного срока исковой давности, установленного но</w:t>
      </w:r>
      <w:r>
        <w:rPr>
          <w:rFonts w:ascii="Times New Roman" w:eastAsiaTheme="minorHAnsi" w:hAnsi="Times New Roman"/>
          <w:sz w:val="24"/>
          <w:szCs w:val="24"/>
        </w:rPr>
        <w:t>рмами ГК РФ о договоре подряда. П</w:t>
      </w:r>
      <w:r w:rsidRPr="00256FD5">
        <w:rPr>
          <w:rFonts w:ascii="Times New Roman" w:eastAsiaTheme="minorHAnsi" w:hAnsi="Times New Roman"/>
          <w:sz w:val="24"/>
          <w:szCs w:val="24"/>
        </w:rPr>
        <w:t>о мнению истца, нормы ГК РФ о договоре подряда не должны применяться в данной ситуации, поскольку между сторонами был заключен договор купли-продажи.</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3</w:t>
      </w:r>
      <w:r>
        <w:rPr>
          <w:rFonts w:ascii="Times New Roman" w:eastAsiaTheme="minorHAnsi" w:hAnsi="Times New Roman"/>
          <w:sz w:val="24"/>
          <w:szCs w:val="24"/>
        </w:rPr>
        <w:t>.</w:t>
      </w:r>
      <w:r w:rsidRPr="00256FD5">
        <w:rPr>
          <w:rFonts w:ascii="Times New Roman" w:eastAsiaTheme="minorHAnsi" w:hAnsi="Times New Roman"/>
          <w:sz w:val="24"/>
          <w:szCs w:val="24"/>
        </w:rPr>
        <w:t xml:space="preserve">  Член садоводческого товарищества Маркелов заключил с работниками производственного кооператива «Уют» Сидоровым, Сомовым и Аркадьевым договор, который они назвали трудовым соглашением.</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соответствии с договором работники обязались в свободное от основной работы в кооперативе время построить на участке Марке- лова из его и частично из своих материалов деревянный хозяйственный блок на кирпичном фундаменте. Кто и какие именно материалы предоставляет, указывалось в описи, приложенной к договору. Срок окончания строительства был установлен 20 мая.</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 18 мая строительство в основном было закончено, оставалось выполнить лишь незначительные малярные работы. Однако в ночь с 18 на 19 мая была гроза, и от удара молнии деревянная постройка полностью сгорела, остался только фундамент.</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Работники потребовали от Маркелова уплатить им стоимость выполненных работ в полном объеме, а также стоимость предоставленных ими материалов, погибших во время пожара.</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Маркелов отказался оплатить стоимость работы на том основании, что работа им не принята. Возместить стоимость материалов он отказался, поскольку материалы погибли не по его вине.</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Работники обратились в суд с иском о взыскании с Маркелова стоимости выполненных работ и предоставленных материалов, ссылаясь на то, что соглашение, заключенное между ними и Маркеловым, является трудовым договором.</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4</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Между товариществом собственников жилья (ТСЖ) «Север» и ООО «Полярстрой» был заключен договор подряда, в соответствии с которым товарищество (заказчик) поручило, а общество приняло на себя обязательство выполнить работы по ремонту швов и кровли панельного дома, а также по покраске фасада. В соответствии с договором на выполненные работы подрядчик давал гарантию сроком на два года с момента подписания акта приемки выполненных работ.</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Подрядчик выполнил все работы, что подтверждалось подписанными сторонами актами приемки.</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Однако заказчик оплатил работы лишь частично, ссылаясь на то, что работы выполнены некачественно: в местах ремонта стыков сте¬новых панелей образовались протечки.</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 заключению экспертизы протечки образовались из-за того, что предусмотренные договором работы подрядчик выполнил не в полном объеме и грубо нарушил технологию производства ремонтных работ.</w:t>
      </w:r>
    </w:p>
    <w:p w:rsidR="00336EEB" w:rsidRDefault="00256FD5" w:rsidP="00D518F3">
      <w:pPr>
        <w:keepNext/>
        <w:keepLines/>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ООО «Полярстрой» обратилось в арбитражный суд с иском к ТСЖ «Север», требуя уплаты полной стоимости выполненных работ. Исковые требования были мотивированы тем, что работы целиком приняты заказчиком по актам приемки, в ходе которой заказчик не высказал никаких замечаний по качеству работ. Кроме того, истец указал, что заказчик не имеет права в одностороннем порядке изменять согласованную в договоре стоимость работ.</w:t>
      </w:r>
    </w:p>
    <w:p w:rsidR="00256FD5" w:rsidRPr="00256FD5" w:rsidRDefault="00256FD5" w:rsidP="00D518F3">
      <w:pPr>
        <w:keepNext/>
        <w:keepLines/>
        <w:spacing w:after="0" w:line="240" w:lineRule="auto"/>
        <w:ind w:firstLine="567"/>
        <w:jc w:val="both"/>
        <w:rPr>
          <w:rFonts w:ascii="Times New Roman" w:eastAsiaTheme="minorHAnsi" w:hAnsi="Times New Roman"/>
          <w:sz w:val="24"/>
          <w:szCs w:val="24"/>
        </w:rPr>
      </w:pPr>
    </w:p>
    <w:p w:rsidR="00D725EA"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336EEB">
        <w:rPr>
          <w:rFonts w:ascii="Times New Roman" w:eastAsiaTheme="minorHAnsi" w:hAnsi="Times New Roman"/>
          <w:b/>
          <w:sz w:val="24"/>
          <w:szCs w:val="24"/>
        </w:rPr>
        <w:t>29,30</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3</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9</w:t>
      </w:r>
      <w:r w:rsidR="00AF5ED0" w:rsidRPr="00AF5ED0">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подряда</w:t>
      </w:r>
      <w:r w:rsidRPr="001854DE">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46E4D">
        <w:rPr>
          <w:rFonts w:ascii="Times New Roman" w:eastAsiaTheme="minorHAnsi" w:hAnsi="Times New Roman"/>
          <w:i/>
          <w:sz w:val="24"/>
          <w:szCs w:val="24"/>
        </w:rPr>
        <w:t>, выполнение комплексных заданий</w:t>
      </w:r>
    </w:p>
    <w:p w:rsidR="00D725EA" w:rsidRPr="001854DE" w:rsidRDefault="00D725EA" w:rsidP="00D518F3">
      <w:pPr>
        <w:keepNext/>
        <w:keepLines/>
        <w:spacing w:after="0" w:line="240" w:lineRule="auto"/>
        <w:ind w:firstLine="567"/>
        <w:jc w:val="both"/>
        <w:rPr>
          <w:rFonts w:ascii="Times New Roman" w:eastAsiaTheme="minorHAnsi" w:hAnsi="Times New Roman"/>
          <w:sz w:val="24"/>
          <w:szCs w:val="24"/>
        </w:rPr>
      </w:pP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002D6D" w:rsidRPr="00002D6D" w:rsidRDefault="00002D6D" w:rsidP="00D518F3">
      <w:pPr>
        <w:pStyle w:val="a7"/>
        <w:keepNext/>
        <w:keepLines/>
        <w:numPr>
          <w:ilvl w:val="0"/>
          <w:numId w:val="43"/>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Понятие договора бытового подряд. Предмет договора. Публичный характер договора. Обязанности сторон договора. Гарантии прав заказчика. Цена и оплата работы. Последствия обнаружения недостатков в выполненной работе и ответственность подрядчика за нарушение обязанностей по договору.</w:t>
      </w:r>
    </w:p>
    <w:p w:rsidR="00002D6D" w:rsidRDefault="00002D6D" w:rsidP="00D518F3">
      <w:pPr>
        <w:pStyle w:val="a7"/>
        <w:keepNext/>
        <w:keepLines/>
        <w:numPr>
          <w:ilvl w:val="0"/>
          <w:numId w:val="43"/>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Договор строительного подряда. Понятие договора строительного подряда. Предмет договора. Стороны договора. Применение системы генерального подряда. Правовое положение инвестора. Обязанности сторон по договору. Страхование рисков сторон по договору. Техническая документация и смета. Обеспечение строительства материалами и оборудованием. Выполнение подрядчиком строительных работ под ключ. Исполнение договора строительного подряда. Контроль и надзор заказчика за выполнением работ по договору. Участие инженера (инженерной организации) на стороне заказчика в договоре. Сотрудничество сторон в договоре. Сдача и приемка работ. Ответственность сторон за ненадлежащее исполнение обязанностей по договору.</w:t>
      </w:r>
    </w:p>
    <w:p w:rsidR="007D5D52" w:rsidRPr="007D5D52" w:rsidRDefault="007D5D52" w:rsidP="00D518F3">
      <w:pPr>
        <w:pStyle w:val="a7"/>
        <w:keepNext/>
        <w:keepLines/>
        <w:numPr>
          <w:ilvl w:val="0"/>
          <w:numId w:val="43"/>
        </w:numPr>
        <w:spacing w:after="0" w:line="240" w:lineRule="auto"/>
        <w:ind w:left="0" w:firstLine="567"/>
        <w:jc w:val="both"/>
        <w:rPr>
          <w:rFonts w:ascii="Times New Roman" w:eastAsiaTheme="minorHAnsi" w:hAnsi="Times New Roman"/>
          <w:sz w:val="24"/>
          <w:szCs w:val="24"/>
        </w:rPr>
      </w:pPr>
      <w:r w:rsidRPr="007D5D52">
        <w:rPr>
          <w:rFonts w:ascii="Times New Roman" w:eastAsiaTheme="minorHAnsi" w:hAnsi="Times New Roman"/>
          <w:sz w:val="24"/>
          <w:szCs w:val="24"/>
        </w:rPr>
        <w:lastRenderedPageBreak/>
        <w:t>Договор подряда на выполнение проектных и изыскательских работ. Исходные данные для выполнения проектных и изыскательских работ.</w:t>
      </w:r>
      <w:r w:rsidRPr="007D5D52">
        <w:t xml:space="preserve"> </w:t>
      </w:r>
      <w:r w:rsidRPr="007D5D52">
        <w:rPr>
          <w:rFonts w:ascii="Times New Roman" w:eastAsiaTheme="minorHAnsi" w:hAnsi="Times New Roman"/>
          <w:sz w:val="24"/>
          <w:szCs w:val="24"/>
        </w:rPr>
        <w:t>Обязанности подрядчика. Ответственность подрядчика за ненадлежащее выполнение проектных и изыскательских работ. Обязанности заказчика.</w:t>
      </w:r>
    </w:p>
    <w:p w:rsidR="00D725EA" w:rsidRPr="00002D6D" w:rsidRDefault="00002D6D" w:rsidP="00D518F3">
      <w:pPr>
        <w:pStyle w:val="a7"/>
        <w:keepNext/>
        <w:keepLines/>
        <w:numPr>
          <w:ilvl w:val="0"/>
          <w:numId w:val="43"/>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Государственный или муниципальный контракт на выполнение подрядных работ для государственных или муниципальных нужд. Стороны государственного или муниципального контракта. Основания и порядок заключения государственного или муниципального контракта. Содержание государственного или муниципального контракта. Изменение государственного или муниципального контракта. Правовое регулирование государственного или муниципального контракта.</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1</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«Резные узоры» (подрядчик) и ЗАО «Дизайнер» (заказчик) заключили договор подряда, по условиям которого подрядчик обязался в установленный срок изготовить резные фасады из Ценных пород дерева по индивидуальным эскизам заказчика, а заказчик обязался принять результаты работ и оплатить их. В соответствии с условиями договора заказчик оплатил 100% стоимости работ авансом. При выполнении работ подрядчик использовал собственные материалы и инструменты.</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 назначенному сроку резные фасады были готовы.</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Однако за день до намеченной приемки-передачи фасадов на все результаты работ был наложен арест постановлением судебного пристава, вынесенным в рамках возбужденного исполнительного производства по взысканию с подрядчика крупной суммы долга в пользу третьего лица – взыскателя.</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которому в ходе выполнения работ очень нравился получающийся результат, предъявил иск об исключении резных фасадов из описи (освобождения от ареста), ссылаясь на то, что он является собственником спорного имущества, следовательно, арест был наложен неправомерно.</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Варианты: </w:t>
      </w:r>
      <w:r w:rsidR="004D3D9F">
        <w:rPr>
          <w:rFonts w:ascii="Times New Roman" w:eastAsiaTheme="minorHAnsi" w:hAnsi="Times New Roman"/>
          <w:sz w:val="24"/>
          <w:szCs w:val="24"/>
        </w:rPr>
        <w:t>и</w:t>
      </w:r>
      <w:r w:rsidRPr="00F266AE">
        <w:rPr>
          <w:rFonts w:ascii="Times New Roman" w:eastAsiaTheme="minorHAnsi" w:hAnsi="Times New Roman"/>
          <w:sz w:val="24"/>
          <w:szCs w:val="24"/>
        </w:rPr>
        <w:t>зменится ли решение задачи в следующих случаях:</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а) если материалы для изготовления фасадов (заготовки ценных пород дерева) были предоставлены заказчиком?</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б) если к моменту наложения ареста стоимость работ еще не была оплачена заказчиком подрядчику?</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«Гидрострой» (подрядчик) и</w:t>
      </w:r>
      <w:r w:rsidR="004D3D9F">
        <w:rPr>
          <w:rFonts w:ascii="Times New Roman" w:eastAsiaTheme="minorHAnsi" w:hAnsi="Times New Roman"/>
          <w:sz w:val="24"/>
          <w:szCs w:val="24"/>
        </w:rPr>
        <w:t xml:space="preserve"> </w:t>
      </w:r>
      <w:r w:rsidRPr="00F266AE">
        <w:rPr>
          <w:rFonts w:ascii="Times New Roman" w:eastAsiaTheme="minorHAnsi" w:hAnsi="Times New Roman"/>
          <w:sz w:val="24"/>
          <w:szCs w:val="24"/>
        </w:rPr>
        <w:t>АО «Кирпичзавод» (заказчик) заключили договор подряда на выполнение работ по бурению скважины на воду на территории завода. Глубина бурения скважины была определена в договоре с учетом расположенных поблизости скважин без проведения дополнительных измерений и изысканий. В процессе выполнения работ подрядчик обнаружил, что необходимый водоносный горизонт находится на глубине, которая в два раза превышает расчетную.</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договоре стороны согласовали общую цену всего комплекса буровых работ, а также зафиксировали условие о том, что при существенном изменении объемов работ их стоимость будет подлежать корректировке.</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Ориентируясь на это договорное условие, подрядчик, не ставя в известность заказчика, произвел бурение на необходимую глубину и выставил заказчику счет на оплату выполненных работ, в котором увеличил стоимость работ в два раза по сравнению с ценой, указанной в договоре.</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отказался от оплаты стоимости работ, превышающей указанную в договоре цену, сославшись на то, что если бы он знал о столь большом объеме и высокой стоимости работ, он вообще бы не стал затевать бурение этой скважины.</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Вариант: Изменится ли решение задачи, если стороны в договоре подряда вообще никак не урегулировали вопрос о возможности изменения цены работ?</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«Аэлита» (заказчик) и производственный кооператив «Монтажник» (подрядчик) заключили договор подряда на выполнение работ по установке декоративных панелей для обогревательных приборов в офисе заказчика.</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lastRenderedPageBreak/>
        <w:t>Работы были своевременно выполнены подрядчиком и приняты заказчиком по акту приемки.</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Через две недели обнаружилось, что из-за неудачного крепления одна из панелей сместилась, что испортило внешний вид всего офиса заказчика.</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без промедления известил о выявленном дефекте подрядчика, который тут же направил подрядчику факс с предложением устранить недостаток в течение нескольких дней.</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готовившийся к приему важной иностранной делегации, решил не дожидаться исправления дефекта подрядчиком и устранил недостаток на следующий день, пригласив знакомого квалифицированного слесаря Иванова.</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После приема иностранной делегации, обратившей особое внимание на красивый офис своего российского партнера, заказчик обратился с письменной претензией к подрядчику, в которой потребовал возмещения расходов в сумме, выплаченной слесарю Иванову.</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Подрядчик ответил отказом, мотивируя его тем, что заказчику было предложено подождать всего несколько дней, пока подрядчик своими силами устранит недостаток. Таким образом, состоялся выбор процедуры разрешения конфликта, которую избрал сам заказчик.</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Получив такой ответ, заказчик обратился в арбитражный суд с иском к подрядчику о взыскании расходов на устранение недостатков, а также процентов годовых за пользование чужими денежными средствами.</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судебном заседании выяснилось, что условия заключенного сторонами договора подряда специально не регулируют последствия выполнения работ ненадлежащего качества, а лишь содержат отсылку к действующему гражданскому законодательству.</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Строительная организация по договору с гражданами реконструирует общежитие под квартирный дом. Через полгода после заключения договора строители объявили, что цена за квартиры выросла в два раза, и объяснили это тем, что в расчетах были допущены ошибки. Кто несет тяжесть ошибки: строители или заказчики?</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4</w:t>
      </w:r>
      <w:r>
        <w:rPr>
          <w:rFonts w:ascii="Times New Roman" w:eastAsiaTheme="minorHAnsi" w:hAnsi="Times New Roman"/>
          <w:sz w:val="24"/>
          <w:szCs w:val="24"/>
        </w:rPr>
        <w:t>.</w:t>
      </w:r>
      <w:r w:rsidRPr="00F266AE">
        <w:rPr>
          <w:rFonts w:ascii="Times New Roman" w:eastAsiaTheme="minorHAnsi" w:hAnsi="Times New Roman"/>
          <w:sz w:val="24"/>
          <w:szCs w:val="24"/>
        </w:rPr>
        <w:t xml:space="preserve"> Хомяков заключил с бригадой рабочих договор на строительство дачи из материала, предоставленного Хомяковым, к 1 сентября, Однако в ходе строительства выяснилось, что для его завершения не хватает двух пачек кирпича и 3 куб. м обрезной доски. В связи с тем, что в это время Хомяков находился в командировке, и, желая завершить строительство к назначенному сроку, бригада приобрела пиломатериалы, а недостающий кирпич заняла у соседа Хомякова по даче Юрасова. 29 августа в, результате удара молнии во время грозы дача сгорела.</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Юрасов обратился к Хомякову с требованием вернуть две пачки кирпича, однако Хомяков ответил на это отказом, так как он не давал согласия на заем кирпича и советовал Юрасову обратиться с этим требованием к строителям. Кроме того, Хомяков потребовал от бригады возмещения стоимости материалов, предоставленных им для строительства, против чего они возражали и в свою очередь потребовали от Хомякова возмещения стоимости трех кубометров обрезной доски. Как разрешить спор? Изменится ли решение, если выяснилось, что нехватка стройматериалов произошла вследствие их кражи неизвестными лицами? Изменится ли решение, если пожар произошел 2 сентября, а Хомяков вернулся из командировки 3 сентября?</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lastRenderedPageBreak/>
        <w:t>5</w:t>
      </w:r>
      <w:r>
        <w:rPr>
          <w:rFonts w:ascii="Times New Roman" w:eastAsiaTheme="minorHAnsi" w:hAnsi="Times New Roman"/>
          <w:sz w:val="24"/>
          <w:szCs w:val="24"/>
        </w:rPr>
        <w:t>.</w:t>
      </w:r>
      <w:r w:rsidRPr="00F266AE">
        <w:rPr>
          <w:rFonts w:ascii="Times New Roman" w:eastAsiaTheme="minorHAnsi" w:hAnsi="Times New Roman"/>
          <w:sz w:val="24"/>
          <w:szCs w:val="24"/>
        </w:rPr>
        <w:t xml:space="preserve"> Член садоводческого товарищества Грунин заключил с рабочими межколхозной строительной организации Ивановым, Петровым и Сидоровым договор, который они назвали трудовым соглашением. В соответствии с этим договором указанные рабочие обязались в свободное от работы время построить на садовом участке Грунина из его и частично из своих материалов деревянный хозяйственный блок на кирпичном фундаменте. Кто и какие именно, материалы предоставляет, указывалось в описи, приложенной к договору. Срок окончания строительства был установлен 12 июня. К 10 июня строительство в основном было закончено, оставалось выполнить лишь незначительные малярые работы. Однако в ночь с 10 на 11 июня была гроза, и от удара молнии строение полностью сгорело. Остался один фундамент. Рабочие потребовали от Грунина оплатить стоимость работы, ссылаясь на то, что заключенный договор является трудовым, а также уплатить им 30 тыс. руб. - стоимость предоставленных ими материалов, погибших во время пожара. Грунин отказался оплатить стоимость работы, так как работа им не принята. Отказался он ивозместить стоимость указанных материалов, поскольку они погибли не по его вине.</w:t>
      </w:r>
    </w:p>
    <w:p w:rsidR="00F266AE"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6</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Предприятие «Стройснаб» заключило договор подряда с фирмой «Сатурн» на строительство торговых помещений для фирмы. Согласно договору работы должны быть выполнены к 1 октября 2013 г. Стоимость выполненных работ подлежит опла¬те в пятидневный срок с момента подписания акта приемки. В договоре также предусмотрено, что за несвоевременную оплату выполненных работ заказчик уплачивает пени в размере 3% их стоимости за каждый день просрочки.</w:t>
      </w:r>
    </w:p>
    <w:p w:rsidR="00D725EA" w:rsidRPr="00F266AE" w:rsidRDefault="00F266AE" w:rsidP="00D518F3">
      <w:pPr>
        <w:keepNext/>
        <w:keepLines/>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Объект был принят фирмой «Сатурн» 15 октября 2013 г. 10 ноября 2013 г. фирма перечислила подрядчику 460 тыс. руб., что составляет 50% стоимости выполненных работ. Предприятие «Стройснаб» обратилось с иском в арбитражный суд о взыскании 460 тыс. руб. основного долга и неустойки за просрочку платежа в размере 3% за каждый просроченный день. Возражая против иска, фирма указала, что взыскание неустойки законом не установлено, поэтому требование о взыскании неустойки она считает неосновательным. Кроме того, сумма неустойки слишком высока. Что касается основного долга, то в этой части фирма иск признает. Решите спор. Можно ли снизить размер неустойки в данном случае?</w:t>
      </w:r>
    </w:p>
    <w:p w:rsidR="00D725EA" w:rsidRDefault="00846E4D" w:rsidP="00D518F3">
      <w:pPr>
        <w:keepNext/>
        <w:keepLines/>
        <w:spacing w:after="0" w:line="240" w:lineRule="auto"/>
        <w:ind w:firstLine="567"/>
        <w:jc w:val="both"/>
        <w:rPr>
          <w:rFonts w:ascii="Times New Roman" w:eastAsiaTheme="minorHAnsi" w:hAnsi="Times New Roman"/>
          <w:b/>
          <w:sz w:val="24"/>
          <w:szCs w:val="24"/>
        </w:rPr>
      </w:pPr>
      <w:r>
        <w:rPr>
          <w:rFonts w:ascii="Times New Roman" w:eastAsiaTheme="minorHAnsi" w:hAnsi="Times New Roman"/>
          <w:b/>
          <w:sz w:val="24"/>
          <w:szCs w:val="24"/>
        </w:rPr>
        <w:t>Условия комплексных заданий:</w:t>
      </w:r>
    </w:p>
    <w:p w:rsidR="00846E4D" w:rsidRPr="00846E4D" w:rsidRDefault="00846E4D" w:rsidP="00D518F3">
      <w:pPr>
        <w:pStyle w:val="a7"/>
        <w:keepNext/>
        <w:keepLines/>
        <w:numPr>
          <w:ilvl w:val="0"/>
          <w:numId w:val="83"/>
        </w:numPr>
        <w:spacing w:after="0" w:line="240" w:lineRule="auto"/>
        <w:ind w:left="0" w:firstLine="567"/>
        <w:jc w:val="both"/>
        <w:rPr>
          <w:rFonts w:ascii="Times New Roman" w:eastAsiaTheme="minorHAnsi" w:hAnsi="Times New Roman"/>
          <w:sz w:val="24"/>
          <w:szCs w:val="24"/>
        </w:rPr>
      </w:pPr>
      <w:r w:rsidRPr="00846E4D">
        <w:rPr>
          <w:rFonts w:ascii="Times New Roman" w:eastAsiaTheme="minorHAnsi" w:hAnsi="Times New Roman"/>
          <w:sz w:val="24"/>
          <w:szCs w:val="24"/>
        </w:rPr>
        <w:t>По договору строительного подряда организация «Стройтрест» обязалась в установленный договором срок построить по заданию предпринимателя Половцева административное здание на территории судостроительного завода «Москит», а Половцев обязался создать организации «Стройтрест» необходимые условия для выполнения работ, принять их результат и уплатить обусловленную цену. Половцев, заключая данный договор, действовал по поручению и от имени судостроительного завода «Москит», с которым у него был заключен особый инвестиционный договор.</w:t>
      </w:r>
    </w:p>
    <w:p w:rsidR="00846E4D" w:rsidRPr="00846E4D" w:rsidRDefault="00846E4D" w:rsidP="00D518F3">
      <w:pPr>
        <w:keepNext/>
        <w:keepLines/>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Какие условия в данном договоре являются существенными, без согласования которых договор не может считаться заключенным? Какие права появились у сторон после подписания договора строительного подряда? Кто являются субъектами инвестиционного договора? Какую функцию выполняет судостроительный завод «Москит» в данном договоре строительного подряда?</w:t>
      </w:r>
    </w:p>
    <w:p w:rsidR="00846E4D" w:rsidRDefault="00846E4D" w:rsidP="00D518F3">
      <w:pPr>
        <w:keepNext/>
        <w:keepLines/>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 xml:space="preserve">Составить исковое заявление об обнаружении недостатка в выполненных работах по указанной выше ситуации. </w:t>
      </w:r>
    </w:p>
    <w:p w:rsidR="00846E4D" w:rsidRPr="00846E4D" w:rsidRDefault="00846E4D" w:rsidP="00D518F3">
      <w:pPr>
        <w:keepNext/>
        <w:keepLines/>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2.</w:t>
      </w:r>
      <w:r>
        <w:rPr>
          <w:rFonts w:ascii="Times New Roman" w:eastAsiaTheme="minorHAnsi" w:hAnsi="Times New Roman"/>
          <w:sz w:val="24"/>
          <w:szCs w:val="24"/>
        </w:rPr>
        <w:t xml:space="preserve"> </w:t>
      </w:r>
      <w:r w:rsidRPr="00846E4D">
        <w:rPr>
          <w:rFonts w:ascii="Times New Roman" w:eastAsiaTheme="minorHAnsi" w:hAnsi="Times New Roman"/>
          <w:sz w:val="24"/>
          <w:szCs w:val="24"/>
        </w:rPr>
        <w:t>Составьте проект договора бытового подряда по очистке дубленки в химчистке.</w:t>
      </w:r>
    </w:p>
    <w:p w:rsidR="00846E4D" w:rsidRPr="00846E4D" w:rsidRDefault="00846E4D" w:rsidP="00D518F3">
      <w:pPr>
        <w:pStyle w:val="a7"/>
        <w:keepNext/>
        <w:keepLines/>
        <w:spacing w:after="0" w:line="240" w:lineRule="auto"/>
        <w:ind w:left="1977"/>
        <w:jc w:val="both"/>
        <w:rPr>
          <w:rFonts w:ascii="Times New Roman" w:eastAsiaTheme="minorHAnsi" w:hAnsi="Times New Roman"/>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D518F3" w:rsidRDefault="00D518F3" w:rsidP="00D518F3">
      <w:pPr>
        <w:keepNext/>
        <w:keepLines/>
        <w:spacing w:after="0" w:line="240" w:lineRule="auto"/>
        <w:ind w:firstLine="567"/>
        <w:jc w:val="both"/>
        <w:rPr>
          <w:rFonts w:ascii="Times New Roman" w:eastAsiaTheme="minorHAnsi" w:hAnsi="Times New Roman"/>
          <w:b/>
          <w:sz w:val="24"/>
          <w:szCs w:val="24"/>
        </w:rPr>
      </w:pPr>
    </w:p>
    <w:p w:rsidR="00336EEB"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sidR="00A4177B">
        <w:rPr>
          <w:rFonts w:ascii="Times New Roman" w:eastAsiaTheme="minorHAnsi" w:hAnsi="Times New Roman"/>
          <w:b/>
          <w:sz w:val="24"/>
          <w:szCs w:val="24"/>
        </w:rPr>
        <w:t>31</w:t>
      </w:r>
      <w:r>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4</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10</w:t>
      </w:r>
      <w:r w:rsidR="00AF5ED0" w:rsidRPr="00AF5ED0">
        <w:rPr>
          <w:rFonts w:ascii="Times New Roman" w:eastAsiaTheme="minorHAnsi" w:hAnsi="Times New Roman"/>
          <w:b/>
          <w:sz w:val="24"/>
          <w:szCs w:val="24"/>
        </w:rPr>
        <w:t>)</w:t>
      </w: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Перевозка</w:t>
      </w:r>
      <w:r w:rsidRPr="001854DE">
        <w:rPr>
          <w:rFonts w:ascii="Times New Roman" w:eastAsiaTheme="minorHAnsi" w:hAnsi="Times New Roman"/>
          <w:b/>
          <w:sz w:val="24"/>
          <w:szCs w:val="24"/>
        </w:rPr>
        <w:t>»</w:t>
      </w:r>
    </w:p>
    <w:p w:rsidR="00336EEB" w:rsidRPr="001854DE" w:rsidRDefault="00336EEB"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336EEB" w:rsidRPr="001854DE" w:rsidRDefault="00336EEB" w:rsidP="00D518F3">
      <w:pPr>
        <w:keepNext/>
        <w:keepLines/>
        <w:spacing w:after="0" w:line="240" w:lineRule="auto"/>
        <w:ind w:firstLine="567"/>
        <w:jc w:val="both"/>
        <w:rPr>
          <w:rFonts w:ascii="Times New Roman" w:eastAsiaTheme="minorHAnsi" w:hAnsi="Times New Roman"/>
          <w:sz w:val="24"/>
          <w:szCs w:val="24"/>
        </w:rPr>
      </w:pPr>
    </w:p>
    <w:p w:rsidR="00336EEB"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336EEB" w:rsidRPr="00002D6D" w:rsidRDefault="00336EEB" w:rsidP="00D518F3">
      <w:pPr>
        <w:pStyle w:val="a7"/>
        <w:keepNext/>
        <w:keepLines/>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Общие положения о перевозке. Договор перевозки груза. Договор перевозки пассажира. Договор фрахтования. Прямое смешанное сообщение</w:t>
      </w:r>
    </w:p>
    <w:p w:rsidR="00336EEB" w:rsidRDefault="00336EEB" w:rsidP="00D518F3">
      <w:pPr>
        <w:pStyle w:val="a7"/>
        <w:keepNext/>
        <w:keepLines/>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Перевозка транспортом общего пользования. Провозная плата. Подача транспортных средств, погрузка и выгрузка груза. Сроки доставки груза, пассажира и багажа. </w:t>
      </w:r>
    </w:p>
    <w:p w:rsidR="00336EEB" w:rsidRDefault="00336EEB" w:rsidP="00D518F3">
      <w:pPr>
        <w:pStyle w:val="a7"/>
        <w:keepNext/>
        <w:keepLines/>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Ответственность за нарушение обязательств по перевозке. Ответственность перевозчика за неподачу транспортных средств и отправителя за неиспользование поданных транспортных средств. Ответственность перевозчика за задержку отправления пассажира. Ответственность перевозчика за утрату, недостачу и повреждение (порчу) груза или багажа. </w:t>
      </w:r>
    </w:p>
    <w:p w:rsidR="00336EEB" w:rsidRDefault="00336EEB" w:rsidP="00D518F3">
      <w:pPr>
        <w:pStyle w:val="a7"/>
        <w:keepNext/>
        <w:keepLines/>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Претензии и иски по перевозкам грузов. </w:t>
      </w:r>
    </w:p>
    <w:p w:rsidR="00336EEB" w:rsidRDefault="00336EEB" w:rsidP="00D518F3">
      <w:pPr>
        <w:pStyle w:val="a7"/>
        <w:keepNext/>
        <w:keepLines/>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Договоры об организации перевозок. </w:t>
      </w:r>
    </w:p>
    <w:p w:rsidR="00336EEB" w:rsidRDefault="00336EEB" w:rsidP="00D518F3">
      <w:pPr>
        <w:pStyle w:val="a7"/>
        <w:keepNext/>
        <w:keepLines/>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Договоры между транспортными организациями. </w:t>
      </w:r>
    </w:p>
    <w:p w:rsidR="00336EEB" w:rsidRPr="00002D6D" w:rsidRDefault="00336EEB" w:rsidP="00D518F3">
      <w:pPr>
        <w:pStyle w:val="a7"/>
        <w:keepNext/>
        <w:keepLines/>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Ответственность перевозчика за причинение вреда жизни или здоровью пассажира.</w:t>
      </w: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Отделение железной дороги предъявило иск к КФХ «Заря» о взыскании штрафа за непредъявление груза — прессованной соломы к перевозке. Иск был мотивирован тем, что ответчику были выделены вагоны для погрузки груза в течение месяца, но КФХ не использовало их ввиду отсутствия груза, за что обязано нести ответственность.</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Глава КФХ просил в иске отказать, поскольку, как он пояснил, прессованная солома была скирдирована на станции для отправления, однако грузить ее в вагоны было нельзя, поскольку шпагат, которым были перевязаны тюки соломы, изъеден грызунами.</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Суд, рассматривавший спор, отказал в иске со ссылкой на то, что непредъявление груза для перевозки вызвано явлениями стихийного характера. Какова ваша позиция по данному спору? Согласны ли вы с решением суда?</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Пассажир Мухин опоздал на поезд на 30 минут. Обратившись в кассу железнодорожного вокзала, он потребовал возврата стоимости билета в полном размере, пояснив, что опоздал на поезд ввиду задержки движения пригородных поездов, и, следовательно, нет его вины, а есть вина железной дороги. Кассир отказал в удовлетворении требования Мухина.</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Подлежит ли требование Мухина удовлетворению?</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Решите задачу также в варианте для воздушного и автомобильного транспорта.</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 изменится решение, если Мухин потребует возврата стоимости билета через 2 дня после отхода поезда, представив справку, что эти дни он находился в больнице по поводу сердечного приступа?</w:t>
      </w:r>
    </w:p>
    <w:p w:rsidR="00336EEB"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Мебельный комбинат направил речному пароходству проект договора буксировки леса в плотах. В проекте предусматривалось, что пароходство принимает на себя следующие обязанности: принимать плоты к буксировке в сроки, указанные комбинатом; доставлять принятые к буксировке плоты в пункт назначения в сроки, согласованные сторонами; извещать получателя о времени предстоящего прибытия плота в пункт назначения. Пароходство согласилось лишь с последним пунктом условий проекта договора. Что же касается предложения комбината о приемке плотов в сроки, указанные комбинатом, то пароходство сочло это предложение противоречащим законодательству и ущемляющим интересы пароходства. Пароходство одновременно сообщило, что сроки доставки в пункт назначения устанавливаются не соглашением сторон, а исходя из реальных возможностей пароходства. Поэтому в каждом конкретном случае пароходство будет устанавливать самостоятельно сроки доставки плота, сданного для буксировки. Возвращая проект договора с указанными поправками, пароходство предложило включить в текст договора следующие дополнительные условия: </w:t>
      </w:r>
    </w:p>
    <w:p w:rsidR="00336EEB"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а) представитель пароходства проверяет состояние плота с точки зрения его пригодности для буксировки в период данной навигации; при обнаружении дефектов, могущих привести к неисправной буксировке, предлагает комбинату устранить их и затем вторично проверяет состояние плота; </w:t>
      </w:r>
    </w:p>
    <w:p w:rsidR="00336EEB"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б) в случае аварии плота сборка распущенной древесины является обязанностью ближайших сплавных контор; </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в) о каждой аварии буксируемого плота капитан судна составляет соответствующий акт.</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4</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Автопредприятие обратилось с иском к заводу о взыскании штрафа за непредъявление груза к перевозке в полном объеме в обусловленном месяце. Ответчик просил в иске отказать, поскольку в этом месяце имела место авария на заводе, в результате которой на трое суток было прекращено производство продукции, что подтверждено документально. Именно в этой части груз не был предъявлен к перевозке.</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Автопредприятие настаивало на удовлетворении иска, ибо, как оно полагает, авария на предприятии может исключить ответственность только тогда, когда она произошла случайно или по вине третьих лиц, а это обстоятельство заводом не доказано.</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Решите спор.</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5</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База обратилась с иском к РЖД и консервному заводу со взыскании стоимости недостающих, а также разбитых банок с овощными консервами. Коммерческим актом, составленным на станции назначения, установлены следующие обстоятельства.</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При выгрузке из вагона обнаружена недостача банок в количестве 30 штук и 90 банок разбито, их содержимое вытекло</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На станцию назначения груз прибыл в исправном вагоне, без перегрузки в пути следования, с исправной пломбой перевозчика, которой на промежуточной станции была заменена обнаруженная на вагоне поврежденная пломба грузоотправителя. Коммерческим актом, составленным на промежуточной станции, установлено, что погруженный грузоотправителем груз не был в установленном порядке закреплен от сдвигов в вагоне, погрузка произведена неправильно, в 8-9 ярусов, поврежденные коробки с разбитыми банками находились в нижних ярусах, в разных местах вагона.</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На кого следует возложить ответственность за недостачу и повреждение банок с консервами?</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6</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Оренбургское предприятие по изготовлению швейных изделий обратилась с иском к РЖД и камвольному предприятию о взыскании стоимости недостающей ткани.</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При рассмотрении спора в суде установлено следующее. Ткань в адрес получателя согласно накладной должна быть отправлена в сборном вагоне, но при сортировке его на станции Ж. при наличии накладной на указанный груз его в этом вагоне не оказалось, что нашло отражение в коммерческом акте. Вагон на станцию сортировки прибыл в исправном состоянии, за исправными пломбами грузоотправителя. Через некоторое время на станции Ж. в вагоне  другой нумерации обнаружен груз (ткань) без документов. Железнодорожная маркировка соответствует накладной, по которой груза на станции Ж.. не оказалось. В вагоне, прибывшем в Оренбург обнаружено 11 кип ткани, недостача составила две кипы, стоимость которых просит взыскать истец. Коммерческий акт на недостающий груз выдан получателю вместе с 11 кипами ткани.</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На кого должна быть возложена ответственность за недостачу? Какие обстоятельства нужно выяснить для решения спора?</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7</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Пассажир Л. сдал багаж для перевозки по железной дороге, объявив его ценность. При получении багажа в месте назначения обнаружилось повреждение его, что удостоверено коммерческим актом. Л. обратился к железной дороге с требованием выплатить ему возмещение в размере объявленной ценности багажа. Поскольку эта сумма оказалась ниже объявленной ценности, Л. обратился с иском к железной дороге, настаивая на своем первоначальном требовании.</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Какое решение должен вынести суд?</w:t>
      </w:r>
    </w:p>
    <w:p w:rsidR="00A4177B" w:rsidRDefault="00A4177B" w:rsidP="00D518F3">
      <w:pPr>
        <w:keepNext/>
        <w:keepLines/>
        <w:spacing w:after="0" w:line="240" w:lineRule="auto"/>
        <w:ind w:firstLine="567"/>
        <w:jc w:val="both"/>
        <w:rPr>
          <w:rFonts w:ascii="Times New Roman" w:eastAsiaTheme="minorHAnsi" w:hAnsi="Times New Roman"/>
          <w:b/>
          <w:sz w:val="24"/>
          <w:szCs w:val="24"/>
        </w:rPr>
      </w:pPr>
    </w:p>
    <w:p w:rsidR="00A4177B" w:rsidRDefault="00A4177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 xml:space="preserve">32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1854DE" w:rsidRDefault="00A4177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A4177B">
        <w:rPr>
          <w:rFonts w:ascii="Times New Roman" w:eastAsiaTheme="minorHAnsi" w:hAnsi="Times New Roman"/>
          <w:b/>
          <w:sz w:val="24"/>
          <w:szCs w:val="24"/>
        </w:rPr>
        <w:t>Транспортная экспедиция</w:t>
      </w:r>
      <w:r w:rsidRPr="001854DE">
        <w:rPr>
          <w:rFonts w:ascii="Times New Roman" w:eastAsiaTheme="minorHAnsi" w:hAnsi="Times New Roman"/>
          <w:b/>
          <w:sz w:val="24"/>
          <w:szCs w:val="24"/>
        </w:rPr>
        <w:t>»</w:t>
      </w:r>
    </w:p>
    <w:p w:rsidR="00A4177B" w:rsidRPr="001854DE" w:rsidRDefault="00A4177B"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A4177B" w:rsidRPr="001854DE" w:rsidRDefault="00A4177B" w:rsidP="00D518F3">
      <w:pPr>
        <w:keepNext/>
        <w:keepLines/>
        <w:spacing w:after="0" w:line="240" w:lineRule="auto"/>
        <w:ind w:firstLine="567"/>
        <w:jc w:val="both"/>
        <w:rPr>
          <w:rFonts w:ascii="Times New Roman" w:eastAsiaTheme="minorHAnsi" w:hAnsi="Times New Roman"/>
          <w:sz w:val="24"/>
          <w:szCs w:val="24"/>
        </w:rPr>
      </w:pPr>
    </w:p>
    <w:p w:rsidR="00A4177B" w:rsidRDefault="00A4177B" w:rsidP="00D518F3">
      <w:pPr>
        <w:keepNext/>
        <w:keepLines/>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Вопросы для устного собеседования:</w:t>
      </w:r>
    </w:p>
    <w:p w:rsid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 Транспортная экспедиция. Договор транспортной экспедиции.</w:t>
      </w:r>
    </w:p>
    <w:p w:rsidR="00AD1C02" w:rsidRDefault="00AD1C02"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AD1C02">
        <w:rPr>
          <w:rFonts w:ascii="Times New Roman" w:eastAsiaTheme="minorHAnsi" w:hAnsi="Times New Roman"/>
          <w:sz w:val="24"/>
          <w:szCs w:val="24"/>
        </w:rPr>
        <w:t xml:space="preserve"> Форма договора транспортной экспедиции. </w:t>
      </w:r>
    </w:p>
    <w:p w:rsidR="00AD1C02" w:rsidRDefault="00AD1C02"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AD1C02">
        <w:rPr>
          <w:rFonts w:ascii="Times New Roman" w:eastAsiaTheme="minorHAnsi" w:hAnsi="Times New Roman"/>
          <w:sz w:val="24"/>
          <w:szCs w:val="24"/>
        </w:rPr>
        <w:t xml:space="preserve">Ответственность экспедитора по договору транспортной экспедиции. </w:t>
      </w:r>
    </w:p>
    <w:p w:rsidR="00AD1C02" w:rsidRDefault="00AD1C02"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Pr="00AD1C02">
        <w:rPr>
          <w:rFonts w:ascii="Times New Roman" w:eastAsiaTheme="minorHAnsi" w:hAnsi="Times New Roman"/>
          <w:sz w:val="24"/>
          <w:szCs w:val="24"/>
        </w:rPr>
        <w:t xml:space="preserve">Документы и другая информация, предоставляемые экспедитору. </w:t>
      </w:r>
    </w:p>
    <w:p w:rsidR="00AD1C02" w:rsidRDefault="00AD1C02"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AD1C02">
        <w:rPr>
          <w:rFonts w:ascii="Times New Roman" w:eastAsiaTheme="minorHAnsi" w:hAnsi="Times New Roman"/>
          <w:sz w:val="24"/>
          <w:szCs w:val="24"/>
        </w:rPr>
        <w:t xml:space="preserve">Исполнение обязанностей экспедитора третьим лицом. </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6. </w:t>
      </w:r>
      <w:r w:rsidRPr="00AD1C02">
        <w:rPr>
          <w:rFonts w:ascii="Times New Roman" w:eastAsiaTheme="minorHAnsi" w:hAnsi="Times New Roman"/>
          <w:sz w:val="24"/>
          <w:szCs w:val="24"/>
        </w:rPr>
        <w:t>Односторонний отказ от исполнения договора транспортной экспедиции</w:t>
      </w:r>
    </w:p>
    <w:p w:rsidR="00A4177B" w:rsidRPr="00AD1C02" w:rsidRDefault="00A4177B" w:rsidP="00D518F3">
      <w:pPr>
        <w:keepNext/>
        <w:keepLines/>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Условия практических задач</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 ЗАО «Машстрой» (клиент) для исполнения своих обязательств перед кооперативом «Профиль», вытекающих из договора поставки, заключило с ООО «Экспедиция», профессионально занимающимся экспедиционным обслуживанием (экспедитор), договор транспортной экспедиции, согласно которому экспедитор принял на себя обязательство по организации доставки кооперативу «Профиль» (покупателю по договору поставки) 20 станков.</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Во исполнение договора экспедиции ООО «Экспедиция» на следующий день заключило договор перевозки 10 станков с ОАО «Авто-транс» и отправило указанные станки кооперативу «Профиль». Остальные 10 станков были переданы на краткосрочное хранение товариществу «Момент».</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пути следования водитель ОАО «Автотранс» нарушил правила дорожного движения и был признан виновником дорожно-транспортного происшествия. В результате ДТП перевозимые станки были повреждены до такой степени, что не подлежали восстановлению.</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На складе товарищества «Момент», на котором хранились оставшиеся 10 станков, возник пожар, уничтоживший все станки.</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Кооператив «Профиль» (покупатель станков) предъявил иск в арбитражный суд к ЗАО «Машстрой» о взыскании следующих сумм:</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2 млн руб., внесенных в качестве 100%-ной предоплаты за 20 станков;</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3 млн руб. — убытки, понесенные в связи с неисполнением кооперативом договорных обязательств перед своими контрагентами.</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Арбитражный суд иск удовлетворил и взыскал с ЗАО «Машстрой» в пользу кооператива «Профиль» 5 млн руб.</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ЗАО «Машстрой» предъявило иск к ООО «Экспедиция» о взыскании 5 млн руб.,. составляющих убытки, вызванные ненадлежащим исполнением экспедитором своих обязательств по договору транспортной экспедиции.</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отзыве на иск экспедитор просил арбитражный суд исковые тре-бования отклонить, ссылаясь на отсутствие своей вины.</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2</w:t>
      </w:r>
      <w:r>
        <w:rPr>
          <w:rFonts w:ascii="Times New Roman" w:eastAsiaTheme="minorHAnsi" w:hAnsi="Times New Roman"/>
          <w:sz w:val="24"/>
          <w:szCs w:val="24"/>
        </w:rPr>
        <w:t>.</w:t>
      </w:r>
      <w:r w:rsidRPr="00AD1C02">
        <w:rPr>
          <w:rFonts w:ascii="Times New Roman" w:eastAsiaTheme="minorHAnsi" w:hAnsi="Times New Roman"/>
          <w:sz w:val="24"/>
          <w:szCs w:val="24"/>
        </w:rPr>
        <w:t xml:space="preserve"> По заказу мебельной фабрики автотранспортной организацией был подан под погрузку автомобиль. Погрузка мебельных гарнитуров осуществлялась работниками мебельной фабрики. После окончания погрузки водитель-экспедитор Кутько расписался в товарно-транспортной накладной и в путевом листе в соответствующих графах о принятии груза к перевозке и отправился в рейс. Груз был доставлен грузополучателю - торговой фирме - на следующий день. При выгрузке груза из кузова автомобиля было обнаружено повреждение половины единиц перевозимой мебели, о чем был составлен акт с участием представителя незаинтересованной организации, поскольку водитель-экспедитор Кутько от выполнения отметки о несохранности мебели в товарно-транспортной накладной отказался.</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Торговая фирма (грузополучатель), получив отказ в удовлетворении претензии, обратилась в Арбитражный суд с иском к автотранспортной организации о возмещении ущерба, причиненного повреждением груза при перевозке. Размер ущерба составил стоимость поврежденной мебели, которая, по заключению экспертизы, не подлежала восстановлению.</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своем отзыве на иск автоперевозчик против исковых требований возражал, поскольку, в соответствии со ст. 57 Устава автомобильного транспорта РСФСР, в случаях, когда погрузка груза на автомобиль осуществляется силами грузоотправителя, водитель автотранспорта обязан проверять укладку и крепление груза в кузове автомобиля лишь с точки зрения обеспечения безопасности движения и сохранности подвижного состава (но не сохранности самого груза!). Поскольку в данном случае причиной повреждения груза явилось его ненадлежащее крепление в кузове автомобиля, которое, однако, не угрожало ни безопасности движения, ни сохранности подвижного состава, автоперевозчик не может отвечать за повреждение мебели.</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Проанализируйте ситуацию и решите дело.</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3. Машиностроительная компания (клиент) для исполнения своих обязательств, вытекающих из договора поставки, заключила с организацией, занимающейся экспедиционным обслуживанием (экспедитор), договор транспортной экспедиции, по которому экспедитор принял на себя обязательство по организации доставки контрагенту клиента (покупателю по договору поставки) 20 станков.</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Во исполнение договора экспедиции экспедитор на следующий день заключил договор перевозки 10 станков с автотранспортной организацией и отправил указанные станки покупателю клиента. Остальные десять станков были переданы на краткосрочное хранение третьему лицу.</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пути следования водитель автотранспортной организации совершил аварию, в результате которой перевозимые им станки были повреждены до такой степени, что не подлежали восстановлению. В то же время на складе, где хранились остальные 10 станков, возник пожар, уничтоживший все станки.</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Покупатель станков предъявил иск в Арбитражный суд к машиностроительной компании о взыскании денежной суммы, составляющей стоимость станков, внесенной в качестве предоплаты (2 млн. рублей), а также 3 млн. рублей убытков, понесенных в связи с неисполнением обязательств перед своими контрагентами. Арбитражный суд иск удовлетворил и взыскал с машиностроительной компании 5 млн. рублей. </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Машиностроительная компания предъявила иск к экспедитору о взыскании 5 млн. рублей, составляющих убытки, вызванные ненадлежащим исполнением экспедитором своих обязательств по договору транспортной экспедиции.</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отзыве на иск экспедитор просил Арбитражный суд исковые требования отклонить, ссылаясь на отсутствие своей вины.</w:t>
      </w:r>
    </w:p>
    <w:p w:rsidR="00336EEB"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Решите дело</w:t>
      </w:r>
      <w:r>
        <w:rPr>
          <w:rFonts w:ascii="Times New Roman" w:eastAsiaTheme="minorHAnsi" w:hAnsi="Times New Roman"/>
          <w:sz w:val="24"/>
          <w:szCs w:val="24"/>
        </w:rPr>
        <w:t xml:space="preserve"> по существу</w:t>
      </w:r>
      <w:r w:rsidRPr="00AD1C02">
        <w:rPr>
          <w:rFonts w:ascii="Times New Roman" w:eastAsiaTheme="minorHAnsi" w:hAnsi="Times New Roman"/>
          <w:sz w:val="24"/>
          <w:szCs w:val="24"/>
        </w:rPr>
        <w:t>.</w:t>
      </w:r>
    </w:p>
    <w:p w:rsidR="00AD1C02" w:rsidRDefault="00AD1C02" w:rsidP="00D518F3">
      <w:pPr>
        <w:keepNext/>
        <w:keepLines/>
        <w:spacing w:after="0" w:line="240" w:lineRule="auto"/>
        <w:ind w:firstLine="567"/>
        <w:jc w:val="both"/>
        <w:rPr>
          <w:rFonts w:ascii="Times New Roman" w:eastAsiaTheme="minorHAnsi" w:hAnsi="Times New Roman"/>
          <w:b/>
          <w:sz w:val="24"/>
          <w:szCs w:val="24"/>
        </w:rPr>
      </w:pPr>
    </w:p>
    <w:p w:rsidR="00336EEB"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3</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11</w:t>
      </w:r>
      <w:r w:rsidR="00AF5ED0" w:rsidRPr="00AF5ED0">
        <w:rPr>
          <w:rFonts w:ascii="Times New Roman" w:eastAsiaTheme="minorHAnsi" w:hAnsi="Times New Roman"/>
          <w:b/>
          <w:sz w:val="24"/>
          <w:szCs w:val="24"/>
        </w:rPr>
        <w:t>)</w:t>
      </w: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Заем и кредит</w:t>
      </w:r>
      <w:r w:rsidRPr="001854DE">
        <w:rPr>
          <w:rFonts w:ascii="Times New Roman" w:eastAsiaTheme="minorHAnsi" w:hAnsi="Times New Roman"/>
          <w:b/>
          <w:sz w:val="24"/>
          <w:szCs w:val="24"/>
        </w:rPr>
        <w:t>»</w:t>
      </w:r>
    </w:p>
    <w:p w:rsidR="00336EEB" w:rsidRPr="001854DE" w:rsidRDefault="00336EEB"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336EEB" w:rsidRPr="001854DE" w:rsidRDefault="00336EEB" w:rsidP="00D518F3">
      <w:pPr>
        <w:keepNext/>
        <w:keepLines/>
        <w:spacing w:after="0" w:line="240" w:lineRule="auto"/>
        <w:ind w:firstLine="567"/>
        <w:jc w:val="both"/>
        <w:rPr>
          <w:rFonts w:ascii="Times New Roman" w:eastAsiaTheme="minorHAnsi" w:hAnsi="Times New Roman"/>
          <w:sz w:val="24"/>
          <w:szCs w:val="24"/>
        </w:rPr>
      </w:pP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336EEB" w:rsidRPr="00002D6D"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Понятие и виды «заемных обязательств».</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Понятие и правовая природа договора займа. Стороны договора. Оценка допустимости предоставления займов лицами, не имеющими лицензию на осуществление банковской деятельности.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Особенности предоставления займов ломбардами, микрофинансовыми организациями, кредитными кооперативами. Участие государства и муниципальных образований в договоре займа.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Форма договора займа.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Подтверждение передачи предмета займа заемщику.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Оспаривание займа по безденежности.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Условие о процентах в возмездных договорах займа.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Оценка возможности применения норм о злоупотреблении правом к условию о процентах.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Условие о целевом использовании займа и последствия его нарушения заемщиком.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Ответственность заемщика за нарушение обязанностей по договору займа.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Новация долга в заемное обязательство. </w:t>
      </w:r>
    </w:p>
    <w:p w:rsidR="00336EEB" w:rsidRPr="00002D6D"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Вексель и облигация.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Понятие и правовая природа кредитного договора. Стороны кредитного договора и допустимость перемены лиц в кредитном обязательстве. Особенности заключения кредитного договора.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Право кредитора на отказ от предоставления кредита.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Условия кредитного договора.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Условия договора о процентах и комиссионных вознаграждениях.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Аннуитет. </w:t>
      </w:r>
    </w:p>
    <w:p w:rsidR="00336EEB"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Срок в кредитном договоре и право заемщика на досрочный возврат кредита. </w:t>
      </w:r>
    </w:p>
    <w:p w:rsidR="00336EEB" w:rsidRPr="00002D6D" w:rsidRDefault="00336EEB" w:rsidP="00D518F3">
      <w:pPr>
        <w:pStyle w:val="a7"/>
        <w:keepNext/>
        <w:keepLines/>
        <w:numPr>
          <w:ilvl w:val="0"/>
          <w:numId w:val="45"/>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Ответственность за ненадлежащее исполнение обязанностей по кредитному договору.</w:t>
      </w: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По договору между коммерческим банком и обществом с ограниченной ответственностью (далее ООО) банк обязался  предоставить ООО кредит. Деньги следовало зачислить на счет ООО 15 марта. Банк перечислил средства на счет ООО на 10 дней раньше и потребовал выплаты процентов за пользование кредитом. </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ООО заявило, что считает это неправильным, так как нарушаются его хозяйственные интересы. Банк возразил, что досрочное исполнение обязательства свидетельствует о его хорошем финансовом состоянии и не противоречит закону. </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При этом обе спорящие стороны ссылались в обоснование своей позиции на ст. 315 ГК. Проанализируйте ст. 315 ГК и ответьте, правомерны ли действия банка? </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Предприниматель Вазов заключил договор кредита с коммерческим банком. Явившись в банк после установленного договором срока его получения, Вазов сказал, что весь кредит ему не нужен, он возьмет только половину. Банк отказал ему в этом и предложил взять кредит полностью согласно договору.</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Кто прав в данной ситуации: кредитор – коммерческий банк или заемщик- предприниматель Вазов?</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Колосков взял по договору займа у Дворцова запрошенную сумму денег на один год с условием ежемесячной выплаты процентов по банковской ставке рефинансирования. Первые шесть месяцев он выплачиал эти проценты, после чего предложил Дворцову взять у него все деньги, которые он ему выдал по договору займа. Дворцов не согласился с этим и сказал, что деньги он возьмет только после окончания действия договора займа.</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Почему займодавец Дворцов отказал заемщику Колоскову в получении от него долга? Обязан ли в данном случае заемщик Колосков ежемесячно выплачивать проценты займодавцу Дворцову?</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4</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Гражданин Рубанов взял в долг у пожилой женщины значительную сумму денег. Договор займа был оформлен выдачей расписки, в которой по предложению заимодавца для снижения инфляционного фактора в качестве валюты займа были обозначены доллары США, а срок платежа определен в шесть месяцев с момента составления расписки. В документе было установлено, что проценты за кредит исчисляются путем умножения текущей ставки Сбербанка по срочному валютному вкладу на коэффициент 2,5 на день возврата займа.</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В день платежа заемщик своевременно не возвратил полученные деньги с процентами. При рассмотрении спора в суде Рубанов заявил, что долговая расписка не соответствует закону, так как сумма займа определена не в рублях, а в иностранной валюте. Кроме того, он считает, что проценты, которые должны быть уплачены по договору, являются очень высокими (ростовщическими), и согласился на такие условия займа только ввиду крайне сложного финансового положения.</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Каким образом исчисляются проценты по договору займа?</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Каково должно быть решение суда?</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5</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Общество с ограниченной ответственностью поставило полному товариществу продукты питания. Договором поставки была предусмотрена оплата товаров через 30 дней после их передачи. В договоре также содержалось указание на то, что к обязательствам сторон применяется действующее законодательство о поставках. В установленный срок деньги не были зачислены на счет ООО. Через три месяца поставщик предъявил иск к покупателю, потребовав исполнения обязанности по оплате продуктов, а также уплаты процентов. Покупатель в отзыве на исковое заявление поставил под сомнение возможность применения правил о займе и кредите к возникшему обязательству, поскольку между сторонами был заключен договор поставки, а не кредитный договор.</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Какова природа обязательства, возникшего между названными лицами?</w:t>
      </w:r>
    </w:p>
    <w:p w:rsidR="00336EEB" w:rsidRPr="00002D6D" w:rsidRDefault="00336EEB"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 может быть разрешен спор?</w:t>
      </w:r>
    </w:p>
    <w:p w:rsidR="00336EEB" w:rsidRDefault="00336EEB" w:rsidP="00D518F3">
      <w:pPr>
        <w:keepNext/>
        <w:keepLines/>
        <w:spacing w:after="0" w:line="240" w:lineRule="auto"/>
        <w:ind w:firstLine="567"/>
        <w:jc w:val="both"/>
        <w:rPr>
          <w:rFonts w:ascii="Times New Roman" w:eastAsiaTheme="minorHAnsi" w:hAnsi="Times New Roman"/>
          <w:b/>
          <w:sz w:val="24"/>
          <w:szCs w:val="24"/>
        </w:rPr>
      </w:pPr>
    </w:p>
    <w:p w:rsidR="00AF5ED0"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 xml:space="preserve">4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Финансирование под уступку денежного требования</w:t>
      </w:r>
      <w:r w:rsidRPr="001854DE">
        <w:rPr>
          <w:rFonts w:ascii="Times New Roman" w:eastAsiaTheme="minorHAnsi" w:hAnsi="Times New Roman"/>
          <w:b/>
          <w:sz w:val="24"/>
          <w:szCs w:val="24"/>
        </w:rPr>
        <w:t>»</w:t>
      </w:r>
    </w:p>
    <w:p w:rsidR="00336EEB" w:rsidRPr="001854DE" w:rsidRDefault="00336EEB"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54377" w:rsidRDefault="00654377" w:rsidP="00D518F3">
      <w:pPr>
        <w:keepNext/>
        <w:keepLines/>
        <w:spacing w:after="0" w:line="240" w:lineRule="auto"/>
        <w:ind w:firstLine="567"/>
        <w:jc w:val="both"/>
        <w:rPr>
          <w:rFonts w:ascii="Times New Roman" w:eastAsiaTheme="minorHAnsi" w:hAnsi="Times New Roman"/>
          <w:b/>
          <w:sz w:val="24"/>
          <w:szCs w:val="24"/>
        </w:rPr>
      </w:pP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654377" w:rsidRDefault="009842C5" w:rsidP="00D518F3">
      <w:pPr>
        <w:pStyle w:val="a7"/>
        <w:keepNext/>
        <w:keepLines/>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и правовая природа договора финансирования под уступку денежного требования. </w:t>
      </w:r>
    </w:p>
    <w:p w:rsidR="00654377" w:rsidRDefault="009842C5" w:rsidP="00D518F3">
      <w:pPr>
        <w:pStyle w:val="a7"/>
        <w:keepNext/>
        <w:keepLines/>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Соотношение договоров финансирования под уступку денежного требования, уступки права требования (цессии) и купли-продажи. </w:t>
      </w:r>
    </w:p>
    <w:p w:rsidR="00654377" w:rsidRDefault="009842C5" w:rsidP="00D518F3">
      <w:pPr>
        <w:pStyle w:val="a7"/>
        <w:keepNext/>
        <w:keepLines/>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Условия договора финансирования под уступку денежного требования, в том числе заключенного с целью обеспечения. </w:t>
      </w:r>
    </w:p>
    <w:p w:rsidR="00654377" w:rsidRDefault="009842C5" w:rsidP="00D518F3">
      <w:pPr>
        <w:pStyle w:val="a7"/>
        <w:keepNext/>
        <w:keepLines/>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lastRenderedPageBreak/>
        <w:t xml:space="preserve">Характеристика требования, уступаемого клиентом финансовому агенту. </w:t>
      </w:r>
    </w:p>
    <w:p w:rsidR="00654377" w:rsidRDefault="009842C5" w:rsidP="00D518F3">
      <w:pPr>
        <w:pStyle w:val="a7"/>
        <w:keepNext/>
        <w:keepLines/>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Уступка будущего требования. Ответственность клиента за действительность переданного требования. </w:t>
      </w:r>
    </w:p>
    <w:p w:rsidR="009842C5" w:rsidRPr="00654377" w:rsidRDefault="009842C5" w:rsidP="00D518F3">
      <w:pPr>
        <w:pStyle w:val="a7"/>
        <w:keepNext/>
        <w:keepLines/>
        <w:numPr>
          <w:ilvl w:val="0"/>
          <w:numId w:val="69"/>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Правовые последствия неисполнения или ненадлежащего исполнения должником переданного требования.</w:t>
      </w: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1</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ЗАО «Адмирал» заключило кредитный договор с коммерческим банком «Рассвет» на сумму 300 млн. руб. с условием погашения долга в течение 15 лет. Коммерческий банк в октябре 2010 г. испытывая недостаток денежных средств, решил уступить право требования возврата кредита ООО «Линия», которое не является кредитной организацией.</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Соответствует ли закону подобная уступка права требования?</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2</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Прокурор обратился с иском в суд в защиту государственных и общественных интересов о применении последствий ничтожной сделки, совершенной между АО «Трейдинг» и ООО «Июль». Юридические лица заключили договор под уступку денежного требования, по которому АО «Трейдинг» (финансовый агент) получило от ООО «Июль» (клиент) право требования к ОАО «Завод стройматериалов» на сумму 3 млн. руб., подтвержденного решением арбитражного суда. Покупка требования была совершена за 1, 5 млн. руб.</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Кто может быть финансовым агентом по договору финансирования под уступку денежного требования? В каком порядке лицензируется деятельность финансового агента?</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3</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ЗАО «Межрегиональный фактор» заключил договор финансирования под уступку денежного требования» с ООО «Строитель», по которому финансовый агент обязался финансировать клиента под уступку его денежного требования к должнику – ЗАО «Инвестиционная компания». Клиент обязался нести ответственность за действительность уступаемого им требования. В обеспечение заключен договор поручительства, по которому поручитель выступил ОАО «Слово». Клиент по договору свои обязательства не исполнил, через 6 месяцев в отношении клиента введена процедура наблюдения по причине его неплатежеспособности.</w:t>
      </w:r>
    </w:p>
    <w:p w:rsidR="00336EEB"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Какую ответственность несет клиент по договору финансирования под уступку денежного требования? Может ли быть возложена на клиента ответственность за действительность уступаемого им требования? В чем особенности ответственности клиента в связи введением процедуры несостоятельности (банкротства)? Какое решение должен вынести суд?</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5</w:t>
      </w:r>
      <w:r w:rsidR="00AF5ED0">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15</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Договор банковского вклада и банковского счета</w:t>
      </w:r>
      <w:r w:rsidRPr="001854DE">
        <w:rPr>
          <w:rFonts w:ascii="Times New Roman" w:eastAsiaTheme="minorHAnsi" w:hAnsi="Times New Roman"/>
          <w:b/>
          <w:sz w:val="24"/>
          <w:szCs w:val="24"/>
        </w:rPr>
        <w:t>»</w:t>
      </w:r>
    </w:p>
    <w:p w:rsidR="00336EEB" w:rsidRPr="001854DE" w:rsidRDefault="00336EEB"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54377" w:rsidRDefault="00654377" w:rsidP="00D518F3">
      <w:pPr>
        <w:keepNext/>
        <w:keepLines/>
        <w:spacing w:after="0" w:line="240" w:lineRule="auto"/>
        <w:ind w:firstLine="567"/>
        <w:jc w:val="both"/>
        <w:rPr>
          <w:rFonts w:ascii="Times New Roman" w:eastAsiaTheme="minorHAnsi" w:hAnsi="Times New Roman"/>
          <w:b/>
          <w:sz w:val="24"/>
          <w:szCs w:val="24"/>
        </w:rPr>
      </w:pP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и правовая природа договора банковского вклада, подходы к определению сущности договора.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Стороны договора банковского вклада.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Последствия привлечения вкладов неуправомоченными лицами.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Дополнительные меры по защите прав вкладчиков — граждан.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Порядок заключения и форма договора банковского вклада. Сберегательная книжка.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Депозитный (сберегательный) сертификат.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Виды вкладов.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Проценты на вклад, порядок их начисления и выплаты. Оценка допустимости изменения процентной ставки банком в одностороннем порядке. Обеспечение возвратности вкладов.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lastRenderedPageBreak/>
        <w:t xml:space="preserve">Страхование вкладов. </w:t>
      </w:r>
    </w:p>
    <w:p w:rsidR="009842C5" w:rsidRP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Права вкладчиков при банкротстве кредитной организации.</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Договор банковского счета. Понятие, природа, порядок заключения договора банковского счета.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Дополнительные требования, установленные законодательством о противодействии легализации (отмыванию) доходов, полученных преступным путем.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Условия договора банковского счета.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Природа «безналичных денежных средств». Виды счетов, предусмотренные действующим законодательством.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Права и обязанности сторон по договору банковского счета.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Удостоверение права распоряжения денежными средствами, находящимися на счете.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Зачет встречных требований банка и клиента.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банковской тайны.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Проблемы ограничения свободы клиента по распоряжению денежными средствами (арест денежных средств, «накопительный арест», приостановление операций и др.).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Очередность списания денежных средств со счета. </w:t>
      </w:r>
    </w:p>
    <w:p w:rsid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Ответственность по договору банковского счета. </w:t>
      </w:r>
    </w:p>
    <w:p w:rsidR="009842C5" w:rsidRPr="00654377" w:rsidRDefault="009842C5" w:rsidP="00D518F3">
      <w:pPr>
        <w:pStyle w:val="a7"/>
        <w:keepNext/>
        <w:keepLines/>
        <w:numPr>
          <w:ilvl w:val="0"/>
          <w:numId w:val="70"/>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Основания расторжения и одностороннего отказа от исполнения договора банковского счета.</w:t>
      </w:r>
    </w:p>
    <w:p w:rsidR="00336EEB" w:rsidRPr="001854DE" w:rsidRDefault="00336EEB"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1</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В акционерный банк поступило четыре заявления об открытии счетов: </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а) от генерального директора муниципального предприятия, уполномоченного другими лицами - участниками полного товарищества на открытие расчетного счета последнему;</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б) от общества с ограниченной ответственностью с просьбой открыть ему второй расчетный счет вне места нахождения предприятия и валютный счет в немецких марках;</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 от гражданина Петрова, зарегистрированного в качестве лица, осуществляющего предпринимательскую деятельность, с просьбой заключить с ним договор банковского счета для расчетов с клиентами;</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г) от группы граждан, собирающихся учредить общество с ограниченной ответственностью, с просьбой об открытии им счета для перечисления средств в оплату 50% уставного капитала.</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Какой ответ по каждому случаю должна дать юридическая служба банка?</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Каков общий порядок открытия счетов в коммерческих банках, какие документы необходимы для их открытия?</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2</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Гражданин Голубев внес в коммерческий банк денежный вклад в сумме, эквивалентной 150 тыс. долл. США, сроком на четыре года. Из-за резкого колебания курса доллара банк перестал проводить текущие платежи, а в отношении его имущества было установлено внешнее управление.</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Вкладчик обратился с требованием о возврате суммы вклада и об уплате процентов, указанных в его сберегательном сертификате. Внешний управляющий отказал вкладчику в удовлетворении его требования, сославшись на то, что срок получения суммы вклада с процентами еще не наступил. Кроме того, внешний управляющий вообще сомневался в возможности удовлетворения требования Голубева, поскольку вопреки положениям законодательства о банковской деятельности договор денежного вклада Голубева не был совершен в письменной форме в двух экземплярах, а сертификат на предъявителя не является письменной формой договора денежного вклада. Гражданин Голубев обратился с иском в суд.</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 чем состоит различие между договорами банковского счета и банковского вклада?</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lastRenderedPageBreak/>
        <w:t>Каковы правила использования сберегательных книжек и обращения сберегательных (депозитных) сертификатов?</w:t>
      </w:r>
    </w:p>
    <w:p w:rsidR="00654377" w:rsidRPr="00654377" w:rsidRDefault="00654377" w:rsidP="00D518F3">
      <w:pPr>
        <w:keepNext/>
        <w:keepLines/>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Какое решение должен принять суд по данному делу?</w:t>
      </w:r>
    </w:p>
    <w:p w:rsidR="00336EEB" w:rsidRDefault="00336EEB" w:rsidP="00D518F3">
      <w:pPr>
        <w:keepNext/>
        <w:keepLines/>
        <w:spacing w:after="0" w:line="240" w:lineRule="auto"/>
        <w:ind w:firstLine="567"/>
        <w:jc w:val="both"/>
        <w:rPr>
          <w:rFonts w:ascii="Times New Roman" w:eastAsiaTheme="minorHAnsi" w:hAnsi="Times New Roman"/>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6</w:t>
      </w:r>
      <w:r w:rsidR="00AF5ED0">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C93B53" w:rsidRPr="00C93B53">
        <w:rPr>
          <w:rFonts w:ascii="Times New Roman" w:eastAsiaTheme="minorHAnsi" w:hAnsi="Times New Roman"/>
          <w:b/>
          <w:sz w:val="24"/>
          <w:szCs w:val="24"/>
        </w:rPr>
        <w:t>Условное депонирование (эскроу)</w:t>
      </w:r>
      <w:r w:rsidRPr="001854DE">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D518F3">
      <w:pPr>
        <w:keepNext/>
        <w:keepLines/>
        <w:spacing w:after="0" w:line="240" w:lineRule="auto"/>
        <w:ind w:firstLine="567"/>
        <w:jc w:val="both"/>
        <w:rPr>
          <w:rFonts w:ascii="Times New Roman" w:eastAsiaTheme="minorHAnsi" w:hAnsi="Times New Roman"/>
          <w:b/>
          <w:sz w:val="24"/>
          <w:szCs w:val="24"/>
        </w:rPr>
      </w:pPr>
    </w:p>
    <w:p w:rsidR="005F089A" w:rsidRPr="004F01B9" w:rsidRDefault="005F089A" w:rsidP="00D518F3">
      <w:pPr>
        <w:keepNext/>
        <w:keepLines/>
        <w:spacing w:after="0" w:line="240" w:lineRule="auto"/>
        <w:ind w:firstLine="567"/>
        <w:jc w:val="both"/>
        <w:rPr>
          <w:rFonts w:ascii="Times New Roman" w:eastAsiaTheme="minorHAnsi" w:hAnsi="Times New Roman"/>
          <w:b/>
          <w:sz w:val="24"/>
          <w:szCs w:val="24"/>
        </w:rPr>
      </w:pPr>
      <w:r w:rsidRPr="004F01B9">
        <w:rPr>
          <w:rFonts w:ascii="Times New Roman" w:eastAsiaTheme="minorHAnsi" w:hAnsi="Times New Roman"/>
          <w:b/>
          <w:sz w:val="24"/>
          <w:szCs w:val="24"/>
        </w:rPr>
        <w:t>Вопросы для устного собеседования:</w:t>
      </w:r>
    </w:p>
    <w:p w:rsidR="004F01B9" w:rsidRDefault="004F01B9" w:rsidP="00D518F3">
      <w:pPr>
        <w:pStyle w:val="a7"/>
        <w:keepNext/>
        <w:keepLines/>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Договор условного депонирования (эскроу). </w:t>
      </w:r>
    </w:p>
    <w:p w:rsidR="004F01B9" w:rsidRDefault="004F01B9" w:rsidP="00D518F3">
      <w:pPr>
        <w:pStyle w:val="a7"/>
        <w:keepNext/>
        <w:keepLines/>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Вознаграждение эскроу-агента. </w:t>
      </w:r>
    </w:p>
    <w:p w:rsidR="004F01B9" w:rsidRDefault="004F01B9" w:rsidP="00D518F3">
      <w:pPr>
        <w:pStyle w:val="a7"/>
        <w:keepNext/>
        <w:keepLines/>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Проверка оснований для передачи имущества бенефициару.</w:t>
      </w:r>
    </w:p>
    <w:p w:rsidR="004F01B9" w:rsidRDefault="004F01B9" w:rsidP="00D518F3">
      <w:pPr>
        <w:pStyle w:val="a7"/>
        <w:keepNext/>
        <w:keepLines/>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Обособление депонированного имущества. </w:t>
      </w:r>
    </w:p>
    <w:p w:rsidR="004F01B9" w:rsidRDefault="004F01B9" w:rsidP="00D518F3">
      <w:pPr>
        <w:pStyle w:val="a7"/>
        <w:keepNext/>
        <w:keepLines/>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Особенности депонирования вещей. </w:t>
      </w:r>
    </w:p>
    <w:p w:rsidR="004F01B9" w:rsidRDefault="004F01B9" w:rsidP="00D518F3">
      <w:pPr>
        <w:pStyle w:val="a7"/>
        <w:keepNext/>
        <w:keepLines/>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 xml:space="preserve">Особенности депонирования бездокументарных ценных бумаг и безналичных денежных средств. </w:t>
      </w:r>
    </w:p>
    <w:p w:rsidR="004F01B9" w:rsidRDefault="004F01B9" w:rsidP="00D518F3">
      <w:pPr>
        <w:pStyle w:val="a7"/>
        <w:keepNext/>
        <w:keepLines/>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Особенности обращения взыскания на имущество по требованиям к сторонам договора эскроу.</w:t>
      </w:r>
    </w:p>
    <w:p w:rsidR="004F01B9" w:rsidRPr="004F01B9" w:rsidRDefault="004F01B9" w:rsidP="00D518F3">
      <w:pPr>
        <w:pStyle w:val="a7"/>
        <w:keepNext/>
        <w:keepLines/>
        <w:numPr>
          <w:ilvl w:val="0"/>
          <w:numId w:val="88"/>
        </w:numPr>
        <w:spacing w:after="0" w:line="240" w:lineRule="auto"/>
        <w:ind w:left="0" w:firstLine="567"/>
        <w:jc w:val="both"/>
        <w:rPr>
          <w:rFonts w:ascii="Times New Roman" w:eastAsiaTheme="minorHAnsi" w:hAnsi="Times New Roman"/>
          <w:sz w:val="24"/>
          <w:szCs w:val="24"/>
        </w:rPr>
      </w:pPr>
      <w:r w:rsidRPr="004F01B9">
        <w:rPr>
          <w:rFonts w:ascii="Times New Roman" w:eastAsiaTheme="minorHAnsi" w:hAnsi="Times New Roman"/>
          <w:sz w:val="24"/>
          <w:szCs w:val="24"/>
        </w:rPr>
        <w:t>Прекращение договора эскроу.</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4F01B9">
        <w:rPr>
          <w:rFonts w:ascii="Times New Roman" w:eastAsiaTheme="minorHAnsi" w:hAnsi="Times New Roman"/>
          <w:b/>
          <w:sz w:val="24"/>
          <w:szCs w:val="24"/>
        </w:rPr>
        <w:t>Условия практических задач</w:t>
      </w:r>
    </w:p>
    <w:p w:rsidR="00EE19B0" w:rsidRDefault="00EE19B0" w:rsidP="00D518F3">
      <w:pPr>
        <w:pStyle w:val="a7"/>
        <w:keepNext/>
        <w:keepLines/>
        <w:numPr>
          <w:ilvl w:val="0"/>
          <w:numId w:val="89"/>
        </w:numPr>
        <w:spacing w:after="0" w:line="240" w:lineRule="auto"/>
        <w:ind w:left="0" w:firstLine="567"/>
        <w:jc w:val="both"/>
        <w:rPr>
          <w:rFonts w:ascii="Times New Roman" w:eastAsiaTheme="minorHAnsi" w:hAnsi="Times New Roman"/>
          <w:sz w:val="24"/>
          <w:szCs w:val="24"/>
        </w:rPr>
      </w:pPr>
      <w:r w:rsidRPr="00EE19B0">
        <w:rPr>
          <w:rFonts w:ascii="Times New Roman" w:eastAsiaTheme="minorHAnsi" w:hAnsi="Times New Roman"/>
          <w:sz w:val="24"/>
          <w:szCs w:val="24"/>
        </w:rPr>
        <w:t>Чем отличается банковский счет эскроу от аккредитива, в чем преимущества и недостатки каждого из названных способов и в каких случаях их лучше использовать?</w:t>
      </w:r>
    </w:p>
    <w:p w:rsidR="00EE19B0" w:rsidRPr="00EE19B0" w:rsidRDefault="00EE19B0" w:rsidP="00D518F3">
      <w:pPr>
        <w:pStyle w:val="a7"/>
        <w:keepNext/>
        <w:keepLines/>
        <w:numPr>
          <w:ilvl w:val="0"/>
          <w:numId w:val="89"/>
        </w:numPr>
        <w:ind w:left="0" w:firstLine="567"/>
        <w:rPr>
          <w:rFonts w:ascii="Times New Roman" w:eastAsiaTheme="minorHAnsi" w:hAnsi="Times New Roman"/>
          <w:sz w:val="24"/>
          <w:szCs w:val="24"/>
        </w:rPr>
      </w:pPr>
      <w:r w:rsidRPr="00EE19B0">
        <w:rPr>
          <w:rFonts w:ascii="Times New Roman" w:eastAsiaTheme="minorHAnsi" w:hAnsi="Times New Roman"/>
          <w:sz w:val="24"/>
          <w:szCs w:val="24"/>
        </w:rPr>
        <w:t>Выделите особенности</w:t>
      </w:r>
      <w:r w:rsidRPr="00EE19B0">
        <w:t xml:space="preserve"> </w:t>
      </w:r>
      <w:r>
        <w:t xml:space="preserve"> </w:t>
      </w:r>
      <w:r w:rsidRPr="00EE19B0">
        <w:rPr>
          <w:rFonts w:ascii="Times New Roman" w:eastAsiaTheme="minorHAnsi" w:hAnsi="Times New Roman"/>
          <w:sz w:val="24"/>
          <w:szCs w:val="24"/>
        </w:rPr>
        <w:t xml:space="preserve">договора условного депонирования (эскроу). Какие </w:t>
      </w:r>
      <w:r>
        <w:rPr>
          <w:rFonts w:ascii="Times New Roman" w:eastAsiaTheme="minorHAnsi" w:hAnsi="Times New Roman"/>
          <w:sz w:val="24"/>
          <w:szCs w:val="24"/>
        </w:rPr>
        <w:t>п</w:t>
      </w:r>
      <w:r w:rsidRPr="00EE19B0">
        <w:rPr>
          <w:rFonts w:ascii="Times New Roman" w:eastAsiaTheme="minorHAnsi" w:hAnsi="Times New Roman"/>
          <w:sz w:val="24"/>
          <w:szCs w:val="24"/>
        </w:rPr>
        <w:t>реимущества</w:t>
      </w:r>
      <w:r>
        <w:rPr>
          <w:rFonts w:ascii="Times New Roman" w:eastAsiaTheme="minorHAnsi" w:hAnsi="Times New Roman"/>
          <w:sz w:val="24"/>
          <w:szCs w:val="24"/>
        </w:rPr>
        <w:t xml:space="preserve"> есть у данного договора? Каковы его </w:t>
      </w:r>
      <w:r w:rsidRPr="00EE19B0">
        <w:rPr>
          <w:rFonts w:ascii="Times New Roman" w:eastAsiaTheme="minorHAnsi" w:hAnsi="Times New Roman"/>
          <w:sz w:val="24"/>
          <w:szCs w:val="24"/>
        </w:rPr>
        <w:t>перспективы</w:t>
      </w:r>
      <w:r>
        <w:rPr>
          <w:rFonts w:ascii="Times New Roman" w:eastAsiaTheme="minorHAnsi" w:hAnsi="Times New Roman"/>
          <w:sz w:val="24"/>
          <w:szCs w:val="24"/>
        </w:rPr>
        <w:t>?</w:t>
      </w:r>
    </w:p>
    <w:p w:rsidR="00654377" w:rsidRPr="004F01B9" w:rsidRDefault="004F01B9" w:rsidP="00D518F3">
      <w:pPr>
        <w:pStyle w:val="a7"/>
        <w:keepNext/>
        <w:keepLines/>
        <w:numPr>
          <w:ilvl w:val="0"/>
          <w:numId w:val="89"/>
        </w:numPr>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t xml:space="preserve">Чем можно объяснит </w:t>
      </w:r>
      <w:r w:rsidRPr="004F01B9">
        <w:rPr>
          <w:rFonts w:ascii="Times New Roman" w:eastAsiaTheme="minorHAnsi" w:hAnsi="Times New Roman"/>
          <w:sz w:val="24"/>
          <w:szCs w:val="24"/>
        </w:rPr>
        <w:t xml:space="preserve">востребованность представителей адвокатской корпорации </w:t>
      </w:r>
      <w:r>
        <w:rPr>
          <w:rFonts w:ascii="Times New Roman" w:eastAsiaTheme="minorHAnsi" w:hAnsi="Times New Roman"/>
          <w:sz w:val="24"/>
          <w:szCs w:val="24"/>
        </w:rPr>
        <w:t xml:space="preserve">и нотариусов </w:t>
      </w:r>
      <w:r w:rsidRPr="004F01B9">
        <w:rPr>
          <w:rFonts w:ascii="Times New Roman" w:eastAsiaTheme="minorHAnsi" w:hAnsi="Times New Roman"/>
          <w:sz w:val="24"/>
          <w:szCs w:val="24"/>
        </w:rPr>
        <w:t>для выполнения функций эскроу-агентов</w:t>
      </w:r>
      <w:r>
        <w:rPr>
          <w:rFonts w:ascii="Times New Roman" w:eastAsiaTheme="minorHAnsi" w:hAnsi="Times New Roman"/>
          <w:sz w:val="24"/>
          <w:szCs w:val="24"/>
        </w:rPr>
        <w:t>?</w:t>
      </w:r>
    </w:p>
    <w:p w:rsidR="00EE19B0" w:rsidRDefault="00EE19B0" w:rsidP="00D518F3">
      <w:pPr>
        <w:keepNext/>
        <w:keepLines/>
        <w:spacing w:after="0" w:line="240" w:lineRule="auto"/>
        <w:ind w:firstLine="567"/>
        <w:jc w:val="both"/>
        <w:rPr>
          <w:rFonts w:ascii="Times New Roman" w:eastAsiaTheme="minorHAnsi" w:hAnsi="Times New Roman"/>
          <w:b/>
          <w:sz w:val="24"/>
          <w:szCs w:val="24"/>
        </w:rPr>
      </w:pPr>
    </w:p>
    <w:p w:rsidR="00D725EA" w:rsidRPr="005F089A" w:rsidRDefault="00D725EA" w:rsidP="00D518F3">
      <w:pPr>
        <w:keepNext/>
        <w:keepLines/>
        <w:spacing w:after="0" w:line="240" w:lineRule="auto"/>
        <w:ind w:firstLine="567"/>
        <w:jc w:val="both"/>
        <w:rPr>
          <w:rFonts w:ascii="Times New Roman" w:eastAsiaTheme="minorHAnsi" w:hAnsi="Times New Roman"/>
          <w:b/>
          <w:sz w:val="24"/>
          <w:szCs w:val="24"/>
        </w:rPr>
      </w:pPr>
      <w:r w:rsidRPr="005F089A">
        <w:rPr>
          <w:rFonts w:ascii="Times New Roman" w:eastAsiaTheme="minorHAnsi" w:hAnsi="Times New Roman"/>
          <w:b/>
          <w:sz w:val="24"/>
          <w:szCs w:val="24"/>
        </w:rPr>
        <w:t xml:space="preserve">Тема практического занятия (семинара) № </w:t>
      </w:r>
      <w:r w:rsidR="00336EEB" w:rsidRPr="005F089A">
        <w:rPr>
          <w:rFonts w:ascii="Times New Roman" w:eastAsiaTheme="minorHAnsi" w:hAnsi="Times New Roman"/>
          <w:b/>
          <w:sz w:val="24"/>
          <w:szCs w:val="24"/>
        </w:rPr>
        <w:t>3</w:t>
      </w:r>
      <w:r w:rsidR="00A4177B">
        <w:rPr>
          <w:rFonts w:ascii="Times New Roman" w:eastAsiaTheme="minorHAnsi" w:hAnsi="Times New Roman"/>
          <w:b/>
          <w:sz w:val="24"/>
          <w:szCs w:val="24"/>
        </w:rPr>
        <w:t>7</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6</w:t>
      </w:r>
      <w:r w:rsidR="00AF5ED0" w:rsidRPr="00AF5ED0">
        <w:rPr>
          <w:rFonts w:ascii="Times New Roman" w:eastAsiaTheme="minorHAnsi" w:hAnsi="Times New Roman"/>
          <w:b/>
          <w:sz w:val="24"/>
          <w:szCs w:val="24"/>
        </w:rPr>
        <w:t>/)</w:t>
      </w:r>
    </w:p>
    <w:p w:rsidR="00D725EA" w:rsidRPr="005F089A" w:rsidRDefault="00D725EA" w:rsidP="00D518F3">
      <w:pPr>
        <w:keepNext/>
        <w:keepLines/>
        <w:spacing w:after="0" w:line="240" w:lineRule="auto"/>
        <w:ind w:firstLine="567"/>
        <w:jc w:val="both"/>
        <w:rPr>
          <w:rFonts w:ascii="Times New Roman" w:eastAsiaTheme="minorHAnsi" w:hAnsi="Times New Roman"/>
          <w:b/>
          <w:sz w:val="24"/>
          <w:szCs w:val="24"/>
        </w:rPr>
      </w:pPr>
      <w:r w:rsidRPr="005F089A">
        <w:rPr>
          <w:rFonts w:ascii="Times New Roman" w:eastAsiaTheme="minorHAnsi" w:hAnsi="Times New Roman"/>
          <w:b/>
          <w:sz w:val="24"/>
          <w:szCs w:val="24"/>
        </w:rPr>
        <w:t>«Договоры поручения. Действие в чужом интересе без поручения»</w:t>
      </w:r>
    </w:p>
    <w:p w:rsidR="00D725EA" w:rsidRPr="005F089A" w:rsidRDefault="00D725EA" w:rsidP="00D518F3">
      <w:pPr>
        <w:keepNext/>
        <w:keepLines/>
        <w:spacing w:after="0" w:line="240" w:lineRule="auto"/>
        <w:ind w:firstLine="567"/>
        <w:jc w:val="both"/>
        <w:rPr>
          <w:rFonts w:ascii="Times New Roman" w:eastAsiaTheme="minorHAnsi" w:hAnsi="Times New Roman"/>
          <w:i/>
          <w:sz w:val="24"/>
          <w:szCs w:val="24"/>
        </w:rPr>
      </w:pPr>
      <w:r w:rsidRPr="005F089A">
        <w:rPr>
          <w:rFonts w:ascii="Times New Roman" w:eastAsiaTheme="minorHAnsi" w:hAnsi="Times New Roman"/>
          <w:i/>
          <w:sz w:val="24"/>
          <w:szCs w:val="24"/>
        </w:rPr>
        <w:t>форма занятия – классический семинар,  решение практических задач</w:t>
      </w:r>
    </w:p>
    <w:p w:rsidR="00D725EA" w:rsidRPr="005F089A" w:rsidRDefault="00D725EA" w:rsidP="00D518F3">
      <w:pPr>
        <w:keepNext/>
        <w:keepLines/>
        <w:spacing w:after="0" w:line="240" w:lineRule="auto"/>
        <w:ind w:firstLine="567"/>
        <w:jc w:val="both"/>
        <w:rPr>
          <w:rFonts w:ascii="Times New Roman" w:eastAsiaTheme="minorHAnsi" w:hAnsi="Times New Roman"/>
          <w:sz w:val="24"/>
          <w:szCs w:val="24"/>
        </w:rPr>
      </w:pPr>
    </w:p>
    <w:p w:rsidR="00D725EA" w:rsidRPr="005F089A" w:rsidRDefault="00D725EA" w:rsidP="00D518F3">
      <w:pPr>
        <w:keepNext/>
        <w:keepLines/>
        <w:spacing w:after="0" w:line="240" w:lineRule="auto"/>
        <w:ind w:firstLine="567"/>
        <w:jc w:val="both"/>
        <w:rPr>
          <w:rFonts w:ascii="Times New Roman" w:eastAsiaTheme="minorHAnsi" w:hAnsi="Times New Roman"/>
          <w:b/>
          <w:sz w:val="24"/>
          <w:szCs w:val="24"/>
        </w:rPr>
      </w:pPr>
      <w:r w:rsidRPr="005F089A">
        <w:rPr>
          <w:rFonts w:ascii="Times New Roman" w:eastAsiaTheme="minorHAnsi" w:hAnsi="Times New Roman"/>
          <w:b/>
          <w:sz w:val="24"/>
          <w:szCs w:val="24"/>
        </w:rPr>
        <w:t>Вопросы для устного собеседования:</w:t>
      </w:r>
    </w:p>
    <w:p w:rsidR="00631CD7" w:rsidRPr="005F089A"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Понятие договора поручения. Форма договора поручения. Предмет договора. Срок договора. </w:t>
      </w:r>
    </w:p>
    <w:p w:rsidR="00631CD7" w:rsidRPr="005F089A"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Стороны в договоре поручения. Права и обязанности сторон. </w:t>
      </w:r>
    </w:p>
    <w:p w:rsidR="00631CD7" w:rsidRPr="005F089A"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Исполнение поручения. Передоверие исполнения поручения. </w:t>
      </w:r>
    </w:p>
    <w:p w:rsidR="00631CD7" w:rsidRPr="005F089A"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Основания прекращения договора поручения. Отмена поручения доверителем. Отказ поверенного. </w:t>
      </w:r>
    </w:p>
    <w:p w:rsidR="00631CD7" w:rsidRPr="005F089A"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Последствия прекращения договора поручения. </w:t>
      </w:r>
    </w:p>
    <w:p w:rsidR="00631CD7"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Понятие </w:t>
      </w:r>
      <w:r w:rsidRPr="00002D6D">
        <w:rPr>
          <w:rFonts w:ascii="Times New Roman" w:eastAsiaTheme="minorHAnsi" w:hAnsi="Times New Roman"/>
          <w:sz w:val="24"/>
          <w:szCs w:val="24"/>
        </w:rPr>
        <w:t xml:space="preserve">действий в чужом интересе. </w:t>
      </w:r>
    </w:p>
    <w:p w:rsidR="00631CD7"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Условия возникновения обязательств из действий в чужом интересе. </w:t>
      </w:r>
    </w:p>
    <w:p w:rsidR="00631CD7"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Содержание обязательства. </w:t>
      </w:r>
    </w:p>
    <w:p w:rsidR="00B56679" w:rsidRPr="00002D6D"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Особенности возникновения обязательств при совершении действий в целях предотвращения опасности для жизни лица, оказавшегося в опасности. </w:t>
      </w:r>
    </w:p>
    <w:p w:rsidR="00631CD7"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Условия действий в чужом интересе. Уведомление заинтересованного лица о действиях в его интересе. Последствия одобрения заинтересованным лицом действий в его интересе. Последствия неодобрения заинтересованным лицом действий в его интересе. </w:t>
      </w:r>
    </w:p>
    <w:p w:rsidR="00631CD7"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Возмещение убытков лицу, действовавшему в чужом интересе. </w:t>
      </w:r>
    </w:p>
    <w:p w:rsidR="00631CD7"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Вознаграждение за действия в чужом интересе. </w:t>
      </w:r>
    </w:p>
    <w:p w:rsidR="00631CD7"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Последствия сделки в чужом интересе. </w:t>
      </w:r>
    </w:p>
    <w:p w:rsidR="00631CD7"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Неосновательное обогащение вследствие действий в чужом интересе. </w:t>
      </w:r>
    </w:p>
    <w:p w:rsidR="00631CD7"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 xml:space="preserve">Возмещение вреда, причиненного действиями в чужом интересе. </w:t>
      </w:r>
    </w:p>
    <w:p w:rsidR="00D725EA" w:rsidRPr="00002D6D" w:rsidRDefault="00B56679" w:rsidP="00D518F3">
      <w:pPr>
        <w:pStyle w:val="a7"/>
        <w:keepNext/>
        <w:keepLines/>
        <w:numPr>
          <w:ilvl w:val="0"/>
          <w:numId w:val="46"/>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Отчет лица, действовавшего в чужом интересе.</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Савельев, заключив с Николаевым договор, обязался приобрести для Николаева строительные материалы. Когда строительные материалы были приобретены, Николаев отказался принять материалы и возместить их стоимость Савельеву, ссылаясь на то, что материалы приобретены по чрезмерно высоким ценам. Савельев потребовал оплатить материалы, указав, что в доверенности, выданной Николаевым и заверенной у нотариуса, не содержится указания относительно цены, по которой следовало при обрести строительные материалы, а сказано лишь, что Савельеву «поручается приобрести строительные материалы по действующим ценам». Кроме того, из-за задержки с принятием строительных материалов Савельев понес дополнительные расходы по их хранению, которые он также требует возместить. Николаев настаивал, что при выдаче доверенности он назвал сумму, которую Савельеву не следует превышать.</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Не придя к соглашению, стороны обратились в юридическую консультацию. Какое разъяснение им надлежит дать?</w:t>
      </w:r>
    </w:p>
    <w:p w:rsidR="00B56679"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Иванов по исполнении данного ему поручения потребовал от Васильева выплаты вознаграждения за совершение сделки по найму жилого помещения в размере 15% цены заключенного им договора. Васильев отказался выплатить вознаграждение в таком размере, поскольку при заключении договора конкретная сумма вознаграждения названа не была, однако он очень доволен условиями заключенной Ивановым сделки и готов выплатить вознаграждение в размере 3% цены договора. Иванов считал, что он вправе сам назначить сумму причитающегося ему вознаграждения. Кроме того, как ему известно, агентства по найму жилья за подобную услугу получают вознаграждение в размере от 15 до 25% цены договора, он же просит минимальную сумму. При рассмотрении спора в суде выяснилось, что собственником квартиры, договор о найме которой заключил Иванов, является его жена, а Иванов управляет квартирой на основании агентского договора. Кто прав в этом споре?</w:t>
      </w:r>
    </w:p>
    <w:p w:rsidR="00002D6D" w:rsidRDefault="00002D6D" w:rsidP="00D518F3">
      <w:pPr>
        <w:keepNext/>
        <w:keepLines/>
        <w:spacing w:after="0" w:line="240" w:lineRule="auto"/>
        <w:ind w:firstLine="567"/>
        <w:jc w:val="both"/>
        <w:rPr>
          <w:rFonts w:ascii="Times New Roman" w:eastAsiaTheme="minorHAnsi" w:hAnsi="Times New Roman"/>
          <w:b/>
          <w:sz w:val="24"/>
          <w:szCs w:val="24"/>
        </w:rPr>
      </w:pPr>
    </w:p>
    <w:p w:rsidR="00A4177B" w:rsidRPr="00AD1C02" w:rsidRDefault="00A4177B" w:rsidP="00D518F3">
      <w:pPr>
        <w:keepNext/>
        <w:keepLines/>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 xml:space="preserve">Тема практического занятия (семинара) № 38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AD1C02" w:rsidRDefault="00A4177B" w:rsidP="00D518F3">
      <w:pPr>
        <w:keepNext/>
        <w:keepLines/>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«Договор комиссии. Агентский договор»</w:t>
      </w:r>
    </w:p>
    <w:p w:rsidR="00A4177B" w:rsidRPr="00AD1C02" w:rsidRDefault="00A4177B" w:rsidP="00D518F3">
      <w:pPr>
        <w:keepNext/>
        <w:keepLines/>
        <w:spacing w:after="0" w:line="240" w:lineRule="auto"/>
        <w:ind w:firstLine="567"/>
        <w:jc w:val="both"/>
        <w:rPr>
          <w:rFonts w:ascii="Times New Roman" w:eastAsiaTheme="minorHAnsi" w:hAnsi="Times New Roman"/>
          <w:i/>
          <w:sz w:val="24"/>
          <w:szCs w:val="24"/>
        </w:rPr>
      </w:pPr>
      <w:r w:rsidRPr="00AD1C02">
        <w:rPr>
          <w:rFonts w:ascii="Times New Roman" w:eastAsiaTheme="minorHAnsi" w:hAnsi="Times New Roman"/>
          <w:i/>
          <w:sz w:val="24"/>
          <w:szCs w:val="24"/>
        </w:rPr>
        <w:t>форма занятия – классический семинар,  решение практических задач</w:t>
      </w:r>
    </w:p>
    <w:p w:rsidR="00A4177B" w:rsidRPr="00AD1C02" w:rsidRDefault="00A4177B" w:rsidP="00D518F3">
      <w:pPr>
        <w:keepNext/>
        <w:keepLines/>
        <w:spacing w:after="0" w:line="240" w:lineRule="auto"/>
        <w:ind w:firstLine="567"/>
        <w:jc w:val="both"/>
        <w:rPr>
          <w:rFonts w:ascii="Times New Roman" w:eastAsiaTheme="minorHAnsi" w:hAnsi="Times New Roman"/>
          <w:b/>
          <w:sz w:val="24"/>
          <w:szCs w:val="24"/>
        </w:rPr>
      </w:pPr>
    </w:p>
    <w:p w:rsidR="00A4177B" w:rsidRPr="00AD1C02" w:rsidRDefault="00A4177B" w:rsidP="00D518F3">
      <w:pPr>
        <w:keepNext/>
        <w:keepLines/>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Вопросы для устного собеседования:</w:t>
      </w:r>
    </w:p>
    <w:p w:rsidR="00AD1C02" w:rsidRP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Понятие договора комиссии. Отличие от смежных договоров.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Форма договора комиссии.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Предмет договора.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Срок в договоре.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Стороны в договоре комиссии. Права и обязанности сторон.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Исполнение комиссионного поручения.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Отчет комиссионера.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Взаимоотношения сторон с третьими лицами.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Субкомиссия.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комиссионера.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Прекращение договора комиссии.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Отмена комиссионного поручения комитентом. </w:t>
      </w:r>
    </w:p>
    <w:p w:rsidR="00AD1C02" w:rsidRP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Отказ комиссионера от исполнения договора комиссии.</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Понятие агентского договора.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Отличие агентского договора от договоров поручения и комиссии.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Предмет договора.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Срок договора.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Стороны в договоре. Права и обязанности сторон.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 xml:space="preserve">Отчеты агента. </w:t>
      </w:r>
    </w:p>
    <w:p w:rsid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Субагентский договор. </w:t>
      </w:r>
    </w:p>
    <w:p w:rsidR="00AD1C02" w:rsidRPr="00AD1C02" w:rsidRDefault="00AD1C02" w:rsidP="00D518F3">
      <w:pPr>
        <w:pStyle w:val="a7"/>
        <w:keepNext/>
        <w:keepLines/>
        <w:numPr>
          <w:ilvl w:val="0"/>
          <w:numId w:val="8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Прекращение агентского договора.</w:t>
      </w:r>
    </w:p>
    <w:p w:rsidR="00A4177B" w:rsidRPr="001854DE" w:rsidRDefault="00A4177B" w:rsidP="00D518F3">
      <w:pPr>
        <w:keepNext/>
        <w:keepLines/>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Условия практических задач</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w:t>
      </w:r>
      <w:r>
        <w:rPr>
          <w:rFonts w:ascii="Times New Roman" w:eastAsiaTheme="minorHAnsi" w:hAnsi="Times New Roman"/>
          <w:sz w:val="24"/>
          <w:szCs w:val="24"/>
        </w:rPr>
        <w:t>.</w:t>
      </w:r>
      <w:r w:rsidRPr="00AD1C02">
        <w:rPr>
          <w:rFonts w:ascii="Times New Roman" w:eastAsiaTheme="minorHAnsi" w:hAnsi="Times New Roman"/>
          <w:sz w:val="24"/>
          <w:szCs w:val="24"/>
        </w:rPr>
        <w:t xml:space="preserve"> При осмотре в комиссионном магазине стереомагнитофона покупатель случайно повредил его. Комиссионер обнаружил повреждение лишь несколько дней спустя. Поскольку магнитофон по цене, согласованной с комитентом, продать не удалось из-за повреждения, магазин снизил цену и продал магнитофон вдвое дешевле, чем было предусмотрено договором. Комитент потребовал выплаты всей суммы стоимости магнитофона, определенной договором, а также заявил, что комиссионер не вправе претендовать на получение комиссионного вознаграждения, поскольку исполнил свои обязанности ненадлежащим образом. Комиссионный магазин выплатил комитенту стоимость магнитофона по цене его фактической реализации и удержал комиссионное вознаграждение. Комитент обратился в суд.</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Решите дело по существу.</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AD1C02">
        <w:rPr>
          <w:rFonts w:ascii="Times New Roman" w:eastAsiaTheme="minorHAnsi" w:hAnsi="Times New Roman"/>
          <w:sz w:val="24"/>
          <w:szCs w:val="24"/>
        </w:rPr>
        <w:t>30 сентября 2017 года между гр. К. и ООО «Феникс» был заключен договор комиссии  и 02 октября 2017 года - дополнительное соглашение к нему. По условиям договора комиссионер должен был найти покупателя на автомобиль гр.К. по цене 1 399 000 руб. за вознаграждение в размере 29 000 руб., сумма выплаты К. составляла 1 370 000 руб. Право подписи документов и получения денег по сделке принадлежало только К., доверенность комиссионеру не выдавалась. В день подписания договора автомобиль был передан К. комиссионеру по акту приема-передачи и размещен на автостоянке ООО «Феникс».</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 полагает, что исходя из условий договора, воля комитента была направлена на поиск покупателя комиссионером, поручение на продажу автомобиля без личного участия самого собственника не давалось.</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Из средств массовой информации К. стало известно о возбуждении уголовных дел в отношении сотрудников автосалона ООО «Феникс» по признакам мошеннический действий (потерпевшими признаны более ста человек). После этого, прибыв в автосалон и не обнаружив принадлежащего ему автомобиля, К. узнал о заключении в отношении данного транспортного средства договора купли-продажи автомобиля от 07 октября 2017 года между К. и И., договора купли-продажи автомобиля от 18 октября 2017 года между ООО «Феникс» и А.; договора купли-продажи автомобиля от 18 октября 2017 года между К. и А. Указанные сделки К. не заключал, договоры не подписывал, денежные средства по ним не получал, в уполномоченный орган по регистрации транспортных средств в связи с переходом права собственности не обращался.</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Изложенные обстоятельства послужили основанием для обращения К. в суд с иском, в котором он просил признать недействительными (ничтожными), заключенные в отношении автомобиля JEEP CHEROKEE LONGITUDE, 2014 года выпуска, договоры купли-продажи от 07 октября 2017 года между К. и И., от 18 октября 2017 года между ООО «Феникс» и А., от 18 октября 2017 года между К. и А. и применить последствия недействительности указанных сделок.</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А. предъявил встречные исковые требования, в обоснование которых указал, что 30 сентября 2017 года К. заключил с ООО «Феникс» договор комиссии, согласно п. 1.1 которого ООО «Феникс» обязуется по поручению комитента за вознаграждение совершить от своего имени за счет комитента сделку по продаже транспортного средства JEEP CHEROKEE LONGITUDE, государственный регистрационный знак N. Из условий договора следует, что воля комитента (К.) была направлена на продажу принадлежащего ему автомобиля, во исполнение и в подтверждение своей воли им по акту приема-передачи было передано спорное транспортное средство, ключи и документы на машину (подлинный паспорт транспортного средства со своей подписью, свидетельство о регистрации автомобиля, подписанные бланки договора). </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Действуя в интересах К. в рамках договора комиссии, ООО «Феникс» 18 октября 2017 года заключило с А. договор купли-продажи названного автомобиля стоимостью за 1 200 000 руб., которые были оплачены А. в момент подписания договора.</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Полномочия ООО «Феникс» на продажу автомобиля К. подтверждены Договором комиссии.</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момент заключения договора купли-продажи ООО «Феникс» передало А. сам автомобиль, ключи, подлинный паспорт транспортного средства, свидетельство о государственной регистрации, а также подписанный от имени К. договор купли-продажи.</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На момент заключения договора транспортное средство не было заложено, арестовано, на него не было притязаний третьих лиц, а также отсутствовали какие-либо запреты на совершение регистрационных действий.</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18 октября 2017 года А. указанный автомобиль поставлен на регистрационный учет в МРЭО ГИБДД.</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 учетом изложенного А. считает себя добросовестным приобретателем. К. просит возвратить ему автомобиль только по причине того, что ООО «Феникс» не передало ему денежных средств. </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Какое решение примет суд?</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3</w:t>
      </w:r>
      <w:r>
        <w:rPr>
          <w:rFonts w:ascii="Times New Roman" w:eastAsiaTheme="minorHAnsi" w:hAnsi="Times New Roman"/>
          <w:sz w:val="24"/>
          <w:szCs w:val="24"/>
        </w:rPr>
        <w:t>.</w:t>
      </w:r>
      <w:r w:rsidRPr="00AD1C02">
        <w:rPr>
          <w:rFonts w:ascii="Times New Roman" w:eastAsiaTheme="minorHAnsi" w:hAnsi="Times New Roman"/>
          <w:sz w:val="24"/>
          <w:szCs w:val="24"/>
        </w:rPr>
        <w:t xml:space="preserve"> АО НПФ «Сберегательный фонд Солнечный берег» в лице конкурсного управляющего Государственной корпорации «Агентство по страхованию вкладов» обратилось в суд с иском к &lt;данные изъяты&gt; о взыскании неосновательного обогащения в размере 119 464 рублей.</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обоснование заявленных требований истец ссылался на то, что 04.04.2013 г. между Некоммерческой организацией Негосударственный пенсионный фонд «Сберегательный Фонд РЕСО (НПФ СберФонд РЕСО), правопреемником которого является АО НПФ «Сберегательный фонд Солнечный берег», и &lt;данные изъяты&gt;. был заключен агентский договор &lt;данные изъяты&gt;, по которому ответчику в период с 14.05.2013 г. по 07.10.2013 г. платежными поручениями с назначением «авансовый платеж» была перечислена сумма в размере 119 464 рублей.</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Решением Арбитражного суда г. Москвы от 12.01.2018 г. АО НПФ «Сберегательный фонд Солнечный берег» признано банкротом, функции конкурсного управляющего возложены на истца.</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При проведении инвентаризационной проверки истцом было установлено, что ответчик не исполнила свои обязательства по вышеуказанному договору, поэтому право на получение вознаграждения не имела, то есть неосновательно обогатилась, в связи с чем &lt;данные изъяты&gt; ей было направлено требование о возврате аванса, однако &lt;данные изъяты&gt; денежные средства до настоящего времени не возвращены.</w:t>
      </w:r>
    </w:p>
    <w:p w:rsidR="00A4177B" w:rsidRPr="00AD1C02" w:rsidRDefault="00AD1C02" w:rsidP="00D518F3">
      <w:pPr>
        <w:keepNext/>
        <w:keepLine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Какое решение примет суд?</w:t>
      </w:r>
    </w:p>
    <w:p w:rsidR="00AD1C02" w:rsidRDefault="00AD1C02" w:rsidP="00D518F3">
      <w:pPr>
        <w:keepNext/>
        <w:keepLines/>
        <w:spacing w:after="0" w:line="240" w:lineRule="auto"/>
        <w:ind w:firstLine="567"/>
        <w:jc w:val="both"/>
        <w:rPr>
          <w:rFonts w:ascii="Times New Roman" w:eastAsiaTheme="minorHAnsi" w:hAnsi="Times New Roman"/>
          <w:b/>
          <w:sz w:val="24"/>
          <w:szCs w:val="24"/>
        </w:rPr>
      </w:pPr>
    </w:p>
    <w:p w:rsidR="00AF5ED0"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39</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 xml:space="preserve">) </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 доверительного управления имуществом</w:t>
      </w:r>
      <w:r w:rsidRPr="001854DE">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D518F3">
      <w:pPr>
        <w:keepNext/>
        <w:keepLines/>
        <w:spacing w:after="0" w:line="240" w:lineRule="auto"/>
        <w:ind w:firstLine="567"/>
        <w:jc w:val="both"/>
        <w:rPr>
          <w:rFonts w:ascii="Times New Roman" w:eastAsiaTheme="minorHAnsi" w:hAnsi="Times New Roman"/>
          <w:b/>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Договор доверительного управления имуществом. </w:t>
      </w:r>
    </w:p>
    <w:p w:rsid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Объект доверительного управления.  </w:t>
      </w:r>
    </w:p>
    <w:p w:rsid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Учредитель управления. </w:t>
      </w:r>
    </w:p>
    <w:p w:rsid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Доверительный управляющий. </w:t>
      </w:r>
    </w:p>
    <w:p w:rsid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Существенные условия договора доверительного управления имуществом. </w:t>
      </w:r>
    </w:p>
    <w:p w:rsid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Форма договора доверительного управления имуществом.  </w:t>
      </w:r>
    </w:p>
    <w:p w:rsid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Обособление имущества, находящегося в доверительном управлении. </w:t>
      </w:r>
    </w:p>
    <w:p w:rsid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Передача в доверительное управление имущества, обремененного залогом. </w:t>
      </w:r>
    </w:p>
    <w:p w:rsid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Права и обязанности доверительного управляющего. </w:t>
      </w:r>
    </w:p>
    <w:p w:rsidR="0046589F" w:rsidRDefault="0046589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lastRenderedPageBreak/>
        <w:t>Передача до</w:t>
      </w:r>
      <w:r w:rsidR="00FF404F" w:rsidRPr="0046589F">
        <w:rPr>
          <w:rFonts w:ascii="Times New Roman" w:eastAsiaTheme="minorHAnsi" w:hAnsi="Times New Roman"/>
          <w:sz w:val="24"/>
          <w:szCs w:val="24"/>
        </w:rPr>
        <w:t xml:space="preserve">верительного управления имуществом. </w:t>
      </w:r>
    </w:p>
    <w:p w:rsid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Ответственность доверительного управляющего. </w:t>
      </w:r>
    </w:p>
    <w:p w:rsid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Вознаграждение доверительному управляющему.  </w:t>
      </w:r>
    </w:p>
    <w:p w:rsid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Прекращение договора доверительного управления имуществом.  </w:t>
      </w:r>
    </w:p>
    <w:p w:rsid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Передача в доверительное управление ценных бумаг. </w:t>
      </w:r>
    </w:p>
    <w:p w:rsidR="00FF404F" w:rsidRPr="0046589F" w:rsidRDefault="00FF404F" w:rsidP="00D518F3">
      <w:pPr>
        <w:pStyle w:val="a7"/>
        <w:keepNext/>
        <w:keepLines/>
        <w:numPr>
          <w:ilvl w:val="0"/>
          <w:numId w:val="71"/>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Доверительное управление имуществом по основаниям, предусмотренным законом.</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46589F">
        <w:rPr>
          <w:rFonts w:ascii="Times New Roman" w:eastAsiaTheme="minorHAnsi" w:hAnsi="Times New Roman"/>
          <w:b/>
          <w:sz w:val="24"/>
          <w:szCs w:val="24"/>
        </w:rPr>
        <w:t>Условия практических задач</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1</w:t>
      </w:r>
      <w:r>
        <w:rPr>
          <w:rFonts w:ascii="Times New Roman" w:eastAsiaTheme="minorHAnsi" w:hAnsi="Times New Roman"/>
          <w:sz w:val="24"/>
          <w:szCs w:val="24"/>
        </w:rPr>
        <w:t>.</w:t>
      </w:r>
      <w:r w:rsidRPr="0046589F">
        <w:rPr>
          <w:rFonts w:ascii="Times New Roman" w:eastAsiaTheme="minorHAnsi" w:hAnsi="Times New Roman"/>
          <w:sz w:val="24"/>
          <w:szCs w:val="24"/>
        </w:rPr>
        <w:t xml:space="preserve"> Супруги Аристовы передали в доверительное управление инвестиционной компании принадлежащие им ценные бумаги. В договоре было предусмотрено, что супруги ежеквартально уплачивают доверительному управляющему вознаграждение в размере 2% от стоимости переданного в управление имущества и возмещают все необходимые расходы. Ежеквартально инвестиционная компания предоставляла отчет о ведущихся операциях. В очередном отчете супруги обнаружили, что стоимость принадлежащих им ценных бумаг понизилась и они понесли убытки. Однако, несмотря на это, инвестиционная компания произвела возмещение расходов, понесенных ею в связи с доверительным управлением ценными бумагами за отчетный период.</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Супруги Аристовы, полагая, что доверительный управляющий имеет право на вознаграждение и возмещение расходов только из дохода, получаемого от доверительного управления, потребовали от инвестиционной компании возместить причиненный им ущерб.</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Обоснованы ли требования супругов? В чем состоят особенности доверительного управления ценными бумагами?</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2</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ИП Щеглов, являющийся собственником сети магазинов мебели, заключил договор доверительного управления имуществом с ИП Савиным. Вознаграждение Савина в договоре не оговаривалось.</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По договору Савин должен был в течение пяти дней принять имущество на основании акта-передачи, но через два дня после подписания договора Щеглов тяжело заболел. В течение 10 дней он находился без сознания и впоследствии умер. Свои права на наследство заявили двое его сыновей.</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Все это время Савин успешно выполнял функции управляющего сетью магазинов мебели, которые и являлись предметом договора между ним и Щегловым. На основании этого он решил потребовать причитающееся ему вознаграждение с наследников.</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Можно ли считать заключенным договор доверительного управления имуществом в данном случае? Какие условия договора доверительного управления имущества являются существенными? Какие последствия влечет их отсутствие в договоре? К кому и в каком порядке Савин может предъявить свои требования?</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3</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Гражданин Ярцев передал в доверительное управление ЗАО «Терек» принадлежащие ему акции ОАО «Элмаш». Через два месяца Ярцев узнал, что ЗАО «Терек» продало его акции по цене, в несколько раз превышающей их номинальную стоимость. Он потребовал от ЗАО «Терек» передачи ему денег, вырученных от продажи акций. Директор ЗАО «Терек» отказался выполнить требование Ярцева, сославшись на то, что договор доверительного управления заключен между ними сроком на один год. На полученные от продажи акций деньги ЗАО намерено приобрести другие ценные бумаги и использовать их на рынке ценных бумаг в целях извлечения еще большей прибыли. Ярцев же получит доход от операций с ценными бумагами только после окончания срока договора доверительного управления имуществом.</w:t>
      </w:r>
    </w:p>
    <w:p w:rsidR="005F089A"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Ярцев обратился в суд с иском к ЗАО «Терек» о выплате ему денежных средств, полученных от продажи акций. Какое решение должен вынести суд?</w:t>
      </w:r>
    </w:p>
    <w:p w:rsidR="0046589F" w:rsidRDefault="0046589F" w:rsidP="00D518F3">
      <w:pPr>
        <w:keepNext/>
        <w:keepLines/>
        <w:spacing w:after="0" w:line="240" w:lineRule="auto"/>
        <w:ind w:firstLine="567"/>
        <w:jc w:val="both"/>
        <w:rPr>
          <w:rFonts w:ascii="Times New Roman" w:eastAsiaTheme="minorHAnsi" w:hAnsi="Times New Roman"/>
          <w:b/>
          <w:sz w:val="24"/>
          <w:szCs w:val="24"/>
        </w:rPr>
      </w:pPr>
    </w:p>
    <w:p w:rsidR="00EE19B0" w:rsidRDefault="00EE19B0" w:rsidP="00D518F3">
      <w:pPr>
        <w:keepNext/>
        <w:keepLines/>
        <w:spacing w:after="0" w:line="240" w:lineRule="auto"/>
        <w:ind w:firstLine="567"/>
        <w:jc w:val="both"/>
        <w:rPr>
          <w:rFonts w:ascii="Times New Roman" w:eastAsiaTheme="minorHAnsi" w:hAnsi="Times New Roman"/>
          <w:b/>
          <w:sz w:val="24"/>
          <w:szCs w:val="24"/>
        </w:rPr>
      </w:pPr>
    </w:p>
    <w:p w:rsidR="00EE19B0" w:rsidRDefault="00EE19B0" w:rsidP="00D518F3">
      <w:pPr>
        <w:keepNext/>
        <w:keepLines/>
        <w:spacing w:after="0" w:line="240" w:lineRule="auto"/>
        <w:ind w:firstLine="567"/>
        <w:jc w:val="both"/>
        <w:rPr>
          <w:rFonts w:ascii="Times New Roman" w:eastAsiaTheme="minorHAnsi" w:hAnsi="Times New Roman"/>
          <w:b/>
          <w:sz w:val="24"/>
          <w:szCs w:val="24"/>
        </w:rPr>
      </w:pPr>
    </w:p>
    <w:p w:rsidR="00D725EA"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 xml:space="preserve">Тема практического занятия (семинара) № </w:t>
      </w:r>
      <w:r w:rsidR="005F089A">
        <w:rPr>
          <w:rFonts w:ascii="Times New Roman" w:eastAsiaTheme="minorHAnsi" w:hAnsi="Times New Roman"/>
          <w:b/>
          <w:sz w:val="24"/>
          <w:szCs w:val="24"/>
        </w:rPr>
        <w:t>40</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13</w:t>
      </w:r>
      <w:r w:rsidR="00AF5ED0" w:rsidRPr="00AF5ED0">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Договор коммерческой концессии</w:t>
      </w:r>
      <w:r w:rsidRPr="001854DE">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518F3">
      <w:pPr>
        <w:keepNext/>
        <w:keepLines/>
        <w:spacing w:after="0" w:line="240" w:lineRule="auto"/>
        <w:ind w:firstLine="567"/>
        <w:jc w:val="both"/>
        <w:rPr>
          <w:rFonts w:ascii="Times New Roman" w:eastAsiaTheme="minorHAnsi" w:hAnsi="Times New Roman"/>
          <w:sz w:val="24"/>
          <w:szCs w:val="24"/>
        </w:rPr>
      </w:pP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002D6D" w:rsidRDefault="00B56679" w:rsidP="00D518F3">
      <w:pPr>
        <w:pStyle w:val="a7"/>
        <w:keepNext/>
        <w:keepLines/>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 коммерческой концессии. Форма и регистрация договора коммерческой концессии.  </w:t>
      </w:r>
    </w:p>
    <w:p w:rsidR="00002D6D" w:rsidRDefault="00B56679" w:rsidP="00D518F3">
      <w:pPr>
        <w:pStyle w:val="a7"/>
        <w:keepNext/>
        <w:keepLines/>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Коммерческая субконцессия. </w:t>
      </w:r>
    </w:p>
    <w:p w:rsidR="00002D6D" w:rsidRDefault="00B56679" w:rsidP="00D518F3">
      <w:pPr>
        <w:pStyle w:val="a7"/>
        <w:keepNext/>
        <w:keepLines/>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Вознаграждение по договору коммерческой концессии. </w:t>
      </w:r>
    </w:p>
    <w:p w:rsidR="00002D6D" w:rsidRDefault="00B56679" w:rsidP="00D518F3">
      <w:pPr>
        <w:pStyle w:val="a7"/>
        <w:keepNext/>
        <w:keepLines/>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Обязанности правообладателя. Обязанности пользователя. </w:t>
      </w:r>
    </w:p>
    <w:p w:rsidR="00002D6D" w:rsidRDefault="00B56679" w:rsidP="00D518F3">
      <w:pPr>
        <w:pStyle w:val="a7"/>
        <w:keepNext/>
        <w:keepLines/>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Ограничения прав сторон по договору коммерческой концессии. </w:t>
      </w:r>
    </w:p>
    <w:p w:rsidR="00002D6D" w:rsidRDefault="00B56679" w:rsidP="00D518F3">
      <w:pPr>
        <w:pStyle w:val="a7"/>
        <w:keepNext/>
        <w:keepLines/>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Ответственность правообладателя по требованиям, предъявляемым к пользователю. </w:t>
      </w:r>
    </w:p>
    <w:p w:rsidR="00002D6D" w:rsidRDefault="00B56679" w:rsidP="00D518F3">
      <w:pPr>
        <w:pStyle w:val="a7"/>
        <w:keepNext/>
        <w:keepLines/>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Преимущественное право пользователя на заключение договора коммерческой концессии на новый срок. </w:t>
      </w:r>
    </w:p>
    <w:p w:rsidR="00002D6D" w:rsidRDefault="00B56679" w:rsidP="00D518F3">
      <w:pPr>
        <w:pStyle w:val="a7"/>
        <w:keepNext/>
        <w:keepLines/>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Изменение договора коммерческой концессии. </w:t>
      </w:r>
    </w:p>
    <w:p w:rsidR="00002D6D" w:rsidRDefault="00B56679" w:rsidP="00D518F3">
      <w:pPr>
        <w:pStyle w:val="a7"/>
        <w:keepNext/>
        <w:keepLines/>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Прекращение договора коммерческой концессии. </w:t>
      </w:r>
    </w:p>
    <w:p w:rsidR="00002D6D" w:rsidRDefault="00B56679" w:rsidP="00D518F3">
      <w:pPr>
        <w:pStyle w:val="a7"/>
        <w:keepNext/>
        <w:keepLines/>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Сохранение договора коммерческой концессии в силе при перемене сторон. </w:t>
      </w:r>
    </w:p>
    <w:p w:rsidR="00002D6D" w:rsidRDefault="00B56679" w:rsidP="00D518F3">
      <w:pPr>
        <w:pStyle w:val="a7"/>
        <w:keepNext/>
        <w:keepLines/>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Последствия изменения коммерческого обозначения. </w:t>
      </w:r>
    </w:p>
    <w:p w:rsidR="00D725EA" w:rsidRPr="00002D6D" w:rsidRDefault="00B56679" w:rsidP="00D518F3">
      <w:pPr>
        <w:pStyle w:val="a7"/>
        <w:keepNext/>
        <w:keepLines/>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Последствия прекращения исключительного права, пользование которым предоставлено по договору коммерческой концессии.</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Две организации заключили между собой договор коммерческой концессии, оговорив, что технологии, которые по данному договору одна сторона обязана предоставить другой, являются коммерческой тайной. Эти технологии не были подробно прописаны в самом договоре, а содержались в отдельном соглашении. Из-за возникшего по договору спора одна из организаций обратилась в арбитражный суд. При этом в открытом судебном заседании данной организацией (являющейся пользователем по договору коммерческой концессии) были предоставлены и подробно расписаны технологии, содержащие коммерческую тайну, ходатайство о проведении закрытого судебного заседания в связи с предоставлением суду информации, содержащей коммерческую тайну, ею не подавалось. Правомерны ли действия данной организации?</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ОАО «Самарский комбинат «Родник» обратилось в Арбитражный суд города Москвы с иском к ООО «ТД "Помпей» о признании недействительным (ничтожным) заключенного сторонами договора. Исковое требование заявлено на основании статей 1027, 1028 ГК РФ и мотивировано тем, что вышеуказанный договор по своей правовой природе относится к договорам коммерческой концессии, а потому требует регистрации в федеральном органе исполнительной власти по интеллектуальной собственности, но не прошел таковую.</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Решением Арбитражного суда города Москвы в удовлетворении иска отказано. Решение мотивировано тем, что договор не является договором коммерческой концессии и к нему не подлежат применению требования ст. 1028 ГК РФ. Оснований для применения ст. 168 ГК РФ и признания договора недействительным не имеется. Судом указано, что согласно условиям договора, ООО «ТД «Помпей» размещает и осуществляет продажу ликероводочной продукции ОАО "Самарский комбинат «Родник». При этом из содержания договора следует, что ответчик продает товар, изготавливаемый истцом, от своего имени и за свой счет с использованием товарных знаков и других предусмотренных договором объектов исключительных прав ОАО "Самарский комбинат </w:t>
      </w:r>
      <w:r>
        <w:rPr>
          <w:rFonts w:ascii="Times New Roman" w:eastAsiaTheme="minorHAnsi" w:hAnsi="Times New Roman"/>
          <w:sz w:val="24"/>
          <w:szCs w:val="24"/>
        </w:rPr>
        <w:t>«</w:t>
      </w:r>
      <w:r w:rsidRPr="00002D6D">
        <w:rPr>
          <w:rFonts w:ascii="Times New Roman" w:eastAsiaTheme="minorHAnsi" w:hAnsi="Times New Roman"/>
          <w:sz w:val="24"/>
          <w:szCs w:val="24"/>
        </w:rPr>
        <w:t>Родник</w:t>
      </w:r>
      <w:r>
        <w:rPr>
          <w:rFonts w:ascii="Times New Roman" w:eastAsiaTheme="minorHAnsi" w:hAnsi="Times New Roman"/>
          <w:sz w:val="24"/>
          <w:szCs w:val="24"/>
        </w:rPr>
        <w:t>»</w:t>
      </w:r>
      <w:r w:rsidRPr="00002D6D">
        <w:rPr>
          <w:rFonts w:ascii="Times New Roman" w:eastAsiaTheme="minorHAnsi" w:hAnsi="Times New Roman"/>
          <w:sz w:val="24"/>
          <w:szCs w:val="24"/>
        </w:rPr>
        <w:t xml:space="preserve"> только в качестве подтверждения подлинности продаваемого товара и для рекламных целей.</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Постановлением апелляционной инстанции принятое решение оставлено без изменения. На указанные судебные акты ОАО "Самарский комбинат "Родник" подана кассационная жалоба, в которой заявитель просит решение и постановление отменить и принять новое решение об удовлетворении иска.</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Обосновывая требование по кассационной жалобе, заявитель указывает на необходимость применения судом ст. 431 Гражданского кодекса РФ, считая, что фактические намерения сторон при заключении договора были направлены на совершение договора коммерческой концессии, предметом которого являлась передача истцом ответчику принадлежащего ему комплекса исключительных прав.</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В жалобе заявитель также ссылается на ошибочность вывода суда о квалификации договора в целом в связи с отсутствием сопоставления всех его условий. Кроме того, заявитель ссылается на неверное толкование судом норм права, урегулированных главой 54 ГК РФ.</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Разрешите спор по существу. Какое решение должен вынести суд кассационной инстанции?</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Индивидуальный предприниматель обратился в Арбитражный суд с иском к федеральному государственному унитарному предприятию (ГУП) о понуждении к заключению договора коммерческой концессии на основании ст. 1035 ГК РФ.</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Решением иск был удовлетворен: суд обязал ответчика заключить с истцом договор коммерческой концессии.</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Постановлением апелляционной инстанции решение отменено, в иске отказано.</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ИП обратился в Федеральный окружной с кассационной жалобой, в которой просит отменить постановление апелляционной инстанции и оставить в силе решение первой инстанции.</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 мнению заявителя кассационной жалобы, суд апелляционной инстанции нарушил требования ст. 1035 ГК РФ. В судебном заседании представители сторон поддержали соответственно доводы кассационной жалобы и отзыва на нее.</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 усматривается из материалов дела и как было установлено судом апелляционной инстанции, между истцом (пользователем) и ответчиком (правообладателем) был заключен договор коммерческой концессии. Срок действия данного договора был установлен продолжительностью в три года.</w:t>
      </w:r>
    </w:p>
    <w:p w:rsidR="00002D6D"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 истечении срока действия договора ГУП отказалось заключать с ИП новый договор коммерческой концессии. ИП полагая, что ответчик обязан заключить с ним названный договор, обратился в арбитражный суд с настоящим иском.</w:t>
      </w:r>
    </w:p>
    <w:p w:rsidR="00B56679" w:rsidRPr="00002D6D" w:rsidRDefault="00002D6D" w:rsidP="00D518F3">
      <w:pPr>
        <w:keepNext/>
        <w:keepLines/>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Какое решение должен вынести суд?</w:t>
      </w:r>
    </w:p>
    <w:p w:rsidR="007D5D52" w:rsidRDefault="007D5D52" w:rsidP="00D518F3">
      <w:pPr>
        <w:keepNext/>
        <w:keepLines/>
        <w:spacing w:after="0" w:line="240" w:lineRule="auto"/>
        <w:ind w:firstLine="567"/>
        <w:jc w:val="both"/>
        <w:rPr>
          <w:rFonts w:ascii="Times New Roman" w:eastAsiaTheme="minorHAnsi" w:hAnsi="Times New Roman"/>
          <w:b/>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41</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 простого товарищества</w:t>
      </w:r>
      <w:r w:rsidRPr="001854DE">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46589F" w:rsidRDefault="0046589F" w:rsidP="00D518F3">
      <w:pPr>
        <w:keepNext/>
        <w:keepLines/>
        <w:spacing w:after="0" w:line="240" w:lineRule="auto"/>
        <w:ind w:firstLine="567"/>
        <w:jc w:val="both"/>
        <w:rPr>
          <w:rFonts w:ascii="Times New Roman" w:eastAsiaTheme="minorHAnsi" w:hAnsi="Times New Roman"/>
          <w:b/>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6589F" w:rsidRDefault="00FF404F" w:rsidP="00D518F3">
      <w:pPr>
        <w:pStyle w:val="a7"/>
        <w:keepNext/>
        <w:keepLines/>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Понятие и значение договора простого товарищества (договора о совместной деятельности). </w:t>
      </w:r>
    </w:p>
    <w:p w:rsidR="0046589F" w:rsidRDefault="00FF404F" w:rsidP="00D518F3">
      <w:pPr>
        <w:pStyle w:val="a7"/>
        <w:keepNext/>
        <w:keepLines/>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Стороны договора, их права и обязанности. </w:t>
      </w:r>
    </w:p>
    <w:p w:rsidR="0046589F" w:rsidRDefault="00FF404F" w:rsidP="00D518F3">
      <w:pPr>
        <w:pStyle w:val="a7"/>
        <w:keepNext/>
        <w:keepLines/>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Вклады и правовой режим общего имущества товарищей. </w:t>
      </w:r>
    </w:p>
    <w:p w:rsidR="0046589F" w:rsidRDefault="00FF404F" w:rsidP="00D518F3">
      <w:pPr>
        <w:pStyle w:val="a7"/>
        <w:keepNext/>
        <w:keepLines/>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Ведение общих дел товарищей. </w:t>
      </w:r>
    </w:p>
    <w:p w:rsidR="0046589F" w:rsidRDefault="00FF404F" w:rsidP="00D518F3">
      <w:pPr>
        <w:pStyle w:val="a7"/>
        <w:keepNext/>
        <w:keepLines/>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Распределение результатов совместной деятельности между товарищами: распределение прибыли, порядок покрытия расходов и убытков, связанных с осуществлением совместной деятельности. </w:t>
      </w:r>
    </w:p>
    <w:p w:rsidR="0046589F" w:rsidRDefault="00FF404F" w:rsidP="00D518F3">
      <w:pPr>
        <w:pStyle w:val="a7"/>
        <w:keepNext/>
        <w:keepLines/>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Ответственность товарищей по общим обязательствам. </w:t>
      </w:r>
    </w:p>
    <w:p w:rsidR="00FF404F" w:rsidRPr="0046589F" w:rsidRDefault="00FF404F" w:rsidP="00D518F3">
      <w:pPr>
        <w:pStyle w:val="a7"/>
        <w:keepNext/>
        <w:keepLines/>
        <w:numPr>
          <w:ilvl w:val="0"/>
          <w:numId w:val="72"/>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Прекращение договора простого товарищества.</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lastRenderedPageBreak/>
        <w:t>1. Руководство общества борьбы за трезвость предложило партии любителей черного кофе провести совместную акцию – праздник, целью которого была бы пропаганда трезвого образа жизни. Поскольку организация такого праздника не противоречила целям деятельности партии, президиум последней поручил своему председателю подписать предложенный проект договора о сотрудничестве в этом деле. Договор фиксировал намерение участников провести праздник и принять участие в его финансировании, но указаний на порядок выделения денежных средств, их размеры, направления использования и иные условия не содержал. Общество борьбы за трезвость приступило к подготовке праздника.</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Общество заключило договоры с концертными организациями и отдельными исполнителями, закупило необходимый инвентарь, нашло подходящее помещение, арендную плату за которое предложило перечислить партии любителей черного кофе. Партия отказалась уплатить указанную денежную сумму, ссылаясь на отсутствие необходимых средств, а также на то, что требуемая сумма гораздо выше той, которую она планировала истратить на проведение праздника.</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Прежде чем предъявить иск к партии, общество решило обратиться к юридической консультационной фирме с просьбой дать квалификацию заключенного договора и определить, в каком объеме будет удовлетворен предполагаемый иск с учетом того, что отказ объединения от финансирования праздника вызвал невозможность его проведения.</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Дайте Ваш ответ за консультационную фирму.</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Каковы существенные условия договора простого товарищества?</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Изменится ли решение, если в договоре о сотрудничестве записано, что участники несут все связанные с настоящим договором расходы поровну?</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2</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Государственное предприятие «Институт «Гидропроект» заключило с обществом с ограниченной ответственностью «Канкан» договор, названный договором простого товарищества. В соответствии с этим договором институт передал в качестве вклада право пользования офисными помещениями площадью 1000 кв. м, а общество - вклад в форме «интеллектуальной собственности», обязуясь при этом компенсировать все затраты института по содержанию помещений. Целью совместной деятельности было объявлено создание магазина. По истечении года с момента заключения договора институт был приватизирован и перед выкупом здания, в котором находилось спорное помещение, договорился с Комитетом по управлению городским имуществом о предъявлении последним к обществу иска о выселении. При рассмотрении дела в суде общество ссылалось на то, что договор простого товарищества не является договором аренды, заключение которого в отношении спорного помещения в тот период институту было запрещено.</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Проанализируйте ситуацию и решите дело.</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3</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Коммерческий банк заключил с обществом с ограниченной ответственностью «Магазин «Тоби» договор простого товарищества, согласно которому участники решили создать в помещении магазина пункт обмена валюты. В соответствии с договором, банк предоставлял оборудование и оборотные средства, необходимые для работы пункта, а магазин - право пользования помещением и трудовые усилия своих работников, которые должны обслуживать этот пункт. Ведение общих дел было поручено банку. В связи с проводимой в магазине проверкой, перед налоговым инспектором встал вопрос: можно ли считать доход, полученный по данному договору магазином, незаконным и подлежащим изъятию в бюджет, если деятельность пункта обмена валюты предполагает наличие банковской лицензии, которой у магазина нет?</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Разрешите возникшие у налогового инспектора сомнения.</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Каковы цели договора товарищества?</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lastRenderedPageBreak/>
        <w:t>4</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Акционерное общество «Рукодельница» заключило договор простого товарищества с тремя текстильными предприятиями. Целью договора было строительство красильного цеха на земельном участке, находящемся в собственности общества. Однако на этом участке находились гаражи, возведенные с согласия общества. Не дожидаясь общего решения, «Рукодельница» приступила к сносу гаражей и причинила значительный ущерб их владельцам, которые обратились в суд. В ходе судебного разбирательства выяснилось, что никаких полномочий на ведение общих дел общество не имело, поэтому оно должно быть освобождено от ответственности. Между тем доверенность участнику, которому поручено вести общие дела, была выдана уже после завершения процедуры сноса гаражей. Поэтому в иске было отказано. </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Какое решение должен вынести суд по жалобе владельцев гаражей на решение суда первой инстанции?</w:t>
      </w:r>
    </w:p>
    <w:p w:rsidR="005F089A"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Изменится ли решение, если снос гаражей осуществляла специализированная организация по договору, заключенному «Рукодельницей»?</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42</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FF404F" w:rsidRPr="00FF404F">
        <w:rPr>
          <w:rFonts w:ascii="Times New Roman" w:eastAsiaTheme="minorHAnsi" w:hAnsi="Times New Roman"/>
          <w:b/>
          <w:sz w:val="24"/>
          <w:szCs w:val="24"/>
        </w:rPr>
        <w:t>Публичное обещание награды. Публичный конкурс. Проведение игр и пари</w:t>
      </w:r>
      <w:r w:rsidRPr="001854DE">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46589F" w:rsidRDefault="0046589F" w:rsidP="00D518F3">
      <w:pPr>
        <w:keepNext/>
        <w:keepLines/>
        <w:spacing w:after="0" w:line="240" w:lineRule="auto"/>
        <w:ind w:firstLine="567"/>
        <w:jc w:val="both"/>
        <w:rPr>
          <w:rFonts w:ascii="Times New Roman" w:eastAsiaTheme="minorHAnsi" w:hAnsi="Times New Roman"/>
          <w:b/>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6589F" w:rsidRDefault="00FF404F" w:rsidP="00D518F3">
      <w:pPr>
        <w:pStyle w:val="a7"/>
        <w:keepNext/>
        <w:keepLines/>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Понятие и содержание обязательств, возникающих из публичного обещания награды. </w:t>
      </w:r>
    </w:p>
    <w:p w:rsidR="00FF404F" w:rsidRPr="0046589F" w:rsidRDefault="00FF404F" w:rsidP="00D518F3">
      <w:pPr>
        <w:pStyle w:val="a7"/>
        <w:keepNext/>
        <w:keepLines/>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Отмена публичного обещания награды.</w:t>
      </w:r>
    </w:p>
    <w:p w:rsidR="0046589F" w:rsidRDefault="00FF404F" w:rsidP="00D518F3">
      <w:pPr>
        <w:pStyle w:val="a7"/>
        <w:keepNext/>
        <w:keepLines/>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Понятие, виды и сфера проведения конкурса. </w:t>
      </w:r>
    </w:p>
    <w:p w:rsidR="0046589F" w:rsidRDefault="00FF404F" w:rsidP="00D518F3">
      <w:pPr>
        <w:pStyle w:val="a7"/>
        <w:keepNext/>
        <w:keepLines/>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Проведение конкурса при приватизации имущества, продаже недвижимости, заключении договоров на разработку, размещение заказа и др. </w:t>
      </w:r>
    </w:p>
    <w:p w:rsidR="0046589F" w:rsidRDefault="00FF404F" w:rsidP="00D518F3">
      <w:pPr>
        <w:pStyle w:val="a7"/>
        <w:keepNext/>
        <w:keepLines/>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Участники конкурса, их права и обязанности. </w:t>
      </w:r>
    </w:p>
    <w:p w:rsidR="00FF404F" w:rsidRPr="0046589F" w:rsidRDefault="00FF404F" w:rsidP="00D518F3">
      <w:pPr>
        <w:pStyle w:val="a7"/>
        <w:keepNext/>
        <w:keepLines/>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Договор с победителем конкурса. Изменение условий и отмена публичного конкурса.</w:t>
      </w:r>
    </w:p>
    <w:p w:rsidR="0046589F" w:rsidRDefault="00FF404F" w:rsidP="00D518F3">
      <w:pPr>
        <w:pStyle w:val="a7"/>
        <w:keepNext/>
        <w:keepLines/>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Требования, связанные с организацией игр и пари и с участием в них. </w:t>
      </w:r>
    </w:p>
    <w:p w:rsidR="0046589F" w:rsidRDefault="00FF404F" w:rsidP="00D518F3">
      <w:pPr>
        <w:pStyle w:val="a7"/>
        <w:keepNext/>
        <w:keepLines/>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Проведение лотерей, тотализаторов и иных игр государством и муниципальными образованиями или по их разрешению. </w:t>
      </w:r>
    </w:p>
    <w:p w:rsidR="0046589F" w:rsidRDefault="00FF404F" w:rsidP="00D518F3">
      <w:pPr>
        <w:pStyle w:val="a7"/>
        <w:keepNext/>
        <w:keepLines/>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Оформление договора между организатором и участником игр. </w:t>
      </w:r>
    </w:p>
    <w:p w:rsidR="00FF404F" w:rsidRPr="0046589F" w:rsidRDefault="00FF404F" w:rsidP="00D518F3">
      <w:pPr>
        <w:pStyle w:val="a7"/>
        <w:keepNext/>
        <w:keepLines/>
        <w:numPr>
          <w:ilvl w:val="0"/>
          <w:numId w:val="73"/>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Условия о сроке проведения игр, порядке определения выигрыша и его размере. Выплата выигрыша.</w:t>
      </w:r>
    </w:p>
    <w:p w:rsidR="005F089A"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1</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Герц дал в газете объявление о пропаже карманных часов с цепочкой с точным описанием их индивидуальных признаков и пообещал выплатить нашедшему вознаграждение. Через три дня знакомый Герца Таврин принес Герцу утерянные им часы, сообщив, что нашел их в бане, где они вместе мылись несколько дней назад. Герц принял часы и поблагодарил Таврина за услугу. Через день Таврин узнал об объявлении и пришел к Герцу за объявленным вознаграждением. Герц отказался уплатить вознаграждение по следующим причинам. Во-первых, возвращая Герцу часы, Таврин ничего не знал про объявление и вознаграждение. Во-вторых, Герц обещал вознаграждение за возврат часов с цепочкой, а Таврин принес ему часы без цепочки.</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lastRenderedPageBreak/>
        <w:t>2</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Котеночкин поместил в газете объявление, в котором пообещал вознаграждение (5 тыс. руб.) лицу, которое найдет и передаст ему потерянный Котеночкиным портфель с единственным экземпляром статьи по влиянию солнечных лучей на состояние времени. В объявлении Котеночкин указал район города, в котором предположительно был потерян портфель. Крымов, нашедший портфель с содержимым, передал его Котеночкину и получил обещанное вознаграждение. Полагая, что вознаграждение представляет собой лишь премию за находку, но не включает в себя расходы на поиск пропавшей вещи, Крымов потребовал от Котеночкина компенсировать ему указанные расходы. Крымов указал, что его расходы составляют стоимость проезда на общественном транспорте в указанном в объявлении районе. Данные расходы Крымов вынужден был понести для поиска пропавшей вещи. Котеночкин возражал против оплаты расходов Крымова, ссылаясь на ст. 1055 ГК РФ, по смыслу которой объявленная награда включает в себя возможные расходы отозвавшегося лица. Возмущенный Крымов для разрешения спора обратился в суд.</w:t>
      </w:r>
    </w:p>
    <w:p w:rsidR="0046589F" w:rsidRPr="0046589F" w:rsidRDefault="0046589F" w:rsidP="00D518F3">
      <w:pPr>
        <w:keepNext/>
        <w:keepLines/>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3</w:t>
      </w:r>
      <w:r>
        <w:rPr>
          <w:rFonts w:ascii="Times New Roman" w:eastAsiaTheme="minorHAnsi" w:hAnsi="Times New Roman"/>
          <w:sz w:val="24"/>
          <w:szCs w:val="24"/>
        </w:rPr>
        <w:t>.</w:t>
      </w:r>
      <w:r w:rsidRPr="0046589F">
        <w:rPr>
          <w:rFonts w:ascii="Times New Roman" w:eastAsiaTheme="minorHAnsi" w:hAnsi="Times New Roman"/>
          <w:sz w:val="24"/>
          <w:szCs w:val="24"/>
        </w:rPr>
        <w:t xml:space="preserve"> Ревзин развесил на улицах объявление с обещанием денежного вознаграждения лицу, которое вернет ему утерянный зонт, оставленный Ревзиным в автобусе или в кафе. Через два дня Ревзину позвонил Муравин, который сообщил, что нашел зонт. Ревзин ответил, что уже приобрел новый зонт, поэтому старый зонт ему больше не нужен. Он предложил Муравину оставить зонт себе в виде вознаграждения. Муравин настаивал на выплате объявленного денежного вознаграждения.</w:t>
      </w:r>
    </w:p>
    <w:p w:rsidR="007D5D52" w:rsidRDefault="007D5D52" w:rsidP="00D518F3">
      <w:pPr>
        <w:keepNext/>
        <w:keepLines/>
        <w:spacing w:after="0" w:line="240" w:lineRule="auto"/>
        <w:ind w:firstLine="567"/>
        <w:jc w:val="both"/>
        <w:rPr>
          <w:rFonts w:ascii="Times New Roman" w:eastAsiaTheme="minorHAnsi" w:hAnsi="Times New Roman"/>
          <w:b/>
          <w:sz w:val="24"/>
          <w:szCs w:val="24"/>
        </w:rPr>
      </w:pPr>
    </w:p>
    <w:p w:rsidR="00A4177B" w:rsidRPr="00AD1C02" w:rsidRDefault="00A4177B" w:rsidP="00D518F3">
      <w:pPr>
        <w:keepNext/>
        <w:keepLines/>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 xml:space="preserve">Тема практического занятия (семинара) № 43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AD1C02" w:rsidRDefault="00A4177B" w:rsidP="00D518F3">
      <w:pPr>
        <w:keepNext/>
        <w:keepLines/>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«Общие положения о возмещении вреда»</w:t>
      </w:r>
    </w:p>
    <w:p w:rsidR="00A4177B" w:rsidRPr="00AD1C02" w:rsidRDefault="00A4177B" w:rsidP="00D518F3">
      <w:pPr>
        <w:keepNext/>
        <w:keepLines/>
        <w:spacing w:after="0" w:line="240" w:lineRule="auto"/>
        <w:ind w:firstLine="567"/>
        <w:jc w:val="both"/>
        <w:rPr>
          <w:rFonts w:ascii="Times New Roman" w:eastAsiaTheme="minorHAnsi" w:hAnsi="Times New Roman"/>
          <w:i/>
          <w:sz w:val="24"/>
          <w:szCs w:val="24"/>
        </w:rPr>
      </w:pPr>
      <w:r w:rsidRPr="00AD1C02">
        <w:rPr>
          <w:rFonts w:ascii="Times New Roman" w:eastAsiaTheme="minorHAnsi" w:hAnsi="Times New Roman"/>
          <w:i/>
          <w:sz w:val="24"/>
          <w:szCs w:val="24"/>
        </w:rPr>
        <w:t>форма занятия – классический семинар,  решение практических задач</w:t>
      </w:r>
    </w:p>
    <w:p w:rsidR="00A4177B" w:rsidRPr="00AD1C02" w:rsidRDefault="00A4177B" w:rsidP="00D518F3">
      <w:pPr>
        <w:keepNext/>
        <w:keepLines/>
        <w:tabs>
          <w:tab w:val="left" w:pos="2525"/>
        </w:tab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ab/>
      </w:r>
    </w:p>
    <w:p w:rsidR="00A4177B" w:rsidRPr="00AD1C02" w:rsidRDefault="00A4177B" w:rsidP="00D518F3">
      <w:pPr>
        <w:keepNext/>
        <w:keepLines/>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Вопросы для устного собеседования:</w:t>
      </w:r>
    </w:p>
    <w:p w:rsidR="00AD1C02" w:rsidRPr="00AD1C02" w:rsidRDefault="00AD1C02" w:rsidP="00D518F3">
      <w:pPr>
        <w:keepNext/>
        <w:keepLines/>
        <w:spacing w:after="0" w:line="240" w:lineRule="auto"/>
        <w:ind w:firstLine="567"/>
        <w:jc w:val="both"/>
        <w:rPr>
          <w:rFonts w:ascii="Times New Roman" w:eastAsiaTheme="minorHAnsi" w:hAnsi="Times New Roman"/>
          <w:sz w:val="24"/>
          <w:szCs w:val="24"/>
        </w:rPr>
      </w:pPr>
    </w:p>
    <w:p w:rsidR="00AD1C02" w:rsidRPr="00AD1C02"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Обязательства вследствие причинения вреда. Общие положения о возмещении вреда. Общие основания ответственности за причинение вреда</w:t>
      </w:r>
    </w:p>
    <w:p w:rsidR="00AD1C02"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Предупреждение причинения вреда. </w:t>
      </w:r>
    </w:p>
    <w:p w:rsidR="00AD1C02"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Причинение вреда в состоянии необходимой обороны. </w:t>
      </w:r>
    </w:p>
    <w:p w:rsidR="00AD1C02"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Причинение вреда в состоянии крайней необходимости. </w:t>
      </w:r>
    </w:p>
    <w:p w:rsidR="00AD1C02"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юридического лица или гражданина за вред, причиненный его работником. </w:t>
      </w:r>
    </w:p>
    <w:p w:rsidR="00AD1C02"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государственными органами, органами местного самоуправления, а также их должностными лицами. </w:t>
      </w:r>
    </w:p>
    <w:p w:rsidR="00AD1C02"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незаконными действиями органов дознания, предварительного следствия, прокуратуры и суда. </w:t>
      </w:r>
    </w:p>
    <w:p w:rsidR="00B60838"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Органы и лица, выступающие от имени казны при возмещении вреда за ее счет. </w:t>
      </w:r>
    </w:p>
    <w:p w:rsidR="00B60838"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Возмещение вреда лицом, застраховавшим свою ответственность. </w:t>
      </w:r>
    </w:p>
    <w:p w:rsidR="00B60838"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несовершеннолетними в возрасте до четырнадцати лет. </w:t>
      </w:r>
    </w:p>
    <w:p w:rsidR="00B60838"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несовершеннолетними в возрасте от четырнадцати до восемнадцати лет. </w:t>
      </w:r>
    </w:p>
    <w:p w:rsidR="00B60838"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родителей, лишенных родительских прав, за вред, причиненный несовершеннолетними. </w:t>
      </w:r>
    </w:p>
    <w:p w:rsidR="00B60838"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гражданином, признанным недееспособным. </w:t>
      </w:r>
    </w:p>
    <w:p w:rsidR="00B60838"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гражданином, признанным ограниченно дееспособным. </w:t>
      </w:r>
    </w:p>
    <w:p w:rsidR="00B60838"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 xml:space="preserve">Ответственность за вред, причиненный гражданином, не способным понимать значения своих действий. </w:t>
      </w:r>
    </w:p>
    <w:p w:rsidR="00B60838"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деятельностью, создающей повышенную опасность для окружающих. </w:t>
      </w:r>
    </w:p>
    <w:p w:rsidR="00B60838"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совместно причиненный вред. </w:t>
      </w:r>
    </w:p>
    <w:p w:rsidR="00B60838"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Право регресса к лицу, причинившему вред. Способы возмещения вреда. </w:t>
      </w:r>
    </w:p>
    <w:p w:rsidR="00AD1C02" w:rsidRPr="00AD1C02" w:rsidRDefault="00AD1C02" w:rsidP="00D518F3">
      <w:pPr>
        <w:pStyle w:val="a7"/>
        <w:keepNext/>
        <w:keepLines/>
        <w:numPr>
          <w:ilvl w:val="0"/>
          <w:numId w:val="8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Учет вины потерпевшего и имущественного положения лица, причинившего вред.</w:t>
      </w:r>
    </w:p>
    <w:p w:rsidR="00A4177B" w:rsidRPr="003D26BF" w:rsidRDefault="00A4177B" w:rsidP="00D518F3">
      <w:pPr>
        <w:keepNext/>
        <w:keepLines/>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Условия практических задач</w:t>
      </w:r>
    </w:p>
    <w:p w:rsidR="00B60838" w:rsidRPr="00B60838" w:rsidRDefault="00B60838" w:rsidP="00D518F3">
      <w:pPr>
        <w:keepNext/>
        <w:keepLines/>
        <w:spacing w:after="0" w:line="240" w:lineRule="auto"/>
        <w:ind w:firstLine="567"/>
        <w:jc w:val="both"/>
        <w:rPr>
          <w:rFonts w:ascii="Times New Roman" w:eastAsiaTheme="minorHAnsi" w:hAnsi="Times New Roman"/>
          <w:sz w:val="24"/>
          <w:szCs w:val="24"/>
        </w:rPr>
      </w:pPr>
      <w:r w:rsidRPr="00B60838">
        <w:rPr>
          <w:rFonts w:ascii="Times New Roman" w:eastAsiaTheme="minorHAnsi" w:hAnsi="Times New Roman"/>
          <w:sz w:val="24"/>
          <w:szCs w:val="24"/>
        </w:rPr>
        <w:t>1. Степанов был арестован по подозрению в убийстве Яковлевой. Впоследствии было выяснено, что арест Степанова был результатом ошибки, допущенной следователем. Одновременно был установлен действительный виновник преступления. Уголовное дело против Степанова было прекращено за недоказанностью его участия в совершении преступления. Степанов был освобожден из под ареста. Под арестом он находился более шести месяцев, соответственно не работал.</w:t>
      </w:r>
    </w:p>
    <w:p w:rsidR="00A4177B" w:rsidRPr="00B60838" w:rsidRDefault="00B60838" w:rsidP="00D518F3">
      <w:pPr>
        <w:keepNext/>
        <w:keepLines/>
        <w:spacing w:after="0" w:line="240" w:lineRule="auto"/>
        <w:ind w:firstLine="567"/>
        <w:jc w:val="both"/>
        <w:rPr>
          <w:rFonts w:ascii="Times New Roman" w:eastAsiaTheme="minorHAnsi" w:hAnsi="Times New Roman"/>
          <w:sz w:val="24"/>
          <w:szCs w:val="24"/>
        </w:rPr>
      </w:pPr>
      <w:r w:rsidRPr="00B60838">
        <w:rPr>
          <w:rFonts w:ascii="Times New Roman" w:eastAsiaTheme="minorHAnsi" w:hAnsi="Times New Roman"/>
          <w:sz w:val="24"/>
          <w:szCs w:val="24"/>
        </w:rPr>
        <w:t>После освобождения Степанов обратился в юридическую консультацию и просил разъяснить, при наличии каких условий и кто должен возместить ему вред? Может ли он ставить вопрос о возмещении морального вреда?</w:t>
      </w:r>
    </w:p>
    <w:p w:rsidR="001466D8" w:rsidRPr="003D26BF" w:rsidRDefault="001466D8"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2</w:t>
      </w:r>
      <w:r w:rsidRPr="003D26BF">
        <w:rPr>
          <w:rFonts w:ascii="Times New Roman" w:eastAsiaTheme="minorHAnsi" w:hAnsi="Times New Roman"/>
          <w:sz w:val="24"/>
          <w:szCs w:val="24"/>
        </w:rPr>
        <w:t>.</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Захаров Егор (12 лет) бросил зажженную петарду в направлении Семенова Славы (7 лет). В результате ожога лица и глаз Слава потерял 50% зрения. Отец потерпевшего обратился в суд с иском к родителям Захарова о возмещении вреда, причиненного здоровью сына. Суд</w:t>
      </w:r>
      <w:r>
        <w:rPr>
          <w:rFonts w:ascii="Times New Roman" w:eastAsiaTheme="minorHAnsi" w:hAnsi="Times New Roman"/>
          <w:sz w:val="24"/>
          <w:szCs w:val="24"/>
        </w:rPr>
        <w:t xml:space="preserve"> </w:t>
      </w:r>
      <w:r w:rsidRPr="003D26BF">
        <w:rPr>
          <w:rFonts w:ascii="Times New Roman" w:eastAsiaTheme="minorHAnsi" w:hAnsi="Times New Roman"/>
          <w:sz w:val="24"/>
          <w:szCs w:val="24"/>
        </w:rPr>
        <w:t xml:space="preserve">взыскал с Захаровых в пользу Семенова по </w:t>
      </w:r>
      <w:r>
        <w:rPr>
          <w:rFonts w:ascii="Times New Roman" w:eastAsiaTheme="minorHAnsi" w:hAnsi="Times New Roman"/>
          <w:sz w:val="24"/>
          <w:szCs w:val="24"/>
        </w:rPr>
        <w:t>10</w:t>
      </w:r>
      <w:r w:rsidRPr="003D26BF">
        <w:rPr>
          <w:rFonts w:ascii="Times New Roman" w:eastAsiaTheme="minorHAnsi" w:hAnsi="Times New Roman"/>
          <w:sz w:val="24"/>
          <w:szCs w:val="24"/>
        </w:rPr>
        <w:t xml:space="preserve"> тыс. рублей в месяц на</w:t>
      </w:r>
      <w:r>
        <w:rPr>
          <w:rFonts w:ascii="Times New Roman" w:eastAsiaTheme="minorHAnsi" w:hAnsi="Times New Roman"/>
          <w:sz w:val="24"/>
          <w:szCs w:val="24"/>
        </w:rPr>
        <w:t xml:space="preserve"> </w:t>
      </w:r>
      <w:r w:rsidRPr="003D26BF">
        <w:rPr>
          <w:rFonts w:ascii="Times New Roman" w:eastAsiaTheme="minorHAnsi" w:hAnsi="Times New Roman"/>
          <w:sz w:val="24"/>
          <w:szCs w:val="24"/>
        </w:rPr>
        <w:t xml:space="preserve">усиленное питание ребенка до переосвидетельствования, по </w:t>
      </w:r>
      <w:r>
        <w:rPr>
          <w:rFonts w:ascii="Times New Roman" w:eastAsiaTheme="minorHAnsi" w:hAnsi="Times New Roman"/>
          <w:sz w:val="24"/>
          <w:szCs w:val="24"/>
        </w:rPr>
        <w:t>500</w:t>
      </w:r>
      <w:r w:rsidRPr="003D26BF">
        <w:rPr>
          <w:rFonts w:ascii="Times New Roman" w:eastAsiaTheme="minorHAnsi" w:hAnsi="Times New Roman"/>
          <w:sz w:val="24"/>
          <w:szCs w:val="24"/>
        </w:rPr>
        <w:t xml:space="preserve"> тыс.</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рублей с каждого в возмещение стоимости глазного протеза, транспортных расходов, операционных расходов. За потерпевшим признано</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право на возмещение вреда с ответчиков по достижении 18-летнего возраста. Захаров в кассационной жалобе указал, что он проживает отдельно от Захаровой, платит на сына алименты, не должен нести ответственность за его поведение. Захарова ссылалась на отсутствие ее вины в</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причинении вреда здоровью сына истца. В подтверждение этого обстоятельства ею была представлена положительная характеристика сына,</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выданная школой. Кроме того, несчастный случай с петардой произошел</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на перемене, когда дети находились в школе.</w:t>
      </w:r>
    </w:p>
    <w:p w:rsidR="001466D8" w:rsidRDefault="001466D8" w:rsidP="00D518F3">
      <w:pPr>
        <w:keepNext/>
        <w:keepLines/>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Оцените доводы родителей Захарова. Какое решение должен</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принять суд?</w:t>
      </w:r>
    </w:p>
    <w:p w:rsidR="001466D8" w:rsidRPr="003D26BF" w:rsidRDefault="001466D8"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Pr="003D26BF">
        <w:rPr>
          <w:rFonts w:ascii="Times New Roman" w:eastAsiaTheme="minorHAnsi" w:hAnsi="Times New Roman"/>
          <w:sz w:val="24"/>
          <w:szCs w:val="24"/>
        </w:rPr>
        <w:t>.</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Совершеннолетний Садовский вместе с 14-летним Симоновым</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и 17-летним Мокиным похитили из магазина товаров на сумму 60 тыс.рублей. Суд, разрешая спор о возмещении вреда, постановил взыскать</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эту сумму с Садовского, Мокина, Симонова и родителей Мокина и</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Симонова.</w:t>
      </w:r>
    </w:p>
    <w:p w:rsidR="001466D8" w:rsidRPr="003D26BF" w:rsidRDefault="001466D8" w:rsidP="00D518F3">
      <w:pPr>
        <w:keepNext/>
        <w:keepLines/>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Кто и какую ответственность несет по данному делу?</w:t>
      </w:r>
    </w:p>
    <w:p w:rsidR="001466D8" w:rsidRPr="003D26BF" w:rsidRDefault="001466D8"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Pr="003D26BF">
        <w:rPr>
          <w:rFonts w:ascii="Times New Roman" w:eastAsiaTheme="minorHAnsi" w:hAnsi="Times New Roman"/>
          <w:sz w:val="24"/>
          <w:szCs w:val="24"/>
        </w:rPr>
        <w:t>. Душевнобольной Михнюк проник в квартиру соседки Ворсиной и привел в негодность принадлежащее ей имущество, причинив вред</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на сумму 500 тыс. рублей. Ворсина предъявила иск к матери больного –</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Михнюк Лидии. В судебном заседании выяснилось, что Михнюк не</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признавался недееспособным в установленном законом порядке, мать во время причинения сыном вреда была тяжело больна и находилась на лечении в больнице.</w:t>
      </w:r>
    </w:p>
    <w:p w:rsidR="001466D8" w:rsidRDefault="001466D8" w:rsidP="00D518F3">
      <w:pPr>
        <w:keepNext/>
        <w:keepLines/>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Кто является надлежащим ответчиком по делу Ворсиной?</w:t>
      </w:r>
    </w:p>
    <w:p w:rsidR="00B60838" w:rsidRDefault="00B60838" w:rsidP="00D518F3">
      <w:pPr>
        <w:keepNext/>
        <w:keepLines/>
        <w:spacing w:after="0" w:line="240" w:lineRule="auto"/>
        <w:ind w:firstLine="567"/>
        <w:jc w:val="both"/>
        <w:rPr>
          <w:rFonts w:ascii="Times New Roman" w:eastAsiaTheme="minorHAnsi" w:hAnsi="Times New Roman"/>
          <w:b/>
          <w:sz w:val="24"/>
          <w:szCs w:val="24"/>
        </w:rPr>
      </w:pPr>
    </w:p>
    <w:p w:rsidR="00AF5ED0" w:rsidRPr="00AF5ED0"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4</w:t>
      </w:r>
      <w:r w:rsidR="00A4177B">
        <w:rPr>
          <w:rFonts w:ascii="Times New Roman" w:eastAsiaTheme="minorHAnsi" w:hAnsi="Times New Roman"/>
          <w:b/>
          <w:sz w:val="24"/>
          <w:szCs w:val="24"/>
        </w:rPr>
        <w:t>4</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7</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14</w:t>
      </w:r>
      <w:r w:rsidR="00AF5ED0" w:rsidRPr="00AF5ED0">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Возмещение вреда, причиненного жизни, здоровью гражданина</w:t>
      </w:r>
      <w:r w:rsidR="00282EE6">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518F3">
      <w:pPr>
        <w:keepNext/>
        <w:keepLines/>
        <w:spacing w:after="0" w:line="240" w:lineRule="auto"/>
        <w:ind w:firstLine="567"/>
        <w:jc w:val="both"/>
        <w:rPr>
          <w:rFonts w:ascii="Times New Roman" w:eastAsiaTheme="minorHAnsi" w:hAnsi="Times New Roman"/>
          <w:sz w:val="24"/>
          <w:szCs w:val="24"/>
        </w:rPr>
      </w:pP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причиненного жизни или здоровью гражданина при исполнении договорных либо иных обязательств.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lastRenderedPageBreak/>
        <w:t xml:space="preserve">Объем и характер возмещения вреда, причиненного повреждением здоровья.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Определение заработка (дохода), утраченного в результате повреждения здоровья.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при повреждении здоровья лица, не достигшего совершеннолетия.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лицам, понесшим ущерб в результате смерти кормильца.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Размер возмещения вреда, понесенного в случае смерти кормильца.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Последующее изменение размера возмещения вреда.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Индексация размера возмещения вреда.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Платежи по возмещению вреда.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в случае прекращения юридического лица.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расходов на погребение.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причиненного вследствие недостатков товаров, работ или услуг.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Основания возмещения вреда, причиненного вследствие недостатков товара, работы или услуги.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Лица, ответственные за вред, причиненный вследствие недостатков товара, работы или услуги. </w:t>
      </w:r>
    </w:p>
    <w:p w:rsid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Сроки возмещения вреда, причиненного в результате недостатков товара, работы или услуги. </w:t>
      </w:r>
    </w:p>
    <w:p w:rsidR="00B60838" w:rsidRPr="00B60838" w:rsidRDefault="00B60838" w:rsidP="00D518F3">
      <w:pPr>
        <w:pStyle w:val="a7"/>
        <w:keepNext/>
        <w:keepLines/>
        <w:numPr>
          <w:ilvl w:val="0"/>
          <w:numId w:val="8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Основания освобождения от ответственности за вред, причиненный вследствие недостатков товара, работы или услуги</w:t>
      </w:r>
    </w:p>
    <w:p w:rsidR="00D725EA" w:rsidRPr="003D26BF" w:rsidRDefault="00D725EA" w:rsidP="00D518F3">
      <w:pPr>
        <w:keepNext/>
        <w:keepLines/>
        <w:spacing w:after="0" w:line="240" w:lineRule="auto"/>
        <w:ind w:firstLine="567"/>
        <w:jc w:val="both"/>
        <w:rPr>
          <w:rFonts w:ascii="Times New Roman" w:eastAsiaTheme="minorHAnsi" w:hAnsi="Times New Roman"/>
          <w:b/>
          <w:sz w:val="24"/>
          <w:szCs w:val="24"/>
        </w:rPr>
      </w:pPr>
      <w:r w:rsidRPr="003D26BF">
        <w:rPr>
          <w:rFonts w:ascii="Times New Roman" w:eastAsiaTheme="minorHAnsi" w:hAnsi="Times New Roman"/>
          <w:b/>
          <w:sz w:val="24"/>
          <w:szCs w:val="24"/>
        </w:rPr>
        <w:t>Условия практических задач</w:t>
      </w:r>
    </w:p>
    <w:p w:rsidR="003D26BF" w:rsidRPr="003D26BF" w:rsidRDefault="003D26BF" w:rsidP="00D518F3">
      <w:pPr>
        <w:pStyle w:val="a7"/>
        <w:keepNext/>
        <w:keepLines/>
        <w:numPr>
          <w:ilvl w:val="0"/>
          <w:numId w:val="53"/>
        </w:numPr>
        <w:spacing w:after="0" w:line="240" w:lineRule="auto"/>
        <w:ind w:left="0" w:firstLine="567"/>
        <w:jc w:val="both"/>
        <w:rPr>
          <w:rFonts w:ascii="Times New Roman" w:eastAsiaTheme="minorHAnsi" w:hAnsi="Times New Roman"/>
          <w:sz w:val="24"/>
          <w:szCs w:val="24"/>
        </w:rPr>
      </w:pPr>
      <w:r w:rsidRPr="003D26BF">
        <w:rPr>
          <w:rFonts w:ascii="Times New Roman" w:eastAsiaTheme="minorHAnsi" w:hAnsi="Times New Roman"/>
          <w:sz w:val="24"/>
          <w:szCs w:val="24"/>
        </w:rPr>
        <w:t>Бультерьер Зайцева сильно искусал сына Васильева. В результате нападения собаки мальчику удалили три пальца правой руки, ему</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пришлось делать пять косметических операций, мальчик также лечился</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от заикания в течение года. Васильевы обратились в юридическую консультацию с просьбой подготовить иск о возмещении вреда, причиненного здоровью их сына, а также включить в иск требование о возмещении морального вреда, причиненного как сыну, так и им.</w:t>
      </w:r>
    </w:p>
    <w:p w:rsidR="00D725EA" w:rsidRDefault="003D26BF" w:rsidP="00D518F3">
      <w:pPr>
        <w:keepNext/>
        <w:keepLines/>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 xml:space="preserve">Оцените </w:t>
      </w:r>
      <w:r w:rsidR="00A15DCD">
        <w:rPr>
          <w:rFonts w:ascii="Times New Roman" w:eastAsiaTheme="minorHAnsi" w:hAnsi="Times New Roman"/>
          <w:sz w:val="24"/>
          <w:szCs w:val="24"/>
        </w:rPr>
        <w:t>законность требований родителей</w:t>
      </w:r>
      <w:r w:rsidRPr="003D26BF">
        <w:rPr>
          <w:rFonts w:ascii="Times New Roman" w:eastAsiaTheme="minorHAnsi" w:hAnsi="Times New Roman"/>
          <w:sz w:val="24"/>
          <w:szCs w:val="24"/>
        </w:rPr>
        <w:t>.</w:t>
      </w:r>
      <w:r w:rsidR="00A15DCD">
        <w:rPr>
          <w:rFonts w:ascii="Times New Roman" w:eastAsiaTheme="minorHAnsi" w:hAnsi="Times New Roman"/>
          <w:sz w:val="24"/>
          <w:szCs w:val="24"/>
        </w:rPr>
        <w:t xml:space="preserve"> </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2.</w:t>
      </w:r>
      <w:r w:rsidRPr="001466D8">
        <w:t xml:space="preserve"> </w:t>
      </w:r>
      <w:r w:rsidR="00CE2285">
        <w:rPr>
          <w:rFonts w:ascii="Times New Roman" w:eastAsiaTheme="minorHAnsi" w:hAnsi="Times New Roman"/>
          <w:sz w:val="24"/>
          <w:szCs w:val="24"/>
        </w:rPr>
        <w:t>Скороходова Е.</w:t>
      </w:r>
      <w:r w:rsidRPr="001466D8">
        <w:rPr>
          <w:rFonts w:ascii="Times New Roman" w:eastAsiaTheme="minorHAnsi" w:hAnsi="Times New Roman"/>
          <w:sz w:val="24"/>
          <w:szCs w:val="24"/>
        </w:rPr>
        <w:t xml:space="preserve"> и </w:t>
      </w:r>
      <w:r w:rsidR="00CE2285">
        <w:rPr>
          <w:rFonts w:ascii="Times New Roman" w:eastAsiaTheme="minorHAnsi" w:hAnsi="Times New Roman"/>
          <w:sz w:val="24"/>
          <w:szCs w:val="24"/>
        </w:rPr>
        <w:t>Скороходова Ж.</w:t>
      </w:r>
      <w:r w:rsidRPr="001466D8">
        <w:rPr>
          <w:rFonts w:ascii="Times New Roman" w:eastAsiaTheme="minorHAnsi" w:hAnsi="Times New Roman"/>
          <w:sz w:val="24"/>
          <w:szCs w:val="24"/>
        </w:rPr>
        <w:t xml:space="preserve"> обратились в суд с иском к АНО </w:t>
      </w:r>
      <w:r>
        <w:rPr>
          <w:rFonts w:ascii="Times New Roman" w:eastAsiaTheme="minorHAnsi" w:hAnsi="Times New Roman"/>
          <w:sz w:val="24"/>
          <w:szCs w:val="24"/>
        </w:rPr>
        <w:t>«</w:t>
      </w:r>
      <w:r w:rsidRPr="001466D8">
        <w:rPr>
          <w:rFonts w:ascii="Times New Roman" w:eastAsiaTheme="minorHAnsi" w:hAnsi="Times New Roman"/>
          <w:sz w:val="24"/>
          <w:szCs w:val="24"/>
        </w:rPr>
        <w:t xml:space="preserve">Спортивная организация </w:t>
      </w:r>
      <w:r>
        <w:rPr>
          <w:rFonts w:ascii="Times New Roman" w:eastAsiaTheme="minorHAnsi" w:hAnsi="Times New Roman"/>
          <w:sz w:val="24"/>
          <w:szCs w:val="24"/>
        </w:rPr>
        <w:t>«</w:t>
      </w:r>
      <w:r w:rsidRPr="001466D8">
        <w:rPr>
          <w:rFonts w:ascii="Times New Roman" w:eastAsiaTheme="minorHAnsi" w:hAnsi="Times New Roman"/>
          <w:sz w:val="24"/>
          <w:szCs w:val="24"/>
        </w:rPr>
        <w:t>Акмех</w:t>
      </w:r>
      <w:r>
        <w:rPr>
          <w:rFonts w:ascii="Times New Roman" w:eastAsiaTheme="minorHAnsi" w:hAnsi="Times New Roman"/>
          <w:sz w:val="24"/>
          <w:szCs w:val="24"/>
        </w:rPr>
        <w:t>»</w:t>
      </w:r>
      <w:r w:rsidRPr="001466D8">
        <w:rPr>
          <w:rFonts w:ascii="Times New Roman" w:eastAsiaTheme="minorHAnsi" w:hAnsi="Times New Roman"/>
          <w:sz w:val="24"/>
          <w:szCs w:val="24"/>
        </w:rPr>
        <w:t xml:space="preserve"> и директору указанной организации </w:t>
      </w:r>
      <w:r w:rsidR="00CE2285">
        <w:rPr>
          <w:rFonts w:ascii="Times New Roman" w:eastAsiaTheme="minorHAnsi" w:hAnsi="Times New Roman"/>
          <w:sz w:val="24"/>
          <w:szCs w:val="24"/>
        </w:rPr>
        <w:t>Федотову</w:t>
      </w:r>
      <w:r w:rsidRPr="001466D8">
        <w:rPr>
          <w:rFonts w:ascii="Times New Roman" w:eastAsiaTheme="minorHAnsi" w:hAnsi="Times New Roman"/>
          <w:sz w:val="24"/>
          <w:szCs w:val="24"/>
        </w:rPr>
        <w:t xml:space="preserve"> </w:t>
      </w:r>
      <w:r w:rsidR="00CE2285">
        <w:rPr>
          <w:rFonts w:ascii="Times New Roman" w:eastAsiaTheme="minorHAnsi" w:hAnsi="Times New Roman"/>
          <w:sz w:val="24"/>
          <w:szCs w:val="24"/>
        </w:rPr>
        <w:t>и</w:t>
      </w:r>
      <w:r w:rsidRPr="001466D8">
        <w:rPr>
          <w:rFonts w:ascii="Times New Roman" w:eastAsiaTheme="minorHAnsi" w:hAnsi="Times New Roman"/>
          <w:sz w:val="24"/>
          <w:szCs w:val="24"/>
        </w:rPr>
        <w:t xml:space="preserve"> просили взыскать с ответчик</w:t>
      </w:r>
      <w:r w:rsidR="00CE2285">
        <w:rPr>
          <w:rFonts w:ascii="Times New Roman" w:eastAsiaTheme="minorHAnsi" w:hAnsi="Times New Roman"/>
          <w:sz w:val="24"/>
          <w:szCs w:val="24"/>
        </w:rPr>
        <w:t>а</w:t>
      </w:r>
      <w:r w:rsidRPr="001466D8">
        <w:rPr>
          <w:rFonts w:ascii="Times New Roman" w:eastAsiaTheme="minorHAnsi" w:hAnsi="Times New Roman"/>
          <w:sz w:val="24"/>
          <w:szCs w:val="24"/>
        </w:rPr>
        <w:t xml:space="preserve"> в пользу </w:t>
      </w:r>
      <w:r w:rsidR="00CE2285"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 xml:space="preserve">в счет возмещения материального ущерба </w:t>
      </w:r>
      <w:r w:rsidR="00CE2285">
        <w:rPr>
          <w:rFonts w:ascii="Times New Roman" w:eastAsiaTheme="minorHAnsi" w:hAnsi="Times New Roman"/>
          <w:sz w:val="24"/>
          <w:szCs w:val="24"/>
        </w:rPr>
        <w:t>3 000 тыс.</w:t>
      </w:r>
      <w:r w:rsidRPr="001466D8">
        <w:rPr>
          <w:rFonts w:ascii="Times New Roman" w:eastAsiaTheme="minorHAnsi" w:hAnsi="Times New Roman"/>
          <w:sz w:val="24"/>
          <w:szCs w:val="24"/>
        </w:rPr>
        <w:t xml:space="preserve"> руб, компенсацию морального вреда </w:t>
      </w:r>
      <w:r w:rsidR="00CE2285" w:rsidRPr="00CE2285">
        <w:rPr>
          <w:rFonts w:ascii="Times New Roman" w:eastAsiaTheme="minorHAnsi" w:hAnsi="Times New Roman"/>
          <w:sz w:val="24"/>
          <w:szCs w:val="24"/>
        </w:rPr>
        <w:t>2 000 тыс. руб</w:t>
      </w:r>
      <w:r w:rsidRPr="001466D8">
        <w:rPr>
          <w:rFonts w:ascii="Times New Roman" w:eastAsiaTheme="minorHAnsi" w:hAnsi="Times New Roman"/>
          <w:sz w:val="24"/>
          <w:szCs w:val="24"/>
        </w:rPr>
        <w:t xml:space="preserve">; в пользу </w:t>
      </w:r>
      <w:r w:rsidR="00CE2285" w:rsidRPr="00CE2285">
        <w:rPr>
          <w:rFonts w:ascii="Times New Roman" w:eastAsiaTheme="minorHAnsi" w:hAnsi="Times New Roman"/>
          <w:sz w:val="24"/>
          <w:szCs w:val="24"/>
        </w:rPr>
        <w:t>Скороходов</w:t>
      </w:r>
      <w:r w:rsidR="00CE2285">
        <w:rPr>
          <w:rFonts w:ascii="Times New Roman" w:eastAsiaTheme="minorHAnsi" w:hAnsi="Times New Roman"/>
          <w:sz w:val="24"/>
          <w:szCs w:val="24"/>
        </w:rPr>
        <w:t>ой</w:t>
      </w:r>
      <w:r w:rsidR="00CE2285" w:rsidRPr="00CE2285">
        <w:rPr>
          <w:rFonts w:ascii="Times New Roman" w:eastAsiaTheme="minorHAnsi" w:hAnsi="Times New Roman"/>
          <w:sz w:val="24"/>
          <w:szCs w:val="24"/>
        </w:rPr>
        <w:t xml:space="preserve"> Ж. </w:t>
      </w:r>
      <w:r w:rsidRPr="001466D8">
        <w:rPr>
          <w:rFonts w:ascii="Times New Roman" w:eastAsiaTheme="minorHAnsi" w:hAnsi="Times New Roman"/>
          <w:sz w:val="24"/>
          <w:szCs w:val="24"/>
        </w:rPr>
        <w:t xml:space="preserve"> в счет возмещения материального ущерба 2</w:t>
      </w:r>
      <w:r w:rsidR="00CE2285">
        <w:rPr>
          <w:rFonts w:ascii="Times New Roman" w:eastAsiaTheme="minorHAnsi" w:hAnsi="Times New Roman"/>
          <w:sz w:val="24"/>
          <w:szCs w:val="24"/>
        </w:rPr>
        <w:t>00 тыс.</w:t>
      </w:r>
      <w:r w:rsidRPr="001466D8">
        <w:rPr>
          <w:rFonts w:ascii="Times New Roman" w:eastAsiaTheme="minorHAnsi" w:hAnsi="Times New Roman"/>
          <w:sz w:val="24"/>
          <w:szCs w:val="24"/>
        </w:rPr>
        <w:t xml:space="preserve">руб, компенсацию морального вреда </w:t>
      </w:r>
      <w:r w:rsidR="00CE2285">
        <w:rPr>
          <w:rFonts w:ascii="Times New Roman" w:eastAsiaTheme="minorHAnsi" w:hAnsi="Times New Roman"/>
          <w:sz w:val="24"/>
          <w:szCs w:val="24"/>
        </w:rPr>
        <w:t>600 тыс.</w:t>
      </w:r>
      <w:r w:rsidRPr="001466D8">
        <w:rPr>
          <w:rFonts w:ascii="Times New Roman" w:eastAsiaTheme="minorHAnsi" w:hAnsi="Times New Roman"/>
          <w:sz w:val="24"/>
          <w:szCs w:val="24"/>
        </w:rPr>
        <w:t xml:space="preserve"> руб.</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В обоснование требований указали, что </w:t>
      </w:r>
      <w:r w:rsidR="00CE2285">
        <w:rPr>
          <w:rFonts w:ascii="Times New Roman" w:eastAsiaTheme="minorHAnsi" w:hAnsi="Times New Roman"/>
          <w:sz w:val="24"/>
          <w:szCs w:val="24"/>
        </w:rPr>
        <w:t>11</w:t>
      </w:r>
      <w:r w:rsidRPr="001466D8">
        <w:rPr>
          <w:rFonts w:ascii="Times New Roman" w:eastAsiaTheme="minorHAnsi" w:hAnsi="Times New Roman"/>
          <w:sz w:val="24"/>
          <w:szCs w:val="24"/>
        </w:rPr>
        <w:t>.</w:t>
      </w:r>
      <w:r w:rsidR="00CE2285">
        <w:rPr>
          <w:rFonts w:ascii="Times New Roman" w:eastAsiaTheme="minorHAnsi" w:hAnsi="Times New Roman"/>
          <w:sz w:val="24"/>
          <w:szCs w:val="24"/>
        </w:rPr>
        <w:t>03</w:t>
      </w:r>
      <w:r w:rsidRPr="001466D8">
        <w:rPr>
          <w:rFonts w:ascii="Times New Roman" w:eastAsiaTheme="minorHAnsi" w:hAnsi="Times New Roman"/>
          <w:sz w:val="24"/>
          <w:szCs w:val="24"/>
        </w:rPr>
        <w:t>.</w:t>
      </w:r>
      <w:r w:rsidR="00CE2285">
        <w:rPr>
          <w:rFonts w:ascii="Times New Roman" w:eastAsiaTheme="minorHAnsi" w:hAnsi="Times New Roman"/>
          <w:sz w:val="24"/>
          <w:szCs w:val="24"/>
        </w:rPr>
        <w:t>2011г.</w:t>
      </w:r>
      <w:r w:rsidRPr="001466D8">
        <w:rPr>
          <w:rFonts w:ascii="Times New Roman" w:eastAsiaTheme="minorHAnsi" w:hAnsi="Times New Roman"/>
          <w:sz w:val="24"/>
          <w:szCs w:val="24"/>
        </w:rPr>
        <w:t xml:space="preserve"> </w:t>
      </w:r>
      <w:r w:rsidR="00CE2285"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 xml:space="preserve"> находилась в экстрим-парке Jump City АНО </w:t>
      </w:r>
      <w:r>
        <w:rPr>
          <w:rFonts w:ascii="Times New Roman" w:eastAsiaTheme="minorHAnsi" w:hAnsi="Times New Roman"/>
          <w:sz w:val="24"/>
          <w:szCs w:val="24"/>
        </w:rPr>
        <w:t>«</w:t>
      </w:r>
      <w:r w:rsidRPr="001466D8">
        <w:rPr>
          <w:rFonts w:ascii="Times New Roman" w:eastAsiaTheme="minorHAnsi" w:hAnsi="Times New Roman"/>
          <w:sz w:val="24"/>
          <w:szCs w:val="24"/>
        </w:rPr>
        <w:t xml:space="preserve">Спортивная организация </w:t>
      </w:r>
      <w:r>
        <w:rPr>
          <w:rFonts w:ascii="Times New Roman" w:eastAsiaTheme="minorHAnsi" w:hAnsi="Times New Roman"/>
          <w:sz w:val="24"/>
          <w:szCs w:val="24"/>
        </w:rPr>
        <w:t>«</w:t>
      </w:r>
      <w:r w:rsidRPr="001466D8">
        <w:rPr>
          <w:rFonts w:ascii="Times New Roman" w:eastAsiaTheme="minorHAnsi" w:hAnsi="Times New Roman"/>
          <w:sz w:val="24"/>
          <w:szCs w:val="24"/>
        </w:rPr>
        <w:t>Акмех</w:t>
      </w:r>
      <w:r>
        <w:rPr>
          <w:rFonts w:ascii="Times New Roman" w:eastAsiaTheme="minorHAnsi" w:hAnsi="Times New Roman"/>
          <w:sz w:val="24"/>
          <w:szCs w:val="24"/>
        </w:rPr>
        <w:t>»</w:t>
      </w:r>
      <w:r w:rsidRPr="001466D8">
        <w:rPr>
          <w:rFonts w:ascii="Times New Roman" w:eastAsiaTheme="minorHAnsi" w:hAnsi="Times New Roman"/>
          <w:sz w:val="24"/>
          <w:szCs w:val="24"/>
        </w:rPr>
        <w:t>, оплатив услуги. На сайте компании содержится информация о безопасности отдыха даже при совершении элементов особой экстремальности.</w:t>
      </w:r>
      <w:r w:rsidR="00CE2285">
        <w:rPr>
          <w:rFonts w:ascii="Times New Roman" w:eastAsiaTheme="minorHAnsi" w:hAnsi="Times New Roman"/>
          <w:sz w:val="24"/>
          <w:szCs w:val="24"/>
        </w:rPr>
        <w:t xml:space="preserve"> </w:t>
      </w:r>
      <w:r w:rsidRPr="001466D8">
        <w:rPr>
          <w:rFonts w:ascii="Times New Roman" w:eastAsiaTheme="minorHAnsi" w:hAnsi="Times New Roman"/>
          <w:sz w:val="24"/>
          <w:szCs w:val="24"/>
        </w:rPr>
        <w:t>В ходе активного отдыха, осуществляя прыжки в поролоновую яму, получила травму в виде закрытого перелома обеих костей голени левой ноги со смещением от удара о твердый предмет.</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Сразу после получение травмы представитель АНО </w:t>
      </w:r>
      <w:r>
        <w:rPr>
          <w:rFonts w:ascii="Times New Roman" w:eastAsiaTheme="minorHAnsi" w:hAnsi="Times New Roman"/>
          <w:sz w:val="24"/>
          <w:szCs w:val="24"/>
        </w:rPr>
        <w:t>«</w:t>
      </w:r>
      <w:r w:rsidRPr="001466D8">
        <w:rPr>
          <w:rFonts w:ascii="Times New Roman" w:eastAsiaTheme="minorHAnsi" w:hAnsi="Times New Roman"/>
          <w:sz w:val="24"/>
          <w:szCs w:val="24"/>
        </w:rPr>
        <w:t xml:space="preserve">Спортивная организация </w:t>
      </w:r>
      <w:r>
        <w:rPr>
          <w:rFonts w:ascii="Times New Roman" w:eastAsiaTheme="minorHAnsi" w:hAnsi="Times New Roman"/>
          <w:sz w:val="24"/>
          <w:szCs w:val="24"/>
        </w:rPr>
        <w:t>«</w:t>
      </w:r>
      <w:r w:rsidRPr="001466D8">
        <w:rPr>
          <w:rFonts w:ascii="Times New Roman" w:eastAsiaTheme="minorHAnsi" w:hAnsi="Times New Roman"/>
          <w:sz w:val="24"/>
          <w:szCs w:val="24"/>
        </w:rPr>
        <w:t>Акмех</w:t>
      </w:r>
      <w:r>
        <w:rPr>
          <w:rFonts w:ascii="Times New Roman" w:eastAsiaTheme="minorHAnsi" w:hAnsi="Times New Roman"/>
          <w:sz w:val="24"/>
          <w:szCs w:val="24"/>
        </w:rPr>
        <w:t>»</w:t>
      </w:r>
      <w:r w:rsidRPr="001466D8">
        <w:rPr>
          <w:rFonts w:ascii="Times New Roman" w:eastAsiaTheme="minorHAnsi" w:hAnsi="Times New Roman"/>
          <w:sz w:val="24"/>
          <w:szCs w:val="24"/>
        </w:rPr>
        <w:t>, которое организовало данный экстрим - парк признавал свою вину и обещал возместить причиненный вред.</w:t>
      </w:r>
    </w:p>
    <w:p w:rsidR="001466D8" w:rsidRPr="001466D8" w:rsidRDefault="00CE2285" w:rsidP="00D518F3">
      <w:pPr>
        <w:keepNext/>
        <w:keepLines/>
        <w:spacing w:after="0" w:line="240" w:lineRule="auto"/>
        <w:ind w:firstLine="567"/>
        <w:jc w:val="both"/>
        <w:rPr>
          <w:rFonts w:ascii="Times New Roman" w:eastAsiaTheme="minorHAnsi" w:hAnsi="Times New Roman"/>
          <w:sz w:val="24"/>
          <w:szCs w:val="24"/>
        </w:rPr>
      </w:pPr>
      <w:r w:rsidRPr="00CE2285">
        <w:rPr>
          <w:rFonts w:ascii="Times New Roman" w:eastAsiaTheme="minorHAnsi" w:hAnsi="Times New Roman"/>
          <w:sz w:val="24"/>
          <w:szCs w:val="24"/>
        </w:rPr>
        <w:t xml:space="preserve">Скороходова Е. </w:t>
      </w:r>
      <w:r w:rsidR="001466D8" w:rsidRPr="001466D8">
        <w:rPr>
          <w:rFonts w:ascii="Times New Roman" w:eastAsiaTheme="minorHAnsi" w:hAnsi="Times New Roman"/>
          <w:sz w:val="24"/>
          <w:szCs w:val="24"/>
        </w:rPr>
        <w:t xml:space="preserve"> является профессиональной спортсменкой, ей было необходимо получение квалифицированной медицинской помощи и быстрое восстановление здоровья. Однако, ответчик, оказав некачественную услугу, оплату ее лечения не произвел, до настоящего времени </w:t>
      </w:r>
      <w:r w:rsidRPr="00CE2285">
        <w:rPr>
          <w:rFonts w:ascii="Times New Roman" w:eastAsiaTheme="minorHAnsi" w:hAnsi="Times New Roman"/>
          <w:sz w:val="24"/>
          <w:szCs w:val="24"/>
        </w:rPr>
        <w:t xml:space="preserve">Скороходова Е. </w:t>
      </w:r>
      <w:r w:rsidR="001466D8" w:rsidRPr="001466D8">
        <w:rPr>
          <w:rFonts w:ascii="Times New Roman" w:eastAsiaTheme="minorHAnsi" w:hAnsi="Times New Roman"/>
          <w:sz w:val="24"/>
          <w:szCs w:val="24"/>
        </w:rPr>
        <w:t>полностью не восстановилась, действиями ответчика ей нанесен существенный вред здоровью, требуется комплекс мер по спортивной реабилитации.</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lastRenderedPageBreak/>
        <w:t xml:space="preserve">Кроме того, в результате полученной травмы </w:t>
      </w:r>
      <w:r w:rsidR="00CE2285"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утратила профессиональную трудоспособность спортсмена, лишилась работы спортсмена-инструктора, трудовая функция которого состояла в подготовке к спортивным соревнованиям.</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Согласно расчету, представленному истцами, сумма материального ущерба, подлежащая выплате </w:t>
      </w:r>
      <w:r w:rsidR="00CE2285" w:rsidRPr="00CE2285">
        <w:rPr>
          <w:rFonts w:ascii="Times New Roman" w:eastAsiaTheme="minorHAnsi" w:hAnsi="Times New Roman"/>
          <w:sz w:val="24"/>
          <w:szCs w:val="24"/>
        </w:rPr>
        <w:t>Скороходова Е.</w:t>
      </w:r>
      <w:r w:rsidRPr="001466D8">
        <w:rPr>
          <w:rFonts w:ascii="Times New Roman" w:eastAsiaTheme="minorHAnsi" w:hAnsi="Times New Roman"/>
          <w:sz w:val="24"/>
          <w:szCs w:val="24"/>
        </w:rPr>
        <w:t>, складывается из следующих сумм:</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единовременная страховая выплата, исходя из наступления вреда с</w:t>
      </w:r>
      <w:r w:rsidR="00CE2285">
        <w:rPr>
          <w:rFonts w:ascii="Times New Roman" w:eastAsiaTheme="minorHAnsi" w:hAnsi="Times New Roman"/>
          <w:sz w:val="24"/>
          <w:szCs w:val="24"/>
        </w:rPr>
        <w:t>редней тяжести 400 000 рублей</w:t>
      </w:r>
      <w:r w:rsidRPr="001466D8">
        <w:rPr>
          <w:rFonts w:ascii="Times New Roman" w:eastAsiaTheme="minorHAnsi" w:hAnsi="Times New Roman"/>
          <w:sz w:val="24"/>
          <w:szCs w:val="24"/>
        </w:rPr>
        <w:t>;</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утраченный заработок за 3 года, с учетом индексации 5</w:t>
      </w:r>
      <w:r w:rsidR="00CE2285">
        <w:rPr>
          <w:rFonts w:ascii="Times New Roman" w:eastAsiaTheme="minorHAnsi" w:hAnsi="Times New Roman"/>
          <w:sz w:val="24"/>
          <w:szCs w:val="24"/>
        </w:rPr>
        <w:t>00</w:t>
      </w:r>
      <w:r w:rsidRPr="001466D8">
        <w:rPr>
          <w:rFonts w:ascii="Times New Roman" w:eastAsiaTheme="minorHAnsi" w:hAnsi="Times New Roman"/>
          <w:sz w:val="24"/>
          <w:szCs w:val="24"/>
        </w:rPr>
        <w:t xml:space="preserve"> </w:t>
      </w:r>
      <w:r w:rsidR="00CE2285">
        <w:rPr>
          <w:rFonts w:ascii="Times New Roman" w:eastAsiaTheme="minorHAnsi" w:hAnsi="Times New Roman"/>
          <w:sz w:val="24"/>
          <w:szCs w:val="24"/>
        </w:rPr>
        <w:t>000</w:t>
      </w:r>
      <w:r w:rsidRPr="001466D8">
        <w:rPr>
          <w:rFonts w:ascii="Times New Roman" w:eastAsiaTheme="minorHAnsi" w:hAnsi="Times New Roman"/>
          <w:sz w:val="24"/>
          <w:szCs w:val="24"/>
        </w:rPr>
        <w:t xml:space="preserve"> рублей;</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оплата расходов, связанных с медицинской, социальной и профессиональной реабилитацией</w:t>
      </w:r>
      <w:r w:rsidR="00CE2285" w:rsidRPr="00CE2285">
        <w:rPr>
          <w:rFonts w:ascii="Times New Roman" w:eastAsiaTheme="minorHAnsi" w:hAnsi="Times New Roman"/>
          <w:sz w:val="24"/>
          <w:szCs w:val="24"/>
        </w:rPr>
        <w:t xml:space="preserve"> </w:t>
      </w:r>
      <w:r w:rsidR="00CE2285" w:rsidRPr="001466D8">
        <w:rPr>
          <w:rFonts w:ascii="Times New Roman" w:eastAsiaTheme="minorHAnsi" w:hAnsi="Times New Roman"/>
          <w:sz w:val="24"/>
          <w:szCs w:val="24"/>
        </w:rPr>
        <w:t>дополнительных</w:t>
      </w:r>
      <w:r w:rsidRPr="001466D8">
        <w:rPr>
          <w:rFonts w:ascii="Times New Roman" w:eastAsiaTheme="minorHAnsi" w:hAnsi="Times New Roman"/>
          <w:sz w:val="24"/>
          <w:szCs w:val="24"/>
        </w:rPr>
        <w:t>, 1</w:t>
      </w:r>
      <w:r w:rsidR="00CE2285">
        <w:rPr>
          <w:rFonts w:ascii="Times New Roman" w:eastAsiaTheme="minorHAnsi" w:hAnsi="Times New Roman"/>
          <w:sz w:val="24"/>
          <w:szCs w:val="24"/>
        </w:rPr>
        <w:t> 000 000</w:t>
      </w:r>
      <w:r w:rsidRPr="001466D8">
        <w:rPr>
          <w:rFonts w:ascii="Times New Roman" w:eastAsiaTheme="minorHAnsi" w:hAnsi="Times New Roman"/>
          <w:sz w:val="24"/>
          <w:szCs w:val="24"/>
        </w:rPr>
        <w:t xml:space="preserve"> рублей;</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предстоящие расходы на комплекс мер спортивной реабилитации и восстановительной подготовки за 2 периода, включая расходы на проживание в другом городе, питание, транспорт, сопровождение, дополнительные расходы, а также занятия, восстановительные спортивные сборы, ориентировочно, 1</w:t>
      </w:r>
      <w:r w:rsidR="00CE2285">
        <w:rPr>
          <w:rFonts w:ascii="Times New Roman" w:eastAsiaTheme="minorHAnsi" w:hAnsi="Times New Roman"/>
          <w:sz w:val="24"/>
          <w:szCs w:val="24"/>
        </w:rPr>
        <w:t> 100 000</w:t>
      </w:r>
      <w:r w:rsidRPr="001466D8">
        <w:rPr>
          <w:rFonts w:ascii="Times New Roman" w:eastAsiaTheme="minorHAnsi" w:hAnsi="Times New Roman"/>
          <w:sz w:val="24"/>
          <w:szCs w:val="24"/>
        </w:rPr>
        <w:t xml:space="preserve"> рублей.</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Сумма ущерба, подлежащая взысканию в пользу </w:t>
      </w:r>
      <w:r w:rsidR="00CE2285" w:rsidRPr="00CE2285">
        <w:rPr>
          <w:rFonts w:ascii="Times New Roman" w:eastAsiaTheme="minorHAnsi" w:hAnsi="Times New Roman"/>
          <w:sz w:val="24"/>
          <w:szCs w:val="24"/>
        </w:rPr>
        <w:t xml:space="preserve">Скороходова </w:t>
      </w:r>
      <w:r w:rsidR="00CE2285">
        <w:rPr>
          <w:rFonts w:ascii="Times New Roman" w:eastAsiaTheme="minorHAnsi" w:hAnsi="Times New Roman"/>
          <w:sz w:val="24"/>
          <w:szCs w:val="24"/>
        </w:rPr>
        <w:t>Ж</w:t>
      </w:r>
      <w:r w:rsidR="00CE2285" w:rsidRPr="00CE2285">
        <w:rPr>
          <w:rFonts w:ascii="Times New Roman" w:eastAsiaTheme="minorHAnsi" w:hAnsi="Times New Roman"/>
          <w:sz w:val="24"/>
          <w:szCs w:val="24"/>
        </w:rPr>
        <w:t>.</w:t>
      </w:r>
      <w:r w:rsidRPr="001466D8">
        <w:rPr>
          <w:rFonts w:ascii="Times New Roman" w:eastAsiaTheme="minorHAnsi" w:hAnsi="Times New Roman"/>
          <w:sz w:val="24"/>
          <w:szCs w:val="24"/>
        </w:rPr>
        <w:t>, составляет 2</w:t>
      </w:r>
      <w:r w:rsidR="00CE2285">
        <w:rPr>
          <w:rFonts w:ascii="Times New Roman" w:eastAsiaTheme="minorHAnsi" w:hAnsi="Times New Roman"/>
          <w:sz w:val="24"/>
          <w:szCs w:val="24"/>
        </w:rPr>
        <w:t>00</w:t>
      </w:r>
      <w:r w:rsidRPr="001466D8">
        <w:rPr>
          <w:rFonts w:ascii="Times New Roman" w:eastAsiaTheme="minorHAnsi" w:hAnsi="Times New Roman"/>
          <w:sz w:val="24"/>
          <w:szCs w:val="24"/>
        </w:rPr>
        <w:t xml:space="preserve"> </w:t>
      </w:r>
      <w:r w:rsidR="00CE2285">
        <w:rPr>
          <w:rFonts w:ascii="Times New Roman" w:eastAsiaTheme="minorHAnsi" w:hAnsi="Times New Roman"/>
          <w:sz w:val="24"/>
          <w:szCs w:val="24"/>
        </w:rPr>
        <w:t>000</w:t>
      </w:r>
      <w:r w:rsidRPr="001466D8">
        <w:rPr>
          <w:rFonts w:ascii="Times New Roman" w:eastAsiaTheme="minorHAnsi" w:hAnsi="Times New Roman"/>
          <w:sz w:val="24"/>
          <w:szCs w:val="24"/>
        </w:rPr>
        <w:t xml:space="preserve"> рублей, состоит из расходов на приобретение лекарств для лечения доч</w:t>
      </w:r>
      <w:r w:rsidR="00CE2285">
        <w:rPr>
          <w:rFonts w:ascii="Times New Roman" w:eastAsiaTheme="minorHAnsi" w:hAnsi="Times New Roman"/>
          <w:sz w:val="24"/>
          <w:szCs w:val="24"/>
        </w:rPr>
        <w:t>ери в связи с полученной травмо</w:t>
      </w:r>
      <w:r w:rsidRPr="001466D8">
        <w:rPr>
          <w:rFonts w:ascii="Times New Roman" w:eastAsiaTheme="minorHAnsi" w:hAnsi="Times New Roman"/>
          <w:sz w:val="24"/>
          <w:szCs w:val="24"/>
        </w:rPr>
        <w:t>., а также по диагностике дочери как спортсменки в г. Москве при обследовании, на проживание, питание, проезд.</w:t>
      </w:r>
    </w:p>
    <w:p w:rsidR="001466D8" w:rsidRDefault="001466D8"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будет вынесено судом?</w:t>
      </w:r>
    </w:p>
    <w:p w:rsidR="003C63C8" w:rsidRPr="00A15DCD" w:rsidRDefault="003C63C8"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Pr="00A15DCD">
        <w:rPr>
          <w:rFonts w:ascii="Times New Roman" w:eastAsiaTheme="minorHAnsi" w:hAnsi="Times New Roman"/>
          <w:sz w:val="24"/>
          <w:szCs w:val="24"/>
        </w:rPr>
        <w:t>.</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Родители 16-летней Галины, 11-летней Киры погибли в автомобильной аварии.</w:t>
      </w:r>
      <w:r>
        <w:rPr>
          <w:rFonts w:ascii="Times New Roman" w:eastAsiaTheme="minorHAnsi" w:hAnsi="Times New Roman"/>
          <w:sz w:val="24"/>
          <w:szCs w:val="24"/>
        </w:rPr>
        <w:t xml:space="preserve"> </w:t>
      </w:r>
      <w:r w:rsidRPr="00A15DCD">
        <w:rPr>
          <w:rFonts w:ascii="Times New Roman" w:eastAsiaTheme="minorHAnsi" w:hAnsi="Times New Roman"/>
          <w:sz w:val="24"/>
          <w:szCs w:val="24"/>
        </w:rPr>
        <w:t xml:space="preserve">Кроме детей до аварии на их иждивении находилась </w:t>
      </w:r>
      <w:r>
        <w:rPr>
          <w:rFonts w:ascii="Times New Roman" w:eastAsiaTheme="minorHAnsi" w:hAnsi="Times New Roman"/>
          <w:sz w:val="24"/>
          <w:szCs w:val="24"/>
        </w:rPr>
        <w:t>7</w:t>
      </w:r>
      <w:r w:rsidRPr="00A15DCD">
        <w:rPr>
          <w:rFonts w:ascii="Times New Roman" w:eastAsiaTheme="minorHAnsi" w:hAnsi="Times New Roman"/>
          <w:sz w:val="24"/>
          <w:szCs w:val="24"/>
        </w:rPr>
        <w:t>3-летняя</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мать отца, получавшая 20 тыс. пенсии.</w:t>
      </w:r>
    </w:p>
    <w:p w:rsidR="003C63C8" w:rsidRPr="00A15DCD" w:rsidRDefault="003C63C8" w:rsidP="00D518F3">
      <w:pPr>
        <w:keepNext/>
        <w:keepLines/>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 xml:space="preserve">Родители зарабатывали по </w:t>
      </w:r>
      <w:r>
        <w:rPr>
          <w:rFonts w:ascii="Times New Roman" w:eastAsiaTheme="minorHAnsi" w:hAnsi="Times New Roman"/>
          <w:sz w:val="24"/>
          <w:szCs w:val="24"/>
        </w:rPr>
        <w:t>4</w:t>
      </w:r>
      <w:r w:rsidRPr="00A15DCD">
        <w:rPr>
          <w:rFonts w:ascii="Times New Roman" w:eastAsiaTheme="minorHAnsi" w:hAnsi="Times New Roman"/>
          <w:sz w:val="24"/>
          <w:szCs w:val="24"/>
        </w:rPr>
        <w:t>0 тыс. рублей в месяц.</w:t>
      </w:r>
    </w:p>
    <w:p w:rsidR="003C63C8" w:rsidRPr="003D26BF" w:rsidRDefault="003C63C8" w:rsidP="00D518F3">
      <w:pPr>
        <w:keepNext/>
        <w:keepLines/>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Кто имеет право на возмещение вреда, в каком размере, в течение какого срока?</w:t>
      </w:r>
    </w:p>
    <w:p w:rsidR="001466D8" w:rsidRPr="001466D8" w:rsidRDefault="003C63C8"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001466D8">
        <w:rPr>
          <w:rFonts w:ascii="Times New Roman" w:eastAsiaTheme="minorHAnsi" w:hAnsi="Times New Roman"/>
          <w:sz w:val="24"/>
          <w:szCs w:val="24"/>
        </w:rPr>
        <w:t xml:space="preserve">. </w:t>
      </w:r>
      <w:r w:rsidR="00CE2285">
        <w:rPr>
          <w:rFonts w:ascii="Times New Roman" w:eastAsiaTheme="minorHAnsi" w:hAnsi="Times New Roman"/>
          <w:sz w:val="24"/>
          <w:szCs w:val="24"/>
        </w:rPr>
        <w:t>Титов Е.</w:t>
      </w:r>
      <w:r w:rsidR="001466D8" w:rsidRPr="001466D8">
        <w:rPr>
          <w:rFonts w:ascii="Times New Roman" w:eastAsiaTheme="minorHAnsi" w:hAnsi="Times New Roman"/>
          <w:sz w:val="24"/>
          <w:szCs w:val="24"/>
        </w:rPr>
        <w:t xml:space="preserve"> в лице законного представителя </w:t>
      </w:r>
      <w:r w:rsidR="00CE2285">
        <w:rPr>
          <w:rFonts w:ascii="Times New Roman" w:eastAsiaTheme="minorHAnsi" w:hAnsi="Times New Roman"/>
          <w:sz w:val="24"/>
          <w:szCs w:val="24"/>
        </w:rPr>
        <w:t>Титова А.</w:t>
      </w:r>
      <w:r w:rsidR="001466D8" w:rsidRPr="001466D8">
        <w:rPr>
          <w:rFonts w:ascii="Times New Roman" w:eastAsiaTheme="minorHAnsi" w:hAnsi="Times New Roman"/>
          <w:sz w:val="24"/>
          <w:szCs w:val="24"/>
        </w:rPr>
        <w:t xml:space="preserve"> обратился в суд с иском к Российскому Союзу Автостраховщиков о взыскании компенсационной выплаты, неустойки, штрафа, в обоснование заявленных требований указав следующее.</w:t>
      </w:r>
    </w:p>
    <w:p w:rsidR="001466D8" w:rsidRPr="001466D8" w:rsidRDefault="00CE2285"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1</w:t>
      </w:r>
      <w:r w:rsidR="00DC1390">
        <w:rPr>
          <w:rFonts w:ascii="Times New Roman" w:eastAsiaTheme="minorHAnsi" w:hAnsi="Times New Roman"/>
          <w:sz w:val="24"/>
          <w:szCs w:val="24"/>
        </w:rPr>
        <w:t>3</w:t>
      </w:r>
      <w:r w:rsidR="001466D8" w:rsidRPr="001466D8">
        <w:rPr>
          <w:rFonts w:ascii="Times New Roman" w:eastAsiaTheme="minorHAnsi" w:hAnsi="Times New Roman"/>
          <w:sz w:val="24"/>
          <w:szCs w:val="24"/>
        </w:rPr>
        <w:t>.</w:t>
      </w:r>
      <w:r>
        <w:rPr>
          <w:rFonts w:ascii="Times New Roman" w:eastAsiaTheme="minorHAnsi" w:hAnsi="Times New Roman"/>
          <w:sz w:val="24"/>
          <w:szCs w:val="24"/>
        </w:rPr>
        <w:t>11</w:t>
      </w:r>
      <w:r w:rsidR="001466D8" w:rsidRPr="001466D8">
        <w:rPr>
          <w:rFonts w:ascii="Times New Roman" w:eastAsiaTheme="minorHAnsi" w:hAnsi="Times New Roman"/>
          <w:sz w:val="24"/>
          <w:szCs w:val="24"/>
        </w:rPr>
        <w:t>.</w:t>
      </w:r>
      <w:r>
        <w:rPr>
          <w:rFonts w:ascii="Times New Roman" w:eastAsiaTheme="minorHAnsi" w:hAnsi="Times New Roman"/>
          <w:sz w:val="24"/>
          <w:szCs w:val="24"/>
        </w:rPr>
        <w:t>201</w:t>
      </w:r>
      <w:r w:rsidR="00DC1390">
        <w:rPr>
          <w:rFonts w:ascii="Times New Roman" w:eastAsiaTheme="minorHAnsi" w:hAnsi="Times New Roman"/>
          <w:sz w:val="24"/>
          <w:szCs w:val="24"/>
        </w:rPr>
        <w:t>3</w:t>
      </w:r>
      <w:r w:rsidR="001466D8" w:rsidRPr="001466D8">
        <w:rPr>
          <w:rFonts w:ascii="Times New Roman" w:eastAsiaTheme="minorHAnsi" w:hAnsi="Times New Roman"/>
          <w:sz w:val="24"/>
          <w:szCs w:val="24"/>
        </w:rPr>
        <w:t xml:space="preserve"> произошло ДТП с участием двух транспортных средств: автомобиля Shaman государвственный регистрационный знак N находившегося под управлением </w:t>
      </w:r>
      <w:r>
        <w:rPr>
          <w:rFonts w:ascii="Times New Roman" w:eastAsiaTheme="minorHAnsi" w:hAnsi="Times New Roman"/>
          <w:sz w:val="24"/>
          <w:szCs w:val="24"/>
        </w:rPr>
        <w:t>Жукова</w:t>
      </w:r>
      <w:r w:rsidR="001466D8" w:rsidRPr="001466D8">
        <w:rPr>
          <w:rFonts w:ascii="Times New Roman" w:eastAsiaTheme="minorHAnsi" w:hAnsi="Times New Roman"/>
          <w:sz w:val="24"/>
          <w:szCs w:val="24"/>
        </w:rPr>
        <w:t xml:space="preserve"> и трамвая 71605 государственный регистрационный знак N находившегося под управлением </w:t>
      </w:r>
      <w:r>
        <w:rPr>
          <w:rFonts w:ascii="Times New Roman" w:eastAsiaTheme="minorHAnsi" w:hAnsi="Times New Roman"/>
          <w:sz w:val="24"/>
          <w:szCs w:val="24"/>
        </w:rPr>
        <w:t>Медведева.</w:t>
      </w:r>
      <w:r w:rsidR="001466D8" w:rsidRPr="001466D8">
        <w:rPr>
          <w:rFonts w:ascii="Times New Roman" w:eastAsiaTheme="minorHAnsi" w:hAnsi="Times New Roman"/>
          <w:sz w:val="24"/>
          <w:szCs w:val="24"/>
        </w:rPr>
        <w:t xml:space="preserve"> В результате дорожно-транспортного происшествия кондуктор трамвая </w:t>
      </w:r>
      <w:r>
        <w:rPr>
          <w:rFonts w:ascii="Times New Roman" w:eastAsiaTheme="minorHAnsi" w:hAnsi="Times New Roman"/>
          <w:sz w:val="24"/>
          <w:szCs w:val="24"/>
        </w:rPr>
        <w:t>Титова А.</w:t>
      </w:r>
      <w:r w:rsidR="001466D8" w:rsidRPr="001466D8">
        <w:rPr>
          <w:rFonts w:ascii="Times New Roman" w:eastAsiaTheme="minorHAnsi" w:hAnsi="Times New Roman"/>
          <w:sz w:val="24"/>
          <w:szCs w:val="24"/>
        </w:rPr>
        <w:t xml:space="preserve"> получила телесные повреждения, с которыми </w:t>
      </w:r>
      <w:r>
        <w:rPr>
          <w:rFonts w:ascii="Times New Roman" w:eastAsiaTheme="minorHAnsi" w:hAnsi="Times New Roman"/>
          <w:sz w:val="24"/>
          <w:szCs w:val="24"/>
        </w:rPr>
        <w:t xml:space="preserve">была доставлена в ГБУЗ НО ГКБ N, </w:t>
      </w:r>
      <w:r w:rsidR="001466D8" w:rsidRPr="001466D8">
        <w:rPr>
          <w:rFonts w:ascii="Times New Roman" w:eastAsiaTheme="minorHAnsi" w:hAnsi="Times New Roman"/>
          <w:sz w:val="24"/>
          <w:szCs w:val="24"/>
        </w:rPr>
        <w:t>где впоследствии скончалась.</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Приговором Автозаводского районного суда г. Нижнего Новгорода водитель автомобиля Shaman государственный регистрационный знак N </w:t>
      </w:r>
      <w:r w:rsidR="00CE2285">
        <w:rPr>
          <w:rFonts w:ascii="Times New Roman" w:eastAsiaTheme="minorHAnsi" w:hAnsi="Times New Roman"/>
          <w:sz w:val="24"/>
          <w:szCs w:val="24"/>
        </w:rPr>
        <w:t>Жуков</w:t>
      </w:r>
      <w:r w:rsidRPr="001466D8">
        <w:rPr>
          <w:rFonts w:ascii="Times New Roman" w:eastAsiaTheme="minorHAnsi" w:hAnsi="Times New Roman"/>
          <w:sz w:val="24"/>
          <w:szCs w:val="24"/>
        </w:rPr>
        <w:t xml:space="preserve"> признан виновным в ДТП.</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Истец является сыном погибшей </w:t>
      </w:r>
      <w:r w:rsidR="00CE2285">
        <w:rPr>
          <w:rFonts w:ascii="Times New Roman" w:eastAsiaTheme="minorHAnsi" w:hAnsi="Times New Roman"/>
          <w:sz w:val="24"/>
          <w:szCs w:val="24"/>
        </w:rPr>
        <w:t>Титов Е.</w:t>
      </w:r>
      <w:r w:rsidRPr="001466D8">
        <w:rPr>
          <w:rFonts w:ascii="Times New Roman" w:eastAsiaTheme="minorHAnsi" w:hAnsi="Times New Roman"/>
          <w:sz w:val="24"/>
          <w:szCs w:val="24"/>
        </w:rPr>
        <w:t xml:space="preserve"> и находился у нее на иждивении.</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Поскольку вред жизни </w:t>
      </w:r>
      <w:r w:rsidR="00CE2285">
        <w:rPr>
          <w:rFonts w:ascii="Times New Roman" w:eastAsiaTheme="minorHAnsi" w:hAnsi="Times New Roman"/>
          <w:sz w:val="24"/>
          <w:szCs w:val="24"/>
        </w:rPr>
        <w:t>Титовой А.</w:t>
      </w:r>
      <w:r w:rsidRPr="001466D8">
        <w:rPr>
          <w:rFonts w:ascii="Times New Roman" w:eastAsiaTheme="minorHAnsi" w:hAnsi="Times New Roman"/>
          <w:sz w:val="24"/>
          <w:szCs w:val="24"/>
        </w:rPr>
        <w:t xml:space="preserve"> был причинен взаимодействием двух источников повышенной опасности, то по каждому договору ОСАГО наступил страховой случай.</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Гражданская ответственность виновника ДТП была застрахована в ПАО САК </w:t>
      </w:r>
      <w:r w:rsidR="00CE2285">
        <w:rPr>
          <w:rFonts w:ascii="Times New Roman" w:eastAsiaTheme="minorHAnsi" w:hAnsi="Times New Roman"/>
          <w:sz w:val="24"/>
          <w:szCs w:val="24"/>
        </w:rPr>
        <w:t>«</w:t>
      </w:r>
      <w:r w:rsidRPr="001466D8">
        <w:rPr>
          <w:rFonts w:ascii="Times New Roman" w:eastAsiaTheme="minorHAnsi" w:hAnsi="Times New Roman"/>
          <w:sz w:val="24"/>
          <w:szCs w:val="24"/>
        </w:rPr>
        <w:t>Энергогарант</w:t>
      </w:r>
      <w:r w:rsidR="00CE2285">
        <w:rPr>
          <w:rFonts w:ascii="Times New Roman" w:eastAsiaTheme="minorHAnsi" w:hAnsi="Times New Roman"/>
          <w:sz w:val="24"/>
          <w:szCs w:val="24"/>
        </w:rPr>
        <w:t>»</w:t>
      </w:r>
      <w:r w:rsidRPr="001466D8">
        <w:rPr>
          <w:rFonts w:ascii="Times New Roman" w:eastAsiaTheme="minorHAnsi" w:hAnsi="Times New Roman"/>
          <w:sz w:val="24"/>
          <w:szCs w:val="24"/>
        </w:rPr>
        <w:t>, которой была произведена выплата страхового возмещения.</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Гражданская ответственность водителя трамвая 71605 государственный регистрационный знак N была застрахована в ЗАО СК </w:t>
      </w:r>
      <w:r w:rsidR="00CE2285">
        <w:rPr>
          <w:rFonts w:ascii="Times New Roman" w:eastAsiaTheme="minorHAnsi" w:hAnsi="Times New Roman"/>
          <w:sz w:val="24"/>
          <w:szCs w:val="24"/>
        </w:rPr>
        <w:t>«</w:t>
      </w:r>
      <w:r w:rsidRPr="001466D8">
        <w:rPr>
          <w:rFonts w:ascii="Times New Roman" w:eastAsiaTheme="minorHAnsi" w:hAnsi="Times New Roman"/>
          <w:sz w:val="24"/>
          <w:szCs w:val="24"/>
        </w:rPr>
        <w:t>Подмосковье</w:t>
      </w:r>
      <w:r w:rsidR="00CE2285">
        <w:rPr>
          <w:rFonts w:ascii="Times New Roman" w:eastAsiaTheme="minorHAnsi" w:hAnsi="Times New Roman"/>
          <w:sz w:val="24"/>
          <w:szCs w:val="24"/>
        </w:rPr>
        <w:t>»</w:t>
      </w:r>
      <w:r w:rsidRPr="001466D8">
        <w:rPr>
          <w:rFonts w:ascii="Times New Roman" w:eastAsiaTheme="minorHAnsi" w:hAnsi="Times New Roman"/>
          <w:sz w:val="24"/>
          <w:szCs w:val="24"/>
        </w:rPr>
        <w:t>.</w:t>
      </w:r>
    </w:p>
    <w:p w:rsidR="001466D8" w:rsidRPr="001466D8" w:rsidRDefault="00DC1390" w:rsidP="00D518F3">
      <w:pPr>
        <w:keepNext/>
        <w:keepLines/>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13.</w:t>
      </w:r>
      <w:r>
        <w:rPr>
          <w:rFonts w:ascii="Times New Roman" w:eastAsiaTheme="minorHAnsi" w:hAnsi="Times New Roman"/>
          <w:sz w:val="24"/>
          <w:szCs w:val="24"/>
        </w:rPr>
        <w:t>03</w:t>
      </w:r>
      <w:r w:rsidRPr="00DC1390">
        <w:rPr>
          <w:rFonts w:ascii="Times New Roman" w:eastAsiaTheme="minorHAnsi" w:hAnsi="Times New Roman"/>
          <w:sz w:val="24"/>
          <w:szCs w:val="24"/>
        </w:rPr>
        <w:t>.201</w:t>
      </w:r>
      <w:r>
        <w:rPr>
          <w:rFonts w:ascii="Times New Roman" w:eastAsiaTheme="minorHAnsi" w:hAnsi="Times New Roman"/>
          <w:sz w:val="24"/>
          <w:szCs w:val="24"/>
        </w:rPr>
        <w:t>4</w:t>
      </w:r>
      <w:r w:rsidRPr="00DC1390">
        <w:rPr>
          <w:rFonts w:ascii="Times New Roman" w:eastAsiaTheme="minorHAnsi" w:hAnsi="Times New Roman"/>
          <w:sz w:val="24"/>
          <w:szCs w:val="24"/>
        </w:rPr>
        <w:t xml:space="preserve"> </w:t>
      </w:r>
      <w:r w:rsidR="001466D8" w:rsidRPr="001466D8">
        <w:rPr>
          <w:rFonts w:ascii="Times New Roman" w:eastAsiaTheme="minorHAnsi" w:hAnsi="Times New Roman"/>
          <w:sz w:val="24"/>
          <w:szCs w:val="24"/>
        </w:rPr>
        <w:t>истец обратился к ответчику с заявлением об осуществлении компенсационной выплаты. Однако ответчиком данная выплата произведена не была.</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На основании изложенного, истец просил суд взыскать с ответчика в свою пользу компенсационную выплату в размере 475 000 рублей, неустойку за нарушение сроков выплаты, неустойку со дня вынесения решения суда по день фактического исполнения обязательства в размере 1% в день от суммы компенсации, а также штраф.</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Решением суда </w:t>
      </w:r>
      <w:r w:rsidR="00DC1390">
        <w:rPr>
          <w:rFonts w:ascii="Times New Roman" w:eastAsiaTheme="minorHAnsi" w:hAnsi="Times New Roman"/>
          <w:sz w:val="24"/>
          <w:szCs w:val="24"/>
        </w:rPr>
        <w:t>было</w:t>
      </w:r>
      <w:r w:rsidRPr="001466D8">
        <w:rPr>
          <w:rFonts w:ascii="Times New Roman" w:eastAsiaTheme="minorHAnsi" w:hAnsi="Times New Roman"/>
          <w:sz w:val="24"/>
          <w:szCs w:val="24"/>
        </w:rPr>
        <w:t xml:space="preserve"> постановлено: исковые требования </w:t>
      </w:r>
      <w:r w:rsidR="00DC1390" w:rsidRPr="00DC1390">
        <w:rPr>
          <w:rFonts w:ascii="Times New Roman" w:eastAsiaTheme="minorHAnsi" w:hAnsi="Times New Roman"/>
          <w:sz w:val="24"/>
          <w:szCs w:val="24"/>
        </w:rPr>
        <w:t xml:space="preserve">Титова </w:t>
      </w:r>
      <w:r w:rsidR="00DC1390">
        <w:rPr>
          <w:rFonts w:ascii="Times New Roman" w:eastAsiaTheme="minorHAnsi" w:hAnsi="Times New Roman"/>
          <w:sz w:val="24"/>
          <w:szCs w:val="24"/>
        </w:rPr>
        <w:t>Е</w:t>
      </w:r>
      <w:r w:rsidR="00DC1390" w:rsidRPr="00DC1390">
        <w:rPr>
          <w:rFonts w:ascii="Times New Roman" w:eastAsiaTheme="minorHAnsi" w:hAnsi="Times New Roman"/>
          <w:sz w:val="24"/>
          <w:szCs w:val="24"/>
        </w:rPr>
        <w:t xml:space="preserve">. </w:t>
      </w:r>
      <w:r w:rsidRPr="001466D8">
        <w:rPr>
          <w:rFonts w:ascii="Times New Roman" w:eastAsiaTheme="minorHAnsi" w:hAnsi="Times New Roman"/>
          <w:sz w:val="24"/>
          <w:szCs w:val="24"/>
        </w:rPr>
        <w:t xml:space="preserve"> в лице законного представителя </w:t>
      </w:r>
      <w:r w:rsidR="00DC1390" w:rsidRPr="00DC1390">
        <w:rPr>
          <w:rFonts w:ascii="Times New Roman" w:eastAsiaTheme="minorHAnsi" w:hAnsi="Times New Roman"/>
          <w:sz w:val="24"/>
          <w:szCs w:val="24"/>
        </w:rPr>
        <w:t xml:space="preserve">Титова А. </w:t>
      </w:r>
      <w:r w:rsidRPr="001466D8">
        <w:rPr>
          <w:rFonts w:ascii="Times New Roman" w:eastAsiaTheme="minorHAnsi" w:hAnsi="Times New Roman"/>
          <w:sz w:val="24"/>
          <w:szCs w:val="24"/>
        </w:rPr>
        <w:t xml:space="preserve"> удовлетворить частично.</w:t>
      </w:r>
    </w:p>
    <w:p w:rsidR="001466D8" w:rsidRP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lastRenderedPageBreak/>
        <w:t xml:space="preserve">Взыскать с Российского Союза Автостраховщиков в пользу </w:t>
      </w:r>
      <w:r w:rsidR="00DC1390" w:rsidRPr="00DC1390">
        <w:rPr>
          <w:rFonts w:ascii="Times New Roman" w:eastAsiaTheme="minorHAnsi" w:hAnsi="Times New Roman"/>
          <w:sz w:val="24"/>
          <w:szCs w:val="24"/>
        </w:rPr>
        <w:t xml:space="preserve">Титова </w:t>
      </w:r>
      <w:r w:rsidR="00DC1390">
        <w:rPr>
          <w:rFonts w:ascii="Times New Roman" w:eastAsiaTheme="minorHAnsi" w:hAnsi="Times New Roman"/>
          <w:sz w:val="24"/>
          <w:szCs w:val="24"/>
        </w:rPr>
        <w:t>Е</w:t>
      </w:r>
      <w:r w:rsidR="00DC1390" w:rsidRPr="00DC1390">
        <w:rPr>
          <w:rFonts w:ascii="Times New Roman" w:eastAsiaTheme="minorHAnsi" w:hAnsi="Times New Roman"/>
          <w:sz w:val="24"/>
          <w:szCs w:val="24"/>
        </w:rPr>
        <w:t xml:space="preserve">. </w:t>
      </w:r>
      <w:r w:rsidRPr="001466D8">
        <w:rPr>
          <w:rFonts w:ascii="Times New Roman" w:eastAsiaTheme="minorHAnsi" w:hAnsi="Times New Roman"/>
          <w:sz w:val="24"/>
          <w:szCs w:val="24"/>
        </w:rPr>
        <w:t>компенсационную выплату в размере 475 000 рублей, неустойку в размере 80 000 рублей, неустойку в размере 1% за каждый день от суммы компенсационной выплаты 475 000 рублей, т.е. по 4 750 рублей в день, а также штраф в размере 120 000 рублей.</w:t>
      </w:r>
    </w:p>
    <w:p w:rsidR="001466D8" w:rsidRDefault="001466D8" w:rsidP="00D518F3">
      <w:pPr>
        <w:keepNext/>
        <w:keepLines/>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В удовлетворении остальной части иска о взыскании неустойки, штрафа - отказать.</w:t>
      </w:r>
    </w:p>
    <w:p w:rsidR="00DC1390" w:rsidRPr="001466D8" w:rsidRDefault="00DC1390"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Обоснуйте решения суда.</w:t>
      </w:r>
    </w:p>
    <w:p w:rsidR="003C63C8" w:rsidRPr="003C63C8" w:rsidRDefault="003C63C8" w:rsidP="00D518F3">
      <w:pPr>
        <w:keepNext/>
        <w:keepLines/>
        <w:spacing w:after="0" w:line="240" w:lineRule="auto"/>
        <w:ind w:firstLine="567"/>
        <w:jc w:val="both"/>
        <w:rPr>
          <w:rFonts w:ascii="Times New Roman" w:hAnsi="Times New Roman"/>
          <w:sz w:val="24"/>
          <w:szCs w:val="24"/>
        </w:rPr>
      </w:pPr>
      <w:r w:rsidRPr="003C63C8">
        <w:rPr>
          <w:rFonts w:ascii="Times New Roman" w:eastAsiaTheme="minorHAnsi" w:hAnsi="Times New Roman"/>
          <w:sz w:val="24"/>
          <w:szCs w:val="24"/>
        </w:rPr>
        <w:t>5.</w:t>
      </w:r>
      <w:r w:rsidRPr="003C63C8">
        <w:rPr>
          <w:rFonts w:ascii="Times New Roman" w:hAnsi="Times New Roman"/>
          <w:sz w:val="24"/>
          <w:szCs w:val="24"/>
        </w:rPr>
        <w:t xml:space="preserve"> Пащенко Т.В. 17 мая 201</w:t>
      </w:r>
      <w:r>
        <w:rPr>
          <w:rFonts w:ascii="Times New Roman" w:hAnsi="Times New Roman"/>
          <w:sz w:val="24"/>
          <w:szCs w:val="24"/>
        </w:rPr>
        <w:t>5</w:t>
      </w:r>
      <w:r w:rsidRPr="003C63C8">
        <w:rPr>
          <w:rFonts w:ascii="Times New Roman" w:hAnsi="Times New Roman"/>
          <w:sz w:val="24"/>
          <w:szCs w:val="24"/>
        </w:rPr>
        <w:t xml:space="preserve"> г. обратилась в суд с иском к Общероссийской общественной организации </w:t>
      </w:r>
      <w:r>
        <w:rPr>
          <w:rFonts w:ascii="Times New Roman" w:hAnsi="Times New Roman"/>
          <w:sz w:val="24"/>
          <w:szCs w:val="24"/>
        </w:rPr>
        <w:t>«</w:t>
      </w:r>
      <w:r w:rsidRPr="003C63C8">
        <w:rPr>
          <w:rFonts w:ascii="Times New Roman" w:hAnsi="Times New Roman"/>
          <w:sz w:val="24"/>
          <w:szCs w:val="24"/>
        </w:rPr>
        <w:t>Союз театральных деятелей Российской Федерации (Всероссийское театральное общество)</w:t>
      </w:r>
      <w:r>
        <w:rPr>
          <w:rFonts w:ascii="Times New Roman" w:hAnsi="Times New Roman"/>
          <w:sz w:val="24"/>
          <w:szCs w:val="24"/>
        </w:rPr>
        <w:t>»</w:t>
      </w:r>
      <w:r w:rsidRPr="003C63C8">
        <w:rPr>
          <w:rFonts w:ascii="Times New Roman" w:hAnsi="Times New Roman"/>
          <w:sz w:val="24"/>
          <w:szCs w:val="24"/>
        </w:rPr>
        <w:t xml:space="preserve"> о возмещении заработка, утраченного вследствие причинения вреда здоровью.</w:t>
      </w:r>
    </w:p>
    <w:p w:rsidR="003C63C8" w:rsidRPr="003C63C8" w:rsidRDefault="003C63C8" w:rsidP="00D518F3">
      <w:pPr>
        <w:keepNext/>
        <w:keepLines/>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В обоснование заявленных исковых требований Пащенко Т.В. указала, что является мировым судьей Камчатского края в отставке, получает ежемесячное пожизненное содержание. При посещении ею 22 октября 201</w:t>
      </w:r>
      <w:r>
        <w:rPr>
          <w:rFonts w:ascii="Times New Roman" w:eastAsiaTheme="minorHAnsi" w:hAnsi="Times New Roman"/>
          <w:sz w:val="24"/>
          <w:szCs w:val="24"/>
        </w:rPr>
        <w:t>1</w:t>
      </w:r>
      <w:r w:rsidRPr="003C63C8">
        <w:rPr>
          <w:rFonts w:ascii="Times New Roman" w:eastAsiaTheme="minorHAnsi" w:hAnsi="Times New Roman"/>
          <w:sz w:val="24"/>
          <w:szCs w:val="24"/>
        </w:rPr>
        <w:t xml:space="preserve"> г. спектакля в Доме актера по адресу: г. Новосибирск, ул. Серебренниковская, д. 35, принадлежащем Общероссийской общественной организации </w:t>
      </w:r>
      <w:r>
        <w:rPr>
          <w:rFonts w:ascii="Times New Roman" w:eastAsiaTheme="minorHAnsi" w:hAnsi="Times New Roman"/>
          <w:sz w:val="24"/>
          <w:szCs w:val="24"/>
        </w:rPr>
        <w:t>«</w:t>
      </w:r>
      <w:r w:rsidRPr="003C63C8">
        <w:rPr>
          <w:rFonts w:ascii="Times New Roman" w:eastAsiaTheme="minorHAnsi" w:hAnsi="Times New Roman"/>
          <w:sz w:val="24"/>
          <w:szCs w:val="24"/>
        </w:rPr>
        <w:t>Союз театральных деятелей Российской Федерации (Всероссийское театральное общество)</w:t>
      </w:r>
      <w:r>
        <w:rPr>
          <w:rFonts w:ascii="Times New Roman" w:eastAsiaTheme="minorHAnsi" w:hAnsi="Times New Roman"/>
          <w:sz w:val="24"/>
          <w:szCs w:val="24"/>
        </w:rPr>
        <w:t>»</w:t>
      </w:r>
      <w:r w:rsidRPr="003C63C8">
        <w:rPr>
          <w:rFonts w:ascii="Times New Roman" w:eastAsiaTheme="minorHAnsi" w:hAnsi="Times New Roman"/>
          <w:sz w:val="24"/>
          <w:szCs w:val="24"/>
        </w:rPr>
        <w:t>, по вине ответчика, не исполнившего обязанность по содержанию помещения театра в безопасном для посетителей состоянии, она получила травму.</w:t>
      </w:r>
    </w:p>
    <w:p w:rsidR="003C63C8" w:rsidRPr="003C63C8" w:rsidRDefault="003C63C8" w:rsidP="00D518F3">
      <w:pPr>
        <w:keepNext/>
        <w:keepLines/>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Факт и обстоятельства получения Пащенко Т.В. травмы установлены заочным решением Центрального районного суда г. Новосибирска от 23 марта 201</w:t>
      </w:r>
      <w:r>
        <w:rPr>
          <w:rFonts w:ascii="Times New Roman" w:eastAsiaTheme="minorHAnsi" w:hAnsi="Times New Roman"/>
          <w:sz w:val="24"/>
          <w:szCs w:val="24"/>
        </w:rPr>
        <w:t>4</w:t>
      </w:r>
      <w:r w:rsidRPr="003C63C8">
        <w:rPr>
          <w:rFonts w:ascii="Times New Roman" w:eastAsiaTheme="minorHAnsi" w:hAnsi="Times New Roman"/>
          <w:sz w:val="24"/>
          <w:szCs w:val="24"/>
        </w:rPr>
        <w:t xml:space="preserve"> г., вступившим в законную силу 27 сентября 201</w:t>
      </w:r>
      <w:r>
        <w:rPr>
          <w:rFonts w:ascii="Times New Roman" w:eastAsiaTheme="minorHAnsi" w:hAnsi="Times New Roman"/>
          <w:sz w:val="24"/>
          <w:szCs w:val="24"/>
        </w:rPr>
        <w:t>4</w:t>
      </w:r>
      <w:r w:rsidRPr="003C63C8">
        <w:rPr>
          <w:rFonts w:ascii="Times New Roman" w:eastAsiaTheme="minorHAnsi" w:hAnsi="Times New Roman"/>
          <w:sz w:val="24"/>
          <w:szCs w:val="24"/>
        </w:rPr>
        <w:t xml:space="preserve"> г., которым с Общероссийской общественной организации </w:t>
      </w:r>
      <w:r w:rsidR="009C409F">
        <w:rPr>
          <w:rFonts w:ascii="Times New Roman" w:eastAsiaTheme="minorHAnsi" w:hAnsi="Times New Roman"/>
          <w:sz w:val="24"/>
          <w:szCs w:val="24"/>
        </w:rPr>
        <w:t>«</w:t>
      </w:r>
      <w:r w:rsidRPr="003C63C8">
        <w:rPr>
          <w:rFonts w:ascii="Times New Roman" w:eastAsiaTheme="minorHAnsi" w:hAnsi="Times New Roman"/>
          <w:sz w:val="24"/>
          <w:szCs w:val="24"/>
        </w:rPr>
        <w:t>Союз театральных деятелей (Всероссийское театральное общество)</w:t>
      </w:r>
      <w:r w:rsidR="009C409F">
        <w:rPr>
          <w:rFonts w:ascii="Times New Roman" w:eastAsiaTheme="minorHAnsi" w:hAnsi="Times New Roman"/>
          <w:sz w:val="24"/>
          <w:szCs w:val="24"/>
        </w:rPr>
        <w:t>»</w:t>
      </w:r>
      <w:r w:rsidRPr="003C63C8">
        <w:rPr>
          <w:rFonts w:ascii="Times New Roman" w:eastAsiaTheme="minorHAnsi" w:hAnsi="Times New Roman"/>
          <w:sz w:val="24"/>
          <w:szCs w:val="24"/>
        </w:rPr>
        <w:t xml:space="preserve"> в пользу Пащенко Т.В. взысканы расходы, понесенные ею на приобретение изделий медицинского назначения, в размере 25 213,30 руб.</w:t>
      </w:r>
    </w:p>
    <w:p w:rsidR="003C63C8" w:rsidRPr="003C63C8" w:rsidRDefault="003C63C8" w:rsidP="00D518F3">
      <w:pPr>
        <w:keepNext/>
        <w:keepLines/>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Как полагает Пащенко Т.В., вследствие полученной травмы она утратила профессиональную трудоспособность на 30%, в связи с чем на основании пункта 1 статьи 1085, пункта 1 статьи 1086 Гражданского кодекса Российской Федерации просила суд взыскать с Общероссийской общественной организации </w:t>
      </w:r>
      <w:r w:rsidR="009C409F">
        <w:rPr>
          <w:rFonts w:ascii="Times New Roman" w:eastAsiaTheme="minorHAnsi" w:hAnsi="Times New Roman"/>
          <w:sz w:val="24"/>
          <w:szCs w:val="24"/>
        </w:rPr>
        <w:t>«</w:t>
      </w:r>
      <w:r w:rsidRPr="003C63C8">
        <w:rPr>
          <w:rFonts w:ascii="Times New Roman" w:eastAsiaTheme="minorHAnsi" w:hAnsi="Times New Roman"/>
          <w:sz w:val="24"/>
          <w:szCs w:val="24"/>
        </w:rPr>
        <w:t>Союз театральных деятелей Российской Федерации (Всероссийское театральное общество)</w:t>
      </w:r>
      <w:r w:rsidR="009C409F">
        <w:rPr>
          <w:rFonts w:ascii="Times New Roman" w:eastAsiaTheme="minorHAnsi" w:hAnsi="Times New Roman"/>
          <w:sz w:val="24"/>
          <w:szCs w:val="24"/>
        </w:rPr>
        <w:t>»</w:t>
      </w:r>
      <w:r w:rsidRPr="003C63C8">
        <w:rPr>
          <w:rFonts w:ascii="Times New Roman" w:eastAsiaTheme="minorHAnsi" w:hAnsi="Times New Roman"/>
          <w:sz w:val="24"/>
          <w:szCs w:val="24"/>
        </w:rPr>
        <w:t xml:space="preserve"> в ее пользу утраченный заработок за период с 24 октября 2013 г. по 23 апреля 2017 г. в размере 1 785 926,52 руб., исчисленный из ее среднемесячного заработка судьи, составлявшего на 23 октября 2013 г. сумму в размере 141 740,20 руб.</w:t>
      </w:r>
    </w:p>
    <w:p w:rsidR="001466D8" w:rsidRDefault="003C63C8" w:rsidP="00D518F3">
      <w:pPr>
        <w:keepNext/>
        <w:keepLines/>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Ответчик в суде иск не призна</w:t>
      </w:r>
      <w:r w:rsidR="009C409F">
        <w:rPr>
          <w:rFonts w:ascii="Times New Roman" w:eastAsiaTheme="minorHAnsi" w:hAnsi="Times New Roman"/>
          <w:sz w:val="24"/>
          <w:szCs w:val="24"/>
        </w:rPr>
        <w:t>л.</w:t>
      </w:r>
    </w:p>
    <w:p w:rsidR="009C409F" w:rsidRPr="003C63C8" w:rsidRDefault="009C409F"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вынесет суд?</w:t>
      </w:r>
    </w:p>
    <w:p w:rsidR="003C63C8" w:rsidRDefault="003C63C8" w:rsidP="00D518F3">
      <w:pPr>
        <w:keepNext/>
        <w:keepLines/>
        <w:spacing w:after="0" w:line="240" w:lineRule="auto"/>
        <w:ind w:firstLine="567"/>
        <w:jc w:val="both"/>
        <w:rPr>
          <w:rFonts w:ascii="Times New Roman" w:eastAsiaTheme="minorHAnsi" w:hAnsi="Times New Roman"/>
          <w:b/>
          <w:sz w:val="24"/>
          <w:szCs w:val="24"/>
          <w:highlight w:val="red"/>
        </w:rPr>
      </w:pPr>
    </w:p>
    <w:p w:rsidR="00A4177B" w:rsidRPr="00DC1390" w:rsidRDefault="00A4177B" w:rsidP="00D518F3">
      <w:pPr>
        <w:keepNext/>
        <w:keepLines/>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 xml:space="preserve">Тема практического занятия (семинара) № 45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8</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A4177B" w:rsidRPr="00DC1390" w:rsidRDefault="00A4177B" w:rsidP="00D518F3">
      <w:pPr>
        <w:keepNext/>
        <w:keepLines/>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«Компенсация морального вреда»</w:t>
      </w:r>
    </w:p>
    <w:p w:rsidR="00A4177B" w:rsidRPr="00DC1390" w:rsidRDefault="00A4177B" w:rsidP="00D518F3">
      <w:pPr>
        <w:keepNext/>
        <w:keepLines/>
        <w:spacing w:after="0" w:line="240" w:lineRule="auto"/>
        <w:ind w:firstLine="567"/>
        <w:jc w:val="both"/>
        <w:rPr>
          <w:rFonts w:ascii="Times New Roman" w:eastAsiaTheme="minorHAnsi" w:hAnsi="Times New Roman"/>
          <w:i/>
          <w:sz w:val="24"/>
          <w:szCs w:val="24"/>
        </w:rPr>
      </w:pPr>
      <w:r w:rsidRPr="00DC1390">
        <w:rPr>
          <w:rFonts w:ascii="Times New Roman" w:eastAsiaTheme="minorHAnsi" w:hAnsi="Times New Roman"/>
          <w:i/>
          <w:sz w:val="24"/>
          <w:szCs w:val="24"/>
        </w:rPr>
        <w:t>форма занятия – классический семинар,  решение практических задач</w:t>
      </w:r>
    </w:p>
    <w:p w:rsidR="00A4177B" w:rsidRPr="00DC1390" w:rsidRDefault="00A4177B" w:rsidP="00D518F3">
      <w:pPr>
        <w:keepNext/>
        <w:keepLines/>
        <w:spacing w:after="0" w:line="240" w:lineRule="auto"/>
        <w:ind w:firstLine="567"/>
        <w:jc w:val="both"/>
        <w:rPr>
          <w:rFonts w:ascii="Times New Roman" w:eastAsiaTheme="minorHAnsi" w:hAnsi="Times New Roman"/>
          <w:sz w:val="24"/>
          <w:szCs w:val="24"/>
        </w:rPr>
      </w:pPr>
    </w:p>
    <w:p w:rsidR="00A4177B" w:rsidRPr="001854DE" w:rsidRDefault="00A4177B" w:rsidP="00D518F3">
      <w:pPr>
        <w:keepNext/>
        <w:keepLines/>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Вопросы для устного собеседования:</w:t>
      </w:r>
    </w:p>
    <w:p w:rsidR="00DC1390" w:rsidRPr="00DC1390" w:rsidRDefault="00DC1390" w:rsidP="00D518F3">
      <w:pPr>
        <w:pStyle w:val="a7"/>
        <w:keepNext/>
        <w:keepLines/>
        <w:numPr>
          <w:ilvl w:val="0"/>
          <w:numId w:val="87"/>
        </w:numPr>
        <w:spacing w:after="0" w:line="240" w:lineRule="auto"/>
        <w:ind w:left="0"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Компенсация морального вреда. Общие положения. </w:t>
      </w:r>
    </w:p>
    <w:p w:rsidR="00DC1390" w:rsidRPr="00DC1390" w:rsidRDefault="00DC1390" w:rsidP="00D518F3">
      <w:pPr>
        <w:pStyle w:val="a7"/>
        <w:keepNext/>
        <w:keepLines/>
        <w:numPr>
          <w:ilvl w:val="0"/>
          <w:numId w:val="87"/>
        </w:numPr>
        <w:spacing w:after="0" w:line="240" w:lineRule="auto"/>
        <w:ind w:left="0"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Основания компенсации морального вреда. </w:t>
      </w:r>
    </w:p>
    <w:p w:rsidR="00A4177B" w:rsidRPr="00DC1390" w:rsidRDefault="00DC1390" w:rsidP="00D518F3">
      <w:pPr>
        <w:pStyle w:val="a7"/>
        <w:keepNext/>
        <w:keepLines/>
        <w:numPr>
          <w:ilvl w:val="0"/>
          <w:numId w:val="87"/>
        </w:numPr>
        <w:spacing w:after="0" w:line="240" w:lineRule="auto"/>
        <w:ind w:left="0" w:firstLine="567"/>
        <w:jc w:val="both"/>
        <w:rPr>
          <w:rFonts w:ascii="Times New Roman" w:eastAsiaTheme="minorHAnsi" w:hAnsi="Times New Roman"/>
          <w:sz w:val="24"/>
          <w:szCs w:val="24"/>
        </w:rPr>
      </w:pPr>
      <w:r w:rsidRPr="00DC1390">
        <w:rPr>
          <w:rFonts w:ascii="Times New Roman" w:eastAsiaTheme="minorHAnsi" w:hAnsi="Times New Roman"/>
          <w:sz w:val="24"/>
          <w:szCs w:val="24"/>
        </w:rPr>
        <w:t>Способ и размер компенсации морального вреда.</w:t>
      </w:r>
    </w:p>
    <w:p w:rsidR="00DC1390" w:rsidRPr="00DC1390" w:rsidRDefault="00DC1390" w:rsidP="00D518F3">
      <w:pPr>
        <w:keepNext/>
        <w:keepLines/>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Условия практических задач</w:t>
      </w:r>
    </w:p>
    <w:p w:rsidR="00DC1390" w:rsidRPr="00DC1390" w:rsidRDefault="003C63C8"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00DC1390" w:rsidRPr="00DC1390">
        <w:rPr>
          <w:rFonts w:ascii="Times New Roman" w:eastAsiaTheme="minorHAnsi" w:hAnsi="Times New Roman"/>
          <w:sz w:val="24"/>
          <w:szCs w:val="24"/>
        </w:rPr>
        <w:t>Сайфуллин Данил Рамазанович 5 июня 201</w:t>
      </w:r>
      <w:r w:rsidR="00DC1390">
        <w:rPr>
          <w:rFonts w:ascii="Times New Roman" w:eastAsiaTheme="minorHAnsi" w:hAnsi="Times New Roman"/>
          <w:sz w:val="24"/>
          <w:szCs w:val="24"/>
        </w:rPr>
        <w:t>6</w:t>
      </w:r>
      <w:r w:rsidR="00DC1390" w:rsidRPr="00DC1390">
        <w:rPr>
          <w:rFonts w:ascii="Times New Roman" w:eastAsiaTheme="minorHAnsi" w:hAnsi="Times New Roman"/>
          <w:sz w:val="24"/>
          <w:szCs w:val="24"/>
        </w:rPr>
        <w:t xml:space="preserve"> г. обратился в суд с иском к Министерству обороны Российской Федерации, военному комиссариату Свердловской области и с учетом уточнения исковых требований в порядке статьи 39 Гражданского процессуального кодекса Российской Федерации просил взыскать компенсацию морального вреда: с Министерства обороны Российской Федерации в размере 2 000 000 руб., с военного комиссариата Свердловской области - 200 000 руб.</w:t>
      </w:r>
    </w:p>
    <w:p w:rsidR="00DC1390" w:rsidRPr="00DC1390" w:rsidRDefault="00DC1390" w:rsidP="00D518F3">
      <w:pPr>
        <w:keepNext/>
        <w:keepLines/>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lastRenderedPageBreak/>
        <w:t>В обоснование заявленных требований Сайфуллин Д.Р. ссылался на то, что он с 7 декабря 201</w:t>
      </w:r>
      <w:r>
        <w:rPr>
          <w:rFonts w:ascii="Times New Roman" w:eastAsiaTheme="minorHAnsi" w:hAnsi="Times New Roman"/>
          <w:sz w:val="24"/>
          <w:szCs w:val="24"/>
        </w:rPr>
        <w:t>3</w:t>
      </w:r>
      <w:r w:rsidRPr="00DC1390">
        <w:rPr>
          <w:rFonts w:ascii="Times New Roman" w:eastAsiaTheme="minorHAnsi" w:hAnsi="Times New Roman"/>
          <w:sz w:val="24"/>
          <w:szCs w:val="24"/>
        </w:rPr>
        <w:t xml:space="preserve"> г. проходил военную службу по призыву в учебном центре войсковой части 31612 в должности механика-водителя 1 роты обеспечения учебного процесса батальона обеспечения учебного процесса 1 учебного центра.</w:t>
      </w:r>
    </w:p>
    <w:p w:rsidR="00DC1390" w:rsidRPr="00DC1390" w:rsidRDefault="00DC1390" w:rsidP="00D518F3">
      <w:pPr>
        <w:keepNext/>
        <w:keepLines/>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11 сентября 201</w:t>
      </w:r>
      <w:r>
        <w:rPr>
          <w:rFonts w:ascii="Times New Roman" w:eastAsiaTheme="minorHAnsi" w:hAnsi="Times New Roman"/>
          <w:sz w:val="24"/>
          <w:szCs w:val="24"/>
        </w:rPr>
        <w:t>4</w:t>
      </w:r>
      <w:r w:rsidRPr="00DC1390">
        <w:rPr>
          <w:rFonts w:ascii="Times New Roman" w:eastAsiaTheme="minorHAnsi" w:hAnsi="Times New Roman"/>
          <w:sz w:val="24"/>
          <w:szCs w:val="24"/>
        </w:rPr>
        <w:t xml:space="preserve"> г. Сайфуллин Д.Р. вместе с рядовым Исаковым В.А. проводили техническое обслуживание вооружения БМП-2, во время которого рядовой Исаков В.А. нанес удар молотком по пушке БМП-2, вследствие чего от нее отлетел осколок, который попал в область правого глаза Сайфуллину Д.Р. и причинил ему ранение, приведшее к слепоте правого глаза и являющееся тяжким вредом здоровью.</w:t>
      </w:r>
    </w:p>
    <w:p w:rsidR="00DC1390" w:rsidRPr="00DC1390" w:rsidRDefault="00DC1390" w:rsidP="00D518F3">
      <w:pPr>
        <w:keepNext/>
        <w:keepLines/>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25 декабря 201</w:t>
      </w:r>
      <w:r>
        <w:rPr>
          <w:rFonts w:ascii="Times New Roman" w:eastAsiaTheme="minorHAnsi" w:hAnsi="Times New Roman"/>
          <w:sz w:val="24"/>
          <w:szCs w:val="24"/>
        </w:rPr>
        <w:t>4</w:t>
      </w:r>
      <w:r w:rsidRPr="00DC1390">
        <w:rPr>
          <w:rFonts w:ascii="Times New Roman" w:eastAsiaTheme="minorHAnsi" w:hAnsi="Times New Roman"/>
          <w:sz w:val="24"/>
          <w:szCs w:val="24"/>
        </w:rPr>
        <w:t xml:space="preserve"> г. военно-врачебная комиссия федерального государственного казенного учреждения </w:t>
      </w:r>
      <w:r>
        <w:rPr>
          <w:rFonts w:ascii="Times New Roman" w:eastAsiaTheme="minorHAnsi" w:hAnsi="Times New Roman"/>
          <w:sz w:val="24"/>
          <w:szCs w:val="24"/>
        </w:rPr>
        <w:t>«</w:t>
      </w:r>
      <w:r w:rsidRPr="00DC1390">
        <w:rPr>
          <w:rFonts w:ascii="Times New Roman" w:eastAsiaTheme="minorHAnsi" w:hAnsi="Times New Roman"/>
          <w:sz w:val="24"/>
          <w:szCs w:val="24"/>
        </w:rPr>
        <w:t>354 военный клинический госпиталь</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Министерства обороны Российской Федерации провела освидетельствование Сайфуллина Д.Р., по результатам которого была установлена причинная связь полученного Сайфуллиным Д.Р. увечья (ранения) с исполнением им обязанностей военной службы в формулировке </w:t>
      </w:r>
      <w:r>
        <w:rPr>
          <w:rFonts w:ascii="Times New Roman" w:eastAsiaTheme="minorHAnsi" w:hAnsi="Times New Roman"/>
          <w:sz w:val="24"/>
          <w:szCs w:val="24"/>
        </w:rPr>
        <w:t>«</w:t>
      </w:r>
      <w:r w:rsidRPr="00DC1390">
        <w:rPr>
          <w:rFonts w:ascii="Times New Roman" w:eastAsiaTheme="minorHAnsi" w:hAnsi="Times New Roman"/>
          <w:sz w:val="24"/>
          <w:szCs w:val="24"/>
        </w:rPr>
        <w:t>военная травма</w:t>
      </w:r>
      <w:r>
        <w:rPr>
          <w:rFonts w:ascii="Times New Roman" w:eastAsiaTheme="minorHAnsi" w:hAnsi="Times New Roman"/>
          <w:sz w:val="24"/>
          <w:szCs w:val="24"/>
        </w:rPr>
        <w:t>»</w:t>
      </w:r>
      <w:r w:rsidRPr="00DC1390">
        <w:rPr>
          <w:rFonts w:ascii="Times New Roman" w:eastAsiaTheme="minorHAnsi" w:hAnsi="Times New Roman"/>
          <w:sz w:val="24"/>
          <w:szCs w:val="24"/>
        </w:rPr>
        <w:t>.</w:t>
      </w:r>
    </w:p>
    <w:p w:rsidR="00DC1390" w:rsidRPr="00DC1390" w:rsidRDefault="00DC1390" w:rsidP="00D518F3">
      <w:pPr>
        <w:keepNext/>
        <w:keepLines/>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В отношении Исакова В.А. было возбуждено уголовное дело по признакам состава преступления, предусмотренного частью 1 статьи 118 Уголовного кодекса Российской Федерации (причинение тяжкого вреда здоровью по неосторожности), которое впоследствии было прекращено в связи с примирением сторон (статья 25 Уголовно-процессуального кодекса Российской Федерации).</w:t>
      </w:r>
    </w:p>
    <w:p w:rsidR="00DC1390" w:rsidRPr="00DC1390" w:rsidRDefault="00DC1390" w:rsidP="00D518F3">
      <w:pPr>
        <w:keepNext/>
        <w:keepLines/>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Сайфуллин Д.Р. считал, что травма получена им в том числе по вине должностных лиц войсковой части 31612, которые не организовали надлежащий контроль за военнослужащими, обеспечивающими ремонт военной техники, что подтверждается заключением от 11 сентября 2015 г. по материалам расследования, проведенного врио начальника 1 учебного центра войсковой части 31612.</w:t>
      </w:r>
    </w:p>
    <w:p w:rsidR="00DC1390" w:rsidRPr="00DC1390" w:rsidRDefault="00DC1390" w:rsidP="00D518F3">
      <w:pPr>
        <w:keepNext/>
        <w:keepLines/>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Сайфуллин Д.Р. также указывал на то, что в связи с полученной им травмой и ее последствиями ему причинены физические и нравственные страдания, он лишен возможности вести полноценный активный образ жизни как в профессиональной сфере, так и в быту, продолжает испытывать болевые ощущения, ему было проведено множество операций, из-за увечья он не может трудоустроиться и не имеет средств к существованию.</w:t>
      </w:r>
    </w:p>
    <w:p w:rsidR="00A4177B" w:rsidRDefault="00DC1390" w:rsidP="00D518F3">
      <w:pPr>
        <w:keepNext/>
        <w:keepLines/>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Представители ответчиков Министерства обороны Российской Федерации и военного комиссариата Свердловской области в суде исковые требования не признали.</w:t>
      </w:r>
    </w:p>
    <w:p w:rsidR="00DC1390" w:rsidRDefault="00DC1390"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вынесет суд?</w:t>
      </w:r>
    </w:p>
    <w:p w:rsidR="00DC1390" w:rsidRPr="00DC1390" w:rsidRDefault="00DC1390" w:rsidP="00D518F3">
      <w:pPr>
        <w:keepNext/>
        <w:keepLines/>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2.</w:t>
      </w:r>
      <w:r>
        <w:rPr>
          <w:rFonts w:ascii="Times New Roman" w:eastAsiaTheme="minorHAnsi" w:hAnsi="Times New Roman"/>
          <w:sz w:val="24"/>
          <w:szCs w:val="24"/>
        </w:rPr>
        <w:t xml:space="preserve"> </w:t>
      </w:r>
      <w:r w:rsidRPr="00DC1390">
        <w:rPr>
          <w:rFonts w:ascii="Times New Roman" w:eastAsiaTheme="minorHAnsi" w:hAnsi="Times New Roman"/>
          <w:sz w:val="24"/>
          <w:szCs w:val="24"/>
        </w:rPr>
        <w:t xml:space="preserve">Паршикова Т.М. и Арбузина Е.В. 14 декабря 2016 г. обратились в суд с иском к государственному бюджетному учреждению здравоохранения </w:t>
      </w:r>
      <w:r>
        <w:rPr>
          <w:rFonts w:ascii="Times New Roman" w:eastAsiaTheme="minorHAnsi" w:hAnsi="Times New Roman"/>
          <w:sz w:val="24"/>
          <w:szCs w:val="24"/>
        </w:rPr>
        <w:t>«</w:t>
      </w:r>
      <w:r w:rsidRPr="00DC1390">
        <w:rPr>
          <w:rFonts w:ascii="Times New Roman" w:eastAsiaTheme="minorHAnsi" w:hAnsi="Times New Roman"/>
          <w:sz w:val="24"/>
          <w:szCs w:val="24"/>
        </w:rPr>
        <w:t xml:space="preserve">Областная клиническая больница </w:t>
      </w:r>
      <w:r>
        <w:rPr>
          <w:rFonts w:ascii="Times New Roman" w:eastAsiaTheme="minorHAnsi" w:hAnsi="Times New Roman"/>
          <w:sz w:val="24"/>
          <w:szCs w:val="24"/>
        </w:rPr>
        <w:t>№</w:t>
      </w:r>
      <w:r w:rsidRPr="00DC1390">
        <w:rPr>
          <w:rFonts w:ascii="Times New Roman" w:eastAsiaTheme="minorHAnsi" w:hAnsi="Times New Roman"/>
          <w:sz w:val="24"/>
          <w:szCs w:val="24"/>
        </w:rPr>
        <w:t xml:space="preserve"> 3</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о компенсации морального вреда, причиненного ненадлежащим оказанием медицинской помощи.</w:t>
      </w:r>
    </w:p>
    <w:p w:rsidR="00DC1390" w:rsidRPr="00DC1390" w:rsidRDefault="00DC1390" w:rsidP="00D518F3">
      <w:pPr>
        <w:keepNext/>
        <w:keepLines/>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В обоснование заявленных требований Паршикова Т.М., Арбузина Е.В. указали, что 22 мая 2015 г. умер Паршиков В.А. &lt;...&gt; года рождения, являвшийся супругом Паршиковой Т.М. и отцом Арбузиной Е.В. По мнению Паршиковой Т.М. и Арбузиной Е.В., смерть Паршикова В.А. произошла вследствие оказания ему Областной клинической больницей </w:t>
      </w:r>
      <w:r>
        <w:rPr>
          <w:rFonts w:ascii="Times New Roman" w:eastAsiaTheme="minorHAnsi" w:hAnsi="Times New Roman"/>
          <w:sz w:val="24"/>
          <w:szCs w:val="24"/>
        </w:rPr>
        <w:t>№</w:t>
      </w:r>
      <w:r w:rsidRPr="00DC1390">
        <w:rPr>
          <w:rFonts w:ascii="Times New Roman" w:eastAsiaTheme="minorHAnsi" w:hAnsi="Times New Roman"/>
          <w:sz w:val="24"/>
          <w:szCs w:val="24"/>
        </w:rPr>
        <w:t xml:space="preserve"> 3 неквалифицированной медицинской помощи, а именно: 20 мая 2015 г. Паршиков В.А. обратился в травматологический пункт больницы с жалобой на полученную в бытовых условиях травму грудной клетки, в частности боль в области грудной клетки, одышку. На приеме врач-травматолог направил Паршикова В.А. на рентгеновское обследование. После изучения его рентгеновского снимка, врач-травматолог поставил Паршикову В.А. диагноз </w:t>
      </w:r>
      <w:r>
        <w:rPr>
          <w:rFonts w:ascii="Times New Roman" w:eastAsiaTheme="minorHAnsi" w:hAnsi="Times New Roman"/>
          <w:sz w:val="24"/>
          <w:szCs w:val="24"/>
        </w:rPr>
        <w:t>«</w:t>
      </w:r>
      <w:r w:rsidRPr="00DC1390">
        <w:rPr>
          <w:rFonts w:ascii="Times New Roman" w:eastAsiaTheme="minorHAnsi" w:hAnsi="Times New Roman"/>
          <w:sz w:val="24"/>
          <w:szCs w:val="24"/>
        </w:rPr>
        <w:t>ушиб грудной клетки</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и назначил соответствующее данному диагнозу лечение, которое он проходил без каких-либо отступлений.</w:t>
      </w:r>
    </w:p>
    <w:p w:rsidR="00DC1390" w:rsidRPr="00DC1390" w:rsidRDefault="00DC1390" w:rsidP="00D518F3">
      <w:pPr>
        <w:keepNext/>
        <w:keepLines/>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22 мая 2015 г. констатирована смерть Паршикова В.А. Причиной его смерти явилась пневмония.</w:t>
      </w:r>
    </w:p>
    <w:p w:rsidR="00DC1390" w:rsidRPr="00DC1390" w:rsidRDefault="00DC1390" w:rsidP="00D518F3">
      <w:pPr>
        <w:keepNext/>
        <w:keepLines/>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lastRenderedPageBreak/>
        <w:t xml:space="preserve">По мнению истцов, медицинская помощь Паршикову В.А. была оказана учреждением здравоохранения ненадлежащим образом, не в полном объеме, неквалифицированно, поскольку врач-травматолог не провел необходимого обследования Паршикова В.А., не изучил рентгеновский снимок его грудной клетки с новообразованием, характерным при заболевании пневмонией, не собрал необходимые анализы, не поставил ему диагноз </w:t>
      </w:r>
      <w:r>
        <w:rPr>
          <w:rFonts w:ascii="Times New Roman" w:eastAsiaTheme="minorHAnsi" w:hAnsi="Times New Roman"/>
          <w:sz w:val="24"/>
          <w:szCs w:val="24"/>
        </w:rPr>
        <w:t>«</w:t>
      </w:r>
      <w:r w:rsidRPr="00DC1390">
        <w:rPr>
          <w:rFonts w:ascii="Times New Roman" w:eastAsiaTheme="minorHAnsi" w:hAnsi="Times New Roman"/>
          <w:sz w:val="24"/>
          <w:szCs w:val="24"/>
        </w:rPr>
        <w:t>пневмония</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и не назначил соответствующего лечения, отказал в госпитализации, что привело к смерти Паршикова В.А. спустя непродолжительное время.</w:t>
      </w:r>
    </w:p>
    <w:p w:rsidR="00DC1390" w:rsidRPr="00DC1390" w:rsidRDefault="00DC1390" w:rsidP="00D518F3">
      <w:pPr>
        <w:keepNext/>
        <w:keepLines/>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Обращаясь в суд с настоящим иском, Паршикова Т.М., Арбузина Е.В. ссылались на то, что им причинены нравственные и физические страдания вследствие смерти Паршикова В.А., наступившей в результате неустановления ему правильного диагноза 20 мая 2015 г. и неоказания учреждением здравоохранения надлежащей медицинской помощи, в связи с чем они просили взыскать с Областной клинической больницы </w:t>
      </w:r>
      <w:r>
        <w:rPr>
          <w:rFonts w:ascii="Times New Roman" w:eastAsiaTheme="minorHAnsi" w:hAnsi="Times New Roman"/>
          <w:sz w:val="24"/>
          <w:szCs w:val="24"/>
        </w:rPr>
        <w:t>№</w:t>
      </w:r>
      <w:r w:rsidRPr="00DC1390">
        <w:rPr>
          <w:rFonts w:ascii="Times New Roman" w:eastAsiaTheme="minorHAnsi" w:hAnsi="Times New Roman"/>
          <w:sz w:val="24"/>
          <w:szCs w:val="24"/>
        </w:rPr>
        <w:t xml:space="preserve"> 3 компенсацию морального вреда в размере 3 000 000 руб. каждой.</w:t>
      </w:r>
    </w:p>
    <w:p w:rsidR="00DC1390" w:rsidRDefault="00DC1390" w:rsidP="00D518F3">
      <w:pPr>
        <w:keepNext/>
        <w:keepLines/>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Решением Калининского районного суда г. Челябинска в удовлетворении исковых требований Паршиковой Т.М., Арбузиной Е.В. </w:t>
      </w:r>
      <w:r>
        <w:rPr>
          <w:rFonts w:ascii="Times New Roman" w:eastAsiaTheme="minorHAnsi" w:hAnsi="Times New Roman"/>
          <w:sz w:val="24"/>
          <w:szCs w:val="24"/>
        </w:rPr>
        <w:t xml:space="preserve">было </w:t>
      </w:r>
      <w:r w:rsidRPr="00DC1390">
        <w:rPr>
          <w:rFonts w:ascii="Times New Roman" w:eastAsiaTheme="minorHAnsi" w:hAnsi="Times New Roman"/>
          <w:sz w:val="24"/>
          <w:szCs w:val="24"/>
        </w:rPr>
        <w:t>отказано.</w:t>
      </w:r>
    </w:p>
    <w:p w:rsidR="00DC1390" w:rsidRDefault="00DC1390"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Обоснуйте судебное решение.</w:t>
      </w:r>
    </w:p>
    <w:p w:rsidR="003C63C8" w:rsidRPr="003C63C8" w:rsidRDefault="003C63C8" w:rsidP="00D518F3">
      <w:pPr>
        <w:keepNext/>
        <w:keepLines/>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3.</w:t>
      </w:r>
      <w:r>
        <w:rPr>
          <w:rFonts w:ascii="Times New Roman" w:eastAsiaTheme="minorHAnsi" w:hAnsi="Times New Roman"/>
          <w:sz w:val="24"/>
          <w:szCs w:val="24"/>
        </w:rPr>
        <w:t xml:space="preserve"> </w:t>
      </w:r>
      <w:r w:rsidRPr="003C63C8">
        <w:rPr>
          <w:rFonts w:ascii="Times New Roman" w:eastAsiaTheme="minorHAnsi" w:hAnsi="Times New Roman"/>
          <w:sz w:val="24"/>
          <w:szCs w:val="24"/>
        </w:rPr>
        <w:t>Игнатьева О.П. и Игнатьев В.И. 27 марта 201</w:t>
      </w:r>
      <w:r>
        <w:rPr>
          <w:rFonts w:ascii="Times New Roman" w:eastAsiaTheme="minorHAnsi" w:hAnsi="Times New Roman"/>
          <w:sz w:val="24"/>
          <w:szCs w:val="24"/>
        </w:rPr>
        <w:t>6</w:t>
      </w:r>
      <w:r w:rsidRPr="003C63C8">
        <w:rPr>
          <w:rFonts w:ascii="Times New Roman" w:eastAsiaTheme="minorHAnsi" w:hAnsi="Times New Roman"/>
          <w:sz w:val="24"/>
          <w:szCs w:val="24"/>
        </w:rPr>
        <w:t xml:space="preserve"> г. обратились в суд с иском к публичному акционерному обществу </w:t>
      </w:r>
      <w:r>
        <w:rPr>
          <w:rFonts w:ascii="Times New Roman" w:eastAsiaTheme="minorHAnsi" w:hAnsi="Times New Roman"/>
          <w:sz w:val="24"/>
          <w:szCs w:val="24"/>
        </w:rPr>
        <w:t>«</w:t>
      </w:r>
      <w:r w:rsidRPr="003C63C8">
        <w:rPr>
          <w:rFonts w:ascii="Times New Roman" w:eastAsiaTheme="minorHAnsi" w:hAnsi="Times New Roman"/>
          <w:sz w:val="24"/>
          <w:szCs w:val="24"/>
        </w:rPr>
        <w:t>Мобильные ТелеСистемы</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о компенсации морального вреда и компенсации вреда вследствие нарушения требований к обеспечению безопасной эксплуатации здания.</w:t>
      </w:r>
    </w:p>
    <w:p w:rsidR="003C63C8" w:rsidRPr="003C63C8" w:rsidRDefault="003C63C8" w:rsidP="00D518F3">
      <w:pPr>
        <w:keepNext/>
        <w:keepLines/>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В обоснование заявленных требований истцы указали на то, что являются родителями </w:t>
      </w:r>
      <w:r>
        <w:rPr>
          <w:rFonts w:ascii="Times New Roman" w:eastAsiaTheme="minorHAnsi" w:hAnsi="Times New Roman"/>
          <w:sz w:val="24"/>
          <w:szCs w:val="24"/>
        </w:rPr>
        <w:t xml:space="preserve">несовершеннолетнего </w:t>
      </w:r>
      <w:r w:rsidRPr="003C63C8">
        <w:rPr>
          <w:rFonts w:ascii="Times New Roman" w:eastAsiaTheme="minorHAnsi" w:hAnsi="Times New Roman"/>
          <w:sz w:val="24"/>
          <w:szCs w:val="24"/>
        </w:rPr>
        <w:t>Игнатьева Дмитрия Валерьевича.</w:t>
      </w:r>
    </w:p>
    <w:p w:rsidR="003C63C8" w:rsidRPr="003C63C8" w:rsidRDefault="003C63C8" w:rsidP="00D518F3">
      <w:pPr>
        <w:keepNext/>
        <w:keepLines/>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17 июня 201</w:t>
      </w:r>
      <w:r>
        <w:rPr>
          <w:rFonts w:ascii="Times New Roman" w:eastAsiaTheme="minorHAnsi" w:hAnsi="Times New Roman"/>
          <w:sz w:val="24"/>
          <w:szCs w:val="24"/>
        </w:rPr>
        <w:t>5</w:t>
      </w:r>
      <w:r w:rsidRPr="003C63C8">
        <w:rPr>
          <w:rFonts w:ascii="Times New Roman" w:eastAsiaTheme="minorHAnsi" w:hAnsi="Times New Roman"/>
          <w:sz w:val="24"/>
          <w:szCs w:val="24"/>
        </w:rPr>
        <w:t xml:space="preserve"> г. на участке местности на расстоянии 4,5 метра в северную сторону от металлического ограждения земельного участка, на котором находится металлическая башня высотой 70 метров, принадлежащая оператору сотовой связи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расположенная по адресу: Чувашская Республика, Канашский район, Малобикшинское сельское поселение, д. Малые Бикшихи, подстанция Лесная, в 160 метрах на северо-запад от дома </w:t>
      </w:r>
      <w:r>
        <w:rPr>
          <w:rFonts w:ascii="Times New Roman" w:eastAsiaTheme="minorHAnsi" w:hAnsi="Times New Roman"/>
          <w:sz w:val="24"/>
          <w:szCs w:val="24"/>
        </w:rPr>
        <w:t>№</w:t>
      </w:r>
      <w:r w:rsidRPr="003C63C8">
        <w:rPr>
          <w:rFonts w:ascii="Times New Roman" w:eastAsiaTheme="minorHAnsi" w:hAnsi="Times New Roman"/>
          <w:sz w:val="24"/>
          <w:szCs w:val="24"/>
        </w:rPr>
        <w:t xml:space="preserve"> 2, был обнаружен труп их сына Игнатьева Д.В. с телесными повреждениями, характерными при падении с высоты.</w:t>
      </w:r>
    </w:p>
    <w:p w:rsidR="003C63C8" w:rsidRPr="003C63C8" w:rsidRDefault="003C63C8" w:rsidP="00D518F3">
      <w:pPr>
        <w:keepNext/>
        <w:keepLines/>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В ходе проведенной следственными органами проверки по факту смерти несовершеннолетнего Игнатьева Д.В. было установлено, что 14 июля 201</w:t>
      </w:r>
      <w:r>
        <w:rPr>
          <w:rFonts w:ascii="Times New Roman" w:eastAsiaTheme="minorHAnsi" w:hAnsi="Times New Roman"/>
          <w:sz w:val="24"/>
          <w:szCs w:val="24"/>
        </w:rPr>
        <w:t>5</w:t>
      </w:r>
      <w:r w:rsidRPr="003C63C8">
        <w:rPr>
          <w:rFonts w:ascii="Times New Roman" w:eastAsiaTheme="minorHAnsi" w:hAnsi="Times New Roman"/>
          <w:sz w:val="24"/>
          <w:szCs w:val="24"/>
        </w:rPr>
        <w:t xml:space="preserve"> г. Игнатьев Д.В. во время прогулки преодолел ограждение и самостоятельно забрался по лестнице на одну из технологических площадок вышки сотовой связи, принадлежащей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откуда, потеряв равновесие, сорвался и упал на грунт с высоты более 65 метров, от полученных в результате падения телесных повреждений Игнатьев Д.В. скончался на месте 14 июля 201</w:t>
      </w:r>
      <w:r>
        <w:rPr>
          <w:rFonts w:ascii="Times New Roman" w:eastAsiaTheme="minorHAnsi" w:hAnsi="Times New Roman"/>
          <w:sz w:val="24"/>
          <w:szCs w:val="24"/>
        </w:rPr>
        <w:t>5</w:t>
      </w:r>
      <w:r w:rsidRPr="003C63C8">
        <w:rPr>
          <w:rFonts w:ascii="Times New Roman" w:eastAsiaTheme="minorHAnsi" w:hAnsi="Times New Roman"/>
          <w:sz w:val="24"/>
          <w:szCs w:val="24"/>
        </w:rPr>
        <w:t xml:space="preserve"> г. около 20:00.</w:t>
      </w:r>
    </w:p>
    <w:p w:rsidR="003C63C8" w:rsidRPr="003C63C8" w:rsidRDefault="003C63C8" w:rsidP="00D518F3">
      <w:pPr>
        <w:keepNext/>
        <w:keepLines/>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В связи со смертью Игнатьева Д.В. родителям погибшего Игнатьевой О.П., Игнатьеву В.И. были причинены глубокие нравственные страдания, изменился привычный образ жизни, из-за переживаний Игнатьева О.П. начала страдать бессонницей, постоянно принимает успокоительные препараты.</w:t>
      </w:r>
    </w:p>
    <w:p w:rsidR="003C63C8" w:rsidRPr="003C63C8" w:rsidRDefault="003C63C8" w:rsidP="00D518F3">
      <w:pPr>
        <w:keepNext/>
        <w:keepLines/>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По мнению Игнатьевой О.П. и Игнатьева В.И., происшествие с их сыном Игнатьевым Д.В. явилось следствием ненадлежащего исполнения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своих обязанностей по безопасной эксплуатации вышки сотовой связи, к которой имелся свободный доступ посторонних лиц, в том числе несовершеннолетних.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как собственник данного недвижимого имущества при наличии потенциальной опасности проникновения в данное сооружение посторонних лиц, нахождение которых в сооружении создавало угрозу причинения вреда их жизни и здоровью, в том числе вследствие падения, не предприняло своевременных и исчерпывающих мер, предупреждающих причинение такого вреда и полностью исключающих несанкционированный доступ посторонних людей, включая несовершеннолетних, на указанное сооружение.</w:t>
      </w:r>
    </w:p>
    <w:p w:rsidR="003C63C8" w:rsidRPr="003C63C8" w:rsidRDefault="003C63C8" w:rsidP="00D518F3">
      <w:pPr>
        <w:keepNext/>
        <w:keepLines/>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lastRenderedPageBreak/>
        <w:t xml:space="preserve">Ссылаясь на статьи 151, 210, 1064, 1101 Гражданского кодекса Российской Федерации, статью 11 Федерального закона от 30 декабря 2009 г. </w:t>
      </w:r>
      <w:r>
        <w:rPr>
          <w:rFonts w:ascii="Times New Roman" w:eastAsiaTheme="minorHAnsi" w:hAnsi="Times New Roman"/>
          <w:sz w:val="24"/>
          <w:szCs w:val="24"/>
        </w:rPr>
        <w:t>№</w:t>
      </w:r>
      <w:r w:rsidRPr="003C63C8">
        <w:rPr>
          <w:rFonts w:ascii="Times New Roman" w:eastAsiaTheme="minorHAnsi" w:hAnsi="Times New Roman"/>
          <w:sz w:val="24"/>
          <w:szCs w:val="24"/>
        </w:rPr>
        <w:t xml:space="preserve"> 384-ФЗ </w:t>
      </w:r>
      <w:r>
        <w:rPr>
          <w:rFonts w:ascii="Times New Roman" w:eastAsiaTheme="minorHAnsi" w:hAnsi="Times New Roman"/>
          <w:sz w:val="24"/>
          <w:szCs w:val="24"/>
        </w:rPr>
        <w:t>«</w:t>
      </w:r>
      <w:r w:rsidRPr="003C63C8">
        <w:rPr>
          <w:rFonts w:ascii="Times New Roman" w:eastAsiaTheme="minorHAnsi" w:hAnsi="Times New Roman"/>
          <w:sz w:val="24"/>
          <w:szCs w:val="24"/>
        </w:rPr>
        <w:t>Технический регламент о безопасности зданий и сооружений</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истцы просили суд взыскать с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в пользу каждого из истцов компенсацию морального вреда в размере 1 000 000 руб., а также взыскать в пользу каждого из истцов компенсацию вреда вследствие нарушений требований к обеспечению безопасной эксплуатации здания на основании статьи 60 Градостроительного кодекса Российской Федерации по 1 500 000 руб.</w:t>
      </w:r>
    </w:p>
    <w:p w:rsidR="00DC1390" w:rsidRDefault="003C63C8" w:rsidP="00D518F3">
      <w:pPr>
        <w:keepNext/>
        <w:keepLines/>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Представитель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в суде иск не признал.</w:t>
      </w:r>
    </w:p>
    <w:p w:rsidR="003C63C8" w:rsidRDefault="003C63C8"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вынесет суд?</w:t>
      </w:r>
    </w:p>
    <w:p w:rsidR="003C63C8" w:rsidRPr="003C63C8" w:rsidRDefault="003C63C8" w:rsidP="00D518F3">
      <w:pPr>
        <w:keepNext/>
        <w:keepLines/>
        <w:spacing w:after="0" w:line="240" w:lineRule="auto"/>
        <w:ind w:firstLine="567"/>
        <w:jc w:val="both"/>
        <w:rPr>
          <w:rFonts w:ascii="Times New Roman" w:eastAsiaTheme="minorHAnsi" w:hAnsi="Times New Roman"/>
          <w:sz w:val="24"/>
          <w:szCs w:val="24"/>
        </w:rPr>
      </w:pPr>
    </w:p>
    <w:p w:rsidR="005F089A"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r w:rsidR="00A4177B">
        <w:rPr>
          <w:rFonts w:ascii="Times New Roman" w:eastAsiaTheme="minorHAnsi" w:hAnsi="Times New Roman"/>
          <w:b/>
          <w:sz w:val="24"/>
          <w:szCs w:val="24"/>
        </w:rPr>
        <w:t>6</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15</w:t>
      </w:r>
      <w:r w:rsidR="00AF5ED0" w:rsidRPr="00AF5ED0">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Обязательства вследствие неосновательного обогащения</w:t>
      </w:r>
      <w:r w:rsidRPr="001854DE">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5F089A" w:rsidRPr="001854DE" w:rsidRDefault="005F089A" w:rsidP="00D518F3">
      <w:pPr>
        <w:keepNext/>
        <w:keepLines/>
        <w:spacing w:after="0" w:line="240" w:lineRule="auto"/>
        <w:ind w:firstLine="567"/>
        <w:jc w:val="both"/>
        <w:rPr>
          <w:rFonts w:ascii="Times New Roman" w:eastAsiaTheme="minorHAnsi" w:hAnsi="Times New Roman"/>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F089A" w:rsidRDefault="005F089A" w:rsidP="00D518F3">
      <w:pPr>
        <w:pStyle w:val="a7"/>
        <w:keepNext/>
        <w:keepLines/>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Понятие обязательств из неосновательного обогащения. </w:t>
      </w:r>
    </w:p>
    <w:p w:rsidR="005F089A" w:rsidRDefault="005F089A" w:rsidP="00D518F3">
      <w:pPr>
        <w:pStyle w:val="a7"/>
        <w:keepNext/>
        <w:keepLines/>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Основные случаи неосновательного обогащения. </w:t>
      </w:r>
    </w:p>
    <w:p w:rsidR="005F089A" w:rsidRDefault="005F089A" w:rsidP="00D518F3">
      <w:pPr>
        <w:pStyle w:val="a7"/>
        <w:keepNext/>
        <w:keepLines/>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Соотношение обязательств из неосновательного обогащения с другими видами правоотношений. </w:t>
      </w:r>
    </w:p>
    <w:p w:rsidR="005F089A" w:rsidRDefault="005F089A" w:rsidP="00D518F3">
      <w:pPr>
        <w:pStyle w:val="a7"/>
        <w:keepNext/>
        <w:keepLines/>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Содержание требований о возврате неосновательного обогащения: возвращение неосновательного обогащения в натуре, возмещение стоимости неосновательного обогащения, возмещение потерпевшему неполученных доходов, а приобретателю — затрат на имущество, подлежащее возврату. </w:t>
      </w:r>
    </w:p>
    <w:p w:rsidR="005F089A" w:rsidRPr="00282EE6" w:rsidRDefault="005F089A" w:rsidP="00D518F3">
      <w:pPr>
        <w:pStyle w:val="a7"/>
        <w:keepNext/>
        <w:keepLines/>
        <w:numPr>
          <w:ilvl w:val="0"/>
          <w:numId w:val="48"/>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Неосновательное обогащение, не подлежащее возврату.</w:t>
      </w:r>
    </w:p>
    <w:p w:rsidR="009418E5" w:rsidRDefault="009418E5" w:rsidP="00D518F3">
      <w:pPr>
        <w:keepNext/>
        <w:keepLines/>
        <w:spacing w:after="0" w:line="240" w:lineRule="auto"/>
        <w:ind w:firstLine="567"/>
        <w:jc w:val="both"/>
        <w:rPr>
          <w:rFonts w:ascii="Times New Roman" w:eastAsiaTheme="minorHAnsi" w:hAnsi="Times New Roman"/>
          <w:b/>
          <w:sz w:val="24"/>
          <w:szCs w:val="24"/>
        </w:rPr>
      </w:pPr>
    </w:p>
    <w:p w:rsidR="005F089A" w:rsidRPr="00A15DCD" w:rsidRDefault="005F089A" w:rsidP="00D518F3">
      <w:pPr>
        <w:keepNext/>
        <w:keepLines/>
        <w:spacing w:after="0" w:line="240" w:lineRule="auto"/>
        <w:ind w:firstLine="567"/>
        <w:jc w:val="both"/>
        <w:rPr>
          <w:rFonts w:ascii="Times New Roman" w:eastAsiaTheme="minorHAnsi" w:hAnsi="Times New Roman"/>
          <w:b/>
          <w:sz w:val="24"/>
          <w:szCs w:val="24"/>
        </w:rPr>
      </w:pPr>
      <w:r w:rsidRPr="00A15DCD">
        <w:rPr>
          <w:rFonts w:ascii="Times New Roman" w:eastAsiaTheme="minorHAnsi" w:hAnsi="Times New Roman"/>
          <w:b/>
          <w:sz w:val="24"/>
          <w:szCs w:val="24"/>
        </w:rPr>
        <w:t>Условия практических задач</w:t>
      </w:r>
    </w:p>
    <w:p w:rsidR="005F089A" w:rsidRPr="00A15DCD" w:rsidRDefault="005F089A" w:rsidP="00D518F3">
      <w:pPr>
        <w:keepNext/>
        <w:keepLines/>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1.</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После расторжения брака (в течение шести месяцев) Смирнов</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добровольно ежемесячно лично в</w:t>
      </w:r>
      <w:r>
        <w:rPr>
          <w:rFonts w:ascii="Times New Roman" w:eastAsiaTheme="minorHAnsi" w:hAnsi="Times New Roman"/>
          <w:sz w:val="24"/>
          <w:szCs w:val="24"/>
        </w:rPr>
        <w:t xml:space="preserve">ручал бывшей жене на содержание </w:t>
      </w:r>
      <w:r w:rsidRPr="00A15DCD">
        <w:rPr>
          <w:rFonts w:ascii="Times New Roman" w:eastAsiaTheme="minorHAnsi" w:hAnsi="Times New Roman"/>
          <w:sz w:val="24"/>
          <w:szCs w:val="24"/>
        </w:rPr>
        <w:t xml:space="preserve">сына </w:t>
      </w:r>
      <w:r>
        <w:rPr>
          <w:rFonts w:ascii="Times New Roman" w:eastAsiaTheme="minorHAnsi" w:hAnsi="Times New Roman"/>
          <w:sz w:val="24"/>
          <w:szCs w:val="24"/>
        </w:rPr>
        <w:t>2</w:t>
      </w:r>
      <w:r w:rsidRPr="00A15DCD">
        <w:rPr>
          <w:rFonts w:ascii="Times New Roman" w:eastAsiaTheme="minorHAnsi" w:hAnsi="Times New Roman"/>
          <w:sz w:val="24"/>
          <w:szCs w:val="24"/>
        </w:rPr>
        <w:t>0 тыс. рублей. Однако, несмотря на это, жена предъявила иск в</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суд о взыскании с него алиментов на содержание несовершеннолетнего</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сына. Суд удовлетворил исковые требования истицы и взыскал алименты со Смирнова за год, предшествующий предъявлению иска.</w:t>
      </w:r>
    </w:p>
    <w:p w:rsidR="005F089A" w:rsidRPr="00A15DCD" w:rsidRDefault="005F089A" w:rsidP="00D518F3">
      <w:pPr>
        <w:keepNext/>
        <w:keepLines/>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Смирнов обратился в суд с требованием о возврате неосновательно взысканных с него алиментов, как неосновательного обогащения.</w:t>
      </w:r>
    </w:p>
    <w:p w:rsidR="005F089A" w:rsidRDefault="005F089A" w:rsidP="00D518F3">
      <w:pPr>
        <w:keepNext/>
        <w:keepLines/>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Подлежит ли иск удовлетворению?</w:t>
      </w:r>
    </w:p>
    <w:p w:rsidR="005F089A" w:rsidRDefault="005F089A"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Pr>
          <w:rFonts w:ascii="Times New Roman" w:eastAsiaTheme="minorHAnsi" w:hAnsi="Times New Roman"/>
          <w:sz w:val="24"/>
          <w:szCs w:val="24"/>
        </w:rPr>
        <w:t xml:space="preserve"> </w:t>
      </w:r>
      <w:r w:rsidRPr="00FB6656">
        <w:rPr>
          <w:rFonts w:ascii="Times New Roman" w:eastAsiaTheme="minorHAnsi" w:hAnsi="Times New Roman"/>
          <w:sz w:val="24"/>
          <w:szCs w:val="24"/>
        </w:rPr>
        <w:t xml:space="preserve">2. ООО «Шелест» обратилось в Арбитражный суд с иском о взыскании с экспедитора ЧП Вахомского сумм, перечисленных ему ранее по договору транспортной экспедицией, на основании ст. 1102 ГК РФ. В ходе судебного разбирательства было установлено, что договор был расторгнут по требованию клиента. В соответствии с условием договора одностороннее его расторжение допускалось. До расторжения договора ООО «Шелест» перечислило экспедитору денежные средства в счет оплаты будущих услуг, однако эти услуги Вахомским не были оказаны. Ответчик не оспаривал факт получения оплаты, однако отказался удовлетворять требования ООО, ссылаясь при этом на п. 4 ст. 453 ГК РФ, в соответствии с которым стороны не вправе требовать возвращения того, что было исполнено ими по обязательству до момента расторжения договора, если иное не установлено законом или соглашением сторон. Также Вахомский полагал, что на основании абз. 2 ст. 806 ГК РФ при одностороннем отказе от исполнения договора транспортной экспедиции сторона, заявившая об отказе, имеет право требовать только возмещения убытков, вызванных расторжением договора. Кроме того, по мнению ответчика, ст.1102 ГК РФ не могла применяться, так как она не содержит указаний на то, что неосновательное обогащение имеет место и тогда, когда основание, по которому приобретено имущество, отпало впоследствии. </w:t>
      </w:r>
    </w:p>
    <w:p w:rsidR="005F089A" w:rsidRPr="00FB6656" w:rsidRDefault="005F089A"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Какое решение должен вынести суд? Аргументируйте свой ответ.</w:t>
      </w:r>
    </w:p>
    <w:p w:rsidR="005F089A" w:rsidRPr="00FB6656" w:rsidRDefault="005F089A"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3. </w:t>
      </w:r>
      <w:r w:rsidRPr="00FB6656">
        <w:rPr>
          <w:rFonts w:ascii="Times New Roman" w:eastAsiaTheme="minorHAnsi" w:hAnsi="Times New Roman"/>
          <w:sz w:val="24"/>
          <w:szCs w:val="24"/>
        </w:rPr>
        <w:t>АО «Транс» своими силами осуществляло строительство гаража для собственных нужд, однако в последующем строительство было приостановлено, и гараж как незавершенный объект был принят на баланс организации. Год спустя муниципальное предприятие «Банно-прачечное хозяйство» без ведома собственника демонтировало гараж и вывезло бетонные плиты, использовав их в дальнейшем для собственных целей. Поскольку возврат плит в натуре был невозможен, АО обратилось к МП с иском о взыскании убытков, возникших в результате противоправных действий ответчика. Истец требовал взыскать стоимость вывезенных плит и затрат, понесенных при их монтаже. Полагая, что на стороне ответчика имеет место обязательство вследствие неосновательного обогащения, истец свои требования основывал на нормах ст. 1102, 1105 ГК РФ. МП «Банно-прачечное хозяйство» считало, что обязательство вследствие неосновательного обогащения отсутствует. По его мнению, в данном случае имело место причинение внедоговорного вреда, порядок возвращения которого определен специальным разделом кодекса, поэтому согласно подп. 1 ст. 1103 ГК РФ требования о возврате неосновательного обогащения не могут быть удовлетворены. Кто прав в данном споре? Правомерны ли действия хозяйства? Мотивируйте свой ответ.</w:t>
      </w:r>
    </w:p>
    <w:p w:rsidR="005F089A" w:rsidRPr="00FB6656" w:rsidRDefault="005F089A"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4.</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Между ООО «Юлия» и частным предпринимателем Могильным был заключен договор аренды жилого помещения, арендатором по которому выступал Могильный. По этому договору Могильный обязался ежемесячно возмещать ООО «Юлия» фактически понесенные расходы по обеспечению теплоэнергией, которые оплачивались в составе арендной платы на основании счетов, предъявляемых обществом.</w:t>
      </w:r>
    </w:p>
    <w:p w:rsidR="005F089A" w:rsidRPr="00FB6656" w:rsidRDefault="005F089A"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Через 5 месяцев Могильный обнаружил, что ООО включало в расчет ряд отчислений, которые не были предусмотрены заключенным договором.</w:t>
      </w:r>
    </w:p>
    <w:p w:rsidR="005F089A" w:rsidRPr="00FB6656" w:rsidRDefault="005F089A"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Арендатор обратился с иском в Арбитражный суд о возврате обществом излишне уплаченных денежных средств на основании ст.1102 ГК РФ как неосновательно полученных ответчиком.</w:t>
      </w:r>
    </w:p>
    <w:p w:rsidR="005F089A" w:rsidRPr="00FB6656" w:rsidRDefault="005F089A"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Арбитражный суд удовлетворил требования истца. ООО «Юлия» оспорило решение, мотивируя это тем, что при вынесении решения суд не учел, что стороны связаны договорными отношениями. Нарушение договорных обязательств по общему правилу влечет взыскание убытков. У суда в данном случае отсутствовали основания для применения норм о неосновательном обогащении к отношениям сторон по договору.</w:t>
      </w:r>
    </w:p>
    <w:p w:rsidR="005F089A" w:rsidRPr="00FB6656" w:rsidRDefault="005F089A"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Применяются ли в данном случае правила о неосновательном обогащении? Какое решение должен вынести суд?</w:t>
      </w:r>
    </w:p>
    <w:p w:rsidR="005F089A" w:rsidRDefault="005F089A" w:rsidP="00D518F3">
      <w:pPr>
        <w:keepNext/>
        <w:keepLines/>
        <w:spacing w:after="0" w:line="240" w:lineRule="auto"/>
        <w:ind w:firstLine="567"/>
        <w:jc w:val="both"/>
        <w:rPr>
          <w:rFonts w:ascii="Times New Roman" w:eastAsiaTheme="minorHAnsi" w:hAnsi="Times New Roman"/>
          <w:b/>
          <w:sz w:val="24"/>
          <w:szCs w:val="24"/>
        </w:rPr>
      </w:pPr>
    </w:p>
    <w:p w:rsidR="005F089A" w:rsidRPr="007040DC" w:rsidRDefault="005F089A" w:rsidP="00D518F3">
      <w:pPr>
        <w:keepNext/>
        <w:keepLines/>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t>Тема практического занятия (семинара) № 4</w:t>
      </w:r>
      <w:r w:rsidR="00A4177B">
        <w:rPr>
          <w:rFonts w:ascii="Times New Roman" w:eastAsiaTheme="minorHAnsi" w:hAnsi="Times New Roman"/>
          <w:b/>
          <w:sz w:val="24"/>
          <w:szCs w:val="24"/>
        </w:rPr>
        <w:t>7</w:t>
      </w:r>
      <w:r w:rsidR="00C132FE" w:rsidRPr="007040DC">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7040DC" w:rsidRDefault="005F089A" w:rsidP="00D518F3">
      <w:pPr>
        <w:keepNext/>
        <w:keepLines/>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t>«Общие положения о наследовании»</w:t>
      </w:r>
    </w:p>
    <w:p w:rsidR="005F089A" w:rsidRPr="007040DC" w:rsidRDefault="005F089A" w:rsidP="00D518F3">
      <w:pPr>
        <w:keepNext/>
        <w:keepLines/>
        <w:spacing w:after="0" w:line="240" w:lineRule="auto"/>
        <w:ind w:firstLine="567"/>
        <w:jc w:val="both"/>
        <w:rPr>
          <w:rFonts w:ascii="Times New Roman" w:eastAsiaTheme="minorHAnsi" w:hAnsi="Times New Roman"/>
          <w:i/>
          <w:sz w:val="24"/>
          <w:szCs w:val="24"/>
        </w:rPr>
      </w:pPr>
      <w:r w:rsidRPr="007040DC">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D518F3">
      <w:pPr>
        <w:keepNext/>
        <w:keepLines/>
        <w:spacing w:after="0" w:line="240" w:lineRule="auto"/>
        <w:ind w:firstLine="567"/>
        <w:jc w:val="both"/>
        <w:rPr>
          <w:rFonts w:ascii="Times New Roman" w:eastAsiaTheme="minorHAnsi" w:hAnsi="Times New Roman"/>
          <w:b/>
          <w:sz w:val="24"/>
          <w:szCs w:val="24"/>
        </w:rPr>
      </w:pPr>
    </w:p>
    <w:p w:rsidR="005F089A" w:rsidRPr="007040DC" w:rsidRDefault="005F089A" w:rsidP="00D518F3">
      <w:pPr>
        <w:keepNext/>
        <w:keepLines/>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t>Вопросы для устного собеседования:</w:t>
      </w:r>
    </w:p>
    <w:p w:rsidR="007040DC" w:rsidRDefault="00FF404F" w:rsidP="00D518F3">
      <w:pPr>
        <w:pStyle w:val="a7"/>
        <w:keepNext/>
        <w:keepLines/>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Понятие, предмет, функции наследственного права. </w:t>
      </w:r>
    </w:p>
    <w:p w:rsidR="007040DC" w:rsidRDefault="00FF404F" w:rsidP="00D518F3">
      <w:pPr>
        <w:pStyle w:val="a7"/>
        <w:keepNext/>
        <w:keepLines/>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История развития наследственных правоотношений. </w:t>
      </w:r>
    </w:p>
    <w:p w:rsidR="007040DC" w:rsidRDefault="00FF404F" w:rsidP="00D518F3">
      <w:pPr>
        <w:pStyle w:val="a7"/>
        <w:keepNext/>
        <w:keepLines/>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Источники правового регулирования наследственного права. </w:t>
      </w:r>
    </w:p>
    <w:p w:rsidR="007040DC" w:rsidRDefault="00FF404F" w:rsidP="00D518F3">
      <w:pPr>
        <w:pStyle w:val="a7"/>
        <w:keepNext/>
        <w:keepLines/>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Наследственные правоотношения. Субъекты наследственных правоотношений. Субъекты наследственного права. Объекты наследственных правоотношений. Содержание наследственных правоотношений. </w:t>
      </w:r>
    </w:p>
    <w:p w:rsidR="007040DC" w:rsidRDefault="00FF404F" w:rsidP="00D518F3">
      <w:pPr>
        <w:pStyle w:val="a7"/>
        <w:keepNext/>
        <w:keepLines/>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Основания возникновения наследственных правоотношений. </w:t>
      </w:r>
    </w:p>
    <w:p w:rsidR="007040DC" w:rsidRDefault="00FF404F" w:rsidP="00D518F3">
      <w:pPr>
        <w:pStyle w:val="a7"/>
        <w:keepNext/>
        <w:keepLines/>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Открытие наследства: понятие, правовые последствия. Время открытия наследства: понятие, значение, доказательства, правовые последствия. Место открытия наследства: понятие, значение, доказательства, правовые последствия. </w:t>
      </w:r>
    </w:p>
    <w:p w:rsidR="007040DC" w:rsidRDefault="00FF404F" w:rsidP="00D518F3">
      <w:pPr>
        <w:pStyle w:val="a7"/>
        <w:keepNext/>
        <w:keepLines/>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lastRenderedPageBreak/>
        <w:t xml:space="preserve">Принятие наследства: понятие, способы. Сроки принятия наследства. Принятие наследства ранее установленного законом срока. Правовые последствия пропуска срока для принятия наследства. Юридический способ принятия наследства. Фактический способ принятия наследства. </w:t>
      </w:r>
    </w:p>
    <w:p w:rsidR="00FF404F" w:rsidRPr="007040DC" w:rsidRDefault="00FF404F" w:rsidP="00D518F3">
      <w:pPr>
        <w:pStyle w:val="a7"/>
        <w:keepNext/>
        <w:keepLines/>
        <w:numPr>
          <w:ilvl w:val="0"/>
          <w:numId w:val="74"/>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Отказ от наследства: понятие, способы, правовые последствия.</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44FA7" w:rsidRPr="00444FA7" w:rsidRDefault="00444FA7" w:rsidP="00D518F3">
      <w:pPr>
        <w:keepNext/>
        <w:keepLines/>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1.</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Собственник автозаправки 60-летний Симонов А. М. незадолго до своей</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смерти составил завещание, в котором указал, что автозаправка должна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перейти в собственность его супруги Симоновой М. И., которая обязана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выплачивать ежемесячное содержание его матери в размере трех</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минимальных размеров оплаты труда с доходов. Этим же завещанием был назначен исполнитель завещания (душеприказчик) нотариус Банников.</w:t>
      </w:r>
    </w:p>
    <w:p w:rsidR="00444FA7" w:rsidRPr="00444FA7" w:rsidRDefault="00444FA7" w:rsidP="00D518F3">
      <w:pPr>
        <w:keepNext/>
        <w:keepLines/>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На следующий день после смерти Симонова к Банникову обратились с</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исками кредиторы наследодателя - коммерческий банк «Славутич» и</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строительная фирма «Свой дом». Наследница же по завещанию — Симонова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заявила Банникову, что она, в силу отсутствия у нее специальных знаний, не в</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состоянии будет управлять автозаправкой.</w:t>
      </w:r>
    </w:p>
    <w:p w:rsidR="00444FA7" w:rsidRPr="00444FA7" w:rsidRDefault="00444FA7" w:rsidP="00D518F3">
      <w:pPr>
        <w:keepNext/>
        <w:keepLines/>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Банников назначил хранителем автозаправки ее исполнительного директора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Воробьева и опубликовал сообщение о смерти Симонова.</w:t>
      </w:r>
    </w:p>
    <w:p w:rsidR="00444FA7" w:rsidRDefault="00444FA7" w:rsidP="00D518F3">
      <w:pPr>
        <w:keepNext/>
        <w:keepLines/>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 xml:space="preserve"> Кто в данном случае является субъектами наследственного</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правоотношения ?</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Кто является универсальным правопреемником, а кто — легатарием в</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данной задаче?</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Какие юридические факты являются основаниями возникновения права на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наследство у Симоновой?</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Каково в данной задаче содержание наследственного правоотношения?</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Какие права и обязанности Симонова в связи с его смертью перейдут к его</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жене в случае принятия ею наследства?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Что является основанием возникновения наследственного правоотношения</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в данной задаче?</w:t>
      </w:r>
    </w:p>
    <w:p w:rsidR="00AE4DAA" w:rsidRPr="00AE4DAA" w:rsidRDefault="00444FA7"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2</w:t>
      </w:r>
      <w:r w:rsidR="00AE4DAA">
        <w:rPr>
          <w:rFonts w:ascii="Times New Roman" w:eastAsiaTheme="minorHAnsi" w:hAnsi="Times New Roman"/>
          <w:sz w:val="24"/>
          <w:szCs w:val="24"/>
        </w:rPr>
        <w:t>.</w:t>
      </w:r>
      <w:r w:rsidR="00AE4DAA" w:rsidRPr="00AE4DAA">
        <w:rPr>
          <w:rFonts w:ascii="Times New Roman" w:eastAsiaTheme="minorHAnsi" w:hAnsi="Times New Roman"/>
          <w:sz w:val="24"/>
          <w:szCs w:val="24"/>
        </w:rPr>
        <w:t xml:space="preserve"> В ав</w:t>
      </w:r>
      <w:r w:rsidR="00AE4DAA">
        <w:rPr>
          <w:rFonts w:ascii="Times New Roman" w:eastAsiaTheme="minorHAnsi" w:hAnsi="Times New Roman"/>
          <w:sz w:val="24"/>
          <w:szCs w:val="24"/>
        </w:rPr>
        <w:t>то</w:t>
      </w:r>
      <w:r w:rsidR="00AE4DAA" w:rsidRPr="00AE4DAA">
        <w:rPr>
          <w:rFonts w:ascii="Times New Roman" w:eastAsiaTheme="minorHAnsi" w:hAnsi="Times New Roman"/>
          <w:sz w:val="24"/>
          <w:szCs w:val="24"/>
        </w:rPr>
        <w:t xml:space="preserve">катастрофе погибли супруги </w:t>
      </w:r>
      <w:r w:rsidR="00AE4DAA">
        <w:rPr>
          <w:rFonts w:ascii="Times New Roman" w:eastAsiaTheme="minorHAnsi" w:hAnsi="Times New Roman"/>
          <w:sz w:val="24"/>
          <w:szCs w:val="24"/>
        </w:rPr>
        <w:t>Мухина</w:t>
      </w:r>
      <w:r w:rsidR="00AE4DAA" w:rsidRPr="00AE4DAA">
        <w:rPr>
          <w:rFonts w:ascii="Times New Roman" w:eastAsiaTheme="minorHAnsi" w:hAnsi="Times New Roman"/>
          <w:sz w:val="24"/>
          <w:szCs w:val="24"/>
        </w:rPr>
        <w:t xml:space="preserve"> и Федотов</w:t>
      </w:r>
      <w:r w:rsidR="00AE4DAA">
        <w:rPr>
          <w:rFonts w:ascii="Times New Roman" w:eastAsiaTheme="minorHAnsi" w:hAnsi="Times New Roman"/>
          <w:sz w:val="24"/>
          <w:szCs w:val="24"/>
        </w:rPr>
        <w:t>. Мухина</w:t>
      </w:r>
      <w:r w:rsidR="00AE4DAA" w:rsidRPr="00AE4DAA">
        <w:rPr>
          <w:rFonts w:ascii="Times New Roman" w:eastAsiaTheme="minorHAnsi" w:hAnsi="Times New Roman"/>
          <w:sz w:val="24"/>
          <w:szCs w:val="24"/>
        </w:rPr>
        <w:t xml:space="preserve"> имела дочь, сына и престарелую мать. На иждивении Федотова находился сын и несовершеннолетний брат. Погибшие имели также общую дочь, 4 лет.</w:t>
      </w:r>
    </w:p>
    <w:p w:rsidR="00AE4DAA" w:rsidRPr="00AE4DAA" w:rsidRDefault="00AE4DAA" w:rsidP="00D518F3">
      <w:pPr>
        <w:keepNext/>
        <w:keepLines/>
        <w:spacing w:after="0" w:line="240" w:lineRule="auto"/>
        <w:ind w:firstLine="567"/>
        <w:jc w:val="both"/>
        <w:rPr>
          <w:rFonts w:ascii="Times New Roman" w:eastAsiaTheme="minorHAnsi" w:hAnsi="Times New Roman"/>
          <w:sz w:val="24"/>
          <w:szCs w:val="24"/>
        </w:rPr>
      </w:pPr>
      <w:r w:rsidRPr="00AE4DAA">
        <w:rPr>
          <w:rFonts w:ascii="Times New Roman" w:eastAsiaTheme="minorHAnsi" w:hAnsi="Times New Roman"/>
          <w:sz w:val="24"/>
          <w:szCs w:val="24"/>
        </w:rPr>
        <w:t xml:space="preserve">На имущество Федотова также претендовала его </w:t>
      </w:r>
      <w:r>
        <w:rPr>
          <w:rFonts w:ascii="Times New Roman" w:eastAsiaTheme="minorHAnsi" w:hAnsi="Times New Roman"/>
          <w:sz w:val="24"/>
          <w:szCs w:val="24"/>
        </w:rPr>
        <w:t xml:space="preserve">родная </w:t>
      </w:r>
      <w:r w:rsidRPr="00AE4DAA">
        <w:rPr>
          <w:rFonts w:ascii="Times New Roman" w:eastAsiaTheme="minorHAnsi" w:hAnsi="Times New Roman"/>
          <w:sz w:val="24"/>
          <w:szCs w:val="24"/>
        </w:rPr>
        <w:t>сестра.</w:t>
      </w:r>
    </w:p>
    <w:p w:rsidR="00AE4DAA" w:rsidRDefault="00AE4DAA" w:rsidP="00D518F3">
      <w:pPr>
        <w:keepNext/>
        <w:keepLines/>
        <w:spacing w:after="0" w:line="240" w:lineRule="auto"/>
        <w:ind w:firstLine="567"/>
        <w:jc w:val="both"/>
        <w:rPr>
          <w:rFonts w:ascii="Times New Roman" w:eastAsiaTheme="minorHAnsi" w:hAnsi="Times New Roman"/>
          <w:sz w:val="24"/>
          <w:szCs w:val="24"/>
        </w:rPr>
      </w:pPr>
      <w:r w:rsidRPr="00AE4DAA">
        <w:rPr>
          <w:rFonts w:ascii="Times New Roman" w:eastAsiaTheme="minorHAnsi" w:hAnsi="Times New Roman"/>
          <w:sz w:val="24"/>
          <w:szCs w:val="24"/>
        </w:rPr>
        <w:t>Определите наследников. Разделите наследство. Завещание супруги не оставили.</w:t>
      </w:r>
    </w:p>
    <w:p w:rsidR="00481E14" w:rsidRPr="00481E14" w:rsidRDefault="00444FA7"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00481E14" w:rsidRPr="00481E14">
        <w:rPr>
          <w:rFonts w:ascii="Times New Roman" w:eastAsiaTheme="minorHAnsi" w:hAnsi="Times New Roman"/>
          <w:sz w:val="24"/>
          <w:szCs w:val="24"/>
        </w:rPr>
        <w:t>.</w:t>
      </w:r>
      <w:r w:rsidR="00481E14">
        <w:rPr>
          <w:rFonts w:ascii="Times New Roman" w:eastAsiaTheme="minorHAnsi" w:hAnsi="Times New Roman"/>
          <w:sz w:val="24"/>
          <w:szCs w:val="24"/>
        </w:rPr>
        <w:t xml:space="preserve"> </w:t>
      </w:r>
      <w:r w:rsidR="00481E14" w:rsidRPr="00481E14">
        <w:rPr>
          <w:rFonts w:ascii="Times New Roman" w:eastAsiaTheme="minorHAnsi" w:hAnsi="Times New Roman"/>
          <w:sz w:val="24"/>
          <w:szCs w:val="24"/>
        </w:rPr>
        <w:t>После смерти Разоренова выяснилось, что в соответствии с завещанием его автомобиль должен перейти к его брату. В завещании ничего не было сказано о гараже в гаражном кооперативе. Из других родственников у Разоренова были только сын от первого брака и 47-летняя жена.</w:t>
      </w:r>
    </w:p>
    <w:p w:rsidR="00AE4DAA" w:rsidRDefault="00481E14" w:rsidP="00D518F3">
      <w:pPr>
        <w:keepNext/>
        <w:keepLines/>
        <w:spacing w:after="0" w:line="240" w:lineRule="auto"/>
        <w:ind w:firstLine="567"/>
        <w:jc w:val="both"/>
        <w:rPr>
          <w:rFonts w:ascii="Times New Roman" w:eastAsiaTheme="minorHAnsi" w:hAnsi="Times New Roman"/>
          <w:sz w:val="24"/>
          <w:szCs w:val="24"/>
        </w:rPr>
      </w:pPr>
      <w:r w:rsidRPr="00481E14">
        <w:rPr>
          <w:rFonts w:ascii="Times New Roman" w:eastAsiaTheme="minorHAnsi" w:hAnsi="Times New Roman"/>
          <w:sz w:val="24"/>
          <w:szCs w:val="24"/>
        </w:rPr>
        <w:t>Кто унаследует гараж после смерти Разоренова?</w:t>
      </w:r>
    </w:p>
    <w:p w:rsidR="00481E14" w:rsidRPr="00481E14" w:rsidRDefault="00444FA7"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00481E14" w:rsidRPr="00481E14">
        <w:rPr>
          <w:rFonts w:ascii="Times New Roman" w:eastAsiaTheme="minorHAnsi" w:hAnsi="Times New Roman"/>
          <w:sz w:val="24"/>
          <w:szCs w:val="24"/>
        </w:rPr>
        <w:t>.</w:t>
      </w:r>
      <w:r w:rsidR="00481E14">
        <w:rPr>
          <w:rFonts w:ascii="Times New Roman" w:eastAsiaTheme="minorHAnsi" w:hAnsi="Times New Roman"/>
          <w:sz w:val="24"/>
          <w:szCs w:val="24"/>
        </w:rPr>
        <w:t xml:space="preserve"> </w:t>
      </w:r>
      <w:r w:rsidR="00481E14" w:rsidRPr="00481E14">
        <w:rPr>
          <w:rFonts w:ascii="Times New Roman" w:eastAsiaTheme="minorHAnsi" w:hAnsi="Times New Roman"/>
          <w:sz w:val="24"/>
          <w:szCs w:val="24"/>
        </w:rPr>
        <w:t xml:space="preserve">Дубова обратилась в районный суд с иском о восстановлении срока для принятия наследства. В деле имеется справка о том, что истица проживала вместе с отцом до его смерти. При рассмотрении дела было установлено, что после смерти отца Дубова проживает по тому же адресу. </w:t>
      </w:r>
      <w:r w:rsidR="00481E14">
        <w:rPr>
          <w:rFonts w:ascii="Times New Roman" w:eastAsiaTheme="minorHAnsi" w:hAnsi="Times New Roman"/>
          <w:sz w:val="24"/>
          <w:szCs w:val="24"/>
        </w:rPr>
        <w:t>С</w:t>
      </w:r>
      <w:r w:rsidR="00481E14" w:rsidRPr="00481E14">
        <w:rPr>
          <w:rFonts w:ascii="Times New Roman" w:eastAsiaTheme="minorHAnsi" w:hAnsi="Times New Roman"/>
          <w:sz w:val="24"/>
          <w:szCs w:val="24"/>
        </w:rPr>
        <w:t>уд восстановил срок для принятия наследства.</w:t>
      </w:r>
    </w:p>
    <w:p w:rsidR="00481E14" w:rsidRDefault="00481E14" w:rsidP="00D518F3">
      <w:pPr>
        <w:keepNext/>
        <w:keepLines/>
        <w:spacing w:after="0" w:line="240" w:lineRule="auto"/>
        <w:ind w:firstLine="567"/>
        <w:jc w:val="both"/>
        <w:rPr>
          <w:rFonts w:ascii="Times New Roman" w:eastAsiaTheme="minorHAnsi" w:hAnsi="Times New Roman"/>
          <w:sz w:val="24"/>
          <w:szCs w:val="24"/>
        </w:rPr>
      </w:pPr>
      <w:r w:rsidRPr="00481E14">
        <w:rPr>
          <w:rFonts w:ascii="Times New Roman" w:eastAsiaTheme="minorHAnsi" w:hAnsi="Times New Roman"/>
          <w:sz w:val="24"/>
          <w:szCs w:val="24"/>
        </w:rPr>
        <w:t>Правомерно ли решение суда?</w:t>
      </w:r>
    </w:p>
    <w:p w:rsidR="00481E14" w:rsidRPr="00481E14" w:rsidRDefault="00444FA7"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5</w:t>
      </w:r>
      <w:r w:rsidR="00481E14" w:rsidRPr="00481E14">
        <w:rPr>
          <w:rFonts w:ascii="Times New Roman" w:eastAsiaTheme="minorHAnsi" w:hAnsi="Times New Roman"/>
          <w:sz w:val="24"/>
          <w:szCs w:val="24"/>
        </w:rPr>
        <w:t>. Житель  г.</w:t>
      </w:r>
      <w:r w:rsidR="00481E14">
        <w:rPr>
          <w:rFonts w:ascii="Times New Roman" w:eastAsiaTheme="minorHAnsi" w:hAnsi="Times New Roman"/>
          <w:sz w:val="24"/>
          <w:szCs w:val="24"/>
        </w:rPr>
        <w:t xml:space="preserve"> Бузулука</w:t>
      </w:r>
      <w:r w:rsidR="00481E14" w:rsidRPr="00481E14">
        <w:rPr>
          <w:rFonts w:ascii="Times New Roman" w:eastAsiaTheme="minorHAnsi" w:hAnsi="Times New Roman"/>
          <w:sz w:val="24"/>
          <w:szCs w:val="24"/>
        </w:rPr>
        <w:t xml:space="preserve"> Ю., занимаясь предпринимательской деятельностью, часто бывал в командировках, но чаще всего в г.</w:t>
      </w:r>
      <w:r w:rsidR="00481E14">
        <w:rPr>
          <w:rFonts w:ascii="Times New Roman" w:eastAsiaTheme="minorHAnsi" w:hAnsi="Times New Roman"/>
          <w:sz w:val="24"/>
          <w:szCs w:val="24"/>
        </w:rPr>
        <w:t xml:space="preserve"> Тюмень</w:t>
      </w:r>
      <w:r w:rsidR="00481E14" w:rsidRPr="00481E14">
        <w:rPr>
          <w:rFonts w:ascii="Times New Roman" w:eastAsiaTheme="minorHAnsi" w:hAnsi="Times New Roman"/>
          <w:sz w:val="24"/>
          <w:szCs w:val="24"/>
        </w:rPr>
        <w:t>, так как являлся собственником контрольного пакета акций одного АО, находящегося в городе. Со временем он приобрел в г.</w:t>
      </w:r>
      <w:r w:rsidR="00481E14">
        <w:rPr>
          <w:rFonts w:ascii="Times New Roman" w:eastAsiaTheme="minorHAnsi" w:hAnsi="Times New Roman"/>
          <w:sz w:val="24"/>
          <w:szCs w:val="24"/>
        </w:rPr>
        <w:t xml:space="preserve"> Тюмень</w:t>
      </w:r>
      <w:r w:rsidR="0097197A">
        <w:rPr>
          <w:rFonts w:ascii="Times New Roman" w:eastAsiaTheme="minorHAnsi" w:hAnsi="Times New Roman"/>
          <w:sz w:val="24"/>
          <w:szCs w:val="24"/>
        </w:rPr>
        <w:t xml:space="preserve"> элитную квартиру</w:t>
      </w:r>
      <w:r w:rsidR="00481E14" w:rsidRPr="00481E14">
        <w:rPr>
          <w:rFonts w:ascii="Times New Roman" w:eastAsiaTheme="minorHAnsi" w:hAnsi="Times New Roman"/>
          <w:sz w:val="24"/>
          <w:szCs w:val="24"/>
        </w:rPr>
        <w:t>. В 2013г. он погиб в авиакатастрофе.  Супруга умершего, являясь единственным наследником Ю., подала заявление о принятии наследства в нотариальную контору г.</w:t>
      </w:r>
      <w:r w:rsidR="00481E14">
        <w:rPr>
          <w:rFonts w:ascii="Times New Roman" w:eastAsiaTheme="minorHAnsi" w:hAnsi="Times New Roman"/>
          <w:sz w:val="24"/>
          <w:szCs w:val="24"/>
        </w:rPr>
        <w:t xml:space="preserve"> </w:t>
      </w:r>
      <w:r w:rsidR="0097197A">
        <w:rPr>
          <w:rFonts w:ascii="Times New Roman" w:eastAsiaTheme="minorHAnsi" w:hAnsi="Times New Roman"/>
          <w:sz w:val="24"/>
          <w:szCs w:val="24"/>
        </w:rPr>
        <w:t>Тюмени</w:t>
      </w:r>
      <w:r w:rsidR="00481E14" w:rsidRPr="00481E14">
        <w:rPr>
          <w:rFonts w:ascii="Times New Roman" w:eastAsiaTheme="minorHAnsi" w:hAnsi="Times New Roman"/>
          <w:sz w:val="24"/>
          <w:szCs w:val="24"/>
        </w:rPr>
        <w:t>, исходя из того, что стоимость элитной квартиры и пакета акций существенно превышают стоимость имущества Ю., находящегося в г.</w:t>
      </w:r>
      <w:r w:rsidR="0097197A">
        <w:rPr>
          <w:rFonts w:ascii="Times New Roman" w:eastAsiaTheme="minorHAnsi" w:hAnsi="Times New Roman"/>
          <w:sz w:val="24"/>
          <w:szCs w:val="24"/>
        </w:rPr>
        <w:t xml:space="preserve"> Бузулуке</w:t>
      </w:r>
      <w:r w:rsidR="00481E14" w:rsidRPr="00481E14">
        <w:rPr>
          <w:rFonts w:ascii="Times New Roman" w:eastAsiaTheme="minorHAnsi" w:hAnsi="Times New Roman"/>
          <w:sz w:val="24"/>
          <w:szCs w:val="24"/>
        </w:rPr>
        <w:t xml:space="preserve">. Нотариус принял заявление, а через некоторое время на основании поданного наследницей заявления о выдаче свидетельства о праве на наследство – выдал такое свидетельство. </w:t>
      </w:r>
    </w:p>
    <w:p w:rsidR="00481E14" w:rsidRDefault="00481E14" w:rsidP="00D518F3">
      <w:pPr>
        <w:keepNext/>
        <w:keepLines/>
        <w:spacing w:after="0" w:line="240" w:lineRule="auto"/>
        <w:ind w:firstLine="567"/>
        <w:jc w:val="both"/>
        <w:rPr>
          <w:rFonts w:ascii="Times New Roman" w:eastAsiaTheme="minorHAnsi" w:hAnsi="Times New Roman"/>
          <w:sz w:val="24"/>
          <w:szCs w:val="24"/>
        </w:rPr>
      </w:pPr>
      <w:r w:rsidRPr="00481E14">
        <w:rPr>
          <w:rFonts w:ascii="Times New Roman" w:eastAsiaTheme="minorHAnsi" w:hAnsi="Times New Roman"/>
          <w:sz w:val="24"/>
          <w:szCs w:val="24"/>
        </w:rPr>
        <w:t xml:space="preserve">Оцените действия нотариуса. Определите место открытия наследства. Какое  значение имеет место открытия наследства? </w:t>
      </w:r>
    </w:p>
    <w:p w:rsidR="0097197A" w:rsidRPr="0097197A" w:rsidRDefault="00444FA7"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lastRenderedPageBreak/>
        <w:t>6</w:t>
      </w:r>
      <w:r w:rsidR="0097197A" w:rsidRPr="0097197A">
        <w:rPr>
          <w:rFonts w:ascii="Times New Roman" w:eastAsiaTheme="minorHAnsi" w:hAnsi="Times New Roman"/>
          <w:sz w:val="24"/>
          <w:szCs w:val="24"/>
        </w:rPr>
        <w:t>.</w:t>
      </w:r>
      <w:r w:rsidR="0097197A">
        <w:rPr>
          <w:rFonts w:ascii="Times New Roman" w:eastAsiaTheme="minorHAnsi" w:hAnsi="Times New Roman"/>
          <w:sz w:val="24"/>
          <w:szCs w:val="24"/>
        </w:rPr>
        <w:t xml:space="preserve"> </w:t>
      </w:r>
      <w:r w:rsidR="0097197A" w:rsidRPr="0097197A">
        <w:rPr>
          <w:rFonts w:ascii="Times New Roman" w:eastAsiaTheme="minorHAnsi" w:hAnsi="Times New Roman"/>
          <w:sz w:val="24"/>
          <w:szCs w:val="24"/>
        </w:rPr>
        <w:t xml:space="preserve">3 августа </w:t>
      </w:r>
      <w:r w:rsidR="0097197A">
        <w:rPr>
          <w:rFonts w:ascii="Times New Roman" w:eastAsiaTheme="minorHAnsi" w:hAnsi="Times New Roman"/>
          <w:sz w:val="24"/>
          <w:szCs w:val="24"/>
        </w:rPr>
        <w:t>от инфаркта умирает Седов</w:t>
      </w:r>
      <w:r w:rsidR="0097197A" w:rsidRPr="0097197A">
        <w:rPr>
          <w:rFonts w:ascii="Times New Roman" w:eastAsiaTheme="minorHAnsi" w:hAnsi="Times New Roman"/>
          <w:sz w:val="24"/>
          <w:szCs w:val="24"/>
        </w:rPr>
        <w:t>, проживавший  в г.</w:t>
      </w:r>
      <w:r w:rsidR="0097197A">
        <w:rPr>
          <w:rFonts w:ascii="Times New Roman" w:eastAsiaTheme="minorHAnsi" w:hAnsi="Times New Roman"/>
          <w:sz w:val="24"/>
          <w:szCs w:val="24"/>
        </w:rPr>
        <w:t xml:space="preserve"> Бузулуке</w:t>
      </w:r>
      <w:r w:rsidR="0097197A" w:rsidRPr="0097197A">
        <w:rPr>
          <w:rFonts w:ascii="Times New Roman" w:eastAsiaTheme="minorHAnsi" w:hAnsi="Times New Roman"/>
          <w:sz w:val="24"/>
          <w:szCs w:val="24"/>
        </w:rPr>
        <w:t xml:space="preserve">. Узнав о </w:t>
      </w:r>
      <w:r w:rsidR="0097197A">
        <w:rPr>
          <w:rFonts w:ascii="Times New Roman" w:eastAsiaTheme="minorHAnsi" w:hAnsi="Times New Roman"/>
          <w:sz w:val="24"/>
          <w:szCs w:val="24"/>
        </w:rPr>
        <w:t>смерти</w:t>
      </w:r>
      <w:r w:rsidR="0097197A" w:rsidRPr="0097197A">
        <w:rPr>
          <w:rFonts w:ascii="Times New Roman" w:eastAsiaTheme="minorHAnsi" w:hAnsi="Times New Roman"/>
          <w:sz w:val="24"/>
          <w:szCs w:val="24"/>
        </w:rPr>
        <w:t xml:space="preserve"> единственного сына, 4 августа в 0 часов 40 минут умирает его мама, проживавшая в г.</w:t>
      </w:r>
      <w:r w:rsidR="0097197A">
        <w:rPr>
          <w:rFonts w:ascii="Times New Roman" w:eastAsiaTheme="minorHAnsi" w:hAnsi="Times New Roman"/>
          <w:sz w:val="24"/>
          <w:szCs w:val="24"/>
        </w:rPr>
        <w:t xml:space="preserve"> Самара</w:t>
      </w:r>
      <w:r w:rsidR="0097197A" w:rsidRPr="0097197A">
        <w:rPr>
          <w:rFonts w:ascii="Times New Roman" w:eastAsiaTheme="minorHAnsi" w:hAnsi="Times New Roman"/>
          <w:sz w:val="24"/>
          <w:szCs w:val="24"/>
        </w:rPr>
        <w:t xml:space="preserve">. Между наследниками </w:t>
      </w:r>
      <w:r w:rsidR="0097197A">
        <w:rPr>
          <w:rFonts w:ascii="Times New Roman" w:eastAsiaTheme="minorHAnsi" w:hAnsi="Times New Roman"/>
          <w:sz w:val="24"/>
          <w:szCs w:val="24"/>
        </w:rPr>
        <w:t>Седова</w:t>
      </w:r>
      <w:r w:rsidR="0097197A" w:rsidRPr="0097197A">
        <w:rPr>
          <w:rFonts w:ascii="Times New Roman" w:eastAsiaTheme="minorHAnsi" w:hAnsi="Times New Roman"/>
          <w:sz w:val="24"/>
          <w:szCs w:val="24"/>
        </w:rPr>
        <w:t>. и  его матери возник спор о наследстве. Наследники матери считали, что сын и мать умерли одновременно (с учетом разницы во времени), а потому она не являлась наследницей сына. Для разрешения спора они обратились к адвокату.</w:t>
      </w:r>
    </w:p>
    <w:p w:rsidR="0097197A" w:rsidRPr="00481E14" w:rsidRDefault="0097197A" w:rsidP="00D518F3">
      <w:pPr>
        <w:keepNext/>
        <w:keepLines/>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Как следует  разрешить этот спор? Какое значение имеет время открытия наследства?</w:t>
      </w:r>
    </w:p>
    <w:p w:rsidR="00481E14" w:rsidRDefault="00481E14" w:rsidP="00D518F3">
      <w:pPr>
        <w:keepNext/>
        <w:keepLines/>
        <w:spacing w:after="0" w:line="240" w:lineRule="auto"/>
        <w:ind w:firstLine="567"/>
        <w:jc w:val="both"/>
        <w:rPr>
          <w:rFonts w:ascii="Times New Roman" w:eastAsiaTheme="minorHAnsi" w:hAnsi="Times New Roman"/>
          <w:b/>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r w:rsidR="00A4177B">
        <w:rPr>
          <w:rFonts w:ascii="Times New Roman" w:eastAsiaTheme="minorHAnsi" w:hAnsi="Times New Roman"/>
          <w:b/>
          <w:sz w:val="24"/>
          <w:szCs w:val="24"/>
        </w:rPr>
        <w:t>8</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(1</w:t>
      </w:r>
      <w:r w:rsidR="00AF5ED0">
        <w:rPr>
          <w:rFonts w:ascii="Times New Roman" w:eastAsiaTheme="minorHAnsi" w:hAnsi="Times New Roman"/>
          <w:b/>
          <w:sz w:val="24"/>
          <w:szCs w:val="24"/>
        </w:rPr>
        <w:t>9</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Основания наследования</w:t>
      </w:r>
      <w:r w:rsidRPr="001854DE">
        <w:rPr>
          <w:rFonts w:ascii="Times New Roman" w:eastAsiaTheme="minorHAnsi" w:hAnsi="Times New Roman"/>
          <w:b/>
          <w:sz w:val="24"/>
          <w:szCs w:val="24"/>
        </w:rPr>
        <w:t>»</w:t>
      </w:r>
    </w:p>
    <w:p w:rsidR="005F089A" w:rsidRDefault="005F089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46E4D">
        <w:rPr>
          <w:rFonts w:ascii="Times New Roman" w:eastAsiaTheme="minorHAnsi" w:hAnsi="Times New Roman"/>
          <w:i/>
          <w:sz w:val="24"/>
          <w:szCs w:val="24"/>
        </w:rPr>
        <w:t>, выполнение комплексного задания</w:t>
      </w:r>
    </w:p>
    <w:p w:rsidR="00846E4D" w:rsidRPr="001854DE" w:rsidRDefault="00846E4D" w:rsidP="00D518F3">
      <w:pPr>
        <w:keepNext/>
        <w:keepLines/>
        <w:spacing w:after="0" w:line="240" w:lineRule="auto"/>
        <w:ind w:firstLine="567"/>
        <w:jc w:val="both"/>
        <w:rPr>
          <w:rFonts w:ascii="Times New Roman" w:eastAsiaTheme="minorHAnsi" w:hAnsi="Times New Roman"/>
          <w:i/>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Общие положения о завещании.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Форма завещаний. Порядок удостоверения завещаний. Нотариально удостоверенное завещание. Завещание, приравненное к нотариально удостоверенному.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Закрытое завещание.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Завещание, составленное в чрезвычайных обстоятельствах.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Условия действительности завещания. Дееспособность завещателя.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Завещательные распоряжения.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Завещательный отказ.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Завещательное возложение.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Завещательное распоряжение правами на денежные средства в банке.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Подназначение основному наследнику запасного.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Назначение исполнителя завещания.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Отмена, изменение завещания: понятие, способы, правовые последствия.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Признание завещания недействительным: понятие, основания, правовые последствия. Ничтожные и оспоримые завещания.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Правила и очередность наследования по закону.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Правовой статус наследников по закону.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Наследование по праву представления. </w:t>
      </w:r>
    </w:p>
    <w:p w:rsid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Правовой статус иждивенцев. </w:t>
      </w:r>
    </w:p>
    <w:p w:rsidR="00FF404F" w:rsidRPr="0097197A" w:rsidRDefault="00FF404F" w:rsidP="00D518F3">
      <w:pPr>
        <w:pStyle w:val="a7"/>
        <w:keepNext/>
        <w:keepLines/>
        <w:numPr>
          <w:ilvl w:val="0"/>
          <w:numId w:val="75"/>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Признание имущества выморочным.</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97197A" w:rsidRPr="0097197A" w:rsidRDefault="0097197A" w:rsidP="00D518F3">
      <w:pPr>
        <w:pStyle w:val="a7"/>
        <w:keepNext/>
        <w:keepLines/>
        <w:numPr>
          <w:ilvl w:val="0"/>
          <w:numId w:val="76"/>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Несмотря  на свою инвалидность, </w:t>
      </w:r>
      <w:r>
        <w:rPr>
          <w:rFonts w:ascii="Times New Roman" w:eastAsiaTheme="minorHAnsi" w:hAnsi="Times New Roman"/>
          <w:sz w:val="24"/>
          <w:szCs w:val="24"/>
        </w:rPr>
        <w:t>Петров</w:t>
      </w:r>
      <w:r w:rsidRPr="0097197A">
        <w:rPr>
          <w:rFonts w:ascii="Times New Roman" w:eastAsiaTheme="minorHAnsi" w:hAnsi="Times New Roman"/>
          <w:sz w:val="24"/>
          <w:szCs w:val="24"/>
        </w:rPr>
        <w:t xml:space="preserve"> жил  весьма достойно, имел несколько квартир, дом </w:t>
      </w:r>
      <w:r>
        <w:rPr>
          <w:rFonts w:ascii="Times New Roman" w:eastAsiaTheme="minorHAnsi" w:hAnsi="Times New Roman"/>
          <w:sz w:val="24"/>
          <w:szCs w:val="24"/>
        </w:rPr>
        <w:t>и иное</w:t>
      </w:r>
      <w:r w:rsidRPr="0097197A">
        <w:rPr>
          <w:rFonts w:ascii="Times New Roman" w:eastAsiaTheme="minorHAnsi" w:hAnsi="Times New Roman"/>
          <w:sz w:val="24"/>
          <w:szCs w:val="24"/>
        </w:rPr>
        <w:t xml:space="preserve"> имущество. Когда он стал нуждаться в посторонней  помощи, его </w:t>
      </w:r>
      <w:r>
        <w:rPr>
          <w:rFonts w:ascii="Times New Roman" w:eastAsiaTheme="minorHAnsi" w:hAnsi="Times New Roman"/>
          <w:sz w:val="24"/>
          <w:szCs w:val="24"/>
        </w:rPr>
        <w:t>супруга</w:t>
      </w:r>
      <w:r w:rsidRPr="0097197A">
        <w:rPr>
          <w:rFonts w:ascii="Times New Roman" w:eastAsiaTheme="minorHAnsi" w:hAnsi="Times New Roman"/>
          <w:sz w:val="24"/>
          <w:szCs w:val="24"/>
        </w:rPr>
        <w:t xml:space="preserve"> и совершеннолетняя дочь отказали ему в этом, ссылаясь на его плохой характе</w:t>
      </w:r>
      <w:r>
        <w:rPr>
          <w:rFonts w:ascii="Times New Roman" w:eastAsiaTheme="minorHAnsi" w:hAnsi="Times New Roman"/>
          <w:sz w:val="24"/>
          <w:szCs w:val="24"/>
        </w:rPr>
        <w:t>р. Тогда он нанял домработницу Шумову</w:t>
      </w:r>
      <w:r w:rsidRPr="0097197A">
        <w:rPr>
          <w:rFonts w:ascii="Times New Roman" w:eastAsiaTheme="minorHAnsi" w:hAnsi="Times New Roman"/>
          <w:sz w:val="24"/>
          <w:szCs w:val="24"/>
        </w:rPr>
        <w:t>. После его  смерти выяснилось, что все свое имущество он завещал государству, возложив на него обязанность по предоставлению домработнице права пожизненного проживания в квартире №</w:t>
      </w:r>
      <w:r>
        <w:rPr>
          <w:rFonts w:ascii="Times New Roman" w:eastAsiaTheme="minorHAnsi" w:hAnsi="Times New Roman"/>
          <w:sz w:val="24"/>
          <w:szCs w:val="24"/>
        </w:rPr>
        <w:t xml:space="preserve"> </w:t>
      </w:r>
      <w:r w:rsidRPr="0097197A">
        <w:rPr>
          <w:rFonts w:ascii="Times New Roman" w:eastAsiaTheme="minorHAnsi" w:hAnsi="Times New Roman"/>
          <w:sz w:val="24"/>
          <w:szCs w:val="24"/>
        </w:rPr>
        <w:t xml:space="preserve">5 по ул. </w:t>
      </w:r>
      <w:r>
        <w:rPr>
          <w:rFonts w:ascii="Times New Roman" w:eastAsiaTheme="minorHAnsi" w:hAnsi="Times New Roman"/>
          <w:sz w:val="24"/>
          <w:szCs w:val="24"/>
        </w:rPr>
        <w:t>Ленина</w:t>
      </w:r>
      <w:r w:rsidRPr="0097197A">
        <w:rPr>
          <w:rFonts w:ascii="Times New Roman" w:eastAsiaTheme="minorHAnsi" w:hAnsi="Times New Roman"/>
          <w:sz w:val="24"/>
          <w:szCs w:val="24"/>
        </w:rPr>
        <w:t xml:space="preserve">, дом </w:t>
      </w:r>
      <w:r>
        <w:rPr>
          <w:rFonts w:ascii="Times New Roman" w:eastAsiaTheme="minorHAnsi" w:hAnsi="Times New Roman"/>
          <w:sz w:val="24"/>
          <w:szCs w:val="24"/>
        </w:rPr>
        <w:t>6</w:t>
      </w:r>
      <w:r w:rsidRPr="0097197A">
        <w:rPr>
          <w:rFonts w:ascii="Times New Roman" w:eastAsiaTheme="minorHAnsi" w:hAnsi="Times New Roman"/>
          <w:sz w:val="24"/>
          <w:szCs w:val="24"/>
        </w:rPr>
        <w:t>, г.</w:t>
      </w:r>
      <w:r>
        <w:rPr>
          <w:rFonts w:ascii="Times New Roman" w:eastAsiaTheme="minorHAnsi" w:hAnsi="Times New Roman"/>
          <w:sz w:val="24"/>
          <w:szCs w:val="24"/>
        </w:rPr>
        <w:t xml:space="preserve"> Бузулук</w:t>
      </w:r>
      <w:r w:rsidRPr="0097197A">
        <w:rPr>
          <w:rFonts w:ascii="Times New Roman" w:eastAsiaTheme="minorHAnsi" w:hAnsi="Times New Roman"/>
          <w:sz w:val="24"/>
          <w:szCs w:val="24"/>
        </w:rPr>
        <w:t xml:space="preserve">,  выплатить ей единовременно 100 000 руб. Его жена и дочь, как наследницы первой очереди по закону, обратились в суд с требованием о признании завещания недействительным. В качестве свидетеля в суд была приглашена нотариус, удостоверившая завещание </w:t>
      </w:r>
      <w:r>
        <w:rPr>
          <w:rFonts w:ascii="Times New Roman" w:eastAsiaTheme="minorHAnsi" w:hAnsi="Times New Roman"/>
          <w:sz w:val="24"/>
          <w:szCs w:val="24"/>
        </w:rPr>
        <w:t>Петрова</w:t>
      </w:r>
      <w:r w:rsidRPr="0097197A">
        <w:rPr>
          <w:rFonts w:ascii="Times New Roman" w:eastAsiaTheme="minorHAnsi" w:hAnsi="Times New Roman"/>
          <w:sz w:val="24"/>
          <w:szCs w:val="24"/>
        </w:rPr>
        <w:t xml:space="preserve">, которая показала, что в момент совершения завещания </w:t>
      </w:r>
      <w:r>
        <w:rPr>
          <w:rFonts w:ascii="Times New Roman" w:eastAsiaTheme="minorHAnsi" w:hAnsi="Times New Roman"/>
          <w:sz w:val="24"/>
          <w:szCs w:val="24"/>
        </w:rPr>
        <w:t>Петров</w:t>
      </w:r>
      <w:r w:rsidRPr="0097197A">
        <w:rPr>
          <w:rFonts w:ascii="Times New Roman" w:eastAsiaTheme="minorHAnsi" w:hAnsi="Times New Roman"/>
          <w:sz w:val="24"/>
          <w:szCs w:val="24"/>
        </w:rPr>
        <w:t xml:space="preserve"> был полностью дееспособным. Он объяснил свое решение завещать имущество государству тем, что у него кроме жены и дочери других законных наследников нет. Поскольку они отказали ему в помощи, то он свободен от своих семейных обязанностей.</w:t>
      </w:r>
    </w:p>
    <w:p w:rsidR="0097197A" w:rsidRDefault="0097197A" w:rsidP="00D518F3">
      <w:pPr>
        <w:keepNext/>
        <w:keepLines/>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Что такое завещание и в чем  состоит свобода завещания? Кто  может быть завещателем? Решите дело по существу.</w:t>
      </w:r>
    </w:p>
    <w:p w:rsidR="0097197A" w:rsidRPr="0097197A" w:rsidRDefault="0097197A" w:rsidP="00D518F3">
      <w:pPr>
        <w:keepNext/>
        <w:keepLines/>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lastRenderedPageBreak/>
        <w:t>2.</w:t>
      </w:r>
      <w:r>
        <w:rPr>
          <w:rFonts w:ascii="Times New Roman" w:eastAsiaTheme="minorHAnsi" w:hAnsi="Times New Roman"/>
          <w:sz w:val="24"/>
          <w:szCs w:val="24"/>
        </w:rPr>
        <w:t xml:space="preserve"> Шариков</w:t>
      </w:r>
      <w:r w:rsidRPr="0097197A">
        <w:rPr>
          <w:rFonts w:ascii="Times New Roman" w:eastAsiaTheme="minorHAnsi" w:hAnsi="Times New Roman"/>
          <w:sz w:val="24"/>
          <w:szCs w:val="24"/>
        </w:rPr>
        <w:t xml:space="preserve">  составила закрытое завещание следующего содержания: «Все мое имущество, какое мне окажется принадлежащим на момент моей смерти, в чем бы оно не заключалось и где бы не находилось я завещаю моему сыну </w:t>
      </w:r>
      <w:r>
        <w:rPr>
          <w:rFonts w:ascii="Times New Roman" w:eastAsiaTheme="minorHAnsi" w:hAnsi="Times New Roman"/>
          <w:sz w:val="24"/>
          <w:szCs w:val="24"/>
        </w:rPr>
        <w:t>Шарикову</w:t>
      </w:r>
      <w:r w:rsidRPr="0097197A">
        <w:rPr>
          <w:rFonts w:ascii="Times New Roman" w:eastAsiaTheme="minorHAnsi" w:hAnsi="Times New Roman"/>
          <w:sz w:val="24"/>
          <w:szCs w:val="24"/>
        </w:rPr>
        <w:t xml:space="preserve"> Ю. Б.. Одновременно возлагаю на него обязанность продать принадлежащую мне машину </w:t>
      </w:r>
      <w:r>
        <w:rPr>
          <w:rFonts w:ascii="Times New Roman" w:eastAsiaTheme="minorHAnsi" w:hAnsi="Times New Roman"/>
          <w:sz w:val="24"/>
          <w:szCs w:val="24"/>
        </w:rPr>
        <w:t>Елисееву</w:t>
      </w:r>
      <w:r w:rsidRPr="0097197A">
        <w:rPr>
          <w:rFonts w:ascii="Times New Roman" w:eastAsiaTheme="minorHAnsi" w:hAnsi="Times New Roman"/>
          <w:sz w:val="24"/>
          <w:szCs w:val="24"/>
        </w:rPr>
        <w:t xml:space="preserve"> Л. И. за 100000 руб.; до завершения учебы на факультете </w:t>
      </w:r>
      <w:r>
        <w:rPr>
          <w:rFonts w:ascii="Times New Roman" w:eastAsiaTheme="minorHAnsi" w:hAnsi="Times New Roman"/>
          <w:sz w:val="24"/>
          <w:szCs w:val="24"/>
        </w:rPr>
        <w:t>экономики и права БГТИ (</w:t>
      </w:r>
      <w:r w:rsidR="00444FA7">
        <w:rPr>
          <w:rFonts w:ascii="Times New Roman" w:eastAsiaTheme="minorHAnsi" w:hAnsi="Times New Roman"/>
          <w:sz w:val="24"/>
          <w:szCs w:val="24"/>
        </w:rPr>
        <w:t>филиала</w:t>
      </w:r>
      <w:r>
        <w:rPr>
          <w:rFonts w:ascii="Times New Roman" w:eastAsiaTheme="minorHAnsi" w:hAnsi="Times New Roman"/>
          <w:sz w:val="24"/>
          <w:szCs w:val="24"/>
        </w:rPr>
        <w:t>)ОГУ</w:t>
      </w:r>
      <w:r w:rsidRPr="0097197A">
        <w:rPr>
          <w:rFonts w:ascii="Times New Roman" w:eastAsiaTheme="minorHAnsi" w:hAnsi="Times New Roman"/>
          <w:sz w:val="24"/>
          <w:szCs w:val="24"/>
        </w:rPr>
        <w:t xml:space="preserve"> выплачивать </w:t>
      </w:r>
      <w:r w:rsidR="00444FA7">
        <w:rPr>
          <w:rFonts w:ascii="Times New Roman" w:eastAsiaTheme="minorHAnsi" w:hAnsi="Times New Roman"/>
          <w:sz w:val="24"/>
          <w:szCs w:val="24"/>
        </w:rPr>
        <w:t>Петровой Е.с.</w:t>
      </w:r>
      <w:r w:rsidRPr="0097197A">
        <w:rPr>
          <w:rFonts w:ascii="Times New Roman" w:eastAsiaTheme="minorHAnsi" w:hAnsi="Times New Roman"/>
          <w:sz w:val="24"/>
          <w:szCs w:val="24"/>
        </w:rPr>
        <w:t xml:space="preserve"> ежемесячно по </w:t>
      </w:r>
      <w:r w:rsidR="00444FA7">
        <w:rPr>
          <w:rFonts w:ascii="Times New Roman" w:eastAsiaTheme="minorHAnsi" w:hAnsi="Times New Roman"/>
          <w:sz w:val="24"/>
          <w:szCs w:val="24"/>
        </w:rPr>
        <w:t>50</w:t>
      </w:r>
      <w:r w:rsidRPr="0097197A">
        <w:rPr>
          <w:rFonts w:ascii="Times New Roman" w:eastAsiaTheme="minorHAnsi" w:hAnsi="Times New Roman"/>
          <w:sz w:val="24"/>
          <w:szCs w:val="24"/>
        </w:rPr>
        <w:t>00 руб.». В присутствии двух свидетелей завещание было передано нотариусу.</w:t>
      </w:r>
    </w:p>
    <w:p w:rsidR="0097197A" w:rsidRDefault="0097197A" w:rsidP="00D518F3">
      <w:pPr>
        <w:keepNext/>
        <w:keepLines/>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Правильно ли составлено завещание? Каким образом  и кто сможет проконтролировать  выполнение легата? В течение какого срока отказополучатель может требовать выполнения легата?</w:t>
      </w:r>
    </w:p>
    <w:p w:rsidR="0030626E" w:rsidRDefault="0030626E"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30626E">
        <w:rPr>
          <w:rFonts w:ascii="Times New Roman" w:eastAsiaTheme="minorHAnsi" w:hAnsi="Times New Roman"/>
          <w:sz w:val="24"/>
          <w:szCs w:val="24"/>
        </w:rPr>
        <w:t>В 20</w:t>
      </w:r>
      <w:r>
        <w:rPr>
          <w:rFonts w:ascii="Times New Roman" w:eastAsiaTheme="minorHAnsi" w:hAnsi="Times New Roman"/>
          <w:sz w:val="24"/>
          <w:szCs w:val="24"/>
        </w:rPr>
        <w:t>1</w:t>
      </w:r>
      <w:r w:rsidRPr="0030626E">
        <w:rPr>
          <w:rFonts w:ascii="Times New Roman" w:eastAsiaTheme="minorHAnsi" w:hAnsi="Times New Roman"/>
          <w:sz w:val="24"/>
          <w:szCs w:val="24"/>
        </w:rPr>
        <w:t>0 г. Л. Лазарев, 79 лет, передал в собственность своей 50-летней</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дочери Алене Азаровой дом в г. Павлов Посад по договору дарения. После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этого он продолжал жить в этом доме вместе с семьей дочери, состоящей из</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ее супруга Виктора Азарова, 52 лет, и их сына Виталия. Получив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собственность дом, Алена Азарова составила завещание, согласно которому 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сам дом, и все находящееся в нем имущество в случае ее смерти переходили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собственность Виктора Азарова. В завещание было включено особое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завещательное распоряжение — завещательный отказ. В соответствии с ним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 мужа Алены Азаровой возлагалось обязательство предоставить Л.</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Лазареву пожизненное пользование определенной комнатой, кухней и общим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коридором. </w:t>
      </w:r>
    </w:p>
    <w:p w:rsidR="0030626E" w:rsidRPr="0030626E" w:rsidRDefault="0030626E" w:rsidP="00D518F3">
      <w:pPr>
        <w:keepNext/>
        <w:keepLines/>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Летом 20</w:t>
      </w:r>
      <w:r>
        <w:rPr>
          <w:rFonts w:ascii="Times New Roman" w:eastAsiaTheme="minorHAnsi" w:hAnsi="Times New Roman"/>
          <w:sz w:val="24"/>
          <w:szCs w:val="24"/>
        </w:rPr>
        <w:t>1</w:t>
      </w:r>
      <w:r w:rsidRPr="0030626E">
        <w:rPr>
          <w:rFonts w:ascii="Times New Roman" w:eastAsiaTheme="minorHAnsi" w:hAnsi="Times New Roman"/>
          <w:sz w:val="24"/>
          <w:szCs w:val="24"/>
        </w:rPr>
        <w:t>2 г. Алена Азарова утонула, купаясь в озере. После еепохорон Виктор Азаров подал нотариусу заявление о принятии наследства,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но сам не смог перенести постигшего его несчастья. У Виктора Азарова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случился инсульт, он был парализован и через два дня скончался.</w:t>
      </w:r>
    </w:p>
    <w:p w:rsidR="00444FA7" w:rsidRDefault="0030626E" w:rsidP="00D518F3">
      <w:pPr>
        <w:keepNext/>
        <w:keepLines/>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Как иначе называются завещательный отказ, включенный в завещание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Алены Азаровой, и отказополучатель — Виктор Азаров? </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унаследует дом и все находящееся в нем имущество после смерти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Виктора Азарова?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Возникло ли между Л. Лазаревым и Виталием Азаровым гражданскоправовое обязательство? Кто из них является кредитором, а кто должником?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Относится ли данный завещательный отказ к сервитутам?</w:t>
      </w:r>
    </w:p>
    <w:p w:rsidR="0097197A" w:rsidRPr="0097197A" w:rsidRDefault="0030626E"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0097197A" w:rsidRPr="0097197A">
        <w:rPr>
          <w:rFonts w:ascii="Times New Roman" w:eastAsiaTheme="minorHAnsi" w:hAnsi="Times New Roman"/>
          <w:sz w:val="24"/>
          <w:szCs w:val="24"/>
        </w:rPr>
        <w:t xml:space="preserve"> Котов завещал все принадлежавшее ему имущество своему единственному родственнику – троюродному брату. После смерти Котова брат отказался от наследства.</w:t>
      </w:r>
    </w:p>
    <w:p w:rsidR="005F089A" w:rsidRDefault="0097197A" w:rsidP="00D518F3">
      <w:pPr>
        <w:keepNext/>
        <w:keepLines/>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Кому перейдет наследство?</w:t>
      </w:r>
    </w:p>
    <w:p w:rsidR="0030626E" w:rsidRPr="0030626E" w:rsidRDefault="0030626E"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30626E">
        <w:rPr>
          <w:rFonts w:ascii="Times New Roman" w:eastAsiaTheme="minorHAnsi" w:hAnsi="Times New Roman"/>
          <w:sz w:val="24"/>
          <w:szCs w:val="24"/>
        </w:rPr>
        <w:t>Павел Путников, собственник лодочной станции, расположенной на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озере в городском парке, составил завещание, согласно которому оставлял</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лодочную станцию своему старшему сыну Геннадию Путникову, имевшему</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жену и сына. На тот случай, если его старший сын умрет до открытия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наследства либо откажется принять наследство после его открытия,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завещатель указал в завещании другого наследника — своего младшего сына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Зиновия Путникова, имевшего жену и дочь. 10 августа 20</w:t>
      </w:r>
      <w:r>
        <w:rPr>
          <w:rFonts w:ascii="Times New Roman" w:eastAsiaTheme="minorHAnsi" w:hAnsi="Times New Roman"/>
          <w:sz w:val="24"/>
          <w:szCs w:val="24"/>
        </w:rPr>
        <w:t>1</w:t>
      </w:r>
      <w:r w:rsidRPr="0030626E">
        <w:rPr>
          <w:rFonts w:ascii="Times New Roman" w:eastAsiaTheme="minorHAnsi" w:hAnsi="Times New Roman"/>
          <w:sz w:val="24"/>
          <w:szCs w:val="24"/>
        </w:rPr>
        <w:t>2 г. самолет,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котором летел Павел Путников в г. Оренбург, разбился во время посадки.</w:t>
      </w:r>
      <w:r>
        <w:rPr>
          <w:rFonts w:ascii="Times New Roman" w:eastAsiaTheme="minorHAnsi" w:hAnsi="Times New Roman"/>
          <w:sz w:val="24"/>
          <w:szCs w:val="24"/>
        </w:rPr>
        <w:t xml:space="preserve"> </w:t>
      </w:r>
    </w:p>
    <w:p w:rsidR="0030626E" w:rsidRPr="0030626E" w:rsidRDefault="0030626E" w:rsidP="00D518F3">
      <w:pPr>
        <w:keepNext/>
        <w:keepLines/>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Павел Путников погиб. Его старший сын Геннадий Путников к этому</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времени был неизлечимо болен. Зиновий Путников, навещая брата, просил</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его отказаться от принятия наследства в его пользу. Свою просьбу он</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мотивировал тем, что отец назначил и его наследником лодочной станции 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что фактически он сейчас управляет ею. Доходы же, получаемые от лодочной</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станции, он делит между семьями поровну и впредь будет делать так. Однако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Геннадий Путников не соглашался, говоря, что после выздоровления сам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будет управлять лодочной станцией. За два месяца до окончания срока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принятия наследства Геннадий Путников скончался, так и не приняв его.</w:t>
      </w:r>
    </w:p>
    <w:p w:rsidR="0030626E" w:rsidRDefault="0030626E" w:rsidP="00D518F3">
      <w:pPr>
        <w:keepNext/>
        <w:keepLines/>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lastRenderedPageBreak/>
        <w:t>Как называется действие Павла Путникова, результатом которого явилось</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назначение другого наследника на случай смерти основного наследника или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его отказа от принятия наследства?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 каком случае может возникнуть наследственная трансмиссия в описанной в задаче ситуации?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Как Вы думаете, какую истинную цель преследовал Зиновий Путников,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прося брата отказаться от принятия наследства?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будет призван к наследованию лодочной станции после смерти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основного наследника Геннадия Путникова? Произойдет ли в данном случае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наследственная трансмиссия?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Насколько удлиняется срок принятия наследства для лица, заявившего 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своем согласии принять наследство, если его право наследования возникло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бы в связи с непринятием на</w:t>
      </w:r>
      <w:r>
        <w:rPr>
          <w:rFonts w:ascii="Times New Roman" w:eastAsiaTheme="minorHAnsi" w:hAnsi="Times New Roman"/>
          <w:sz w:val="24"/>
          <w:szCs w:val="24"/>
        </w:rPr>
        <w:t xml:space="preserve">следства Геннадием Путниковым? </w:t>
      </w:r>
    </w:p>
    <w:p w:rsidR="0030626E" w:rsidRPr="0030626E" w:rsidRDefault="0030626E" w:rsidP="00D518F3">
      <w:pPr>
        <w:keepNext/>
        <w:keepLines/>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6.</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Предприниматель Леонид Леонтьев был застрелен при выходе из</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автомобиля у подъезда собственного дома. Его наследственное имущество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состояло из кирпичного двухэтажного дома, земельного участка, десяти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бензозаправочных станций, автомобиля «Мерседес» и денежного вклада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Сбербанке РФ. С заявлениями о принятии наследства к нотариусу</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обратились: жена погибшего - Виктория Леонтьева; мать погибшего -</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Надежда Леонтьева, 65 лет, проживавшая отдельно от него, но находящаяся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 его иждивении; отец первой жены погибшего - Степан Сотников, 70 лет,</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проживавший вместе с ним после развода с его дочерью в течение 2 лет до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смерти наследодателя и находившийся на его полном иждивении; жена от</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первого брака погибшего - Любовь Леонтьева, которой он платил алименты</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 ребенка в течение двух лет со дня рождения ребенка до своей смерти;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сестра погибшего - Анастасия Алферова, 50 лет; тетя погибшего </w:t>
      </w:r>
      <w:r>
        <w:rPr>
          <w:rFonts w:ascii="Times New Roman" w:eastAsiaTheme="minorHAnsi" w:hAnsi="Times New Roman"/>
          <w:sz w:val="24"/>
          <w:szCs w:val="24"/>
        </w:rPr>
        <w:t>–</w:t>
      </w:r>
      <w:r w:rsidRPr="0030626E">
        <w:rPr>
          <w:rFonts w:ascii="Times New Roman" w:eastAsiaTheme="minorHAnsi" w:hAnsi="Times New Roman"/>
          <w:sz w:val="24"/>
          <w:szCs w:val="24"/>
        </w:rPr>
        <w:t xml:space="preserve"> Галина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Галкина, 70 лет.</w:t>
      </w:r>
    </w:p>
    <w:p w:rsidR="0030626E" w:rsidRPr="0030626E" w:rsidRDefault="0030626E" w:rsidP="00D518F3">
      <w:pPr>
        <w:keepNext/>
        <w:keepLines/>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Кто из указанных в задаче лиц должен быть призван к наследованию</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имущества Леонида Леонтьева?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Какая очередь наследников должна быть призвана к наследованию, поскольку Леонид Леонтьев не оставил завещания?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из указанных в задаче лиц является обязательными наследниками?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Является ли наследником ребенок Леонида Леонтьева от первого брака?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имеет право подать заявление о принятии наследства от его имени?</w:t>
      </w:r>
    </w:p>
    <w:p w:rsidR="0097197A" w:rsidRPr="00846E4D" w:rsidRDefault="00846E4D" w:rsidP="00D518F3">
      <w:pPr>
        <w:keepNext/>
        <w:keepLines/>
        <w:spacing w:after="0" w:line="240" w:lineRule="auto"/>
        <w:ind w:firstLine="567"/>
        <w:jc w:val="both"/>
        <w:rPr>
          <w:rFonts w:ascii="Times New Roman" w:eastAsiaTheme="minorHAnsi" w:hAnsi="Times New Roman"/>
          <w:b/>
          <w:sz w:val="24"/>
          <w:szCs w:val="24"/>
        </w:rPr>
      </w:pPr>
      <w:r w:rsidRPr="00846E4D">
        <w:rPr>
          <w:rFonts w:ascii="Times New Roman" w:eastAsiaTheme="minorHAnsi" w:hAnsi="Times New Roman"/>
          <w:b/>
          <w:sz w:val="24"/>
          <w:szCs w:val="24"/>
        </w:rPr>
        <w:t>Условия комплексного задания:</w:t>
      </w:r>
    </w:p>
    <w:p w:rsidR="00846E4D" w:rsidRPr="00846E4D" w:rsidRDefault="00846E4D" w:rsidP="00D518F3">
      <w:pPr>
        <w:keepNext/>
        <w:keepLines/>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46E4D">
        <w:rPr>
          <w:rFonts w:ascii="Times New Roman" w:eastAsia="Times New Roman" w:hAnsi="Times New Roman"/>
          <w:bCs/>
          <w:sz w:val="24"/>
          <w:szCs w:val="24"/>
          <w:lang w:eastAsia="ru-RU"/>
        </w:rPr>
        <w:t xml:space="preserve">Проанализируйте нормы ГК РФ. Определите, какие требования предъявляются к завещанию? </w:t>
      </w:r>
      <w:r w:rsidRPr="00846E4D">
        <w:rPr>
          <w:rFonts w:ascii="Times New Roman" w:eastAsia="Times New Roman" w:hAnsi="Times New Roman"/>
          <w:bCs/>
          <w:iCs/>
          <w:sz w:val="24"/>
          <w:szCs w:val="24"/>
          <w:lang w:eastAsia="ru-RU"/>
        </w:rPr>
        <w:t>Какие ошибки допущены при удостоверении данного завещания?</w:t>
      </w:r>
    </w:p>
    <w:p w:rsidR="00846E4D" w:rsidRDefault="00846E4D" w:rsidP="00D518F3">
      <w:pPr>
        <w:keepNext/>
        <w:keepLines/>
        <w:shd w:val="clear" w:color="auto" w:fill="FFFFFF"/>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rsidR="00846E4D" w:rsidRPr="00846E4D" w:rsidRDefault="00846E4D" w:rsidP="00D518F3">
      <w:pPr>
        <w:keepNext/>
        <w:keepLines/>
        <w:shd w:val="clear" w:color="auto" w:fill="FFFFFF"/>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846E4D">
        <w:rPr>
          <w:rFonts w:ascii="Times New Roman" w:eastAsia="Times New Roman" w:hAnsi="Times New Roman"/>
          <w:bCs/>
          <w:sz w:val="24"/>
          <w:szCs w:val="24"/>
          <w:lang w:eastAsia="ru-RU"/>
        </w:rPr>
        <w:t>ЗАВЕЩАНИЕ</w:t>
      </w:r>
    </w:p>
    <w:p w:rsidR="00846E4D" w:rsidRPr="00846E4D" w:rsidRDefault="00846E4D" w:rsidP="00D518F3">
      <w:pPr>
        <w:keepNext/>
        <w:keepLines/>
        <w:shd w:val="clear" w:color="auto" w:fill="FFFFFF"/>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Город Серпухов Московской области 23 октября 1998 года</w:t>
      </w:r>
    </w:p>
    <w:p w:rsidR="00846E4D" w:rsidRPr="00846E4D" w:rsidRDefault="00846E4D" w:rsidP="00D518F3">
      <w:pPr>
        <w:keepNext/>
        <w:keepLines/>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Я, гражданка Степанова Анна Александровна, находясь на изле</w:t>
      </w:r>
      <w:r w:rsidRPr="00846E4D">
        <w:rPr>
          <w:rFonts w:ascii="Times New Roman" w:eastAsia="Times New Roman" w:hAnsi="Times New Roman"/>
          <w:sz w:val="24"/>
          <w:szCs w:val="24"/>
          <w:lang w:eastAsia="ru-RU"/>
        </w:rPr>
        <w:softHyphen/>
        <w:t>чении в Центральной больнице г. Серпухова, настоящим завещанием делаю следующее решение:</w:t>
      </w:r>
    </w:p>
    <w:p w:rsidR="00846E4D" w:rsidRPr="00846E4D" w:rsidRDefault="00846E4D" w:rsidP="00D518F3">
      <w:pPr>
        <w:keepNext/>
        <w:keepLines/>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1.  Все мое имущество, какое ко дню моей смерти окажется мне принадлежащим, в чем бы оно ни заключалось и где бы ни находи</w:t>
      </w:r>
      <w:r w:rsidRPr="00846E4D">
        <w:rPr>
          <w:rFonts w:ascii="Times New Roman" w:eastAsia="Times New Roman" w:hAnsi="Times New Roman"/>
          <w:sz w:val="24"/>
          <w:szCs w:val="24"/>
          <w:lang w:eastAsia="ru-RU"/>
        </w:rPr>
        <w:softHyphen/>
        <w:t>лось, я завещаю Федоровой Клавдии Ивановне.</w:t>
      </w:r>
    </w:p>
    <w:p w:rsidR="00846E4D" w:rsidRPr="00846E4D" w:rsidRDefault="00846E4D" w:rsidP="00D518F3">
      <w:pPr>
        <w:keepNext/>
        <w:keepLines/>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 xml:space="preserve">2.   Приватизированную квартиру в г. Серпухове по ул. Ленина, дом 13, кв. 5, я завещаю Ивановой Нине Александровне.        </w:t>
      </w:r>
    </w:p>
    <w:p w:rsidR="00846E4D" w:rsidRPr="00846E4D" w:rsidRDefault="00846E4D" w:rsidP="00D518F3">
      <w:pPr>
        <w:keepNext/>
        <w:keepLines/>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bCs/>
          <w:sz w:val="24"/>
          <w:szCs w:val="24"/>
          <w:lang w:eastAsia="ru-RU"/>
        </w:rPr>
        <w:t>Подпись</w:t>
      </w:r>
    </w:p>
    <w:p w:rsidR="00846E4D" w:rsidRPr="00846E4D" w:rsidRDefault="00846E4D" w:rsidP="00D518F3">
      <w:pPr>
        <w:keepNext/>
        <w:keepLines/>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23 октября 1997 года настоящее завещание удостоверено мной, заведующим хирургическим отделением Центральной клинической больницы г. Серпухов Петровым А.А.</w:t>
      </w:r>
    </w:p>
    <w:p w:rsidR="00846E4D" w:rsidRPr="00846E4D" w:rsidRDefault="00846E4D" w:rsidP="00D518F3">
      <w:pPr>
        <w:keepNext/>
        <w:keepLines/>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Завещание подписано Степановой Анной Александровной в моем присутствии.</w:t>
      </w:r>
    </w:p>
    <w:p w:rsidR="00846E4D" w:rsidRDefault="00846E4D" w:rsidP="00D518F3">
      <w:pPr>
        <w:keepNext/>
        <w:keepLines/>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46E4D" w:rsidRPr="00846E4D" w:rsidRDefault="00846E4D" w:rsidP="00D518F3">
      <w:pPr>
        <w:keepNext/>
        <w:keepLines/>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 xml:space="preserve">Заведующий отделением </w:t>
      </w:r>
      <w:r>
        <w:rPr>
          <w:rFonts w:ascii="Times New Roman" w:eastAsia="Times New Roman" w:hAnsi="Times New Roman"/>
          <w:sz w:val="24"/>
          <w:szCs w:val="24"/>
          <w:lang w:eastAsia="ru-RU"/>
        </w:rPr>
        <w:t xml:space="preserve">                   </w:t>
      </w:r>
      <w:r w:rsidRPr="00846E4D">
        <w:rPr>
          <w:rFonts w:ascii="Times New Roman" w:eastAsia="Times New Roman" w:hAnsi="Times New Roman"/>
          <w:sz w:val="24"/>
          <w:szCs w:val="24"/>
          <w:lang w:eastAsia="ru-RU"/>
        </w:rPr>
        <w:t>Подпись</w:t>
      </w:r>
      <w:r>
        <w:rPr>
          <w:rFonts w:ascii="Times New Roman" w:eastAsia="Times New Roman" w:hAnsi="Times New Roman"/>
          <w:sz w:val="24"/>
          <w:szCs w:val="24"/>
          <w:lang w:eastAsia="ru-RU"/>
        </w:rPr>
        <w:t xml:space="preserve">                       </w:t>
      </w:r>
      <w:r w:rsidRPr="00846E4D">
        <w:rPr>
          <w:rFonts w:ascii="Times New Roman" w:eastAsia="Times New Roman" w:hAnsi="Times New Roman"/>
          <w:sz w:val="24"/>
          <w:szCs w:val="24"/>
          <w:lang w:eastAsia="ru-RU"/>
        </w:rPr>
        <w:t xml:space="preserve"> /А.А. Петров/</w:t>
      </w:r>
    </w:p>
    <w:p w:rsidR="00846E4D" w:rsidRPr="0097197A" w:rsidRDefault="00846E4D" w:rsidP="00D518F3">
      <w:pPr>
        <w:keepNext/>
        <w:keepLines/>
        <w:spacing w:after="0" w:line="240" w:lineRule="auto"/>
        <w:ind w:firstLine="567"/>
        <w:jc w:val="both"/>
        <w:rPr>
          <w:rFonts w:ascii="Times New Roman" w:eastAsiaTheme="minorHAnsi" w:hAnsi="Times New Roman"/>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r w:rsidR="00A4177B">
        <w:rPr>
          <w:rFonts w:ascii="Times New Roman" w:eastAsiaTheme="minorHAnsi" w:hAnsi="Times New Roman"/>
          <w:b/>
          <w:sz w:val="24"/>
          <w:szCs w:val="24"/>
        </w:rPr>
        <w:t>9</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Общие положения интеллектуальной собственности</w:t>
      </w:r>
      <w:r w:rsidRPr="001854DE">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D518F3">
      <w:pPr>
        <w:keepNext/>
        <w:keepLines/>
        <w:spacing w:after="0" w:line="240" w:lineRule="auto"/>
        <w:ind w:firstLine="567"/>
        <w:jc w:val="both"/>
        <w:rPr>
          <w:rFonts w:ascii="Times New Roman" w:eastAsiaTheme="minorHAnsi" w:hAnsi="Times New Roman"/>
          <w:b/>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Вопросы для устного собеседования:</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Понятие «интеллектуальной собственности». Охраняемые результаты интеллектуальной деятельности и средства индивидуализации.</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 Интеллектуальные права и вещные права.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Автор результата интеллектуальной деятельности.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Исключительное право.  Срок действия исключительных прав. Действие исключительных и иных интеллектуальных прав на территории Российской Федерации.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Объекты, включающие официальные символы, наименования и отличительные знаки. Государственная регистрация результатов интеллектуальной деятельности и средств индивидуализации.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Распоряжение исключительным правом.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Договор об отчуждении исключительного права.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Лицензионный договор.  Виды лицензионных договоров.  Исполнение лицензионного договора. Сублицензионный договор. Принудительная лицензия.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Использование результата интеллектуальной деятельности в составе сложного объекта.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Переход исключительного права к другим лицам без договора.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Организации, осуществляющие коллективное управление авторскими и смежными правами.  Исполнение организациями по управлению правами на коллективной основе договоров с правообладателями.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Государственная аккредитация организаций по управлению правами на коллективной основе.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Наблюдательный совет аккредитованной организации.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Вознаграждение за свободное воспроизведение фонограмм и аудиовизуальных произведений в личных целях.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Государственное регулирование отношений в сфере интеллектуальной собственности.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Патентные поверенные.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Споры, связанные с защитой интеллектуальных прав.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Патентные и иные пошлины. </w:t>
      </w:r>
    </w:p>
    <w:p w:rsid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Защита интеллектуальных прав.  </w:t>
      </w:r>
    </w:p>
    <w:p w:rsidR="00FF404F" w:rsidRPr="0030626E" w:rsidRDefault="00FF404F" w:rsidP="00D518F3">
      <w:pPr>
        <w:pStyle w:val="a7"/>
        <w:keepNext/>
        <w:keepLines/>
        <w:numPr>
          <w:ilvl w:val="0"/>
          <w:numId w:val="77"/>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Защита личных неимущественных прав.  Защита исключительных прав.</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  Хитров с помощью собственного оборудования осуществил у себя дома запись кинофильма, транслировавшегося по телеканалу телекомпании СТС, и показал ее в актовом зале МГТА после собрания студентов. Данный фильм был снят по заказу СТС. Видеокассеты в продажу не поступали. О показе фильма в институте стало известно компании СТС, которая посчитала свои исключительные права нарушенными и предъявила иск к Хитрову с требованием выплатить ей вознаграждение за запись фильма и показ его видеозаписи. При рассмотрении дела в суде Хитров иск не признал, заявив, что был вправе осуществить запись кинофильма без согласия телекомпании в личных целях, а ее показ в МГТА проводился бесплатно и разрешение указанной телекомпании на это не требуется.</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Вправе ли Хитров осуществить запись кинофильма в личных целях без согласия транслировавшей его телекомпании СТС? Правомерно ли требование телекомпании к Хитрову выплатить ей вознаграждение за показ записанного им фильма в актовом зале МГТД? Какое обстоятельство может служить основанием для отказа истцу в его требовании? Какое решение должен вынести суд?</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2</w:t>
      </w:r>
      <w:r w:rsidRPr="00892989">
        <w:rPr>
          <w:rFonts w:ascii="Times New Roman" w:eastAsiaTheme="minorHAnsi" w:hAnsi="Times New Roman"/>
          <w:sz w:val="24"/>
          <w:szCs w:val="24"/>
        </w:rPr>
        <w:tab/>
      </w:r>
      <w:r>
        <w:rPr>
          <w:rFonts w:ascii="Times New Roman" w:eastAsiaTheme="minorHAnsi" w:hAnsi="Times New Roman"/>
          <w:sz w:val="24"/>
          <w:szCs w:val="24"/>
        </w:rPr>
        <w:t xml:space="preserve">. </w:t>
      </w:r>
      <w:r w:rsidRPr="00892989">
        <w:rPr>
          <w:rFonts w:ascii="Times New Roman" w:eastAsiaTheme="minorHAnsi" w:hAnsi="Times New Roman"/>
          <w:sz w:val="24"/>
          <w:szCs w:val="24"/>
        </w:rPr>
        <w:t>Писатель Александров передал свой роман в издательство «Ретро» с целью его опубликования. Одновременно Александров отправил копию романа в Вену в австрийское издательство с просьбой издать роман, так как при заключении авторского договора с редакцией издательства «Ретро» у него возникли сомнения в том, что его произведение может быть опубликовано без купюр. Роман Александрова был издан в Вене, а через месяц в Москве, но с большими купюрами без согласия автора.</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Распространяется ли авторское право на роман, обнародованный в Вене, и признается ли оно за Александровым - гражданином Российской Федерации? В какой стране - в Российской Федерации или в Австрии - считается опубликованным роман? Какое право Александрова нарушило издательство «Ретро»? Как может автор осуществить защиту своего права?</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Признанный в установленном законом порядке недееспособным Коломацкий Алексей Викторович сделал несколько чертежей. Мать Коломацкого, назначенная судом опекуном последнего, показала чертежи одному из инженеров конструкторского бюро, в котором она работала. Ознакомившись с чертежами, он пояснил, что Коломацкий А. В. разработал устройство дистанционного параметрического мониторинга, которое может быть использовано для определения состояния здоровья человека на расстоянии. Инженер предложил матери Коломацкого подать в Федеральную службу по интеллектуальной собственности, патентам и товарным знакам заявку на выдачу патента на изобретение.</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Поскольку Коломацкий является недееспособным и не может самостоятельно осуществлять права автора изобретения, инженер порекомендовал матери Коломацкого, являющейся его опекуном, указать себя в качестве автора новшества. В свою очередь мать Коломацкого сомневалась по поводу того, может ли она указать себя в качестве автора изобретения, созданного ее сыном. Для получения квалифицированного разъяснения она обратилась к юристу.</w:t>
      </w:r>
    </w:p>
    <w:p w:rsidR="005F089A"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Какой ответ надлежит ей дать? Кто должен быть указан в качестве автора изобретения в заявлении на выдачу патента? Кто может быть указан в качестве патентообладателя в заявлении на выдачу патента на изобретение в рассматриваемой ситуации? Предложите все возможные варианты.</w:t>
      </w:r>
    </w:p>
    <w:p w:rsidR="00D725EA"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C55A4F">
        <w:rPr>
          <w:rFonts w:ascii="Times New Roman" w:eastAsiaTheme="minorHAnsi" w:hAnsi="Times New Roman"/>
          <w:b/>
          <w:sz w:val="24"/>
          <w:szCs w:val="24"/>
        </w:rPr>
        <w:t>50</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16</w:t>
      </w:r>
      <w:r w:rsidR="00AF5ED0" w:rsidRPr="00AF5ED0">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Субъекты, объекты авторского права</w:t>
      </w:r>
      <w:r w:rsidRPr="001854DE">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518F3">
      <w:pPr>
        <w:keepNext/>
        <w:keepLines/>
        <w:spacing w:after="0" w:line="240" w:lineRule="auto"/>
        <w:ind w:firstLine="567"/>
        <w:jc w:val="both"/>
        <w:rPr>
          <w:rFonts w:ascii="Times New Roman" w:eastAsiaTheme="minorHAnsi" w:hAnsi="Times New Roman"/>
          <w:sz w:val="24"/>
          <w:szCs w:val="24"/>
        </w:rPr>
      </w:pP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82EE6" w:rsidRDefault="00B56679" w:rsidP="00D518F3">
      <w:pPr>
        <w:pStyle w:val="a7"/>
        <w:keepNext/>
        <w:keepLines/>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Понятие авторского права</w:t>
      </w:r>
      <w:r w:rsidR="00282EE6">
        <w:rPr>
          <w:rFonts w:ascii="Times New Roman" w:eastAsiaTheme="minorHAnsi" w:hAnsi="Times New Roman"/>
          <w:sz w:val="24"/>
          <w:szCs w:val="24"/>
        </w:rPr>
        <w:t>.</w:t>
      </w:r>
    </w:p>
    <w:p w:rsidR="00282EE6" w:rsidRDefault="00B56679" w:rsidP="00D518F3">
      <w:pPr>
        <w:pStyle w:val="a7"/>
        <w:keepNext/>
        <w:keepLines/>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Законодательство об авторском праве. Международные договоры. </w:t>
      </w:r>
    </w:p>
    <w:p w:rsidR="00282EE6" w:rsidRDefault="00B56679" w:rsidP="00D518F3">
      <w:pPr>
        <w:pStyle w:val="a7"/>
        <w:keepNext/>
        <w:keepLines/>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Объекты авторского права: признаки, виды.  </w:t>
      </w:r>
    </w:p>
    <w:p w:rsidR="00282EE6" w:rsidRDefault="00B56679" w:rsidP="00D518F3">
      <w:pPr>
        <w:pStyle w:val="a7"/>
        <w:keepNext/>
        <w:keepLines/>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Программы для ЭВМ. Государственная регистрация программ для ЭВМ и баз данных.  </w:t>
      </w:r>
    </w:p>
    <w:p w:rsidR="00282EE6" w:rsidRDefault="00B56679" w:rsidP="00D518F3">
      <w:pPr>
        <w:pStyle w:val="a7"/>
        <w:keepNext/>
        <w:keepLines/>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Аудиовизуальное произведение. </w:t>
      </w:r>
    </w:p>
    <w:p w:rsidR="00282EE6" w:rsidRDefault="00B56679" w:rsidP="00D518F3">
      <w:pPr>
        <w:pStyle w:val="a7"/>
        <w:keepNext/>
        <w:keepLines/>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Проекты официальных документов, символов и знаков. </w:t>
      </w:r>
    </w:p>
    <w:p w:rsidR="00B56679" w:rsidRPr="00282EE6" w:rsidRDefault="00B56679" w:rsidP="00D518F3">
      <w:pPr>
        <w:pStyle w:val="a7"/>
        <w:keepNext/>
        <w:keepLines/>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Произведения, не являющиеся объектами авторского права. Охрана частей произведения. Производные и составные произведения. Служебное произведение. </w:t>
      </w:r>
    </w:p>
    <w:p w:rsidR="00C94B53" w:rsidRDefault="00B56679" w:rsidP="00D518F3">
      <w:pPr>
        <w:pStyle w:val="a7"/>
        <w:keepNext/>
        <w:keepLines/>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Субъекты авторского права. Определение автора произведения. Автор произведения. </w:t>
      </w:r>
    </w:p>
    <w:p w:rsidR="00C94B53" w:rsidRDefault="00B56679" w:rsidP="00D518F3">
      <w:pPr>
        <w:pStyle w:val="a7"/>
        <w:keepNext/>
        <w:keepLines/>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Охрана прав иностранных лиц. </w:t>
      </w:r>
    </w:p>
    <w:p w:rsidR="00C94B53" w:rsidRDefault="00B56679" w:rsidP="00D518F3">
      <w:pPr>
        <w:pStyle w:val="a7"/>
        <w:keepNext/>
        <w:keepLines/>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Соавторство. Авторские права. </w:t>
      </w:r>
    </w:p>
    <w:p w:rsidR="00D725EA" w:rsidRPr="00282EE6" w:rsidRDefault="00B56679" w:rsidP="00D518F3">
      <w:pPr>
        <w:pStyle w:val="a7"/>
        <w:keepNext/>
        <w:keepLines/>
        <w:numPr>
          <w:ilvl w:val="0"/>
          <w:numId w:val="49"/>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Действие исключительного права на произведения науки, литературы и искусства на территории Российской Федерации.</w:t>
      </w:r>
    </w:p>
    <w:p w:rsidR="00D725EA" w:rsidRPr="00DD3F04" w:rsidRDefault="00D725EA" w:rsidP="00D518F3">
      <w:pPr>
        <w:keepNext/>
        <w:keepLines/>
        <w:spacing w:after="0" w:line="240" w:lineRule="auto"/>
        <w:ind w:firstLine="567"/>
        <w:jc w:val="both"/>
        <w:rPr>
          <w:rFonts w:ascii="Times New Roman" w:eastAsiaTheme="minorHAnsi" w:hAnsi="Times New Roman"/>
          <w:b/>
          <w:sz w:val="24"/>
          <w:szCs w:val="24"/>
        </w:rPr>
      </w:pPr>
      <w:r w:rsidRPr="00DD3F04">
        <w:rPr>
          <w:rFonts w:ascii="Times New Roman" w:eastAsiaTheme="minorHAnsi" w:hAnsi="Times New Roman"/>
          <w:b/>
          <w:sz w:val="24"/>
          <w:szCs w:val="24"/>
        </w:rPr>
        <w:t>Условия практических задач</w:t>
      </w:r>
    </w:p>
    <w:p w:rsidR="00DD3F04" w:rsidRPr="00DD3F04" w:rsidRDefault="00DD3F04" w:rsidP="00D518F3">
      <w:pPr>
        <w:pStyle w:val="a7"/>
        <w:keepNext/>
        <w:keepLines/>
        <w:numPr>
          <w:ilvl w:val="0"/>
          <w:numId w:val="54"/>
        </w:numPr>
        <w:spacing w:after="0" w:line="240" w:lineRule="auto"/>
        <w:ind w:left="0" w:firstLine="567"/>
        <w:jc w:val="both"/>
        <w:rPr>
          <w:rFonts w:ascii="Times New Roman" w:eastAsiaTheme="minorHAnsi" w:hAnsi="Times New Roman"/>
          <w:sz w:val="24"/>
          <w:szCs w:val="24"/>
        </w:rPr>
      </w:pPr>
      <w:r w:rsidRPr="00DD3F04">
        <w:rPr>
          <w:rFonts w:ascii="Times New Roman" w:eastAsiaTheme="minorHAnsi" w:hAnsi="Times New Roman"/>
          <w:sz w:val="24"/>
          <w:szCs w:val="24"/>
        </w:rPr>
        <w:lastRenderedPageBreak/>
        <w:t>Машеньке Ситцевой 15 лет. В январе она опубликовала в школьной газете свое стихотворение «Подорожник», а в марте увидела, что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в газете «Страна чудесия», выпускаемой ООО «Пресса-М», напечатано ее стихотворение и в качестве автора указан «Аноним». Разрешение на публикацию Машенька не давала. Когда она позвонила в</w:t>
      </w:r>
      <w:r>
        <w:rPr>
          <w:rFonts w:ascii="Times New Roman" w:eastAsiaTheme="minorHAnsi" w:hAnsi="Times New Roman"/>
          <w:sz w:val="24"/>
          <w:szCs w:val="24"/>
        </w:rPr>
        <w:t xml:space="preserve"> </w:t>
      </w:r>
      <w:r w:rsidRPr="00DD3F04">
        <w:rPr>
          <w:rFonts w:ascii="Times New Roman" w:eastAsiaTheme="minorHAnsi" w:hAnsi="Times New Roman"/>
          <w:sz w:val="24"/>
          <w:szCs w:val="24"/>
        </w:rPr>
        <w:t>редакцию «Страны чудесии», ей сказали, что поскольку ей нет еще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18 лет, то ее авторские права законом не охраняются.</w:t>
      </w:r>
    </w:p>
    <w:p w:rsidR="00B56679" w:rsidRDefault="00DD3F04" w:rsidP="00D518F3">
      <w:pPr>
        <w:keepNext/>
        <w:keepLines/>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Права ли редакция? Как Вы с</w:t>
      </w:r>
      <w:r>
        <w:rPr>
          <w:rFonts w:ascii="Times New Roman" w:eastAsiaTheme="minorHAnsi" w:hAnsi="Times New Roman"/>
          <w:sz w:val="24"/>
          <w:szCs w:val="24"/>
        </w:rPr>
        <w:t xml:space="preserve">читаете, нарушены ли какие-либо </w:t>
      </w:r>
      <w:r w:rsidRPr="00DD3F04">
        <w:rPr>
          <w:rFonts w:ascii="Times New Roman" w:eastAsiaTheme="minorHAnsi" w:hAnsi="Times New Roman"/>
          <w:sz w:val="24"/>
          <w:szCs w:val="24"/>
        </w:rPr>
        <w:t>интеллектуальные права Машеньки, и если да, то какие?</w:t>
      </w:r>
    </w:p>
    <w:p w:rsidR="00DD3F04" w:rsidRDefault="00DD3F04"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sidR="00FB6656" w:rsidRPr="00FB6656">
        <w:t xml:space="preserve"> </w:t>
      </w:r>
      <w:r w:rsidR="00FB6656" w:rsidRPr="00FB6656">
        <w:rPr>
          <w:rFonts w:ascii="Times New Roman" w:eastAsiaTheme="minorHAnsi" w:hAnsi="Times New Roman"/>
          <w:sz w:val="24"/>
          <w:szCs w:val="24"/>
        </w:rPr>
        <w:t>Можно ли отнести к объектам авторского права журнальную статью, если она содержит описание реального события и авторское заключение относительно данного события?</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B6656">
        <w:rPr>
          <w:rFonts w:ascii="Times New Roman" w:eastAsiaTheme="minorHAnsi" w:hAnsi="Times New Roman"/>
          <w:sz w:val="24"/>
          <w:szCs w:val="24"/>
        </w:rPr>
        <w:t>Индивидуальный предприниматель Жильцов А.А. умер. Он являлся единоличным автором двух программных продуктов «Fox» и «Ling», которые пользовались большим спросом на рынке ПО в области игровых программ. При жизни Жильцов А.А. не передавал права на данные программные продукты, у него нет наследников и он не оставил завещания.</w:t>
      </w:r>
    </w:p>
    <w:p w:rsid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Кому после смерти Жильцова А.А. перейдут личные неимущественные и исключительные права на данные программные продукты?</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Каковы сроки действия этих прав на указанное ПО?</w:t>
      </w:r>
    </w:p>
    <w:p w:rsid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4.</w:t>
      </w:r>
      <w:r>
        <w:rPr>
          <w:rFonts w:ascii="Times New Roman" w:eastAsiaTheme="minorHAnsi" w:hAnsi="Times New Roman"/>
          <w:sz w:val="24"/>
          <w:szCs w:val="24"/>
        </w:rPr>
        <w:t xml:space="preserve"> </w:t>
      </w:r>
      <w:r w:rsidRPr="00892989">
        <w:rPr>
          <w:rFonts w:ascii="Times New Roman" w:eastAsiaTheme="minorHAnsi" w:hAnsi="Times New Roman"/>
          <w:sz w:val="24"/>
          <w:szCs w:val="24"/>
        </w:rPr>
        <w:t>Гражданин скопировал и распространил неопубликованную диссертацию в сети Интернет без согласия автора. Автор обратился в суд с иском о взыскании с этого гражданина компенсации в размере 500 тыс. руб. за нарушение его исключительного права. Ответчик возразил, что тема диссертации посвящена решению определенной технической задачи, поэтому сама диссертация не может быть объектом авторских прав. Правомерна ли позиция автора диссертации?</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892989">
        <w:rPr>
          <w:rFonts w:ascii="Times New Roman" w:eastAsiaTheme="minorHAnsi" w:hAnsi="Times New Roman"/>
          <w:sz w:val="24"/>
          <w:szCs w:val="24"/>
        </w:rPr>
        <w:t>Индивидуальный предприниматель Жильцов А.А. умер. Он являлся единоличным автором двух программных продуктов «Fox» и «Ling», которые пользовались большим спросом на рынке ПО в области игровых программ. При жизни Жильцов А.А. не передавал права на данные программные продукты, у него нет наследников и он не оставил завещания.</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Кому после смерти Жильцова А.А. перейдут личные неимущественные и исключительные права на данные программные продукты?.</w:t>
      </w:r>
      <w:r w:rsidRPr="00892989">
        <w:rPr>
          <w:rFonts w:ascii="Times New Roman" w:eastAsiaTheme="minorHAnsi" w:hAnsi="Times New Roman"/>
          <w:sz w:val="24"/>
          <w:szCs w:val="24"/>
        </w:rPr>
        <w:tab/>
        <w:t>Каковы сроки действия этих прав на указанное ПО?</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p>
    <w:p w:rsidR="00D725EA"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C55A4F">
        <w:rPr>
          <w:rFonts w:ascii="Times New Roman" w:eastAsiaTheme="minorHAnsi" w:hAnsi="Times New Roman"/>
          <w:b/>
          <w:sz w:val="24"/>
          <w:szCs w:val="24"/>
        </w:rPr>
        <w:t>51,52</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20</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17</w:t>
      </w:r>
      <w:r w:rsidR="00AF5ED0" w:rsidRPr="00AF5ED0">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Содержание прав авторов на произведения науки, литературы, искусства</w:t>
      </w:r>
      <w:r w:rsidRPr="001854DE">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518F3">
      <w:pPr>
        <w:keepNext/>
        <w:keepLines/>
        <w:spacing w:after="0" w:line="240" w:lineRule="auto"/>
        <w:ind w:firstLine="567"/>
        <w:jc w:val="both"/>
        <w:rPr>
          <w:rFonts w:ascii="Times New Roman" w:eastAsiaTheme="minorHAnsi" w:hAnsi="Times New Roman"/>
          <w:sz w:val="24"/>
          <w:szCs w:val="24"/>
        </w:rPr>
      </w:pP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Личные неимущественные и исключительные права.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авторства и право автора на имя.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неприкосновенность произведения и защита произведения от искажений.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Охрана авторства, имени автора и неприкосновенности произведения после смерти автора.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обнародование произведения.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отзыв.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Исключительное право на произведение.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Знак охраны авторского права.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Распространение оригинала или экземпляров опубликованного произведения.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воспроизведение произведения в личных целях.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lastRenderedPageBreak/>
        <w:t xml:space="preserve">Свободное использование произведения в информационных, научных, учебных или культурных целях.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использование произведения библиотеками, архивами и образовательными организациями.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использование произведения, постоянно находящегося в месте, открытом для свободного посещения.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публичное исполнение правомерно обнародованного музыкального произведения.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воспроизведение произведения для целей правоприменения.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Свободная запись произведения организацией эфирного вещания в целях краткосрочного пользования.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пользователя программы для ЭВМ и базы данных.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Срок действия исключительного права на произведение.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произведения в общественное достояние. </w:t>
      </w:r>
    </w:p>
    <w:p w:rsid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исключительного права на произведение по наследству. </w:t>
      </w:r>
    </w:p>
    <w:p w:rsidR="00D725EA" w:rsidRPr="00C94B53" w:rsidRDefault="00B56679" w:rsidP="00D518F3">
      <w:pPr>
        <w:pStyle w:val="a7"/>
        <w:keepNext/>
        <w:keepLines/>
        <w:numPr>
          <w:ilvl w:val="0"/>
          <w:numId w:val="50"/>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Обращение взыскания на исключительное право на произведение и на право использования произведения по лицензии.</w:t>
      </w:r>
    </w:p>
    <w:p w:rsidR="00D725EA" w:rsidRPr="00DD3F04" w:rsidRDefault="00D725EA" w:rsidP="00D518F3">
      <w:pPr>
        <w:keepNext/>
        <w:keepLines/>
        <w:spacing w:after="0" w:line="240" w:lineRule="auto"/>
        <w:ind w:firstLine="567"/>
        <w:jc w:val="both"/>
        <w:rPr>
          <w:rFonts w:ascii="Times New Roman" w:eastAsiaTheme="minorHAnsi" w:hAnsi="Times New Roman"/>
          <w:b/>
          <w:sz w:val="24"/>
          <w:szCs w:val="24"/>
        </w:rPr>
      </w:pPr>
      <w:r w:rsidRPr="00DD3F04">
        <w:rPr>
          <w:rFonts w:ascii="Times New Roman" w:eastAsiaTheme="minorHAnsi" w:hAnsi="Times New Roman"/>
          <w:b/>
          <w:sz w:val="24"/>
          <w:szCs w:val="24"/>
        </w:rPr>
        <w:t>Условия практических задач</w:t>
      </w:r>
    </w:p>
    <w:p w:rsidR="00DD3F04" w:rsidRPr="00DD3F04" w:rsidRDefault="00DD3F04" w:rsidP="00D518F3">
      <w:pPr>
        <w:keepNext/>
        <w:keepLines/>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1.</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Липкин, автор повести </w:t>
      </w:r>
      <w:r>
        <w:rPr>
          <w:rFonts w:ascii="Times New Roman" w:eastAsiaTheme="minorHAnsi" w:hAnsi="Times New Roman"/>
          <w:sz w:val="24"/>
          <w:szCs w:val="24"/>
        </w:rPr>
        <w:t>«</w:t>
      </w:r>
      <w:r w:rsidRPr="00DD3F04">
        <w:rPr>
          <w:rFonts w:ascii="Times New Roman" w:eastAsiaTheme="minorHAnsi" w:hAnsi="Times New Roman"/>
          <w:sz w:val="24"/>
          <w:szCs w:val="24"/>
        </w:rPr>
        <w:t>Через две зимы</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опубликовал созданную им повесть в журнале </w:t>
      </w:r>
      <w:r>
        <w:rPr>
          <w:rFonts w:ascii="Times New Roman" w:eastAsiaTheme="minorHAnsi" w:hAnsi="Times New Roman"/>
          <w:sz w:val="24"/>
          <w:szCs w:val="24"/>
        </w:rPr>
        <w:t>«</w:t>
      </w:r>
      <w:r w:rsidRPr="00DD3F04">
        <w:rPr>
          <w:rFonts w:ascii="Times New Roman" w:eastAsiaTheme="minorHAnsi" w:hAnsi="Times New Roman"/>
          <w:sz w:val="24"/>
          <w:szCs w:val="24"/>
        </w:rPr>
        <w:t>Слово</w:t>
      </w:r>
      <w:r>
        <w:rPr>
          <w:rFonts w:ascii="Times New Roman" w:eastAsiaTheme="minorHAnsi" w:hAnsi="Times New Roman"/>
          <w:sz w:val="24"/>
          <w:szCs w:val="24"/>
        </w:rPr>
        <w:t>»</w:t>
      </w:r>
      <w:r w:rsidRPr="00DD3F04">
        <w:rPr>
          <w:rFonts w:ascii="Times New Roman" w:eastAsiaTheme="minorHAnsi" w:hAnsi="Times New Roman"/>
          <w:sz w:val="24"/>
          <w:szCs w:val="24"/>
        </w:rPr>
        <w:t>. Через некоторое время он узнал, что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в местном театре с успехом идет пьеса автора Семашко под таким же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названием. Ознакомившись с содержанием пьесы, Липкин пришел к</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выводу, что пьеса написана по его повести. Он обратился к Семашко и</w:t>
      </w:r>
      <w:r>
        <w:rPr>
          <w:rFonts w:ascii="Times New Roman" w:eastAsiaTheme="minorHAnsi" w:hAnsi="Times New Roman"/>
          <w:sz w:val="24"/>
          <w:szCs w:val="24"/>
        </w:rPr>
        <w:t xml:space="preserve"> </w:t>
      </w:r>
      <w:r w:rsidRPr="00DD3F04">
        <w:rPr>
          <w:rFonts w:ascii="Times New Roman" w:eastAsiaTheme="minorHAnsi" w:hAnsi="Times New Roman"/>
          <w:sz w:val="24"/>
          <w:szCs w:val="24"/>
        </w:rPr>
        <w:t>театру с предложением восстановить его права и выплатить вознаграждение за использование повести.</w:t>
      </w:r>
    </w:p>
    <w:p w:rsidR="00DD3F04" w:rsidRDefault="00DD3F04" w:rsidP="00D518F3">
      <w:pPr>
        <w:keepNext/>
        <w:keepLines/>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 xml:space="preserve">На предложение Липкина были выдвинуты следующие возражения. </w:t>
      </w:r>
    </w:p>
    <w:p w:rsidR="00DD3F04" w:rsidRDefault="00DD3F04" w:rsidP="00D518F3">
      <w:pPr>
        <w:keepNext/>
        <w:keepLines/>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Во-первых, согласие автора на использование опубликованного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произведения для создания нового не требуется. </w:t>
      </w:r>
    </w:p>
    <w:p w:rsidR="00DD3F04" w:rsidRPr="00DD3F04" w:rsidRDefault="00DD3F04" w:rsidP="00D518F3">
      <w:pPr>
        <w:keepNext/>
        <w:keepLines/>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Во-вторых, поскольку</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договор с Липкиным заключен не был, он не имеет права на вознаграждение за переработку его произведения.</w:t>
      </w:r>
    </w:p>
    <w:p w:rsidR="00DD3F04" w:rsidRDefault="00DD3F04"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Решите спор.</w:t>
      </w:r>
    </w:p>
    <w:p w:rsidR="00DD3F04" w:rsidRPr="00DD3F04" w:rsidRDefault="00DD3F04" w:rsidP="00D518F3">
      <w:pPr>
        <w:pStyle w:val="a7"/>
        <w:keepNext/>
        <w:keepLines/>
        <w:numPr>
          <w:ilvl w:val="0"/>
          <w:numId w:val="87"/>
        </w:numPr>
        <w:spacing w:after="0" w:line="240" w:lineRule="auto"/>
        <w:ind w:left="0" w:firstLine="567"/>
        <w:jc w:val="both"/>
        <w:rPr>
          <w:rFonts w:ascii="Times New Roman" w:eastAsiaTheme="minorHAnsi" w:hAnsi="Times New Roman"/>
          <w:sz w:val="24"/>
          <w:szCs w:val="24"/>
        </w:rPr>
      </w:pPr>
      <w:r w:rsidRPr="00DD3F04">
        <w:rPr>
          <w:rFonts w:ascii="Times New Roman" w:eastAsiaTheme="minorHAnsi" w:hAnsi="Times New Roman"/>
          <w:sz w:val="24"/>
          <w:szCs w:val="24"/>
        </w:rPr>
        <w:t>Доктор медицинских наук, проф. А. разрабо</w:t>
      </w:r>
      <w:r>
        <w:rPr>
          <w:rFonts w:ascii="Times New Roman" w:eastAsiaTheme="minorHAnsi" w:hAnsi="Times New Roman"/>
          <w:sz w:val="24"/>
          <w:szCs w:val="24"/>
        </w:rPr>
        <w:t xml:space="preserve">тал теорию соединительнотканной </w:t>
      </w:r>
      <w:r w:rsidRPr="00DD3F04">
        <w:rPr>
          <w:rFonts w:ascii="Times New Roman" w:eastAsiaTheme="minorHAnsi" w:hAnsi="Times New Roman"/>
          <w:sz w:val="24"/>
          <w:szCs w:val="24"/>
        </w:rPr>
        <w:t>недостаточности – заболевания, которое лежит в корне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многих недугов человека. Чтобы сообщить о своих достижениях, в январе </w:t>
      </w:r>
      <w:r>
        <w:rPr>
          <w:rFonts w:ascii="Times New Roman" w:eastAsiaTheme="minorHAnsi" w:hAnsi="Times New Roman"/>
          <w:sz w:val="24"/>
          <w:szCs w:val="24"/>
        </w:rPr>
        <w:t>200</w:t>
      </w:r>
      <w:r w:rsidRPr="00DD3F04">
        <w:rPr>
          <w:rFonts w:ascii="Times New Roman" w:eastAsiaTheme="minorHAnsi" w:hAnsi="Times New Roman"/>
          <w:sz w:val="24"/>
          <w:szCs w:val="24"/>
        </w:rPr>
        <w:t xml:space="preserve">7 г. А. заключил с ООО </w:t>
      </w:r>
      <w:r>
        <w:rPr>
          <w:rFonts w:ascii="Times New Roman" w:eastAsiaTheme="minorHAnsi" w:hAnsi="Times New Roman"/>
          <w:sz w:val="24"/>
          <w:szCs w:val="24"/>
        </w:rPr>
        <w:t>«</w:t>
      </w:r>
      <w:r w:rsidRPr="00DD3F04">
        <w:rPr>
          <w:rFonts w:ascii="Times New Roman" w:eastAsiaTheme="minorHAnsi" w:hAnsi="Times New Roman"/>
          <w:sz w:val="24"/>
          <w:szCs w:val="24"/>
        </w:rPr>
        <w:t>Центр народной медицины</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договор,</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по которому обязался написать книгу, и получил аванс. Труд был сдан</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заказчику в срок. В августе </w:t>
      </w:r>
      <w:r>
        <w:rPr>
          <w:rFonts w:ascii="Times New Roman" w:eastAsiaTheme="minorHAnsi" w:hAnsi="Times New Roman"/>
          <w:sz w:val="24"/>
          <w:szCs w:val="24"/>
        </w:rPr>
        <w:t>200</w:t>
      </w:r>
      <w:r w:rsidRPr="00DD3F04">
        <w:rPr>
          <w:rFonts w:ascii="Times New Roman" w:eastAsiaTheme="minorHAnsi" w:hAnsi="Times New Roman"/>
          <w:sz w:val="24"/>
          <w:szCs w:val="24"/>
        </w:rPr>
        <w:t xml:space="preserve">7 г. ООО заключило договор с издательской фирмой </w:t>
      </w:r>
      <w:r>
        <w:rPr>
          <w:rFonts w:ascii="Times New Roman" w:eastAsiaTheme="minorHAnsi" w:hAnsi="Times New Roman"/>
          <w:sz w:val="24"/>
          <w:szCs w:val="24"/>
        </w:rPr>
        <w:t>«</w:t>
      </w:r>
      <w:r w:rsidRPr="00DD3F04">
        <w:rPr>
          <w:rFonts w:ascii="Times New Roman" w:eastAsiaTheme="minorHAnsi" w:hAnsi="Times New Roman"/>
          <w:sz w:val="24"/>
          <w:szCs w:val="24"/>
        </w:rPr>
        <w:t>Лика</w:t>
      </w:r>
      <w:r>
        <w:rPr>
          <w:rFonts w:ascii="Times New Roman" w:eastAsiaTheme="minorHAnsi" w:hAnsi="Times New Roman"/>
          <w:sz w:val="24"/>
          <w:szCs w:val="24"/>
        </w:rPr>
        <w:t>»</w:t>
      </w:r>
      <w:r w:rsidRPr="00DD3F04">
        <w:rPr>
          <w:rFonts w:ascii="Times New Roman" w:eastAsiaTheme="minorHAnsi" w:hAnsi="Times New Roman"/>
          <w:sz w:val="24"/>
          <w:szCs w:val="24"/>
        </w:rPr>
        <w:t>, и в оговоренный срок был отпечатан тираж, объем</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которого был обусловлен договором.</w:t>
      </w:r>
    </w:p>
    <w:p w:rsidR="00DD3F04" w:rsidRPr="00DD3F04" w:rsidRDefault="00DD3F04" w:rsidP="00D518F3">
      <w:pPr>
        <w:keepNext/>
        <w:keepLines/>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 xml:space="preserve">В ноябре </w:t>
      </w:r>
      <w:r>
        <w:rPr>
          <w:rFonts w:ascii="Times New Roman" w:eastAsiaTheme="minorHAnsi" w:hAnsi="Times New Roman"/>
          <w:sz w:val="24"/>
          <w:szCs w:val="24"/>
        </w:rPr>
        <w:t>200</w:t>
      </w:r>
      <w:r w:rsidRPr="00DD3F04">
        <w:rPr>
          <w:rFonts w:ascii="Times New Roman" w:eastAsiaTheme="minorHAnsi" w:hAnsi="Times New Roman"/>
          <w:sz w:val="24"/>
          <w:szCs w:val="24"/>
        </w:rPr>
        <w:t>7 г. ООО вновь зак</w:t>
      </w:r>
      <w:r>
        <w:rPr>
          <w:rFonts w:ascii="Times New Roman" w:eastAsiaTheme="minorHAnsi" w:hAnsi="Times New Roman"/>
          <w:sz w:val="24"/>
          <w:szCs w:val="24"/>
        </w:rPr>
        <w:t xml:space="preserve">азало той же издательской фирме </w:t>
      </w:r>
      <w:r w:rsidRPr="00DD3F04">
        <w:rPr>
          <w:rFonts w:ascii="Times New Roman" w:eastAsiaTheme="minorHAnsi" w:hAnsi="Times New Roman"/>
          <w:sz w:val="24"/>
          <w:szCs w:val="24"/>
        </w:rPr>
        <w:t>изготовление тиража, причем это было сделано без ведома А. Кроме того, у книги появился второй автор, причем его фамилия появилась перед</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именем подлинного автора.</w:t>
      </w:r>
    </w:p>
    <w:p w:rsidR="00B56679" w:rsidRDefault="00DD3F04" w:rsidP="00D518F3">
      <w:pPr>
        <w:keepNext/>
        <w:keepLines/>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А</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обратился в суд за защитой своих прав.</w:t>
      </w:r>
      <w:r w:rsidR="008813B2">
        <w:rPr>
          <w:rFonts w:ascii="Times New Roman" w:eastAsiaTheme="minorHAnsi" w:hAnsi="Times New Roman"/>
          <w:sz w:val="24"/>
          <w:szCs w:val="24"/>
        </w:rPr>
        <w:t xml:space="preserve"> </w:t>
      </w:r>
      <w:r w:rsidRPr="00DD3F04">
        <w:rPr>
          <w:rFonts w:ascii="Times New Roman" w:eastAsiaTheme="minorHAnsi" w:hAnsi="Times New Roman"/>
          <w:sz w:val="24"/>
          <w:szCs w:val="24"/>
        </w:rPr>
        <w:t>Как должен решить дело суд?</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B6656">
        <w:rPr>
          <w:rFonts w:ascii="Times New Roman" w:eastAsiaTheme="minorHAnsi" w:hAnsi="Times New Roman"/>
          <w:sz w:val="24"/>
          <w:szCs w:val="24"/>
        </w:rPr>
        <w:t xml:space="preserve">Н. обратилась с иском о взыскании компенсации с полиграфической компании, </w:t>
      </w:r>
      <w:r>
        <w:rPr>
          <w:rFonts w:ascii="Times New Roman" w:eastAsiaTheme="minorHAnsi" w:hAnsi="Times New Roman"/>
          <w:sz w:val="24"/>
          <w:szCs w:val="24"/>
        </w:rPr>
        <w:t xml:space="preserve"> </w:t>
      </w:r>
      <w:r w:rsidRPr="00FB6656">
        <w:rPr>
          <w:rFonts w:ascii="Times New Roman" w:eastAsiaTheme="minorHAnsi" w:hAnsi="Times New Roman"/>
          <w:sz w:val="24"/>
          <w:szCs w:val="24"/>
        </w:rPr>
        <w:t xml:space="preserve">опубликовавшей сборник стихотворений к юбилею основания города Томска. Дело в том, </w:t>
      </w:r>
      <w:r>
        <w:rPr>
          <w:rFonts w:ascii="Times New Roman" w:eastAsiaTheme="minorHAnsi" w:hAnsi="Times New Roman"/>
          <w:sz w:val="24"/>
          <w:szCs w:val="24"/>
        </w:rPr>
        <w:t>ч</w:t>
      </w:r>
      <w:r w:rsidRPr="00FB6656">
        <w:rPr>
          <w:rFonts w:ascii="Times New Roman" w:eastAsiaTheme="minorHAnsi" w:hAnsi="Times New Roman"/>
          <w:sz w:val="24"/>
          <w:szCs w:val="24"/>
        </w:rPr>
        <w:t>то в указанном сборнике содержалось два стихотворения авторства Н., на публикацию</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которых она не давала согласия. В своем отзыве на иск ответчик</w:t>
      </w:r>
      <w:r>
        <w:rPr>
          <w:rFonts w:ascii="Times New Roman" w:eastAsiaTheme="minorHAnsi" w:hAnsi="Times New Roman"/>
          <w:sz w:val="24"/>
          <w:szCs w:val="24"/>
        </w:rPr>
        <w:t xml:space="preserve"> </w:t>
      </w:r>
      <w:r w:rsidRPr="00FB6656">
        <w:rPr>
          <w:rFonts w:ascii="Times New Roman" w:eastAsiaTheme="minorHAnsi" w:hAnsi="Times New Roman"/>
          <w:sz w:val="24"/>
          <w:szCs w:val="24"/>
        </w:rPr>
        <w:t>указал, что сам он никоим образом не влиял на содержание материалов сборника, а лишь выполнял публикацию сборника по договору заказа, поступившему от издательского дома «Российская</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поэзия». В частности, указанные стихотворения содержались в</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макете сборника, поступившем от заказчика.</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lastRenderedPageBreak/>
        <w:t>Арбитражный суд отказал в удовлетворении иска, поскольку</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полиграфическая компания не знала об авторстве Н. на спорные</w:t>
      </w:r>
      <w:r>
        <w:rPr>
          <w:rFonts w:ascii="Times New Roman" w:eastAsiaTheme="minorHAnsi" w:hAnsi="Times New Roman"/>
          <w:sz w:val="24"/>
          <w:szCs w:val="24"/>
        </w:rPr>
        <w:t xml:space="preserve"> </w:t>
      </w:r>
      <w:r w:rsidRPr="00FB6656">
        <w:rPr>
          <w:rFonts w:ascii="Times New Roman" w:eastAsiaTheme="minorHAnsi" w:hAnsi="Times New Roman"/>
          <w:sz w:val="24"/>
          <w:szCs w:val="24"/>
        </w:rPr>
        <w:t>стихотворения, в связи с чем отсутствовала вина ответчика внарушении авторских прав истца и не имелось оснований для возложения на него ответственности.</w:t>
      </w:r>
    </w:p>
    <w:p w:rsidR="00892989"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Н. подала апелляционную жалобу на решение суда. Как Вы полагаете, к какому выводу должна прийти вторая инстанция?</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Pr="00892989">
        <w:t xml:space="preserve"> </w:t>
      </w:r>
      <w:r w:rsidRPr="00892989">
        <w:rPr>
          <w:rFonts w:ascii="Times New Roman" w:eastAsiaTheme="minorHAnsi" w:hAnsi="Times New Roman"/>
          <w:sz w:val="24"/>
          <w:szCs w:val="24"/>
        </w:rPr>
        <w:t>Писатель Решетов отправил в издательство «Прогресс» рукопись романа для решения вопроса о его публикации. Издательство приняло рукопись, о чем письменно известило автора, но предложило доработать ее с учетом замечаний рецензента и представить к назначенному сроку. Решетов выполнил данные требования. Однако через два месяца издательство вернуло рукопись с отказом от ее публикации, сославшись на большую загруженность типографии, а фактически вследствие сомнений в успешной реализации произведения из-за неизвестности автора широкому кругу читателей. Решетов обратился в районный суд с Иском к издательству о взыскании авторского вознаграждения. На заседании суда представитель издательства не признал иск Решетова, пояснив, что редакция осуществила только подготовительную работу с целью улучшения качества представленной рукописи, но договор с автором на издание его произведения заключен не был. Возникли ли между Решетовым и издательством договорные отношения? Имеет ли значение для решения данного конфликта форма, в которой были облечены отношения между издательством и автора? Как должны были быть оформлены отношения между сторонами?</w:t>
      </w:r>
    </w:p>
    <w:p w:rsidR="00FB6656"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Обязан ли был Решетов выполнять требования издательства? Правомерны ли эти требования?</w:t>
      </w:r>
      <w:r>
        <w:rPr>
          <w:rFonts w:ascii="Times New Roman" w:eastAsiaTheme="minorHAnsi" w:hAnsi="Times New Roman"/>
          <w:sz w:val="24"/>
          <w:szCs w:val="24"/>
        </w:rPr>
        <w:t xml:space="preserve"> </w:t>
      </w:r>
      <w:r w:rsidRPr="00892989">
        <w:rPr>
          <w:rFonts w:ascii="Times New Roman" w:eastAsiaTheme="minorHAnsi" w:hAnsi="Times New Roman"/>
          <w:sz w:val="24"/>
          <w:szCs w:val="24"/>
        </w:rPr>
        <w:t>Какое решение должен вынести суд? Составьте мотивированное решение суда.</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5.</w:t>
      </w:r>
      <w:r>
        <w:rPr>
          <w:rFonts w:ascii="Times New Roman" w:eastAsiaTheme="minorHAnsi" w:hAnsi="Times New Roman"/>
          <w:sz w:val="24"/>
          <w:szCs w:val="24"/>
        </w:rPr>
        <w:t xml:space="preserve"> </w:t>
      </w:r>
      <w:r w:rsidRPr="00892989">
        <w:rPr>
          <w:rFonts w:ascii="Times New Roman" w:eastAsiaTheme="minorHAnsi" w:hAnsi="Times New Roman"/>
          <w:sz w:val="24"/>
          <w:szCs w:val="24"/>
        </w:rPr>
        <w:t xml:space="preserve">Картину Дуненко «Осень» купил Петров. Спустя год Дуненко обратился к Петрову с просьбой предоставить ему возможность снять копию с картины. Однако последний в просьбе отказал, сославшись на то, что выставляет через несколько дней картину для продажи на аукционе. На аукционе картина имела успех и была продана по цене, значительно превышающей предыдущую. Дуненко потребовал от Петрова уплатить причитающуюся ему долю от продажной цены картины. Однако тот отказался, заявив, что расплатился с ним полностью при покупке картины. Правомерна ли просьба Дуненко о предоставлении ему собственником картины Петровым возможности снятия копии с проданной картины, и если да, как называется такое право? </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В каком случае Дуненко имеет право требовать от продавца написанной им картины вознаграждения после ее продажи. Как такое право называется? Как следует исчислять вознаграждение автору при перепродаже созданного им произведения? Какие действия должен предпринять Дуненко для осуществления права следования?</w:t>
      </w:r>
    </w:p>
    <w:p w:rsidR="00892989" w:rsidRPr="00DD3F04" w:rsidRDefault="00892989" w:rsidP="00D518F3">
      <w:pPr>
        <w:keepNext/>
        <w:keepLines/>
        <w:spacing w:after="0" w:line="240" w:lineRule="auto"/>
        <w:ind w:firstLine="567"/>
        <w:jc w:val="both"/>
        <w:rPr>
          <w:rFonts w:ascii="Times New Roman" w:eastAsiaTheme="minorHAnsi" w:hAnsi="Times New Roman"/>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r w:rsidR="00C55A4F">
        <w:rPr>
          <w:rFonts w:ascii="Times New Roman" w:eastAsiaTheme="minorHAnsi" w:hAnsi="Times New Roman"/>
          <w:b/>
          <w:sz w:val="24"/>
          <w:szCs w:val="24"/>
        </w:rPr>
        <w:t>3,54</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Договоры в сфере авторского права</w:t>
      </w:r>
      <w:r w:rsidRPr="001854DE">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D518F3">
      <w:pPr>
        <w:keepNext/>
        <w:keepLines/>
        <w:spacing w:after="0" w:line="240" w:lineRule="auto"/>
        <w:ind w:firstLine="567"/>
        <w:jc w:val="both"/>
        <w:rPr>
          <w:rFonts w:ascii="Times New Roman" w:eastAsiaTheme="minorHAnsi" w:hAnsi="Times New Roman"/>
          <w:b/>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Договор об отчуждении исключительного права на произведение.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Лицензионный договор о предоставлении права использования произведения.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Открытая лицензия на использование произведения науки, литературы или искусства.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Особые условия издательского лицензионного договора.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Договор авторского заказа. Срок исполнения договора авторского заказа.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Ответственность по договорам, заключаемым автором произведения.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 xml:space="preserve">Отчуждение оригинала произведения и исключительное право на произведение.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доступа.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следования.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Права автора произведения архитектуры, градостроительства или садово-паркового искусства.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Служебное произведение.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Произведения, созданные по заказу.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Произведения, созданные при выполнении работ по договору.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Произведения науки, литературы и искусства, созданные по государственному или муниципальному контракту. </w:t>
      </w:r>
    </w:p>
    <w:p w:rsidR="00FF404F" w:rsidRP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Технические средства защиты авторских прав</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Информация об авторском праве. </w:t>
      </w:r>
    </w:p>
    <w:p w:rsid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Ответственность за нарушение исключительного права на произведение. </w:t>
      </w:r>
    </w:p>
    <w:p w:rsidR="00FF404F" w:rsidRPr="00892989" w:rsidRDefault="00FF404F" w:rsidP="00D518F3">
      <w:pPr>
        <w:pStyle w:val="a7"/>
        <w:keepNext/>
        <w:keepLines/>
        <w:numPr>
          <w:ilvl w:val="0"/>
          <w:numId w:val="78"/>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Обеспечение иска по делам о нарушении авторских прав.</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Магазин осуществлял продажу товара (компакт-диски с записью компьютерной игры), приобретенного по договору. Продавец (поставщик) предоставил подтверждение того, что он обладает правом на распространение данной продукции в соответствии с лицензионным договором, заключенным с правообладателем. Впоследствии выяснилось, что товар контрафактный и лицензионного договора не заключалось. О данном обстоятельстве магазин знать не мог, так как добросовестно заблуждался, а товар по внешним характеристикам не отличался от оригинального. Имеет ли данное обстоятельство (отсутствие вины) значение для решения вопроса о взыскании компенсации с магазина в пользу правообладателя? Зависит ли решение данного вопроса от того, располагал ли магазин копией лицензионного договора, полученного от поставщика. </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Pr>
          <w:rFonts w:ascii="Times New Roman" w:eastAsiaTheme="minorHAnsi" w:hAnsi="Times New Roman"/>
          <w:sz w:val="24"/>
          <w:szCs w:val="24"/>
        </w:rPr>
        <w:t>.</w:t>
      </w:r>
      <w:r w:rsidRPr="00892989">
        <w:rPr>
          <w:rFonts w:ascii="Times New Roman" w:eastAsiaTheme="minorHAnsi" w:hAnsi="Times New Roman"/>
          <w:sz w:val="24"/>
          <w:szCs w:val="24"/>
        </w:rPr>
        <w:t xml:space="preserve">  Телестудия заказала писателю Веремчуку сценарий трех серийного видеофильма. В авторском договоре был указан шестимесячный срок представления сценария и размер вознаграждения. Через два месяца Веремчук представил сценарий на первую серию видеофильма и потребовал оплаты одной трети вознаграждения. Телестудия от приема и оплаты сценария первой серии видеофильма отказалась, поскольку такая сдача работы не позволяет получить правильное представление обо всем сценарии.</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Правомерен ли отказ телестудии от принятия сценария по частям? Возможен ли отказ телестудии от приема сценария на три серии из-за отсутствия средств, как для оплаты, так и для съемки фильма?</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Может ли автор требовать досрочной оплаты сценария в случае представления его раньше срока, указанного в договоре? Может ли телестудия передать свое право на получение сценария от Веремчука другой телестудии?</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Как назвать такую передачу прав? Обязательна ли и безусловна ли для Веремчука? Как следует квалифицировать передачу автором своего права на написание сценария другому сценаристу? Какие действия должна предпринять в таком случае телестудия?</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Выпускники колледжа информатики Лобачев и Кайнов разработали программу «Расписание», которая автоматизирует процесс составления расписания занятий в средних учебных заведениях. Они заключили лицензионный договор о предоставлении права использования произведения (ст. 1286 ГК РФ), предметом которого является распространение данной программы фирмой «Компофф» сроком на один год.</w:t>
      </w:r>
    </w:p>
    <w:p w:rsidR="00C132FE"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Кому принадлежат личные неимущественные и исключительные права на данное ПО в течение срока, указанного в договоре?</w:t>
      </w:r>
    </w:p>
    <w:p w:rsidR="00C93B53" w:rsidRDefault="00C93B53" w:rsidP="00D518F3">
      <w:pPr>
        <w:keepNext/>
        <w:keepLines/>
        <w:spacing w:after="0" w:line="240" w:lineRule="auto"/>
        <w:ind w:firstLine="567"/>
        <w:jc w:val="both"/>
        <w:rPr>
          <w:rFonts w:ascii="Times New Roman" w:eastAsiaTheme="minorHAnsi" w:hAnsi="Times New Roman"/>
          <w:b/>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r w:rsidR="00C55A4F">
        <w:rPr>
          <w:rFonts w:ascii="Times New Roman" w:eastAsiaTheme="minorHAnsi" w:hAnsi="Times New Roman"/>
          <w:b/>
          <w:sz w:val="24"/>
          <w:szCs w:val="24"/>
        </w:rPr>
        <w:t>5</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2</w:t>
      </w:r>
      <w:r w:rsidR="00AF5ED0" w:rsidRPr="00AF5ED0">
        <w:rPr>
          <w:rFonts w:ascii="Times New Roman" w:eastAsiaTheme="minorHAnsi" w:hAnsi="Times New Roman"/>
          <w:b/>
          <w:sz w:val="24"/>
          <w:szCs w:val="24"/>
        </w:rPr>
        <w:t>1/</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Права, смежные с авторскими</w:t>
      </w:r>
      <w:r w:rsidRPr="001854DE">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lastRenderedPageBreak/>
        <w:t>форма занятия – классический семинар,  решение практических задач</w:t>
      </w:r>
    </w:p>
    <w:p w:rsidR="009418E5" w:rsidRDefault="009418E5" w:rsidP="00D518F3">
      <w:pPr>
        <w:keepNext/>
        <w:keepLines/>
        <w:spacing w:after="0" w:line="240" w:lineRule="auto"/>
        <w:ind w:firstLine="567"/>
        <w:jc w:val="both"/>
        <w:rPr>
          <w:rFonts w:ascii="Times New Roman" w:eastAsiaTheme="minorHAnsi" w:hAnsi="Times New Roman"/>
          <w:b/>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Содержание прав, смежных с авторскими. </w:t>
      </w:r>
    </w:p>
    <w:p w:rsidR="00892989"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Объекты смежных прав. </w:t>
      </w:r>
    </w:p>
    <w:p w:rsidR="00892989"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Знак правовой охраны смежных прав. </w:t>
      </w:r>
    </w:p>
    <w:p w:rsidR="00892989"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Использование объектов смежных прав без согласия правообладателя и без выплаты вознаграждения. </w:t>
      </w:r>
    </w:p>
    <w:p w:rsidR="00892989"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Договор об отчуждении исключительного права на объект смежных прав. </w:t>
      </w:r>
    </w:p>
    <w:p w:rsidR="00892989"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Лицензионный договор о предоставлении права использования объекта смежных прав. </w:t>
      </w:r>
    </w:p>
    <w:p w:rsidR="00892989"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Переход исключительных прав на объекты смежных прав по наследству. </w:t>
      </w:r>
    </w:p>
    <w:p w:rsidR="00892989"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Средства защиты смежных прав. </w:t>
      </w:r>
    </w:p>
    <w:p w:rsidR="00881852"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81852">
        <w:rPr>
          <w:rFonts w:ascii="Times New Roman" w:eastAsiaTheme="minorHAnsi" w:hAnsi="Times New Roman"/>
          <w:sz w:val="24"/>
          <w:szCs w:val="24"/>
        </w:rPr>
        <w:t>Ответственность за нарушение исключительного</w:t>
      </w:r>
      <w:r w:rsidR="00881852">
        <w:rPr>
          <w:rFonts w:ascii="Times New Roman" w:eastAsiaTheme="minorHAnsi" w:hAnsi="Times New Roman"/>
          <w:sz w:val="24"/>
          <w:szCs w:val="24"/>
        </w:rPr>
        <w:t xml:space="preserve"> права на объект смежных прав. </w:t>
      </w:r>
    </w:p>
    <w:p w:rsidR="00892989" w:rsidRPr="00881852"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81852">
        <w:rPr>
          <w:rFonts w:ascii="Times New Roman" w:eastAsiaTheme="minorHAnsi" w:hAnsi="Times New Roman"/>
          <w:sz w:val="24"/>
          <w:szCs w:val="24"/>
        </w:rPr>
        <w:t xml:space="preserve">Права на исполнение. </w:t>
      </w:r>
    </w:p>
    <w:p w:rsidR="00892989"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фонограмму. </w:t>
      </w:r>
    </w:p>
    <w:p w:rsidR="00892989"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организаций эфирного и кабельного вещания. </w:t>
      </w:r>
    </w:p>
    <w:p w:rsidR="00892989"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изготовителя базы данных. </w:t>
      </w:r>
    </w:p>
    <w:p w:rsidR="00FF404F" w:rsidRPr="00892989" w:rsidRDefault="00FF404F" w:rsidP="00D518F3">
      <w:pPr>
        <w:pStyle w:val="a7"/>
        <w:keepNext/>
        <w:keepLines/>
        <w:numPr>
          <w:ilvl w:val="0"/>
          <w:numId w:val="79"/>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 публикатора на произведение науки, литературы или искусства.</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w:t>
      </w:r>
      <w:r>
        <w:rPr>
          <w:rFonts w:ascii="Times New Roman" w:eastAsiaTheme="minorHAnsi" w:hAnsi="Times New Roman"/>
          <w:sz w:val="24"/>
          <w:szCs w:val="24"/>
        </w:rPr>
        <w:t>.</w:t>
      </w:r>
      <w:r w:rsidRPr="00892989">
        <w:rPr>
          <w:rFonts w:ascii="Times New Roman" w:eastAsiaTheme="minorHAnsi" w:hAnsi="Times New Roman"/>
          <w:sz w:val="24"/>
          <w:szCs w:val="24"/>
        </w:rPr>
        <w:t xml:space="preserve">  Фирмой «Якорь» был заключен исполнительский лицензионный договор с артистом Заслоновым на запись двух фонограмм с юморесками в его исполнении. В договоре были указаны сроки записи (1 января и 1 февраля), размер вознаграждения и время его выплаты - в конце срока договора. 15 января, когда была осуществлена запись первой фонограммы, Заслонов потребовал выплаты половины вознаграждения. Фирма отказалась, сославшись на отсутствие данного условия в договоре. В день второй записи фонограммы фирма объявила, что свое право на дальнейшую запись юморесок она передала фирме «Свет», куда ему и следует обратиться. </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Правомерно ли требование Заслонова о выплате ему половины вознаграждения после записи первой фонограммы? Может ли Заслонов требовать досрочной уплаты вознаграждения в случае записи второй фонограммы раньше срока, указанного в договоре? Вправе ли фирма «Якорь» передать свое право на запись фонограмм с исполнителем Заслоновым другой аналогичной фирме? Как назвать передачу таких прав? Обязан ли Заслонов согласиться с такой передачей? Обязана ли фирма «Якорь» при передаче своих прав на запись юморесок Заслонова другой фирме выплатить ему вознаграждение за запись первой фонограммы? Должна ли будет фирма «Свет» после записи второй фонограммы уплатить ему вознаграждение за обе фонограммы?</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Нужно ли согласие правообладателей на воспроизведение в магазине фонограммы музыки, опубликованной в коммерческих целях и приобретенной легально на компакт-диске? Может ли магазин транслировать музыкальные радиопрограммы в прямом эфире?</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Фирмой «Якорь» был заключен исполнительский лицензионный договор с артистом Заслоновым на запись двух фонограмм с юморесками в его исполнении. В договоре были указаны сроки записи (1 января и 1 февраля), размер вознаграждения и время его выплаты - в конце срока договора. 15 января, когда была осуществлена запись первой фонограммы, Заслонов потребовал выплаты половины вознаграждения. Фирма отказалась, сославшись на отсутствие данного условия в договоре. В день второй записи фонограммы фирма объявила, что свое право на дальнейшую запись юморесок она передала фирме «Свет», куда ему и следует обратиться. </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Правомерно ли требование Заслонова о выплате ему половины вознаграждения после записи первой фонограммы? Может ли Заслонов требовать досрочной уплаты вознаграждения в случае записи второй фонограммы раньше срока, указанного в договоре? Вправе ли фирма «Якорь» передать свое право на запись фонограмм с исполнителем Заслоновым другой аналогичной фирме? Как назвать передачу таких прав? Обязан ли Заслонов согласиться с такой передачей? Обязана ли фирма «Якорь» при передаче своих прав на запись юморесок Заслонова другой фирме выплатить ему вознаграждение за запись первой фонограммы? Должна ли будет фирма «Свет» после записи второй фонограммы уплатить ему вознаграждение за обе фонограммы?</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4</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По региональному радио в рубрике </w:t>
      </w:r>
      <w:r>
        <w:rPr>
          <w:rFonts w:ascii="Times New Roman" w:eastAsiaTheme="minorHAnsi" w:hAnsi="Times New Roman"/>
          <w:sz w:val="24"/>
          <w:szCs w:val="24"/>
        </w:rPr>
        <w:t>«</w:t>
      </w:r>
      <w:r w:rsidRPr="00892989">
        <w:rPr>
          <w:rFonts w:ascii="Times New Roman" w:eastAsiaTheme="minorHAnsi" w:hAnsi="Times New Roman"/>
          <w:sz w:val="24"/>
          <w:szCs w:val="24"/>
        </w:rPr>
        <w:t>Новости науки</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была передана в эфир статья кандидата геологических наук Рудченко </w:t>
      </w:r>
      <w:r>
        <w:rPr>
          <w:rFonts w:ascii="Times New Roman" w:eastAsiaTheme="minorHAnsi" w:hAnsi="Times New Roman"/>
          <w:sz w:val="24"/>
          <w:szCs w:val="24"/>
        </w:rPr>
        <w:t>«</w:t>
      </w:r>
      <w:r w:rsidRPr="00892989">
        <w:rPr>
          <w:rFonts w:ascii="Times New Roman" w:eastAsiaTheme="minorHAnsi" w:hAnsi="Times New Roman"/>
          <w:sz w:val="24"/>
          <w:szCs w:val="24"/>
        </w:rPr>
        <w:t>Результаты исследования дна Ладожского озера</w:t>
      </w:r>
      <w:r>
        <w:rPr>
          <w:rFonts w:ascii="Times New Roman" w:eastAsiaTheme="minorHAnsi" w:hAnsi="Times New Roman"/>
          <w:sz w:val="24"/>
          <w:szCs w:val="24"/>
        </w:rPr>
        <w:t>»</w:t>
      </w:r>
      <w:r w:rsidRPr="00892989">
        <w:rPr>
          <w:rFonts w:ascii="Times New Roman" w:eastAsiaTheme="minorHAnsi" w:hAnsi="Times New Roman"/>
          <w:sz w:val="24"/>
          <w:szCs w:val="24"/>
        </w:rPr>
        <w:t>. Автор потребовал выплатить ему вознаграждение и впредь без его согласия его статью не повторять. Радиокомитет заявил, что по авторскому закону все опубликованные статьи могут передаваться в эфир без согласия автора и без выплаты вознаграждения.</w:t>
      </w:r>
    </w:p>
    <w:p w:rsidR="00FF404F"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Кто прав в этом споре? В каких случаях допускается использование произведений без согласия автора и выплаты ему вознаграждения?</w:t>
      </w:r>
    </w:p>
    <w:p w:rsidR="00892989" w:rsidRDefault="00892989" w:rsidP="00D518F3">
      <w:pPr>
        <w:keepNext/>
        <w:keepLines/>
        <w:spacing w:after="0" w:line="240" w:lineRule="auto"/>
        <w:ind w:firstLine="567"/>
        <w:jc w:val="both"/>
        <w:rPr>
          <w:rFonts w:ascii="Times New Roman" w:eastAsiaTheme="minorHAnsi" w:hAnsi="Times New Roman"/>
          <w:b/>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r w:rsidR="00C55A4F">
        <w:rPr>
          <w:rFonts w:ascii="Times New Roman" w:eastAsiaTheme="minorHAnsi" w:hAnsi="Times New Roman"/>
          <w:b/>
          <w:sz w:val="24"/>
          <w:szCs w:val="24"/>
        </w:rPr>
        <w:t>6</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w:t>
      </w:r>
      <w:r w:rsidR="00AF5ED0" w:rsidRPr="00AF5ED0">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Субъекты, объекты патентного права</w:t>
      </w:r>
      <w:r w:rsidRPr="001854DE">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D518F3">
      <w:pPr>
        <w:keepNext/>
        <w:keepLines/>
        <w:spacing w:after="0" w:line="240" w:lineRule="auto"/>
        <w:ind w:firstLine="567"/>
        <w:jc w:val="both"/>
        <w:rPr>
          <w:rFonts w:ascii="Times New Roman" w:eastAsiaTheme="minorHAnsi" w:hAnsi="Times New Roman"/>
          <w:b/>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D518F3">
      <w:pPr>
        <w:pStyle w:val="a7"/>
        <w:keepNext/>
        <w:keepLines/>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Патентное право. Основные положения. </w:t>
      </w:r>
    </w:p>
    <w:p w:rsidR="00892989" w:rsidRDefault="00FF404F" w:rsidP="00D518F3">
      <w:pPr>
        <w:pStyle w:val="a7"/>
        <w:keepNext/>
        <w:keepLines/>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Патентные права. </w:t>
      </w:r>
    </w:p>
    <w:p w:rsidR="00892989" w:rsidRDefault="00FF404F" w:rsidP="00D518F3">
      <w:pPr>
        <w:pStyle w:val="a7"/>
        <w:keepNext/>
        <w:keepLines/>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Действие исключительных прав на изобретения, полезные модели и промышленные образцы на территории Российской Федерации. </w:t>
      </w:r>
    </w:p>
    <w:p w:rsidR="00892989" w:rsidRDefault="00FF404F" w:rsidP="00D518F3">
      <w:pPr>
        <w:pStyle w:val="a7"/>
        <w:keepNext/>
        <w:keepLines/>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Автор изобретения, полезной модели или промышленного образца. </w:t>
      </w:r>
    </w:p>
    <w:p w:rsidR="00FF404F" w:rsidRPr="00892989" w:rsidRDefault="00FF404F" w:rsidP="00D518F3">
      <w:pPr>
        <w:pStyle w:val="a7"/>
        <w:keepNext/>
        <w:keepLines/>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Соавторы изобретения, полезной модели или промышленного образца. </w:t>
      </w:r>
    </w:p>
    <w:p w:rsidR="00892989" w:rsidRDefault="00FF404F" w:rsidP="00D518F3">
      <w:pPr>
        <w:pStyle w:val="a7"/>
        <w:keepNext/>
        <w:keepLines/>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Объекты патентных прав. </w:t>
      </w:r>
    </w:p>
    <w:p w:rsidR="00892989" w:rsidRDefault="00FF404F" w:rsidP="00D518F3">
      <w:pPr>
        <w:pStyle w:val="a7"/>
        <w:keepNext/>
        <w:keepLines/>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Условия патентоспособности изобретения. </w:t>
      </w:r>
    </w:p>
    <w:p w:rsidR="00892989" w:rsidRDefault="00FF404F" w:rsidP="00D518F3">
      <w:pPr>
        <w:pStyle w:val="a7"/>
        <w:keepNext/>
        <w:keepLines/>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Условия патентоспособ-ности полезной модели. </w:t>
      </w:r>
    </w:p>
    <w:p w:rsidR="00892989" w:rsidRDefault="00FF404F" w:rsidP="00D518F3">
      <w:pPr>
        <w:pStyle w:val="a7"/>
        <w:keepNext/>
        <w:keepLines/>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Условия патентоспособности промышленного образца. </w:t>
      </w:r>
    </w:p>
    <w:p w:rsidR="00892989" w:rsidRDefault="00FF404F" w:rsidP="00D518F3">
      <w:pPr>
        <w:pStyle w:val="a7"/>
        <w:keepNext/>
        <w:keepLines/>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Государственная регистрация изобретений, полезных моделей и промышленных образцов. </w:t>
      </w:r>
    </w:p>
    <w:p w:rsidR="00892989" w:rsidRDefault="00FF404F" w:rsidP="00D518F3">
      <w:pPr>
        <w:pStyle w:val="a7"/>
        <w:keepNext/>
        <w:keepLines/>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Патент на изобретение, полезную модель или промышленный образец. </w:t>
      </w:r>
    </w:p>
    <w:p w:rsidR="00FF404F" w:rsidRPr="00892989" w:rsidRDefault="00FF404F" w:rsidP="00D518F3">
      <w:pPr>
        <w:pStyle w:val="a7"/>
        <w:keepNext/>
        <w:keepLines/>
        <w:numPr>
          <w:ilvl w:val="0"/>
          <w:numId w:val="80"/>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Государственное стимулирование создания и использования изобретений, полезных моделей и промышленных образцов.</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Инженеры конструкторского бюро Свиридов и Постнов изобрели устройства для тушения пожара. Изобретение было создано не в порядке выполнения служебного задания, но с использованием материальных средств завода. При составлении авторами заявки на изобретение главный инженер заявил, право на получение патента принадлежит заводу, так как изобретение создано на заводе. Инженер Жуй ков попросил включить его в состав соавторов изобретения, поскольку проделал большую работу по поиску и анализу аналогов изобретения. Однако Свиридов и Постнов не приняли во внимание эти заявления и подали заявку в Патентное ведомство от своего имени. Узнав об этом, главный инженер потребовал от авторов возместить заводу расходы, понесенные в связи с созданием изобретения.</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Является ли данное изобретение служебным? Кто вправе получить патент на него?</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Правомерно ли не был включен в число соавторов изобретения Жуйков? В каком случае у завода возникает право на возмещение расходов, понесенных им в связи с созданием изобретения?</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2</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Известный ученый Пастер открыл бактерии, которые могут существовать, не потребляя кислород. На основании сделанного Пастером открытия был создан и запатентован такой способ обработки пищевых продуктов, как «пастеризация». Если бы Пастер открыл бактерии в 2000 году и обратился в федеральный орган исполнительной власти по интеллектуальной собственности, патентам и товарным знакам за выдачей патента на сделанное им открытие, какой ответ он бы получил?</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Поясните свой ответ ссылками на статьи 4 части ГК РФ.</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Васьковский Иван Петрович работал над созданием устройства для свертывания в рулоны листовых эластичных материалов. Поскольку работа была крайне кропотливая, а сроки ее выполнения ограничены, Морозова Майя Ивановна оказывала разработчику помощь в изготовлении чертежей отдельных конструктивных элементов устройства.</w:t>
      </w:r>
    </w:p>
    <w:p w:rsidR="00892989"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Когда работа была закончена и Васьковский И. П. начал подготовку документов в Федеральную службу по интеллектуальной собственности, патентам и товарным знакам для выдачи патента на изобретение, Морозова М. И. потребовала указания себя в заявке на изобретение в качестве одного из его авторов. В свою очередь Васьковский И. П. не хотел указывать Морозову М. И. в числе авторов устройства, поскольку считал ее вклад в создание изобретения незначительным.</w:t>
      </w:r>
    </w:p>
    <w:p w:rsidR="005F089A" w:rsidRPr="00892989" w:rsidRDefault="00892989" w:rsidP="00D518F3">
      <w:pPr>
        <w:keepNext/>
        <w:keepLines/>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 ли Васьковский И. П.?</w:t>
      </w:r>
    </w:p>
    <w:p w:rsidR="00892989" w:rsidRDefault="00892989" w:rsidP="00D518F3">
      <w:pPr>
        <w:keepNext/>
        <w:keepLines/>
        <w:spacing w:after="0" w:line="240" w:lineRule="auto"/>
        <w:ind w:firstLine="567"/>
        <w:jc w:val="both"/>
        <w:rPr>
          <w:rFonts w:ascii="Times New Roman" w:eastAsiaTheme="minorHAnsi" w:hAnsi="Times New Roman"/>
          <w:b/>
          <w:sz w:val="24"/>
          <w:szCs w:val="24"/>
        </w:rPr>
      </w:pPr>
    </w:p>
    <w:p w:rsidR="00D725EA"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5</w:t>
      </w:r>
      <w:r w:rsidR="00C55A4F">
        <w:rPr>
          <w:rFonts w:ascii="Times New Roman" w:eastAsiaTheme="minorHAnsi" w:hAnsi="Times New Roman"/>
          <w:b/>
          <w:sz w:val="24"/>
          <w:szCs w:val="24"/>
        </w:rPr>
        <w:t>7</w:t>
      </w:r>
      <w:r w:rsidR="005F089A">
        <w:rPr>
          <w:rFonts w:ascii="Times New Roman" w:eastAsiaTheme="minorHAnsi" w:hAnsi="Times New Roman"/>
          <w:b/>
          <w:sz w:val="24"/>
          <w:szCs w:val="24"/>
        </w:rPr>
        <w:t>,5</w:t>
      </w:r>
      <w:r w:rsidR="00C55A4F">
        <w:rPr>
          <w:rFonts w:ascii="Times New Roman" w:eastAsiaTheme="minorHAnsi" w:hAnsi="Times New Roman"/>
          <w:b/>
          <w:sz w:val="24"/>
          <w:szCs w:val="24"/>
        </w:rPr>
        <w:t>8</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F5ED0">
        <w:rPr>
          <w:rFonts w:ascii="Times New Roman" w:eastAsiaTheme="minorHAnsi" w:hAnsi="Times New Roman"/>
          <w:b/>
          <w:sz w:val="24"/>
          <w:szCs w:val="24"/>
        </w:rPr>
        <w:t>22</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18</w:t>
      </w:r>
      <w:r w:rsidR="00AF5ED0" w:rsidRPr="00AF5ED0">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Права авторов и патентообладателей</w:t>
      </w:r>
      <w:r w:rsidRPr="001854DE">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518F3">
      <w:pPr>
        <w:keepNext/>
        <w:keepLines/>
        <w:spacing w:after="0" w:line="240" w:lineRule="auto"/>
        <w:ind w:firstLine="567"/>
        <w:jc w:val="both"/>
        <w:rPr>
          <w:rFonts w:ascii="Times New Roman" w:eastAsiaTheme="minorHAnsi" w:hAnsi="Times New Roman"/>
          <w:sz w:val="24"/>
          <w:szCs w:val="24"/>
        </w:rPr>
      </w:pP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94B53" w:rsidRDefault="00B56679" w:rsidP="00D518F3">
      <w:pPr>
        <w:pStyle w:val="a7"/>
        <w:keepNext/>
        <w:keepLines/>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авторства на изобретение, полезную модель или промышленный образец. </w:t>
      </w:r>
    </w:p>
    <w:p w:rsidR="00C94B53" w:rsidRDefault="00B56679" w:rsidP="00D518F3">
      <w:pPr>
        <w:pStyle w:val="a7"/>
        <w:keepNext/>
        <w:keepLines/>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получение патента на изобретение, полезную модель или промышленный образец. </w:t>
      </w:r>
    </w:p>
    <w:p w:rsidR="00C94B53" w:rsidRDefault="00B56679" w:rsidP="00D518F3">
      <w:pPr>
        <w:pStyle w:val="a7"/>
        <w:keepNext/>
        <w:keepLines/>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Исключительное право на изобретение, полезную модель или промышленный образец. </w:t>
      </w:r>
    </w:p>
    <w:p w:rsidR="00C94B53" w:rsidRDefault="00B56679" w:rsidP="00D518F3">
      <w:pPr>
        <w:pStyle w:val="a7"/>
        <w:keepNext/>
        <w:keepLines/>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Зависимое изобретение, зависимая полезная модель, зависимый промышленный образец. Действия, не являющиеся нарушением исключительного права на изобретение, полезную модель или промышленный образец. </w:t>
      </w:r>
    </w:p>
    <w:p w:rsidR="00C94B53" w:rsidRDefault="00B56679" w:rsidP="00D518F3">
      <w:pPr>
        <w:pStyle w:val="a7"/>
        <w:keepNext/>
        <w:keepLines/>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Использование изобретения, полезной модели или промышленного образца в интересах национальной безопасности. </w:t>
      </w:r>
    </w:p>
    <w:p w:rsidR="00C94B53" w:rsidRDefault="00B56679" w:rsidP="00D518F3">
      <w:pPr>
        <w:pStyle w:val="a7"/>
        <w:keepNext/>
        <w:keepLines/>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преждепользования на изобретение, полезную модель или промышленный образец. </w:t>
      </w:r>
    </w:p>
    <w:p w:rsidR="00C94B53" w:rsidRDefault="00B56679" w:rsidP="00D518F3">
      <w:pPr>
        <w:pStyle w:val="a7"/>
        <w:keepNext/>
        <w:keepLines/>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Принудительная лицензия на изобретение, полезную модель или промышленный образец. </w:t>
      </w:r>
    </w:p>
    <w:p w:rsidR="00C94B53" w:rsidRDefault="00B56679" w:rsidP="00D518F3">
      <w:pPr>
        <w:pStyle w:val="a7"/>
        <w:keepNext/>
        <w:keepLines/>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Сроки действия исключительных прав на изобретение, полезную модель, промышленный образец. </w:t>
      </w:r>
    </w:p>
    <w:p w:rsidR="00C94B53" w:rsidRDefault="00B56679" w:rsidP="00D518F3">
      <w:pPr>
        <w:pStyle w:val="a7"/>
        <w:keepNext/>
        <w:keepLines/>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изобретения, полезной модели или промышленного образца в общественное достояние. </w:t>
      </w:r>
    </w:p>
    <w:p w:rsidR="00D725EA" w:rsidRPr="00C94B53" w:rsidRDefault="00B56679" w:rsidP="00D518F3">
      <w:pPr>
        <w:pStyle w:val="a7"/>
        <w:keepNext/>
        <w:keepLines/>
        <w:numPr>
          <w:ilvl w:val="0"/>
          <w:numId w:val="51"/>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Распоряжение исключительным правом на изобретение, полезную модель или промышленный образец.</w:t>
      </w:r>
    </w:p>
    <w:p w:rsidR="00D725EA" w:rsidRPr="00FB6656" w:rsidRDefault="00D725EA" w:rsidP="00D518F3">
      <w:pPr>
        <w:keepNext/>
        <w:keepLines/>
        <w:spacing w:after="0" w:line="240" w:lineRule="auto"/>
        <w:ind w:firstLine="567"/>
        <w:jc w:val="both"/>
        <w:rPr>
          <w:rFonts w:ascii="Times New Roman" w:eastAsiaTheme="minorHAnsi" w:hAnsi="Times New Roman"/>
          <w:b/>
          <w:sz w:val="24"/>
          <w:szCs w:val="24"/>
        </w:rPr>
      </w:pPr>
      <w:r w:rsidRPr="00FB6656">
        <w:rPr>
          <w:rFonts w:ascii="Times New Roman" w:eastAsiaTheme="minorHAnsi" w:hAnsi="Times New Roman"/>
          <w:b/>
          <w:sz w:val="24"/>
          <w:szCs w:val="24"/>
        </w:rPr>
        <w:t>Условия практических задач</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lastRenderedPageBreak/>
        <w:t>1</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Иванов Антон Петрович, студент экономической академии, в процессе написания курсовой работы разработал оригинальную финансовую схему. По мнению Иванова А. П., использование его схемы коммерческими организациями может принести последним высокий доход. Поэтому он решил запатентовать свою идею. Для оформления всех необходимых документов изобретатель обратился к патентному поверенному. Однако патентный поверенный сказал Иванову, что разработанная им схема не может быть зарегистрирована в качестве изобретения, в то же время можно попытаться обеспечить ей правовую охрану в качестве полезной модели.</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Прав ли патентный поверенный? Какие объекты могут быть зарегистрированы в качестве изобретения, полезной модели?</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Большакова Галина Владимировна разработала таблетку противоопухолевого действия, обладающую комплексными свойствами (задерживающую рост опухолей и метастазирования) и предназначенную для лечения и профилактики онкологической патологии как самостоятельно, так и в сочетании с химиолучевой терапией. Сведения о сущности изобретения Большакова Г. В. опубликовала в научном журнале «Медицина и жизнь», подписанным в печать 5 марта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года. Статья вызвала большой интерес среди научной общественности, и многие коллеги рекомендовали Большаковой Г. В. запатентовать созданное ей изобретение. К мнению коллег Галина Владимировна прислушалась лишь летом следующего года и 2 августа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5 г. обратилась к патентному поверенному с просьбой оформить документы, необходимые для получения патента на таблетку.</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Однако патентный поверенный сказал Большаковой Г. В., что созданное ей новшество не может быть зарегистрировано в качестве изобретения, поскольку не отвечает требованию новизны. Сведения о сущности изобретения стали общедоступными в марте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 и были включены в уровень техники 5 марта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 В соответствии же с п.1 ст.4 Патентного закона РФ изобретение является новым, если оно не известно из уровня техники.</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Большакова Г. В. и некоторые из ее коллег не согласились с мнением патентного поверенного. Они полагали, что созданное новшество несомненно отвечает критерию новизны, поскольку в медицине не существует аналога разработки, сделанной Большаковой. Аргумент патентного поверенного ученые посчитали не соответствующим здравому смыслу, поскольку научную статью о сущности изобретения опубликовала Большакова как его автор, а не кто-либо из коллег. За квалифицированным разъяснением Большакова Г. В. обратилась к опытному адвокату.</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Какой ответ надлежит дать Большаковой Г. В.? Обоснуйте свою позицию, опираясь на положения 4 части ГК РФ.</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3</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Известный ученый Пастер открыл бактерии, которые могут существовать, не потребляя кислород. На основании сделанного Пастером открытия был создан и запатентован такой способ обработки пищевых продуктов, как «пастеризация». Если бы Пастер открыл бактерии в 2000 году и обратился в федеральный орган исполнительной власти по интеллектуальной собственности, патентам и товарным знакам за выдачей патента на сделанное им открытие, какой ответ он бы получил?</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Поясните свой ответ ссылками на статьи 4 части ГК РФ.</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4</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Признанный в установленном законом порядке недееспособным Коломацкий Алексей Викторович сделал несколько чертежей. Мать Коломацкого, назначенная судом опекуном последнего, показала чертежи одному из инженеров конструкторского бюро, в котором она работала. Ознакомившись с чертежами, он пояснил, что Коломацкий А. В. разработал устройство дистанционного параметрического мониторинга, которое может быть использовано для определения состояния здоровья человека на расстоянии. Инженер предложил матери Коломацкого подать в Федеральную службу по интеллектуальной собственности, патентам и товарным знакам заявку на выдачу патента на изобретение.</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lastRenderedPageBreak/>
        <w:t>Поскольку Коломацкий является недееспособным и не может самостоятельно осуществлять права автора изобретения, инженер порекомендовал матери Коломацкого, являющейся его опекуном, указать себя в качестве автора новшества. В свою очередь мать Коломацкого сомневалась по поводу того, может ли она указать себя в качестве автора изобретения, созданного ее сыном. Для получения квалифицированного разъяснения она обратилась к юристу.</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 xml:space="preserve">Какой ответ надлежит ей дать? Кто должен быть указан в качестве автора изобретения в заявлении на выдачу патента? Кто может быть указан в качестве патентообладателя в заявлении на выдачу патента на изобретение в рассматриваемой ситуации? Предложите все возможные варианты. </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5</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Загорский Александр Иванович и Кузнецов Сергей Петрович, выполняя задание работодателя, создали устройство для жатвы полеглых хлебов. Поскольку работодатель не был заинтересован ни в патентовании изобретения, ни в сохранении его в тайне, заявку на изобретение подали сами разработчики и получили патент на устройство.</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По истечении некоторого времени с исковым заявлением в суд обратились начальник отдела, в котором работали Загорский и Кузнецов, и один из сотрудников этого отдела с требованием о включении их в число соавторов изобретения. Начальник указывал на то, что им осуществлялось общее руководство всеми работами, которые завершились созданием изобретения. В свою очередь, сотрудник отдела указывал в иске на то, что именно он подсказал Загорскому и Кузнецову основную идею устройства, а также проделал большую работу по поиску и анализу аналогов изобретения.</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Какое решение должен принять суд? Есть ли вероятность того, что иск начальника отдела будет удовлетворен? Будет ли удовлетворен иск сотрудника отдела?</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6</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Ефремов Алексей Павлович в рамках выполнения задания работодателя (ООО «Фармцентр») разработал новый обезболивающий медицинский препарат. По мнению Ефремова, разработанный им препарат является наиболее эффективным из существующих на сегодняшний день обезболивающих средств, а потому, его использование должно принести патентообладателю значительную прибыль.</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Через два месяца после того, как Ефремов уведомил работодателя о полученном им результате, ООО «Фармцентр» прекратило свою деятельность, присоединившись к ОАО «Фармконцерн». Факт реорганизации ООО «Фармцентр» вселил в Ефремова уверенность, что он имеет полное право на получение патента на созданное им лекарственное средство. Однако его коллега сообщил ему, что юридический отдел ОАО «Фармконцерн» подготавливает заявку на выдачу патента на разработанный Ефремовым препарат.</w:t>
      </w:r>
    </w:p>
    <w:p w:rsidR="00FB6656"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Ефремов А. П. полагал, что ОАО «Фармконцерн» не имеет никаких прав на созданную им разработку. Правом на получение патента обладало ООО «Фармцентр» как работодатель, но оно прекратило свою деятельность. В связи с этим, в настоящее время право на получение патента принадлежит ему, как автору изобретения. За разъяснением своих прав Ефремов А. П. обратился к юристу.</w:t>
      </w:r>
    </w:p>
    <w:p w:rsidR="00B56679" w:rsidRPr="00FB6656" w:rsidRDefault="00FB6656" w:rsidP="00D518F3">
      <w:pPr>
        <w:keepNext/>
        <w:keepLines/>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Какие разъяснения должен дать юрист?</w:t>
      </w:r>
    </w:p>
    <w:p w:rsidR="001D6D9A" w:rsidRDefault="001D6D9A" w:rsidP="00D518F3">
      <w:pPr>
        <w:keepNext/>
        <w:keepLines/>
        <w:spacing w:after="0" w:line="240" w:lineRule="auto"/>
        <w:ind w:firstLine="567"/>
        <w:jc w:val="both"/>
        <w:rPr>
          <w:rFonts w:ascii="Times New Roman" w:eastAsiaTheme="minorHAnsi" w:hAnsi="Times New Roman"/>
          <w:b/>
          <w:sz w:val="24"/>
          <w:szCs w:val="24"/>
        </w:rPr>
      </w:pPr>
    </w:p>
    <w:p w:rsidR="00D725EA"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5</w:t>
      </w:r>
      <w:r w:rsidR="00C55A4F">
        <w:rPr>
          <w:rFonts w:ascii="Times New Roman" w:eastAsiaTheme="minorHAnsi" w:hAnsi="Times New Roman"/>
          <w:b/>
          <w:sz w:val="24"/>
          <w:szCs w:val="24"/>
        </w:rPr>
        <w:t>9</w:t>
      </w:r>
      <w:r w:rsidR="005F089A">
        <w:rPr>
          <w:rFonts w:ascii="Times New Roman" w:eastAsiaTheme="minorHAnsi" w:hAnsi="Times New Roman"/>
          <w:b/>
          <w:sz w:val="24"/>
          <w:szCs w:val="24"/>
        </w:rPr>
        <w:t>,6</w:t>
      </w:r>
      <w:r w:rsidR="00C55A4F">
        <w:rPr>
          <w:rFonts w:ascii="Times New Roman" w:eastAsiaTheme="minorHAnsi" w:hAnsi="Times New Roman"/>
          <w:b/>
          <w:sz w:val="24"/>
          <w:szCs w:val="24"/>
        </w:rPr>
        <w:t>0</w:t>
      </w:r>
      <w:r w:rsidR="005F089A">
        <w:rPr>
          <w:rFonts w:ascii="Times New Roman" w:eastAsiaTheme="minorHAnsi" w:hAnsi="Times New Roman"/>
          <w:b/>
          <w:sz w:val="24"/>
          <w:szCs w:val="24"/>
        </w:rPr>
        <w:t>,</w:t>
      </w:r>
      <w:r w:rsidR="00C55A4F">
        <w:rPr>
          <w:rFonts w:ascii="Times New Roman" w:eastAsiaTheme="minorHAnsi" w:hAnsi="Times New Roman"/>
          <w:b/>
          <w:sz w:val="24"/>
          <w:szCs w:val="24"/>
        </w:rPr>
        <w:t>61</w:t>
      </w:r>
      <w:r w:rsidR="00C132FE">
        <w:rPr>
          <w:rFonts w:ascii="Times New Roman" w:eastAsiaTheme="minorHAnsi" w:hAnsi="Times New Roman"/>
          <w:b/>
          <w:sz w:val="24"/>
          <w:szCs w:val="24"/>
        </w:rPr>
        <w:t xml:space="preserve"> </w:t>
      </w:r>
      <w:r w:rsidR="00AF5ED0" w:rsidRPr="00AF5ED0">
        <w:rPr>
          <w:rFonts w:ascii="Times New Roman" w:eastAsiaTheme="minorHAnsi" w:hAnsi="Times New Roman"/>
          <w:b/>
          <w:sz w:val="24"/>
          <w:szCs w:val="24"/>
        </w:rPr>
        <w:t>(</w:t>
      </w:r>
      <w:r w:rsidR="00A2327F">
        <w:rPr>
          <w:rFonts w:ascii="Times New Roman" w:eastAsiaTheme="minorHAnsi" w:hAnsi="Times New Roman"/>
          <w:b/>
          <w:sz w:val="24"/>
          <w:szCs w:val="24"/>
        </w:rPr>
        <w:t>23</w:t>
      </w:r>
      <w:r w:rsidR="00AF5ED0" w:rsidRPr="00AF5ED0">
        <w:rPr>
          <w:rFonts w:ascii="Times New Roman" w:eastAsiaTheme="minorHAnsi" w:hAnsi="Times New Roman"/>
          <w:b/>
          <w:sz w:val="24"/>
          <w:szCs w:val="24"/>
        </w:rPr>
        <w:t>/</w:t>
      </w:r>
      <w:r w:rsidR="009F5625">
        <w:rPr>
          <w:rFonts w:ascii="Times New Roman" w:eastAsiaTheme="minorHAnsi" w:hAnsi="Times New Roman"/>
          <w:b/>
          <w:sz w:val="24"/>
          <w:szCs w:val="24"/>
        </w:rPr>
        <w:t>19</w:t>
      </w:r>
      <w:r w:rsidR="00AF5ED0" w:rsidRPr="00AF5ED0">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Оформление прав на объекты интеллектуальной собственности</w:t>
      </w:r>
      <w:r w:rsidRPr="001854DE">
        <w:rPr>
          <w:rFonts w:ascii="Times New Roman" w:eastAsiaTheme="minorHAnsi" w:hAnsi="Times New Roman"/>
          <w:b/>
          <w:sz w:val="24"/>
          <w:szCs w:val="24"/>
        </w:rPr>
        <w:t>»</w:t>
      </w:r>
    </w:p>
    <w:p w:rsidR="00D725EA" w:rsidRPr="001854DE" w:rsidRDefault="00D725E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518F3">
      <w:pPr>
        <w:keepNext/>
        <w:keepLines/>
        <w:spacing w:after="0" w:line="240" w:lineRule="auto"/>
        <w:ind w:firstLine="567"/>
        <w:jc w:val="both"/>
        <w:rPr>
          <w:rFonts w:ascii="Times New Roman" w:eastAsiaTheme="minorHAnsi" w:hAnsi="Times New Roman"/>
          <w:sz w:val="24"/>
          <w:szCs w:val="24"/>
        </w:rPr>
      </w:pPr>
    </w:p>
    <w:p w:rsidR="00D725EA" w:rsidRDefault="00D725E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Default="00977943" w:rsidP="00D518F3">
      <w:pPr>
        <w:pStyle w:val="a7"/>
        <w:keepNext/>
        <w:keepLines/>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Заявка на выдачу патента, ее изменение и отзыв</w:t>
      </w:r>
      <w:r w:rsidR="00B56679" w:rsidRPr="00C94B53">
        <w:rPr>
          <w:rFonts w:ascii="Times New Roman" w:eastAsiaTheme="minorHAnsi" w:hAnsi="Times New Roman"/>
          <w:sz w:val="24"/>
          <w:szCs w:val="24"/>
        </w:rPr>
        <w:t>.</w:t>
      </w:r>
    </w:p>
    <w:p w:rsidR="00B56679" w:rsidRDefault="00977943" w:rsidP="00D518F3">
      <w:pPr>
        <w:pStyle w:val="a7"/>
        <w:keepNext/>
        <w:keepLines/>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Приоритет изобретения, полезной модели</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и промышленного образца</w:t>
      </w:r>
      <w:r w:rsidR="00B56679" w:rsidRPr="00977943">
        <w:rPr>
          <w:rFonts w:ascii="Times New Roman" w:eastAsiaTheme="minorHAnsi" w:hAnsi="Times New Roman"/>
          <w:sz w:val="24"/>
          <w:szCs w:val="24"/>
        </w:rPr>
        <w:t xml:space="preserve">. </w:t>
      </w:r>
    </w:p>
    <w:p w:rsidR="00B56679" w:rsidRDefault="00977943" w:rsidP="00D518F3">
      <w:pPr>
        <w:pStyle w:val="a7"/>
        <w:keepNext/>
        <w:keepLines/>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Экспертиза заявки на выдачу патента.</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Временная правовая охрана изобретения и промышленного образца</w:t>
      </w:r>
      <w:r w:rsidR="00B56679" w:rsidRPr="00977943">
        <w:rPr>
          <w:rFonts w:ascii="Times New Roman" w:eastAsiaTheme="minorHAnsi" w:hAnsi="Times New Roman"/>
          <w:sz w:val="24"/>
          <w:szCs w:val="24"/>
        </w:rPr>
        <w:t xml:space="preserve">. </w:t>
      </w:r>
    </w:p>
    <w:p w:rsidR="00977943" w:rsidRDefault="00977943" w:rsidP="00D518F3">
      <w:pPr>
        <w:pStyle w:val="a7"/>
        <w:keepNext/>
        <w:keepLines/>
        <w:numPr>
          <w:ilvl w:val="0"/>
          <w:numId w:val="52"/>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Регистрация изобретения, полезной модели,</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промышленного образца и выдача патента</w:t>
      </w:r>
      <w:r>
        <w:rPr>
          <w:rFonts w:ascii="Times New Roman" w:eastAsiaTheme="minorHAnsi" w:hAnsi="Times New Roman"/>
          <w:sz w:val="24"/>
          <w:szCs w:val="24"/>
        </w:rPr>
        <w:t>.</w:t>
      </w:r>
    </w:p>
    <w:p w:rsidR="00631CD7" w:rsidRDefault="00B56679" w:rsidP="00D518F3">
      <w:pPr>
        <w:pStyle w:val="a7"/>
        <w:keepNext/>
        <w:keepLines/>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lastRenderedPageBreak/>
        <w:t xml:space="preserve">Защита прав авторов и патентообладателей. Споры, связанные с защитой патентных прав. </w:t>
      </w:r>
    </w:p>
    <w:p w:rsidR="00631CD7" w:rsidRDefault="00B56679" w:rsidP="00D518F3">
      <w:pPr>
        <w:pStyle w:val="a7"/>
        <w:keepNext/>
        <w:keepLines/>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Ответственность за нарушение исключительного права на изобретение, полезную модель или промышленный образец. </w:t>
      </w:r>
    </w:p>
    <w:p w:rsidR="00B56679" w:rsidRPr="00C94B53" w:rsidRDefault="00B56679" w:rsidP="00D518F3">
      <w:pPr>
        <w:pStyle w:val="a7"/>
        <w:keepNext/>
        <w:keepLines/>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Публикация решения суда о нарушении патента.</w:t>
      </w:r>
    </w:p>
    <w:p w:rsidR="00B56679" w:rsidRPr="008813B2" w:rsidRDefault="00B56679" w:rsidP="00D518F3">
      <w:pPr>
        <w:keepNext/>
        <w:keepLines/>
        <w:spacing w:after="0" w:line="240" w:lineRule="auto"/>
        <w:ind w:firstLine="567"/>
        <w:jc w:val="both"/>
        <w:rPr>
          <w:rFonts w:ascii="Times New Roman" w:eastAsiaTheme="minorHAnsi" w:hAnsi="Times New Roman"/>
          <w:b/>
          <w:sz w:val="24"/>
          <w:szCs w:val="24"/>
        </w:rPr>
      </w:pPr>
      <w:r w:rsidRPr="008813B2">
        <w:rPr>
          <w:rFonts w:ascii="Times New Roman" w:eastAsiaTheme="minorHAnsi" w:hAnsi="Times New Roman"/>
          <w:b/>
          <w:sz w:val="24"/>
          <w:szCs w:val="24"/>
        </w:rPr>
        <w:t>Условия практических задач</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1D6D9A">
        <w:rPr>
          <w:rFonts w:ascii="Times New Roman" w:eastAsia="Times New Roman" w:hAnsi="Times New Roman"/>
          <w:bCs/>
          <w:sz w:val="24"/>
          <w:szCs w:val="24"/>
          <w:lang w:eastAsia="ru-RU"/>
        </w:rPr>
        <w:t>Казаков Владимир Александрович, инженер конструкторского бюро ОАО «Завод полупроводниковой техники», выполняя задание начальника КБ о разработке нового способа передачи данных, создал прибор для передачи энергии и данных с использованием сосудов животных в качестве соединителя.</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Юридический отдел акционерного общества приступил к подготовке заявки на выдачу патента. Так как изобретение является служебным, юрисконсульты в качестве автора и патентообладателя указали работодателя в лице ОАО «Завод полупроводниковой техники». Заявление вместе с другими документами заявки было отправлено в Федеральную службу по интеллектуальной собственности, патентам и товарным знакам.</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Через некоторое время из Федеральной службы пришел запрос с предложением в течение двух месяцев с даты его получения внести некоторые исправления в заявление.</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Какие исправления Федеральная служба по интеллектуальной собственности, патентам и товарным знакам предложила внести в заявление и почему?</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1D6D9A">
        <w:rPr>
          <w:rFonts w:ascii="Times New Roman" w:eastAsia="Times New Roman" w:hAnsi="Times New Roman"/>
          <w:bCs/>
          <w:sz w:val="24"/>
          <w:szCs w:val="24"/>
          <w:lang w:eastAsia="ru-RU"/>
        </w:rPr>
        <w:t xml:space="preserve">  В Роспатенте рассматривались две заявки, поступившие с разницей в 10 дней. Более поздняя заявка на изобретение «Способ крепления стеновых конструкций», поданная ее автором Светловым, прошла формальную экспертизу с положительным результатом. В сведениях о ней, опубликованных Роспатентом, указано, что в изобретении применена врубовая машина в виде роторной пилы. Рязанов, автор более ранней заявки на промышленный образец «Врубовая машина», решение по которой еще не принято, после ознакомления с описанием изобретения Светлова заявил эксперту Роспатента, что техническое решение, приведенное в формуле «Способ крепления стеновых конструкций», не ново, так как повторяет совокупность признаков его заявки. Различия касаются лишь в названии отдельных деталей, выполняющих одинаковые функции в обеих врубовых машинах. Однако, по мнению эксперта Роспатента, тождество предложенных технических решений исключено, поскольку Светлов подавал заявку на изобретение, а Рязанов - на промышленный образец.</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В какой срок со дня поступления заявки на изобретение, прошедшей формальную экспертизу с положительным результатом, Роспатент должен опубликовать сведения о ней? В течение какого срока со дня публикации сведений о заявке изобретению предоставляется временная правовая охрана в объеме опубликованной формулы? К каким правовым последствиям может привести заявление Рязанова эксперту Роспатента в случае, если сказанное им подтвердится? Правомерен ли ответ эксперта Рязанову? Ответ обоснуйте.</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1D6D9A">
        <w:rPr>
          <w:rFonts w:ascii="Times New Roman" w:eastAsia="Times New Roman" w:hAnsi="Times New Roman"/>
          <w:bCs/>
          <w:sz w:val="24"/>
          <w:szCs w:val="24"/>
          <w:lang w:eastAsia="ru-RU"/>
        </w:rPr>
        <w:t xml:space="preserve">  Инженер Соколов работал по договору с заводом «Прогресс» над разработкой миниатюрного двигателя. Разработав чертежи, Соколов составил заявку на изобретение и подал ее в Патентное ведомство. Заявка прошла формальную экспертизу с положительным результатом, а формула изобретения была опубликована. Узнав об этом, завод «Прогресс» потребовал от Соколова отозвать заявку на данное изобретение, считая, что право на получение патента на данное изобретение принадлежит заводу. Однако Соколов не согласился с таким утверждением, заявив, что в договоре не было предусмотрено условие о праве на получение патента на изобретение заводом в случае, если разработка двигателя будет выполнена на уровне изобретения.</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lastRenderedPageBreak/>
        <w:t>Правомерно ли требование администрации завода к автору изобретения? Каким правом может воспользоваться администрация предприятия в случае, если ей будет отказано в судебном порядке в праве на получение патента на изобретение? В течение какого времени, считая с даты поступления заявки в Патентное ведомство, автор упомянутого изобретения может ходатайствовать об экспертизе заявки по существу?</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Решите спор.</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1D6D9A">
        <w:rPr>
          <w:rFonts w:ascii="Times New Roman" w:eastAsia="Times New Roman" w:hAnsi="Times New Roman"/>
          <w:bCs/>
          <w:sz w:val="24"/>
          <w:szCs w:val="24"/>
          <w:lang w:eastAsia="ru-RU"/>
        </w:rPr>
        <w:t xml:space="preserve">  НИИ «Медприбор», обладатель патента на изобретение вибромассажера, по договору о патентной лицензии предоставил заводу «Медаппаратура» право использования данного изобретения. По договору лицензиар лишался данного права и права выдачи лицензии другим лицам. Через год завод обнаружил появление в продаже аналогичного вибромассажера, изготовленного заводом «Кристалл». Администрация завода «Медаппаратура» предложила НИИ предъявить иск к нарушителю его прав, полученных им по договору о патентной лицензии, с требованием о запрете использования изобретения. Лицензиар не отреагировал на это. Поэтому лицензиат сам предъявил иск к нарушителю о запрете использования изобретения. Какой вид лицензии выдал НИИ заводу «Медаппаратура»?</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Вправе ли завод потребовать от НИИ предъявления иска о запрете использования изобретения к нарушителю прав, полученных им по лицензионному договору? Вправе ли завод «Медаппаратура» самостоятельно предъявлять иск к нарушителю - завод) «Кристалл» о запрете использования изобретения? Какую ответственность несет НИИ перед заводом в случае непредъявления к заводу «Кристалл» иска о запрете использования изобретения? Какое решение должен вынести суд?</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1D6D9A">
        <w:rPr>
          <w:rFonts w:ascii="Times New Roman" w:eastAsia="Times New Roman" w:hAnsi="Times New Roman"/>
          <w:bCs/>
          <w:sz w:val="24"/>
          <w:szCs w:val="24"/>
          <w:lang w:eastAsia="ru-RU"/>
        </w:rPr>
        <w:t xml:space="preserve">  Сотрудник сельскохозяйственного НИИ Самцов вывел новый сорт огурцов, который отличался высокой устойчивостью к холоду. Деятельность института полностью финансировалась за счет муниципального бюджета. Самцов, как автор селекционного достижения, предложил главному селекционеру института в соавторстве с ним подать заявку в Государственную комиссию РФ по использованию и охране селекционных достижений от имени института. Главный селекционер института заявил, что право на получение патента принадлежит муниципальному образованию, а не институту.</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Имелись ли основания у главного селекционера утверждать, что право на получение патента на созданный Самцовым сорт огурцов принадлежит муниципальному образованию? В каком случае автор селекционного достижения вправе подать заявку на него от имени института? В соответствии с каким законом предусмотрено право автора на вознаграждение за получение патента муниципальным образованием, а также их право за вознаграждение за использование селекционного достижения? Какими правовыми нормами определялось бы право на получение патента на селекционное достижение, указанное в задаче, если бы оно было создано при выполнении государственного заказа?</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Pr="001D6D9A">
        <w:rPr>
          <w:rFonts w:ascii="Times New Roman" w:eastAsia="Times New Roman" w:hAnsi="Times New Roman"/>
          <w:bCs/>
          <w:sz w:val="24"/>
          <w:szCs w:val="24"/>
          <w:lang w:eastAsia="ru-RU"/>
        </w:rPr>
        <w:t xml:space="preserve"> Кузину был выдан патент на изобретение «Устройство для упрочнения металлических изделий». Спустя четыре года со дня публикации в официальном бюллетене Роспатента о выдаче патента, в Роспатент обратился Торев с возражением против выдачи патента. В возражении отмечалось, что один отличительный признак изобретения известен из статьи в одном из специальных журналов. Второй и третий признаки реализованы в устройстве, изготовленном до подачи Кузиным заявки. В ходе рассмотрения возражения было установлено, что первый признак изобретения не нов частично. Что касается второго и третьего признаков, то их новизна не опровергается приведенными в возражении материалами. Решите спор.</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7.</w:t>
      </w:r>
      <w:r w:rsidRPr="001D6D9A">
        <w:rPr>
          <w:rFonts w:ascii="Times New Roman" w:eastAsia="Times New Roman" w:hAnsi="Times New Roman"/>
          <w:bCs/>
          <w:sz w:val="24"/>
          <w:szCs w:val="24"/>
          <w:lang w:eastAsia="ru-RU"/>
        </w:rPr>
        <w:t xml:space="preserve"> При рассмотрении заявки на признание изобретением «огнестойкого покрытия» экспертиза установила, что сущность предлагаемого новшества состоит в применении звукоизолирующей мастики в качестве огнестойкого материала. Заявителю было отказано в выдаче патента по мотивам известности звукоизолирующей мастики, используемой в строительстве. Кроме того, экспертиза указала, что обнаруженное заявителем свойство огнестойкости мастики является прямым следствием содержания в ее составе таких огнестойких компонентов, как кварцевый песок, корунд, тальк и др. Не соглашаясь с экспертизой, заявитель усматривал новизну своего предложения в использовании известного состава, применяемого для покрытия вибрирующих поверхностей с целью снижения шума, в качестве огнестойкого покрытия.</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Pr="001D6D9A">
        <w:rPr>
          <w:rFonts w:ascii="Times New Roman" w:eastAsia="Times New Roman" w:hAnsi="Times New Roman"/>
          <w:bCs/>
          <w:sz w:val="24"/>
          <w:szCs w:val="24"/>
          <w:lang w:eastAsia="ru-RU"/>
        </w:rPr>
        <w:t xml:space="preserve"> Изобретатель Савельев обратился в Роспатент с заявкой о выдаче патента на изобретение. В заявлении Савельев указал такую формулу изобретения: «Подъемное устройство для погрузки автомобилей на железнодорожную платформу». На запрос Роспатента об уточнении сущности изобретения Савельев предоставил ответ «Устройство представляет собой подъемный кран специальной конструкции, которая позволяет увеличить общий срок службы крана и сократить расходы на его обслуживание». По ходатайству заявителя была проведена экспертиза заявки по существу, в результате которой Савельев получил отказ в выдаче патента в связи с несоблюдением условий патентоспособности заявленного изобретения. Изобретатель обратился в суд.</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1D6D9A">
        <w:rPr>
          <w:rFonts w:ascii="Times New Roman" w:eastAsia="Times New Roman" w:hAnsi="Times New Roman"/>
          <w:bCs/>
          <w:sz w:val="24"/>
          <w:szCs w:val="24"/>
          <w:lang w:eastAsia="ru-RU"/>
        </w:rPr>
        <w:t xml:space="preserve"> Егоров Михаил Львович разработал многофункциональное устройство частичной замены функций зрения для слепых, позволяющее инвалидам по зрению получать расширенную информацию о свойствах объектов, таких как цвет, светлота, яркость, контраст и адекватно классифицировать полученные данные. 9 августа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 года изобретатель подал заявку на выдачу патента на изобретение в Российское агентство по патентам и товарным знакам. 9 сентября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 года в Роспатент поступила заявка о регистрации аналогичного изобретения от гражданина Франции Пьера Анри. В заявке на выдачу патента Пьер Анри просил установить приоритет изобретения по дате подачи им заявки на это же изобретение в Патентное ведомство Франции, а именно 12 декабря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1 года. К заявке, направленной в Роспатент, прилагалась заверенная копия первой заявки.</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Обе заявки прошли формальную экспертизу с положительным результатом, о чем заявители были уведомлены. Сведения о заявках были опубликованы в официальном бюллетене Федерального органа исполнительной власти по интеллектуальной собственности в марте и апреле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4 года соответственно. В 15 мая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4 года Егоров М. Л. направил в Федеральную службу по интеллектуальной собственности, патентам и товарным знакам ходатайство о проведении экспертизы заявки на изобретение по существу.</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22 февраля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5 года Егорову М. Л. пришло уведомление о результатах проверки патентоспособности заявленного им изобретения. В уведомлении сообщалось, что созданное Егоровым новшество не может быть зарегистрировано в качестве изобретения, поскольку не отвечает требованию новизны. Это утверждение Федеральная служба по интеллектуальной собственности, патентам и товарным знакам мотивировало тем, что на аналогичное изобретение была подана заявка с более ранним приоритетом.</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Егоров М. Л. в порядке возражения представил следующие доводы:</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1)  Пьер Анри подал заявку на выдачу патента на месяц позднее, 9 сентября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2)  В уровень техники для определения новизны изобретения могут включаться лишь сведения, ставшие общедоступными в мире до даты приоритета изобретения. В связи с этим в уровень техники не может быть включена заявка Анри, поскольку на момент подачи заявки Егоров не мог ознакомиться с содержащимися в ней сведениями.</w:t>
      </w:r>
    </w:p>
    <w:p w:rsidR="001D6D9A"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Несмотря на доводы Егорова М. Л. Федеральная служба по интеллектуальной собственности, патентам и товарным знакам приняла решение об отказе в выдаче патента. В свою очередь Егоров М. Л. подал возражение в Палату по патентным спорам.</w:t>
      </w:r>
    </w:p>
    <w:p w:rsidR="008813B2" w:rsidRPr="001D6D9A" w:rsidRDefault="001D6D9A" w:rsidP="00D518F3">
      <w:pPr>
        <w:keepNext/>
        <w:keepLines/>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Какое решение будет принято Палатой по патентным спорам?</w:t>
      </w:r>
    </w:p>
    <w:p w:rsidR="001D6D9A" w:rsidRDefault="001D6D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C55A4F">
        <w:rPr>
          <w:rFonts w:ascii="Times New Roman" w:eastAsiaTheme="minorHAnsi" w:hAnsi="Times New Roman"/>
          <w:b/>
          <w:sz w:val="24"/>
          <w:szCs w:val="24"/>
        </w:rPr>
        <w:t>62</w:t>
      </w:r>
      <w:r>
        <w:rPr>
          <w:rFonts w:ascii="Times New Roman" w:eastAsiaTheme="minorHAnsi" w:hAnsi="Times New Roman"/>
          <w:b/>
          <w:sz w:val="24"/>
          <w:szCs w:val="24"/>
        </w:rPr>
        <w:t>,</w:t>
      </w:r>
      <w:r w:rsidR="00C55A4F">
        <w:rPr>
          <w:rFonts w:ascii="Times New Roman" w:eastAsiaTheme="minorHAnsi" w:hAnsi="Times New Roman"/>
          <w:b/>
          <w:sz w:val="24"/>
          <w:szCs w:val="24"/>
        </w:rPr>
        <w:t>63</w:t>
      </w:r>
      <w:r w:rsidR="00C132FE">
        <w:rPr>
          <w:rFonts w:ascii="Times New Roman" w:eastAsiaTheme="minorHAnsi" w:hAnsi="Times New Roman"/>
          <w:b/>
          <w:sz w:val="24"/>
          <w:szCs w:val="24"/>
        </w:rPr>
        <w:t xml:space="preserve"> </w:t>
      </w:r>
      <w:r w:rsidR="00A2327F" w:rsidRPr="00A2327F">
        <w:rPr>
          <w:rFonts w:ascii="Times New Roman" w:eastAsiaTheme="minorHAnsi" w:hAnsi="Times New Roman"/>
          <w:b/>
          <w:sz w:val="24"/>
          <w:szCs w:val="24"/>
        </w:rPr>
        <w:t>(</w:t>
      </w:r>
      <w:r w:rsidR="00A2327F">
        <w:rPr>
          <w:rFonts w:ascii="Times New Roman" w:eastAsiaTheme="minorHAnsi" w:hAnsi="Times New Roman"/>
          <w:b/>
          <w:sz w:val="24"/>
          <w:szCs w:val="24"/>
        </w:rPr>
        <w:t>24</w:t>
      </w:r>
      <w:r w:rsidR="00A2327F" w:rsidRPr="00A2327F">
        <w:rPr>
          <w:rFonts w:ascii="Times New Roman" w:eastAsiaTheme="minorHAnsi" w:hAnsi="Times New Roman"/>
          <w:b/>
          <w:sz w:val="24"/>
          <w:szCs w:val="24"/>
        </w:rPr>
        <w:t>/</w:t>
      </w:r>
      <w:r w:rsidR="009F5625">
        <w:rPr>
          <w:rFonts w:ascii="Times New Roman" w:eastAsiaTheme="minorHAnsi" w:hAnsi="Times New Roman"/>
          <w:b/>
          <w:sz w:val="24"/>
          <w:szCs w:val="24"/>
        </w:rPr>
        <w:t>-</w:t>
      </w:r>
      <w:r w:rsidR="00A2327F" w:rsidRPr="00A2327F">
        <w:rPr>
          <w:rFonts w:ascii="Times New Roman" w:eastAsiaTheme="minorHAnsi" w:hAnsi="Times New Roman"/>
          <w:b/>
          <w:sz w:val="24"/>
          <w:szCs w:val="24"/>
        </w:rPr>
        <w:t>)</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Права на средства индивидуализации юридических лиц, товаров, работ, услуг.</w:t>
      </w:r>
      <w:r w:rsidRPr="001854DE">
        <w:rPr>
          <w:rFonts w:ascii="Times New Roman" w:eastAsiaTheme="minorHAnsi" w:hAnsi="Times New Roman"/>
          <w:b/>
          <w:sz w:val="24"/>
          <w:szCs w:val="24"/>
        </w:rPr>
        <w:t>»</w:t>
      </w:r>
    </w:p>
    <w:p w:rsidR="005F089A" w:rsidRDefault="005F089A" w:rsidP="00D518F3">
      <w:pPr>
        <w:keepNext/>
        <w:keepLines/>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BE40C0">
        <w:rPr>
          <w:rFonts w:ascii="Times New Roman" w:eastAsiaTheme="minorHAnsi" w:hAnsi="Times New Roman"/>
          <w:i/>
          <w:sz w:val="24"/>
          <w:szCs w:val="24"/>
        </w:rPr>
        <w:t>, выполнение комплексных ситуационных заданий</w:t>
      </w:r>
    </w:p>
    <w:p w:rsidR="00BE40C0" w:rsidRPr="001854DE" w:rsidRDefault="00BE40C0" w:rsidP="00D518F3">
      <w:pPr>
        <w:keepNext/>
        <w:keepLines/>
        <w:spacing w:after="0" w:line="240" w:lineRule="auto"/>
        <w:ind w:firstLine="567"/>
        <w:jc w:val="both"/>
        <w:rPr>
          <w:rFonts w:ascii="Times New Roman" w:eastAsiaTheme="minorHAnsi" w:hAnsi="Times New Roman"/>
          <w:i/>
          <w:sz w:val="24"/>
          <w:szCs w:val="24"/>
        </w:rPr>
      </w:pP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D518F3">
      <w:pPr>
        <w:pStyle w:val="a7"/>
        <w:keepNext/>
        <w:keepLines/>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фирменное наименование. </w:t>
      </w:r>
    </w:p>
    <w:p w:rsidR="00892989" w:rsidRDefault="00FF404F" w:rsidP="00D518F3">
      <w:pPr>
        <w:pStyle w:val="a7"/>
        <w:keepNext/>
        <w:keepLines/>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товарный знак и право на знак обслуживания. </w:t>
      </w:r>
    </w:p>
    <w:p w:rsidR="00892989" w:rsidRDefault="00FF404F" w:rsidP="00D518F3">
      <w:pPr>
        <w:pStyle w:val="a7"/>
        <w:keepNext/>
        <w:keepLines/>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наименование места происхождения товара. </w:t>
      </w:r>
    </w:p>
    <w:p w:rsidR="00FF404F" w:rsidRPr="00892989" w:rsidRDefault="00FF404F" w:rsidP="00D518F3">
      <w:pPr>
        <w:pStyle w:val="a7"/>
        <w:keepNext/>
        <w:keepLines/>
        <w:numPr>
          <w:ilvl w:val="0"/>
          <w:numId w:val="81"/>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 на коммерческое обозначение.</w:t>
      </w:r>
    </w:p>
    <w:p w:rsidR="005F089A" w:rsidRPr="001854DE" w:rsidRDefault="005F089A" w:rsidP="00D518F3">
      <w:pPr>
        <w:keepNext/>
        <w:keepLines/>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Предприниматель Судаков стал владельцем парфюмерной фабрики «Аромат». Когда спрос на изделия упал. Судаков изменил ее прежнее фирменное наименование на «Арома», хотя в городе уже несколько лет работает парфюмерный магазин фирмы «Красная Москва», использующий на вывеске магазина, рекламе и упаковке коммерческое обозначение «Арома». Администрация магазина обратилась к администрации фабрики с требованием отказаться от наименования «Арома» в связи с многолетней работой магазина под таким наименованием. Однако Судаков отказался изменять фирменное наименование, сославшись на его официальную регистрацию. В суде Судаков заявил, что в связи с тем, что коммерческое обозначение магазина не зарегистрировано,не парфюмерная фабрика, а магазин должен прекратить использовать свое коммерческое обозначение.</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Имела ли право парфюмерная фабрика при осуществлении предпринимательской деятельности использовать два коммерческих обозначения «Аромат» и «Арома»? Вправе ли магазин указывать на вывеске свое фирменное наименование, сходное с коммерческим обозначением магазина? В каком случае коммерческое обозначение фабрики может быть использовано без регистрации?</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2</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ab/>
        <w:t>Закрытое акционерное общество (АО) «Альфа Капитал Россия» обратилось с иском к обществу ограниченной ответственности (ООО) «Российская финансовая компания «Альфа-Капитал» с требованием приостановить использование в своем фирменном наименовании обозначения «Альфа-Капитал», ссылаясь на то, что последнее зарегистрировано им в качестве товарного знака в Международной классификации товаров и услуг. Суд отказал АО в иске, мотивируя тем, что ответчик зарегистрирован в форме ООО, а не в форме АО. Кроме того, в иске не нашло подтверждения, что использование товарного знака ответчиком привело к отождествлению с его деятельностью, и поэтому это не может квалифицироваться как недобросовестная конкуренция</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Что входит в понятие и структуру фирменного наименования? Можно ли считать, что фирменные наименования АО и ООО идентичны? Является ли обязательной регистрация права на фирменное наименование? Каков порядок регистрации фирменного наименования и в каком органе? Имеет ли значение в споре разница в организационно-правовой формах сторон? Заслуживает ли внимание не представление истцом доказательств того, что использование его товарного знака ведет к отождествлению с деятельностью ответчика? Правильное ли решение вынес суд?</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lastRenderedPageBreak/>
        <w:t>3</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Коммерческая организация АО «Кондитерская фабрика «Белый медведь» завоевала известность на российском товарном рынке. Продукция, на упаковке которой указывалось фирменное наименование – АО «Кондитерская фабрика «Белый медведь» - пользовалась огромным спросом у потребителей. В связи с этим руководство коммерческой организации приняло решение заключить ряд лицензионных соглашений с целью предоставления третьим лицам права пользования фирменным наименованием за определенное вознаграждение. На предложение о заключении лицензионных соглашений откликнулись многие предприниматели.</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С целью регистрации лицензионных договоров АО «Кондитерская фабрика «Белый медведь» и контрагенты обратились в Федеральную службу по интеллектуальной собственности, патентам и товарным знакам, однако, получили отказ.</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Правомерен ли отказ Федеральной службы по интеллектуальной собственности, патентам и товарным знакам и почему? Подтвердите свой ответ ссылками на соответствующие нормативно-правовые акты.</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4</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ООО «Мэри Поппинс» было известно широкому кругу потребителей в качестве организации, оказывающей услуги по уходу за детьми и престарелыми людьми в дневное время суток. Через некоторое время в установленном законом порядке было зарегистрировано общество с ограниченной ответственностью «Мэри Поппинс», основной целью деятельности которого являлось строительство коттеджей и дачных поселков.</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ООО «Мэри Поппинс», оказывающее услуги по уходу, направило в адрес ООО «Мэри Поппинс», осуществляющей строительство, претензию с требованием прекратить нарушение принадлежащего ему исключительного права на фирменное наименование и введение в заблуждение потребителей.</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В свою очередь, ООО «Мэри Поппинс», осуществляющее строительство, выставило против претензии следующие возражения:</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1)  действующее гражданское законодательство не закрепляет принцип исключительности фирмы, а потому использование уже зарегистрированного фирменного наименования не является противоправным;</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2)  исключительное право на фирменное наименование имеет предметные границы, то есть действует лишь в отношении тех видов деятельности, применительно к которым получило известность; поскольку ООО «Мэри Поппинс» известно потребителям в качестве организации, оказывающей услуги по уходу, использование пусть даже идентичного фирменного наименования для обозначения организации, занимающейся строительством, не является нарушением исключительного права на фирму.</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Кто прав в возникшем споре? Аргументируйте свой ответ ссылками на положения действующего гражданского законодательства.</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5</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Гражданин Иванов, проживающий в городе Самара и увлекающийся изучением традиций чаепития и сортов чая. разработал свою смесь чайного напитка. Решив продать рецепт своего чая российской компании АО «Чайкофепром». он пожелал, чтобы данный чай продавался под товарным знаком, зарегистрированным на его имя. С этой целью он решил подать заявку в Федеральный институт промышленной собственности о регистрации на свое имя словесного товарного знака, состоящего из словосочетания «Бит Бен» (большими буквами), под которым мелким шрифтом указывается: «Лондон-Самара». Такое решение объяснялось тем. что при разработке своего рецепта чая он использовал книги английских авторов по рецептуре чаев. Фоном для указанного товарного знака Иванов решил заявить сочетание флагов России и Великобритании.</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6</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АО «Техника» решило начать производство нового кофейника, обеспечивающего достаточно продолжительное время высокую температуру сваренного кофе. С этой целью общество подало заявление на регистрацию товарного знака «Термос LUX».</w:t>
      </w:r>
    </w:p>
    <w:p w:rsidR="00892989"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lastRenderedPageBreak/>
        <w:t>Роспатент отказал в регистрации товарного знака на том основа-нии. что Роспатентом уже зарегистрирован товарный знак «Термос VI Р» по классу, с которым заявляемый товарный знак был схож до степени смешения.</w:t>
      </w:r>
    </w:p>
    <w:p w:rsidR="004D3D9F" w:rsidRPr="00892989" w:rsidRDefault="00892989" w:rsidP="00D518F3">
      <w:pPr>
        <w:keepNext/>
        <w:keepLines/>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Не согласившись с решением Роспатента, общество обратилось в арбитражный суд.</w:t>
      </w:r>
    </w:p>
    <w:p w:rsidR="004D3D9F" w:rsidRPr="00BE40C0" w:rsidRDefault="00BE40C0" w:rsidP="00D518F3">
      <w:pPr>
        <w:keepNext/>
        <w:keepLines/>
        <w:spacing w:after="0" w:line="240" w:lineRule="auto"/>
        <w:ind w:firstLine="567"/>
        <w:jc w:val="both"/>
        <w:rPr>
          <w:rFonts w:ascii="Times New Roman" w:eastAsia="Times New Roman" w:hAnsi="Times New Roman"/>
          <w:b/>
          <w:bCs/>
          <w:sz w:val="24"/>
          <w:szCs w:val="24"/>
          <w:lang w:eastAsia="ru-RU"/>
        </w:rPr>
      </w:pPr>
      <w:r w:rsidRPr="00BE40C0">
        <w:rPr>
          <w:rFonts w:ascii="Times New Roman" w:eastAsia="Times New Roman" w:hAnsi="Times New Roman"/>
          <w:b/>
          <w:bCs/>
          <w:sz w:val="24"/>
          <w:szCs w:val="24"/>
          <w:lang w:eastAsia="ru-RU"/>
        </w:rPr>
        <w:t>Условия комплексных ситуационных заданий:</w:t>
      </w:r>
    </w:p>
    <w:p w:rsidR="00BE40C0" w:rsidRPr="00BE40C0" w:rsidRDefault="00BE40C0" w:rsidP="00D518F3">
      <w:pPr>
        <w:keepNext/>
        <w:keepLines/>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1. Государственное унитарное предприятие, производящее фруктовые соки, выпустило в продажу партию бутылок с минеральной водой с указанием на бутылках наименования «Минеральная вода типа «Ессентуки». Закрытое акционерное общество «Минеральные воды», имеющее свидетельство на право использования наименования «Ессентуки» заявило о незаконности использования подобного наименования места происхождения товара. В ответ на это предприятие пояснило, что оно, во-первых, указало подлинное место происхождения товара, поскольку получает воду для разлива из скважины, расположенной в черте города Ессентуки, а во-вторых, приобрело лицензию от производственного кооператива, впервые зарегистрировавшего указанное наименование сроком на 20 лет в администрации города Ессентуки.</w:t>
      </w:r>
    </w:p>
    <w:p w:rsidR="00BE40C0" w:rsidRPr="00BE40C0" w:rsidRDefault="00BE40C0" w:rsidP="00D518F3">
      <w:pPr>
        <w:keepNext/>
        <w:keepLines/>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 xml:space="preserve">Имеет ли место нарушение законодательства о защите наименования места происхождения товара? Аргументируйте свой ответ. Составьте заявление и </w:t>
      </w:r>
      <w:r>
        <w:rPr>
          <w:rFonts w:ascii="Times New Roman" w:eastAsia="Times New Roman" w:hAnsi="Times New Roman"/>
          <w:bCs/>
          <w:sz w:val="24"/>
          <w:szCs w:val="24"/>
          <w:lang w:eastAsia="ru-RU"/>
        </w:rPr>
        <w:t xml:space="preserve">приведите перечень </w:t>
      </w:r>
      <w:r w:rsidRPr="00BE40C0">
        <w:rPr>
          <w:rFonts w:ascii="Times New Roman" w:eastAsia="Times New Roman" w:hAnsi="Times New Roman"/>
          <w:bCs/>
          <w:sz w:val="24"/>
          <w:szCs w:val="24"/>
          <w:lang w:eastAsia="ru-RU"/>
        </w:rPr>
        <w:t>необходимых документов на предоставление права на наименование места происхождения товара.</w:t>
      </w:r>
    </w:p>
    <w:p w:rsidR="00BE40C0" w:rsidRPr="00BE40C0" w:rsidRDefault="00BE40C0" w:rsidP="00D518F3">
      <w:pPr>
        <w:keepNext/>
        <w:keepLines/>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w:t>
      </w:r>
      <w:r w:rsidRPr="00BE40C0">
        <w:rPr>
          <w:rFonts w:ascii="Times New Roman" w:eastAsia="Times New Roman" w:hAnsi="Times New Roman"/>
          <w:bCs/>
          <w:sz w:val="24"/>
          <w:szCs w:val="24"/>
          <w:lang w:eastAsia="ru-RU"/>
        </w:rPr>
        <w:t xml:space="preserve"> На отечественном рынке одежды появились изделия российской компании ООО «Руссо» с товарным знаком GIANNI ARMANI. По звучанию товарный знак явно напоминал известный знак GIORGIO ARMANI группы компаний ARMANI, хотя по стилю изображения и отличался от него. Таким образом, было налицо паразитирование на известном бренде. Однако товарный знак GIANNI ARMANI был зарегистрирован в Роспатенте для тех же классов, что и знак GIORGIO ARMANI.</w:t>
      </w:r>
    </w:p>
    <w:p w:rsidR="00BE40C0" w:rsidRPr="00BE40C0" w:rsidRDefault="00BE40C0" w:rsidP="00D518F3">
      <w:pPr>
        <w:keepNext/>
        <w:keepLines/>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Владелец товарного знака GIORGIO ARMANI обратился в Роспатент с тре-бованием аннулировать регистрацию товарного знака GIANNI ARMANI. По мнению заявителя, регистрация оспариваемого знака была произведена с нарушением Гражданского кодекса РФ.</w:t>
      </w:r>
    </w:p>
    <w:p w:rsidR="00BE40C0" w:rsidRPr="00BE40C0" w:rsidRDefault="00BE40C0" w:rsidP="00D518F3">
      <w:pPr>
        <w:keepNext/>
        <w:keepLines/>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ООО «Руссо» не согласилось с указанными доводами. Компания привела следующие аргументы. Слову ARMANI не присущи оригинальность и свое¬образность звучания. Сильными элементами знака являются слова GIORGIO и GIANNI, поскольку они воспринимаются российскими потребителями как экзотические. Эти слова не являются сходными в силу разности их фонети¬ческого состава.</w:t>
      </w:r>
    </w:p>
    <w:p w:rsidR="00BE40C0" w:rsidRPr="00BE40C0" w:rsidRDefault="00BE40C0" w:rsidP="00D518F3">
      <w:pPr>
        <w:keepNext/>
        <w:keepLines/>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Имеет ли место нарушение законодательства о защите товарного знака, фирменного наименования? Аргументируйте свой ответ.</w:t>
      </w:r>
    </w:p>
    <w:p w:rsidR="004D3D9F" w:rsidRPr="00BE40C0" w:rsidRDefault="00BE40C0" w:rsidP="00D518F3">
      <w:pPr>
        <w:keepNext/>
        <w:keepLines/>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Составьте заявление об аннулировании регистрации товарного знака GIANNI ARMANI.</w:t>
      </w:r>
    </w:p>
    <w:p w:rsidR="009418E5" w:rsidRDefault="009418E5" w:rsidP="00D518F3">
      <w:pPr>
        <w:keepNext/>
        <w:keepLines/>
        <w:spacing w:after="0" w:line="240" w:lineRule="auto"/>
        <w:ind w:firstLine="567"/>
        <w:jc w:val="both"/>
        <w:rPr>
          <w:rFonts w:ascii="Times New Roman" w:eastAsia="Times New Roman" w:hAnsi="Times New Roman"/>
          <w:b/>
          <w:bCs/>
          <w:sz w:val="28"/>
          <w:szCs w:val="28"/>
          <w:lang w:eastAsia="ru-RU"/>
        </w:rPr>
      </w:pPr>
    </w:p>
    <w:p w:rsidR="009418E5" w:rsidRDefault="009418E5" w:rsidP="00D518F3">
      <w:pPr>
        <w:keepNext/>
        <w:keepLines/>
        <w:spacing w:after="0" w:line="240" w:lineRule="auto"/>
        <w:ind w:firstLine="567"/>
        <w:jc w:val="both"/>
        <w:rPr>
          <w:rFonts w:ascii="Times New Roman" w:eastAsia="Times New Roman" w:hAnsi="Times New Roman"/>
          <w:b/>
          <w:bCs/>
          <w:sz w:val="28"/>
          <w:szCs w:val="28"/>
          <w:lang w:eastAsia="ru-RU"/>
        </w:rPr>
      </w:pPr>
    </w:p>
    <w:p w:rsidR="009418E5" w:rsidRDefault="009418E5" w:rsidP="00D518F3">
      <w:pPr>
        <w:keepNext/>
        <w:keepLines/>
        <w:spacing w:after="0" w:line="240" w:lineRule="auto"/>
        <w:ind w:firstLine="567"/>
        <w:jc w:val="both"/>
        <w:rPr>
          <w:rFonts w:ascii="Times New Roman" w:eastAsia="Times New Roman" w:hAnsi="Times New Roman"/>
          <w:b/>
          <w:bCs/>
          <w:sz w:val="28"/>
          <w:szCs w:val="28"/>
          <w:lang w:eastAsia="ru-RU"/>
        </w:rPr>
      </w:pPr>
    </w:p>
    <w:p w:rsidR="009418E5" w:rsidRDefault="009418E5" w:rsidP="00D518F3">
      <w:pPr>
        <w:keepNext/>
        <w:keepLines/>
        <w:spacing w:after="0" w:line="240" w:lineRule="auto"/>
        <w:ind w:firstLine="567"/>
        <w:jc w:val="both"/>
        <w:rPr>
          <w:rFonts w:ascii="Times New Roman" w:eastAsia="Times New Roman" w:hAnsi="Times New Roman"/>
          <w:b/>
          <w:bCs/>
          <w:sz w:val="28"/>
          <w:szCs w:val="28"/>
          <w:lang w:eastAsia="ru-RU"/>
        </w:rPr>
      </w:pPr>
    </w:p>
    <w:p w:rsidR="009418E5" w:rsidRDefault="009418E5" w:rsidP="00D518F3">
      <w:pPr>
        <w:keepNext/>
        <w:keepLines/>
        <w:spacing w:after="0" w:line="240" w:lineRule="auto"/>
        <w:ind w:firstLine="567"/>
        <w:jc w:val="both"/>
        <w:rPr>
          <w:rFonts w:ascii="Times New Roman" w:eastAsia="Times New Roman" w:hAnsi="Times New Roman"/>
          <w:b/>
          <w:bCs/>
          <w:sz w:val="28"/>
          <w:szCs w:val="28"/>
          <w:lang w:eastAsia="ru-RU"/>
        </w:rPr>
      </w:pPr>
    </w:p>
    <w:p w:rsidR="009418E5" w:rsidRDefault="009418E5" w:rsidP="00D518F3">
      <w:pPr>
        <w:keepNext/>
        <w:keepLines/>
        <w:spacing w:after="0" w:line="240" w:lineRule="auto"/>
        <w:ind w:firstLine="567"/>
        <w:jc w:val="both"/>
        <w:rPr>
          <w:rFonts w:ascii="Times New Roman" w:eastAsia="Times New Roman" w:hAnsi="Times New Roman"/>
          <w:b/>
          <w:bCs/>
          <w:sz w:val="28"/>
          <w:szCs w:val="28"/>
          <w:lang w:eastAsia="ru-RU"/>
        </w:rPr>
      </w:pPr>
    </w:p>
    <w:p w:rsidR="009418E5" w:rsidRDefault="009418E5" w:rsidP="00D518F3">
      <w:pPr>
        <w:keepNext/>
        <w:keepLines/>
        <w:spacing w:after="0" w:line="240" w:lineRule="auto"/>
        <w:ind w:firstLine="567"/>
        <w:jc w:val="both"/>
        <w:rPr>
          <w:rFonts w:ascii="Times New Roman" w:eastAsia="Times New Roman" w:hAnsi="Times New Roman"/>
          <w:b/>
          <w:bCs/>
          <w:sz w:val="28"/>
          <w:szCs w:val="28"/>
          <w:lang w:eastAsia="ru-RU"/>
        </w:rPr>
      </w:pPr>
    </w:p>
    <w:p w:rsidR="009418E5" w:rsidRDefault="009418E5" w:rsidP="00D518F3">
      <w:pPr>
        <w:keepNext/>
        <w:keepLines/>
        <w:spacing w:after="0" w:line="240" w:lineRule="auto"/>
        <w:ind w:firstLine="567"/>
        <w:jc w:val="both"/>
        <w:rPr>
          <w:rFonts w:ascii="Times New Roman" w:eastAsia="Times New Roman" w:hAnsi="Times New Roman"/>
          <w:b/>
          <w:bCs/>
          <w:sz w:val="28"/>
          <w:szCs w:val="28"/>
          <w:lang w:eastAsia="ru-RU"/>
        </w:rPr>
      </w:pPr>
    </w:p>
    <w:p w:rsidR="009418E5" w:rsidRDefault="009418E5" w:rsidP="00D518F3">
      <w:pPr>
        <w:keepNext/>
        <w:keepLines/>
        <w:spacing w:after="0" w:line="240" w:lineRule="auto"/>
        <w:ind w:firstLine="567"/>
        <w:jc w:val="both"/>
        <w:rPr>
          <w:rFonts w:ascii="Times New Roman" w:eastAsia="Times New Roman" w:hAnsi="Times New Roman"/>
          <w:b/>
          <w:bCs/>
          <w:sz w:val="28"/>
          <w:szCs w:val="28"/>
          <w:lang w:eastAsia="ru-RU"/>
        </w:rPr>
      </w:pPr>
    </w:p>
    <w:p w:rsidR="009418E5" w:rsidRDefault="009418E5" w:rsidP="00D518F3">
      <w:pPr>
        <w:keepNext/>
        <w:keepLines/>
        <w:spacing w:after="0" w:line="240" w:lineRule="auto"/>
        <w:ind w:firstLine="567"/>
        <w:jc w:val="both"/>
        <w:rPr>
          <w:rFonts w:ascii="Times New Roman" w:eastAsia="Times New Roman" w:hAnsi="Times New Roman"/>
          <w:b/>
          <w:bCs/>
          <w:sz w:val="28"/>
          <w:szCs w:val="28"/>
          <w:lang w:eastAsia="ru-RU"/>
        </w:rPr>
      </w:pPr>
    </w:p>
    <w:p w:rsidR="009418E5" w:rsidRDefault="009418E5" w:rsidP="00D518F3">
      <w:pPr>
        <w:keepNext/>
        <w:keepLines/>
        <w:spacing w:after="0" w:line="240" w:lineRule="auto"/>
        <w:ind w:firstLine="567"/>
        <w:jc w:val="both"/>
        <w:rPr>
          <w:rFonts w:ascii="Times New Roman" w:eastAsia="Times New Roman" w:hAnsi="Times New Roman"/>
          <w:b/>
          <w:bCs/>
          <w:sz w:val="28"/>
          <w:szCs w:val="28"/>
          <w:lang w:eastAsia="ru-RU"/>
        </w:rPr>
      </w:pPr>
    </w:p>
    <w:p w:rsidR="00C55A4F" w:rsidRDefault="00C55A4F" w:rsidP="00D518F3">
      <w:pPr>
        <w:keepNext/>
        <w:keepLines/>
        <w:spacing w:after="0" w:line="240" w:lineRule="auto"/>
        <w:ind w:firstLine="567"/>
        <w:jc w:val="both"/>
        <w:rPr>
          <w:rFonts w:ascii="Times New Roman" w:eastAsia="Times New Roman" w:hAnsi="Times New Roman"/>
          <w:b/>
          <w:bCs/>
          <w:sz w:val="28"/>
          <w:szCs w:val="28"/>
          <w:lang w:eastAsia="ru-RU"/>
        </w:rPr>
      </w:pPr>
    </w:p>
    <w:p w:rsidR="005F089A" w:rsidRPr="005F089A" w:rsidRDefault="00D518F3" w:rsidP="00D518F3">
      <w:pPr>
        <w:keepNext/>
        <w:keepLines/>
        <w:spacing w:after="0" w:line="240" w:lineRule="auto"/>
        <w:ind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6</w:t>
      </w:r>
      <w:r w:rsidR="005F089A" w:rsidRPr="005F089A">
        <w:rPr>
          <w:rFonts w:ascii="Times New Roman" w:eastAsia="Times New Roman" w:hAnsi="Times New Roman"/>
          <w:b/>
          <w:bCs/>
          <w:sz w:val="28"/>
          <w:szCs w:val="28"/>
          <w:lang w:eastAsia="ru-RU"/>
        </w:rPr>
        <w:t xml:space="preserve"> Методические рекомендации по подготовке к рубежному контролю</w:t>
      </w:r>
    </w:p>
    <w:p w:rsidR="005F089A" w:rsidRPr="005F089A" w:rsidRDefault="005F089A" w:rsidP="00D518F3">
      <w:pPr>
        <w:keepNext/>
        <w:keepLines/>
        <w:spacing w:after="0" w:line="240" w:lineRule="auto"/>
        <w:ind w:firstLine="851"/>
        <w:jc w:val="both"/>
        <w:rPr>
          <w:rFonts w:ascii="Times New Roman" w:eastAsia="Times New Roman" w:hAnsi="Times New Roman"/>
          <w:bCs/>
          <w:sz w:val="28"/>
          <w:szCs w:val="28"/>
          <w:lang w:eastAsia="ru-RU"/>
        </w:rPr>
      </w:pP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w:t>
      </w:r>
      <w:r>
        <w:rPr>
          <w:rFonts w:ascii="Times New Roman" w:eastAsia="Times New Roman" w:hAnsi="Times New Roman"/>
          <w:bCs/>
          <w:sz w:val="24"/>
          <w:szCs w:val="24"/>
          <w:lang w:eastAsia="ru-RU"/>
        </w:rPr>
        <w:t>преподавателем</w:t>
      </w:r>
      <w:r w:rsidRPr="005F089A">
        <w:rPr>
          <w:rFonts w:ascii="Times New Roman" w:eastAsia="Times New Roman" w:hAnsi="Times New Roman"/>
          <w:bCs/>
          <w:sz w:val="24"/>
          <w:szCs w:val="24"/>
          <w:lang w:eastAsia="ru-RU"/>
        </w:rPr>
        <w:t>, ведущим учебное занятие.</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Рубежный контроль проводится в рамках практических  (семинарских) часов, отведенных на изучение учебной дисциплины.</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«отлично»;</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«хорошо»;</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«удовлетворительно»;</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«неудовлетворительно».</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В течение семестра проводятся два рубежных контроля успеваемости на восьмой и четырнадцатой учебной неделе.</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В современном образовательном процессе тестирование как новая форма оценки знаний занимает важное место и требует серьезного к себе отношения. Цель тестирований в ходе учебного процесса студентов состоит не только в систематическом контроле за знанием точных дат, имен, событий, явлений, но и в развитии умения студентов выделять, анализировать и обобщать наиболее существенные связи, признаки и принципы разных исторических явлений и процессов. Одновременно тесты способствуют развитию творческого мышления, умению самостоятельно локализовать и соотносить исторические явления и процессы во времени и пространстве.</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Рубежный контроль по дисциплине «</w:t>
      </w:r>
      <w:r>
        <w:rPr>
          <w:rFonts w:ascii="Times New Roman" w:eastAsia="Times New Roman" w:hAnsi="Times New Roman"/>
          <w:bCs/>
          <w:sz w:val="24"/>
          <w:szCs w:val="24"/>
          <w:lang w:eastAsia="ru-RU"/>
        </w:rPr>
        <w:t>Гражданское</w:t>
      </w:r>
      <w:r w:rsidRPr="005F089A">
        <w:rPr>
          <w:rFonts w:ascii="Times New Roman" w:eastAsia="Times New Roman" w:hAnsi="Times New Roman"/>
          <w:bCs/>
          <w:sz w:val="24"/>
          <w:szCs w:val="24"/>
          <w:lang w:eastAsia="ru-RU"/>
        </w:rPr>
        <w:t xml:space="preserve"> право» проводится в форме тестирования.</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Как и любая другая форма подготовки к контролю знаний, тестирование имеет ряд особенностей, знание которых помогает успешно выполнить тест. Можно дать следующие методические рекомендации:</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1. Прежде всего, следует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2. Лучше начинать отвечать на те вопросы, в правильности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3. 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4. Если Вы не знаете ответа на вопрос или не уверены в правильности, следует пропустить его и отметить, чтобы потом к нему вернуться.</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5. Психологи также советуют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lastRenderedPageBreak/>
        <w:t>6.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7. 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описок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8. Процесс угадывания правильных ответов желательно свести к минимуму, так как это чревато тем, что студент забудет о главном: умении использовать имеющиеся накопленные в учебном процессе знания, и будет надеяться на удачу.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При подготовке к тесту не следует просто заучивать, необходимо понять логику изложенного материала. Этому немало способствует составление развернутого плана, таблиц, схем. Большую помощь оказывают Фонд тестовых заданий по дисциплине «</w:t>
      </w:r>
      <w:r w:rsidR="00333EEB">
        <w:rPr>
          <w:rFonts w:ascii="Times New Roman" w:eastAsia="Times New Roman" w:hAnsi="Times New Roman"/>
          <w:bCs/>
          <w:sz w:val="24"/>
          <w:szCs w:val="24"/>
          <w:lang w:eastAsia="ru-RU"/>
        </w:rPr>
        <w:t>Гражданское</w:t>
      </w:r>
      <w:r w:rsidRPr="005F089A">
        <w:rPr>
          <w:rFonts w:ascii="Times New Roman" w:eastAsia="Times New Roman" w:hAnsi="Times New Roman"/>
          <w:bCs/>
          <w:sz w:val="24"/>
          <w:szCs w:val="24"/>
          <w:lang w:eastAsia="ru-RU"/>
        </w:rPr>
        <w:t xml:space="preserve"> право», позволяющий, во-первых, закрепить знания, во-вторых, приобрести соответствующие психологические навыки саморегуляции и самоконтроля. Именно такие навыки не только повышают эффективность подготовки, позволяют более успешно вести себя во время зачета по учебной дисциплине «</w:t>
      </w:r>
      <w:r>
        <w:rPr>
          <w:rFonts w:ascii="Times New Roman" w:eastAsia="Times New Roman" w:hAnsi="Times New Roman"/>
          <w:bCs/>
          <w:sz w:val="24"/>
          <w:szCs w:val="24"/>
          <w:lang w:eastAsia="ru-RU"/>
        </w:rPr>
        <w:t>Гражданское</w:t>
      </w:r>
      <w:r w:rsidRPr="005F089A">
        <w:rPr>
          <w:rFonts w:ascii="Times New Roman" w:eastAsia="Times New Roman" w:hAnsi="Times New Roman"/>
          <w:bCs/>
          <w:sz w:val="24"/>
          <w:szCs w:val="24"/>
          <w:lang w:eastAsia="ru-RU"/>
        </w:rPr>
        <w:t xml:space="preserve"> право», но и вообще способствуют развитию навыков мыслительной работы.</w:t>
      </w:r>
    </w:p>
    <w:p w:rsidR="005F089A" w:rsidRPr="005F089A" w:rsidRDefault="005F089A" w:rsidP="00D518F3">
      <w:pPr>
        <w:keepNext/>
        <w:keepLines/>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Студенты, получившие оценки «неудовлетворительно», «не аттестован» или «незачет» по итогам рубежного контроля, по факту предоставления письменного объяснения причины/причин проходят рубежный контроль успеваемости в сроки, установленные деканатом факультета по согласованию с заведующим кафедрой, за которой закреплена дисциплина.</w:t>
      </w: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5F089A" w:rsidRPr="00492384" w:rsidRDefault="005F089A" w:rsidP="00D518F3">
      <w:pPr>
        <w:keepNext/>
        <w:keepLines/>
        <w:spacing w:after="0" w:line="240" w:lineRule="auto"/>
        <w:ind w:firstLine="567"/>
        <w:jc w:val="both"/>
        <w:rPr>
          <w:rFonts w:ascii="Times New Roman" w:eastAsia="Times New Roman" w:hAnsi="Times New Roman"/>
          <w:bCs/>
          <w:sz w:val="28"/>
          <w:szCs w:val="28"/>
          <w:lang w:eastAsia="ru-RU"/>
        </w:rPr>
      </w:pPr>
    </w:p>
    <w:p w:rsidR="00D54F49" w:rsidRPr="00D725EA" w:rsidRDefault="00D518F3" w:rsidP="00D518F3">
      <w:pPr>
        <w:keepNext/>
        <w:keepLines/>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lastRenderedPageBreak/>
        <w:t>7</w:t>
      </w:r>
      <w:r w:rsidR="00D54F49" w:rsidRPr="00D725EA">
        <w:rPr>
          <w:rFonts w:ascii="Times New Roman" w:eastAsia="Times New Roman" w:hAnsi="Times New Roman"/>
          <w:b/>
          <w:bCs/>
          <w:sz w:val="28"/>
          <w:szCs w:val="28"/>
          <w:lang w:eastAsia="ru-RU"/>
        </w:rPr>
        <w:t xml:space="preserve"> Методические рекомендации по подготовке </w:t>
      </w:r>
      <w:r w:rsidR="002C1296" w:rsidRPr="00D725EA">
        <w:rPr>
          <w:rFonts w:ascii="Times New Roman" w:eastAsia="Times New Roman" w:hAnsi="Times New Roman"/>
          <w:b/>
          <w:bCs/>
          <w:sz w:val="28"/>
          <w:szCs w:val="28"/>
          <w:lang w:eastAsia="ru-RU"/>
        </w:rPr>
        <w:t xml:space="preserve">к </w:t>
      </w:r>
      <w:r w:rsidR="00685527" w:rsidRPr="00D725EA">
        <w:rPr>
          <w:rFonts w:ascii="Times New Roman" w:eastAsia="Times New Roman" w:hAnsi="Times New Roman"/>
          <w:b/>
          <w:bCs/>
          <w:sz w:val="28"/>
          <w:szCs w:val="28"/>
          <w:lang w:eastAsia="ru-RU"/>
        </w:rPr>
        <w:t xml:space="preserve">зачетам и </w:t>
      </w:r>
      <w:r w:rsidR="00D54F49" w:rsidRPr="00D725EA">
        <w:rPr>
          <w:rFonts w:ascii="Times New Roman" w:eastAsia="Times New Roman" w:hAnsi="Times New Roman"/>
          <w:b/>
          <w:bCs/>
          <w:sz w:val="28"/>
          <w:szCs w:val="28"/>
          <w:lang w:eastAsia="ru-RU"/>
        </w:rPr>
        <w:t>экзамену</w:t>
      </w:r>
    </w:p>
    <w:p w:rsidR="00685527" w:rsidRPr="00D725EA" w:rsidRDefault="00685527" w:rsidP="00D518F3">
      <w:pPr>
        <w:keepNext/>
        <w:keepLines/>
        <w:spacing w:after="0" w:line="240" w:lineRule="auto"/>
        <w:ind w:firstLine="567"/>
        <w:jc w:val="both"/>
        <w:rPr>
          <w:rFonts w:ascii="Times New Roman" w:eastAsia="Times New Roman" w:hAnsi="Times New Roman"/>
          <w:b/>
          <w:bCs/>
          <w:sz w:val="28"/>
          <w:szCs w:val="28"/>
          <w:lang w:eastAsia="ru-RU"/>
        </w:rPr>
      </w:pPr>
    </w:p>
    <w:p w:rsidR="00D54F49" w:rsidRPr="00E9662A" w:rsidRDefault="00B74180" w:rsidP="00D518F3">
      <w:pPr>
        <w:keepNext/>
        <w:keepLine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 и э</w:t>
      </w:r>
      <w:r w:rsidR="00D54F49" w:rsidRPr="00E9662A">
        <w:rPr>
          <w:rFonts w:ascii="Times New Roman" w:eastAsia="Times New Roman" w:hAnsi="Times New Roman"/>
          <w:bCs/>
          <w:sz w:val="24"/>
          <w:szCs w:val="24"/>
          <w:lang w:eastAsia="ru-RU"/>
        </w:rPr>
        <w:t>кзамен – это «проверочное испытание по какому-нибудь учебному предмету», своеобразный итоговый рубеж изучения чего либо, позволяющий лучше определить уровень знаний, полученный обучающимися.</w:t>
      </w:r>
    </w:p>
    <w:p w:rsidR="00D54F49" w:rsidRPr="00E9662A" w:rsidRDefault="00B74180" w:rsidP="00D518F3">
      <w:pPr>
        <w:keepNext/>
        <w:keepLine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w:t>
      </w:r>
      <w:r w:rsidR="00934E9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и э</w:t>
      </w:r>
      <w:r w:rsidR="00D54F49" w:rsidRPr="00E9662A">
        <w:rPr>
          <w:rFonts w:ascii="Times New Roman" w:eastAsia="Times New Roman" w:hAnsi="Times New Roman"/>
          <w:bCs/>
          <w:sz w:val="24"/>
          <w:szCs w:val="24"/>
          <w:lang w:eastAsia="ru-RU"/>
        </w:rPr>
        <w:t xml:space="preserve">кзамен по </w:t>
      </w:r>
      <w:r>
        <w:rPr>
          <w:rFonts w:ascii="Times New Roman" w:eastAsia="Times New Roman" w:hAnsi="Times New Roman"/>
          <w:bCs/>
          <w:sz w:val="24"/>
          <w:szCs w:val="24"/>
          <w:lang w:eastAsia="ru-RU"/>
        </w:rPr>
        <w:t>гражданскому</w:t>
      </w:r>
      <w:r w:rsidR="00D54F49" w:rsidRPr="00E9662A">
        <w:rPr>
          <w:rFonts w:ascii="Times New Roman" w:eastAsia="Times New Roman" w:hAnsi="Times New Roman"/>
          <w:bCs/>
          <w:sz w:val="24"/>
          <w:szCs w:val="24"/>
          <w:lang w:eastAsia="ru-RU"/>
        </w:rPr>
        <w:t xml:space="preserve"> праву, как и по любой другой учебной дисциплине, призван выполнять три основные функции – обучающую, воспитательную и оценивающую. </w:t>
      </w:r>
    </w:p>
    <w:p w:rsidR="00D54F49" w:rsidRPr="00E9662A" w:rsidRDefault="00D54F49"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практических занятиях (семинарах),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экзамена состоит в том, что он призван выявить уровень полученных в результате изучения предмета знаний учащихся.</w:t>
      </w:r>
    </w:p>
    <w:p w:rsidR="00B74180" w:rsidRPr="00B74180" w:rsidRDefault="00B74180" w:rsidP="00D518F3">
      <w:pPr>
        <w:keepNext/>
        <w:keepLines/>
        <w:spacing w:after="0" w:line="240" w:lineRule="auto"/>
        <w:ind w:firstLine="567"/>
        <w:jc w:val="both"/>
        <w:rPr>
          <w:rFonts w:ascii="Times New Roman" w:eastAsia="Times New Roman" w:hAnsi="Times New Roman"/>
          <w:bCs/>
          <w:sz w:val="24"/>
          <w:szCs w:val="24"/>
          <w:lang w:eastAsia="ru-RU"/>
        </w:rPr>
      </w:pPr>
      <w:r w:rsidRPr="00B74180">
        <w:rPr>
          <w:rFonts w:ascii="Times New Roman" w:eastAsia="Times New Roman" w:hAnsi="Times New Roman"/>
          <w:bCs/>
          <w:sz w:val="24"/>
          <w:szCs w:val="24"/>
          <w:lang w:eastAsia="ru-RU"/>
        </w:rPr>
        <w:t xml:space="preserve">Зачет </w:t>
      </w:r>
      <w:r>
        <w:rPr>
          <w:rFonts w:ascii="Times New Roman" w:eastAsia="Times New Roman" w:hAnsi="Times New Roman"/>
          <w:bCs/>
          <w:sz w:val="24"/>
          <w:szCs w:val="24"/>
          <w:lang w:eastAsia="ru-RU"/>
        </w:rPr>
        <w:t xml:space="preserve">(дифференцированный) </w:t>
      </w:r>
      <w:r w:rsidRPr="00B74180">
        <w:rPr>
          <w:rFonts w:ascii="Times New Roman" w:eastAsia="Times New Roman" w:hAnsi="Times New Roman"/>
          <w:bCs/>
          <w:sz w:val="24"/>
          <w:szCs w:val="24"/>
          <w:lang w:eastAsia="ru-RU"/>
        </w:rPr>
        <w:t>проводится в форме тестирования. О форме зачета студенты непосредственно уведомляются на первом лекционном занятия.</w:t>
      </w:r>
    </w:p>
    <w:p w:rsidR="00B74180" w:rsidRPr="00B74180" w:rsidRDefault="00B56679" w:rsidP="00D518F3">
      <w:pPr>
        <w:keepNext/>
        <w:keepLines/>
        <w:spacing w:after="0" w:line="240" w:lineRule="auto"/>
        <w:ind w:firstLine="567"/>
        <w:jc w:val="both"/>
        <w:rPr>
          <w:rFonts w:ascii="Times New Roman" w:eastAsia="Times New Roman" w:hAnsi="Times New Roman"/>
          <w:b/>
          <w:bCs/>
          <w:sz w:val="24"/>
          <w:szCs w:val="24"/>
          <w:lang w:eastAsia="ru-RU"/>
        </w:rPr>
      </w:pPr>
      <w:r w:rsidRPr="00B56679">
        <w:rPr>
          <w:rFonts w:ascii="Times New Roman" w:eastAsia="Times New Roman" w:hAnsi="Times New Roman"/>
          <w:b/>
          <w:bCs/>
          <w:sz w:val="24"/>
          <w:szCs w:val="24"/>
          <w:lang w:eastAsia="ru-RU"/>
        </w:rPr>
        <w:t xml:space="preserve">Вопросы к зачету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eastAsia="Times New Roman" w:hAnsi="Times New Roman"/>
          <w:sz w:val="24"/>
          <w:szCs w:val="24"/>
        </w:rPr>
      </w:pPr>
      <w:r w:rsidRPr="00B56679">
        <w:rPr>
          <w:rFonts w:ascii="Times New Roman" w:hAnsi="Times New Roman"/>
          <w:sz w:val="24"/>
          <w:szCs w:val="24"/>
        </w:rPr>
        <w:t>Гражданское право как ветвь (отрасль) права, наука и учебная дисциплина. Роль гражданского права в условиях рыночной экономики.</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Предмет гражданского права.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Метод гражданско-правового регулирования общественных отношений.</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Место гражданского права в системе права России.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Принципы гражданского права.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Система гражданского права.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Функции гражданского права.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Закон как основной источник гражданско-правового регулирования.</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Иные чем закона правовые акты, содержащие нормы гражданского права, их классификация.</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Соотношение гражданского законодательства с другими отраслями законодательства.</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Обычаи делового оборота.</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Роль судебной и арбитражной практики.</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Гражданско-правовое значение локального нормотворчества юридических лиц.</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Гражданское законодательство и нормы международного права.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Действие гражданского законодательства во времени, пространстве и по кругу лиц.</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Толкование гражданского права.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Аналогия закона и аналогия права.</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гражданского правоотношения. Структура гражданского правоотношения.</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Основания возникновения, изменения и прекращения гражданских правоотношений.</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Виды гражданских правоотношений.</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Содержание и особенности гражданской правосубъектности физических лиц.</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Правоспособность физических лиц.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виды дееспособности физических лиц. Эмансипация.</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Ограничение дееспособности.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Признание гражданина недееспособным.</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Опека. Попечительство. Патронаж. Доверительное управление имуществом подопечных.</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Порядок, условия и правовые последствия признания гражданина безвестно отсутствующим и объявления его умершим.</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Имя гражданина. Место жительства гражданина.</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виды и гражданско-правовое значение актов гражданского состояния.</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Особенности правосубъектности физического лица как предпринимателя. Несостоятельность (банкротство) индивидуального предпринимателя.</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признаки юридического лица. Цель создания юридических лиц.</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Правосубъектность юридических лиц.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Наименование юридического лица. Место нахождения юридического лица. Органы юридического лица. Представительства и филиалы юридических лиц. Ответственность юридического лица.</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Виды юридических лиц. Классификации юридических лиц в ГК РФ.</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Система организационно-правовых форм коммерческих юридических лиц.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Система организационно-правовых форм некоммерческих юридических лиц.</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Возникновение юридических лиц.</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деятельности юридических лиц.</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b/>
          <w:sz w:val="24"/>
          <w:szCs w:val="24"/>
        </w:rPr>
      </w:pPr>
      <w:r w:rsidRPr="00B56679">
        <w:rPr>
          <w:rFonts w:ascii="Times New Roman" w:hAnsi="Times New Roman"/>
          <w:sz w:val="24"/>
          <w:szCs w:val="24"/>
        </w:rPr>
        <w:t xml:space="preserve">Несостоятельность (банкротство) юридических лиц.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Российская Федерация, субъекты Российской Федерации, муниципальные образования - субъекты гражданского права.</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объекта гражданских правоотношений и его характерные черты. Классификация объектов гражданских правоотношений.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Вещи и их классификация.</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Деньги как особая категория вещей. Классификация ценных бумаг. Особый правовой режим денег и ценных бумаг.</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Информация как объект гражданских прав.</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Результаты творческой деятельности как объекты гражданских правоотношений: понятие, особенности, классификация.</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Сделки в гражданском праве.</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Недействительность сделок.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Осуществление гражданских прав и исполнение гражданских обязанностей.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Защита субъективных гражданских прав.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Представительство. Доверенность.</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Сроки. Исковая давность.</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Собственность в экономическом и юридическом смысле. Исторические типы собственности. Формы собственности. Понятие права собственности в объективном смысле. Содержание права собственности. Понятие права собственности в субъективном смысле.</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Основания (способы) и виды возникновения права собственности.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права собственности.</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собственности физических и юридических лиц.</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государственной и муниципальной собственности</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Право общей собственности.</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Вещные права лиц, не являющихся собственниками.</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Защита права собственности и других вещных прав.</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обязательственного права. Система обязательственного права.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обязательства. Содержание обязательства. Основания возникновения обязательств. Объекты обязательств. Субъекты обязательств. Система и классификация обязательств.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исполнения обязательств. Принципы исполнения обязательств и их особенности в зависимости от вида обязательств. Надлежащее исполнение.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способы обеспечения исполнения обязательств.</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Ответственность за нарушение обязательств.</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обязательств.</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Договор как юридический факт и правоотношение. Содержание договора. Толкование договора. Классификация договоров. </w:t>
      </w:r>
    </w:p>
    <w:p w:rsidR="00B56679" w:rsidRP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Заключение договора. Оферта и акцепт. Способы заключения договоров. Заключение договора на торгах.</w:t>
      </w:r>
    </w:p>
    <w:p w:rsidR="00B56679" w:rsidRDefault="00B56679" w:rsidP="00D518F3">
      <w:pPr>
        <w:keepNext/>
        <w:keepLines/>
        <w:numPr>
          <w:ilvl w:val="0"/>
          <w:numId w:val="27"/>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Изменение и расторжение договора.</w:t>
      </w:r>
    </w:p>
    <w:p w:rsidR="00D518F3" w:rsidRDefault="00D518F3" w:rsidP="00D518F3">
      <w:pPr>
        <w:keepNext/>
        <w:keepLine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Договор купли-продажи: понятие, гражданско-правовая характеристика, элементы и условия, содержание.</w:t>
      </w:r>
    </w:p>
    <w:p w:rsidR="00D518F3" w:rsidRPr="00FD4E3B" w:rsidRDefault="00D518F3" w:rsidP="00D518F3">
      <w:pPr>
        <w:pStyle w:val="a7"/>
        <w:keepNext/>
        <w:keepLines/>
        <w:numPr>
          <w:ilvl w:val="0"/>
          <w:numId w:val="27"/>
        </w:numPr>
        <w:spacing w:after="0" w:line="240" w:lineRule="auto"/>
        <w:jc w:val="both"/>
        <w:rPr>
          <w:rFonts w:ascii="Times New Roman" w:eastAsia="Times New Roman" w:hAnsi="Times New Roman"/>
          <w:bCs/>
          <w:sz w:val="24"/>
          <w:szCs w:val="24"/>
          <w:lang w:eastAsia="ru-RU"/>
        </w:rPr>
      </w:pPr>
      <w:r w:rsidRPr="00FD4E3B">
        <w:rPr>
          <w:rFonts w:ascii="Times New Roman" w:eastAsia="Times New Roman" w:hAnsi="Times New Roman"/>
          <w:bCs/>
          <w:sz w:val="24"/>
          <w:szCs w:val="24"/>
          <w:lang w:eastAsia="ru-RU"/>
        </w:rPr>
        <w:t>Договор розничной купли-продажи:</w:t>
      </w:r>
      <w:r w:rsidRPr="00FD4E3B">
        <w:t xml:space="preserve"> </w:t>
      </w:r>
      <w:r w:rsidRPr="00FD4E3B">
        <w:rPr>
          <w:rFonts w:ascii="Times New Roman" w:eastAsia="Times New Roman" w:hAnsi="Times New Roman"/>
          <w:bCs/>
          <w:sz w:val="24"/>
          <w:szCs w:val="24"/>
          <w:lang w:eastAsia="ru-RU"/>
        </w:rPr>
        <w:t>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Договор поставки: </w:t>
      </w:r>
      <w:r w:rsidRPr="00FD4E3B">
        <w:rPr>
          <w:rFonts w:ascii="Times New Roman" w:hAnsi="Times New Roman"/>
          <w:sz w:val="24"/>
          <w:szCs w:val="24"/>
        </w:rPr>
        <w:t>понятие, гражданско-правовая характеристика, элементы и условия, содержание.</w:t>
      </w:r>
    </w:p>
    <w:p w:rsidR="00D518F3" w:rsidRPr="00FD4E3B" w:rsidRDefault="00D518F3" w:rsidP="00D518F3">
      <w:pPr>
        <w:pStyle w:val="a7"/>
        <w:keepNext/>
        <w:keepLines/>
        <w:numPr>
          <w:ilvl w:val="0"/>
          <w:numId w:val="27"/>
        </w:numPr>
        <w:spacing w:after="0" w:line="240" w:lineRule="auto"/>
        <w:jc w:val="both"/>
        <w:rPr>
          <w:rFonts w:ascii="Times New Roman" w:hAnsi="Times New Roman"/>
          <w:sz w:val="24"/>
          <w:szCs w:val="24"/>
        </w:rPr>
      </w:pPr>
      <w:r>
        <w:rPr>
          <w:rFonts w:ascii="Times New Roman" w:hAnsi="Times New Roman"/>
          <w:sz w:val="24"/>
          <w:szCs w:val="24"/>
        </w:rPr>
        <w:t>Д</w:t>
      </w:r>
      <w:r w:rsidRPr="00FD4E3B">
        <w:rPr>
          <w:rFonts w:ascii="Times New Roman" w:hAnsi="Times New Roman"/>
          <w:sz w:val="24"/>
          <w:szCs w:val="24"/>
        </w:rPr>
        <w:t>оговор поставки то</w:t>
      </w:r>
      <w:r>
        <w:rPr>
          <w:rFonts w:ascii="Times New Roman" w:hAnsi="Times New Roman"/>
          <w:sz w:val="24"/>
          <w:szCs w:val="24"/>
        </w:rPr>
        <w:t xml:space="preserve">варов для государственных нужд: </w:t>
      </w:r>
      <w:r w:rsidRPr="00FD4E3B">
        <w:rPr>
          <w:rFonts w:ascii="Times New Roman" w:hAnsi="Times New Roman"/>
          <w:sz w:val="24"/>
          <w:szCs w:val="24"/>
        </w:rPr>
        <w:t>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FD4E3B">
        <w:rPr>
          <w:rFonts w:ascii="Times New Roman" w:hAnsi="Times New Roman"/>
          <w:sz w:val="24"/>
          <w:szCs w:val="24"/>
        </w:rPr>
        <w:t>Договор контрактации</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FD4E3B">
        <w:rPr>
          <w:rFonts w:ascii="Times New Roman" w:hAnsi="Times New Roman"/>
          <w:sz w:val="24"/>
          <w:szCs w:val="24"/>
        </w:rPr>
        <w:t>Договор энергоснабжения</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D518F3" w:rsidRPr="00FD4E3B" w:rsidRDefault="00D518F3" w:rsidP="00D518F3">
      <w:pPr>
        <w:pStyle w:val="a7"/>
        <w:keepNext/>
        <w:keepLines/>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Договор продажи недвижимости: </w:t>
      </w:r>
      <w:r w:rsidRPr="00FD4E3B">
        <w:rPr>
          <w:rFonts w:ascii="Times New Roman" w:hAnsi="Times New Roman"/>
          <w:sz w:val="24"/>
          <w:szCs w:val="24"/>
        </w:rPr>
        <w:t>понятие, гражданско-правовая характеристика, элементы и условия, содержание.</w:t>
      </w:r>
    </w:p>
    <w:p w:rsidR="00D518F3" w:rsidRPr="00FD4E3B" w:rsidRDefault="00D518F3" w:rsidP="00D518F3">
      <w:pPr>
        <w:pStyle w:val="a7"/>
        <w:keepNext/>
        <w:keepLines/>
        <w:numPr>
          <w:ilvl w:val="0"/>
          <w:numId w:val="27"/>
        </w:numPr>
        <w:spacing w:after="0" w:line="240" w:lineRule="auto"/>
        <w:jc w:val="both"/>
        <w:rPr>
          <w:rFonts w:ascii="Times New Roman" w:hAnsi="Times New Roman"/>
          <w:sz w:val="24"/>
          <w:szCs w:val="24"/>
        </w:rPr>
      </w:pPr>
      <w:r w:rsidRPr="00FD4E3B">
        <w:rPr>
          <w:rFonts w:ascii="Times New Roman" w:hAnsi="Times New Roman"/>
          <w:sz w:val="24"/>
          <w:szCs w:val="24"/>
        </w:rPr>
        <w:t>Договор дарения: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Pr>
          <w:rFonts w:ascii="Times New Roman" w:hAnsi="Times New Roman"/>
          <w:sz w:val="24"/>
          <w:szCs w:val="24"/>
        </w:rPr>
        <w:t>Договор п</w:t>
      </w:r>
      <w:r w:rsidRPr="007267CD">
        <w:rPr>
          <w:rFonts w:ascii="Times New Roman" w:hAnsi="Times New Roman"/>
          <w:sz w:val="24"/>
          <w:szCs w:val="24"/>
        </w:rPr>
        <w:t>остоянн</w:t>
      </w:r>
      <w:r>
        <w:rPr>
          <w:rFonts w:ascii="Times New Roman" w:hAnsi="Times New Roman"/>
          <w:sz w:val="24"/>
          <w:szCs w:val="24"/>
        </w:rPr>
        <w:t>ой</w:t>
      </w:r>
      <w:r w:rsidRPr="007267CD">
        <w:rPr>
          <w:rFonts w:ascii="Times New Roman" w:hAnsi="Times New Roman"/>
          <w:sz w:val="24"/>
          <w:szCs w:val="24"/>
        </w:rPr>
        <w:t xml:space="preserve"> рент</w:t>
      </w:r>
      <w:r>
        <w:rPr>
          <w:rFonts w:ascii="Times New Roman" w:hAnsi="Times New Roman"/>
          <w:sz w:val="24"/>
          <w:szCs w:val="24"/>
        </w:rPr>
        <w:t>ы</w:t>
      </w:r>
      <w:r w:rsidRPr="007267CD">
        <w:rPr>
          <w:rFonts w:ascii="Times New Roman" w:hAnsi="Times New Roman"/>
          <w:sz w:val="24"/>
          <w:szCs w:val="24"/>
        </w:rPr>
        <w:t>: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7267CD">
        <w:rPr>
          <w:rFonts w:ascii="Times New Roman" w:hAnsi="Times New Roman"/>
          <w:sz w:val="24"/>
          <w:szCs w:val="24"/>
        </w:rPr>
        <w:t>Договор пожизненной ренты: понятие, гражданско-правовая характеристика, элементы и условия, содержание.</w:t>
      </w:r>
    </w:p>
    <w:p w:rsidR="00D518F3" w:rsidRPr="007267CD" w:rsidRDefault="00D518F3" w:rsidP="00D518F3">
      <w:pPr>
        <w:pStyle w:val="a7"/>
        <w:keepNext/>
        <w:keepLines/>
        <w:numPr>
          <w:ilvl w:val="0"/>
          <w:numId w:val="27"/>
        </w:numPr>
        <w:spacing w:after="0" w:line="240" w:lineRule="auto"/>
        <w:jc w:val="both"/>
        <w:rPr>
          <w:rFonts w:ascii="Times New Roman" w:hAnsi="Times New Roman"/>
          <w:sz w:val="24"/>
          <w:szCs w:val="24"/>
        </w:rPr>
      </w:pPr>
      <w:r w:rsidRPr="007267CD">
        <w:rPr>
          <w:rFonts w:ascii="Times New Roman" w:hAnsi="Times New Roman"/>
          <w:sz w:val="24"/>
          <w:szCs w:val="24"/>
        </w:rPr>
        <w:t>Договор пожизненного содержания с иждивением: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FD4E3B">
        <w:rPr>
          <w:rFonts w:ascii="Times New Roman" w:hAnsi="Times New Roman"/>
          <w:sz w:val="24"/>
          <w:szCs w:val="24"/>
        </w:rPr>
        <w:t>Д</w:t>
      </w:r>
      <w:r>
        <w:rPr>
          <w:rFonts w:ascii="Times New Roman" w:hAnsi="Times New Roman"/>
          <w:sz w:val="24"/>
          <w:szCs w:val="24"/>
        </w:rPr>
        <w:t xml:space="preserve">оговор аренды: </w:t>
      </w:r>
      <w:r w:rsidRPr="00FD4E3B">
        <w:rPr>
          <w:rFonts w:ascii="Times New Roman" w:hAnsi="Times New Roman"/>
          <w:sz w:val="24"/>
          <w:szCs w:val="24"/>
        </w:rPr>
        <w:t>понятие, гражданско-правовая характеристика, элементы и условия, содержание.</w:t>
      </w:r>
    </w:p>
    <w:p w:rsidR="00D518F3" w:rsidRPr="00FD4E3B" w:rsidRDefault="001357E9" w:rsidP="00D518F3">
      <w:pPr>
        <w:pStyle w:val="a7"/>
        <w:keepNext/>
        <w:keepLines/>
        <w:numPr>
          <w:ilvl w:val="0"/>
          <w:numId w:val="27"/>
        </w:numPr>
        <w:spacing w:after="0" w:line="240" w:lineRule="auto"/>
        <w:jc w:val="both"/>
        <w:rPr>
          <w:rFonts w:ascii="Times New Roman" w:hAnsi="Times New Roman"/>
          <w:sz w:val="24"/>
          <w:szCs w:val="24"/>
        </w:rPr>
      </w:pPr>
      <w:hyperlink r:id="rId143" w:history="1">
        <w:r w:rsidR="00D518F3" w:rsidRPr="00FD4E3B">
          <w:rPr>
            <w:rFonts w:ascii="Times New Roman" w:eastAsia="Times New Roman" w:hAnsi="Times New Roman"/>
            <w:sz w:val="24"/>
            <w:szCs w:val="24"/>
            <w:lang w:eastAsia="ru-RU"/>
          </w:rPr>
          <w:t>Договор проката</w:t>
        </w:r>
      </w:hyperlink>
      <w:r w:rsidR="00D518F3">
        <w:rPr>
          <w:rFonts w:ascii="Times New Roman" w:eastAsia="Times New Roman" w:hAnsi="Times New Roman"/>
          <w:sz w:val="24"/>
          <w:szCs w:val="24"/>
          <w:lang w:eastAsia="ru-RU"/>
        </w:rPr>
        <w:t xml:space="preserve">: </w:t>
      </w:r>
      <w:r w:rsidR="00D518F3" w:rsidRPr="00FD4E3B">
        <w:rPr>
          <w:rFonts w:ascii="Times New Roman" w:hAnsi="Times New Roman"/>
          <w:sz w:val="24"/>
          <w:szCs w:val="24"/>
        </w:rPr>
        <w:t>понятие, гражданско-правовая характеристика, элементы и условия, содержание.</w:t>
      </w:r>
    </w:p>
    <w:p w:rsidR="00D518F3" w:rsidRPr="007267CD" w:rsidRDefault="001357E9" w:rsidP="00D518F3">
      <w:pPr>
        <w:pStyle w:val="a7"/>
        <w:keepNext/>
        <w:keepLines/>
        <w:numPr>
          <w:ilvl w:val="0"/>
          <w:numId w:val="27"/>
        </w:numPr>
        <w:spacing w:after="0" w:line="240" w:lineRule="auto"/>
        <w:jc w:val="both"/>
        <w:rPr>
          <w:rFonts w:ascii="Times New Roman" w:hAnsi="Times New Roman"/>
          <w:sz w:val="24"/>
          <w:szCs w:val="24"/>
        </w:rPr>
      </w:pPr>
      <w:hyperlink r:id="rId144" w:history="1">
        <w:r w:rsidR="00D518F3" w:rsidRPr="00FD4E3B">
          <w:rPr>
            <w:rFonts w:ascii="Times New Roman" w:eastAsia="Times New Roman" w:hAnsi="Times New Roman"/>
            <w:sz w:val="24"/>
            <w:szCs w:val="24"/>
            <w:lang w:eastAsia="ru-RU"/>
          </w:rPr>
          <w:t>Аренда транспортных средств</w:t>
        </w:r>
      </w:hyperlink>
      <w:r w:rsidR="00D518F3">
        <w:rPr>
          <w:rFonts w:ascii="Times New Roman" w:eastAsia="Times New Roman" w:hAnsi="Times New Roman"/>
          <w:sz w:val="24"/>
          <w:szCs w:val="24"/>
          <w:lang w:eastAsia="ru-RU"/>
        </w:rPr>
        <w:t xml:space="preserve"> </w:t>
      </w:r>
      <w:r w:rsidR="00D518F3" w:rsidRPr="007267CD">
        <w:rPr>
          <w:rFonts w:ascii="Times New Roman" w:eastAsia="Times New Roman" w:hAnsi="Times New Roman"/>
          <w:sz w:val="24"/>
          <w:szCs w:val="24"/>
          <w:lang w:eastAsia="ru-RU"/>
        </w:rPr>
        <w:t>с предоставлением услуг по управлению и технической эксплуатации: понятие, гражданско-правовая характеристика, элементы и условия, содержание.</w:t>
      </w:r>
    </w:p>
    <w:p w:rsidR="00D518F3" w:rsidRPr="007267CD" w:rsidRDefault="00D518F3" w:rsidP="00D518F3">
      <w:pPr>
        <w:pStyle w:val="a7"/>
        <w:keepNext/>
        <w:keepLines/>
        <w:numPr>
          <w:ilvl w:val="0"/>
          <w:numId w:val="27"/>
        </w:numPr>
        <w:spacing w:after="0" w:line="240" w:lineRule="auto"/>
        <w:jc w:val="both"/>
        <w:rPr>
          <w:rFonts w:ascii="Times New Roman" w:hAnsi="Times New Roman"/>
          <w:sz w:val="24"/>
          <w:szCs w:val="24"/>
        </w:rPr>
      </w:pPr>
      <w:r w:rsidRPr="007267CD">
        <w:rPr>
          <w:rFonts w:ascii="Times New Roman" w:hAnsi="Times New Roman"/>
          <w:sz w:val="24"/>
          <w:szCs w:val="24"/>
        </w:rPr>
        <w:t xml:space="preserve">Аренда транспортных средств </w:t>
      </w:r>
      <w:r>
        <w:rPr>
          <w:rFonts w:ascii="Times New Roman" w:hAnsi="Times New Roman"/>
          <w:sz w:val="24"/>
          <w:szCs w:val="24"/>
        </w:rPr>
        <w:t>без</w:t>
      </w:r>
      <w:r w:rsidRPr="007267CD">
        <w:rPr>
          <w:rFonts w:ascii="Times New Roman" w:hAnsi="Times New Roman"/>
          <w:sz w:val="24"/>
          <w:szCs w:val="24"/>
        </w:rPr>
        <w:t xml:space="preserve"> предоставлени</w:t>
      </w:r>
      <w:r>
        <w:rPr>
          <w:rFonts w:ascii="Times New Roman" w:hAnsi="Times New Roman"/>
          <w:sz w:val="24"/>
          <w:szCs w:val="24"/>
        </w:rPr>
        <w:t>я</w:t>
      </w:r>
      <w:r w:rsidRPr="007267CD">
        <w:rPr>
          <w:rFonts w:ascii="Times New Roman" w:hAnsi="Times New Roman"/>
          <w:sz w:val="24"/>
          <w:szCs w:val="24"/>
        </w:rPr>
        <w:t xml:space="preserve"> услуг по управлению и технической эксплуатации: понятие, гражданско-правовая характеристика, элементы и условия, содержание.</w:t>
      </w:r>
    </w:p>
    <w:p w:rsidR="00D518F3" w:rsidRPr="00FD4E3B" w:rsidRDefault="001357E9" w:rsidP="00D518F3">
      <w:pPr>
        <w:pStyle w:val="a7"/>
        <w:keepNext/>
        <w:keepLines/>
        <w:numPr>
          <w:ilvl w:val="0"/>
          <w:numId w:val="27"/>
        </w:numPr>
        <w:spacing w:after="0" w:line="240" w:lineRule="auto"/>
        <w:jc w:val="both"/>
        <w:rPr>
          <w:rFonts w:ascii="Times New Roman" w:hAnsi="Times New Roman"/>
          <w:sz w:val="24"/>
          <w:szCs w:val="24"/>
        </w:rPr>
      </w:pPr>
      <w:hyperlink r:id="rId145" w:history="1">
        <w:r w:rsidR="00D518F3" w:rsidRPr="00FD4E3B">
          <w:rPr>
            <w:rFonts w:ascii="Times New Roman" w:eastAsia="Times New Roman" w:hAnsi="Times New Roman"/>
            <w:sz w:val="24"/>
            <w:szCs w:val="24"/>
            <w:lang w:eastAsia="ru-RU"/>
          </w:rPr>
          <w:t>Договор аренды здания или сооружения</w:t>
        </w:r>
      </w:hyperlink>
      <w:r w:rsidR="00D518F3">
        <w:rPr>
          <w:rFonts w:ascii="Times New Roman" w:eastAsia="Times New Roman" w:hAnsi="Times New Roman"/>
          <w:sz w:val="24"/>
          <w:szCs w:val="24"/>
          <w:lang w:eastAsia="ru-RU"/>
        </w:rPr>
        <w:t xml:space="preserve">: </w:t>
      </w:r>
      <w:r w:rsidR="00D518F3" w:rsidRPr="00FD4E3B">
        <w:rPr>
          <w:rFonts w:ascii="Times New Roman" w:hAnsi="Times New Roman"/>
          <w:sz w:val="24"/>
          <w:szCs w:val="24"/>
        </w:rPr>
        <w:t>понятие, гражданско-правовая характеристика, элементы и условия, содержание.</w:t>
      </w:r>
    </w:p>
    <w:p w:rsidR="00D518F3" w:rsidRPr="00FD4E3B" w:rsidRDefault="001357E9" w:rsidP="00D518F3">
      <w:pPr>
        <w:pStyle w:val="a7"/>
        <w:keepNext/>
        <w:keepLines/>
        <w:numPr>
          <w:ilvl w:val="0"/>
          <w:numId w:val="27"/>
        </w:numPr>
        <w:spacing w:after="0" w:line="240" w:lineRule="auto"/>
        <w:jc w:val="both"/>
        <w:rPr>
          <w:rFonts w:ascii="Times New Roman" w:hAnsi="Times New Roman"/>
          <w:sz w:val="24"/>
          <w:szCs w:val="24"/>
        </w:rPr>
      </w:pPr>
      <w:hyperlink r:id="rId146" w:history="1">
        <w:r w:rsidR="00D518F3" w:rsidRPr="00FD4E3B">
          <w:rPr>
            <w:rFonts w:ascii="Times New Roman" w:eastAsia="Times New Roman" w:hAnsi="Times New Roman"/>
            <w:sz w:val="24"/>
            <w:szCs w:val="24"/>
            <w:lang w:eastAsia="ru-RU"/>
          </w:rPr>
          <w:t>Договор аренды предприятия</w:t>
        </w:r>
      </w:hyperlink>
      <w:r w:rsidR="00D518F3">
        <w:rPr>
          <w:rFonts w:ascii="Times New Roman" w:eastAsia="Times New Roman" w:hAnsi="Times New Roman"/>
          <w:sz w:val="24"/>
          <w:szCs w:val="24"/>
          <w:lang w:eastAsia="ru-RU"/>
        </w:rPr>
        <w:t xml:space="preserve">: </w:t>
      </w:r>
      <w:r w:rsidR="00D518F3" w:rsidRPr="00FD4E3B">
        <w:rPr>
          <w:rFonts w:ascii="Times New Roman" w:hAnsi="Times New Roman"/>
          <w:sz w:val="24"/>
          <w:szCs w:val="24"/>
        </w:rPr>
        <w:t>понятие, гражданско-правовая характеристика, элементы и условия, содержание.</w:t>
      </w:r>
    </w:p>
    <w:p w:rsidR="00D518F3" w:rsidRPr="00FD4E3B" w:rsidRDefault="001357E9" w:rsidP="00D518F3">
      <w:pPr>
        <w:pStyle w:val="a7"/>
        <w:keepNext/>
        <w:keepLines/>
        <w:numPr>
          <w:ilvl w:val="0"/>
          <w:numId w:val="27"/>
        </w:numPr>
        <w:spacing w:after="0" w:line="240" w:lineRule="auto"/>
        <w:jc w:val="both"/>
        <w:rPr>
          <w:rFonts w:ascii="Times New Roman" w:hAnsi="Times New Roman"/>
          <w:sz w:val="24"/>
          <w:szCs w:val="24"/>
        </w:rPr>
      </w:pPr>
      <w:hyperlink r:id="rId147" w:history="1">
        <w:r w:rsidR="00D518F3" w:rsidRPr="00FD4E3B">
          <w:rPr>
            <w:rFonts w:ascii="Times New Roman" w:eastAsia="Times New Roman" w:hAnsi="Times New Roman"/>
            <w:sz w:val="24"/>
            <w:szCs w:val="24"/>
            <w:lang w:eastAsia="ru-RU"/>
          </w:rPr>
          <w:t>Договор финансовой аренды</w:t>
        </w:r>
      </w:hyperlink>
      <w:r w:rsidR="00D518F3">
        <w:rPr>
          <w:rFonts w:ascii="Times New Roman" w:eastAsia="Times New Roman" w:hAnsi="Times New Roman"/>
          <w:sz w:val="24"/>
          <w:szCs w:val="24"/>
          <w:lang w:eastAsia="ru-RU"/>
        </w:rPr>
        <w:t xml:space="preserve">: </w:t>
      </w:r>
      <w:r w:rsidR="00D518F3" w:rsidRPr="00FD4E3B">
        <w:rPr>
          <w:rFonts w:ascii="Times New Roman" w:hAnsi="Times New Roman"/>
          <w:sz w:val="24"/>
          <w:szCs w:val="24"/>
        </w:rPr>
        <w:t>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FD4E3B">
        <w:rPr>
          <w:rFonts w:ascii="Times New Roman" w:hAnsi="Times New Roman"/>
          <w:sz w:val="24"/>
          <w:szCs w:val="24"/>
        </w:rPr>
        <w:t>Договор найма жилого помещения:</w:t>
      </w:r>
      <w:r>
        <w:rPr>
          <w:rFonts w:ascii="Times New Roman" w:hAnsi="Times New Roman"/>
          <w:b/>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FD4E3B">
        <w:rPr>
          <w:rFonts w:ascii="Times New Roman" w:hAnsi="Times New Roman"/>
          <w:sz w:val="24"/>
          <w:szCs w:val="24"/>
        </w:rPr>
        <w:t>Договор безвозмездного пользования: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FD4E3B">
        <w:rPr>
          <w:rFonts w:ascii="Times New Roman" w:hAnsi="Times New Roman"/>
          <w:sz w:val="24"/>
          <w:szCs w:val="24"/>
        </w:rPr>
        <w:t>Договор подряда: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FD4E3B">
        <w:rPr>
          <w:rFonts w:ascii="Times New Roman" w:hAnsi="Times New Roman"/>
          <w:sz w:val="24"/>
          <w:szCs w:val="24"/>
        </w:rPr>
        <w:t>Договор бытового подряда: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FD4E3B">
        <w:rPr>
          <w:rFonts w:ascii="Times New Roman" w:hAnsi="Times New Roman"/>
          <w:sz w:val="24"/>
          <w:szCs w:val="24"/>
        </w:rPr>
        <w:t>Договор строительного подряда</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D518F3" w:rsidRPr="007D5D52" w:rsidRDefault="00D518F3" w:rsidP="00D518F3">
      <w:pPr>
        <w:pStyle w:val="a7"/>
        <w:keepNext/>
        <w:keepLines/>
        <w:numPr>
          <w:ilvl w:val="0"/>
          <w:numId w:val="27"/>
        </w:numPr>
        <w:spacing w:after="0" w:line="240" w:lineRule="auto"/>
        <w:jc w:val="both"/>
        <w:rPr>
          <w:rFonts w:ascii="Times New Roman" w:hAnsi="Times New Roman"/>
          <w:sz w:val="24"/>
          <w:szCs w:val="24"/>
        </w:rPr>
      </w:pPr>
      <w:r w:rsidRPr="007D5D52">
        <w:rPr>
          <w:rFonts w:ascii="Times New Roman" w:hAnsi="Times New Roman"/>
          <w:sz w:val="24"/>
          <w:szCs w:val="24"/>
        </w:rPr>
        <w:t>Договор подряда на выполнение проектных и изыскательских работ</w:t>
      </w:r>
      <w:r>
        <w:rPr>
          <w:rFonts w:ascii="Times New Roman" w:hAnsi="Times New Roman"/>
          <w:sz w:val="24"/>
          <w:szCs w:val="24"/>
        </w:rPr>
        <w:t>.</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Государственный или муниципальный контракт на выполнение подрядных работ для государственных или муниципальных нужд</w:t>
      </w:r>
      <w:r>
        <w:rPr>
          <w:rFonts w:ascii="Times New Roman" w:hAnsi="Times New Roman"/>
          <w:sz w:val="24"/>
          <w:szCs w:val="24"/>
        </w:rPr>
        <w:t>: стороны, о</w:t>
      </w:r>
      <w:r w:rsidRPr="000A0408">
        <w:rPr>
          <w:rFonts w:ascii="Times New Roman" w:hAnsi="Times New Roman"/>
          <w:sz w:val="24"/>
          <w:szCs w:val="24"/>
        </w:rPr>
        <w:t>с</w:t>
      </w:r>
      <w:r>
        <w:rPr>
          <w:rFonts w:ascii="Times New Roman" w:hAnsi="Times New Roman"/>
          <w:sz w:val="24"/>
          <w:szCs w:val="24"/>
        </w:rPr>
        <w:t>нования и порядок заключения, с</w:t>
      </w:r>
      <w:r w:rsidRPr="000A0408">
        <w:rPr>
          <w:rFonts w:ascii="Times New Roman" w:hAnsi="Times New Roman"/>
          <w:sz w:val="24"/>
          <w:szCs w:val="24"/>
        </w:rPr>
        <w:t>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Договор на выполнение научно-исследовательских, опытно-конструкторских и технологических работ: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Договоры возмездного оказания услуг: понятие, гражданско-правовая характеристика, элементы и условия, содержание.</w:t>
      </w:r>
    </w:p>
    <w:p w:rsidR="00D518F3" w:rsidRPr="000A0408" w:rsidRDefault="001357E9" w:rsidP="00D518F3">
      <w:pPr>
        <w:pStyle w:val="a7"/>
        <w:keepNext/>
        <w:keepLines/>
        <w:numPr>
          <w:ilvl w:val="0"/>
          <w:numId w:val="27"/>
        </w:numPr>
        <w:spacing w:after="0" w:line="240" w:lineRule="auto"/>
        <w:jc w:val="both"/>
        <w:rPr>
          <w:rFonts w:ascii="Times New Roman" w:hAnsi="Times New Roman"/>
          <w:sz w:val="24"/>
          <w:szCs w:val="24"/>
        </w:rPr>
      </w:pPr>
      <w:hyperlink r:id="rId148" w:history="1">
        <w:r w:rsidR="00D518F3" w:rsidRPr="000A0408">
          <w:rPr>
            <w:rFonts w:ascii="Times New Roman" w:eastAsia="Times New Roman" w:hAnsi="Times New Roman"/>
            <w:sz w:val="24"/>
            <w:szCs w:val="24"/>
            <w:lang w:eastAsia="ru-RU"/>
          </w:rPr>
          <w:t>Договор перевозки груза</w:t>
        </w:r>
      </w:hyperlink>
      <w:r w:rsidR="00D518F3" w:rsidRPr="000A0408">
        <w:rPr>
          <w:rFonts w:ascii="Times New Roman" w:eastAsia="Times New Roman" w:hAnsi="Times New Roman"/>
          <w:sz w:val="24"/>
          <w:szCs w:val="24"/>
          <w:lang w:eastAsia="ru-RU"/>
        </w:rPr>
        <w:t>:</w:t>
      </w:r>
      <w:r w:rsidR="00D518F3" w:rsidRPr="000A0408">
        <w:t xml:space="preserve"> </w:t>
      </w:r>
      <w:r w:rsidR="00D518F3"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D518F3" w:rsidRPr="000A0408" w:rsidRDefault="001357E9" w:rsidP="00D518F3">
      <w:pPr>
        <w:pStyle w:val="a7"/>
        <w:keepNext/>
        <w:keepLines/>
        <w:numPr>
          <w:ilvl w:val="0"/>
          <w:numId w:val="27"/>
        </w:numPr>
        <w:spacing w:after="0" w:line="240" w:lineRule="auto"/>
        <w:jc w:val="both"/>
        <w:rPr>
          <w:rFonts w:ascii="Times New Roman" w:hAnsi="Times New Roman"/>
          <w:sz w:val="24"/>
          <w:szCs w:val="24"/>
        </w:rPr>
      </w:pPr>
      <w:hyperlink r:id="rId149" w:history="1">
        <w:r w:rsidR="00D518F3" w:rsidRPr="000A0408">
          <w:rPr>
            <w:rFonts w:ascii="Times New Roman" w:eastAsia="Times New Roman" w:hAnsi="Times New Roman"/>
            <w:sz w:val="24"/>
            <w:szCs w:val="24"/>
            <w:lang w:eastAsia="ru-RU"/>
          </w:rPr>
          <w:t>Договор перевозки пассажира</w:t>
        </w:r>
      </w:hyperlink>
      <w:r w:rsidR="00D518F3" w:rsidRPr="000A0408">
        <w:rPr>
          <w:rFonts w:ascii="Times New Roman" w:eastAsia="Times New Roman" w:hAnsi="Times New Roman"/>
          <w:sz w:val="24"/>
          <w:szCs w:val="24"/>
          <w:lang w:eastAsia="ru-RU"/>
        </w:rPr>
        <w:t>:</w:t>
      </w:r>
      <w:r w:rsidR="00D518F3" w:rsidRPr="000A0408">
        <w:t xml:space="preserve"> </w:t>
      </w:r>
      <w:r w:rsidR="00D518F3"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D518F3" w:rsidRPr="000A0408" w:rsidRDefault="001357E9" w:rsidP="00D518F3">
      <w:pPr>
        <w:pStyle w:val="a7"/>
        <w:keepNext/>
        <w:keepLines/>
        <w:numPr>
          <w:ilvl w:val="0"/>
          <w:numId w:val="27"/>
        </w:numPr>
        <w:spacing w:after="0" w:line="240" w:lineRule="auto"/>
        <w:jc w:val="both"/>
        <w:rPr>
          <w:rFonts w:ascii="Times New Roman" w:hAnsi="Times New Roman"/>
          <w:sz w:val="24"/>
          <w:szCs w:val="24"/>
        </w:rPr>
      </w:pPr>
      <w:hyperlink r:id="rId150" w:history="1">
        <w:r w:rsidR="00D518F3" w:rsidRPr="000A0408">
          <w:rPr>
            <w:rFonts w:ascii="Times New Roman" w:eastAsia="Times New Roman" w:hAnsi="Times New Roman"/>
            <w:sz w:val="24"/>
            <w:szCs w:val="24"/>
            <w:lang w:eastAsia="ru-RU"/>
          </w:rPr>
          <w:t>Договор фрахтования</w:t>
        </w:r>
      </w:hyperlink>
      <w:r w:rsidR="00D518F3" w:rsidRPr="000A0408">
        <w:rPr>
          <w:rFonts w:ascii="Times New Roman" w:eastAsia="Times New Roman" w:hAnsi="Times New Roman"/>
          <w:sz w:val="24"/>
          <w:szCs w:val="24"/>
          <w:lang w:eastAsia="ru-RU"/>
        </w:rPr>
        <w:t>:</w:t>
      </w:r>
      <w:r w:rsidR="00D518F3" w:rsidRPr="000A0408">
        <w:t xml:space="preserve"> </w:t>
      </w:r>
      <w:r w:rsidR="00D518F3"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D518F3" w:rsidRPr="000A0408" w:rsidRDefault="001357E9" w:rsidP="00D518F3">
      <w:pPr>
        <w:pStyle w:val="a7"/>
        <w:keepNext/>
        <w:keepLines/>
        <w:numPr>
          <w:ilvl w:val="0"/>
          <w:numId w:val="27"/>
        </w:numPr>
        <w:spacing w:after="0" w:line="240" w:lineRule="auto"/>
        <w:jc w:val="both"/>
        <w:rPr>
          <w:rFonts w:ascii="Times New Roman" w:hAnsi="Times New Roman"/>
          <w:sz w:val="24"/>
          <w:szCs w:val="24"/>
        </w:rPr>
      </w:pPr>
      <w:hyperlink r:id="rId151" w:history="1">
        <w:r w:rsidR="00D518F3" w:rsidRPr="000A0408">
          <w:rPr>
            <w:rFonts w:ascii="Times New Roman" w:eastAsia="Times New Roman" w:hAnsi="Times New Roman"/>
            <w:sz w:val="24"/>
            <w:szCs w:val="24"/>
            <w:lang w:eastAsia="ru-RU"/>
          </w:rPr>
          <w:t>Прямое смешанное сообщение</w:t>
        </w:r>
      </w:hyperlink>
      <w:r w:rsidR="00D518F3">
        <w:rPr>
          <w:rFonts w:ascii="Times New Roman" w:eastAsia="Times New Roman" w:hAnsi="Times New Roman"/>
          <w:sz w:val="24"/>
          <w:szCs w:val="24"/>
          <w:lang w:eastAsia="ru-RU"/>
        </w:rPr>
        <w:t>.</w:t>
      </w:r>
    </w:p>
    <w:p w:rsidR="00D518F3" w:rsidRPr="000A0408" w:rsidRDefault="001357E9" w:rsidP="00D518F3">
      <w:pPr>
        <w:pStyle w:val="a7"/>
        <w:keepNext/>
        <w:keepLines/>
        <w:numPr>
          <w:ilvl w:val="0"/>
          <w:numId w:val="27"/>
        </w:numPr>
        <w:spacing w:after="0" w:line="240" w:lineRule="auto"/>
        <w:jc w:val="both"/>
        <w:rPr>
          <w:rFonts w:ascii="Times New Roman" w:hAnsi="Times New Roman"/>
          <w:sz w:val="24"/>
          <w:szCs w:val="24"/>
        </w:rPr>
      </w:pPr>
      <w:hyperlink r:id="rId152" w:history="1">
        <w:r w:rsidR="00D518F3" w:rsidRPr="000A0408">
          <w:rPr>
            <w:rFonts w:ascii="Times New Roman" w:eastAsia="Times New Roman" w:hAnsi="Times New Roman"/>
            <w:sz w:val="24"/>
            <w:szCs w:val="24"/>
            <w:lang w:eastAsia="ru-RU"/>
          </w:rPr>
          <w:t>Перевозка транспортом общего пользования</w:t>
        </w:r>
      </w:hyperlink>
      <w:r w:rsidR="00D518F3" w:rsidRPr="000A0408">
        <w:rPr>
          <w:rFonts w:ascii="Times New Roman" w:eastAsia="Times New Roman" w:hAnsi="Times New Roman"/>
          <w:sz w:val="24"/>
          <w:szCs w:val="24"/>
          <w:lang w:eastAsia="ru-RU"/>
        </w:rPr>
        <w:t xml:space="preserve">. </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Договор транспортной экспедиции: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7267CD">
        <w:rPr>
          <w:rFonts w:ascii="Times New Roman" w:hAnsi="Times New Roman"/>
          <w:sz w:val="24"/>
          <w:szCs w:val="24"/>
        </w:rPr>
        <w:t>Д</w:t>
      </w:r>
      <w:r w:rsidRPr="000A0408">
        <w:rPr>
          <w:rFonts w:ascii="Times New Roman" w:hAnsi="Times New Roman"/>
          <w:sz w:val="24"/>
          <w:szCs w:val="24"/>
        </w:rPr>
        <w:t>оговор займа:</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Кредитный договор:</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Договор финансирования под уступку денежного требования:</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Договор банковского вклада: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Договор банковского счета: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 xml:space="preserve">Понятие </w:t>
      </w:r>
      <w:r>
        <w:rPr>
          <w:rFonts w:ascii="Times New Roman" w:hAnsi="Times New Roman"/>
          <w:sz w:val="24"/>
          <w:szCs w:val="24"/>
        </w:rPr>
        <w:t xml:space="preserve">и классификация </w:t>
      </w:r>
      <w:r w:rsidRPr="000A0408">
        <w:rPr>
          <w:rFonts w:ascii="Times New Roman" w:hAnsi="Times New Roman"/>
          <w:sz w:val="24"/>
          <w:szCs w:val="24"/>
        </w:rPr>
        <w:t>безналичных расчетов</w:t>
      </w:r>
      <w:r>
        <w:rPr>
          <w:rFonts w:ascii="Times New Roman" w:hAnsi="Times New Roman"/>
          <w:sz w:val="24"/>
          <w:szCs w:val="24"/>
        </w:rPr>
        <w:t>.</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Договор хранения: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 xml:space="preserve">Договор </w:t>
      </w:r>
      <w:r>
        <w:rPr>
          <w:rFonts w:ascii="Times New Roman" w:hAnsi="Times New Roman"/>
          <w:sz w:val="24"/>
          <w:szCs w:val="24"/>
        </w:rPr>
        <w:t xml:space="preserve">личного </w:t>
      </w:r>
      <w:r w:rsidRPr="000A0408">
        <w:rPr>
          <w:rFonts w:ascii="Times New Roman" w:hAnsi="Times New Roman"/>
          <w:sz w:val="24"/>
          <w:szCs w:val="24"/>
        </w:rPr>
        <w:t xml:space="preserve">страхования: понятие, </w:t>
      </w:r>
      <w:r>
        <w:rPr>
          <w:rFonts w:ascii="Times New Roman" w:hAnsi="Times New Roman"/>
          <w:sz w:val="24"/>
          <w:szCs w:val="24"/>
        </w:rPr>
        <w:t xml:space="preserve">виды, </w:t>
      </w:r>
      <w:r w:rsidRPr="000A0408">
        <w:rPr>
          <w:rFonts w:ascii="Times New Roman" w:hAnsi="Times New Roman"/>
          <w:sz w:val="24"/>
          <w:szCs w:val="24"/>
        </w:rPr>
        <w:t>гражданско-правовая характеристика, элементы и условия, содержание.</w:t>
      </w:r>
    </w:p>
    <w:p w:rsidR="00D518F3" w:rsidRPr="007267CD" w:rsidRDefault="00D518F3" w:rsidP="00D518F3">
      <w:pPr>
        <w:pStyle w:val="a7"/>
        <w:keepNext/>
        <w:keepLines/>
        <w:numPr>
          <w:ilvl w:val="0"/>
          <w:numId w:val="27"/>
        </w:numPr>
        <w:spacing w:after="0" w:line="240" w:lineRule="auto"/>
        <w:jc w:val="both"/>
        <w:rPr>
          <w:rFonts w:ascii="Times New Roman" w:hAnsi="Times New Roman"/>
          <w:sz w:val="24"/>
          <w:szCs w:val="24"/>
        </w:rPr>
      </w:pPr>
      <w:r w:rsidRPr="007267CD">
        <w:rPr>
          <w:rFonts w:ascii="Times New Roman" w:hAnsi="Times New Roman"/>
          <w:sz w:val="24"/>
          <w:szCs w:val="24"/>
        </w:rPr>
        <w:t>Договор имущественного страхования: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Договоры поручения:</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lastRenderedPageBreak/>
        <w:t>Действие в чужом интересе без поручения.</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Договор комиссии: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Агентский договор: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Договор доверительного управления имуществом:</w:t>
      </w:r>
      <w:r w:rsidRPr="000A0408">
        <w:t xml:space="preserve"> </w:t>
      </w:r>
      <w:r w:rsidRPr="000A0408">
        <w:rPr>
          <w:rFonts w:ascii="Times New Roman" w:hAnsi="Times New Roman"/>
          <w:sz w:val="24"/>
          <w:szCs w:val="24"/>
        </w:rPr>
        <w:t xml:space="preserve">понятие, гражданско-правовая характеристика, элементы и условия, содержание. </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Договор коммерческой концессии: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Договор простого товарищества: понятие, гражданско-правовая характеристика, элементы и условия, содержание.</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 xml:space="preserve">Публичное обещание награды. </w:t>
      </w:r>
    </w:p>
    <w:p w:rsidR="00D518F3"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 xml:space="preserve">Публичный конкурс. </w:t>
      </w:r>
    </w:p>
    <w:p w:rsidR="00D518F3" w:rsidRPr="000A0408" w:rsidRDefault="00D518F3" w:rsidP="00D518F3">
      <w:pPr>
        <w:pStyle w:val="a7"/>
        <w:keepNext/>
        <w:keepLines/>
        <w:numPr>
          <w:ilvl w:val="0"/>
          <w:numId w:val="27"/>
        </w:numPr>
        <w:spacing w:after="0" w:line="240" w:lineRule="auto"/>
        <w:jc w:val="both"/>
        <w:rPr>
          <w:rFonts w:ascii="Times New Roman" w:hAnsi="Times New Roman"/>
          <w:sz w:val="24"/>
          <w:szCs w:val="24"/>
        </w:rPr>
      </w:pPr>
      <w:r w:rsidRPr="000A0408">
        <w:rPr>
          <w:rFonts w:ascii="Times New Roman" w:hAnsi="Times New Roman"/>
          <w:sz w:val="24"/>
          <w:szCs w:val="24"/>
        </w:rPr>
        <w:t>Проведение игр и пари.</w:t>
      </w:r>
    </w:p>
    <w:p w:rsidR="00D54F49" w:rsidRPr="00E9662A" w:rsidRDefault="00D54F49"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Экзамен проводится в устной форме. О форме экзамена студенты непосредственно уведомляются на консультации перед экзаменом.</w:t>
      </w:r>
    </w:p>
    <w:p w:rsidR="00D54F49" w:rsidRPr="00E9662A" w:rsidRDefault="00D54F49"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w:t>
      </w:r>
      <w:r w:rsidR="00D518F3">
        <w:rPr>
          <w:rFonts w:ascii="Times New Roman" w:eastAsia="Times New Roman" w:hAnsi="Times New Roman"/>
          <w:bCs/>
          <w:sz w:val="24"/>
          <w:szCs w:val="24"/>
          <w:lang w:eastAsia="ru-RU"/>
        </w:rPr>
        <w:t>4</w:t>
      </w:r>
      <w:r w:rsidRPr="00E9662A">
        <w:rPr>
          <w:rFonts w:ascii="Times New Roman" w:eastAsia="Times New Roman" w:hAnsi="Times New Roman"/>
          <w:bCs/>
          <w:sz w:val="24"/>
          <w:szCs w:val="24"/>
          <w:lang w:eastAsia="ru-RU"/>
        </w:rPr>
        <w:t>0 минут на подготовку.</w:t>
      </w:r>
    </w:p>
    <w:p w:rsidR="00D54F49" w:rsidRPr="00E9662A" w:rsidRDefault="00D54F49"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w:t>
      </w:r>
    </w:p>
    <w:p w:rsidR="00D54F49" w:rsidRPr="00E9662A" w:rsidRDefault="00D54F49"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Если обучающийся затрудняется при ответе на дополнительные вопросы, преподаватель может задать вопросы в рамках содержания дисциплины.</w:t>
      </w:r>
    </w:p>
    <w:p w:rsidR="00D54F49" w:rsidRPr="00E9662A" w:rsidRDefault="00D54F49" w:rsidP="00D518F3">
      <w:pPr>
        <w:keepNext/>
        <w:keepLines/>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Задания являются типовыми, среднего уровня сложности. Использовать литературу не разрешается.</w:t>
      </w:r>
    </w:p>
    <w:p w:rsidR="005F089A" w:rsidRPr="00B74180" w:rsidRDefault="00066713" w:rsidP="00D518F3">
      <w:pPr>
        <w:keepNext/>
        <w:keepLines/>
        <w:spacing w:after="0" w:line="240" w:lineRule="auto"/>
        <w:ind w:firstLine="567"/>
        <w:jc w:val="both"/>
        <w:rPr>
          <w:rFonts w:ascii="Times New Roman" w:eastAsia="Times New Roman" w:hAnsi="Times New Roman"/>
          <w:b/>
          <w:bCs/>
          <w:sz w:val="24"/>
          <w:szCs w:val="24"/>
          <w:lang w:eastAsia="ru-RU"/>
        </w:rPr>
      </w:pPr>
      <w:r w:rsidRPr="00E9662A">
        <w:rPr>
          <w:rFonts w:ascii="Times New Roman" w:hAnsi="Times New Roman"/>
          <w:b/>
          <w:sz w:val="24"/>
          <w:szCs w:val="24"/>
        </w:rPr>
        <w:t>Перечень э</w:t>
      </w:r>
      <w:r w:rsidR="00DF6D2C" w:rsidRPr="00E9662A">
        <w:rPr>
          <w:rFonts w:ascii="Times New Roman" w:hAnsi="Times New Roman"/>
          <w:b/>
          <w:sz w:val="24"/>
          <w:szCs w:val="24"/>
        </w:rPr>
        <w:t>кзаменационны</w:t>
      </w:r>
      <w:r w:rsidRPr="00E9662A">
        <w:rPr>
          <w:rFonts w:ascii="Times New Roman" w:hAnsi="Times New Roman"/>
          <w:b/>
          <w:sz w:val="24"/>
          <w:szCs w:val="24"/>
        </w:rPr>
        <w:t>х</w:t>
      </w:r>
      <w:r w:rsidR="00DF6D2C" w:rsidRPr="00E9662A">
        <w:rPr>
          <w:rFonts w:ascii="Times New Roman" w:hAnsi="Times New Roman"/>
          <w:b/>
          <w:sz w:val="24"/>
          <w:szCs w:val="24"/>
        </w:rPr>
        <w:t xml:space="preserve"> вопрос</w:t>
      </w:r>
      <w:r w:rsidRPr="00E9662A">
        <w:rPr>
          <w:rFonts w:ascii="Times New Roman" w:hAnsi="Times New Roman"/>
          <w:b/>
          <w:sz w:val="24"/>
          <w:szCs w:val="24"/>
        </w:rPr>
        <w:t>ов</w:t>
      </w:r>
      <w:r w:rsidR="00B74180">
        <w:rPr>
          <w:rFonts w:ascii="Times New Roman" w:hAnsi="Times New Roman"/>
          <w:b/>
          <w:sz w:val="24"/>
          <w:szCs w:val="24"/>
        </w:rPr>
        <w:t xml:space="preserve"> </w:t>
      </w:r>
    </w:p>
    <w:p w:rsidR="009418E5" w:rsidRDefault="00745FBE" w:rsidP="00D518F3">
      <w:pPr>
        <w:pStyle w:val="a7"/>
        <w:keepNext/>
        <w:keepLines/>
        <w:numPr>
          <w:ilvl w:val="0"/>
          <w:numId w:val="32"/>
        </w:numPr>
        <w:spacing w:after="0" w:line="240" w:lineRule="auto"/>
        <w:ind w:left="0" w:firstLine="567"/>
        <w:jc w:val="both"/>
        <w:rPr>
          <w:rFonts w:ascii="Times New Roman" w:hAnsi="Times New Roman"/>
          <w:sz w:val="24"/>
          <w:szCs w:val="24"/>
        </w:rPr>
      </w:pPr>
      <w:r w:rsidRPr="009418E5">
        <w:rPr>
          <w:rFonts w:ascii="Times New Roman" w:hAnsi="Times New Roman"/>
          <w:sz w:val="24"/>
          <w:szCs w:val="24"/>
        </w:rPr>
        <w:t>Гражданское право как ветвь (отрасль) права, наука и учебная дисциплина. Роль гражданского права в условиях рыночной экономики.</w:t>
      </w:r>
      <w:r w:rsidRPr="00745FBE">
        <w:t xml:space="preserve"> </w:t>
      </w:r>
      <w:r w:rsidRPr="009418E5">
        <w:rPr>
          <w:rFonts w:ascii="Times New Roman" w:hAnsi="Times New Roman"/>
          <w:sz w:val="24"/>
          <w:szCs w:val="24"/>
        </w:rPr>
        <w:t xml:space="preserve">Место гражданского права в системе права России. </w:t>
      </w:r>
    </w:p>
    <w:p w:rsidR="00745FBE" w:rsidRPr="009418E5" w:rsidRDefault="00745FBE" w:rsidP="00D518F3">
      <w:pPr>
        <w:pStyle w:val="a7"/>
        <w:keepNext/>
        <w:keepLines/>
        <w:numPr>
          <w:ilvl w:val="0"/>
          <w:numId w:val="32"/>
        </w:numPr>
        <w:spacing w:after="0" w:line="240" w:lineRule="auto"/>
        <w:ind w:left="0" w:firstLine="567"/>
        <w:jc w:val="both"/>
        <w:rPr>
          <w:rFonts w:ascii="Times New Roman" w:hAnsi="Times New Roman"/>
          <w:sz w:val="24"/>
          <w:szCs w:val="24"/>
        </w:rPr>
      </w:pPr>
      <w:r w:rsidRPr="009418E5">
        <w:rPr>
          <w:rFonts w:ascii="Times New Roman" w:hAnsi="Times New Roman"/>
          <w:sz w:val="24"/>
          <w:szCs w:val="24"/>
        </w:rPr>
        <w:t xml:space="preserve">Предмет и метод гражданского права. </w:t>
      </w:r>
    </w:p>
    <w:p w:rsidR="00540D0F"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Принципы</w:t>
      </w:r>
      <w:r w:rsidR="00540D0F">
        <w:rPr>
          <w:rFonts w:ascii="Times New Roman" w:hAnsi="Times New Roman"/>
          <w:sz w:val="24"/>
          <w:szCs w:val="24"/>
        </w:rPr>
        <w:t xml:space="preserve"> гражданского права.</w:t>
      </w:r>
    </w:p>
    <w:p w:rsidR="00745FBE" w:rsidRPr="00B56679" w:rsidRDefault="00540D0F" w:rsidP="00D518F3">
      <w:pPr>
        <w:keepNext/>
        <w:keepLines/>
        <w:numPr>
          <w:ilvl w:val="0"/>
          <w:numId w:val="32"/>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С</w:t>
      </w:r>
      <w:r w:rsidR="00745FBE">
        <w:rPr>
          <w:rFonts w:ascii="Times New Roman" w:hAnsi="Times New Roman"/>
          <w:sz w:val="24"/>
          <w:szCs w:val="24"/>
        </w:rPr>
        <w:t>истема и функции</w:t>
      </w:r>
      <w:r w:rsidR="00745FBE" w:rsidRPr="00B56679">
        <w:rPr>
          <w:rFonts w:ascii="Times New Roman" w:hAnsi="Times New Roman"/>
          <w:sz w:val="24"/>
          <w:szCs w:val="24"/>
        </w:rPr>
        <w:t xml:space="preserve"> гражданского права. </w:t>
      </w:r>
    </w:p>
    <w:p w:rsidR="00745FBE" w:rsidRPr="00745FBE"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И</w:t>
      </w:r>
      <w:r w:rsidRPr="00B56679">
        <w:rPr>
          <w:rFonts w:ascii="Times New Roman" w:hAnsi="Times New Roman"/>
          <w:sz w:val="24"/>
          <w:szCs w:val="24"/>
        </w:rPr>
        <w:t>сточник</w:t>
      </w:r>
      <w:r>
        <w:rPr>
          <w:rFonts w:ascii="Times New Roman" w:hAnsi="Times New Roman"/>
          <w:sz w:val="24"/>
          <w:szCs w:val="24"/>
        </w:rPr>
        <w:t>и</w:t>
      </w:r>
      <w:r w:rsidRPr="00B56679">
        <w:rPr>
          <w:rFonts w:ascii="Times New Roman" w:hAnsi="Times New Roman"/>
          <w:sz w:val="24"/>
          <w:szCs w:val="24"/>
        </w:rPr>
        <w:t xml:space="preserve"> гражданско-правового регулирования.</w:t>
      </w:r>
      <w:r>
        <w:rPr>
          <w:rFonts w:ascii="Times New Roman" w:hAnsi="Times New Roman"/>
          <w:sz w:val="24"/>
          <w:szCs w:val="24"/>
        </w:rPr>
        <w:t xml:space="preserve"> </w:t>
      </w:r>
      <w:r w:rsidRPr="00745FBE">
        <w:rPr>
          <w:rFonts w:ascii="Times New Roman" w:hAnsi="Times New Roman"/>
          <w:sz w:val="24"/>
          <w:szCs w:val="24"/>
        </w:rPr>
        <w:t>Действие гражданского законодательства во времени, пространстве и по кругу лиц.</w:t>
      </w:r>
    </w:p>
    <w:p w:rsidR="00745FBE" w:rsidRPr="00745FBE"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Толкование гражданского права. </w:t>
      </w:r>
      <w:r w:rsidRPr="00745FBE">
        <w:rPr>
          <w:rFonts w:ascii="Times New Roman" w:hAnsi="Times New Roman"/>
          <w:sz w:val="24"/>
          <w:szCs w:val="24"/>
        </w:rPr>
        <w:t>Аналогия закона и аналогия права.</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Понятие, с</w:t>
      </w:r>
      <w:r w:rsidRPr="00B56679">
        <w:rPr>
          <w:rFonts w:ascii="Times New Roman" w:hAnsi="Times New Roman"/>
          <w:sz w:val="24"/>
          <w:szCs w:val="24"/>
        </w:rPr>
        <w:t xml:space="preserve">труктура </w:t>
      </w:r>
      <w:r>
        <w:rPr>
          <w:rFonts w:ascii="Times New Roman" w:hAnsi="Times New Roman"/>
          <w:sz w:val="24"/>
          <w:szCs w:val="24"/>
        </w:rPr>
        <w:t xml:space="preserve">и виды </w:t>
      </w:r>
      <w:r w:rsidRPr="00B56679">
        <w:rPr>
          <w:rFonts w:ascii="Times New Roman" w:hAnsi="Times New Roman"/>
          <w:sz w:val="24"/>
          <w:szCs w:val="24"/>
        </w:rPr>
        <w:t>гражданского правоотношения.</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Основания возникновения, изменения и прекращения гражданских правоотношений.</w:t>
      </w:r>
    </w:p>
    <w:p w:rsidR="00745FBE" w:rsidRPr="00745FBE"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Содержание и особенности гражданской правосубъектности физических лиц. Правоспособность физических лиц. Понятие и виды дееспособности физических лиц. Эмансипация.</w:t>
      </w:r>
    </w:p>
    <w:p w:rsidR="00745FBE" w:rsidRPr="00745FBE"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Ограничение дееспособности. Признание гражданина недееспособным.</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Опека. Попечительство. Патронаж. Доверительное управление имуществом подопечных.</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Порядок, условия и правовые последствия признания гражданина безвестно отсутствующим и объявления его умершим.</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Имя гражданина. Место жительства гражданина.</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виды и гражданско-правовое значение актов гражданского состояния.</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Особенности правосубъектности физического лица как предпринимателя. Несостоятельность (банкротство) индивидуального предпринимателя.</w:t>
      </w:r>
    </w:p>
    <w:p w:rsidR="00745FBE" w:rsidRPr="00745FBE"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 xml:space="preserve">Понятие и признаки юридического лица. Цель создания юридических лиц. Правосубъектность юридических лиц. </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Наименование юридического лица. Место нахождения юридического лица. Органы юридического лица. Представительства и филиалы юридических лиц. Ответственность юридического лица.</w:t>
      </w:r>
    </w:p>
    <w:p w:rsidR="00745FBE" w:rsidRPr="00745FBE"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Виды юридических лиц. Классификации юридических лиц в ГК РФ. Система организационно-правовых форм коммерческих</w:t>
      </w:r>
      <w:r>
        <w:rPr>
          <w:rFonts w:ascii="Times New Roman" w:hAnsi="Times New Roman"/>
          <w:sz w:val="24"/>
          <w:szCs w:val="24"/>
        </w:rPr>
        <w:t xml:space="preserve"> и коммерческих </w:t>
      </w:r>
      <w:r w:rsidRPr="00745FBE">
        <w:rPr>
          <w:rFonts w:ascii="Times New Roman" w:hAnsi="Times New Roman"/>
          <w:sz w:val="24"/>
          <w:szCs w:val="24"/>
        </w:rPr>
        <w:t xml:space="preserve">юридических лиц. </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Возникновение юридических лиц.</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деятельности юридических лиц.</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b/>
          <w:sz w:val="24"/>
          <w:szCs w:val="24"/>
        </w:rPr>
      </w:pPr>
      <w:r w:rsidRPr="00B56679">
        <w:rPr>
          <w:rFonts w:ascii="Times New Roman" w:hAnsi="Times New Roman"/>
          <w:sz w:val="24"/>
          <w:szCs w:val="24"/>
        </w:rPr>
        <w:t xml:space="preserve">Несостоятельность (банкротство) юридических лиц. </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Российская Федерация, субъекты Российской Федерации, муниципальные образования - субъекты гражданского права.</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объекта гражданских правоотношений и его характерные черты. Классификация объектов гражданских правоотношений. </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Вещи и их классификация.</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Информация как объект гражданских прав.</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Результаты творческой деятельности как объекты гражданских правоотношений: понятие, особенности, классификация.</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Сделки в гражданском праве.</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Недействительность сделок. </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Осуществление гражданских прав и исполнение гражданских обязанностей. </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Защита субъективных гражданских прав. </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Представительство. Доверенность.</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Сроки. Исковая давность.</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Собственность в экономическом и юридическом смысле. Исторические типы собственности. Формы собственности. Понятие права собственности в объективном смысле. Содержание права собственности. Понятие права собственности в субъективном смысле.</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Основания (способы) и виды возникновения права собственности. </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права собственности.</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собственности физических и юридических лиц.</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государственной и муниципальной собственности</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общей собственности.</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Вещные права лиц, не являющихся собственниками.</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Защита права собственности и других вещных прав.</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обязательственного права. Система обязательственного права. </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обязательства. Содержание обязательства. Основания возникновения обязательств. Объекты обязательств. Субъекты обязательств. Система и классификация обязательств. </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исполнения обязательств. Принципы исполнения обязательств и их особенности в зависимости от вида обязательств. Надлежащее исполнение. </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способы обеспечения исполнения обязательств.</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Ответственность за нарушение обязательств.</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Прекращение обязательств.</w:t>
      </w:r>
    </w:p>
    <w:p w:rsidR="00745FBE" w:rsidRPr="00B56679"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Договор как юридический факт и правоотношение. Содержание договора. Толкование договора. Классификация договоров. </w:t>
      </w:r>
    </w:p>
    <w:p w:rsidR="00745FBE"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Заключение договора. Оферта и акцепт. Способы заключения договоров. Заключение договора на торгах. Изменение и расторжение договора.</w:t>
      </w:r>
    </w:p>
    <w:p w:rsidR="00745FBE" w:rsidRPr="00745FBE"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eastAsia="Times New Roman" w:hAnsi="Times New Roman"/>
          <w:bCs/>
          <w:sz w:val="24"/>
          <w:szCs w:val="24"/>
          <w:lang w:eastAsia="ru-RU"/>
        </w:rPr>
        <w:t>Договор купли-продажи: понятие, гражданско-правовая характеристика, элементы и условия, содержание.</w:t>
      </w:r>
    </w:p>
    <w:p w:rsidR="00745FBE" w:rsidRPr="00745FBE"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eastAsia="Times New Roman" w:hAnsi="Times New Roman"/>
          <w:bCs/>
          <w:sz w:val="24"/>
          <w:szCs w:val="24"/>
          <w:lang w:eastAsia="ru-RU"/>
        </w:rPr>
        <w:t>Договор розничной купли-продажи:</w:t>
      </w:r>
      <w:r w:rsidRPr="00FD4E3B">
        <w:t xml:space="preserve"> </w:t>
      </w:r>
      <w:r w:rsidRPr="00745FBE">
        <w:rPr>
          <w:rFonts w:ascii="Times New Roman" w:eastAsia="Times New Roman" w:hAnsi="Times New Roman"/>
          <w:bCs/>
          <w:sz w:val="24"/>
          <w:szCs w:val="24"/>
          <w:lang w:eastAsia="ru-RU"/>
        </w:rPr>
        <w:t>понятие, гражданско-правовая характеристика, элементы и условия, содержание.</w:t>
      </w:r>
    </w:p>
    <w:p w:rsidR="00745FBE"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Договор поставки: понятие, гражданско-правовая характеристика, элементы и условия, содержание.</w:t>
      </w:r>
    </w:p>
    <w:p w:rsidR="00745FBE" w:rsidRPr="00745FBE" w:rsidRDefault="00745FBE" w:rsidP="00D518F3">
      <w:pPr>
        <w:keepNext/>
        <w:keepLines/>
        <w:numPr>
          <w:ilvl w:val="0"/>
          <w:numId w:val="32"/>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Договор поставки товаров для государственных нужд: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контрактации</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энергоснабжения</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Договор продажи недвижимости: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дарения: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Pr>
          <w:rFonts w:ascii="Times New Roman" w:hAnsi="Times New Roman"/>
          <w:sz w:val="24"/>
          <w:szCs w:val="24"/>
        </w:rPr>
        <w:t>Договор п</w:t>
      </w:r>
      <w:r w:rsidRPr="007267CD">
        <w:rPr>
          <w:rFonts w:ascii="Times New Roman" w:hAnsi="Times New Roman"/>
          <w:sz w:val="24"/>
          <w:szCs w:val="24"/>
        </w:rPr>
        <w:t>остоянн</w:t>
      </w:r>
      <w:r>
        <w:rPr>
          <w:rFonts w:ascii="Times New Roman" w:hAnsi="Times New Roman"/>
          <w:sz w:val="24"/>
          <w:szCs w:val="24"/>
        </w:rPr>
        <w:t>ой</w:t>
      </w:r>
      <w:r w:rsidRPr="007267CD">
        <w:rPr>
          <w:rFonts w:ascii="Times New Roman" w:hAnsi="Times New Roman"/>
          <w:sz w:val="24"/>
          <w:szCs w:val="24"/>
        </w:rPr>
        <w:t xml:space="preserve"> рент</w:t>
      </w:r>
      <w:r>
        <w:rPr>
          <w:rFonts w:ascii="Times New Roman" w:hAnsi="Times New Roman"/>
          <w:sz w:val="24"/>
          <w:szCs w:val="24"/>
        </w:rPr>
        <w:t>ы</w:t>
      </w:r>
      <w:r w:rsidRPr="007267CD">
        <w:rPr>
          <w:rFonts w:ascii="Times New Roman" w:hAnsi="Times New Roman"/>
          <w:sz w:val="24"/>
          <w:szCs w:val="24"/>
        </w:rPr>
        <w:t>: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пожизненной ренты: понятие, гражданско-правовая характеристика, элементы и условия, содержание.</w:t>
      </w:r>
    </w:p>
    <w:p w:rsidR="00745FBE" w:rsidRPr="007267CD"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пожизненного содержания с иждивением: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w:t>
      </w:r>
      <w:r>
        <w:rPr>
          <w:rFonts w:ascii="Times New Roman" w:hAnsi="Times New Roman"/>
          <w:sz w:val="24"/>
          <w:szCs w:val="24"/>
        </w:rPr>
        <w:t xml:space="preserve">оговор аренды: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1357E9" w:rsidP="00D518F3">
      <w:pPr>
        <w:pStyle w:val="a7"/>
        <w:keepNext/>
        <w:keepLines/>
        <w:numPr>
          <w:ilvl w:val="0"/>
          <w:numId w:val="33"/>
        </w:numPr>
        <w:spacing w:after="0" w:line="240" w:lineRule="auto"/>
        <w:ind w:left="0" w:firstLine="567"/>
        <w:jc w:val="both"/>
        <w:rPr>
          <w:rFonts w:ascii="Times New Roman" w:hAnsi="Times New Roman"/>
          <w:sz w:val="24"/>
          <w:szCs w:val="24"/>
        </w:rPr>
      </w:pPr>
      <w:hyperlink r:id="rId153" w:history="1">
        <w:r w:rsidR="00745FBE" w:rsidRPr="00FD4E3B">
          <w:rPr>
            <w:rFonts w:ascii="Times New Roman" w:eastAsia="Times New Roman" w:hAnsi="Times New Roman"/>
            <w:sz w:val="24"/>
            <w:szCs w:val="24"/>
            <w:lang w:eastAsia="ru-RU"/>
          </w:rPr>
          <w:t>Договор проката</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7267CD" w:rsidRDefault="001357E9" w:rsidP="00D518F3">
      <w:pPr>
        <w:pStyle w:val="a7"/>
        <w:keepNext/>
        <w:keepLines/>
        <w:numPr>
          <w:ilvl w:val="0"/>
          <w:numId w:val="33"/>
        </w:numPr>
        <w:spacing w:after="0" w:line="240" w:lineRule="auto"/>
        <w:ind w:left="0" w:firstLine="567"/>
        <w:jc w:val="both"/>
        <w:rPr>
          <w:rFonts w:ascii="Times New Roman" w:hAnsi="Times New Roman"/>
          <w:sz w:val="24"/>
          <w:szCs w:val="24"/>
        </w:rPr>
      </w:pPr>
      <w:hyperlink r:id="rId154" w:history="1">
        <w:r w:rsidR="00745FBE" w:rsidRPr="00FD4E3B">
          <w:rPr>
            <w:rFonts w:ascii="Times New Roman" w:eastAsia="Times New Roman" w:hAnsi="Times New Roman"/>
            <w:sz w:val="24"/>
            <w:szCs w:val="24"/>
            <w:lang w:eastAsia="ru-RU"/>
          </w:rPr>
          <w:t>Аренда транспортных средств</w:t>
        </w:r>
      </w:hyperlink>
      <w:r w:rsidR="00745FBE">
        <w:rPr>
          <w:rFonts w:ascii="Times New Roman" w:eastAsia="Times New Roman" w:hAnsi="Times New Roman"/>
          <w:sz w:val="24"/>
          <w:szCs w:val="24"/>
          <w:lang w:eastAsia="ru-RU"/>
        </w:rPr>
        <w:t xml:space="preserve"> </w:t>
      </w:r>
      <w:r w:rsidR="00745FBE" w:rsidRPr="007267CD">
        <w:rPr>
          <w:rFonts w:ascii="Times New Roman" w:eastAsia="Times New Roman" w:hAnsi="Times New Roman"/>
          <w:sz w:val="24"/>
          <w:szCs w:val="24"/>
          <w:lang w:eastAsia="ru-RU"/>
        </w:rPr>
        <w:t>с предоставлением услуг по управлению и технической эксплуатации: понятие, гражданско-правовая характеристика, элементы и условия, содержание.</w:t>
      </w:r>
    </w:p>
    <w:p w:rsidR="00745FBE" w:rsidRPr="007267CD"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 xml:space="preserve">Аренда транспортных средств </w:t>
      </w:r>
      <w:r>
        <w:rPr>
          <w:rFonts w:ascii="Times New Roman" w:hAnsi="Times New Roman"/>
          <w:sz w:val="24"/>
          <w:szCs w:val="24"/>
        </w:rPr>
        <w:t>без</w:t>
      </w:r>
      <w:r w:rsidRPr="007267CD">
        <w:rPr>
          <w:rFonts w:ascii="Times New Roman" w:hAnsi="Times New Roman"/>
          <w:sz w:val="24"/>
          <w:szCs w:val="24"/>
        </w:rPr>
        <w:t xml:space="preserve"> предоставлени</w:t>
      </w:r>
      <w:r>
        <w:rPr>
          <w:rFonts w:ascii="Times New Roman" w:hAnsi="Times New Roman"/>
          <w:sz w:val="24"/>
          <w:szCs w:val="24"/>
        </w:rPr>
        <w:t>я</w:t>
      </w:r>
      <w:r w:rsidRPr="007267CD">
        <w:rPr>
          <w:rFonts w:ascii="Times New Roman" w:hAnsi="Times New Roman"/>
          <w:sz w:val="24"/>
          <w:szCs w:val="24"/>
        </w:rPr>
        <w:t xml:space="preserve"> услуг по управлению и технической эксплуатации: понятие, гражданско-правовая характеристика, элементы и условия, содержание.</w:t>
      </w:r>
    </w:p>
    <w:p w:rsidR="00745FBE" w:rsidRPr="00FD4E3B" w:rsidRDefault="001357E9" w:rsidP="00D518F3">
      <w:pPr>
        <w:pStyle w:val="a7"/>
        <w:keepNext/>
        <w:keepLines/>
        <w:numPr>
          <w:ilvl w:val="0"/>
          <w:numId w:val="33"/>
        </w:numPr>
        <w:spacing w:after="0" w:line="240" w:lineRule="auto"/>
        <w:ind w:left="0" w:firstLine="567"/>
        <w:jc w:val="both"/>
        <w:rPr>
          <w:rFonts w:ascii="Times New Roman" w:hAnsi="Times New Roman"/>
          <w:sz w:val="24"/>
          <w:szCs w:val="24"/>
        </w:rPr>
      </w:pPr>
      <w:hyperlink r:id="rId155" w:history="1">
        <w:r w:rsidR="00745FBE" w:rsidRPr="00FD4E3B">
          <w:rPr>
            <w:rFonts w:ascii="Times New Roman" w:eastAsia="Times New Roman" w:hAnsi="Times New Roman"/>
            <w:sz w:val="24"/>
            <w:szCs w:val="24"/>
            <w:lang w:eastAsia="ru-RU"/>
          </w:rPr>
          <w:t>Договор аренды здания или сооружения</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1357E9" w:rsidP="00D518F3">
      <w:pPr>
        <w:pStyle w:val="a7"/>
        <w:keepNext/>
        <w:keepLines/>
        <w:numPr>
          <w:ilvl w:val="0"/>
          <w:numId w:val="33"/>
        </w:numPr>
        <w:spacing w:after="0" w:line="240" w:lineRule="auto"/>
        <w:ind w:left="0" w:firstLine="567"/>
        <w:jc w:val="both"/>
        <w:rPr>
          <w:rFonts w:ascii="Times New Roman" w:hAnsi="Times New Roman"/>
          <w:sz w:val="24"/>
          <w:szCs w:val="24"/>
        </w:rPr>
      </w:pPr>
      <w:hyperlink r:id="rId156" w:history="1">
        <w:r w:rsidR="00745FBE" w:rsidRPr="00FD4E3B">
          <w:rPr>
            <w:rFonts w:ascii="Times New Roman" w:eastAsia="Times New Roman" w:hAnsi="Times New Roman"/>
            <w:sz w:val="24"/>
            <w:szCs w:val="24"/>
            <w:lang w:eastAsia="ru-RU"/>
          </w:rPr>
          <w:t>Договор аренды предприятия</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1357E9" w:rsidP="00D518F3">
      <w:pPr>
        <w:pStyle w:val="a7"/>
        <w:keepNext/>
        <w:keepLines/>
        <w:numPr>
          <w:ilvl w:val="0"/>
          <w:numId w:val="33"/>
        </w:numPr>
        <w:spacing w:after="0" w:line="240" w:lineRule="auto"/>
        <w:ind w:left="0" w:firstLine="567"/>
        <w:jc w:val="both"/>
        <w:rPr>
          <w:rFonts w:ascii="Times New Roman" w:hAnsi="Times New Roman"/>
          <w:sz w:val="24"/>
          <w:szCs w:val="24"/>
        </w:rPr>
      </w:pPr>
      <w:hyperlink r:id="rId157" w:history="1">
        <w:r w:rsidR="00745FBE" w:rsidRPr="00FD4E3B">
          <w:rPr>
            <w:rFonts w:ascii="Times New Roman" w:eastAsia="Times New Roman" w:hAnsi="Times New Roman"/>
            <w:sz w:val="24"/>
            <w:szCs w:val="24"/>
            <w:lang w:eastAsia="ru-RU"/>
          </w:rPr>
          <w:t>Договор финансовой аренды</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найма жилого помещения:</w:t>
      </w:r>
      <w:r>
        <w:rPr>
          <w:rFonts w:ascii="Times New Roman" w:hAnsi="Times New Roman"/>
          <w:b/>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безвозмездного пользования: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подряда: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бытового подряда: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lastRenderedPageBreak/>
        <w:t>Договор строительного подряда</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D5D52" w:rsidRPr="007D5D52" w:rsidRDefault="007D5D52"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D5D52">
        <w:rPr>
          <w:rFonts w:ascii="Times New Roman" w:hAnsi="Times New Roman"/>
          <w:sz w:val="24"/>
          <w:szCs w:val="24"/>
        </w:rPr>
        <w:t>Договор подряда на выполнение проектных и изыскательских работ</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Государственный или муниципальный контракт на выполнение подрядных работ для государственных или муниципальных нужд</w:t>
      </w:r>
      <w:r>
        <w:rPr>
          <w:rFonts w:ascii="Times New Roman" w:hAnsi="Times New Roman"/>
          <w:sz w:val="24"/>
          <w:szCs w:val="24"/>
        </w:rPr>
        <w:t>: стороны, о</w:t>
      </w:r>
      <w:r w:rsidRPr="000A0408">
        <w:rPr>
          <w:rFonts w:ascii="Times New Roman" w:hAnsi="Times New Roman"/>
          <w:sz w:val="24"/>
          <w:szCs w:val="24"/>
        </w:rPr>
        <w:t>с</w:t>
      </w:r>
      <w:r>
        <w:rPr>
          <w:rFonts w:ascii="Times New Roman" w:hAnsi="Times New Roman"/>
          <w:sz w:val="24"/>
          <w:szCs w:val="24"/>
        </w:rPr>
        <w:t>нования и порядок заключения, с</w:t>
      </w:r>
      <w:r w:rsidRPr="000A0408">
        <w:rPr>
          <w:rFonts w:ascii="Times New Roman" w:hAnsi="Times New Roman"/>
          <w:sz w:val="24"/>
          <w:szCs w:val="24"/>
        </w:rPr>
        <w:t>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на выполнение научно-исследовательских, опытно-конструкторских и технологических работ: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возмездного оказания услуг: понятие, гражданско-правовая характеристика, элементы и условия, содержание.</w:t>
      </w:r>
    </w:p>
    <w:p w:rsidR="00745FBE" w:rsidRPr="000A0408" w:rsidRDefault="001357E9" w:rsidP="00D518F3">
      <w:pPr>
        <w:pStyle w:val="a7"/>
        <w:keepNext/>
        <w:keepLines/>
        <w:numPr>
          <w:ilvl w:val="0"/>
          <w:numId w:val="33"/>
        </w:numPr>
        <w:spacing w:after="0" w:line="240" w:lineRule="auto"/>
        <w:ind w:left="0" w:firstLine="567"/>
        <w:jc w:val="both"/>
        <w:rPr>
          <w:rFonts w:ascii="Times New Roman" w:hAnsi="Times New Roman"/>
          <w:sz w:val="24"/>
          <w:szCs w:val="24"/>
        </w:rPr>
      </w:pPr>
      <w:hyperlink r:id="rId158" w:history="1">
        <w:r w:rsidR="00745FBE" w:rsidRPr="000A0408">
          <w:rPr>
            <w:rFonts w:ascii="Times New Roman" w:eastAsia="Times New Roman" w:hAnsi="Times New Roman"/>
            <w:sz w:val="24"/>
            <w:szCs w:val="24"/>
            <w:lang w:eastAsia="ru-RU"/>
          </w:rPr>
          <w:t>Договор перевозки груза</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1357E9" w:rsidP="00D518F3">
      <w:pPr>
        <w:pStyle w:val="a7"/>
        <w:keepNext/>
        <w:keepLines/>
        <w:numPr>
          <w:ilvl w:val="0"/>
          <w:numId w:val="33"/>
        </w:numPr>
        <w:spacing w:after="0" w:line="240" w:lineRule="auto"/>
        <w:ind w:left="0" w:firstLine="567"/>
        <w:jc w:val="both"/>
        <w:rPr>
          <w:rFonts w:ascii="Times New Roman" w:hAnsi="Times New Roman"/>
          <w:sz w:val="24"/>
          <w:szCs w:val="24"/>
        </w:rPr>
      </w:pPr>
      <w:hyperlink r:id="rId159" w:history="1">
        <w:r w:rsidR="00745FBE" w:rsidRPr="000A0408">
          <w:rPr>
            <w:rFonts w:ascii="Times New Roman" w:eastAsia="Times New Roman" w:hAnsi="Times New Roman"/>
            <w:sz w:val="24"/>
            <w:szCs w:val="24"/>
            <w:lang w:eastAsia="ru-RU"/>
          </w:rPr>
          <w:t>Договор перевозки пассажира</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1357E9" w:rsidP="00D518F3">
      <w:pPr>
        <w:pStyle w:val="a7"/>
        <w:keepNext/>
        <w:keepLines/>
        <w:numPr>
          <w:ilvl w:val="0"/>
          <w:numId w:val="33"/>
        </w:numPr>
        <w:spacing w:after="0" w:line="240" w:lineRule="auto"/>
        <w:ind w:left="0" w:firstLine="567"/>
        <w:jc w:val="both"/>
        <w:rPr>
          <w:rFonts w:ascii="Times New Roman" w:hAnsi="Times New Roman"/>
          <w:sz w:val="24"/>
          <w:szCs w:val="24"/>
        </w:rPr>
      </w:pPr>
      <w:hyperlink r:id="rId160" w:history="1">
        <w:r w:rsidR="00745FBE" w:rsidRPr="000A0408">
          <w:rPr>
            <w:rFonts w:ascii="Times New Roman" w:eastAsia="Times New Roman" w:hAnsi="Times New Roman"/>
            <w:sz w:val="24"/>
            <w:szCs w:val="24"/>
            <w:lang w:eastAsia="ru-RU"/>
          </w:rPr>
          <w:t>Договор фрахтования</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1357E9" w:rsidP="00D518F3">
      <w:pPr>
        <w:pStyle w:val="a7"/>
        <w:keepNext/>
        <w:keepLines/>
        <w:numPr>
          <w:ilvl w:val="0"/>
          <w:numId w:val="33"/>
        </w:numPr>
        <w:spacing w:after="0" w:line="240" w:lineRule="auto"/>
        <w:ind w:left="0" w:firstLine="567"/>
        <w:jc w:val="both"/>
        <w:rPr>
          <w:rFonts w:ascii="Times New Roman" w:hAnsi="Times New Roman"/>
          <w:sz w:val="24"/>
          <w:szCs w:val="24"/>
        </w:rPr>
      </w:pPr>
      <w:hyperlink r:id="rId161" w:history="1">
        <w:r w:rsidR="00745FBE" w:rsidRPr="000A0408">
          <w:rPr>
            <w:rFonts w:ascii="Times New Roman" w:eastAsia="Times New Roman" w:hAnsi="Times New Roman"/>
            <w:sz w:val="24"/>
            <w:szCs w:val="24"/>
            <w:lang w:eastAsia="ru-RU"/>
          </w:rPr>
          <w:t>Прямое смешанное сообщение</w:t>
        </w:r>
      </w:hyperlink>
      <w:r w:rsidR="00745FBE">
        <w:rPr>
          <w:rFonts w:ascii="Times New Roman" w:eastAsia="Times New Roman" w:hAnsi="Times New Roman"/>
          <w:sz w:val="24"/>
          <w:szCs w:val="24"/>
          <w:lang w:eastAsia="ru-RU"/>
        </w:rPr>
        <w:t>.</w:t>
      </w:r>
    </w:p>
    <w:p w:rsidR="00745FBE" w:rsidRPr="000A0408" w:rsidRDefault="001357E9" w:rsidP="00D518F3">
      <w:pPr>
        <w:pStyle w:val="a7"/>
        <w:keepNext/>
        <w:keepLines/>
        <w:numPr>
          <w:ilvl w:val="0"/>
          <w:numId w:val="33"/>
        </w:numPr>
        <w:spacing w:after="0" w:line="240" w:lineRule="auto"/>
        <w:ind w:left="0" w:firstLine="567"/>
        <w:jc w:val="both"/>
        <w:rPr>
          <w:rFonts w:ascii="Times New Roman" w:hAnsi="Times New Roman"/>
          <w:sz w:val="24"/>
          <w:szCs w:val="24"/>
        </w:rPr>
      </w:pPr>
      <w:hyperlink r:id="rId162" w:history="1">
        <w:r w:rsidR="00745FBE" w:rsidRPr="000A0408">
          <w:rPr>
            <w:rFonts w:ascii="Times New Roman" w:eastAsia="Times New Roman" w:hAnsi="Times New Roman"/>
            <w:sz w:val="24"/>
            <w:szCs w:val="24"/>
            <w:lang w:eastAsia="ru-RU"/>
          </w:rPr>
          <w:t>Перевозка транспортом общего пользования</w:t>
        </w:r>
      </w:hyperlink>
      <w:r w:rsidR="00745FBE" w:rsidRPr="000A0408">
        <w:rPr>
          <w:rFonts w:ascii="Times New Roman" w:eastAsia="Times New Roman" w:hAnsi="Times New Roman"/>
          <w:sz w:val="24"/>
          <w:szCs w:val="24"/>
          <w:lang w:eastAsia="ru-RU"/>
        </w:rPr>
        <w:t xml:space="preserve">. </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транспортной экспедиции: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w:t>
      </w:r>
      <w:r w:rsidRPr="000A0408">
        <w:rPr>
          <w:rFonts w:ascii="Times New Roman" w:hAnsi="Times New Roman"/>
          <w:sz w:val="24"/>
          <w:szCs w:val="24"/>
        </w:rPr>
        <w:t>оговор займа:</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Кредитный договор:</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финансирования под уступку денежного требования:</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банковского вклада: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банковского счета: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Понятие </w:t>
      </w:r>
      <w:r>
        <w:rPr>
          <w:rFonts w:ascii="Times New Roman" w:hAnsi="Times New Roman"/>
          <w:sz w:val="24"/>
          <w:szCs w:val="24"/>
        </w:rPr>
        <w:t xml:space="preserve">и классификация </w:t>
      </w:r>
      <w:r w:rsidRPr="000A0408">
        <w:rPr>
          <w:rFonts w:ascii="Times New Roman" w:hAnsi="Times New Roman"/>
          <w:sz w:val="24"/>
          <w:szCs w:val="24"/>
        </w:rPr>
        <w:t>безналичных расчетов</w:t>
      </w:r>
      <w:r>
        <w:rPr>
          <w:rFonts w:ascii="Times New Roman" w:hAnsi="Times New Roman"/>
          <w:sz w:val="24"/>
          <w:szCs w:val="24"/>
        </w:rPr>
        <w:t>.</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хранения: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w:t>
      </w:r>
      <w:r>
        <w:rPr>
          <w:rFonts w:ascii="Times New Roman" w:hAnsi="Times New Roman"/>
          <w:sz w:val="24"/>
          <w:szCs w:val="24"/>
        </w:rPr>
        <w:t xml:space="preserve">личного </w:t>
      </w:r>
      <w:r w:rsidRPr="000A0408">
        <w:rPr>
          <w:rFonts w:ascii="Times New Roman" w:hAnsi="Times New Roman"/>
          <w:sz w:val="24"/>
          <w:szCs w:val="24"/>
        </w:rPr>
        <w:t xml:space="preserve">страхования: понятие, </w:t>
      </w:r>
      <w:r>
        <w:rPr>
          <w:rFonts w:ascii="Times New Roman" w:hAnsi="Times New Roman"/>
          <w:sz w:val="24"/>
          <w:szCs w:val="24"/>
        </w:rPr>
        <w:t xml:space="preserve">виды, </w:t>
      </w:r>
      <w:r w:rsidRPr="000A0408">
        <w:rPr>
          <w:rFonts w:ascii="Times New Roman" w:hAnsi="Times New Roman"/>
          <w:sz w:val="24"/>
          <w:szCs w:val="24"/>
        </w:rPr>
        <w:t>гражданско-правовая характеристика, элементы и условия, содержание.</w:t>
      </w:r>
    </w:p>
    <w:p w:rsidR="00745FBE" w:rsidRPr="007267CD"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имущественного страхования: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поручения:</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Действие в чужом интересе без поручения.</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комиссии: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Агентский договор: понятие, гражданско-правовая характеристика, элементы и условия, содержание.</w:t>
      </w:r>
    </w:p>
    <w:p w:rsid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доверительного управления имуществом:</w:t>
      </w:r>
      <w:r w:rsidRPr="000A0408">
        <w:t xml:space="preserve"> </w:t>
      </w:r>
      <w:r w:rsidRPr="000A0408">
        <w:rPr>
          <w:rFonts w:ascii="Times New Roman" w:hAnsi="Times New Roman"/>
          <w:sz w:val="24"/>
          <w:szCs w:val="24"/>
        </w:rPr>
        <w:t xml:space="preserve">понятие, гражданско-правовая характеристика, элементы и условия, содержание. </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коммерческой концессии: понятие, гражданско-правовая </w:t>
      </w:r>
      <w:r w:rsidRPr="00745FBE">
        <w:rPr>
          <w:rFonts w:ascii="Times New Roman" w:hAnsi="Times New Roman"/>
          <w:sz w:val="24"/>
          <w:szCs w:val="24"/>
        </w:rPr>
        <w:t>характеристика, элементы и условия, содержание.</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Договор простого товарищества: понятие, гражданско-правовая характеристика, элементы и условия, содержание.</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 xml:space="preserve">Публичное обещание награды. </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lastRenderedPageBreak/>
        <w:t xml:space="preserve">Публичный конкурс. </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Проведение игр и пари.</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Обязательства вследствие причинения вреда. Способы возмещения вреда.</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Возмещение вреда, причиненного жизни, здоровью гражданина.</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Компенсация морального вреда.</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Обязательства вследствие неосновательного обогащения.</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Общие положения о наследовании.</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Основания наследования.</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Общие положения интеллектуальной собственности.</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Субъекты, объекты авторского права.</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Содержание прав авторов на произведения науки, литературы, искусства.</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Договоры в сфере авторского права.</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смежные с авторскими.</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Субъекты, объекты патентного права.</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авторов и патентообладателей.</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Оформление прав на объекты интеллектуальной собственности.</w:t>
      </w:r>
    </w:p>
    <w:p w:rsidR="00745FBE" w:rsidRPr="00745FBE" w:rsidRDefault="00745FBE" w:rsidP="00D518F3">
      <w:pPr>
        <w:pStyle w:val="a7"/>
        <w:keepNext/>
        <w:keepLines/>
        <w:numPr>
          <w:ilvl w:val="0"/>
          <w:numId w:val="33"/>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на средства индивидуализации юридических лиц, товаров, работ, услуг.</w:t>
      </w:r>
    </w:p>
    <w:p w:rsidR="00C0680B" w:rsidRPr="00E9662A" w:rsidRDefault="00C0680B" w:rsidP="00D518F3">
      <w:pPr>
        <w:pStyle w:val="33"/>
        <w:keepNext/>
        <w:keepLines/>
        <w:tabs>
          <w:tab w:val="left" w:pos="0"/>
        </w:tabs>
        <w:snapToGrid w:val="0"/>
        <w:spacing w:after="0"/>
        <w:ind w:left="567"/>
        <w:jc w:val="both"/>
        <w:rPr>
          <w:sz w:val="24"/>
          <w:szCs w:val="24"/>
        </w:rPr>
      </w:pPr>
    </w:p>
    <w:p w:rsidR="00C0680B" w:rsidRPr="00E9662A" w:rsidRDefault="00C0680B" w:rsidP="00D518F3">
      <w:pPr>
        <w:pStyle w:val="33"/>
        <w:keepNext/>
        <w:keepLines/>
        <w:tabs>
          <w:tab w:val="left" w:pos="0"/>
        </w:tabs>
        <w:snapToGrid w:val="0"/>
        <w:spacing w:after="0"/>
        <w:ind w:left="567"/>
        <w:jc w:val="both"/>
        <w:rPr>
          <w:sz w:val="24"/>
          <w:szCs w:val="24"/>
        </w:rPr>
      </w:pPr>
    </w:p>
    <w:p w:rsidR="00C0680B" w:rsidRPr="00E9662A" w:rsidRDefault="00C0680B" w:rsidP="00D518F3">
      <w:pPr>
        <w:pStyle w:val="33"/>
        <w:keepNext/>
        <w:keepLines/>
        <w:tabs>
          <w:tab w:val="left" w:pos="0"/>
        </w:tabs>
        <w:snapToGrid w:val="0"/>
        <w:spacing w:after="0"/>
        <w:ind w:left="567"/>
        <w:jc w:val="both"/>
        <w:rPr>
          <w:sz w:val="24"/>
          <w:szCs w:val="24"/>
        </w:rPr>
      </w:pPr>
    </w:p>
    <w:p w:rsidR="00C0680B" w:rsidRDefault="00C0680B" w:rsidP="00D518F3">
      <w:pPr>
        <w:pStyle w:val="33"/>
        <w:keepNext/>
        <w:keepLines/>
        <w:tabs>
          <w:tab w:val="left" w:pos="0"/>
        </w:tabs>
        <w:snapToGrid w:val="0"/>
        <w:spacing w:after="0"/>
        <w:ind w:left="567"/>
        <w:jc w:val="both"/>
        <w:rPr>
          <w:sz w:val="24"/>
          <w:szCs w:val="24"/>
        </w:rPr>
      </w:pPr>
    </w:p>
    <w:p w:rsidR="00540D0F" w:rsidRDefault="00540D0F" w:rsidP="00D518F3">
      <w:pPr>
        <w:pStyle w:val="33"/>
        <w:keepNext/>
        <w:keepLines/>
        <w:tabs>
          <w:tab w:val="left" w:pos="0"/>
        </w:tabs>
        <w:snapToGrid w:val="0"/>
        <w:spacing w:after="0"/>
        <w:ind w:left="567"/>
        <w:jc w:val="both"/>
        <w:rPr>
          <w:sz w:val="24"/>
          <w:szCs w:val="24"/>
        </w:rPr>
      </w:pPr>
    </w:p>
    <w:p w:rsidR="00540D0F" w:rsidRDefault="00540D0F" w:rsidP="00D518F3">
      <w:pPr>
        <w:pStyle w:val="33"/>
        <w:keepNext/>
        <w:keepLines/>
        <w:tabs>
          <w:tab w:val="left" w:pos="0"/>
        </w:tabs>
        <w:snapToGrid w:val="0"/>
        <w:spacing w:after="0"/>
        <w:ind w:left="567"/>
        <w:jc w:val="both"/>
        <w:rPr>
          <w:sz w:val="24"/>
          <w:szCs w:val="24"/>
        </w:rPr>
      </w:pPr>
    </w:p>
    <w:p w:rsidR="00540D0F" w:rsidRDefault="00540D0F" w:rsidP="00D518F3">
      <w:pPr>
        <w:pStyle w:val="33"/>
        <w:keepNext/>
        <w:keepLines/>
        <w:tabs>
          <w:tab w:val="left" w:pos="0"/>
        </w:tabs>
        <w:snapToGrid w:val="0"/>
        <w:spacing w:after="0"/>
        <w:ind w:left="567"/>
        <w:jc w:val="both"/>
        <w:rPr>
          <w:sz w:val="24"/>
          <w:szCs w:val="24"/>
        </w:rPr>
      </w:pPr>
    </w:p>
    <w:p w:rsidR="00540D0F" w:rsidRDefault="00540D0F" w:rsidP="00D518F3">
      <w:pPr>
        <w:pStyle w:val="33"/>
        <w:keepNext/>
        <w:keepLines/>
        <w:tabs>
          <w:tab w:val="left" w:pos="0"/>
        </w:tabs>
        <w:snapToGrid w:val="0"/>
        <w:spacing w:after="0"/>
        <w:ind w:left="567"/>
        <w:jc w:val="both"/>
        <w:rPr>
          <w:sz w:val="24"/>
          <w:szCs w:val="24"/>
        </w:rPr>
      </w:pPr>
    </w:p>
    <w:p w:rsidR="00540D0F" w:rsidRDefault="00540D0F" w:rsidP="00D518F3">
      <w:pPr>
        <w:pStyle w:val="33"/>
        <w:keepNext/>
        <w:keepLines/>
        <w:tabs>
          <w:tab w:val="left" w:pos="0"/>
        </w:tabs>
        <w:snapToGrid w:val="0"/>
        <w:spacing w:after="0"/>
        <w:ind w:left="567"/>
        <w:jc w:val="both"/>
        <w:rPr>
          <w:sz w:val="24"/>
          <w:szCs w:val="24"/>
        </w:rPr>
      </w:pPr>
    </w:p>
    <w:p w:rsidR="00540D0F" w:rsidRDefault="00540D0F" w:rsidP="00D518F3">
      <w:pPr>
        <w:pStyle w:val="33"/>
        <w:keepNext/>
        <w:keepLines/>
        <w:tabs>
          <w:tab w:val="left" w:pos="0"/>
        </w:tabs>
        <w:snapToGrid w:val="0"/>
        <w:spacing w:after="0"/>
        <w:ind w:left="567"/>
        <w:jc w:val="both"/>
        <w:rPr>
          <w:sz w:val="24"/>
          <w:szCs w:val="24"/>
        </w:rPr>
      </w:pPr>
    </w:p>
    <w:p w:rsidR="00540D0F" w:rsidRDefault="00540D0F" w:rsidP="00D518F3">
      <w:pPr>
        <w:pStyle w:val="33"/>
        <w:keepNext/>
        <w:keepLines/>
        <w:tabs>
          <w:tab w:val="left" w:pos="0"/>
        </w:tabs>
        <w:snapToGrid w:val="0"/>
        <w:spacing w:after="0"/>
        <w:ind w:left="567"/>
        <w:jc w:val="both"/>
        <w:rPr>
          <w:sz w:val="24"/>
          <w:szCs w:val="24"/>
        </w:rPr>
      </w:pPr>
    </w:p>
    <w:p w:rsidR="00540D0F" w:rsidRDefault="00540D0F" w:rsidP="00D518F3">
      <w:pPr>
        <w:pStyle w:val="33"/>
        <w:keepNext/>
        <w:keepLines/>
        <w:tabs>
          <w:tab w:val="left" w:pos="0"/>
        </w:tabs>
        <w:snapToGrid w:val="0"/>
        <w:spacing w:after="0"/>
        <w:ind w:left="567"/>
        <w:jc w:val="both"/>
        <w:rPr>
          <w:sz w:val="24"/>
          <w:szCs w:val="24"/>
        </w:rPr>
      </w:pPr>
    </w:p>
    <w:p w:rsidR="00540D0F" w:rsidRDefault="00540D0F" w:rsidP="00D518F3">
      <w:pPr>
        <w:pStyle w:val="33"/>
        <w:keepNext/>
        <w:keepLines/>
        <w:tabs>
          <w:tab w:val="left" w:pos="0"/>
        </w:tabs>
        <w:snapToGrid w:val="0"/>
        <w:spacing w:after="0"/>
        <w:ind w:left="567"/>
        <w:jc w:val="both"/>
        <w:rPr>
          <w:sz w:val="24"/>
          <w:szCs w:val="24"/>
        </w:rPr>
      </w:pPr>
    </w:p>
    <w:p w:rsidR="00540D0F" w:rsidRDefault="00540D0F" w:rsidP="00D518F3">
      <w:pPr>
        <w:pStyle w:val="33"/>
        <w:keepNext/>
        <w:keepLines/>
        <w:tabs>
          <w:tab w:val="left" w:pos="0"/>
        </w:tabs>
        <w:snapToGrid w:val="0"/>
        <w:spacing w:after="0"/>
        <w:ind w:left="567"/>
        <w:jc w:val="both"/>
        <w:rPr>
          <w:sz w:val="24"/>
          <w:szCs w:val="24"/>
        </w:rPr>
      </w:pPr>
    </w:p>
    <w:p w:rsidR="00540D0F" w:rsidRPr="00E9662A" w:rsidRDefault="00540D0F" w:rsidP="00D518F3">
      <w:pPr>
        <w:pStyle w:val="33"/>
        <w:keepNext/>
        <w:keepLines/>
        <w:tabs>
          <w:tab w:val="left" w:pos="0"/>
        </w:tabs>
        <w:snapToGrid w:val="0"/>
        <w:spacing w:after="0"/>
        <w:ind w:left="567"/>
        <w:jc w:val="both"/>
        <w:rPr>
          <w:sz w:val="24"/>
          <w:szCs w:val="24"/>
        </w:rPr>
      </w:pPr>
    </w:p>
    <w:p w:rsidR="00C0680B" w:rsidRPr="00E9662A" w:rsidRDefault="00C0680B" w:rsidP="00D518F3">
      <w:pPr>
        <w:pStyle w:val="33"/>
        <w:keepNext/>
        <w:keepLines/>
        <w:tabs>
          <w:tab w:val="left" w:pos="0"/>
        </w:tabs>
        <w:snapToGrid w:val="0"/>
        <w:spacing w:after="0"/>
        <w:ind w:left="567"/>
        <w:jc w:val="both"/>
        <w:rPr>
          <w:sz w:val="24"/>
          <w:szCs w:val="24"/>
        </w:rPr>
      </w:pPr>
    </w:p>
    <w:p w:rsidR="00631CD7" w:rsidRDefault="00631CD7" w:rsidP="00D518F3">
      <w:pPr>
        <w:keepNext/>
        <w:keepLines/>
        <w:spacing w:after="0" w:line="240" w:lineRule="auto"/>
        <w:jc w:val="center"/>
        <w:rPr>
          <w:rFonts w:ascii="Times New Roman" w:eastAsia="Times New Roman" w:hAnsi="Times New Roman"/>
          <w:b/>
          <w:bCs/>
          <w:sz w:val="28"/>
          <w:szCs w:val="28"/>
          <w:lang w:eastAsia="ru-RU"/>
        </w:rPr>
      </w:pPr>
    </w:p>
    <w:p w:rsidR="00631CD7" w:rsidRDefault="00631CD7" w:rsidP="00D518F3">
      <w:pPr>
        <w:keepNext/>
        <w:keepLines/>
        <w:spacing w:after="0" w:line="240" w:lineRule="auto"/>
        <w:jc w:val="center"/>
        <w:rPr>
          <w:rFonts w:ascii="Times New Roman" w:eastAsia="Times New Roman" w:hAnsi="Times New Roman"/>
          <w:b/>
          <w:bCs/>
          <w:sz w:val="28"/>
          <w:szCs w:val="28"/>
          <w:lang w:eastAsia="ru-RU"/>
        </w:rPr>
      </w:pPr>
    </w:p>
    <w:p w:rsidR="00631CD7" w:rsidRDefault="00631CD7" w:rsidP="00D518F3">
      <w:pPr>
        <w:keepNext/>
        <w:keepLines/>
        <w:spacing w:after="0" w:line="240" w:lineRule="auto"/>
        <w:jc w:val="center"/>
        <w:rPr>
          <w:rFonts w:ascii="Times New Roman" w:eastAsia="Times New Roman" w:hAnsi="Times New Roman"/>
          <w:b/>
          <w:bCs/>
          <w:sz w:val="28"/>
          <w:szCs w:val="28"/>
          <w:lang w:eastAsia="ru-RU"/>
        </w:rPr>
      </w:pPr>
    </w:p>
    <w:p w:rsidR="009418E5" w:rsidRDefault="009418E5" w:rsidP="00D518F3">
      <w:pPr>
        <w:keepNext/>
        <w:keepLines/>
        <w:spacing w:after="0" w:line="240" w:lineRule="auto"/>
        <w:jc w:val="center"/>
        <w:rPr>
          <w:rFonts w:ascii="Times New Roman" w:eastAsia="Times New Roman" w:hAnsi="Times New Roman"/>
          <w:b/>
          <w:bCs/>
          <w:sz w:val="28"/>
          <w:szCs w:val="28"/>
          <w:lang w:eastAsia="ru-RU"/>
        </w:rPr>
      </w:pPr>
    </w:p>
    <w:p w:rsidR="009418E5" w:rsidRDefault="009418E5" w:rsidP="00D518F3">
      <w:pPr>
        <w:keepNext/>
        <w:keepLines/>
        <w:spacing w:after="0" w:line="240" w:lineRule="auto"/>
        <w:jc w:val="center"/>
        <w:rPr>
          <w:rFonts w:ascii="Times New Roman" w:eastAsia="Times New Roman" w:hAnsi="Times New Roman"/>
          <w:b/>
          <w:bCs/>
          <w:sz w:val="28"/>
          <w:szCs w:val="28"/>
          <w:lang w:eastAsia="ru-RU"/>
        </w:rPr>
      </w:pPr>
    </w:p>
    <w:p w:rsidR="009418E5" w:rsidRDefault="009418E5" w:rsidP="00D518F3">
      <w:pPr>
        <w:keepNext/>
        <w:keepLines/>
        <w:spacing w:after="0" w:line="240" w:lineRule="auto"/>
        <w:jc w:val="center"/>
        <w:rPr>
          <w:rFonts w:ascii="Times New Roman" w:eastAsia="Times New Roman" w:hAnsi="Times New Roman"/>
          <w:b/>
          <w:bCs/>
          <w:sz w:val="28"/>
          <w:szCs w:val="28"/>
          <w:lang w:eastAsia="ru-RU"/>
        </w:rPr>
      </w:pPr>
    </w:p>
    <w:p w:rsidR="009418E5" w:rsidRDefault="009418E5" w:rsidP="00D518F3">
      <w:pPr>
        <w:keepNext/>
        <w:keepLines/>
        <w:spacing w:after="0" w:line="240" w:lineRule="auto"/>
        <w:jc w:val="center"/>
        <w:rPr>
          <w:rFonts w:ascii="Times New Roman" w:eastAsia="Times New Roman" w:hAnsi="Times New Roman"/>
          <w:b/>
          <w:bCs/>
          <w:sz w:val="28"/>
          <w:szCs w:val="28"/>
          <w:lang w:eastAsia="ru-RU"/>
        </w:rPr>
      </w:pPr>
    </w:p>
    <w:p w:rsidR="009418E5" w:rsidRDefault="009418E5" w:rsidP="00D518F3">
      <w:pPr>
        <w:keepNext/>
        <w:keepLines/>
        <w:spacing w:after="0" w:line="240" w:lineRule="auto"/>
        <w:jc w:val="center"/>
        <w:rPr>
          <w:rFonts w:ascii="Times New Roman" w:eastAsia="Times New Roman" w:hAnsi="Times New Roman"/>
          <w:b/>
          <w:bCs/>
          <w:sz w:val="28"/>
          <w:szCs w:val="28"/>
          <w:lang w:eastAsia="ru-RU"/>
        </w:rPr>
      </w:pPr>
    </w:p>
    <w:p w:rsidR="00D518F3" w:rsidRDefault="00D518F3" w:rsidP="00D518F3">
      <w:pPr>
        <w:keepNext/>
        <w:keepLines/>
        <w:spacing w:after="0" w:line="240" w:lineRule="auto"/>
        <w:jc w:val="center"/>
        <w:rPr>
          <w:rFonts w:ascii="Times New Roman" w:eastAsia="Times New Roman" w:hAnsi="Times New Roman"/>
          <w:b/>
          <w:bCs/>
          <w:sz w:val="28"/>
          <w:szCs w:val="28"/>
          <w:lang w:eastAsia="ru-RU"/>
        </w:rPr>
      </w:pPr>
    </w:p>
    <w:p w:rsidR="00D518F3" w:rsidRDefault="00D518F3" w:rsidP="00D518F3">
      <w:pPr>
        <w:keepNext/>
        <w:keepLines/>
        <w:spacing w:after="0" w:line="240" w:lineRule="auto"/>
        <w:jc w:val="center"/>
        <w:rPr>
          <w:rFonts w:ascii="Times New Roman" w:eastAsia="Times New Roman" w:hAnsi="Times New Roman"/>
          <w:b/>
          <w:bCs/>
          <w:sz w:val="28"/>
          <w:szCs w:val="28"/>
          <w:lang w:eastAsia="ru-RU"/>
        </w:rPr>
      </w:pPr>
    </w:p>
    <w:p w:rsidR="009418E5" w:rsidRDefault="009418E5" w:rsidP="00D518F3">
      <w:pPr>
        <w:keepNext/>
        <w:keepLines/>
        <w:spacing w:after="0" w:line="240" w:lineRule="auto"/>
        <w:jc w:val="center"/>
        <w:rPr>
          <w:rFonts w:ascii="Times New Roman" w:eastAsia="Times New Roman" w:hAnsi="Times New Roman"/>
          <w:b/>
          <w:bCs/>
          <w:sz w:val="28"/>
          <w:szCs w:val="28"/>
          <w:lang w:eastAsia="ru-RU"/>
        </w:rPr>
      </w:pPr>
    </w:p>
    <w:p w:rsidR="00631CD7" w:rsidRDefault="00631CD7" w:rsidP="00D518F3">
      <w:pPr>
        <w:keepNext/>
        <w:keepLines/>
        <w:spacing w:after="0" w:line="240" w:lineRule="auto"/>
        <w:jc w:val="center"/>
        <w:rPr>
          <w:rFonts w:ascii="Times New Roman" w:eastAsia="Times New Roman" w:hAnsi="Times New Roman"/>
          <w:b/>
          <w:bCs/>
          <w:sz w:val="28"/>
          <w:szCs w:val="28"/>
          <w:lang w:eastAsia="ru-RU"/>
        </w:rPr>
      </w:pPr>
    </w:p>
    <w:p w:rsidR="00631CD7" w:rsidRDefault="00631CD7" w:rsidP="00D518F3">
      <w:pPr>
        <w:keepNext/>
        <w:keepLines/>
        <w:spacing w:after="0" w:line="240" w:lineRule="auto"/>
        <w:jc w:val="center"/>
        <w:rPr>
          <w:rFonts w:ascii="Times New Roman" w:eastAsia="Times New Roman" w:hAnsi="Times New Roman"/>
          <w:b/>
          <w:bCs/>
          <w:sz w:val="28"/>
          <w:szCs w:val="28"/>
          <w:lang w:eastAsia="ru-RU"/>
        </w:rPr>
      </w:pPr>
    </w:p>
    <w:p w:rsidR="00631CD7" w:rsidRDefault="00631CD7" w:rsidP="00D518F3">
      <w:pPr>
        <w:keepNext/>
        <w:keepLines/>
        <w:spacing w:after="0" w:line="240" w:lineRule="auto"/>
        <w:jc w:val="center"/>
        <w:rPr>
          <w:rFonts w:ascii="Times New Roman" w:eastAsia="Times New Roman" w:hAnsi="Times New Roman"/>
          <w:b/>
          <w:bCs/>
          <w:sz w:val="28"/>
          <w:szCs w:val="28"/>
          <w:lang w:eastAsia="ru-RU"/>
        </w:rPr>
      </w:pPr>
    </w:p>
    <w:p w:rsidR="00631CD7" w:rsidRDefault="00631CD7" w:rsidP="00D518F3">
      <w:pPr>
        <w:keepNext/>
        <w:keepLines/>
        <w:spacing w:after="0" w:line="240" w:lineRule="auto"/>
        <w:jc w:val="center"/>
        <w:rPr>
          <w:rFonts w:ascii="Times New Roman" w:eastAsia="Times New Roman" w:hAnsi="Times New Roman"/>
          <w:b/>
          <w:bCs/>
          <w:sz w:val="28"/>
          <w:szCs w:val="28"/>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lastRenderedPageBreak/>
        <w:t>ПРИЛОЖЕНИЕ А</w:t>
      </w:r>
    </w:p>
    <w:p w:rsidR="00E9662A" w:rsidRPr="00E9662A" w:rsidRDefault="00E9662A" w:rsidP="00D518F3">
      <w:pPr>
        <w:keepNext/>
        <w:keepLines/>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D518F3">
      <w:pPr>
        <w:keepNext/>
        <w:keepLines/>
        <w:spacing w:after="0" w:line="360" w:lineRule="auto"/>
        <w:ind w:firstLine="851"/>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 xml:space="preserve">Пример оформления титульного листа курсовой работы </w:t>
      </w:r>
    </w:p>
    <w:p w:rsidR="00E9662A" w:rsidRPr="00E9662A" w:rsidRDefault="00E9662A" w:rsidP="00D518F3">
      <w:pPr>
        <w:keepNext/>
        <w:keepLines/>
        <w:spacing w:after="0" w:line="360" w:lineRule="auto"/>
        <w:ind w:firstLine="851"/>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студентов факультета экономики и права</w:t>
      </w:r>
    </w:p>
    <w:p w:rsidR="00E9662A" w:rsidRPr="00E9662A" w:rsidRDefault="00E9662A" w:rsidP="00D518F3">
      <w:pPr>
        <w:keepNext/>
        <w:keepLines/>
        <w:spacing w:after="0" w:line="360" w:lineRule="auto"/>
        <w:jc w:val="center"/>
        <w:rPr>
          <w:rFonts w:ascii="Times New Roman" w:eastAsia="Times New Roman" w:hAnsi="Times New Roman"/>
          <w:b/>
          <w:sz w:val="28"/>
          <w:szCs w:val="28"/>
          <w:lang w:eastAsia="ru-RU"/>
        </w:rPr>
      </w:pPr>
    </w:p>
    <w:p w:rsidR="00E9662A" w:rsidRPr="00E9662A" w:rsidRDefault="00E9662A" w:rsidP="00D518F3">
      <w:pPr>
        <w:keepNext/>
        <w:keepLines/>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Министерство образования и науки Российской Федерации</w:t>
      </w:r>
    </w:p>
    <w:p w:rsidR="00E9662A" w:rsidRPr="00E9662A" w:rsidRDefault="00E9662A" w:rsidP="00D518F3">
      <w:pPr>
        <w:keepNext/>
        <w:keepLines/>
        <w:spacing w:after="0" w:line="360" w:lineRule="auto"/>
        <w:jc w:val="center"/>
        <w:rPr>
          <w:rFonts w:ascii="Times New Roman" w:eastAsia="Times New Roman" w:hAnsi="Times New Roman"/>
          <w:caps/>
          <w:spacing w:val="-18"/>
          <w:sz w:val="28"/>
          <w:szCs w:val="28"/>
          <w:lang w:eastAsia="ru-RU"/>
        </w:rPr>
      </w:pPr>
      <w:r w:rsidRPr="00E9662A">
        <w:rPr>
          <w:rFonts w:ascii="Times New Roman" w:eastAsia="Times New Roman" w:hAnsi="Times New Roman"/>
          <w:caps/>
          <w:spacing w:val="-18"/>
          <w:sz w:val="28"/>
          <w:szCs w:val="28"/>
          <w:lang w:eastAsia="ru-RU"/>
        </w:rPr>
        <w:t>Бузулукский гуманитарно-технологический институт  (филиал)</w:t>
      </w:r>
    </w:p>
    <w:p w:rsidR="00E9662A" w:rsidRPr="00E9662A" w:rsidRDefault="00E9662A" w:rsidP="00D518F3">
      <w:pPr>
        <w:keepNext/>
        <w:keepLines/>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федерального  государственного  бюджетного</w:t>
      </w:r>
    </w:p>
    <w:p w:rsidR="00E9662A" w:rsidRPr="00E9662A" w:rsidRDefault="00E9662A" w:rsidP="00D518F3">
      <w:pPr>
        <w:keepNext/>
        <w:keepLines/>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образовательного учреждения</w:t>
      </w:r>
    </w:p>
    <w:p w:rsidR="00E9662A" w:rsidRPr="00E9662A" w:rsidRDefault="00E9662A" w:rsidP="00D518F3">
      <w:pPr>
        <w:keepNext/>
        <w:keepLines/>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 xml:space="preserve">высшего образования – </w:t>
      </w:r>
    </w:p>
    <w:p w:rsidR="00E9662A" w:rsidRPr="00E9662A" w:rsidRDefault="00E9662A" w:rsidP="00D518F3">
      <w:pPr>
        <w:keepNext/>
        <w:keepLines/>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 xml:space="preserve">«Оренбургский государственный университет» </w:t>
      </w:r>
    </w:p>
    <w:p w:rsidR="00E9662A" w:rsidRPr="00E9662A" w:rsidRDefault="00E9662A" w:rsidP="00D518F3">
      <w:pPr>
        <w:keepNext/>
        <w:keepLines/>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Факультет экономики и права </w:t>
      </w:r>
    </w:p>
    <w:p w:rsidR="00E9662A" w:rsidRPr="00E9662A" w:rsidRDefault="00E9662A" w:rsidP="00D518F3">
      <w:pPr>
        <w:keepNext/>
        <w:keepLines/>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Кафедра </w:t>
      </w:r>
      <w:r w:rsidR="00C93B53">
        <w:rPr>
          <w:rFonts w:ascii="Times New Roman" w:eastAsia="Times New Roman" w:hAnsi="Times New Roman"/>
          <w:sz w:val="28"/>
          <w:szCs w:val="28"/>
          <w:lang w:eastAsia="ru-RU"/>
        </w:rPr>
        <w:t>юриспруденции</w:t>
      </w:r>
    </w:p>
    <w:p w:rsidR="00E9662A" w:rsidRPr="00E9662A" w:rsidRDefault="00E9662A" w:rsidP="00D518F3">
      <w:pPr>
        <w:keepNext/>
        <w:keepLines/>
        <w:spacing w:after="0" w:line="360" w:lineRule="auto"/>
        <w:jc w:val="center"/>
        <w:rPr>
          <w:rFonts w:ascii="Times New Roman" w:eastAsia="Times New Roman" w:hAnsi="Times New Roman"/>
          <w:sz w:val="28"/>
          <w:szCs w:val="28"/>
          <w:lang w:eastAsia="ru-RU"/>
        </w:rPr>
      </w:pPr>
    </w:p>
    <w:p w:rsidR="00E9662A" w:rsidRPr="00E9662A" w:rsidRDefault="00E9662A" w:rsidP="00D518F3">
      <w:pPr>
        <w:keepNext/>
        <w:keepLines/>
        <w:spacing w:after="0" w:line="240" w:lineRule="auto"/>
        <w:jc w:val="center"/>
        <w:rPr>
          <w:rFonts w:ascii="Times New Roman" w:eastAsia="Times New Roman" w:hAnsi="Times New Roman"/>
          <w:i/>
          <w:sz w:val="28"/>
          <w:szCs w:val="28"/>
          <w:lang w:eastAsia="ru-RU"/>
        </w:rPr>
      </w:pPr>
      <w:r w:rsidRPr="00E9662A">
        <w:rPr>
          <w:rFonts w:ascii="Times New Roman" w:eastAsia="Times New Roman" w:hAnsi="Times New Roman"/>
          <w:b/>
          <w:sz w:val="32"/>
          <w:szCs w:val="32"/>
          <w:lang w:eastAsia="ru-RU"/>
        </w:rPr>
        <w:t xml:space="preserve">          КУРСОВАЯ РАБОТА </w:t>
      </w:r>
      <w:r w:rsidRPr="00E9662A">
        <w:rPr>
          <w:rFonts w:ascii="Times New Roman" w:eastAsia="Times New Roman" w:hAnsi="Times New Roman"/>
          <w:i/>
          <w:sz w:val="28"/>
          <w:szCs w:val="28"/>
          <w:lang w:eastAsia="ru-RU"/>
        </w:rPr>
        <w:t>(16 пт, полужирный)</w:t>
      </w:r>
    </w:p>
    <w:p w:rsidR="00E9662A" w:rsidRPr="00E9662A" w:rsidRDefault="00E9662A" w:rsidP="00D518F3">
      <w:pPr>
        <w:keepNext/>
        <w:keepLines/>
        <w:spacing w:after="0" w:line="24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 дисциплине «Гражданское  право»</w:t>
      </w:r>
    </w:p>
    <w:p w:rsidR="00E9662A" w:rsidRPr="00E9662A" w:rsidRDefault="00E9662A" w:rsidP="00D518F3">
      <w:pPr>
        <w:keepNext/>
        <w:keepLines/>
        <w:spacing w:after="0" w:line="360" w:lineRule="auto"/>
        <w:jc w:val="center"/>
        <w:rPr>
          <w:rFonts w:ascii="Times New Roman" w:eastAsia="Times New Roman" w:hAnsi="Times New Roman"/>
          <w:b/>
          <w:sz w:val="28"/>
          <w:szCs w:val="28"/>
          <w:lang w:eastAsia="ru-RU"/>
        </w:rPr>
      </w:pPr>
    </w:p>
    <w:p w:rsidR="00E9662A" w:rsidRPr="00E9662A" w:rsidRDefault="00E9662A" w:rsidP="00D518F3">
      <w:pPr>
        <w:keepNext/>
        <w:keepLines/>
        <w:spacing w:after="0" w:line="240" w:lineRule="auto"/>
        <w:jc w:val="center"/>
        <w:rPr>
          <w:rFonts w:ascii="Times New Roman" w:eastAsia="Times New Roman" w:hAnsi="Times New Roman"/>
          <w:i/>
          <w:sz w:val="28"/>
          <w:szCs w:val="28"/>
          <w:lang w:eastAsia="ru-RU"/>
        </w:rPr>
      </w:pPr>
      <w:r w:rsidRPr="00E9662A">
        <w:rPr>
          <w:rFonts w:ascii="Times New Roman" w:eastAsia="Times New Roman" w:hAnsi="Times New Roman"/>
          <w:b/>
          <w:sz w:val="28"/>
          <w:szCs w:val="28"/>
          <w:lang w:eastAsia="ru-RU"/>
        </w:rPr>
        <w:t xml:space="preserve">         Ограничение гражданской дееспособности физических лиц по законодательству Российской Федерации </w:t>
      </w:r>
      <w:r w:rsidRPr="00E9662A">
        <w:rPr>
          <w:rFonts w:ascii="Times New Roman" w:eastAsia="Times New Roman" w:hAnsi="Times New Roman"/>
          <w:i/>
          <w:sz w:val="28"/>
          <w:szCs w:val="28"/>
          <w:lang w:eastAsia="ru-RU"/>
        </w:rPr>
        <w:t>(14 пт, полужирный)</w:t>
      </w:r>
    </w:p>
    <w:p w:rsidR="00E9662A" w:rsidRPr="00E9662A" w:rsidRDefault="00E9662A" w:rsidP="00D518F3">
      <w:pPr>
        <w:keepNext/>
        <w:keepLines/>
        <w:spacing w:after="0" w:line="360" w:lineRule="auto"/>
        <w:jc w:val="center"/>
        <w:rPr>
          <w:rFonts w:ascii="Times New Roman" w:eastAsia="Times New Roman" w:hAnsi="Times New Roman"/>
          <w:b/>
          <w:sz w:val="28"/>
          <w:szCs w:val="28"/>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093D9F4A" wp14:editId="1C149A19">
                <wp:simplePos x="0" y="0"/>
                <wp:positionH relativeFrom="column">
                  <wp:posOffset>4511040</wp:posOffset>
                </wp:positionH>
                <wp:positionV relativeFrom="paragraph">
                  <wp:posOffset>193675</wp:posOffset>
                </wp:positionV>
                <wp:extent cx="871855" cy="170180"/>
                <wp:effectExtent l="30480" t="57150" r="12065" b="107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85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DA9801" id="_x0000_t32" coordsize="21600,21600" o:spt="32" o:oned="t" path="m,l21600,21600e" filled="f">
                <v:path arrowok="t" fillok="f" o:connecttype="none"/>
                <o:lock v:ext="edit" shapetype="t"/>
              </v:shapetype>
              <v:shape id="Прямая со стрелкой 2" o:spid="_x0000_s1026" type="#_x0000_t32" style="position:absolute;margin-left:355.2pt;margin-top:15.25pt;width:68.65pt;height:13.4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">
                <v:stroke endarrow="block"/>
              </v:shape>
            </w:pict>
          </mc:Fallback>
        </mc:AlternateContent>
      </w:r>
      <w:r w:rsidRPr="00E9662A">
        <w:rPr>
          <w:rFonts w:ascii="Times New Roman" w:eastAsia="Times New Roman" w:hAnsi="Times New Roman"/>
          <w:sz w:val="28"/>
          <w:szCs w:val="28"/>
          <w:lang w:eastAsia="ru-RU"/>
        </w:rPr>
        <w:t>БГТИ (филиал) ОГУ 40.03.01.301</w:t>
      </w:r>
      <w:r w:rsidR="008C4336">
        <w:rPr>
          <w:rFonts w:ascii="Times New Roman" w:eastAsia="Times New Roman" w:hAnsi="Times New Roman"/>
          <w:sz w:val="28"/>
          <w:szCs w:val="28"/>
          <w:lang w:eastAsia="ru-RU"/>
        </w:rPr>
        <w:t>9</w:t>
      </w:r>
      <w:r w:rsidRPr="00E9662A">
        <w:rPr>
          <w:rFonts w:ascii="Times New Roman" w:eastAsia="Times New Roman" w:hAnsi="Times New Roman"/>
          <w:sz w:val="28"/>
          <w:szCs w:val="28"/>
          <w:lang w:eastAsia="ru-RU"/>
        </w:rPr>
        <w:t>. 006 00</w:t>
      </w:r>
    </w:p>
    <w:p w:rsidR="00E9662A" w:rsidRPr="00E9662A" w:rsidRDefault="00E9662A" w:rsidP="00D518F3">
      <w:pPr>
        <w:keepNext/>
        <w:keepLines/>
        <w:spacing w:after="0" w:line="360" w:lineRule="auto"/>
        <w:jc w:val="right"/>
        <w:outlineLvl w:val="0"/>
        <w:rPr>
          <w:rFonts w:ascii="Times New Roman" w:eastAsia="Times New Roman" w:hAnsi="Times New Roman"/>
          <w:i/>
          <w:sz w:val="28"/>
          <w:szCs w:val="28"/>
          <w:lang w:eastAsia="ru-RU"/>
        </w:rPr>
      </w:pPr>
      <w:r w:rsidRPr="00E9662A">
        <w:rPr>
          <w:rFonts w:ascii="Times New Roman" w:eastAsia="Times New Roman" w:hAnsi="Times New Roman"/>
          <w:i/>
          <w:sz w:val="28"/>
          <w:szCs w:val="28"/>
          <w:lang w:eastAsia="ru-RU"/>
        </w:rPr>
        <w:t>(номер зачетной книжки)</w:t>
      </w:r>
    </w:p>
    <w:p w:rsidR="00E9662A" w:rsidRPr="00E9662A" w:rsidRDefault="00E9662A" w:rsidP="00D518F3">
      <w:pPr>
        <w:keepNext/>
        <w:keepLines/>
        <w:spacing w:after="0" w:line="240" w:lineRule="auto"/>
        <w:ind w:left="5245"/>
        <w:jc w:val="both"/>
        <w:outlineLvl w:val="0"/>
        <w:rPr>
          <w:rFonts w:ascii="Times New Roman" w:eastAsia="Times New Roman" w:hAnsi="Times New Roman"/>
          <w:sz w:val="28"/>
          <w:szCs w:val="28"/>
          <w:lang w:eastAsia="ru-RU"/>
        </w:rPr>
      </w:pPr>
    </w:p>
    <w:p w:rsidR="00E9662A" w:rsidRPr="00E9662A" w:rsidRDefault="00E9662A" w:rsidP="00D518F3">
      <w:pPr>
        <w:keepNext/>
        <w:keepLines/>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Руководитель работы</w:t>
      </w:r>
    </w:p>
    <w:p w:rsidR="00E9662A" w:rsidRPr="00E9662A" w:rsidRDefault="00E9662A" w:rsidP="00D518F3">
      <w:pPr>
        <w:keepNext/>
        <w:keepLines/>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канд. юрид. наук</w:t>
      </w:r>
    </w:p>
    <w:p w:rsidR="00E9662A" w:rsidRPr="00E9662A" w:rsidRDefault="00E9662A" w:rsidP="00D518F3">
      <w:pPr>
        <w:keepNext/>
        <w:keepLines/>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 Т. П. Пестова</w:t>
      </w:r>
    </w:p>
    <w:p w:rsidR="00E9662A" w:rsidRPr="00E9662A" w:rsidRDefault="00E9662A" w:rsidP="00D518F3">
      <w:pPr>
        <w:keepNext/>
        <w:keepLines/>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«___»________________ 201</w:t>
      </w:r>
      <w:r w:rsidR="008C4336">
        <w:rPr>
          <w:rFonts w:ascii="Times New Roman" w:eastAsia="Times New Roman" w:hAnsi="Times New Roman"/>
          <w:sz w:val="28"/>
          <w:szCs w:val="28"/>
          <w:lang w:eastAsia="ru-RU"/>
        </w:rPr>
        <w:t>9</w:t>
      </w:r>
      <w:r w:rsidRPr="00E9662A">
        <w:rPr>
          <w:rFonts w:ascii="Times New Roman" w:eastAsia="Times New Roman" w:hAnsi="Times New Roman"/>
          <w:sz w:val="28"/>
          <w:szCs w:val="28"/>
          <w:lang w:eastAsia="ru-RU"/>
        </w:rPr>
        <w:t xml:space="preserve"> г.</w:t>
      </w:r>
    </w:p>
    <w:p w:rsidR="00E9662A" w:rsidRPr="00E9662A" w:rsidRDefault="00E9662A" w:rsidP="00D518F3">
      <w:pPr>
        <w:keepNext/>
        <w:keepLines/>
        <w:spacing w:after="0" w:line="240" w:lineRule="auto"/>
        <w:ind w:left="5245"/>
        <w:jc w:val="both"/>
        <w:outlineLvl w:val="0"/>
        <w:rPr>
          <w:rFonts w:ascii="Times New Roman" w:eastAsia="Times New Roman" w:hAnsi="Times New Roman"/>
          <w:sz w:val="28"/>
          <w:szCs w:val="28"/>
          <w:lang w:eastAsia="ru-RU"/>
        </w:rPr>
      </w:pPr>
    </w:p>
    <w:p w:rsidR="00E9662A" w:rsidRPr="00E9662A" w:rsidRDefault="00E9662A" w:rsidP="00D518F3">
      <w:pPr>
        <w:keepNext/>
        <w:keepLines/>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Студент группы 1</w:t>
      </w:r>
      <w:r w:rsidR="00AE577F">
        <w:rPr>
          <w:rFonts w:ascii="Times New Roman" w:eastAsia="Times New Roman" w:hAnsi="Times New Roman"/>
          <w:sz w:val="28"/>
          <w:szCs w:val="28"/>
          <w:lang w:eastAsia="ru-RU"/>
        </w:rPr>
        <w:t>7</w:t>
      </w:r>
      <w:r w:rsidRPr="00E9662A">
        <w:rPr>
          <w:rFonts w:ascii="Times New Roman" w:eastAsia="Times New Roman" w:hAnsi="Times New Roman"/>
          <w:sz w:val="28"/>
          <w:szCs w:val="28"/>
          <w:lang w:eastAsia="ru-RU"/>
        </w:rPr>
        <w:t>Юр(ба)ОП</w:t>
      </w:r>
    </w:p>
    <w:p w:rsidR="00E9662A" w:rsidRPr="00E9662A" w:rsidRDefault="00E9662A" w:rsidP="00D518F3">
      <w:pPr>
        <w:keepNext/>
        <w:keepLines/>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________________И. П. Федоров</w:t>
      </w:r>
    </w:p>
    <w:p w:rsidR="00E9662A" w:rsidRPr="00E9662A" w:rsidRDefault="00E9662A" w:rsidP="00D518F3">
      <w:pPr>
        <w:keepNext/>
        <w:keepLines/>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«___»________________ 201</w:t>
      </w:r>
      <w:r w:rsidR="008C4336">
        <w:rPr>
          <w:rFonts w:ascii="Times New Roman" w:eastAsia="Times New Roman" w:hAnsi="Times New Roman"/>
          <w:sz w:val="28"/>
          <w:szCs w:val="28"/>
          <w:lang w:eastAsia="ru-RU"/>
        </w:rPr>
        <w:t>9</w:t>
      </w:r>
      <w:r w:rsidRPr="00E9662A">
        <w:rPr>
          <w:rFonts w:ascii="Times New Roman" w:eastAsia="Times New Roman" w:hAnsi="Times New Roman"/>
          <w:sz w:val="28"/>
          <w:szCs w:val="28"/>
          <w:lang w:eastAsia="ru-RU"/>
        </w:rPr>
        <w:t xml:space="preserve"> г.</w:t>
      </w:r>
    </w:p>
    <w:p w:rsidR="00E9662A" w:rsidRPr="00E9662A" w:rsidRDefault="00E9662A" w:rsidP="00D518F3">
      <w:pPr>
        <w:keepNext/>
        <w:keepLines/>
        <w:spacing w:after="0" w:line="240" w:lineRule="auto"/>
        <w:jc w:val="center"/>
        <w:outlineLvl w:val="0"/>
        <w:rPr>
          <w:rFonts w:ascii="Times New Roman" w:eastAsia="Times New Roman" w:hAnsi="Times New Roman"/>
          <w:b/>
          <w:sz w:val="28"/>
          <w:szCs w:val="28"/>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sz w:val="28"/>
          <w:szCs w:val="28"/>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Бузулук 201</w:t>
      </w:r>
      <w:r w:rsidR="008C4336">
        <w:rPr>
          <w:rFonts w:ascii="Times New Roman" w:eastAsia="Times New Roman" w:hAnsi="Times New Roman"/>
          <w:sz w:val="28"/>
          <w:szCs w:val="28"/>
          <w:lang w:eastAsia="ru-RU"/>
        </w:rPr>
        <w:t>9</w:t>
      </w:r>
    </w:p>
    <w:p w:rsidR="00E9662A" w:rsidRPr="00E9662A" w:rsidRDefault="00E9662A" w:rsidP="00D518F3">
      <w:pPr>
        <w:keepNext/>
        <w:keepLines/>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lastRenderedPageBreak/>
        <w:t>ПРИЛОЖЕНИЕ Б</w:t>
      </w:r>
    </w:p>
    <w:p w:rsidR="00E9662A" w:rsidRPr="00E9662A" w:rsidRDefault="00E9662A" w:rsidP="00D518F3">
      <w:pPr>
        <w:keepNext/>
        <w:keepLines/>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D518F3">
      <w:pPr>
        <w:keepNext/>
        <w:keepLines/>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задания на курсовую работу</w:t>
      </w:r>
    </w:p>
    <w:p w:rsidR="00E9662A" w:rsidRPr="00E9662A" w:rsidRDefault="00E9662A" w:rsidP="00D518F3">
      <w:pPr>
        <w:keepNext/>
        <w:keepLines/>
        <w:spacing w:after="0" w:line="360" w:lineRule="auto"/>
        <w:jc w:val="center"/>
        <w:outlineLvl w:val="0"/>
        <w:rPr>
          <w:rFonts w:ascii="Times New Roman" w:eastAsia="Times New Roman" w:hAnsi="Times New Roman"/>
          <w:b/>
          <w:sz w:val="28"/>
          <w:szCs w:val="28"/>
          <w:lang w:eastAsia="ru-RU"/>
        </w:rPr>
      </w:pPr>
    </w:p>
    <w:tbl>
      <w:tblPr>
        <w:tblW w:w="0" w:type="auto"/>
        <w:tblInd w:w="5495" w:type="dxa"/>
        <w:tblLook w:val="04A0" w:firstRow="1" w:lastRow="0" w:firstColumn="1" w:lastColumn="0" w:noHBand="0" w:noVBand="1"/>
      </w:tblPr>
      <w:tblGrid>
        <w:gridCol w:w="4076"/>
      </w:tblGrid>
      <w:tr w:rsidR="00E9662A" w:rsidRPr="00E9662A" w:rsidTr="00E9662A">
        <w:tc>
          <w:tcPr>
            <w:tcW w:w="4926" w:type="dxa"/>
            <w:shd w:val="clear" w:color="auto" w:fill="auto"/>
          </w:tcPr>
          <w:p w:rsidR="00E9662A" w:rsidRPr="00E9662A" w:rsidRDefault="00E9662A" w:rsidP="00D518F3">
            <w:pPr>
              <w:keepNext/>
              <w:keepLines/>
              <w:spacing w:after="0" w:line="240" w:lineRule="auto"/>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Утверждаю</w:t>
            </w:r>
          </w:p>
          <w:p w:rsidR="00E9662A" w:rsidRPr="00E9662A" w:rsidRDefault="00E9662A" w:rsidP="00D518F3">
            <w:pPr>
              <w:keepNext/>
              <w:keepLines/>
              <w:spacing w:after="0" w:line="240" w:lineRule="auto"/>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заведующий кафедрой юриспруденции</w:t>
            </w:r>
          </w:p>
          <w:p w:rsidR="00E9662A" w:rsidRPr="00E9662A" w:rsidRDefault="00E9662A" w:rsidP="00D518F3">
            <w:pPr>
              <w:keepNext/>
              <w:keepLines/>
              <w:spacing w:after="0" w:line="240" w:lineRule="auto"/>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___________________ </w:t>
            </w:r>
            <w:r>
              <w:rPr>
                <w:rFonts w:ascii="Times New Roman" w:eastAsia="Times New Roman" w:hAnsi="Times New Roman"/>
                <w:sz w:val="24"/>
                <w:szCs w:val="24"/>
                <w:lang w:eastAsia="ru-RU"/>
              </w:rPr>
              <w:t>ФИО</w:t>
            </w:r>
          </w:p>
          <w:p w:rsidR="00E9662A" w:rsidRPr="00E9662A" w:rsidRDefault="00E9662A" w:rsidP="00D518F3">
            <w:pPr>
              <w:keepNext/>
              <w:keepLines/>
              <w:spacing w:after="0" w:line="240" w:lineRule="auto"/>
              <w:outlineLvl w:val="0"/>
              <w:rPr>
                <w:rFonts w:ascii="Times New Roman" w:eastAsia="Times New Roman" w:hAnsi="Times New Roman"/>
                <w:b/>
                <w:sz w:val="28"/>
                <w:szCs w:val="28"/>
                <w:lang w:eastAsia="ru-RU"/>
              </w:rPr>
            </w:pPr>
            <w:r>
              <w:rPr>
                <w:rFonts w:ascii="Times New Roman" w:eastAsia="Times New Roman" w:hAnsi="Times New Roman"/>
                <w:sz w:val="24"/>
                <w:szCs w:val="24"/>
                <w:lang w:eastAsia="ru-RU"/>
              </w:rPr>
              <w:t>«_____»___________________</w:t>
            </w:r>
            <w:r w:rsidRPr="00E9662A">
              <w:rPr>
                <w:rFonts w:ascii="Times New Roman" w:eastAsia="Times New Roman" w:hAnsi="Times New Roman"/>
                <w:sz w:val="24"/>
                <w:szCs w:val="24"/>
                <w:lang w:eastAsia="ru-RU"/>
              </w:rPr>
              <w:t>201</w:t>
            </w:r>
            <w:r>
              <w:rPr>
                <w:rFonts w:ascii="Times New Roman" w:eastAsia="Times New Roman" w:hAnsi="Times New Roman"/>
                <w:sz w:val="24"/>
                <w:szCs w:val="24"/>
                <w:lang w:eastAsia="ru-RU"/>
              </w:rPr>
              <w:t>_</w:t>
            </w:r>
            <w:r w:rsidRPr="00E9662A">
              <w:rPr>
                <w:rFonts w:ascii="Times New Roman" w:eastAsia="Times New Roman" w:hAnsi="Times New Roman"/>
                <w:sz w:val="24"/>
                <w:szCs w:val="24"/>
                <w:lang w:eastAsia="ru-RU"/>
              </w:rPr>
              <w:t>г.</w:t>
            </w:r>
          </w:p>
        </w:tc>
      </w:tr>
    </w:tbl>
    <w:p w:rsidR="00E9662A" w:rsidRPr="00E9662A" w:rsidRDefault="00E9662A" w:rsidP="00D518F3">
      <w:pPr>
        <w:keepNext/>
        <w:keepLines/>
        <w:spacing w:after="0" w:line="240" w:lineRule="auto"/>
        <w:jc w:val="center"/>
        <w:outlineLvl w:val="0"/>
        <w:rPr>
          <w:rFonts w:ascii="Times New Roman" w:eastAsia="Times New Roman" w:hAnsi="Times New Roman"/>
          <w:b/>
          <w:sz w:val="28"/>
          <w:szCs w:val="28"/>
          <w:lang w:eastAsia="ru-RU"/>
        </w:rPr>
      </w:pPr>
    </w:p>
    <w:p w:rsidR="00E9662A" w:rsidRPr="00E9662A" w:rsidRDefault="00E9662A" w:rsidP="00D518F3">
      <w:pPr>
        <w:keepNext/>
        <w:keepLines/>
        <w:spacing w:after="0" w:line="240" w:lineRule="auto"/>
        <w:jc w:val="center"/>
        <w:outlineLvl w:val="0"/>
        <w:rPr>
          <w:rFonts w:ascii="Times New Roman" w:eastAsia="Times New Roman" w:hAnsi="Times New Roman"/>
          <w:i/>
          <w:sz w:val="28"/>
          <w:szCs w:val="28"/>
          <w:lang w:eastAsia="ru-RU"/>
        </w:rPr>
      </w:pPr>
      <w:r w:rsidRPr="00E9662A">
        <w:rPr>
          <w:rFonts w:ascii="Times New Roman" w:eastAsia="Times New Roman" w:hAnsi="Times New Roman"/>
          <w:b/>
          <w:sz w:val="32"/>
          <w:szCs w:val="32"/>
          <w:lang w:eastAsia="ru-RU"/>
        </w:rPr>
        <w:t xml:space="preserve">                             ЗАДАНИЕ </w:t>
      </w:r>
      <w:r w:rsidRPr="00E9662A">
        <w:rPr>
          <w:rFonts w:ascii="Times New Roman" w:eastAsia="Times New Roman" w:hAnsi="Times New Roman"/>
          <w:i/>
          <w:sz w:val="28"/>
          <w:szCs w:val="28"/>
          <w:lang w:eastAsia="ru-RU"/>
        </w:rPr>
        <w:t>(16 пт, полужирный)</w:t>
      </w:r>
    </w:p>
    <w:p w:rsidR="00E9662A" w:rsidRPr="00E9662A" w:rsidRDefault="00E9662A" w:rsidP="00D518F3">
      <w:pPr>
        <w:keepNext/>
        <w:keepLines/>
        <w:spacing w:after="0" w:line="240" w:lineRule="auto"/>
        <w:jc w:val="center"/>
        <w:outlineLvl w:val="0"/>
        <w:rPr>
          <w:rFonts w:ascii="Times New Roman" w:eastAsia="Times New Roman" w:hAnsi="Times New Roman"/>
          <w:i/>
          <w:sz w:val="28"/>
          <w:szCs w:val="28"/>
          <w:lang w:eastAsia="ru-RU"/>
        </w:rPr>
      </w:pPr>
      <w:r w:rsidRPr="00E9662A">
        <w:rPr>
          <w:rFonts w:ascii="Times New Roman" w:eastAsia="Times New Roman" w:hAnsi="Times New Roman"/>
          <w:b/>
          <w:sz w:val="28"/>
          <w:szCs w:val="28"/>
          <w:lang w:eastAsia="ru-RU"/>
        </w:rPr>
        <w:t xml:space="preserve">                                     на выполнение курсовой работы</w:t>
      </w:r>
      <w:r w:rsidRPr="00E9662A">
        <w:rPr>
          <w:rFonts w:ascii="Times New Roman" w:eastAsia="Times New Roman" w:hAnsi="Times New Roman"/>
          <w:sz w:val="28"/>
          <w:szCs w:val="28"/>
          <w:lang w:eastAsia="ru-RU"/>
        </w:rPr>
        <w:t xml:space="preserve"> </w:t>
      </w:r>
      <w:r w:rsidRPr="00E9662A">
        <w:rPr>
          <w:rFonts w:ascii="Times New Roman" w:eastAsia="Times New Roman" w:hAnsi="Times New Roman"/>
          <w:i/>
          <w:sz w:val="28"/>
          <w:szCs w:val="28"/>
          <w:lang w:eastAsia="ru-RU"/>
        </w:rPr>
        <w:t>(14 пт, полужирный)</w:t>
      </w:r>
    </w:p>
    <w:p w:rsidR="00E9662A" w:rsidRPr="00E9662A" w:rsidRDefault="00E9662A" w:rsidP="00D518F3">
      <w:pPr>
        <w:keepNext/>
        <w:keepLines/>
        <w:spacing w:after="0" w:line="240" w:lineRule="auto"/>
        <w:jc w:val="both"/>
        <w:outlineLvl w:val="0"/>
        <w:rPr>
          <w:rFonts w:ascii="Times New Roman" w:eastAsia="Times New Roman" w:hAnsi="Times New Roman"/>
          <w:sz w:val="28"/>
          <w:szCs w:val="28"/>
          <w:lang w:eastAsia="ru-RU"/>
        </w:rPr>
      </w:pPr>
    </w:p>
    <w:p w:rsidR="00E9662A" w:rsidRPr="00E9662A" w:rsidRDefault="00E9662A" w:rsidP="00D518F3">
      <w:pPr>
        <w:keepNext/>
        <w:keepLines/>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студенту Федорову Илье Петровичу</w:t>
      </w:r>
    </w:p>
    <w:p w:rsidR="00E9662A" w:rsidRPr="00E9662A" w:rsidRDefault="00E9662A" w:rsidP="00D518F3">
      <w:pPr>
        <w:keepNext/>
        <w:keepLines/>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направлению подготовки 40.03.01 Юриспруденция</w:t>
      </w:r>
    </w:p>
    <w:p w:rsidR="00E9662A" w:rsidRPr="00E9662A" w:rsidRDefault="00E9662A" w:rsidP="00D518F3">
      <w:pPr>
        <w:keepNext/>
        <w:keepLines/>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дисциплине «Гражданское право»</w:t>
      </w:r>
    </w:p>
    <w:p w:rsidR="00E9662A" w:rsidRPr="00E9662A" w:rsidRDefault="00E9662A" w:rsidP="00D518F3">
      <w:pPr>
        <w:keepNext/>
        <w:keepLines/>
        <w:spacing w:after="0" w:line="240" w:lineRule="auto"/>
        <w:jc w:val="both"/>
        <w:outlineLvl w:val="0"/>
        <w:rPr>
          <w:rFonts w:ascii="Times New Roman" w:eastAsia="Times New Roman" w:hAnsi="Times New Roman"/>
          <w:sz w:val="24"/>
          <w:szCs w:val="24"/>
          <w:lang w:eastAsia="ru-RU"/>
        </w:rPr>
      </w:pPr>
    </w:p>
    <w:p w:rsidR="00E9662A" w:rsidRPr="00E9662A" w:rsidRDefault="00E9662A" w:rsidP="00D518F3">
      <w:pPr>
        <w:keepNext/>
        <w:keepLines/>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1 Тема работы «Ограничение гражданской дееспособности физических лиц по законодательству Российской Федерации»</w:t>
      </w:r>
    </w:p>
    <w:p w:rsidR="00E9662A" w:rsidRPr="00E9662A" w:rsidRDefault="00E9662A" w:rsidP="00D518F3">
      <w:pPr>
        <w:keepNext/>
        <w:keepLines/>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 Срок сдачи студентом работы «____»_________201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г. </w:t>
      </w:r>
    </w:p>
    <w:p w:rsidR="00E9662A" w:rsidRPr="00E9662A" w:rsidRDefault="00E9662A" w:rsidP="00D518F3">
      <w:pPr>
        <w:keepNext/>
        <w:keepLines/>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Цель и задачи работы. </w:t>
      </w:r>
    </w:p>
    <w:p w:rsidR="00E9662A" w:rsidRPr="00E9662A" w:rsidRDefault="00E9662A" w:rsidP="00D518F3">
      <w:pPr>
        <w:keepNext/>
        <w:keepLines/>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Цель работы - комплексный анализ норм об ограничении гражданской дееспособности физических лиц, его основаниях и последствиях, а также выявление социального и правового назначения данных норм.</w:t>
      </w:r>
    </w:p>
    <w:p w:rsidR="00E9662A" w:rsidRPr="00E9662A" w:rsidRDefault="00E9662A" w:rsidP="00D518F3">
      <w:pPr>
        <w:keepNext/>
        <w:keepLines/>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Задачами работы являются: </w:t>
      </w:r>
    </w:p>
    <w:p w:rsidR="00E9662A" w:rsidRPr="00E9662A" w:rsidRDefault="00E9662A" w:rsidP="00D518F3">
      <w:pPr>
        <w:keepNext/>
        <w:keepLines/>
        <w:numPr>
          <w:ilvl w:val="0"/>
          <w:numId w:val="25"/>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выявление природы гражданской дееспособности физических лиц, назначения и сущности ограничения дееспособности физических лиц;</w:t>
      </w:r>
    </w:p>
    <w:p w:rsidR="00E9662A" w:rsidRPr="00E9662A" w:rsidRDefault="00E9662A" w:rsidP="00D518F3">
      <w:pPr>
        <w:keepNext/>
        <w:keepLines/>
        <w:numPr>
          <w:ilvl w:val="0"/>
          <w:numId w:val="25"/>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установление оснований ограничения гражданской дееспособности физических лиц и формулирование предложений по оптимизации таких оснований;</w:t>
      </w:r>
    </w:p>
    <w:p w:rsidR="00E9662A" w:rsidRPr="00E9662A" w:rsidRDefault="00E9662A" w:rsidP="00D518F3">
      <w:pPr>
        <w:keepNext/>
        <w:keepLines/>
        <w:numPr>
          <w:ilvl w:val="0"/>
          <w:numId w:val="25"/>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исследование проблем эффективности правовых последствий ограничения гражданской дееспособности физического лица</w:t>
      </w:r>
    </w:p>
    <w:p w:rsidR="00E9662A" w:rsidRPr="00E9662A" w:rsidRDefault="00E9662A" w:rsidP="00D518F3">
      <w:pPr>
        <w:keepNext/>
        <w:keepLines/>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4 Исходные данные к работе: Конституция Российской Федерации, Гражданский                                           кодекс Российской Федерации, Федеральный закон «О   политических партиях»; теоретические разработки В. Г. Козюли, Л.Ю. Михеева, Е. Л. Невзгодиной  др.</w:t>
      </w:r>
    </w:p>
    <w:p w:rsidR="00E9662A" w:rsidRPr="00E9662A" w:rsidRDefault="00E9662A" w:rsidP="00D518F3">
      <w:pPr>
        <w:keepNext/>
        <w:keepLines/>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5 Перечень вопросов, подлежащих разработке: </w:t>
      </w:r>
    </w:p>
    <w:p w:rsidR="00E9662A" w:rsidRPr="00E9662A" w:rsidRDefault="00E9662A" w:rsidP="00D518F3">
      <w:pPr>
        <w:keepNext/>
        <w:keepLines/>
        <w:numPr>
          <w:ilvl w:val="0"/>
          <w:numId w:val="26"/>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правовая природа ограничения гражданской дееспособности физического лица; </w:t>
      </w:r>
    </w:p>
    <w:p w:rsidR="00E9662A" w:rsidRPr="00E9662A" w:rsidRDefault="00E9662A" w:rsidP="00D518F3">
      <w:pPr>
        <w:keepNext/>
        <w:keepLines/>
        <w:numPr>
          <w:ilvl w:val="0"/>
          <w:numId w:val="26"/>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проблемы оснований ограничения гражданской дееспособности физического лица; </w:t>
      </w:r>
    </w:p>
    <w:p w:rsidR="00E9662A" w:rsidRPr="00E9662A" w:rsidRDefault="00E9662A" w:rsidP="00D518F3">
      <w:pPr>
        <w:keepNext/>
        <w:keepLines/>
        <w:numPr>
          <w:ilvl w:val="0"/>
          <w:numId w:val="26"/>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последствия ограничения гражданской дееспособности физических лиц.</w:t>
      </w:r>
    </w:p>
    <w:p w:rsidR="00E9662A" w:rsidRPr="00E9662A" w:rsidRDefault="00E9662A" w:rsidP="00D518F3">
      <w:pPr>
        <w:keepNext/>
        <w:keepLines/>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6 Перечень графического материала: таблицы, диаграмма.</w:t>
      </w:r>
    </w:p>
    <w:p w:rsidR="00E9662A" w:rsidRPr="00E9662A" w:rsidRDefault="00E9662A" w:rsidP="00D518F3">
      <w:pPr>
        <w:keepNext/>
        <w:keepLines/>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Дата выдачи и получения задания </w:t>
      </w:r>
    </w:p>
    <w:p w:rsidR="00E9662A" w:rsidRPr="00E9662A" w:rsidRDefault="00E9662A" w:rsidP="00D518F3">
      <w:pPr>
        <w:keepNext/>
        <w:keepLines/>
        <w:spacing w:after="0" w:line="240" w:lineRule="auto"/>
        <w:jc w:val="both"/>
        <w:rPr>
          <w:rFonts w:ascii="Times New Roman" w:eastAsia="Times New Roman" w:hAnsi="Times New Roman"/>
          <w:sz w:val="24"/>
          <w:szCs w:val="24"/>
          <w:lang w:eastAsia="ru-RU"/>
        </w:rPr>
      </w:pPr>
    </w:p>
    <w:p w:rsidR="00E9662A" w:rsidRPr="00E9662A" w:rsidRDefault="00E9662A" w:rsidP="00D518F3">
      <w:pPr>
        <w:keepNext/>
        <w:keepLines/>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Руководитель «</w:t>
      </w:r>
      <w:r>
        <w:rPr>
          <w:rFonts w:ascii="Times New Roman" w:eastAsia="Times New Roman" w:hAnsi="Times New Roman"/>
          <w:sz w:val="24"/>
          <w:szCs w:val="24"/>
          <w:lang w:eastAsia="ru-RU"/>
        </w:rPr>
        <w:t>___</w:t>
      </w:r>
      <w:r w:rsidRPr="00E966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E9662A">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 г. _____________ Т. П. Пестова </w:t>
      </w:r>
    </w:p>
    <w:p w:rsidR="00E9662A" w:rsidRPr="00E9662A" w:rsidRDefault="00E9662A" w:rsidP="00D518F3">
      <w:pPr>
        <w:keepNext/>
        <w:keepLines/>
        <w:spacing w:after="0" w:line="240" w:lineRule="auto"/>
        <w:jc w:val="both"/>
        <w:rPr>
          <w:rFonts w:ascii="Times New Roman" w:eastAsia="Times New Roman" w:hAnsi="Times New Roman"/>
          <w:sz w:val="24"/>
          <w:szCs w:val="24"/>
          <w:lang w:eastAsia="ru-RU"/>
        </w:rPr>
      </w:pPr>
    </w:p>
    <w:p w:rsidR="00E9662A" w:rsidRPr="00E9662A" w:rsidRDefault="00E9662A" w:rsidP="00D518F3">
      <w:pPr>
        <w:keepNext/>
        <w:keepLines/>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           «</w:t>
      </w:r>
      <w:r>
        <w:rPr>
          <w:rFonts w:ascii="Times New Roman" w:eastAsia="Times New Roman" w:hAnsi="Times New Roman"/>
          <w:sz w:val="24"/>
          <w:szCs w:val="24"/>
          <w:lang w:eastAsia="ru-RU"/>
        </w:rPr>
        <w:t>___</w:t>
      </w:r>
      <w:r w:rsidRPr="00E966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E9662A">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 г. _____________ И. П. Федоров</w:t>
      </w:r>
    </w:p>
    <w:p w:rsidR="00E9662A" w:rsidRPr="00E9662A" w:rsidRDefault="00E9662A" w:rsidP="00D518F3">
      <w:pPr>
        <w:keepNext/>
        <w:keepLines/>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П р и м е ч а н и я</w:t>
      </w:r>
    </w:p>
    <w:p w:rsidR="00E9662A" w:rsidRPr="00E9662A" w:rsidRDefault="00E9662A" w:rsidP="00D518F3">
      <w:pPr>
        <w:keepNext/>
        <w:keepLines/>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Неуказанные размеры шрифта – 12 pt.</w:t>
      </w:r>
    </w:p>
    <w:p w:rsidR="00E9662A" w:rsidRPr="00E9662A" w:rsidRDefault="00E9662A" w:rsidP="00D518F3">
      <w:pPr>
        <w:keepNext/>
        <w:keepLines/>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При необходимости (большой объем) бланк «Задание на выполнение КР» может быть выполнен на обеих страницах одного листа Разделы «6»  бланка «Задание на выполнение КР оформляются при наличии такового</w:t>
      </w:r>
    </w:p>
    <w:p w:rsidR="00E9662A" w:rsidRPr="00E9662A" w:rsidRDefault="00E9662A" w:rsidP="00D518F3">
      <w:pPr>
        <w:keepNext/>
        <w:keepLines/>
        <w:spacing w:after="0" w:line="360" w:lineRule="auto"/>
        <w:jc w:val="center"/>
        <w:outlineLvl w:val="0"/>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lastRenderedPageBreak/>
        <w:t>ПРИЛОЖЕНИЕ В</w:t>
      </w:r>
    </w:p>
    <w:p w:rsidR="00E9662A" w:rsidRPr="00E9662A" w:rsidRDefault="00E9662A" w:rsidP="00D518F3">
      <w:pPr>
        <w:keepNext/>
        <w:keepLines/>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D518F3">
      <w:pPr>
        <w:keepNext/>
        <w:keepLines/>
        <w:spacing w:after="0" w:line="360" w:lineRule="auto"/>
        <w:jc w:val="center"/>
        <w:outlineLvl w:val="0"/>
        <w:rPr>
          <w:rFonts w:ascii="Times New Roman" w:eastAsia="Times New Roman" w:hAnsi="Times New Roman"/>
          <w:b/>
          <w:i/>
          <w:sz w:val="28"/>
          <w:szCs w:val="28"/>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аннотации</w:t>
      </w:r>
    </w:p>
    <w:p w:rsidR="00E9662A" w:rsidRPr="00E9662A" w:rsidRDefault="00E9662A" w:rsidP="00D518F3">
      <w:pPr>
        <w:keepNext/>
        <w:keepLines/>
        <w:spacing w:after="0" w:line="360" w:lineRule="auto"/>
        <w:jc w:val="center"/>
        <w:outlineLvl w:val="0"/>
        <w:rPr>
          <w:rFonts w:ascii="Times New Roman" w:eastAsia="Times New Roman" w:hAnsi="Times New Roman"/>
          <w:b/>
          <w:sz w:val="28"/>
          <w:szCs w:val="28"/>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i/>
          <w:sz w:val="32"/>
          <w:szCs w:val="32"/>
          <w:lang w:eastAsia="ru-RU"/>
        </w:rPr>
      </w:pPr>
      <w:r w:rsidRPr="00E9662A">
        <w:rPr>
          <w:rFonts w:ascii="Times New Roman" w:eastAsia="Times New Roman" w:hAnsi="Times New Roman"/>
          <w:b/>
          <w:sz w:val="32"/>
          <w:szCs w:val="32"/>
          <w:lang w:eastAsia="ru-RU"/>
        </w:rPr>
        <w:t xml:space="preserve">Аннотация </w:t>
      </w:r>
      <w:r w:rsidRPr="00E9662A">
        <w:rPr>
          <w:rFonts w:ascii="Times New Roman" w:eastAsia="Times New Roman" w:hAnsi="Times New Roman"/>
          <w:i/>
          <w:sz w:val="32"/>
          <w:szCs w:val="32"/>
          <w:lang w:eastAsia="ru-RU"/>
        </w:rPr>
        <w:t>(16 пт.)</w:t>
      </w:r>
    </w:p>
    <w:p w:rsidR="00E9662A" w:rsidRPr="00E9662A" w:rsidRDefault="00E9662A" w:rsidP="00D518F3">
      <w:pPr>
        <w:keepNext/>
        <w:keepLines/>
        <w:spacing w:after="0" w:line="360" w:lineRule="auto"/>
        <w:jc w:val="center"/>
        <w:outlineLvl w:val="0"/>
        <w:rPr>
          <w:rFonts w:ascii="Times New Roman" w:eastAsia="Times New Roman" w:hAnsi="Times New Roman"/>
          <w:i/>
          <w:sz w:val="28"/>
          <w:szCs w:val="28"/>
          <w:lang w:eastAsia="ru-RU"/>
        </w:rPr>
      </w:pPr>
    </w:p>
    <w:p w:rsidR="00E9662A" w:rsidRPr="00E9662A" w:rsidRDefault="00E9662A" w:rsidP="00D518F3">
      <w:pPr>
        <w:keepNext/>
        <w:keepLines/>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Курсовая работа посвящена теме «Ограничение гражданской дееспособности физических лиц по законодательству Российской Федерации». </w:t>
      </w:r>
    </w:p>
    <w:p w:rsidR="00E9662A" w:rsidRPr="00E9662A" w:rsidRDefault="00E9662A" w:rsidP="00D518F3">
      <w:pPr>
        <w:keepNext/>
        <w:keepLines/>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исследуется, рассматривается, анализируется.........</w:t>
      </w:r>
    </w:p>
    <w:p w:rsidR="00E9662A" w:rsidRPr="00E9662A" w:rsidRDefault="00E9662A" w:rsidP="00D518F3">
      <w:pPr>
        <w:keepNext/>
        <w:keepLines/>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дается характеристика.........</w:t>
      </w:r>
    </w:p>
    <w:p w:rsidR="00E9662A" w:rsidRPr="00E9662A" w:rsidRDefault="00E9662A" w:rsidP="00D518F3">
      <w:pPr>
        <w:keepNext/>
        <w:keepLines/>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Используя (что?), автор излагает...</w:t>
      </w:r>
    </w:p>
    <w:p w:rsidR="00E9662A" w:rsidRPr="00E9662A" w:rsidRDefault="00E9662A" w:rsidP="00D518F3">
      <w:pPr>
        <w:keepNext/>
        <w:keepLines/>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Большое место в работе уделено...</w:t>
      </w:r>
    </w:p>
    <w:p w:rsidR="00E9662A" w:rsidRPr="00E9662A" w:rsidRDefault="00E9662A" w:rsidP="00D518F3">
      <w:pPr>
        <w:keepNext/>
        <w:keepLines/>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Главное внимание обращается на...</w:t>
      </w:r>
    </w:p>
    <w:p w:rsidR="00E9662A" w:rsidRPr="00E9662A" w:rsidRDefault="00E9662A" w:rsidP="00D518F3">
      <w:pPr>
        <w:keepNext/>
        <w:keepLines/>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особо подчеркнуто, что...</w:t>
      </w:r>
    </w:p>
    <w:p w:rsidR="00E9662A" w:rsidRPr="00E9662A" w:rsidRDefault="00E9662A" w:rsidP="00D518F3">
      <w:pPr>
        <w:keepNext/>
        <w:keepLines/>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Подробно описывается...</w:t>
      </w:r>
    </w:p>
    <w:p w:rsidR="00E9662A" w:rsidRPr="00E9662A" w:rsidRDefault="00E9662A" w:rsidP="00D518F3">
      <w:pPr>
        <w:keepNext/>
        <w:keepLines/>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приводятся результаты...</w:t>
      </w:r>
    </w:p>
    <w:p w:rsidR="00E9662A" w:rsidRPr="00E9662A" w:rsidRDefault="00E9662A" w:rsidP="00D518F3">
      <w:pPr>
        <w:keepNext/>
        <w:keepLines/>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излагается теория (история, методика, проблема)...</w:t>
      </w:r>
    </w:p>
    <w:p w:rsidR="00E9662A" w:rsidRPr="00E9662A" w:rsidRDefault="00E9662A" w:rsidP="00D518F3">
      <w:pPr>
        <w:keepNext/>
        <w:keepLines/>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Работа представляет интерес с точки зрения…</w:t>
      </w:r>
    </w:p>
    <w:p w:rsidR="00E9662A" w:rsidRPr="00E9662A" w:rsidRDefault="00E9662A" w:rsidP="00D518F3">
      <w:pPr>
        <w:keepNext/>
        <w:keepLines/>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Работа содержит ___ листов текста, __ рисунков, __ таблиц,</w:t>
      </w:r>
    </w:p>
    <w:p w:rsidR="00E9662A" w:rsidRPr="00E9662A" w:rsidRDefault="00E9662A" w:rsidP="00D518F3">
      <w:pPr>
        <w:keepNext/>
        <w:keepLines/>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 приложения.</w:t>
      </w:r>
    </w:p>
    <w:p w:rsidR="00E9662A" w:rsidRPr="00E9662A" w:rsidRDefault="00E9662A" w:rsidP="00D518F3">
      <w:pPr>
        <w:keepNext/>
        <w:keepLines/>
        <w:spacing w:after="0" w:line="360" w:lineRule="auto"/>
        <w:jc w:val="center"/>
        <w:outlineLvl w:val="0"/>
        <w:rPr>
          <w:rFonts w:ascii="Times New Roman" w:eastAsia="Times New Roman" w:hAnsi="Times New Roman"/>
          <w:sz w:val="28"/>
          <w:szCs w:val="28"/>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sz w:val="28"/>
          <w:szCs w:val="28"/>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sz w:val="28"/>
          <w:szCs w:val="28"/>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32"/>
          <w:szCs w:val="32"/>
          <w:lang w:eastAsia="ru-RU"/>
        </w:rPr>
        <w:lastRenderedPageBreak/>
        <w:t>Приложение Г</w:t>
      </w:r>
    </w:p>
    <w:p w:rsidR="00E9662A" w:rsidRPr="00E9662A" w:rsidRDefault="00E9662A" w:rsidP="00D518F3">
      <w:pPr>
        <w:keepNext/>
        <w:keepLines/>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D518F3">
      <w:pPr>
        <w:keepNext/>
        <w:keepLines/>
        <w:spacing w:after="0" w:line="360" w:lineRule="auto"/>
        <w:jc w:val="center"/>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содержания</w:t>
      </w:r>
    </w:p>
    <w:p w:rsidR="00E9662A" w:rsidRPr="00E9662A" w:rsidRDefault="00E9662A" w:rsidP="00D518F3">
      <w:pPr>
        <w:keepNext/>
        <w:keepLines/>
        <w:spacing w:after="0" w:line="360" w:lineRule="auto"/>
        <w:jc w:val="center"/>
        <w:rPr>
          <w:rFonts w:ascii="Times New Roman" w:eastAsia="Times New Roman" w:hAnsi="Times New Roman"/>
          <w:b/>
          <w:sz w:val="28"/>
          <w:szCs w:val="28"/>
          <w:lang w:eastAsia="ru-RU"/>
        </w:rPr>
      </w:pPr>
    </w:p>
    <w:p w:rsidR="00E9662A" w:rsidRPr="00E9662A" w:rsidRDefault="00E9662A" w:rsidP="00D518F3">
      <w:pPr>
        <w:keepNext/>
        <w:keepLines/>
        <w:spacing w:after="0" w:line="24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28"/>
          <w:szCs w:val="28"/>
          <w:lang w:eastAsia="ru-RU"/>
        </w:rPr>
        <w:t>Содержани</w:t>
      </w:r>
      <w:r w:rsidRPr="00E9662A">
        <w:rPr>
          <w:rFonts w:ascii="Times New Roman" w:eastAsia="Times New Roman" w:hAnsi="Times New Roman"/>
          <w:b/>
          <w:sz w:val="32"/>
          <w:szCs w:val="32"/>
          <w:lang w:eastAsia="ru-RU"/>
        </w:rPr>
        <w:t>е</w:t>
      </w:r>
    </w:p>
    <w:p w:rsidR="00E9662A" w:rsidRPr="00E9662A" w:rsidRDefault="00E9662A" w:rsidP="00D518F3">
      <w:pPr>
        <w:keepNext/>
        <w:keepLines/>
        <w:spacing w:after="0" w:line="240" w:lineRule="auto"/>
        <w:jc w:val="center"/>
        <w:rPr>
          <w:rFonts w:ascii="Times New Roman" w:eastAsia="Times New Roman" w:hAnsi="Times New Roman"/>
          <w:b/>
          <w:sz w:val="32"/>
          <w:szCs w:val="32"/>
          <w:lang w:eastAsia="ru-RU"/>
        </w:rPr>
      </w:pPr>
    </w:p>
    <w:tbl>
      <w:tblPr>
        <w:tblW w:w="9807" w:type="dxa"/>
        <w:tblLayout w:type="fixed"/>
        <w:tblLook w:val="04A0" w:firstRow="1" w:lastRow="0" w:firstColumn="1" w:lastColumn="0" w:noHBand="0" w:noVBand="1"/>
      </w:tblPr>
      <w:tblGrid>
        <w:gridCol w:w="528"/>
        <w:gridCol w:w="8747"/>
        <w:gridCol w:w="532"/>
      </w:tblGrid>
      <w:tr w:rsidR="00E9662A" w:rsidRPr="00E9662A" w:rsidTr="00631CD7">
        <w:tc>
          <w:tcPr>
            <w:tcW w:w="9275" w:type="dxa"/>
            <w:gridSpan w:val="2"/>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Введение……………………………………………………………………….</w:t>
            </w:r>
          </w:p>
        </w:tc>
        <w:tc>
          <w:tcPr>
            <w:tcW w:w="532"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4</w:t>
            </w:r>
          </w:p>
        </w:tc>
      </w:tr>
      <w:tr w:rsidR="00E9662A" w:rsidRPr="00E9662A" w:rsidTr="00631CD7">
        <w:tc>
          <w:tcPr>
            <w:tcW w:w="528"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w:t>
            </w:r>
          </w:p>
        </w:tc>
        <w:tc>
          <w:tcPr>
            <w:tcW w:w="8747"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Правовая природа ограничения гражданской дееспособности физического лица ………………………………………………………</w:t>
            </w:r>
          </w:p>
        </w:tc>
        <w:tc>
          <w:tcPr>
            <w:tcW w:w="532"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p>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7</w:t>
            </w:r>
          </w:p>
        </w:tc>
      </w:tr>
      <w:tr w:rsidR="00E9662A" w:rsidRPr="00E9662A" w:rsidTr="00631CD7">
        <w:tc>
          <w:tcPr>
            <w:tcW w:w="528"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1.1 Гражданская дееспособность как элемент правового статуса личности</w:t>
            </w:r>
            <w:r>
              <w:rPr>
                <w:rFonts w:ascii="Times New Roman" w:eastAsia="Times New Roman" w:hAnsi="Times New Roman"/>
                <w:sz w:val="28"/>
                <w:szCs w:val="28"/>
                <w:lang w:eastAsia="ru-RU"/>
              </w:rPr>
              <w:t>………………………………………………………………….</w:t>
            </w:r>
          </w:p>
        </w:tc>
        <w:tc>
          <w:tcPr>
            <w:tcW w:w="532" w:type="dxa"/>
            <w:shd w:val="clear" w:color="auto" w:fill="auto"/>
          </w:tcPr>
          <w:p w:rsidR="00E9662A" w:rsidRDefault="00E9662A" w:rsidP="00D518F3">
            <w:pPr>
              <w:keepNext/>
              <w:keepLines/>
              <w:spacing w:after="0" w:line="240" w:lineRule="auto"/>
              <w:jc w:val="both"/>
              <w:rPr>
                <w:rFonts w:ascii="Times New Roman" w:eastAsia="Times New Roman" w:hAnsi="Times New Roman"/>
                <w:sz w:val="28"/>
                <w:szCs w:val="28"/>
                <w:lang w:eastAsia="ru-RU"/>
              </w:rPr>
            </w:pPr>
          </w:p>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7</w:t>
            </w:r>
          </w:p>
        </w:tc>
      </w:tr>
      <w:tr w:rsidR="00E9662A" w:rsidRPr="00E9662A" w:rsidTr="00631CD7">
        <w:tc>
          <w:tcPr>
            <w:tcW w:w="528"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1.2 Ограничение гражданской дееспособности физического лица в системе правовых санкции……………………………………………</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p>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11</w:t>
            </w:r>
          </w:p>
        </w:tc>
      </w:tr>
      <w:tr w:rsidR="00E9662A" w:rsidRPr="00E9662A" w:rsidTr="00631CD7">
        <w:tc>
          <w:tcPr>
            <w:tcW w:w="528"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w:t>
            </w:r>
          </w:p>
        </w:tc>
        <w:tc>
          <w:tcPr>
            <w:tcW w:w="8747"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Проблемы оснований ограничения гражданской дееспособности физического лица………………………………………………………</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p>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13</w:t>
            </w:r>
          </w:p>
        </w:tc>
      </w:tr>
      <w:tr w:rsidR="00E9662A" w:rsidRPr="00E9662A" w:rsidTr="00631CD7">
        <w:tc>
          <w:tcPr>
            <w:tcW w:w="528"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2.1 Основание ограничения гражданской дееспособности физических лиц по действующему законодательству………………………</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p>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r>
      <w:tr w:rsidR="00E9662A" w:rsidRPr="00E9662A" w:rsidTr="00631CD7">
        <w:tc>
          <w:tcPr>
            <w:tcW w:w="528"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2.2 Перспективы развития положений законодательства, определяющих основания ограничения гражданской дееспособности физических лиц......</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p>
          <w:p w:rsidR="00E9662A" w:rsidRDefault="00E9662A" w:rsidP="00D518F3">
            <w:pPr>
              <w:keepNext/>
              <w:keepLines/>
              <w:spacing w:after="0" w:line="240" w:lineRule="auto"/>
              <w:jc w:val="both"/>
              <w:rPr>
                <w:rFonts w:ascii="Times New Roman" w:eastAsia="Times New Roman" w:hAnsi="Times New Roman"/>
                <w:sz w:val="28"/>
                <w:szCs w:val="28"/>
                <w:lang w:eastAsia="ru-RU"/>
              </w:rPr>
            </w:pPr>
          </w:p>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16</w:t>
            </w:r>
          </w:p>
        </w:tc>
      </w:tr>
      <w:tr w:rsidR="00E9662A" w:rsidRPr="00E9662A" w:rsidTr="00631CD7">
        <w:tc>
          <w:tcPr>
            <w:tcW w:w="528"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w:t>
            </w:r>
          </w:p>
        </w:tc>
        <w:tc>
          <w:tcPr>
            <w:tcW w:w="8747"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Последствия ограничения гражданской дееспособности физических лиц…</w:t>
            </w:r>
            <w:r>
              <w:rPr>
                <w:rFonts w:ascii="Times New Roman" w:eastAsia="Times New Roman" w:hAnsi="Times New Roman"/>
                <w:sz w:val="28"/>
                <w:szCs w:val="28"/>
                <w:lang w:eastAsia="ru-RU"/>
              </w:rPr>
              <w:t>……………………………………………………………………….</w:t>
            </w:r>
          </w:p>
        </w:tc>
        <w:tc>
          <w:tcPr>
            <w:tcW w:w="532" w:type="dxa"/>
            <w:shd w:val="clear" w:color="auto" w:fill="auto"/>
          </w:tcPr>
          <w:p w:rsidR="00E9662A" w:rsidRDefault="00E9662A" w:rsidP="00D518F3">
            <w:pPr>
              <w:keepNext/>
              <w:keepLines/>
              <w:spacing w:after="0" w:line="240" w:lineRule="auto"/>
              <w:jc w:val="both"/>
              <w:rPr>
                <w:rFonts w:ascii="Times New Roman" w:eastAsia="Times New Roman" w:hAnsi="Times New Roman"/>
                <w:sz w:val="28"/>
                <w:szCs w:val="28"/>
                <w:lang w:eastAsia="ru-RU"/>
              </w:rPr>
            </w:pPr>
          </w:p>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20</w:t>
            </w:r>
          </w:p>
        </w:tc>
      </w:tr>
      <w:tr w:rsidR="00E9662A" w:rsidRPr="00E9662A" w:rsidTr="00631CD7">
        <w:tc>
          <w:tcPr>
            <w:tcW w:w="528"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3.1 Последствия ограничения дееспособности граждан, предусмотренные гражданским и семейным законодательством………….……………………</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p>
          <w:p w:rsidR="00E9662A" w:rsidRDefault="00E9662A" w:rsidP="00D518F3">
            <w:pPr>
              <w:keepNext/>
              <w:keepLines/>
              <w:spacing w:after="0" w:line="240" w:lineRule="auto"/>
              <w:jc w:val="both"/>
              <w:rPr>
                <w:rFonts w:ascii="Times New Roman" w:eastAsia="Times New Roman" w:hAnsi="Times New Roman"/>
                <w:sz w:val="28"/>
                <w:szCs w:val="28"/>
                <w:lang w:eastAsia="ru-RU"/>
              </w:rPr>
            </w:pPr>
          </w:p>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20</w:t>
            </w:r>
          </w:p>
        </w:tc>
      </w:tr>
      <w:tr w:rsidR="00E9662A" w:rsidRPr="00E9662A" w:rsidTr="00631CD7">
        <w:tc>
          <w:tcPr>
            <w:tcW w:w="528"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3.2 Публично-правовые последствия ограничения гражданской дееспособности физического лица……….</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p>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25</w:t>
            </w:r>
          </w:p>
        </w:tc>
      </w:tr>
      <w:tr w:rsidR="00E9662A" w:rsidRPr="00E9662A" w:rsidTr="00631CD7">
        <w:tc>
          <w:tcPr>
            <w:tcW w:w="9275" w:type="dxa"/>
            <w:gridSpan w:val="2"/>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Заключение……………………………………………………………………..</w:t>
            </w:r>
          </w:p>
        </w:tc>
        <w:tc>
          <w:tcPr>
            <w:tcW w:w="532"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29</w:t>
            </w:r>
          </w:p>
        </w:tc>
      </w:tr>
      <w:tr w:rsidR="00E9662A" w:rsidRPr="00E9662A" w:rsidTr="00631CD7">
        <w:tc>
          <w:tcPr>
            <w:tcW w:w="9275" w:type="dxa"/>
            <w:gridSpan w:val="2"/>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Список использованных источников…………………………………………</w:t>
            </w:r>
          </w:p>
        </w:tc>
        <w:tc>
          <w:tcPr>
            <w:tcW w:w="532" w:type="dxa"/>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32</w:t>
            </w:r>
          </w:p>
        </w:tc>
      </w:tr>
      <w:tr w:rsidR="00E9662A" w:rsidRPr="00E9662A" w:rsidTr="00631CD7">
        <w:tc>
          <w:tcPr>
            <w:tcW w:w="9275" w:type="dxa"/>
            <w:gridSpan w:val="2"/>
            <w:shd w:val="clear" w:color="auto" w:fill="auto"/>
          </w:tcPr>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Приложение А Гражданская дееспособность как элемент правового статуса личности……………………………………………………………….</w:t>
            </w:r>
          </w:p>
        </w:tc>
        <w:tc>
          <w:tcPr>
            <w:tcW w:w="532" w:type="dxa"/>
            <w:shd w:val="clear" w:color="auto" w:fill="auto"/>
          </w:tcPr>
          <w:p w:rsidR="00E9662A" w:rsidRDefault="00E9662A" w:rsidP="00D518F3">
            <w:pPr>
              <w:keepNext/>
              <w:keepLines/>
              <w:spacing w:after="0" w:line="240" w:lineRule="auto"/>
              <w:jc w:val="both"/>
              <w:rPr>
                <w:rFonts w:ascii="Times New Roman" w:eastAsia="Times New Roman" w:hAnsi="Times New Roman"/>
                <w:sz w:val="28"/>
                <w:szCs w:val="28"/>
                <w:lang w:eastAsia="ru-RU"/>
              </w:rPr>
            </w:pPr>
          </w:p>
          <w:p w:rsidR="00E9662A" w:rsidRPr="00E9662A" w:rsidRDefault="00E9662A" w:rsidP="00D518F3">
            <w:pPr>
              <w:keepNext/>
              <w:keepLines/>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35</w:t>
            </w:r>
          </w:p>
        </w:tc>
      </w:tr>
    </w:tbl>
    <w:p w:rsidR="00E9662A" w:rsidRPr="00E9662A" w:rsidRDefault="00E9662A" w:rsidP="00D518F3">
      <w:pPr>
        <w:keepNext/>
        <w:keepLines/>
        <w:spacing w:after="0" w:line="360" w:lineRule="auto"/>
        <w:jc w:val="right"/>
        <w:rPr>
          <w:rFonts w:ascii="Times New Roman" w:eastAsia="Times New Roman" w:hAnsi="Times New Roman"/>
          <w:sz w:val="28"/>
          <w:szCs w:val="28"/>
          <w:lang w:eastAsia="ru-RU"/>
        </w:rPr>
      </w:pPr>
    </w:p>
    <w:p w:rsidR="00E9662A" w:rsidRPr="00E9662A" w:rsidRDefault="00E9662A" w:rsidP="00D518F3">
      <w:pPr>
        <w:keepNext/>
        <w:keepLines/>
        <w:spacing w:after="300" w:line="240" w:lineRule="auto"/>
        <w:rPr>
          <w:rFonts w:ascii="Verdana" w:eastAsia="Times New Roman" w:hAnsi="Verdana"/>
          <w:color w:val="000000"/>
          <w:sz w:val="18"/>
          <w:szCs w:val="18"/>
          <w:lang w:eastAsia="ru-RU"/>
        </w:rPr>
      </w:pPr>
    </w:p>
    <w:p w:rsidR="00E9662A" w:rsidRPr="00E9662A" w:rsidRDefault="00E9662A" w:rsidP="00D518F3">
      <w:pPr>
        <w:keepNext/>
        <w:keepLines/>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240" w:lineRule="auto"/>
        <w:jc w:val="center"/>
        <w:outlineLvl w:val="0"/>
        <w:rPr>
          <w:rFonts w:ascii="Times New Roman" w:eastAsia="Times New Roman" w:hAnsi="Times New Roman"/>
          <w:b/>
          <w:sz w:val="32"/>
          <w:szCs w:val="32"/>
          <w:lang w:eastAsia="ru-RU"/>
        </w:rPr>
      </w:pPr>
    </w:p>
    <w:p w:rsidR="00631CD7" w:rsidRDefault="00631CD7" w:rsidP="00D518F3">
      <w:pPr>
        <w:keepNext/>
        <w:keepLines/>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D518F3">
      <w:pPr>
        <w:keepNext/>
        <w:keepLines/>
        <w:spacing w:after="0" w:line="24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32"/>
          <w:szCs w:val="32"/>
          <w:lang w:eastAsia="ru-RU"/>
        </w:rPr>
        <w:lastRenderedPageBreak/>
        <w:t>Приложение Д</w:t>
      </w:r>
    </w:p>
    <w:p w:rsidR="00E9662A" w:rsidRPr="00E9662A" w:rsidRDefault="00E9662A" w:rsidP="00D518F3">
      <w:pPr>
        <w:keepNext/>
        <w:keepLines/>
        <w:spacing w:after="0" w:line="24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D518F3">
      <w:pPr>
        <w:keepNext/>
        <w:keepLines/>
        <w:spacing w:after="0" w:line="240" w:lineRule="auto"/>
        <w:contextualSpacing/>
        <w:jc w:val="center"/>
        <w:outlineLvl w:val="0"/>
        <w:rPr>
          <w:rFonts w:ascii="Times New Roman" w:eastAsia="Times New Roman" w:hAnsi="Times New Roman"/>
          <w:b/>
          <w:bCs/>
          <w:kern w:val="32"/>
          <w:sz w:val="32"/>
          <w:szCs w:val="32"/>
          <w:lang w:eastAsia="ru-RU"/>
        </w:rPr>
      </w:pPr>
      <w:r w:rsidRPr="00E9662A">
        <w:rPr>
          <w:rFonts w:ascii="Times New Roman" w:eastAsia="Times New Roman" w:hAnsi="Times New Roman"/>
          <w:b/>
          <w:sz w:val="28"/>
          <w:szCs w:val="28"/>
          <w:lang w:eastAsia="ru-RU"/>
        </w:rPr>
        <w:t>Пример оформления  списка использованных источников</w:t>
      </w:r>
    </w:p>
    <w:p w:rsidR="00E9662A" w:rsidRPr="00E9662A" w:rsidRDefault="00E9662A" w:rsidP="00D518F3">
      <w:pPr>
        <w:keepNext/>
        <w:keepLines/>
        <w:spacing w:after="0" w:line="240" w:lineRule="auto"/>
        <w:contextualSpacing/>
        <w:jc w:val="center"/>
        <w:outlineLvl w:val="0"/>
        <w:rPr>
          <w:rFonts w:ascii="Times New Roman" w:eastAsia="Times New Roman" w:hAnsi="Times New Roman"/>
          <w:b/>
          <w:bCs/>
          <w:kern w:val="32"/>
          <w:sz w:val="32"/>
          <w:szCs w:val="32"/>
          <w:lang w:eastAsia="ru-RU"/>
        </w:rPr>
      </w:pPr>
    </w:p>
    <w:p w:rsidR="00E9662A" w:rsidRPr="00E9662A" w:rsidRDefault="00E9662A" w:rsidP="00D518F3">
      <w:pPr>
        <w:keepNext/>
        <w:keepLines/>
        <w:spacing w:after="0" w:line="240" w:lineRule="auto"/>
        <w:contextualSpacing/>
        <w:jc w:val="center"/>
        <w:outlineLvl w:val="0"/>
        <w:rPr>
          <w:rFonts w:ascii="Times New Roman" w:eastAsia="Times New Roman" w:hAnsi="Times New Roman"/>
          <w:b/>
          <w:bCs/>
          <w:kern w:val="32"/>
          <w:sz w:val="32"/>
          <w:szCs w:val="32"/>
          <w:lang w:eastAsia="ru-RU"/>
        </w:rPr>
      </w:pPr>
      <w:r w:rsidRPr="00E9662A">
        <w:rPr>
          <w:rFonts w:ascii="Times New Roman" w:eastAsia="Times New Roman" w:hAnsi="Times New Roman"/>
          <w:b/>
          <w:bCs/>
          <w:kern w:val="32"/>
          <w:sz w:val="32"/>
          <w:szCs w:val="32"/>
          <w:lang w:eastAsia="ru-RU"/>
        </w:rPr>
        <w:t>Список использованных источников</w:t>
      </w:r>
    </w:p>
    <w:p w:rsidR="00E9662A" w:rsidRPr="00E9662A" w:rsidRDefault="00E9662A" w:rsidP="00D518F3">
      <w:pPr>
        <w:keepNext/>
        <w:keepLines/>
        <w:spacing w:after="0" w:line="240" w:lineRule="auto"/>
        <w:jc w:val="center"/>
        <w:rPr>
          <w:rFonts w:ascii="Times New Roman" w:hAnsi="Times New Roman"/>
          <w:b/>
          <w:sz w:val="28"/>
          <w:szCs w:val="28"/>
        </w:rPr>
      </w:pPr>
      <w:r w:rsidRPr="00E9662A">
        <w:rPr>
          <w:rFonts w:ascii="Times New Roman" w:hAnsi="Times New Roman"/>
          <w:b/>
          <w:sz w:val="28"/>
          <w:szCs w:val="28"/>
        </w:rPr>
        <w:t>Нормативные правовые акты</w:t>
      </w:r>
    </w:p>
    <w:p w:rsidR="00E9662A" w:rsidRPr="00E9662A" w:rsidRDefault="00E9662A" w:rsidP="00D518F3">
      <w:pPr>
        <w:keepNext/>
        <w:keepLines/>
        <w:spacing w:after="0" w:line="240" w:lineRule="auto"/>
        <w:jc w:val="both"/>
        <w:rPr>
          <w:rFonts w:ascii="Times New Roman" w:hAnsi="Times New Roman"/>
          <w:b/>
          <w:sz w:val="28"/>
          <w:szCs w:val="28"/>
        </w:rPr>
      </w:pPr>
    </w:p>
    <w:p w:rsidR="00E9662A" w:rsidRPr="00E9662A" w:rsidRDefault="00E9662A" w:rsidP="00D518F3">
      <w:pPr>
        <w:keepNext/>
        <w:keepLines/>
        <w:numPr>
          <w:ilvl w:val="0"/>
          <w:numId w:val="24"/>
        </w:numPr>
        <w:shd w:val="clear" w:color="auto" w:fill="FFFFFF"/>
        <w:spacing w:after="0" w:line="240" w:lineRule="auto"/>
        <w:ind w:left="0" w:firstLine="709"/>
        <w:jc w:val="both"/>
        <w:rPr>
          <w:rFonts w:ascii="Times New Roman" w:hAnsi="Times New Roman"/>
          <w:sz w:val="28"/>
          <w:szCs w:val="28"/>
        </w:rPr>
      </w:pPr>
      <w:r w:rsidRPr="00E9662A">
        <w:rPr>
          <w:rFonts w:ascii="Times New Roman" w:hAnsi="Times New Roman"/>
          <w:sz w:val="28"/>
          <w:szCs w:val="28"/>
        </w:rPr>
        <w:t>Об оплачиваемых отпусках (пересмотренная в 1970 году) : конвенция № 132 Международной организации труда. Принята в г. Женева 24.06.1970 на 54-ой сессии Генеральной конференции МОТ //</w:t>
      </w:r>
      <w:r w:rsidRPr="00E9662A">
        <w:rPr>
          <w:rFonts w:ascii="Times New Roman" w:eastAsia="Times New Roman" w:hAnsi="Times New Roman"/>
          <w:sz w:val="24"/>
          <w:szCs w:val="24"/>
          <w:lang w:eastAsia="ru-RU"/>
        </w:rPr>
        <w:t xml:space="preserve"> </w:t>
      </w:r>
      <w:r w:rsidRPr="00E9662A">
        <w:rPr>
          <w:rFonts w:ascii="Times New Roman" w:hAnsi="Times New Roman"/>
          <w:sz w:val="28"/>
          <w:szCs w:val="28"/>
        </w:rPr>
        <w:t>Собрание законодательства РФ. – 2011. - № 51. – Ст. 7451.</w:t>
      </w:r>
    </w:p>
    <w:p w:rsidR="00E9662A" w:rsidRPr="00E9662A" w:rsidRDefault="00E9662A" w:rsidP="00D518F3">
      <w:pPr>
        <w:keepNext/>
        <w:keepLines/>
        <w:numPr>
          <w:ilvl w:val="0"/>
          <w:numId w:val="24"/>
        </w:numPr>
        <w:shd w:val="clear" w:color="auto" w:fill="FFFFFF"/>
        <w:spacing w:after="0" w:line="240" w:lineRule="auto"/>
        <w:ind w:left="0" w:firstLine="709"/>
        <w:jc w:val="both"/>
        <w:rPr>
          <w:rFonts w:ascii="Times New Roman" w:hAnsi="Times New Roman"/>
          <w:sz w:val="28"/>
          <w:szCs w:val="28"/>
        </w:rPr>
      </w:pPr>
      <w:r w:rsidRPr="00E9662A">
        <w:rPr>
          <w:rFonts w:ascii="Times New Roman" w:hAnsi="Times New Roman"/>
          <w:sz w:val="28"/>
          <w:szCs w:val="28"/>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 6-ФКЗ, от 30.12.2008 № 7-ФКЗ, от 05.02.2014 № 2-ФКЗ) // Собрании законодательства РФ. – 2014. - № 9. - Ст. 851.</w:t>
      </w:r>
    </w:p>
    <w:p w:rsidR="00E9662A" w:rsidRPr="00E9662A" w:rsidRDefault="00E9662A" w:rsidP="00D518F3">
      <w:pPr>
        <w:keepNext/>
        <w:keepLines/>
        <w:numPr>
          <w:ilvl w:val="0"/>
          <w:numId w:val="24"/>
        </w:numPr>
        <w:shd w:val="clear" w:color="auto" w:fill="FFFFFF"/>
        <w:spacing w:after="0" w:line="240" w:lineRule="auto"/>
        <w:ind w:left="0" w:firstLine="709"/>
        <w:jc w:val="both"/>
        <w:rPr>
          <w:rFonts w:ascii="Times New Roman" w:hAnsi="Times New Roman"/>
          <w:sz w:val="28"/>
          <w:szCs w:val="28"/>
        </w:rPr>
      </w:pPr>
      <w:r w:rsidRPr="00E9662A">
        <w:rPr>
          <w:rFonts w:ascii="Times New Roman" w:eastAsia="Times New Roman" w:hAnsi="Times New Roman"/>
          <w:snapToGrid w:val="0"/>
          <w:sz w:val="28"/>
          <w:szCs w:val="24"/>
          <w:lang w:eastAsia="ru-RU"/>
        </w:rPr>
        <w:t xml:space="preserve">Уголовный кодекс Российской Федерации : федеральный закон от 13.06.1996 № 63-ФЗ ; ред. от 19.12.2016 // </w:t>
      </w:r>
      <w:r w:rsidRPr="00E9662A">
        <w:rPr>
          <w:rFonts w:ascii="Times New Roman" w:hAnsi="Times New Roman"/>
          <w:sz w:val="28"/>
          <w:szCs w:val="28"/>
        </w:rPr>
        <w:t>Собрание законодательства РФ. – 1996. - № 25. - Ст. 2954.</w:t>
      </w:r>
    </w:p>
    <w:p w:rsidR="00E9662A" w:rsidRPr="00E9662A" w:rsidRDefault="00E9662A" w:rsidP="00D518F3">
      <w:pPr>
        <w:keepNext/>
        <w:keepLines/>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Трудовой кодекс Российской Федерации : федеральный закон от  30.12.2001 № 197-ФЗ ; ред. от 13.07.2015 //  Собрание законодательства РФ. – 2002. - № 1 (ч.1). - Ст. 3.</w:t>
      </w:r>
    </w:p>
    <w:p w:rsidR="00E9662A" w:rsidRPr="00E9662A" w:rsidRDefault="00E9662A" w:rsidP="00D518F3">
      <w:pPr>
        <w:keepNext/>
        <w:keepLines/>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специальной оценке условий труда : федеральный закон от 29.12. 2013 № 426-ФЗ ; ред. от ред. от 13.07.2015 // Российская газета. – 2013. – 30 декабря.</w:t>
      </w:r>
    </w:p>
    <w:p w:rsidR="00E9662A" w:rsidRPr="00E9662A" w:rsidRDefault="00E9662A" w:rsidP="00D518F3">
      <w:pPr>
        <w:keepNext/>
        <w:keepLines/>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правовом положении иностранных граждан в Российской Федерации : федеральный закон от 25.07.2002 № 115-ФЗ ; ред. от 13.07.2015 // Российская газета. – 2002. – 31 июля.</w:t>
      </w:r>
    </w:p>
    <w:p w:rsidR="00E9662A" w:rsidRPr="00E9662A" w:rsidRDefault="00E9662A" w:rsidP="00D518F3">
      <w:pPr>
        <w:keepNext/>
        <w:keepLines/>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дополнительных мерах по обеспечению безопасности дорожного движения : указ Президента Российской Федерации от 15.06.1998 № 711 ; ред. от 01.04.2015 // Российская газета. – 1998. – 23 июня.</w:t>
      </w:r>
    </w:p>
    <w:p w:rsidR="00E9662A" w:rsidRPr="00E9662A" w:rsidRDefault="00E9662A" w:rsidP="00D518F3">
      <w:pPr>
        <w:keepNext/>
        <w:keepLines/>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 постановление Правительства Российской Федерации от 01.09.2012 № 875 ; ред. от 13.07.2015 // Российская газета. – 2012. – 07 сентября.</w:t>
      </w:r>
    </w:p>
    <w:p w:rsidR="00E9662A" w:rsidRPr="00E9662A" w:rsidRDefault="00E9662A" w:rsidP="00D518F3">
      <w:pPr>
        <w:keepNext/>
        <w:keepLines/>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 xml:space="preserve">О мерах по реализации Постановления Правительства Российской Федерации от 21 июля 1998 г. № 814 : приказ Министерства внутренних дел Российской Федерации от 12.04.1999 № 288 ; ред. от 30.12.2014 // Российская газета. – 1999. – 07 сентября. </w:t>
      </w:r>
    </w:p>
    <w:p w:rsidR="00E9662A" w:rsidRPr="00E9662A" w:rsidRDefault="00E9662A" w:rsidP="00D518F3">
      <w:pPr>
        <w:keepNext/>
        <w:keepLines/>
        <w:numPr>
          <w:ilvl w:val="0"/>
          <w:numId w:val="24"/>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Об оружии : закон Российской Федерации от 20.05.1993 № 4992-1 [утратил силу] // Российская газета. – 1993. – 15 июня.</w:t>
      </w:r>
    </w:p>
    <w:p w:rsidR="00E9662A" w:rsidRPr="00E9662A" w:rsidRDefault="00E9662A" w:rsidP="00D518F3">
      <w:pPr>
        <w:keepNext/>
        <w:keepLines/>
        <w:numPr>
          <w:ilvl w:val="0"/>
          <w:numId w:val="24"/>
        </w:numPr>
        <w:spacing w:after="0" w:line="240" w:lineRule="auto"/>
        <w:ind w:left="0" w:firstLine="709"/>
        <w:contextualSpacing/>
        <w:jc w:val="both"/>
        <w:rPr>
          <w:rFonts w:ascii="Times New Roman" w:eastAsia="Times New Roman" w:hAnsi="Times New Roman"/>
          <w:bCs/>
          <w:sz w:val="28"/>
          <w:szCs w:val="28"/>
          <w:lang w:eastAsia="ru-RU"/>
        </w:rPr>
      </w:pPr>
      <w:r w:rsidRPr="00E9662A">
        <w:rPr>
          <w:rFonts w:ascii="Times New Roman" w:eastAsia="Times New Roman" w:hAnsi="Times New Roman"/>
          <w:bCs/>
          <w:sz w:val="28"/>
          <w:szCs w:val="28"/>
          <w:lang w:eastAsia="ru-RU"/>
        </w:rPr>
        <w:lastRenderedPageBreak/>
        <w:t>Благов, А. Д. Административно-правовой режим оборота оружия в Российской Федерации : дисс. ... канд. юрид. наук / А. Д. Благов. – М., 2007. – 209 с.</w:t>
      </w:r>
    </w:p>
    <w:p w:rsidR="00E9662A" w:rsidRPr="00E9662A" w:rsidRDefault="00E9662A" w:rsidP="00D518F3">
      <w:pPr>
        <w:keepNext/>
        <w:keepLines/>
        <w:numPr>
          <w:ilvl w:val="0"/>
          <w:numId w:val="24"/>
        </w:numPr>
        <w:spacing w:after="0" w:line="240" w:lineRule="auto"/>
        <w:ind w:left="0" w:firstLine="709"/>
        <w:contextualSpacing/>
        <w:jc w:val="both"/>
        <w:rPr>
          <w:rFonts w:ascii="Times New Roman" w:eastAsia="Times New Roman" w:hAnsi="Times New Roman"/>
          <w:bCs/>
          <w:sz w:val="28"/>
          <w:szCs w:val="28"/>
          <w:lang w:eastAsia="ru-RU"/>
        </w:rPr>
      </w:pPr>
      <w:r w:rsidRPr="00E9662A">
        <w:rPr>
          <w:rFonts w:ascii="Times New Roman" w:eastAsia="Times New Roman" w:hAnsi="Times New Roman"/>
          <w:bCs/>
          <w:sz w:val="28"/>
          <w:szCs w:val="28"/>
          <w:lang w:eastAsia="ru-RU"/>
        </w:rPr>
        <w:t>Гейхман, В.Л. Трудовое право : учебник / Гейхман В.Л., Дмитриева И.К.. - М. : ЮРАЙТ, 2011. - 523 с - ISBN 978-5-9916-0893-0</w:t>
      </w:r>
    </w:p>
    <w:p w:rsidR="00E9662A" w:rsidRPr="00E9662A" w:rsidRDefault="00E9662A" w:rsidP="00D518F3">
      <w:pPr>
        <w:keepNext/>
        <w:keepLines/>
        <w:numPr>
          <w:ilvl w:val="0"/>
          <w:numId w:val="24"/>
        </w:numPr>
        <w:spacing w:after="0" w:line="240" w:lineRule="auto"/>
        <w:ind w:left="0" w:firstLine="709"/>
        <w:contextualSpacing/>
        <w:jc w:val="both"/>
        <w:rPr>
          <w:rFonts w:ascii="Times New Roman" w:eastAsia="Times New Roman" w:hAnsi="Times New Roman"/>
          <w:bCs/>
          <w:sz w:val="28"/>
          <w:szCs w:val="28"/>
          <w:lang w:eastAsia="ru-RU"/>
        </w:rPr>
      </w:pPr>
      <w:r w:rsidRPr="00E9662A">
        <w:rPr>
          <w:rFonts w:ascii="Times New Roman" w:eastAsia="Times New Roman" w:hAnsi="Times New Roman"/>
          <w:sz w:val="28"/>
          <w:szCs w:val="28"/>
          <w:lang w:eastAsia="ru-RU"/>
        </w:rPr>
        <w:t>Дикаев, С. У. Устранение коллизий в законодательстве как фактор успешной борьбы с криминальным оборотом оружия // Актуальные проблемы борьбы с незаконным оборотом оружия в условиях переходного периода : межведом. науч.-практ. конф. - Москва–Ижевск, 1998. - С. 19 - 23.</w:t>
      </w:r>
    </w:p>
    <w:p w:rsidR="00E9662A" w:rsidRPr="00E9662A" w:rsidRDefault="00E9662A" w:rsidP="00D518F3">
      <w:pPr>
        <w:keepNext/>
        <w:keepLines/>
        <w:numPr>
          <w:ilvl w:val="0"/>
          <w:numId w:val="24"/>
        </w:numPr>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Современные кадровые технологии в органах власти : монография / А.М. Беляев, Е.Д. Богатырев, А.И. Галкин и др.; под общ. ред. С.Е. Прокофьева, А.М. Беляева, С.Г. Еремина. - М.: Юстицинформ, 2015. - 662 с. – СПС КонсультантПлюс. – режим доступа : http://base.consultant.ru.</w:t>
      </w:r>
    </w:p>
    <w:p w:rsidR="00E9662A" w:rsidRPr="00E9662A" w:rsidRDefault="00E9662A" w:rsidP="00D518F3">
      <w:pPr>
        <w:keepNext/>
        <w:keepLines/>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Гарашко, А. Ю. Проблемы единой системы источников права / А. Ю.Гарашко // История государства и права. - 2012. - № 21. - С.23 - 25.</w:t>
      </w:r>
    </w:p>
    <w:p w:rsidR="00E9662A" w:rsidRPr="00E9662A" w:rsidRDefault="00E9662A" w:rsidP="00D518F3">
      <w:pPr>
        <w:keepNext/>
        <w:keepLines/>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Швецова, М. В. Дискриминация в области труда и занятий в Российской Федерации в свете Конвенции о защите прав человека и основных свобод / М. В. Швецова // Социальное и пенсионное право. - 2014. - № 1. - С. 33 - 37.</w:t>
      </w:r>
    </w:p>
    <w:p w:rsidR="00E9662A" w:rsidRPr="00E9662A" w:rsidRDefault="00E9662A" w:rsidP="00D518F3">
      <w:pPr>
        <w:keepNext/>
        <w:keepLines/>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О судебной практике по делам о хищении, вымогательстве и незаконном обороте оружия, боеприпасов, взрывчатых веществ и взрывных устройств : постановление Пленума Верховного Суда Российской Федерации от 12.03.2002 № 5 ; ред. от 03.12.2013 // Бюллетень Верховного Суда Российской Федерации. - 2002. - № 5.</w:t>
      </w:r>
    </w:p>
    <w:p w:rsidR="00E9662A" w:rsidRPr="00E9662A" w:rsidRDefault="00E9662A" w:rsidP="00D518F3">
      <w:pPr>
        <w:keepNext/>
        <w:keepLines/>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Решение Верховного суда Республики Карелия от 27 июля 2015 по делу № 21-277/2015. – Режим доступа : </w:t>
      </w:r>
      <w:hyperlink r:id="rId163" w:history="1">
        <w:r w:rsidRPr="00E9662A">
          <w:rPr>
            <w:rFonts w:ascii="Times New Roman" w:eastAsia="Times New Roman" w:hAnsi="Times New Roman"/>
            <w:color w:val="0000FF"/>
            <w:sz w:val="28"/>
            <w:szCs w:val="28"/>
            <w:u w:val="single"/>
            <w:lang w:eastAsia="ru-RU"/>
          </w:rPr>
          <w:t>http://base.consultant.ru</w:t>
        </w:r>
      </w:hyperlink>
      <w:r w:rsidRPr="00E9662A">
        <w:rPr>
          <w:rFonts w:ascii="Times New Roman" w:eastAsia="Times New Roman" w:hAnsi="Times New Roman"/>
          <w:sz w:val="28"/>
          <w:szCs w:val="28"/>
          <w:lang w:eastAsia="ru-RU"/>
        </w:rPr>
        <w:t>.</w:t>
      </w:r>
    </w:p>
    <w:p w:rsidR="00E9662A" w:rsidRPr="00E9662A" w:rsidRDefault="00E9662A" w:rsidP="00D518F3">
      <w:pPr>
        <w:keepNext/>
        <w:keepLines/>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Постановление Самарского областного суда от 04 августа 2015 по делу № 4а-597/2015. – Режим доступа : </w:t>
      </w:r>
      <w:hyperlink r:id="rId164" w:history="1">
        <w:r w:rsidRPr="00E9662A">
          <w:rPr>
            <w:rFonts w:ascii="Times New Roman" w:eastAsia="Times New Roman" w:hAnsi="Times New Roman"/>
            <w:color w:val="0000FF"/>
            <w:sz w:val="28"/>
            <w:szCs w:val="28"/>
            <w:u w:val="single"/>
            <w:lang w:eastAsia="ru-RU"/>
          </w:rPr>
          <w:t>http://base.consultant.ru</w:t>
        </w:r>
      </w:hyperlink>
      <w:r w:rsidRPr="00E9662A">
        <w:rPr>
          <w:rFonts w:ascii="Times New Roman" w:eastAsia="Times New Roman" w:hAnsi="Times New Roman"/>
          <w:sz w:val="28"/>
          <w:szCs w:val="28"/>
          <w:lang w:eastAsia="ru-RU"/>
        </w:rPr>
        <w:t>.</w:t>
      </w:r>
    </w:p>
    <w:p w:rsidR="00E9662A" w:rsidRPr="00E9662A" w:rsidRDefault="00E9662A" w:rsidP="00D518F3">
      <w:pPr>
        <w:keepNext/>
        <w:keepLines/>
        <w:numPr>
          <w:ilvl w:val="0"/>
          <w:numId w:val="24"/>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Апелляционное определение Челябинского областного суда от 24 ноября 2015 г. по делу № 11а-14346/2015. – Режим доступа : http://base.consultant.ru.</w:t>
      </w:r>
    </w:p>
    <w:p w:rsidR="00E9662A" w:rsidRPr="00E9662A" w:rsidRDefault="00E9662A" w:rsidP="00D518F3">
      <w:pPr>
        <w:keepNext/>
        <w:keepLines/>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Доклад Уполномоченного по правам человека в Российской Федерации за 2012 год. – Режим доступа : http://ombudsmanrf.org. – 10.04.2014.</w:t>
      </w:r>
    </w:p>
    <w:p w:rsidR="00E9662A" w:rsidRPr="00E9662A" w:rsidRDefault="00E9662A" w:rsidP="00D518F3">
      <w:pPr>
        <w:keepNext/>
        <w:keepLines/>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Информация о текущей деятельности государственной инспекции труда в Оренбургской области. – Режим доступа: </w:t>
      </w:r>
      <w:hyperlink r:id="rId165" w:history="1">
        <w:r w:rsidRPr="00E9662A">
          <w:rPr>
            <w:rFonts w:ascii="Times New Roman" w:eastAsia="Times New Roman" w:hAnsi="Times New Roman"/>
            <w:sz w:val="24"/>
            <w:szCs w:val="24"/>
            <w:lang w:eastAsia="ru-RU"/>
          </w:rPr>
          <w:t xml:space="preserve"> </w:t>
        </w:r>
        <w:r w:rsidRPr="00E9662A">
          <w:rPr>
            <w:rFonts w:ascii="Times New Roman" w:eastAsia="Times New Roman" w:hAnsi="Times New Roman"/>
            <w:sz w:val="28"/>
            <w:szCs w:val="28"/>
            <w:lang w:eastAsia="ru-RU"/>
          </w:rPr>
          <w:t>http://git56.rostrud.ru. – 20.09.2015</w:t>
        </w:r>
      </w:hyperlink>
      <w:r w:rsidRPr="00E9662A">
        <w:rPr>
          <w:rFonts w:ascii="Times New Roman" w:eastAsia="Times New Roman" w:hAnsi="Times New Roman"/>
          <w:sz w:val="28"/>
          <w:szCs w:val="28"/>
          <w:lang w:eastAsia="ru-RU"/>
        </w:rPr>
        <w:t>.</w:t>
      </w:r>
    </w:p>
    <w:p w:rsidR="00E9662A" w:rsidRPr="00E9662A" w:rsidRDefault="00E9662A" w:rsidP="00D518F3">
      <w:pPr>
        <w:keepNext/>
        <w:keepLines/>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Отчет о  работе судов общей юрисдикции по рассмотрению уголовных дел  по первой инстанции за 12 месяцев 2014 года. – Режим доступа : http://www.cdep.ru. - 23.12.2015.</w:t>
      </w:r>
    </w:p>
    <w:p w:rsidR="00E9662A" w:rsidRPr="00E9662A" w:rsidRDefault="00E9662A" w:rsidP="00D518F3">
      <w:pPr>
        <w:keepNext/>
        <w:keepLines/>
        <w:numPr>
          <w:ilvl w:val="0"/>
          <w:numId w:val="24"/>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Проект Федерального закона № 307135-6 «О внесении изменений в отдельные законодательные акты Российской Федерации в связи с совершенствованием оборота оружия» ; ред., внесенная в ГД ФС РФ, текст по состоянию на 20.04.2015. – Режим доступа : http://base.consultant.ru.</w:t>
      </w:r>
    </w:p>
    <w:p w:rsidR="00E9662A" w:rsidRPr="00E9662A" w:rsidRDefault="00E9662A" w:rsidP="00D518F3">
      <w:pPr>
        <w:keepNext/>
        <w:keepLines/>
        <w:tabs>
          <w:tab w:val="left" w:pos="3420"/>
        </w:tabs>
        <w:spacing w:after="0" w:line="24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lastRenderedPageBreak/>
        <w:t>Приложение Е</w:t>
      </w:r>
    </w:p>
    <w:p w:rsidR="00E9662A" w:rsidRPr="00E9662A" w:rsidRDefault="00E9662A" w:rsidP="00D518F3">
      <w:pPr>
        <w:keepNext/>
        <w:keepLines/>
        <w:spacing w:after="0" w:line="240" w:lineRule="auto"/>
        <w:contextualSpacing/>
        <w:jc w:val="center"/>
        <w:rPr>
          <w:rFonts w:ascii="Times New Roman" w:eastAsia="Times New Roman" w:hAnsi="Times New Roman"/>
          <w:b/>
          <w:i/>
          <w:color w:val="000000"/>
          <w:sz w:val="32"/>
          <w:szCs w:val="32"/>
          <w:lang w:eastAsia="ru-RU"/>
        </w:rPr>
      </w:pPr>
      <w:r w:rsidRPr="00E9662A">
        <w:rPr>
          <w:rFonts w:ascii="Times New Roman" w:eastAsia="Times New Roman" w:hAnsi="Times New Roman"/>
          <w:b/>
          <w:i/>
          <w:color w:val="000000"/>
          <w:sz w:val="32"/>
          <w:szCs w:val="32"/>
          <w:lang w:eastAsia="ru-RU"/>
        </w:rPr>
        <w:t>(справочное)</w:t>
      </w:r>
    </w:p>
    <w:p w:rsidR="00E9662A" w:rsidRPr="00E9662A" w:rsidRDefault="00E9662A" w:rsidP="00D518F3">
      <w:pPr>
        <w:keepNext/>
        <w:keepLines/>
        <w:spacing w:after="0" w:line="240" w:lineRule="auto"/>
        <w:jc w:val="center"/>
        <w:rPr>
          <w:rFonts w:ascii="Times New Roman" w:eastAsia="Times New Roman" w:hAnsi="Times New Roman"/>
          <w:b/>
          <w:color w:val="000000"/>
          <w:sz w:val="28"/>
          <w:szCs w:val="28"/>
          <w:lang w:eastAsia="ru-RU"/>
        </w:rPr>
      </w:pPr>
    </w:p>
    <w:p w:rsidR="00E9662A" w:rsidRPr="00E9662A" w:rsidRDefault="00E9662A" w:rsidP="00D518F3">
      <w:pPr>
        <w:keepNext/>
        <w:keepLines/>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D518F3">
      <w:pPr>
        <w:keepNext/>
        <w:keepLines/>
        <w:spacing w:after="0" w:line="240" w:lineRule="auto"/>
        <w:jc w:val="center"/>
        <w:rPr>
          <w:rFonts w:ascii="Times New Roman" w:hAnsi="Times New Roman"/>
          <w:b/>
          <w:sz w:val="28"/>
          <w:szCs w:val="28"/>
        </w:rPr>
      </w:pPr>
      <w:r w:rsidRPr="00E9662A">
        <w:rPr>
          <w:rFonts w:ascii="Times New Roman" w:hAnsi="Times New Roman"/>
          <w:b/>
          <w:sz w:val="28"/>
          <w:szCs w:val="28"/>
        </w:rPr>
        <w:t>Структура Федеральной службы судебных приставов</w:t>
      </w:r>
    </w:p>
    <w:p w:rsidR="00E9662A" w:rsidRPr="00E9662A" w:rsidRDefault="00E9662A" w:rsidP="00D518F3">
      <w:pPr>
        <w:keepNext/>
        <w:keepLines/>
        <w:spacing w:after="0" w:line="240" w:lineRule="auto"/>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5D687E1B" wp14:editId="0CBAC786">
                <wp:simplePos x="0" y="0"/>
                <wp:positionH relativeFrom="column">
                  <wp:posOffset>1932940</wp:posOffset>
                </wp:positionH>
                <wp:positionV relativeFrom="paragraph">
                  <wp:posOffset>163830</wp:posOffset>
                </wp:positionV>
                <wp:extent cx="1828800" cy="436880"/>
                <wp:effectExtent l="57150" t="38100" r="76200" b="9652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43688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b/>
                                <w:sz w:val="28"/>
                                <w:szCs w:val="28"/>
                              </w:rPr>
                            </w:pPr>
                            <w:r w:rsidRPr="0056536A">
                              <w:rPr>
                                <w:b/>
                                <w:sz w:val="28"/>
                                <w:szCs w:val="28"/>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0" o:spid="_x0000_s1026" style="position:absolute;left:0;text-align:left;margin-left:152.2pt;margin-top:12.9pt;width:2in;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b/>
                          <w:sz w:val="28"/>
                          <w:szCs w:val="28"/>
                        </w:rPr>
                      </w:pPr>
                      <w:r w:rsidRPr="0056536A">
                        <w:rPr>
                          <w:b/>
                          <w:sz w:val="28"/>
                          <w:szCs w:val="28"/>
                        </w:rPr>
                        <w:t>Директор</w:t>
                      </w:r>
                    </w:p>
                  </w:txbxContent>
                </v:textbox>
              </v:roundrect>
            </w:pict>
          </mc:Fallback>
        </mc:AlternateContent>
      </w:r>
    </w:p>
    <w:p w:rsidR="00E9662A" w:rsidRPr="00E9662A" w:rsidRDefault="00E9662A" w:rsidP="00D518F3">
      <w:pPr>
        <w:keepNext/>
        <w:keepLines/>
        <w:spacing w:after="0" w:line="240" w:lineRule="auto"/>
        <w:jc w:val="center"/>
        <w:rPr>
          <w:rFonts w:ascii="Times New Roman" w:hAnsi="Times New Roman"/>
          <w:b/>
          <w:sz w:val="28"/>
          <w:szCs w:val="28"/>
        </w:rPr>
      </w:pPr>
    </w:p>
    <w:p w:rsidR="00E9662A" w:rsidRPr="00E9662A" w:rsidRDefault="00E9662A" w:rsidP="00D518F3">
      <w:pPr>
        <w:keepNext/>
        <w:keepLines/>
        <w:spacing w:after="0" w:line="240" w:lineRule="auto"/>
        <w:jc w:val="center"/>
        <w:rPr>
          <w:rFonts w:ascii="Times New Roman" w:hAnsi="Times New Roman"/>
          <w:b/>
          <w:sz w:val="28"/>
          <w:szCs w:val="28"/>
        </w:rPr>
      </w:pPr>
    </w:p>
    <w:p w:rsidR="00E9662A" w:rsidRPr="00E9662A" w:rsidRDefault="00E9662A" w:rsidP="00D518F3">
      <w:pPr>
        <w:keepNext/>
        <w:keepLines/>
        <w:spacing w:after="0" w:line="240" w:lineRule="auto"/>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748520DD" wp14:editId="324ABF8A">
                <wp:simplePos x="0" y="0"/>
                <wp:positionH relativeFrom="column">
                  <wp:posOffset>5057775</wp:posOffset>
                </wp:positionH>
                <wp:positionV relativeFrom="paragraph">
                  <wp:posOffset>109220</wp:posOffset>
                </wp:positionV>
                <wp:extent cx="1295400" cy="492760"/>
                <wp:effectExtent l="57150" t="38100" r="76200" b="9779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5" o:spid="_x0000_s1027" style="position:absolute;left:0;text-align:left;margin-left:398.25pt;margin-top:8.6pt;width:102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78A2D158" wp14:editId="1946105C">
                <wp:simplePos x="0" y="0"/>
                <wp:positionH relativeFrom="column">
                  <wp:posOffset>3682365</wp:posOffset>
                </wp:positionH>
                <wp:positionV relativeFrom="paragraph">
                  <wp:posOffset>109220</wp:posOffset>
                </wp:positionV>
                <wp:extent cx="1311910" cy="492760"/>
                <wp:effectExtent l="57150" t="38100" r="78740" b="9779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191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4" o:spid="_x0000_s1028" style="position:absolute;left:0;text-align:left;margin-left:289.95pt;margin-top:8.6pt;width:103.3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2FEE68C6" wp14:editId="6836351D">
                <wp:simplePos x="0" y="0"/>
                <wp:positionH relativeFrom="column">
                  <wp:posOffset>819785</wp:posOffset>
                </wp:positionH>
                <wp:positionV relativeFrom="paragraph">
                  <wp:posOffset>109220</wp:posOffset>
                </wp:positionV>
                <wp:extent cx="1319530" cy="492760"/>
                <wp:effectExtent l="57150" t="38100" r="71120" b="9779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2" o:spid="_x0000_s1029" style="position:absolute;left:0;text-align:left;margin-left:64.55pt;margin-top:8.6pt;width:103.9pt;height:3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02A09ACA" wp14:editId="665EF785">
                <wp:simplePos x="0" y="0"/>
                <wp:positionH relativeFrom="column">
                  <wp:posOffset>2251075</wp:posOffset>
                </wp:positionH>
                <wp:positionV relativeFrom="paragraph">
                  <wp:posOffset>109220</wp:posOffset>
                </wp:positionV>
                <wp:extent cx="1343660" cy="492760"/>
                <wp:effectExtent l="57150" t="38100" r="85090" b="9779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66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3" o:spid="_x0000_s1030" style="position:absolute;left:0;text-align:left;margin-left:177.25pt;margin-top:8.6pt;width:105.8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644A95BD" wp14:editId="1C5F5E23">
                <wp:simplePos x="0" y="0"/>
                <wp:positionH relativeFrom="column">
                  <wp:posOffset>-658495</wp:posOffset>
                </wp:positionH>
                <wp:positionV relativeFrom="paragraph">
                  <wp:posOffset>109220</wp:posOffset>
                </wp:positionV>
                <wp:extent cx="1430655" cy="492760"/>
                <wp:effectExtent l="57150" t="38100" r="74295" b="9779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rsidRPr="003A66B7">
                              <w:t>Первый зам</w:t>
                            </w:r>
                            <w:r>
                              <w:t>.</w:t>
                            </w:r>
                            <w:r w:rsidRPr="003A66B7">
                              <w:t xml:space="preserve">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1" o:spid="_x0000_s1031" style="position:absolute;left:0;text-align:left;margin-left:-51.85pt;margin-top:8.6pt;width:112.65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rsidRPr="003A66B7">
                        <w:t>Первый зам</w:t>
                      </w:r>
                      <w:r>
                        <w:t>.</w:t>
                      </w:r>
                      <w:r w:rsidRPr="003A66B7">
                        <w:t xml:space="preserve"> директор</w:t>
                      </w:r>
                      <w:r>
                        <w:t>а</w:t>
                      </w:r>
                    </w:p>
                  </w:txbxContent>
                </v:textbox>
              </v:roundrect>
            </w:pict>
          </mc:Fallback>
        </mc:AlternateContent>
      </w:r>
    </w:p>
    <w:p w:rsidR="00E9662A" w:rsidRPr="00E9662A" w:rsidRDefault="00E9662A" w:rsidP="00D518F3">
      <w:pPr>
        <w:keepNext/>
        <w:keepLines/>
        <w:spacing w:after="0" w:line="240" w:lineRule="auto"/>
        <w:ind w:firstLine="709"/>
        <w:jc w:val="both"/>
        <w:rPr>
          <w:rFonts w:ascii="Times New Roman" w:hAnsi="Times New Roman"/>
          <w:sz w:val="28"/>
          <w:szCs w:val="28"/>
        </w:rPr>
      </w:pPr>
    </w:p>
    <w:p w:rsidR="00E9662A" w:rsidRPr="00E9662A" w:rsidRDefault="00E9662A" w:rsidP="00D518F3">
      <w:pPr>
        <w:keepNext/>
        <w:keepLines/>
        <w:spacing w:after="0" w:line="240" w:lineRule="auto"/>
        <w:jc w:val="both"/>
        <w:rPr>
          <w:rFonts w:ascii="Times New Roman" w:hAnsi="Times New Roman"/>
          <w:sz w:val="28"/>
          <w:szCs w:val="28"/>
        </w:rPr>
      </w:pPr>
    </w:p>
    <w:p w:rsidR="00E9662A" w:rsidRPr="00E9662A" w:rsidRDefault="00E9662A" w:rsidP="00D518F3">
      <w:pPr>
        <w:keepNext/>
        <w:keepLines/>
        <w:spacing w:after="0" w:line="240" w:lineRule="auto"/>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11AB1C77" wp14:editId="6C6FBA19">
                <wp:simplePos x="0" y="0"/>
                <wp:positionH relativeFrom="column">
                  <wp:posOffset>2896870</wp:posOffset>
                </wp:positionH>
                <wp:positionV relativeFrom="paragraph">
                  <wp:posOffset>124460</wp:posOffset>
                </wp:positionV>
                <wp:extent cx="2329180" cy="492760"/>
                <wp:effectExtent l="57150" t="38100" r="71120" b="977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государственной службы и кадров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7" o:spid="_x0000_s1032" style="position:absolute;left:0;text-align:left;margin-left:228.1pt;margin-top:9.8pt;width:183.4pt;height: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государственной службы и кадров</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15434C1E" wp14:editId="51CBD81D">
                <wp:simplePos x="0" y="0"/>
                <wp:positionH relativeFrom="column">
                  <wp:posOffset>367030</wp:posOffset>
                </wp:positionH>
                <wp:positionV relativeFrom="paragraph">
                  <wp:posOffset>139700</wp:posOffset>
                </wp:positionV>
                <wp:extent cx="2329180" cy="492760"/>
                <wp:effectExtent l="57150" t="38100" r="71120" b="9779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организации исполнительного 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6" o:spid="_x0000_s1033" style="position:absolute;left:0;text-align:left;margin-left:28.9pt;margin-top:11pt;width:183.4pt;height:3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организации исполнительного производства</w:t>
                      </w:r>
                    </w:p>
                  </w:txbxContent>
                </v:textbox>
              </v:roundrect>
            </w:pict>
          </mc:Fallback>
        </mc:AlternateContent>
      </w:r>
    </w:p>
    <w:p w:rsidR="00E9662A" w:rsidRPr="00E9662A" w:rsidRDefault="00E9662A" w:rsidP="00D518F3">
      <w:pPr>
        <w:keepNext/>
        <w:keepLines/>
        <w:spacing w:after="0" w:line="240" w:lineRule="auto"/>
        <w:ind w:firstLine="709"/>
        <w:jc w:val="both"/>
        <w:rPr>
          <w:rFonts w:ascii="Times New Roman" w:hAnsi="Times New Roman"/>
          <w:sz w:val="28"/>
          <w:szCs w:val="28"/>
        </w:rPr>
      </w:pPr>
    </w:p>
    <w:p w:rsidR="00E9662A" w:rsidRPr="00E9662A" w:rsidRDefault="00E9662A" w:rsidP="00D518F3">
      <w:pPr>
        <w:keepNext/>
        <w:keepLines/>
        <w:spacing w:after="0" w:line="240" w:lineRule="auto"/>
        <w:ind w:firstLine="709"/>
        <w:jc w:val="both"/>
        <w:rPr>
          <w:rFonts w:ascii="Times New Roman" w:hAnsi="Times New Roman"/>
          <w:sz w:val="28"/>
          <w:szCs w:val="28"/>
        </w:rPr>
      </w:pPr>
    </w:p>
    <w:p w:rsidR="00E9662A" w:rsidRPr="00E9662A" w:rsidRDefault="00E9662A" w:rsidP="00D518F3">
      <w:pPr>
        <w:keepNext/>
        <w:keepLines/>
        <w:spacing w:after="0" w:line="240" w:lineRule="auto"/>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142EB9BD" wp14:editId="5F983C09">
                <wp:simplePos x="0" y="0"/>
                <wp:positionH relativeFrom="column">
                  <wp:posOffset>2967990</wp:posOffset>
                </wp:positionH>
                <wp:positionV relativeFrom="paragraph">
                  <wp:posOffset>83820</wp:posOffset>
                </wp:positionV>
                <wp:extent cx="2329180" cy="699135"/>
                <wp:effectExtent l="57150" t="38100" r="71120" b="10096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организации дознания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9" o:spid="_x0000_s1034" style="position:absolute;left:0;text-align:left;margin-left:233.7pt;margin-top:6.6pt;width:183.4pt;height:5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организации дознания</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6E43FDD5" wp14:editId="416DC90B">
                <wp:simplePos x="0" y="0"/>
                <wp:positionH relativeFrom="column">
                  <wp:posOffset>367030</wp:posOffset>
                </wp:positionH>
                <wp:positionV relativeFrom="paragraph">
                  <wp:posOffset>83185</wp:posOffset>
                </wp:positionV>
                <wp:extent cx="2329180" cy="699770"/>
                <wp:effectExtent l="57150" t="38100" r="71120" b="10033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77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организации обеспечения установленного порядка деятельности судов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18" o:spid="_x0000_s1035" style="position:absolute;left:0;text-align:left;margin-left:28.9pt;margin-top:6.55pt;width:183.4pt;height:5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организации обеспечения установленного порядка деятельности судов</w:t>
                      </w:r>
                    </w:p>
                  </w:txbxContent>
                </v:textbox>
              </v:roundrect>
            </w:pict>
          </mc:Fallback>
        </mc:AlternateContent>
      </w:r>
    </w:p>
    <w:p w:rsidR="00E9662A" w:rsidRPr="00E9662A" w:rsidRDefault="00E9662A" w:rsidP="00D518F3">
      <w:pPr>
        <w:keepNext/>
        <w:keepLines/>
        <w:spacing w:after="0" w:line="240" w:lineRule="auto"/>
        <w:ind w:firstLine="709"/>
        <w:jc w:val="both"/>
        <w:rPr>
          <w:rFonts w:ascii="Times New Roman" w:hAnsi="Times New Roman"/>
          <w:sz w:val="28"/>
          <w:szCs w:val="28"/>
        </w:rPr>
      </w:pPr>
    </w:p>
    <w:p w:rsidR="00E9662A" w:rsidRPr="00E9662A" w:rsidRDefault="00E9662A" w:rsidP="00D518F3">
      <w:pPr>
        <w:keepNext/>
        <w:keepLines/>
        <w:spacing w:after="0" w:line="240" w:lineRule="auto"/>
        <w:ind w:firstLine="709"/>
        <w:jc w:val="both"/>
        <w:rPr>
          <w:rFonts w:ascii="Times New Roman" w:hAnsi="Times New Roman"/>
          <w:sz w:val="28"/>
          <w:szCs w:val="28"/>
        </w:rPr>
      </w:pPr>
    </w:p>
    <w:p w:rsidR="00E9662A" w:rsidRPr="00E9662A" w:rsidRDefault="00E9662A" w:rsidP="00D518F3">
      <w:pPr>
        <w:keepNext/>
        <w:keepLines/>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2BC67DCB" wp14:editId="78D4A391">
                <wp:simplePos x="0" y="0"/>
                <wp:positionH relativeFrom="column">
                  <wp:posOffset>2969895</wp:posOffset>
                </wp:positionH>
                <wp:positionV relativeFrom="paragraph">
                  <wp:posOffset>266065</wp:posOffset>
                </wp:positionV>
                <wp:extent cx="2329180" cy="492760"/>
                <wp:effectExtent l="57150" t="38100" r="71120" b="9779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делопроизводства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1" o:spid="_x0000_s1036" style="position:absolute;left:0;text-align:left;margin-left:233.85pt;margin-top:20.95pt;width:183.4pt;height:3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делопроизводства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1093F52E" wp14:editId="173190CC">
                <wp:simplePos x="0" y="0"/>
                <wp:positionH relativeFrom="column">
                  <wp:posOffset>407670</wp:posOffset>
                </wp:positionH>
                <wp:positionV relativeFrom="paragraph">
                  <wp:posOffset>265430</wp:posOffset>
                </wp:positionV>
                <wp:extent cx="2329180" cy="492760"/>
                <wp:effectExtent l="57150" t="38100" r="71120" b="9779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Организационно-контрольное у</w:t>
                            </w:r>
                            <w:r w:rsidRPr="003A66B7">
                              <w:t>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0" o:spid="_x0000_s1037" style="position:absolute;left:0;text-align:left;margin-left:32.1pt;margin-top:20.9pt;width:183.4pt;height:3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Организационно-контрольное у</w:t>
                      </w:r>
                      <w:r w:rsidRPr="003A66B7">
                        <w:t>правление</w:t>
                      </w:r>
                    </w:p>
                  </w:txbxContent>
                </v:textbox>
              </v:roundrect>
            </w:pict>
          </mc:Fallback>
        </mc:AlternateContent>
      </w:r>
    </w:p>
    <w:p w:rsidR="00E9662A" w:rsidRPr="00E9662A" w:rsidRDefault="00E9662A" w:rsidP="00D518F3">
      <w:pPr>
        <w:keepNext/>
        <w:keepLines/>
        <w:ind w:firstLine="709"/>
        <w:jc w:val="both"/>
        <w:rPr>
          <w:rFonts w:ascii="Times New Roman" w:hAnsi="Times New Roman"/>
          <w:sz w:val="28"/>
          <w:szCs w:val="28"/>
        </w:rPr>
      </w:pPr>
    </w:p>
    <w:p w:rsidR="00E9662A" w:rsidRPr="00E9662A" w:rsidRDefault="00E9662A" w:rsidP="00D518F3">
      <w:pPr>
        <w:keepNext/>
        <w:keepLines/>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638CA698" wp14:editId="25DFEFCF">
                <wp:simplePos x="0" y="0"/>
                <wp:positionH relativeFrom="column">
                  <wp:posOffset>2969260</wp:posOffset>
                </wp:positionH>
                <wp:positionV relativeFrom="paragraph">
                  <wp:posOffset>114935</wp:posOffset>
                </wp:positionV>
                <wp:extent cx="2329180" cy="492760"/>
                <wp:effectExtent l="57150" t="38100" r="71120" b="9779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делами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3" o:spid="_x0000_s1038" style="position:absolute;left:0;text-align:left;margin-left:233.8pt;margin-top:9.05pt;width:183.4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делами</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1AFFA2D5" wp14:editId="5C16758E">
                <wp:simplePos x="0" y="0"/>
                <wp:positionH relativeFrom="column">
                  <wp:posOffset>408940</wp:posOffset>
                </wp:positionH>
                <wp:positionV relativeFrom="paragraph">
                  <wp:posOffset>114935</wp:posOffset>
                </wp:positionV>
                <wp:extent cx="2329180" cy="492760"/>
                <wp:effectExtent l="57150" t="38100" r="71120" b="9779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 xml:space="preserve">Правовое управление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2" o:spid="_x0000_s1039" style="position:absolute;left:0;text-align:left;margin-left:32.2pt;margin-top:9.05pt;width:183.4pt;height:3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 xml:space="preserve">Правовое управление </w:t>
                      </w:r>
                    </w:p>
                  </w:txbxContent>
                </v:textbox>
              </v:roundrect>
            </w:pict>
          </mc:Fallback>
        </mc:AlternateContent>
      </w:r>
    </w:p>
    <w:p w:rsidR="00E9662A" w:rsidRPr="00E9662A" w:rsidRDefault="00E9662A" w:rsidP="00D518F3">
      <w:pPr>
        <w:keepNext/>
        <w:keepLines/>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4624" behindDoc="0" locked="0" layoutInCell="1" allowOverlap="1" wp14:anchorId="64A8C0EB" wp14:editId="38FDECA2">
                <wp:simplePos x="0" y="0"/>
                <wp:positionH relativeFrom="column">
                  <wp:posOffset>1687195</wp:posOffset>
                </wp:positionH>
                <wp:positionV relativeFrom="paragraph">
                  <wp:posOffset>300990</wp:posOffset>
                </wp:positionV>
                <wp:extent cx="2329180" cy="699135"/>
                <wp:effectExtent l="57150" t="38100" r="71120" b="10096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противодействий коррупции, обеспечения работы с кадрами и вопросов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4" o:spid="_x0000_s1040" style="position:absolute;left:0;text-align:left;margin-left:132.85pt;margin-top:23.7pt;width:183.4pt;height:5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противодействий коррупции, обеспечения работы с кадрами и вопросов безопасности</w:t>
                      </w:r>
                    </w:p>
                  </w:txbxContent>
                </v:textbox>
              </v:roundrect>
            </w:pict>
          </mc:Fallback>
        </mc:AlternateContent>
      </w:r>
    </w:p>
    <w:p w:rsidR="00E9662A" w:rsidRPr="00E9662A" w:rsidRDefault="00E9662A" w:rsidP="00D518F3">
      <w:pPr>
        <w:keepNext/>
        <w:keepLines/>
        <w:ind w:firstLine="709"/>
        <w:jc w:val="both"/>
        <w:rPr>
          <w:rFonts w:ascii="Times New Roman" w:hAnsi="Times New Roman"/>
          <w:sz w:val="28"/>
          <w:szCs w:val="28"/>
        </w:rPr>
      </w:pPr>
    </w:p>
    <w:p w:rsidR="00E9662A" w:rsidRPr="00E9662A" w:rsidRDefault="00E9662A" w:rsidP="00D518F3">
      <w:pPr>
        <w:keepNext/>
        <w:keepLines/>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7696" behindDoc="0" locked="0" layoutInCell="1" allowOverlap="1" wp14:anchorId="006BE6F6" wp14:editId="46881241">
                <wp:simplePos x="0" y="0"/>
                <wp:positionH relativeFrom="column">
                  <wp:posOffset>4080510</wp:posOffset>
                </wp:positionH>
                <wp:positionV relativeFrom="paragraph">
                  <wp:posOffset>346710</wp:posOffset>
                </wp:positionV>
                <wp:extent cx="2194560" cy="699135"/>
                <wp:effectExtent l="57150" t="38100" r="72390" b="10096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456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Отдел по взаимодействию со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9" o:spid="_x0000_s1041" style="position:absolute;left:0;text-align:left;margin-left:321.3pt;margin-top:27.3pt;width:172.8pt;height:5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Отдел по взаимодействию со СМИ</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6672" behindDoc="0" locked="0" layoutInCell="1" allowOverlap="1" wp14:anchorId="6D312BDE" wp14:editId="126CCA4E">
                <wp:simplePos x="0" y="0"/>
                <wp:positionH relativeFrom="column">
                  <wp:posOffset>1979930</wp:posOffset>
                </wp:positionH>
                <wp:positionV relativeFrom="paragraph">
                  <wp:posOffset>338455</wp:posOffset>
                </wp:positionV>
                <wp:extent cx="2035175" cy="699135"/>
                <wp:effectExtent l="57150" t="38100" r="79375" b="10096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информационных технологий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8" o:spid="_x0000_s1042" style="position:absolute;left:0;text-align:left;margin-left:155.9pt;margin-top:26.65pt;width:160.25pt;height:5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информационных технологий</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5648" behindDoc="0" locked="0" layoutInCell="1" allowOverlap="1" wp14:anchorId="7299BFF7" wp14:editId="0F665853">
                <wp:simplePos x="0" y="0"/>
                <wp:positionH relativeFrom="column">
                  <wp:posOffset>-316865</wp:posOffset>
                </wp:positionH>
                <wp:positionV relativeFrom="paragraph">
                  <wp:posOffset>346710</wp:posOffset>
                </wp:positionV>
                <wp:extent cx="2249805" cy="699135"/>
                <wp:effectExtent l="57150" t="38100" r="74295" b="10096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9805"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sz w:val="20"/>
                                <w:szCs w:val="20"/>
                              </w:rPr>
                            </w:pPr>
                            <w:r w:rsidRPr="0056536A">
                              <w:rPr>
                                <w:sz w:val="20"/>
                                <w:szCs w:val="20"/>
                              </w:rPr>
                              <w:t>Отдел по защите государственной тайны, мобилизационной подготовке и гражданской обороне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25" o:spid="_x0000_s1043" style="position:absolute;left:0;text-align:left;margin-left:-24.95pt;margin-top:27.3pt;width:177.15pt;height:5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sz w:val="20"/>
                          <w:szCs w:val="20"/>
                        </w:rPr>
                      </w:pPr>
                      <w:r w:rsidRPr="0056536A">
                        <w:rPr>
                          <w:sz w:val="20"/>
                          <w:szCs w:val="20"/>
                        </w:rPr>
                        <w:t>Отдел по защите государственной тайны, мобилизационной подготовке и гражданской обороне безопасности</w:t>
                      </w:r>
                    </w:p>
                  </w:txbxContent>
                </v:textbox>
              </v:roundrect>
            </w:pict>
          </mc:Fallback>
        </mc:AlternateContent>
      </w:r>
    </w:p>
    <w:p w:rsidR="00E9662A" w:rsidRPr="00E9662A" w:rsidRDefault="00E9662A" w:rsidP="00D518F3">
      <w:pPr>
        <w:keepNext/>
        <w:keepLines/>
        <w:ind w:firstLine="709"/>
        <w:jc w:val="both"/>
        <w:rPr>
          <w:rFonts w:ascii="Times New Roman" w:hAnsi="Times New Roman"/>
          <w:sz w:val="28"/>
          <w:szCs w:val="28"/>
        </w:rPr>
      </w:pPr>
    </w:p>
    <w:p w:rsidR="00E9662A" w:rsidRPr="00E9662A" w:rsidRDefault="00E9662A" w:rsidP="00D518F3">
      <w:pPr>
        <w:keepNext/>
        <w:keepLines/>
        <w:ind w:firstLine="709"/>
        <w:jc w:val="both"/>
        <w:rPr>
          <w:rFonts w:ascii="Times New Roman" w:hAnsi="Times New Roman"/>
          <w:sz w:val="28"/>
          <w:szCs w:val="28"/>
        </w:rPr>
      </w:pPr>
    </w:p>
    <w:p w:rsidR="00E9662A" w:rsidRPr="00E9662A" w:rsidRDefault="00E9662A" w:rsidP="00D518F3">
      <w:pPr>
        <w:keepNext/>
        <w:keepLines/>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9744" behindDoc="0" locked="0" layoutInCell="1" allowOverlap="1" wp14:anchorId="645729B6" wp14:editId="7EE828D8">
                <wp:simplePos x="0" y="0"/>
                <wp:positionH relativeFrom="column">
                  <wp:posOffset>2895600</wp:posOffset>
                </wp:positionH>
                <wp:positionV relativeFrom="paragraph">
                  <wp:posOffset>31750</wp:posOffset>
                </wp:positionV>
                <wp:extent cx="2711450" cy="580390"/>
                <wp:effectExtent l="57150" t="38100" r="69850" b="8636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1450" cy="58039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Управление рассмотрения обращений в исполнительном производстве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31" o:spid="_x0000_s1044" style="position:absolute;left:0;text-align:left;margin-left:228pt;margin-top:2.5pt;width:213.5pt;height:4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Управление рассмотрения обращений в исполнительном производстве</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8720" behindDoc="0" locked="0" layoutInCell="1" allowOverlap="1" wp14:anchorId="2B73DEBB" wp14:editId="173473F1">
                <wp:simplePos x="0" y="0"/>
                <wp:positionH relativeFrom="column">
                  <wp:posOffset>104775</wp:posOffset>
                </wp:positionH>
                <wp:positionV relativeFrom="paragraph">
                  <wp:posOffset>15875</wp:posOffset>
                </wp:positionV>
                <wp:extent cx="2694305" cy="596265"/>
                <wp:effectExtent l="57150" t="38100" r="67945" b="8953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4305" cy="59626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sz w:val="20"/>
                                <w:szCs w:val="20"/>
                              </w:rPr>
                            </w:pPr>
                            <w:r w:rsidRPr="0056536A">
                              <w:rPr>
                                <w:sz w:val="20"/>
                                <w:szCs w:val="20"/>
                              </w:rPr>
                              <w:t>Управление организации работы по розыску должников, их имущества и розыску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30" o:spid="_x0000_s1045" style="position:absolute;left:0;text-align:left;margin-left:8.25pt;margin-top:1.25pt;width:212.15pt;height:4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sz w:val="20"/>
                          <w:szCs w:val="20"/>
                        </w:rPr>
                      </w:pPr>
                      <w:r w:rsidRPr="0056536A">
                        <w:rPr>
                          <w:sz w:val="20"/>
                          <w:szCs w:val="20"/>
                        </w:rPr>
                        <w:t>Управление организации работы по розыску должников, их имущества и розыску детей</w:t>
                      </w:r>
                    </w:p>
                  </w:txbxContent>
                </v:textbox>
              </v:roundrect>
            </w:pict>
          </mc:Fallback>
        </mc:AlternateContent>
      </w:r>
    </w:p>
    <w:p w:rsidR="00E9662A" w:rsidRPr="00E9662A" w:rsidRDefault="00E9662A" w:rsidP="00D518F3">
      <w:pPr>
        <w:keepNext/>
        <w:keepLines/>
        <w:ind w:firstLine="709"/>
        <w:jc w:val="both"/>
        <w:rPr>
          <w:rFonts w:ascii="Times New Roman" w:hAnsi="Times New Roman"/>
          <w:sz w:val="28"/>
          <w:szCs w:val="28"/>
        </w:rPr>
      </w:pPr>
    </w:p>
    <w:p w:rsidR="00E9662A" w:rsidRPr="00E9662A" w:rsidRDefault="00E9662A" w:rsidP="00D518F3">
      <w:pPr>
        <w:keepNext/>
        <w:keepLines/>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0768" behindDoc="0" locked="0" layoutInCell="1" allowOverlap="1" wp14:anchorId="5250AD61" wp14:editId="7C18515B">
                <wp:simplePos x="0" y="0"/>
                <wp:positionH relativeFrom="column">
                  <wp:posOffset>-78105</wp:posOffset>
                </wp:positionH>
                <wp:positionV relativeFrom="paragraph">
                  <wp:posOffset>288925</wp:posOffset>
                </wp:positionV>
                <wp:extent cx="6193790" cy="436880"/>
                <wp:effectExtent l="57150" t="38100" r="73660" b="9652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3790" cy="43688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b/>
                                <w:sz w:val="28"/>
                                <w:szCs w:val="28"/>
                              </w:rPr>
                            </w:pPr>
                            <w:r>
                              <w:rPr>
                                <w:b/>
                                <w:sz w:val="28"/>
                                <w:szCs w:val="28"/>
                              </w:rPr>
                              <w:t>Территориальные органы ФССП России (в субъектах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32" o:spid="_x0000_s1046" style="position:absolute;left:0;text-align:left;margin-left:-6.15pt;margin-top:22.75pt;width:487.7pt;height:3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b/>
                          <w:sz w:val="28"/>
                          <w:szCs w:val="28"/>
                        </w:rPr>
                      </w:pPr>
                      <w:r>
                        <w:rPr>
                          <w:b/>
                          <w:sz w:val="28"/>
                          <w:szCs w:val="28"/>
                        </w:rPr>
                        <w:t>Территориальные органы ФССП России (в субъектах РФ)</w:t>
                      </w:r>
                    </w:p>
                  </w:txbxContent>
                </v:textbox>
              </v:roundrect>
            </w:pict>
          </mc:Fallback>
        </mc:AlternateContent>
      </w:r>
      <w:r w:rsidRPr="00E9662A">
        <w:rPr>
          <w:rFonts w:ascii="Times New Roman" w:hAnsi="Times New Roman"/>
          <w:b/>
          <w:sz w:val="28"/>
          <w:szCs w:val="28"/>
        </w:rPr>
        <w:t>Территориальные органы ФССП России</w:t>
      </w:r>
    </w:p>
    <w:p w:rsidR="00E9662A" w:rsidRPr="00E9662A" w:rsidRDefault="00E9662A" w:rsidP="00D518F3">
      <w:pPr>
        <w:keepNext/>
        <w:keepLines/>
        <w:ind w:firstLine="709"/>
        <w:jc w:val="both"/>
        <w:rPr>
          <w:rFonts w:ascii="Times New Roman" w:hAnsi="Times New Roman"/>
          <w:sz w:val="28"/>
          <w:szCs w:val="28"/>
        </w:rPr>
      </w:pPr>
    </w:p>
    <w:p w:rsidR="00E9662A" w:rsidRPr="00E9662A" w:rsidRDefault="00E9662A" w:rsidP="00D518F3">
      <w:pPr>
        <w:keepNext/>
        <w:keepLines/>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3840" behindDoc="0" locked="0" layoutInCell="1" allowOverlap="1" wp14:anchorId="4BF5F835" wp14:editId="363FF587">
                <wp:simplePos x="0" y="0"/>
                <wp:positionH relativeFrom="column">
                  <wp:posOffset>4025265</wp:posOffset>
                </wp:positionH>
                <wp:positionV relativeFrom="paragraph">
                  <wp:posOffset>245745</wp:posOffset>
                </wp:positionV>
                <wp:extent cx="2329180" cy="341630"/>
                <wp:effectExtent l="57150" t="38100" r="71120" b="9652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56536A" w:rsidRDefault="0099457D" w:rsidP="00E9662A">
                            <w:pPr>
                              <w:jc w:val="center"/>
                              <w:rPr>
                                <w:sz w:val="20"/>
                                <w:szCs w:val="20"/>
                              </w:rPr>
                            </w:pPr>
                            <w:r w:rsidRPr="0056536A">
                              <w:rPr>
                                <w:sz w:val="20"/>
                                <w:szCs w:val="20"/>
                              </w:rPr>
                              <w:t xml:space="preserve">Специализированные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35" o:spid="_x0000_s1047" style="position:absolute;left:0;text-align:left;margin-left:316.95pt;margin-top:19.35pt;width:183.4pt;height:2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" fillcolor="#bcbcbc">
                <v:fill color2="#ededed" rotate="t" angle="180" colors="0 #bcbcbc;22938f #d0d0d0;1 #ededed" focus="100%" type="gradient"/>
                <v:shadow on="t" color="black" opacity="24903f" origin=",.5" offset="0,.55556mm"/>
                <v:path arrowok="t"/>
                <v:textbox>
                  <w:txbxContent>
                    <w:p w:rsidR="0099457D" w:rsidRPr="0056536A" w:rsidRDefault="0099457D" w:rsidP="00E9662A">
                      <w:pPr>
                        <w:jc w:val="center"/>
                        <w:rPr>
                          <w:sz w:val="20"/>
                          <w:szCs w:val="20"/>
                        </w:rPr>
                      </w:pPr>
                      <w:r w:rsidRPr="0056536A">
                        <w:rPr>
                          <w:sz w:val="20"/>
                          <w:szCs w:val="20"/>
                        </w:rPr>
                        <w:t xml:space="preserve">Специализированные отделы ФССП России </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2816" behindDoc="0" locked="0" layoutInCell="1" allowOverlap="1" wp14:anchorId="4EBB0193" wp14:editId="773853D1">
                <wp:simplePos x="0" y="0"/>
                <wp:positionH relativeFrom="column">
                  <wp:posOffset>1688465</wp:posOffset>
                </wp:positionH>
                <wp:positionV relativeFrom="paragraph">
                  <wp:posOffset>245745</wp:posOffset>
                </wp:positionV>
                <wp:extent cx="2329180" cy="341630"/>
                <wp:effectExtent l="57150" t="38100" r="71120" b="96520"/>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 xml:space="preserve">Межрайонные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34" o:spid="_x0000_s1048" style="position:absolute;left:0;text-align:left;margin-left:132.95pt;margin-top:19.35pt;width:183.4pt;height:2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 xml:space="preserve">Межрайонные отделы ФССП России </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1792" behindDoc="0" locked="0" layoutInCell="1" allowOverlap="1" wp14:anchorId="46F47CF3" wp14:editId="2C6A5211">
                <wp:simplePos x="0" y="0"/>
                <wp:positionH relativeFrom="column">
                  <wp:posOffset>-659130</wp:posOffset>
                </wp:positionH>
                <wp:positionV relativeFrom="paragraph">
                  <wp:posOffset>245110</wp:posOffset>
                </wp:positionV>
                <wp:extent cx="2329180" cy="341630"/>
                <wp:effectExtent l="57150" t="38100" r="71120" b="9652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9457D" w:rsidRPr="003A66B7" w:rsidRDefault="0099457D" w:rsidP="00E9662A">
                            <w:pPr>
                              <w:jc w:val="center"/>
                            </w:pPr>
                            <w:r>
                              <w:t xml:space="preserve">Районные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Скругленный прямоугольник 33" o:spid="_x0000_s1049" style="position:absolute;left:0;text-align:left;margin-left:-51.9pt;margin-top:19.3pt;width:183.4pt;height:2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" fillcolor="#bcbcbc">
                <v:fill color2="#ededed" rotate="t" angle="180" colors="0 #bcbcbc;22938f #d0d0d0;1 #ededed" focus="100%" type="gradient"/>
                <v:shadow on="t" color="black" opacity="24903f" origin=",.5" offset="0,.55556mm"/>
                <v:path arrowok="t"/>
                <v:textbox>
                  <w:txbxContent>
                    <w:p w:rsidR="0099457D" w:rsidRPr="003A66B7" w:rsidRDefault="0099457D" w:rsidP="00E9662A">
                      <w:pPr>
                        <w:jc w:val="center"/>
                      </w:pPr>
                      <w:r>
                        <w:t xml:space="preserve">Районные отделы ФССП России </w:t>
                      </w:r>
                    </w:p>
                  </w:txbxContent>
                </v:textbox>
              </v:roundrect>
            </w:pict>
          </mc:Fallback>
        </mc:AlternateContent>
      </w:r>
      <w:r w:rsidRPr="00E9662A">
        <w:rPr>
          <w:rFonts w:ascii="Times New Roman" w:hAnsi="Times New Roman"/>
          <w:sz w:val="28"/>
          <w:szCs w:val="28"/>
        </w:rPr>
        <w:t>Структурные подразделения территориальных органов ФССП России</w:t>
      </w:r>
    </w:p>
    <w:p w:rsidR="00E9662A" w:rsidRPr="00E9662A" w:rsidRDefault="00E9662A" w:rsidP="00D518F3">
      <w:pPr>
        <w:keepNext/>
        <w:keepLines/>
        <w:ind w:firstLine="709"/>
        <w:jc w:val="both"/>
        <w:rPr>
          <w:rFonts w:ascii="Times New Roman" w:hAnsi="Times New Roman"/>
          <w:sz w:val="28"/>
          <w:szCs w:val="28"/>
        </w:rPr>
      </w:pPr>
    </w:p>
    <w:p w:rsidR="00E9662A" w:rsidRPr="00E9662A" w:rsidRDefault="00E9662A" w:rsidP="00D518F3">
      <w:pPr>
        <w:keepNext/>
        <w:keepLines/>
        <w:tabs>
          <w:tab w:val="left" w:pos="3420"/>
        </w:tabs>
        <w:spacing w:after="0" w:line="360" w:lineRule="auto"/>
        <w:jc w:val="center"/>
        <w:rPr>
          <w:rFonts w:ascii="Times New Roman" w:eastAsia="Times New Roman" w:hAnsi="Times New Roman"/>
          <w:b/>
          <w:sz w:val="32"/>
          <w:szCs w:val="32"/>
          <w:lang w:eastAsia="ru-RU"/>
        </w:rPr>
      </w:pPr>
      <w:r w:rsidRPr="00E9662A">
        <w:rPr>
          <w:rFonts w:ascii="Times New Roman" w:hAnsi="Times New Roman"/>
          <w:sz w:val="28"/>
          <w:szCs w:val="28"/>
        </w:rPr>
        <w:t>Рисунок А. 1 – Структура Федеральной службы судебных приставов</w:t>
      </w:r>
    </w:p>
    <w:p w:rsidR="00E9662A" w:rsidRPr="00E9662A" w:rsidRDefault="00E9662A" w:rsidP="00D518F3">
      <w:pPr>
        <w:keepNext/>
        <w:keepLines/>
        <w:tabs>
          <w:tab w:val="left" w:pos="3420"/>
        </w:tabs>
        <w:spacing w:after="0" w:line="36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lastRenderedPageBreak/>
        <w:t>Продолжение приложения Е</w:t>
      </w:r>
    </w:p>
    <w:p w:rsidR="00E9662A" w:rsidRPr="00E9662A" w:rsidRDefault="00E9662A" w:rsidP="00D518F3">
      <w:pPr>
        <w:keepNext/>
        <w:keepLines/>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D518F3">
      <w:pPr>
        <w:keepNext/>
        <w:keepLines/>
        <w:spacing w:after="0" w:line="240" w:lineRule="auto"/>
        <w:jc w:val="center"/>
        <w:rPr>
          <w:rFonts w:ascii="Times New Roman" w:hAnsi="Times New Roman"/>
          <w:b/>
          <w:sz w:val="32"/>
          <w:szCs w:val="32"/>
        </w:rPr>
      </w:pPr>
    </w:p>
    <w:p w:rsidR="00E9662A" w:rsidRPr="00E9662A" w:rsidRDefault="00E9662A" w:rsidP="00D518F3">
      <w:pPr>
        <w:keepNext/>
        <w:keepLines/>
        <w:spacing w:after="0" w:line="240" w:lineRule="auto"/>
        <w:jc w:val="center"/>
        <w:rPr>
          <w:rFonts w:ascii="Times New Roman" w:eastAsia="Times New Roman" w:hAnsi="Times New Roman"/>
          <w:b/>
          <w:bCs/>
          <w:color w:val="000000"/>
          <w:sz w:val="28"/>
          <w:szCs w:val="28"/>
          <w:lang w:eastAsia="ru-RU"/>
        </w:rPr>
      </w:pPr>
      <w:r w:rsidRPr="00E9662A">
        <w:rPr>
          <w:rFonts w:ascii="Times New Roman" w:eastAsia="Times New Roman" w:hAnsi="Times New Roman"/>
          <w:b/>
          <w:bCs/>
          <w:color w:val="000000"/>
          <w:sz w:val="28"/>
          <w:szCs w:val="28"/>
          <w:lang w:eastAsia="ru-RU"/>
        </w:rPr>
        <w:t xml:space="preserve">Численность обучающихся в образовательных организациях высшего образования </w:t>
      </w:r>
    </w:p>
    <w:p w:rsidR="00E9662A" w:rsidRPr="00E9662A" w:rsidRDefault="00E9662A" w:rsidP="00D518F3">
      <w:pPr>
        <w:keepNext/>
        <w:keepLines/>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D518F3">
      <w:pPr>
        <w:keepNext/>
        <w:keepLines/>
        <w:spacing w:after="0" w:line="240" w:lineRule="auto"/>
        <w:jc w:val="center"/>
        <w:rPr>
          <w:rFonts w:ascii="Times New Roman" w:eastAsia="Times New Roman" w:hAnsi="Times New Roman"/>
          <w:b/>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7"/>
        <w:gridCol w:w="1528"/>
        <w:gridCol w:w="902"/>
        <w:gridCol w:w="1358"/>
        <w:gridCol w:w="1113"/>
        <w:gridCol w:w="1274"/>
        <w:gridCol w:w="1584"/>
      </w:tblGrid>
      <w:tr w:rsidR="00E9662A" w:rsidRPr="00E9662A" w:rsidTr="00E9662A">
        <w:tc>
          <w:tcPr>
            <w:tcW w:w="1003" w:type="dxa"/>
            <w:vMerge w:val="restart"/>
            <w:shd w:val="clear" w:color="auto" w:fill="auto"/>
            <w:textDirection w:val="btLr"/>
            <w:vAlign w:val="center"/>
          </w:tcPr>
          <w:p w:rsidR="00E9662A" w:rsidRPr="00E9662A" w:rsidRDefault="00E9662A" w:rsidP="00D518F3">
            <w:pPr>
              <w:keepNext/>
              <w:keepLines/>
              <w:spacing w:before="100" w:beforeAutospacing="1" w:after="100" w:afterAutospacing="1" w:line="240" w:lineRule="auto"/>
              <w:ind w:left="113" w:right="113"/>
              <w:jc w:val="center"/>
              <w:rPr>
                <w:rFonts w:ascii="Times New Roman" w:hAnsi="Times New Roman"/>
                <w:b/>
                <w:lang w:eastAsia="ru-RU"/>
              </w:rPr>
            </w:pPr>
            <w:r w:rsidRPr="00E9662A">
              <w:rPr>
                <w:rFonts w:ascii="Times New Roman" w:hAnsi="Times New Roman"/>
                <w:b/>
                <w:lang w:eastAsia="ru-RU"/>
              </w:rPr>
              <w:t>Годы</w:t>
            </w:r>
          </w:p>
        </w:tc>
        <w:tc>
          <w:tcPr>
            <w:tcW w:w="941" w:type="dxa"/>
            <w:vMerge w:val="restart"/>
            <w:shd w:val="clear" w:color="auto" w:fill="auto"/>
            <w:textDirection w:val="btLr"/>
            <w:vAlign w:val="center"/>
          </w:tcPr>
          <w:p w:rsidR="00E9662A" w:rsidRPr="00E9662A" w:rsidRDefault="00E9662A" w:rsidP="00D518F3">
            <w:pPr>
              <w:keepNext/>
              <w:keepLines/>
              <w:spacing w:before="100" w:beforeAutospacing="1" w:after="100" w:afterAutospacing="1" w:line="240" w:lineRule="auto"/>
              <w:ind w:left="113" w:right="113"/>
              <w:jc w:val="center"/>
              <w:rPr>
                <w:rFonts w:ascii="Times New Roman" w:hAnsi="Times New Roman"/>
                <w:b/>
                <w:lang w:eastAsia="ru-RU"/>
              </w:rPr>
            </w:pPr>
            <w:r w:rsidRPr="00E9662A">
              <w:rPr>
                <w:rFonts w:ascii="Times New Roman" w:hAnsi="Times New Roman"/>
                <w:b/>
                <w:lang w:eastAsia="ru-RU"/>
              </w:rPr>
              <w:t>Число</w:t>
            </w:r>
            <w:r w:rsidRPr="00E9662A">
              <w:rPr>
                <w:rFonts w:ascii="Times New Roman" w:hAnsi="Times New Roman"/>
                <w:b/>
                <w:lang w:eastAsia="ru-RU"/>
              </w:rPr>
              <w:br/>
              <w:t>организаций</w:t>
            </w:r>
          </w:p>
        </w:tc>
        <w:tc>
          <w:tcPr>
            <w:tcW w:w="1559" w:type="dxa"/>
            <w:vMerge w:val="restart"/>
            <w:shd w:val="clear" w:color="auto" w:fill="auto"/>
            <w:vAlign w:val="center"/>
          </w:tcPr>
          <w:p w:rsidR="00E9662A" w:rsidRPr="00E9662A" w:rsidRDefault="00E9662A" w:rsidP="00D518F3">
            <w:pPr>
              <w:keepNext/>
              <w:keepLines/>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В них</w:t>
            </w:r>
            <w:r w:rsidRPr="00E9662A">
              <w:rPr>
                <w:rFonts w:ascii="Times New Roman" w:hAnsi="Times New Roman"/>
                <w:b/>
                <w:lang w:eastAsia="ru-RU"/>
              </w:rPr>
              <w:br/>
              <w:t>студентов - всего, тыс.человек</w:t>
            </w:r>
          </w:p>
        </w:tc>
        <w:tc>
          <w:tcPr>
            <w:tcW w:w="4735" w:type="dxa"/>
            <w:gridSpan w:val="4"/>
            <w:shd w:val="clear" w:color="auto" w:fill="auto"/>
          </w:tcPr>
          <w:p w:rsidR="00E9662A" w:rsidRPr="00E9662A" w:rsidRDefault="00E9662A" w:rsidP="00D518F3">
            <w:pPr>
              <w:keepNext/>
              <w:keepLines/>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в том числе обучавшихся на отделениях</w:t>
            </w:r>
          </w:p>
        </w:tc>
        <w:tc>
          <w:tcPr>
            <w:tcW w:w="1616" w:type="dxa"/>
            <w:vMerge w:val="restart"/>
            <w:shd w:val="clear" w:color="auto" w:fill="auto"/>
          </w:tcPr>
          <w:p w:rsidR="00E9662A" w:rsidRPr="00E9662A" w:rsidRDefault="00E9662A" w:rsidP="00D518F3">
            <w:pPr>
              <w:keepNext/>
              <w:keepLines/>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На 10 000 человек</w:t>
            </w:r>
          </w:p>
          <w:p w:rsidR="00E9662A" w:rsidRPr="00E9662A" w:rsidRDefault="00E9662A" w:rsidP="00D518F3">
            <w:pPr>
              <w:keepNext/>
              <w:keepLines/>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населения</w:t>
            </w:r>
          </w:p>
          <w:p w:rsidR="00E9662A" w:rsidRPr="00E9662A" w:rsidRDefault="00E9662A" w:rsidP="00D518F3">
            <w:pPr>
              <w:keepNext/>
              <w:keepLines/>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 xml:space="preserve">приходилось </w:t>
            </w:r>
          </w:p>
          <w:p w:rsidR="00E9662A" w:rsidRPr="00E9662A" w:rsidRDefault="00E9662A" w:rsidP="00D518F3">
            <w:pPr>
              <w:keepNext/>
              <w:keepLines/>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студентов</w:t>
            </w:r>
          </w:p>
        </w:tc>
      </w:tr>
      <w:tr w:rsidR="00E9662A" w:rsidRPr="00E9662A" w:rsidTr="00E9662A">
        <w:trPr>
          <w:trHeight w:val="1371"/>
        </w:trPr>
        <w:tc>
          <w:tcPr>
            <w:tcW w:w="1003" w:type="dxa"/>
            <w:vMerge/>
            <w:shd w:val="clear" w:color="auto" w:fill="auto"/>
            <w:vAlign w:val="center"/>
          </w:tcPr>
          <w:p w:rsidR="00E9662A" w:rsidRPr="00E9662A" w:rsidRDefault="00E9662A" w:rsidP="00D518F3">
            <w:pPr>
              <w:keepNext/>
              <w:keepLines/>
              <w:spacing w:after="0" w:line="240" w:lineRule="auto"/>
              <w:rPr>
                <w:rFonts w:ascii="Times New Roman" w:hAnsi="Times New Roman"/>
                <w:b/>
                <w:lang w:eastAsia="ru-RU"/>
              </w:rPr>
            </w:pPr>
          </w:p>
        </w:tc>
        <w:tc>
          <w:tcPr>
            <w:tcW w:w="941" w:type="dxa"/>
            <w:vMerge/>
            <w:shd w:val="clear" w:color="auto" w:fill="auto"/>
            <w:vAlign w:val="center"/>
          </w:tcPr>
          <w:p w:rsidR="00E9662A" w:rsidRPr="00E9662A" w:rsidRDefault="00E9662A" w:rsidP="00D518F3">
            <w:pPr>
              <w:keepNext/>
              <w:keepLines/>
              <w:spacing w:after="0" w:line="240" w:lineRule="auto"/>
              <w:rPr>
                <w:rFonts w:ascii="Times New Roman" w:hAnsi="Times New Roman"/>
                <w:b/>
                <w:lang w:eastAsia="ru-RU"/>
              </w:rPr>
            </w:pPr>
          </w:p>
        </w:tc>
        <w:tc>
          <w:tcPr>
            <w:tcW w:w="1559" w:type="dxa"/>
            <w:vMerge/>
            <w:shd w:val="clear" w:color="auto" w:fill="auto"/>
            <w:vAlign w:val="center"/>
          </w:tcPr>
          <w:p w:rsidR="00E9662A" w:rsidRPr="00E9662A" w:rsidRDefault="00E9662A" w:rsidP="00D518F3">
            <w:pPr>
              <w:keepNext/>
              <w:keepLines/>
              <w:spacing w:after="0" w:line="240" w:lineRule="auto"/>
              <w:rPr>
                <w:rFonts w:ascii="Times New Roman" w:hAnsi="Times New Roman"/>
                <w:b/>
                <w:lang w:eastAsia="ru-RU"/>
              </w:rPr>
            </w:pPr>
          </w:p>
        </w:tc>
        <w:tc>
          <w:tcPr>
            <w:tcW w:w="918" w:type="dxa"/>
            <w:shd w:val="clear" w:color="auto" w:fill="auto"/>
            <w:vAlign w:val="center"/>
          </w:tcPr>
          <w:p w:rsidR="00E9662A" w:rsidRPr="00E9662A" w:rsidRDefault="00E9662A" w:rsidP="00D518F3">
            <w:pPr>
              <w:keepNext/>
              <w:keepLines/>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очных</w:t>
            </w:r>
          </w:p>
        </w:tc>
        <w:tc>
          <w:tcPr>
            <w:tcW w:w="1384" w:type="dxa"/>
            <w:shd w:val="clear" w:color="auto" w:fill="auto"/>
            <w:vAlign w:val="center"/>
          </w:tcPr>
          <w:p w:rsidR="00E9662A" w:rsidRPr="00E9662A" w:rsidRDefault="00E9662A" w:rsidP="00D518F3">
            <w:pPr>
              <w:keepNext/>
              <w:keepLines/>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очно-заочных </w:t>
            </w:r>
            <w:r w:rsidRPr="00E9662A">
              <w:rPr>
                <w:rFonts w:ascii="Times New Roman" w:hAnsi="Times New Roman"/>
                <w:b/>
                <w:lang w:eastAsia="ru-RU"/>
              </w:rPr>
              <w:br/>
              <w:t>(вечерних)</w:t>
            </w:r>
          </w:p>
        </w:tc>
        <w:tc>
          <w:tcPr>
            <w:tcW w:w="1134" w:type="dxa"/>
            <w:shd w:val="clear" w:color="auto" w:fill="auto"/>
            <w:vAlign w:val="center"/>
          </w:tcPr>
          <w:p w:rsidR="00E9662A" w:rsidRPr="00E9662A" w:rsidRDefault="00E9662A" w:rsidP="00D518F3">
            <w:pPr>
              <w:keepNext/>
              <w:keepLines/>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заочных</w:t>
            </w:r>
          </w:p>
        </w:tc>
        <w:tc>
          <w:tcPr>
            <w:tcW w:w="1299" w:type="dxa"/>
            <w:shd w:val="clear" w:color="auto" w:fill="auto"/>
            <w:vAlign w:val="center"/>
          </w:tcPr>
          <w:p w:rsidR="00E9662A" w:rsidRPr="00E9662A" w:rsidRDefault="00E9662A" w:rsidP="00D518F3">
            <w:pPr>
              <w:keepNext/>
              <w:keepLines/>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экстернат</w:t>
            </w:r>
          </w:p>
        </w:tc>
        <w:tc>
          <w:tcPr>
            <w:tcW w:w="1616" w:type="dxa"/>
            <w:vMerge/>
            <w:shd w:val="clear" w:color="auto" w:fill="auto"/>
          </w:tcPr>
          <w:p w:rsidR="00E9662A" w:rsidRPr="00E9662A" w:rsidRDefault="00E9662A" w:rsidP="00D518F3">
            <w:pPr>
              <w:keepNext/>
              <w:keepLines/>
              <w:spacing w:after="0" w:line="240" w:lineRule="auto"/>
              <w:jc w:val="center"/>
              <w:rPr>
                <w:rFonts w:ascii="Times New Roman" w:hAnsi="Times New Roman"/>
                <w:b/>
                <w:bCs/>
                <w:color w:val="000000"/>
                <w:lang w:eastAsia="ru-RU"/>
              </w:rPr>
            </w:pPr>
          </w:p>
        </w:tc>
      </w:tr>
      <w:tr w:rsidR="00E9662A" w:rsidRPr="00E9662A" w:rsidTr="00E9662A">
        <w:tc>
          <w:tcPr>
            <w:tcW w:w="9854" w:type="dxa"/>
            <w:gridSpan w:val="8"/>
            <w:shd w:val="clear" w:color="auto" w:fill="auto"/>
          </w:tcPr>
          <w:p w:rsidR="00E9662A" w:rsidRPr="00E9662A" w:rsidRDefault="00E9662A" w:rsidP="00D518F3">
            <w:pPr>
              <w:keepNext/>
              <w:keepLines/>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Государственные и муниципальные образовательные организации высшего образования</w:t>
            </w:r>
          </w:p>
        </w:tc>
      </w:tr>
      <w:tr w:rsidR="00E9662A" w:rsidRPr="00E9662A" w:rsidTr="00E9662A">
        <w:tc>
          <w:tcPr>
            <w:tcW w:w="1003" w:type="dxa"/>
            <w:shd w:val="clear" w:color="auto" w:fill="auto"/>
          </w:tcPr>
          <w:p w:rsidR="00E9662A" w:rsidRPr="00E9662A" w:rsidRDefault="00E9662A" w:rsidP="00D518F3">
            <w:pPr>
              <w:keepNext/>
              <w:keepLines/>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2008/ 2009</w:t>
            </w:r>
          </w:p>
        </w:tc>
        <w:tc>
          <w:tcPr>
            <w:tcW w:w="941"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660</w:t>
            </w:r>
          </w:p>
        </w:tc>
        <w:tc>
          <w:tcPr>
            <w:tcW w:w="1559"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6214,8</w:t>
            </w:r>
          </w:p>
        </w:tc>
        <w:tc>
          <w:tcPr>
            <w:tcW w:w="918"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3152,8</w:t>
            </w:r>
          </w:p>
        </w:tc>
        <w:tc>
          <w:tcPr>
            <w:tcW w:w="1384"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269,4</w:t>
            </w:r>
          </w:p>
        </w:tc>
        <w:tc>
          <w:tcPr>
            <w:tcW w:w="1134"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2636,9</w:t>
            </w:r>
          </w:p>
        </w:tc>
        <w:tc>
          <w:tcPr>
            <w:tcW w:w="1299"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155,7</w:t>
            </w:r>
          </w:p>
        </w:tc>
        <w:tc>
          <w:tcPr>
            <w:tcW w:w="1616"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435</w:t>
            </w:r>
          </w:p>
        </w:tc>
      </w:tr>
      <w:tr w:rsidR="00E9662A" w:rsidRPr="00E9662A" w:rsidTr="00E9662A">
        <w:tc>
          <w:tcPr>
            <w:tcW w:w="1003" w:type="dxa"/>
            <w:shd w:val="clear" w:color="auto" w:fill="auto"/>
          </w:tcPr>
          <w:p w:rsidR="00E9662A" w:rsidRPr="00E9662A" w:rsidRDefault="00E9662A" w:rsidP="00D518F3">
            <w:pPr>
              <w:keepNext/>
              <w:keepLines/>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2009/  2010</w:t>
            </w:r>
          </w:p>
        </w:tc>
        <w:tc>
          <w:tcPr>
            <w:tcW w:w="941"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662</w:t>
            </w:r>
          </w:p>
        </w:tc>
        <w:tc>
          <w:tcPr>
            <w:tcW w:w="1559"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6135,6</w:t>
            </w:r>
          </w:p>
        </w:tc>
        <w:tc>
          <w:tcPr>
            <w:tcW w:w="918"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3017,4</w:t>
            </w:r>
          </w:p>
        </w:tc>
        <w:tc>
          <w:tcPr>
            <w:tcW w:w="1384"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253,1</w:t>
            </w:r>
          </w:p>
        </w:tc>
        <w:tc>
          <w:tcPr>
            <w:tcW w:w="1134"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2710,3</w:t>
            </w:r>
          </w:p>
        </w:tc>
        <w:tc>
          <w:tcPr>
            <w:tcW w:w="1299"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154,8</w:t>
            </w:r>
          </w:p>
        </w:tc>
        <w:tc>
          <w:tcPr>
            <w:tcW w:w="1616"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430</w:t>
            </w:r>
          </w:p>
        </w:tc>
      </w:tr>
      <w:tr w:rsidR="00E9662A" w:rsidRPr="00E9662A" w:rsidTr="00E9662A">
        <w:tc>
          <w:tcPr>
            <w:tcW w:w="1003" w:type="dxa"/>
            <w:shd w:val="clear" w:color="auto" w:fill="auto"/>
          </w:tcPr>
          <w:p w:rsidR="00E9662A" w:rsidRPr="00E9662A" w:rsidRDefault="00E9662A" w:rsidP="00D518F3">
            <w:pPr>
              <w:keepNext/>
              <w:keepLines/>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2010/ 2011</w:t>
            </w:r>
          </w:p>
        </w:tc>
        <w:tc>
          <w:tcPr>
            <w:tcW w:w="941"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653</w:t>
            </w:r>
          </w:p>
        </w:tc>
        <w:tc>
          <w:tcPr>
            <w:tcW w:w="155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5848,7</w:t>
            </w:r>
          </w:p>
        </w:tc>
        <w:tc>
          <w:tcPr>
            <w:tcW w:w="918"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2859,6</w:t>
            </w:r>
          </w:p>
        </w:tc>
        <w:tc>
          <w:tcPr>
            <w:tcW w:w="138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236,5</w:t>
            </w:r>
          </w:p>
        </w:tc>
        <w:tc>
          <w:tcPr>
            <w:tcW w:w="113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2657,5</w:t>
            </w:r>
          </w:p>
        </w:tc>
        <w:tc>
          <w:tcPr>
            <w:tcW w:w="129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95,2</w:t>
            </w:r>
          </w:p>
        </w:tc>
        <w:tc>
          <w:tcPr>
            <w:tcW w:w="1616"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409</w:t>
            </w:r>
          </w:p>
        </w:tc>
      </w:tr>
      <w:tr w:rsidR="00E9662A" w:rsidRPr="00E9662A" w:rsidTr="00E9662A">
        <w:tc>
          <w:tcPr>
            <w:tcW w:w="1003" w:type="dxa"/>
            <w:shd w:val="clear" w:color="auto" w:fill="auto"/>
          </w:tcPr>
          <w:p w:rsidR="00E9662A" w:rsidRPr="00E9662A" w:rsidRDefault="00E9662A" w:rsidP="00D518F3">
            <w:pPr>
              <w:keepNext/>
              <w:keepLines/>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2011/ 2012</w:t>
            </w:r>
          </w:p>
        </w:tc>
        <w:tc>
          <w:tcPr>
            <w:tcW w:w="941"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634</w:t>
            </w:r>
          </w:p>
        </w:tc>
        <w:tc>
          <w:tcPr>
            <w:tcW w:w="155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5453,9</w:t>
            </w:r>
          </w:p>
        </w:tc>
        <w:tc>
          <w:tcPr>
            <w:tcW w:w="918"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2687,1</w:t>
            </w:r>
          </w:p>
        </w:tc>
        <w:tc>
          <w:tcPr>
            <w:tcW w:w="138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207,4</w:t>
            </w:r>
          </w:p>
        </w:tc>
        <w:tc>
          <w:tcPr>
            <w:tcW w:w="113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2486,3</w:t>
            </w:r>
          </w:p>
        </w:tc>
        <w:tc>
          <w:tcPr>
            <w:tcW w:w="129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73,1</w:t>
            </w:r>
          </w:p>
        </w:tc>
        <w:tc>
          <w:tcPr>
            <w:tcW w:w="1616"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381</w:t>
            </w:r>
          </w:p>
        </w:tc>
      </w:tr>
      <w:tr w:rsidR="00E9662A" w:rsidRPr="00E9662A" w:rsidTr="00E9662A">
        <w:tc>
          <w:tcPr>
            <w:tcW w:w="1003" w:type="dxa"/>
            <w:shd w:val="clear" w:color="auto" w:fill="auto"/>
          </w:tcPr>
          <w:p w:rsidR="00E9662A" w:rsidRPr="00E9662A" w:rsidRDefault="00E9662A" w:rsidP="00D518F3">
            <w:pPr>
              <w:keepNext/>
              <w:keepLines/>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2012/ 2013</w:t>
            </w:r>
          </w:p>
        </w:tc>
        <w:tc>
          <w:tcPr>
            <w:tcW w:w="941"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609</w:t>
            </w:r>
          </w:p>
        </w:tc>
        <w:tc>
          <w:tcPr>
            <w:tcW w:w="155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5143,8</w:t>
            </w:r>
          </w:p>
        </w:tc>
        <w:tc>
          <w:tcPr>
            <w:tcW w:w="918"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2589,0</w:t>
            </w:r>
          </w:p>
        </w:tc>
        <w:tc>
          <w:tcPr>
            <w:tcW w:w="138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179,2</w:t>
            </w:r>
          </w:p>
        </w:tc>
        <w:tc>
          <w:tcPr>
            <w:tcW w:w="113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2320,3</w:t>
            </w:r>
          </w:p>
        </w:tc>
        <w:tc>
          <w:tcPr>
            <w:tcW w:w="129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55,3</w:t>
            </w:r>
          </w:p>
        </w:tc>
        <w:tc>
          <w:tcPr>
            <w:tcW w:w="1616"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359</w:t>
            </w:r>
          </w:p>
        </w:tc>
      </w:tr>
      <w:tr w:rsidR="00E9662A" w:rsidRPr="00E9662A" w:rsidTr="00E9662A">
        <w:tc>
          <w:tcPr>
            <w:tcW w:w="1003" w:type="dxa"/>
            <w:shd w:val="clear" w:color="auto" w:fill="auto"/>
          </w:tcPr>
          <w:p w:rsidR="00E9662A" w:rsidRPr="00E9662A" w:rsidRDefault="00E9662A" w:rsidP="00D518F3">
            <w:pPr>
              <w:keepNext/>
              <w:keepLines/>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2013 2014</w:t>
            </w:r>
          </w:p>
        </w:tc>
        <w:tc>
          <w:tcPr>
            <w:tcW w:w="941"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578</w:t>
            </w:r>
          </w:p>
        </w:tc>
        <w:tc>
          <w:tcPr>
            <w:tcW w:w="155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4762,0</w:t>
            </w:r>
          </w:p>
        </w:tc>
        <w:tc>
          <w:tcPr>
            <w:tcW w:w="918"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2496,0</w:t>
            </w:r>
          </w:p>
        </w:tc>
        <w:tc>
          <w:tcPr>
            <w:tcW w:w="138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152,2</w:t>
            </w:r>
          </w:p>
        </w:tc>
        <w:tc>
          <w:tcPr>
            <w:tcW w:w="113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2068,8</w:t>
            </w:r>
          </w:p>
        </w:tc>
        <w:tc>
          <w:tcPr>
            <w:tcW w:w="129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45,0</w:t>
            </w:r>
          </w:p>
        </w:tc>
        <w:tc>
          <w:tcPr>
            <w:tcW w:w="1616"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данных      не имеется</w:t>
            </w:r>
          </w:p>
        </w:tc>
      </w:tr>
      <w:tr w:rsidR="00E9662A" w:rsidRPr="00E9662A" w:rsidTr="00E9662A">
        <w:tc>
          <w:tcPr>
            <w:tcW w:w="9854" w:type="dxa"/>
            <w:gridSpan w:val="8"/>
            <w:shd w:val="clear" w:color="auto" w:fill="auto"/>
          </w:tcPr>
          <w:p w:rsidR="00E9662A" w:rsidRPr="00E9662A" w:rsidRDefault="00E9662A" w:rsidP="00D518F3">
            <w:pPr>
              <w:keepNext/>
              <w:keepLines/>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Частные образовательные организации высшего образования</w:t>
            </w:r>
          </w:p>
        </w:tc>
      </w:tr>
      <w:tr w:rsidR="00E9662A" w:rsidRPr="00E9662A" w:rsidTr="00E9662A">
        <w:tc>
          <w:tcPr>
            <w:tcW w:w="1003" w:type="dxa"/>
            <w:shd w:val="clear" w:color="auto" w:fill="auto"/>
          </w:tcPr>
          <w:p w:rsidR="00E9662A" w:rsidRPr="00E9662A" w:rsidRDefault="00E9662A" w:rsidP="00D518F3">
            <w:pPr>
              <w:keepNext/>
              <w:keepLines/>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2008/ 2009</w:t>
            </w:r>
          </w:p>
        </w:tc>
        <w:tc>
          <w:tcPr>
            <w:tcW w:w="941"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474</w:t>
            </w:r>
          </w:p>
        </w:tc>
        <w:tc>
          <w:tcPr>
            <w:tcW w:w="1559"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1298,3</w:t>
            </w:r>
          </w:p>
        </w:tc>
        <w:tc>
          <w:tcPr>
            <w:tcW w:w="918"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304,4</w:t>
            </w:r>
          </w:p>
        </w:tc>
        <w:tc>
          <w:tcPr>
            <w:tcW w:w="1384"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74,3</w:t>
            </w:r>
          </w:p>
        </w:tc>
        <w:tc>
          <w:tcPr>
            <w:tcW w:w="1134"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903,9</w:t>
            </w:r>
          </w:p>
        </w:tc>
        <w:tc>
          <w:tcPr>
            <w:tcW w:w="1299"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15,7</w:t>
            </w:r>
          </w:p>
        </w:tc>
        <w:tc>
          <w:tcPr>
            <w:tcW w:w="1616"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91</w:t>
            </w:r>
          </w:p>
        </w:tc>
      </w:tr>
      <w:tr w:rsidR="00E9662A" w:rsidRPr="00E9662A" w:rsidTr="00E9662A">
        <w:tc>
          <w:tcPr>
            <w:tcW w:w="1003" w:type="dxa"/>
            <w:shd w:val="clear" w:color="auto" w:fill="auto"/>
          </w:tcPr>
          <w:p w:rsidR="00E9662A" w:rsidRPr="00E9662A" w:rsidRDefault="00E9662A" w:rsidP="00D518F3">
            <w:pPr>
              <w:keepNext/>
              <w:keepLines/>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2009/ 2010</w:t>
            </w:r>
          </w:p>
        </w:tc>
        <w:tc>
          <w:tcPr>
            <w:tcW w:w="941"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452</w:t>
            </w:r>
          </w:p>
        </w:tc>
        <w:tc>
          <w:tcPr>
            <w:tcW w:w="1559"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1283,3</w:t>
            </w:r>
          </w:p>
        </w:tc>
        <w:tc>
          <w:tcPr>
            <w:tcW w:w="918"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262,6</w:t>
            </w:r>
          </w:p>
        </w:tc>
        <w:tc>
          <w:tcPr>
            <w:tcW w:w="1384"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70,5</w:t>
            </w:r>
          </w:p>
        </w:tc>
        <w:tc>
          <w:tcPr>
            <w:tcW w:w="1134"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928,9</w:t>
            </w:r>
          </w:p>
        </w:tc>
        <w:tc>
          <w:tcPr>
            <w:tcW w:w="1299"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21,2</w:t>
            </w:r>
          </w:p>
        </w:tc>
        <w:tc>
          <w:tcPr>
            <w:tcW w:w="1616"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90</w:t>
            </w:r>
          </w:p>
        </w:tc>
      </w:tr>
      <w:tr w:rsidR="00E9662A" w:rsidRPr="00E9662A" w:rsidTr="00E9662A">
        <w:tc>
          <w:tcPr>
            <w:tcW w:w="1003" w:type="dxa"/>
            <w:shd w:val="clear" w:color="auto" w:fill="auto"/>
          </w:tcPr>
          <w:p w:rsidR="00E9662A" w:rsidRPr="00E9662A" w:rsidRDefault="00E9662A" w:rsidP="00D518F3">
            <w:pPr>
              <w:keepNext/>
              <w:keepLines/>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2010/ 2011</w:t>
            </w:r>
          </w:p>
        </w:tc>
        <w:tc>
          <w:tcPr>
            <w:tcW w:w="941"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462</w:t>
            </w:r>
          </w:p>
        </w:tc>
        <w:tc>
          <w:tcPr>
            <w:tcW w:w="155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1201,1</w:t>
            </w:r>
          </w:p>
        </w:tc>
        <w:tc>
          <w:tcPr>
            <w:tcW w:w="918"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214,2</w:t>
            </w:r>
          </w:p>
        </w:tc>
        <w:tc>
          <w:tcPr>
            <w:tcW w:w="138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68,2</w:t>
            </w:r>
          </w:p>
        </w:tc>
        <w:tc>
          <w:tcPr>
            <w:tcW w:w="113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899,7</w:t>
            </w:r>
          </w:p>
        </w:tc>
        <w:tc>
          <w:tcPr>
            <w:tcW w:w="129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19,0</w:t>
            </w:r>
          </w:p>
        </w:tc>
        <w:tc>
          <w:tcPr>
            <w:tcW w:w="1616"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84</w:t>
            </w:r>
          </w:p>
        </w:tc>
      </w:tr>
      <w:tr w:rsidR="00E9662A" w:rsidRPr="00E9662A" w:rsidTr="00E9662A">
        <w:tc>
          <w:tcPr>
            <w:tcW w:w="1003" w:type="dxa"/>
            <w:shd w:val="clear" w:color="auto" w:fill="auto"/>
          </w:tcPr>
          <w:p w:rsidR="00E9662A" w:rsidRPr="00E9662A" w:rsidRDefault="00E9662A" w:rsidP="00D518F3">
            <w:pPr>
              <w:keepNext/>
              <w:keepLines/>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2011/ 2012</w:t>
            </w:r>
          </w:p>
        </w:tc>
        <w:tc>
          <w:tcPr>
            <w:tcW w:w="941"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446</w:t>
            </w:r>
          </w:p>
        </w:tc>
        <w:tc>
          <w:tcPr>
            <w:tcW w:w="155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1036,1</w:t>
            </w:r>
          </w:p>
        </w:tc>
        <w:tc>
          <w:tcPr>
            <w:tcW w:w="918"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160,5</w:t>
            </w:r>
          </w:p>
        </w:tc>
        <w:tc>
          <w:tcPr>
            <w:tcW w:w="138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56,0</w:t>
            </w:r>
          </w:p>
        </w:tc>
        <w:tc>
          <w:tcPr>
            <w:tcW w:w="113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803,4</w:t>
            </w:r>
          </w:p>
        </w:tc>
        <w:tc>
          <w:tcPr>
            <w:tcW w:w="129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16,2</w:t>
            </w:r>
          </w:p>
        </w:tc>
        <w:tc>
          <w:tcPr>
            <w:tcW w:w="1616"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72</w:t>
            </w:r>
          </w:p>
        </w:tc>
      </w:tr>
      <w:tr w:rsidR="00E9662A" w:rsidRPr="00E9662A" w:rsidTr="00E9662A">
        <w:tc>
          <w:tcPr>
            <w:tcW w:w="1003" w:type="dxa"/>
            <w:shd w:val="clear" w:color="auto" w:fill="auto"/>
          </w:tcPr>
          <w:p w:rsidR="00E9662A" w:rsidRPr="00E9662A" w:rsidRDefault="00E9662A" w:rsidP="00D518F3">
            <w:pPr>
              <w:keepNext/>
              <w:keepLines/>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2012/ 2013</w:t>
            </w:r>
          </w:p>
        </w:tc>
        <w:tc>
          <w:tcPr>
            <w:tcW w:w="941"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437</w:t>
            </w:r>
          </w:p>
        </w:tc>
        <w:tc>
          <w:tcPr>
            <w:tcW w:w="155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930,1</w:t>
            </w:r>
          </w:p>
        </w:tc>
        <w:tc>
          <w:tcPr>
            <w:tcW w:w="918"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132,0</w:t>
            </w:r>
          </w:p>
        </w:tc>
        <w:tc>
          <w:tcPr>
            <w:tcW w:w="138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50,4</w:t>
            </w:r>
          </w:p>
        </w:tc>
        <w:tc>
          <w:tcPr>
            <w:tcW w:w="113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733,0</w:t>
            </w:r>
          </w:p>
        </w:tc>
        <w:tc>
          <w:tcPr>
            <w:tcW w:w="129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14,7</w:t>
            </w:r>
          </w:p>
        </w:tc>
        <w:tc>
          <w:tcPr>
            <w:tcW w:w="1616"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65</w:t>
            </w:r>
          </w:p>
        </w:tc>
      </w:tr>
      <w:tr w:rsidR="00E9662A" w:rsidRPr="00E9662A" w:rsidTr="00E9662A">
        <w:tc>
          <w:tcPr>
            <w:tcW w:w="1003" w:type="dxa"/>
            <w:shd w:val="clear" w:color="auto" w:fill="auto"/>
          </w:tcPr>
          <w:p w:rsidR="00E9662A" w:rsidRPr="00E9662A" w:rsidRDefault="00E9662A" w:rsidP="00D518F3">
            <w:pPr>
              <w:keepNext/>
              <w:keepLines/>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2013/ 2014</w:t>
            </w:r>
          </w:p>
        </w:tc>
        <w:tc>
          <w:tcPr>
            <w:tcW w:w="941"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391</w:t>
            </w:r>
          </w:p>
        </w:tc>
        <w:tc>
          <w:tcPr>
            <w:tcW w:w="155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884,7</w:t>
            </w:r>
          </w:p>
        </w:tc>
        <w:tc>
          <w:tcPr>
            <w:tcW w:w="918"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122,9</w:t>
            </w:r>
          </w:p>
        </w:tc>
        <w:tc>
          <w:tcPr>
            <w:tcW w:w="138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37,0</w:t>
            </w:r>
          </w:p>
        </w:tc>
        <w:tc>
          <w:tcPr>
            <w:tcW w:w="1134"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715,2</w:t>
            </w:r>
          </w:p>
        </w:tc>
        <w:tc>
          <w:tcPr>
            <w:tcW w:w="1299" w:type="dxa"/>
            <w:shd w:val="clear" w:color="auto" w:fill="auto"/>
            <w:vAlign w:val="bottom"/>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9,7</w:t>
            </w:r>
          </w:p>
        </w:tc>
        <w:tc>
          <w:tcPr>
            <w:tcW w:w="1616" w:type="dxa"/>
            <w:shd w:val="clear" w:color="auto" w:fill="auto"/>
          </w:tcPr>
          <w:p w:rsidR="00E9662A" w:rsidRPr="00E9662A" w:rsidRDefault="00E9662A" w:rsidP="00D518F3">
            <w:pPr>
              <w:keepNext/>
              <w:keepLines/>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данных      не имеется</w:t>
            </w:r>
          </w:p>
        </w:tc>
      </w:tr>
    </w:tbl>
    <w:p w:rsidR="00E9662A" w:rsidRPr="00E9662A" w:rsidRDefault="00E9662A" w:rsidP="00D518F3">
      <w:pPr>
        <w:keepNext/>
        <w:keepLines/>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D518F3">
      <w:pPr>
        <w:keepNext/>
        <w:keepLines/>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D518F3">
      <w:pPr>
        <w:keepNext/>
        <w:keepLines/>
        <w:spacing w:after="0" w:line="240" w:lineRule="auto"/>
        <w:ind w:firstLine="851"/>
        <w:jc w:val="both"/>
        <w:rPr>
          <w:rFonts w:ascii="Times New Roman" w:hAnsi="Times New Roman"/>
          <w:sz w:val="28"/>
          <w:szCs w:val="28"/>
        </w:rPr>
      </w:pPr>
      <w:r w:rsidRPr="00E9662A">
        <w:rPr>
          <w:rFonts w:ascii="Times New Roman" w:hAnsi="Times New Roman"/>
          <w:sz w:val="28"/>
          <w:szCs w:val="28"/>
        </w:rPr>
        <w:t>Рисунок Е.1 – Численность обучающихся в ВУЗах [25]</w:t>
      </w:r>
    </w:p>
    <w:p w:rsidR="00E9662A" w:rsidRPr="00E9662A" w:rsidRDefault="00E9662A" w:rsidP="00D518F3">
      <w:pPr>
        <w:keepNext/>
        <w:keepLines/>
        <w:spacing w:before="100" w:beforeAutospacing="1" w:after="100" w:afterAutospacing="1" w:line="240" w:lineRule="auto"/>
        <w:jc w:val="center"/>
        <w:rPr>
          <w:rFonts w:ascii="Times New Roman" w:eastAsia="Times New Roman" w:hAnsi="Times New Roman"/>
          <w:b/>
          <w:bCs/>
          <w:color w:val="000000"/>
          <w:sz w:val="15"/>
          <w:szCs w:val="15"/>
          <w:lang w:eastAsia="ru-RU"/>
        </w:rPr>
      </w:pPr>
    </w:p>
    <w:p w:rsidR="00E9662A" w:rsidRPr="00E9662A" w:rsidRDefault="00E9662A" w:rsidP="00D518F3">
      <w:pPr>
        <w:keepNext/>
        <w:keepLines/>
        <w:spacing w:after="0" w:line="240" w:lineRule="auto"/>
        <w:jc w:val="center"/>
        <w:rPr>
          <w:rFonts w:ascii="Times New Roman" w:hAnsi="Times New Roman"/>
          <w:b/>
          <w:sz w:val="32"/>
          <w:szCs w:val="32"/>
        </w:rPr>
      </w:pPr>
    </w:p>
    <w:p w:rsidR="00E9662A" w:rsidRPr="00E9662A" w:rsidRDefault="00E9662A" w:rsidP="00D518F3">
      <w:pPr>
        <w:keepNext/>
        <w:keepLines/>
        <w:spacing w:after="0" w:line="240" w:lineRule="auto"/>
        <w:jc w:val="center"/>
        <w:rPr>
          <w:rFonts w:ascii="Times New Roman" w:hAnsi="Times New Roman"/>
          <w:b/>
          <w:sz w:val="32"/>
          <w:szCs w:val="32"/>
        </w:rPr>
      </w:pPr>
    </w:p>
    <w:p w:rsidR="00E9662A" w:rsidRPr="00E9662A" w:rsidRDefault="00E9662A" w:rsidP="00D518F3">
      <w:pPr>
        <w:keepNext/>
        <w:keepLines/>
        <w:spacing w:after="0" w:line="240" w:lineRule="auto"/>
        <w:jc w:val="center"/>
        <w:rPr>
          <w:rFonts w:ascii="Times New Roman" w:hAnsi="Times New Roman"/>
          <w:b/>
          <w:sz w:val="32"/>
          <w:szCs w:val="32"/>
        </w:rPr>
      </w:pPr>
    </w:p>
    <w:p w:rsidR="00E9662A" w:rsidRPr="00E9662A" w:rsidRDefault="00E9662A" w:rsidP="00D518F3">
      <w:pPr>
        <w:keepNext/>
        <w:keepLines/>
        <w:spacing w:after="0" w:line="240" w:lineRule="auto"/>
        <w:jc w:val="center"/>
        <w:rPr>
          <w:rFonts w:ascii="Times New Roman" w:hAnsi="Times New Roman"/>
          <w:b/>
          <w:sz w:val="32"/>
          <w:szCs w:val="32"/>
        </w:rPr>
      </w:pPr>
    </w:p>
    <w:p w:rsidR="00E9662A" w:rsidRPr="00E9662A" w:rsidRDefault="00E9662A" w:rsidP="00D518F3">
      <w:pPr>
        <w:keepNext/>
        <w:keepLines/>
        <w:spacing w:after="0" w:line="240" w:lineRule="auto"/>
        <w:jc w:val="center"/>
        <w:rPr>
          <w:rFonts w:ascii="Times New Roman" w:hAnsi="Times New Roman"/>
          <w:b/>
          <w:sz w:val="32"/>
          <w:szCs w:val="32"/>
        </w:rPr>
      </w:pPr>
      <w:r w:rsidRPr="00E9662A">
        <w:rPr>
          <w:rFonts w:ascii="Times New Roman" w:hAnsi="Times New Roman"/>
          <w:b/>
          <w:sz w:val="32"/>
          <w:szCs w:val="32"/>
        </w:rPr>
        <w:lastRenderedPageBreak/>
        <w:t>Продолжение приложения Е</w:t>
      </w:r>
    </w:p>
    <w:p w:rsidR="00E9662A" w:rsidRPr="00E9662A" w:rsidRDefault="00E9662A" w:rsidP="00D518F3">
      <w:pPr>
        <w:keepNext/>
        <w:keepLines/>
        <w:spacing w:after="0" w:line="240" w:lineRule="auto"/>
        <w:jc w:val="center"/>
        <w:rPr>
          <w:rFonts w:ascii="Times New Roman" w:hAnsi="Times New Roman"/>
          <w:b/>
          <w:i/>
          <w:sz w:val="28"/>
          <w:szCs w:val="28"/>
        </w:rPr>
      </w:pPr>
    </w:p>
    <w:p w:rsidR="00E9662A" w:rsidRPr="00E9662A" w:rsidRDefault="00E9662A" w:rsidP="00D518F3">
      <w:pPr>
        <w:keepNext/>
        <w:keepLines/>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D518F3">
      <w:pPr>
        <w:keepNext/>
        <w:keepLines/>
        <w:spacing w:after="0" w:line="240" w:lineRule="auto"/>
        <w:jc w:val="center"/>
        <w:rPr>
          <w:rFonts w:ascii="Times New Roman" w:hAnsi="Times New Roman"/>
          <w:b/>
          <w:i/>
          <w:sz w:val="28"/>
          <w:szCs w:val="28"/>
        </w:rPr>
      </w:pPr>
    </w:p>
    <w:p w:rsidR="00E9662A" w:rsidRPr="00E9662A" w:rsidRDefault="00E9662A" w:rsidP="00D518F3">
      <w:pPr>
        <w:keepNext/>
        <w:keepLines/>
        <w:spacing w:after="0" w:line="240" w:lineRule="auto"/>
        <w:jc w:val="center"/>
        <w:rPr>
          <w:rFonts w:ascii="Times New Roman" w:hAnsi="Times New Roman"/>
          <w:b/>
          <w:sz w:val="28"/>
          <w:szCs w:val="28"/>
        </w:rPr>
      </w:pPr>
      <w:r w:rsidRPr="00E9662A">
        <w:rPr>
          <w:rFonts w:ascii="Times New Roman" w:hAnsi="Times New Roman"/>
          <w:b/>
          <w:sz w:val="28"/>
          <w:szCs w:val="28"/>
        </w:rPr>
        <w:t xml:space="preserve">Количество владельцев оружия и лиц, получивших разрешение на его хранение и ношение, состоящих на учете в органах внутренних дел </w:t>
      </w:r>
    </w:p>
    <w:p w:rsidR="00E9662A" w:rsidRPr="00E9662A" w:rsidRDefault="00E9662A" w:rsidP="00D518F3">
      <w:pPr>
        <w:keepNext/>
        <w:keepLines/>
        <w:spacing w:after="0" w:line="240" w:lineRule="auto"/>
        <w:jc w:val="center"/>
        <w:rPr>
          <w:rFonts w:ascii="Times New Roman" w:hAnsi="Times New Roman"/>
          <w:sz w:val="28"/>
          <w:szCs w:val="28"/>
        </w:rPr>
      </w:pPr>
      <w:r w:rsidRPr="00E9662A">
        <w:rPr>
          <w:rFonts w:ascii="Times New Roman" w:hAnsi="Times New Roman"/>
          <w:b/>
          <w:sz w:val="28"/>
          <w:szCs w:val="28"/>
        </w:rPr>
        <w:t>в 2013 и 2014 г.г. (млн.)</w:t>
      </w:r>
    </w:p>
    <w:p w:rsidR="00E9662A" w:rsidRPr="00E9662A" w:rsidRDefault="00E9662A" w:rsidP="00D518F3">
      <w:pPr>
        <w:keepNext/>
        <w:keepLines/>
        <w:spacing w:after="0" w:line="240" w:lineRule="auto"/>
        <w:ind w:firstLine="709"/>
        <w:jc w:val="both"/>
        <w:rPr>
          <w:rFonts w:ascii="Times New Roman" w:hAnsi="Times New Roman"/>
          <w:sz w:val="28"/>
          <w:szCs w:val="28"/>
        </w:rPr>
      </w:pPr>
    </w:p>
    <w:p w:rsidR="00E9662A" w:rsidRPr="00E9662A" w:rsidRDefault="00E9662A" w:rsidP="00D518F3">
      <w:pPr>
        <w:keepNext/>
        <w:keepLines/>
        <w:spacing w:after="0" w:line="240" w:lineRule="auto"/>
        <w:ind w:firstLine="709"/>
        <w:jc w:val="both"/>
        <w:rPr>
          <w:rFonts w:ascii="Times New Roman" w:hAnsi="Times New Roman"/>
          <w:sz w:val="28"/>
          <w:szCs w:val="28"/>
        </w:rPr>
      </w:pPr>
    </w:p>
    <w:p w:rsidR="00E9662A" w:rsidRPr="00E9662A" w:rsidRDefault="00E9662A" w:rsidP="00D518F3">
      <w:pPr>
        <w:keepNext/>
        <w:keepLines/>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05DB1D36" wp14:editId="41FC5B96">
            <wp:extent cx="5495925" cy="32099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6"/>
              </a:graphicData>
            </a:graphic>
          </wp:inline>
        </w:drawing>
      </w:r>
    </w:p>
    <w:p w:rsidR="00E9662A" w:rsidRPr="00E9662A" w:rsidRDefault="00E9662A" w:rsidP="00D518F3">
      <w:pPr>
        <w:keepNext/>
        <w:keepLines/>
        <w:spacing w:after="0" w:line="240" w:lineRule="auto"/>
        <w:ind w:firstLine="709"/>
        <w:jc w:val="both"/>
        <w:rPr>
          <w:rFonts w:ascii="Times New Roman" w:hAnsi="Times New Roman"/>
          <w:sz w:val="28"/>
          <w:szCs w:val="28"/>
        </w:rPr>
      </w:pPr>
    </w:p>
    <w:p w:rsidR="00E9662A" w:rsidRPr="00E9662A" w:rsidRDefault="00E9662A" w:rsidP="00D518F3">
      <w:pPr>
        <w:keepNext/>
        <w:keepLines/>
        <w:spacing w:after="0" w:line="240" w:lineRule="auto"/>
        <w:ind w:firstLine="709"/>
        <w:jc w:val="both"/>
        <w:rPr>
          <w:rFonts w:ascii="Times New Roman" w:hAnsi="Times New Roman"/>
          <w:sz w:val="28"/>
          <w:szCs w:val="28"/>
        </w:rPr>
      </w:pPr>
    </w:p>
    <w:p w:rsidR="00E9662A" w:rsidRPr="00E9662A" w:rsidRDefault="00E9662A" w:rsidP="00D518F3">
      <w:pPr>
        <w:keepNext/>
        <w:keepLines/>
        <w:spacing w:after="0" w:line="240" w:lineRule="auto"/>
        <w:ind w:firstLine="709"/>
        <w:jc w:val="both"/>
        <w:rPr>
          <w:rFonts w:ascii="Times New Roman" w:hAnsi="Times New Roman"/>
          <w:sz w:val="28"/>
          <w:szCs w:val="28"/>
        </w:rPr>
      </w:pPr>
      <w:r w:rsidRPr="00E9662A">
        <w:rPr>
          <w:rFonts w:ascii="Times New Roman" w:hAnsi="Times New Roman"/>
          <w:sz w:val="28"/>
          <w:szCs w:val="28"/>
        </w:rPr>
        <w:t>Рисунок Е. 1 – Количество владельцев оружия и лиц, получивших разрешение на его хранение и ношение, состоящих на учете в органах внутренних дел в 2013 и 2014 г.г.</w:t>
      </w:r>
      <w:r w:rsidRPr="00E9662A">
        <w:t xml:space="preserve"> </w:t>
      </w:r>
      <w:r w:rsidRPr="00E9662A">
        <w:rPr>
          <w:rFonts w:ascii="Times New Roman" w:hAnsi="Times New Roman"/>
          <w:sz w:val="28"/>
          <w:szCs w:val="28"/>
        </w:rPr>
        <w:t>(млн.) [9]</w:t>
      </w:r>
    </w:p>
    <w:p w:rsidR="00E9662A" w:rsidRPr="00E9662A" w:rsidRDefault="00E9662A" w:rsidP="00D518F3">
      <w:pPr>
        <w:keepNext/>
        <w:keepLines/>
        <w:spacing w:after="0" w:line="240" w:lineRule="auto"/>
        <w:ind w:firstLine="709"/>
        <w:jc w:val="both"/>
        <w:rPr>
          <w:rFonts w:ascii="Times New Roman" w:hAnsi="Times New Roman"/>
          <w:sz w:val="28"/>
          <w:szCs w:val="28"/>
        </w:rPr>
      </w:pPr>
    </w:p>
    <w:p w:rsidR="00E9662A" w:rsidRPr="00E9662A" w:rsidRDefault="00E9662A" w:rsidP="00D518F3">
      <w:pPr>
        <w:keepNext/>
        <w:keepLines/>
        <w:tabs>
          <w:tab w:val="left" w:pos="0"/>
          <w:tab w:val="left" w:pos="1276"/>
        </w:tabs>
        <w:spacing w:after="0" w:line="240" w:lineRule="auto"/>
        <w:contextualSpacing/>
        <w:jc w:val="center"/>
        <w:rPr>
          <w:rFonts w:ascii="Times New Roman" w:hAnsi="Times New Roman"/>
          <w:sz w:val="28"/>
          <w:szCs w:val="28"/>
        </w:rPr>
      </w:pPr>
    </w:p>
    <w:p w:rsid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p w:rsid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p w:rsid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p w:rsid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p w:rsid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p w:rsid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p w:rsid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p w:rsid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p w:rsid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p w:rsid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p w:rsid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p w:rsid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p w:rsidR="00E9662A" w:rsidRP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p w:rsidR="00E9662A" w:rsidRPr="00E9662A" w:rsidRDefault="00E9662A" w:rsidP="00D518F3">
      <w:pPr>
        <w:keepNext/>
        <w:keepLines/>
        <w:suppressAutoHyphens/>
        <w:spacing w:after="0" w:line="240" w:lineRule="auto"/>
        <w:ind w:firstLine="709"/>
        <w:jc w:val="both"/>
        <w:outlineLvl w:val="1"/>
        <w:rPr>
          <w:rFonts w:ascii="Times New Roman" w:hAnsi="Times New Roman"/>
          <w:b/>
          <w:sz w:val="24"/>
          <w:szCs w:val="24"/>
        </w:rPr>
      </w:pPr>
    </w:p>
    <w:sectPr w:rsidR="00E9662A" w:rsidRPr="00E9662A" w:rsidSect="00837A91">
      <w:footerReference w:type="default" r:id="rId16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E9" w:rsidRDefault="001357E9" w:rsidP="00F23541">
      <w:pPr>
        <w:spacing w:after="0" w:line="240" w:lineRule="auto"/>
      </w:pPr>
      <w:r>
        <w:separator/>
      </w:r>
    </w:p>
  </w:endnote>
  <w:endnote w:type="continuationSeparator" w:id="0">
    <w:p w:rsidR="001357E9" w:rsidRDefault="001357E9" w:rsidP="00F2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7D" w:rsidRDefault="0099457D">
    <w:pPr>
      <w:pStyle w:val="af"/>
      <w:jc w:val="right"/>
    </w:pPr>
    <w:r>
      <w:fldChar w:fldCharType="begin"/>
    </w:r>
    <w:r>
      <w:instrText xml:space="preserve"> PAGE   \* MERGEFORMAT </w:instrText>
    </w:r>
    <w:r>
      <w:fldChar w:fldCharType="separate"/>
    </w:r>
    <w:r>
      <w:rPr>
        <w:noProof/>
      </w:rPr>
      <w:t>3</w:t>
    </w:r>
    <w:r>
      <w:fldChar w:fldCharType="end"/>
    </w:r>
  </w:p>
  <w:p w:rsidR="0099457D" w:rsidRDefault="0099457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971292"/>
      <w:docPartObj>
        <w:docPartGallery w:val="Page Numbers (Bottom of Page)"/>
        <w:docPartUnique/>
      </w:docPartObj>
    </w:sdtPr>
    <w:sdtEndPr>
      <w:rPr>
        <w:rFonts w:ascii="Times New Roman" w:hAnsi="Times New Roman"/>
        <w:sz w:val="24"/>
        <w:szCs w:val="24"/>
      </w:rPr>
    </w:sdtEndPr>
    <w:sdtContent>
      <w:p w:rsidR="0099457D" w:rsidRPr="001466B5" w:rsidRDefault="0099457D">
        <w:pPr>
          <w:pStyle w:val="af"/>
          <w:jc w:val="right"/>
          <w:rPr>
            <w:rFonts w:ascii="Times New Roman" w:hAnsi="Times New Roman"/>
            <w:sz w:val="24"/>
            <w:szCs w:val="24"/>
          </w:rPr>
        </w:pPr>
        <w:r w:rsidRPr="001466B5">
          <w:rPr>
            <w:rFonts w:ascii="Times New Roman" w:hAnsi="Times New Roman"/>
            <w:sz w:val="24"/>
            <w:szCs w:val="24"/>
          </w:rPr>
          <w:fldChar w:fldCharType="begin"/>
        </w:r>
        <w:r w:rsidRPr="001466B5">
          <w:rPr>
            <w:rFonts w:ascii="Times New Roman" w:hAnsi="Times New Roman"/>
            <w:sz w:val="24"/>
            <w:szCs w:val="24"/>
          </w:rPr>
          <w:instrText>PAGE   \* MERGEFORMAT</w:instrText>
        </w:r>
        <w:r w:rsidRPr="001466B5">
          <w:rPr>
            <w:rFonts w:ascii="Times New Roman" w:hAnsi="Times New Roman"/>
            <w:sz w:val="24"/>
            <w:szCs w:val="24"/>
          </w:rPr>
          <w:fldChar w:fldCharType="separate"/>
        </w:r>
        <w:r w:rsidR="00440183">
          <w:rPr>
            <w:rFonts w:ascii="Times New Roman" w:hAnsi="Times New Roman"/>
            <w:noProof/>
            <w:sz w:val="24"/>
            <w:szCs w:val="24"/>
          </w:rPr>
          <w:t>3</w:t>
        </w:r>
        <w:r w:rsidRPr="001466B5">
          <w:rPr>
            <w:rFonts w:ascii="Times New Roman" w:hAnsi="Times New Roman"/>
            <w:sz w:val="24"/>
            <w:szCs w:val="24"/>
          </w:rPr>
          <w:fldChar w:fldCharType="end"/>
        </w:r>
      </w:p>
    </w:sdtContent>
  </w:sdt>
  <w:p w:rsidR="0099457D" w:rsidRDefault="0099457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E9" w:rsidRDefault="001357E9" w:rsidP="00F23541">
      <w:pPr>
        <w:spacing w:after="0" w:line="240" w:lineRule="auto"/>
      </w:pPr>
      <w:r>
        <w:separator/>
      </w:r>
    </w:p>
  </w:footnote>
  <w:footnote w:type="continuationSeparator" w:id="0">
    <w:p w:rsidR="001357E9" w:rsidRDefault="001357E9" w:rsidP="00F23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2E46F2"/>
    <w:lvl w:ilvl="0">
      <w:start w:val="1"/>
      <w:numFmt w:val="decimal"/>
      <w:pStyle w:val="5"/>
      <w:lvlText w:val="%1."/>
      <w:lvlJc w:val="left"/>
      <w:pPr>
        <w:tabs>
          <w:tab w:val="num" w:pos="1492"/>
        </w:tabs>
        <w:ind w:left="1492" w:hanging="360"/>
      </w:pPr>
    </w:lvl>
  </w:abstractNum>
  <w:abstractNum w:abstractNumId="1">
    <w:nsid w:val="FFFFFF7D"/>
    <w:multiLevelType w:val="singleLevel"/>
    <w:tmpl w:val="C1FA08F8"/>
    <w:lvl w:ilvl="0">
      <w:start w:val="1"/>
      <w:numFmt w:val="decimal"/>
      <w:pStyle w:val="4"/>
      <w:lvlText w:val="%1."/>
      <w:lvlJc w:val="left"/>
      <w:pPr>
        <w:tabs>
          <w:tab w:val="num" w:pos="1209"/>
        </w:tabs>
        <w:ind w:left="1209" w:hanging="360"/>
      </w:pPr>
    </w:lvl>
  </w:abstractNum>
  <w:abstractNum w:abstractNumId="2">
    <w:nsid w:val="FFFFFF7E"/>
    <w:multiLevelType w:val="singleLevel"/>
    <w:tmpl w:val="CB868F08"/>
    <w:lvl w:ilvl="0">
      <w:start w:val="1"/>
      <w:numFmt w:val="decimal"/>
      <w:pStyle w:val="3"/>
      <w:lvlText w:val="%1."/>
      <w:lvlJc w:val="left"/>
      <w:pPr>
        <w:tabs>
          <w:tab w:val="num" w:pos="926"/>
        </w:tabs>
        <w:ind w:left="926" w:hanging="360"/>
      </w:pPr>
    </w:lvl>
  </w:abstractNum>
  <w:abstractNum w:abstractNumId="3">
    <w:nsid w:val="FFFFFF7F"/>
    <w:multiLevelType w:val="singleLevel"/>
    <w:tmpl w:val="0AF23C2C"/>
    <w:lvl w:ilvl="0">
      <w:start w:val="1"/>
      <w:numFmt w:val="decimal"/>
      <w:pStyle w:val="2"/>
      <w:lvlText w:val="%1."/>
      <w:lvlJc w:val="left"/>
      <w:pPr>
        <w:tabs>
          <w:tab w:val="num" w:pos="643"/>
        </w:tabs>
        <w:ind w:left="643" w:hanging="360"/>
      </w:pPr>
    </w:lvl>
  </w:abstractNum>
  <w:abstractNum w:abstractNumId="4">
    <w:nsid w:val="FFFFFF80"/>
    <w:multiLevelType w:val="singleLevel"/>
    <w:tmpl w:val="3E3A9E4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84AC16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0F4AC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650A41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08A05C1C"/>
    <w:lvl w:ilvl="0">
      <w:start w:val="1"/>
      <w:numFmt w:val="decimal"/>
      <w:pStyle w:val="a"/>
      <w:lvlText w:val="%1."/>
      <w:lvlJc w:val="left"/>
      <w:pPr>
        <w:tabs>
          <w:tab w:val="num" w:pos="360"/>
        </w:tabs>
        <w:ind w:left="360" w:hanging="360"/>
      </w:pPr>
    </w:lvl>
  </w:abstractNum>
  <w:abstractNum w:abstractNumId="9">
    <w:nsid w:val="FFFFFF89"/>
    <w:multiLevelType w:val="singleLevel"/>
    <w:tmpl w:val="EC30A8D6"/>
    <w:lvl w:ilvl="0">
      <w:start w:val="1"/>
      <w:numFmt w:val="bullet"/>
      <w:pStyle w:val="a0"/>
      <w:lvlText w:val=""/>
      <w:lvlJc w:val="left"/>
      <w:pPr>
        <w:tabs>
          <w:tab w:val="num" w:pos="360"/>
        </w:tabs>
        <w:ind w:left="360" w:hanging="360"/>
      </w:pPr>
      <w:rPr>
        <w:rFonts w:ascii="Symbol" w:hAnsi="Symbol" w:hint="default"/>
      </w:rPr>
    </w:lvl>
  </w:abstractNum>
  <w:abstractNum w:abstractNumId="10">
    <w:nsid w:val="02A0632A"/>
    <w:multiLevelType w:val="hybridMultilevel"/>
    <w:tmpl w:val="470E50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5A07F44"/>
    <w:multiLevelType w:val="hybridMultilevel"/>
    <w:tmpl w:val="8F58BE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A075D03"/>
    <w:multiLevelType w:val="hybridMultilevel"/>
    <w:tmpl w:val="77FA3FC0"/>
    <w:lvl w:ilvl="0" w:tplc="D73CA0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0AAE5934"/>
    <w:multiLevelType w:val="hybridMultilevel"/>
    <w:tmpl w:val="6BBC96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FB7194B"/>
    <w:multiLevelType w:val="hybridMultilevel"/>
    <w:tmpl w:val="2C16965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311E0E"/>
    <w:multiLevelType w:val="hybridMultilevel"/>
    <w:tmpl w:val="67DE506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2C13B70"/>
    <w:multiLevelType w:val="multilevel"/>
    <w:tmpl w:val="04190023"/>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371065B"/>
    <w:multiLevelType w:val="hybridMultilevel"/>
    <w:tmpl w:val="AB0EAF10"/>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502160C"/>
    <w:multiLevelType w:val="hybridMultilevel"/>
    <w:tmpl w:val="1F8A344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66B49DE"/>
    <w:multiLevelType w:val="hybridMultilevel"/>
    <w:tmpl w:val="3CE6C554"/>
    <w:lvl w:ilvl="0" w:tplc="0804D9F6">
      <w:start w:val="54"/>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CA7195"/>
    <w:multiLevelType w:val="hybridMultilevel"/>
    <w:tmpl w:val="A5F2CB9E"/>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2040"/>
        </w:tabs>
        <w:ind w:left="20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6D92729"/>
    <w:multiLevelType w:val="hybridMultilevel"/>
    <w:tmpl w:val="114048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85A7041"/>
    <w:multiLevelType w:val="hybridMultilevel"/>
    <w:tmpl w:val="5704B67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18F10210"/>
    <w:multiLevelType w:val="hybridMultilevel"/>
    <w:tmpl w:val="6CF6B970"/>
    <w:lvl w:ilvl="0" w:tplc="95FC7A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196C0B73"/>
    <w:multiLevelType w:val="hybridMultilevel"/>
    <w:tmpl w:val="15ACE14E"/>
    <w:lvl w:ilvl="0" w:tplc="9A94C5B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A2B1142"/>
    <w:multiLevelType w:val="hybridMultilevel"/>
    <w:tmpl w:val="8EFAB67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1B7803F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1C60503E"/>
    <w:multiLevelType w:val="hybridMultilevel"/>
    <w:tmpl w:val="74C2C2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1F466E7E"/>
    <w:multiLevelType w:val="hybridMultilevel"/>
    <w:tmpl w:val="E820C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21E804E3"/>
    <w:multiLevelType w:val="hybridMultilevel"/>
    <w:tmpl w:val="F8625C1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3425EF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3D37C77"/>
    <w:multiLevelType w:val="hybridMultilevel"/>
    <w:tmpl w:val="5E2C48D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49067B4"/>
    <w:multiLevelType w:val="multilevel"/>
    <w:tmpl w:val="04190023"/>
    <w:styleLink w:val="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26F00A82"/>
    <w:multiLevelType w:val="hybridMultilevel"/>
    <w:tmpl w:val="86F4BE3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6F11F13"/>
    <w:multiLevelType w:val="hybridMultilevel"/>
    <w:tmpl w:val="040C79E2"/>
    <w:lvl w:ilvl="0" w:tplc="52F041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4239CB"/>
    <w:multiLevelType w:val="hybridMultilevel"/>
    <w:tmpl w:val="FE8E24DA"/>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2B534C38"/>
    <w:multiLevelType w:val="hybridMultilevel"/>
    <w:tmpl w:val="8F58BE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2F423F25"/>
    <w:multiLevelType w:val="hybridMultilevel"/>
    <w:tmpl w:val="15ACE14E"/>
    <w:lvl w:ilvl="0" w:tplc="9A94C5B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FCE3E33"/>
    <w:multiLevelType w:val="hybridMultilevel"/>
    <w:tmpl w:val="D72681E8"/>
    <w:lvl w:ilvl="0" w:tplc="6E867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320538C1"/>
    <w:multiLevelType w:val="hybridMultilevel"/>
    <w:tmpl w:val="E820C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32291D21"/>
    <w:multiLevelType w:val="hybridMultilevel"/>
    <w:tmpl w:val="9DBE15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333A70B9"/>
    <w:multiLevelType w:val="hybridMultilevel"/>
    <w:tmpl w:val="587CF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33BB3CBB"/>
    <w:multiLevelType w:val="hybridMultilevel"/>
    <w:tmpl w:val="281C2F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36A931F9"/>
    <w:multiLevelType w:val="hybridMultilevel"/>
    <w:tmpl w:val="9766CA8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3D8E407B"/>
    <w:multiLevelType w:val="multilevel"/>
    <w:tmpl w:val="0419001D"/>
    <w:styleLink w:val="1ai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3DE53677"/>
    <w:multiLevelType w:val="hybridMultilevel"/>
    <w:tmpl w:val="7CEE17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3EE520F2"/>
    <w:multiLevelType w:val="hybridMultilevel"/>
    <w:tmpl w:val="4A46BC1E"/>
    <w:lvl w:ilvl="0" w:tplc="B558A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3FDF04EC"/>
    <w:multiLevelType w:val="hybridMultilevel"/>
    <w:tmpl w:val="EE443A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400B16E1"/>
    <w:multiLevelType w:val="hybridMultilevel"/>
    <w:tmpl w:val="9E28FF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40A650F6"/>
    <w:multiLevelType w:val="hybridMultilevel"/>
    <w:tmpl w:val="7CEE17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40FE250A"/>
    <w:multiLevelType w:val="hybridMultilevel"/>
    <w:tmpl w:val="1862E3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4A10EF3"/>
    <w:multiLevelType w:val="hybridMultilevel"/>
    <w:tmpl w:val="F8625C1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472F0E3B"/>
    <w:multiLevelType w:val="hybridMultilevel"/>
    <w:tmpl w:val="9DBE15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499C289C"/>
    <w:multiLevelType w:val="hybridMultilevel"/>
    <w:tmpl w:val="ED06BC1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4A155884"/>
    <w:multiLevelType w:val="hybridMultilevel"/>
    <w:tmpl w:val="0BE0D1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4ABC4E44"/>
    <w:multiLevelType w:val="hybridMultilevel"/>
    <w:tmpl w:val="040C79E2"/>
    <w:lvl w:ilvl="0" w:tplc="52F041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2326B0"/>
    <w:multiLevelType w:val="hybridMultilevel"/>
    <w:tmpl w:val="07A20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51963D47"/>
    <w:multiLevelType w:val="hybridMultilevel"/>
    <w:tmpl w:val="DF7647C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5234577B"/>
    <w:multiLevelType w:val="hybridMultilevel"/>
    <w:tmpl w:val="4794492A"/>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53175519"/>
    <w:multiLevelType w:val="hybridMultilevel"/>
    <w:tmpl w:val="A8F650B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53CE5EDE"/>
    <w:multiLevelType w:val="hybridMultilevel"/>
    <w:tmpl w:val="49B62EBE"/>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547B4B23"/>
    <w:multiLevelType w:val="hybridMultilevel"/>
    <w:tmpl w:val="6080888E"/>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55474D0B"/>
    <w:multiLevelType w:val="hybridMultilevel"/>
    <w:tmpl w:val="0B9A610C"/>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66D6CF5"/>
    <w:multiLevelType w:val="hybridMultilevel"/>
    <w:tmpl w:val="B9021A1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56D3272B"/>
    <w:multiLevelType w:val="hybridMultilevel"/>
    <w:tmpl w:val="F28EF0D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nsid w:val="56F717BD"/>
    <w:multiLevelType w:val="hybridMultilevel"/>
    <w:tmpl w:val="DC1E0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9C4654"/>
    <w:multiLevelType w:val="hybridMultilevel"/>
    <w:tmpl w:val="9766CA8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5C54583C"/>
    <w:multiLevelType w:val="multilevel"/>
    <w:tmpl w:val="0419001F"/>
    <w:styleLink w:val="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5C631EA2"/>
    <w:multiLevelType w:val="hybridMultilevel"/>
    <w:tmpl w:val="C0F05D1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FFA3ED8"/>
    <w:multiLevelType w:val="hybridMultilevel"/>
    <w:tmpl w:val="70C6E726"/>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60F73CD8"/>
    <w:multiLevelType w:val="hybridMultilevel"/>
    <w:tmpl w:val="5704B67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634B7574"/>
    <w:multiLevelType w:val="multilevel"/>
    <w:tmpl w:val="6D4A323E"/>
    <w:lvl w:ilvl="0">
      <w:start w:val="1"/>
      <w:numFmt w:val="decimal"/>
      <w:lvlText w:val="%1."/>
      <w:lvlJc w:val="left"/>
      <w:pPr>
        <w:ind w:left="927" w:hanging="360"/>
      </w:pPr>
      <w:rPr>
        <w:rFonts w:hint="default"/>
      </w:rPr>
    </w:lvl>
    <w:lvl w:ilvl="1">
      <w:start w:val="1"/>
      <w:numFmt w:val="decimal"/>
      <w:isLgl/>
      <w:lvlText w:val="%1.%2"/>
      <w:lvlJc w:val="left"/>
      <w:pPr>
        <w:ind w:left="1977" w:hanging="1410"/>
      </w:pPr>
      <w:rPr>
        <w:rFonts w:hint="default"/>
      </w:rPr>
    </w:lvl>
    <w:lvl w:ilvl="2">
      <w:start w:val="2"/>
      <w:numFmt w:val="decimal"/>
      <w:isLgl/>
      <w:lvlText w:val="%1.%2.%3"/>
      <w:lvlJc w:val="left"/>
      <w:pPr>
        <w:ind w:left="1977" w:hanging="1410"/>
      </w:pPr>
      <w:rPr>
        <w:rFonts w:hint="default"/>
      </w:rPr>
    </w:lvl>
    <w:lvl w:ilvl="3">
      <w:start w:val="1"/>
      <w:numFmt w:val="decimal"/>
      <w:isLgl/>
      <w:lvlText w:val="%1.%2.%3.%4"/>
      <w:lvlJc w:val="left"/>
      <w:pPr>
        <w:ind w:left="1977" w:hanging="1410"/>
      </w:pPr>
      <w:rPr>
        <w:rFonts w:hint="default"/>
      </w:rPr>
    </w:lvl>
    <w:lvl w:ilvl="4">
      <w:start w:val="1"/>
      <w:numFmt w:val="decimal"/>
      <w:isLgl/>
      <w:lvlText w:val="%1.%2.%3.%4.%5"/>
      <w:lvlJc w:val="left"/>
      <w:pPr>
        <w:ind w:left="1977" w:hanging="1410"/>
      </w:pPr>
      <w:rPr>
        <w:rFonts w:hint="default"/>
      </w:rPr>
    </w:lvl>
    <w:lvl w:ilvl="5">
      <w:start w:val="1"/>
      <w:numFmt w:val="decimal"/>
      <w:isLgl/>
      <w:lvlText w:val="%1.%2.%3.%4.%5.%6"/>
      <w:lvlJc w:val="left"/>
      <w:pPr>
        <w:ind w:left="1977" w:hanging="141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2">
    <w:nsid w:val="63B305A6"/>
    <w:multiLevelType w:val="hybridMultilevel"/>
    <w:tmpl w:val="CD340416"/>
    <w:lvl w:ilvl="0" w:tplc="F0349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3">
    <w:nsid w:val="63B84FC4"/>
    <w:multiLevelType w:val="hybridMultilevel"/>
    <w:tmpl w:val="A8F650B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nsid w:val="67A6128A"/>
    <w:multiLevelType w:val="hybridMultilevel"/>
    <w:tmpl w:val="38685102"/>
    <w:lvl w:ilvl="0" w:tplc="6B90E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nsid w:val="67CA75A4"/>
    <w:multiLevelType w:val="hybridMultilevel"/>
    <w:tmpl w:val="114048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E4737B"/>
    <w:multiLevelType w:val="hybridMultilevel"/>
    <w:tmpl w:val="4A646B2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nsid w:val="68BE07E4"/>
    <w:multiLevelType w:val="hybridMultilevel"/>
    <w:tmpl w:val="BCD264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nsid w:val="68C21FC8"/>
    <w:multiLevelType w:val="hybridMultilevel"/>
    <w:tmpl w:val="ED789D96"/>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692623BB"/>
    <w:multiLevelType w:val="hybridMultilevel"/>
    <w:tmpl w:val="09322718"/>
    <w:lvl w:ilvl="0" w:tplc="9EE0779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69645E3C"/>
    <w:multiLevelType w:val="hybridMultilevel"/>
    <w:tmpl w:val="4A646B2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1">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2">
    <w:nsid w:val="6ED23685"/>
    <w:multiLevelType w:val="hybridMultilevel"/>
    <w:tmpl w:val="0396EB94"/>
    <w:lvl w:ilvl="0" w:tplc="0BC4BFEA">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6F892A16"/>
    <w:multiLevelType w:val="hybridMultilevel"/>
    <w:tmpl w:val="BA0E427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4">
    <w:nsid w:val="710A6233"/>
    <w:multiLevelType w:val="hybridMultilevel"/>
    <w:tmpl w:val="3416A3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6EE4FC2"/>
    <w:multiLevelType w:val="hybridMultilevel"/>
    <w:tmpl w:val="D72681E8"/>
    <w:lvl w:ilvl="0" w:tplc="6E867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6">
    <w:nsid w:val="77A832D3"/>
    <w:multiLevelType w:val="hybridMultilevel"/>
    <w:tmpl w:val="281C2F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nsid w:val="78B45F81"/>
    <w:multiLevelType w:val="hybridMultilevel"/>
    <w:tmpl w:val="07A20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ADC2749"/>
    <w:multiLevelType w:val="hybridMultilevel"/>
    <w:tmpl w:val="AB0EAF10"/>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nsid w:val="7BDF77EC"/>
    <w:multiLevelType w:val="hybridMultilevel"/>
    <w:tmpl w:val="732E483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1"/>
  </w:num>
  <w:num w:numId="2">
    <w:abstractNumId w:val="30"/>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68"/>
  </w:num>
  <w:num w:numId="17">
    <w:abstractNumId w:val="14"/>
  </w:num>
  <w:num w:numId="18">
    <w:abstractNumId w:val="12"/>
  </w:num>
  <w:num w:numId="19">
    <w:abstractNumId w:val="60"/>
  </w:num>
  <w:num w:numId="20">
    <w:abstractNumId w:val="69"/>
  </w:num>
  <w:num w:numId="21">
    <w:abstractNumId w:val="78"/>
  </w:num>
  <w:num w:numId="22">
    <w:abstractNumId w:val="61"/>
  </w:num>
  <w:num w:numId="23">
    <w:abstractNumId w:val="46"/>
  </w:num>
  <w:num w:numId="24">
    <w:abstractNumId w:val="62"/>
  </w:num>
  <w:num w:numId="25">
    <w:abstractNumId w:val="31"/>
  </w:num>
  <w:num w:numId="26">
    <w:abstractNumId w:val="65"/>
  </w:num>
  <w:num w:numId="27">
    <w:abstractNumId w:val="55"/>
  </w:num>
  <w:num w:numId="28">
    <w:abstractNumId w:val="67"/>
  </w:num>
  <w:num w:numId="29">
    <w:abstractNumId w:val="44"/>
  </w:num>
  <w:num w:numId="30">
    <w:abstractNumId w:val="32"/>
  </w:num>
  <w:num w:numId="31">
    <w:abstractNumId w:val="77"/>
  </w:num>
  <w:num w:numId="32">
    <w:abstractNumId w:val="34"/>
  </w:num>
  <w:num w:numId="33">
    <w:abstractNumId w:val="19"/>
  </w:num>
  <w:num w:numId="34">
    <w:abstractNumId w:val="37"/>
  </w:num>
  <w:num w:numId="35">
    <w:abstractNumId w:val="24"/>
  </w:num>
  <w:num w:numId="36">
    <w:abstractNumId w:val="76"/>
  </w:num>
  <w:num w:numId="37">
    <w:abstractNumId w:val="35"/>
  </w:num>
  <w:num w:numId="38">
    <w:abstractNumId w:val="71"/>
  </w:num>
  <w:num w:numId="39">
    <w:abstractNumId w:val="17"/>
  </w:num>
  <w:num w:numId="40">
    <w:abstractNumId w:val="15"/>
  </w:num>
  <w:num w:numId="41">
    <w:abstractNumId w:val="83"/>
  </w:num>
  <w:num w:numId="42">
    <w:abstractNumId w:val="66"/>
  </w:num>
  <w:num w:numId="43">
    <w:abstractNumId w:val="64"/>
  </w:num>
  <w:num w:numId="44">
    <w:abstractNumId w:val="33"/>
  </w:num>
  <w:num w:numId="45">
    <w:abstractNumId w:val="89"/>
  </w:num>
  <w:num w:numId="46">
    <w:abstractNumId w:val="22"/>
  </w:num>
  <w:num w:numId="47">
    <w:abstractNumId w:val="63"/>
  </w:num>
  <w:num w:numId="48">
    <w:abstractNumId w:val="13"/>
  </w:num>
  <w:num w:numId="49">
    <w:abstractNumId w:val="10"/>
  </w:num>
  <w:num w:numId="50">
    <w:abstractNumId w:val="27"/>
  </w:num>
  <w:num w:numId="51">
    <w:abstractNumId w:val="50"/>
  </w:num>
  <w:num w:numId="52">
    <w:abstractNumId w:val="45"/>
  </w:num>
  <w:num w:numId="53">
    <w:abstractNumId w:val="85"/>
  </w:num>
  <w:num w:numId="54">
    <w:abstractNumId w:val="74"/>
  </w:num>
  <w:num w:numId="55">
    <w:abstractNumId w:val="11"/>
  </w:num>
  <w:num w:numId="56">
    <w:abstractNumId w:val="36"/>
  </w:num>
  <w:num w:numId="57">
    <w:abstractNumId w:val="21"/>
  </w:num>
  <w:num w:numId="58">
    <w:abstractNumId w:val="75"/>
  </w:num>
  <w:num w:numId="59">
    <w:abstractNumId w:val="56"/>
  </w:num>
  <w:num w:numId="60">
    <w:abstractNumId w:val="87"/>
  </w:num>
  <w:num w:numId="61">
    <w:abstractNumId w:val="47"/>
  </w:num>
  <w:num w:numId="62">
    <w:abstractNumId w:val="80"/>
  </w:num>
  <w:num w:numId="63">
    <w:abstractNumId w:val="25"/>
  </w:num>
  <w:num w:numId="64">
    <w:abstractNumId w:val="88"/>
  </w:num>
  <w:num w:numId="65">
    <w:abstractNumId w:val="58"/>
  </w:num>
  <w:num w:numId="66">
    <w:abstractNumId w:val="73"/>
  </w:num>
  <w:num w:numId="67">
    <w:abstractNumId w:val="59"/>
  </w:num>
  <w:num w:numId="68">
    <w:abstractNumId w:val="43"/>
  </w:num>
  <w:num w:numId="69">
    <w:abstractNumId w:val="57"/>
  </w:num>
  <w:num w:numId="70">
    <w:abstractNumId w:val="18"/>
  </w:num>
  <w:num w:numId="71">
    <w:abstractNumId w:val="70"/>
  </w:num>
  <w:num w:numId="72">
    <w:abstractNumId w:val="29"/>
  </w:num>
  <w:num w:numId="73">
    <w:abstractNumId w:val="51"/>
  </w:num>
  <w:num w:numId="74">
    <w:abstractNumId w:val="42"/>
  </w:num>
  <w:num w:numId="75">
    <w:abstractNumId w:val="86"/>
  </w:num>
  <w:num w:numId="76">
    <w:abstractNumId w:val="53"/>
  </w:num>
  <w:num w:numId="77">
    <w:abstractNumId w:val="41"/>
  </w:num>
  <w:num w:numId="78">
    <w:abstractNumId w:val="48"/>
  </w:num>
  <w:num w:numId="79">
    <w:abstractNumId w:val="39"/>
  </w:num>
  <w:num w:numId="80">
    <w:abstractNumId w:val="28"/>
  </w:num>
  <w:num w:numId="81">
    <w:abstractNumId w:val="49"/>
  </w:num>
  <w:num w:numId="82">
    <w:abstractNumId w:val="79"/>
  </w:num>
  <w:num w:numId="83">
    <w:abstractNumId w:val="23"/>
  </w:num>
  <w:num w:numId="84">
    <w:abstractNumId w:val="54"/>
  </w:num>
  <w:num w:numId="85">
    <w:abstractNumId w:val="40"/>
  </w:num>
  <w:num w:numId="86">
    <w:abstractNumId w:val="52"/>
  </w:num>
  <w:num w:numId="87">
    <w:abstractNumId w:val="38"/>
  </w:num>
  <w:num w:numId="88">
    <w:abstractNumId w:val="84"/>
  </w:num>
  <w:num w:numId="89">
    <w:abstractNumId w:val="72"/>
  </w:num>
  <w:num w:numId="90">
    <w:abstractNumId w:val="8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B3"/>
    <w:rsid w:val="00002D6D"/>
    <w:rsid w:val="000664AF"/>
    <w:rsid w:val="00066713"/>
    <w:rsid w:val="000923A7"/>
    <w:rsid w:val="00094A63"/>
    <w:rsid w:val="000A0408"/>
    <w:rsid w:val="000A0D59"/>
    <w:rsid w:val="00110E4A"/>
    <w:rsid w:val="00116F72"/>
    <w:rsid w:val="00123078"/>
    <w:rsid w:val="00123514"/>
    <w:rsid w:val="0012764E"/>
    <w:rsid w:val="00133B9F"/>
    <w:rsid w:val="001357E9"/>
    <w:rsid w:val="00144771"/>
    <w:rsid w:val="001466B5"/>
    <w:rsid w:val="001466D8"/>
    <w:rsid w:val="001515CD"/>
    <w:rsid w:val="001854DE"/>
    <w:rsid w:val="001A7B93"/>
    <w:rsid w:val="001D6D9A"/>
    <w:rsid w:val="001E3E50"/>
    <w:rsid w:val="001F04F2"/>
    <w:rsid w:val="001F2F60"/>
    <w:rsid w:val="00204B01"/>
    <w:rsid w:val="00215980"/>
    <w:rsid w:val="00224CA7"/>
    <w:rsid w:val="00233ED2"/>
    <w:rsid w:val="002401F9"/>
    <w:rsid w:val="002421DB"/>
    <w:rsid w:val="00245036"/>
    <w:rsid w:val="00256F63"/>
    <w:rsid w:val="00256FD5"/>
    <w:rsid w:val="00274811"/>
    <w:rsid w:val="002774FE"/>
    <w:rsid w:val="00282EE6"/>
    <w:rsid w:val="002862E1"/>
    <w:rsid w:val="00286790"/>
    <w:rsid w:val="00293036"/>
    <w:rsid w:val="00293CE4"/>
    <w:rsid w:val="002A33EC"/>
    <w:rsid w:val="002A37F2"/>
    <w:rsid w:val="002B624D"/>
    <w:rsid w:val="002C1296"/>
    <w:rsid w:val="002C28AA"/>
    <w:rsid w:val="002C3F88"/>
    <w:rsid w:val="002D7221"/>
    <w:rsid w:val="002F1280"/>
    <w:rsid w:val="00303909"/>
    <w:rsid w:val="003048B3"/>
    <w:rsid w:val="0030626E"/>
    <w:rsid w:val="003108E8"/>
    <w:rsid w:val="0032510D"/>
    <w:rsid w:val="00333EEB"/>
    <w:rsid w:val="00334D70"/>
    <w:rsid w:val="00336EEB"/>
    <w:rsid w:val="00337D4F"/>
    <w:rsid w:val="00374227"/>
    <w:rsid w:val="003816E8"/>
    <w:rsid w:val="00393FCC"/>
    <w:rsid w:val="00397C9C"/>
    <w:rsid w:val="003A1FB1"/>
    <w:rsid w:val="003A1FCC"/>
    <w:rsid w:val="003C63C8"/>
    <w:rsid w:val="003D26BF"/>
    <w:rsid w:val="003E280E"/>
    <w:rsid w:val="003E5E65"/>
    <w:rsid w:val="003F6DE4"/>
    <w:rsid w:val="00402D1C"/>
    <w:rsid w:val="004148A8"/>
    <w:rsid w:val="004151A4"/>
    <w:rsid w:val="00422098"/>
    <w:rsid w:val="00426C2A"/>
    <w:rsid w:val="004276F4"/>
    <w:rsid w:val="00440183"/>
    <w:rsid w:val="00442F4A"/>
    <w:rsid w:val="00444FA7"/>
    <w:rsid w:val="0045499E"/>
    <w:rsid w:val="0046589F"/>
    <w:rsid w:val="00471D40"/>
    <w:rsid w:val="00481E14"/>
    <w:rsid w:val="004821BB"/>
    <w:rsid w:val="0048396A"/>
    <w:rsid w:val="00484DF5"/>
    <w:rsid w:val="00490D5D"/>
    <w:rsid w:val="004A6FD0"/>
    <w:rsid w:val="004A74AC"/>
    <w:rsid w:val="004B3EB6"/>
    <w:rsid w:val="004D3D9F"/>
    <w:rsid w:val="004D7D7B"/>
    <w:rsid w:val="004E510B"/>
    <w:rsid w:val="004F01B9"/>
    <w:rsid w:val="004F3484"/>
    <w:rsid w:val="004F5F75"/>
    <w:rsid w:val="00517F94"/>
    <w:rsid w:val="00520555"/>
    <w:rsid w:val="005223AE"/>
    <w:rsid w:val="00532F29"/>
    <w:rsid w:val="00537B32"/>
    <w:rsid w:val="005402C7"/>
    <w:rsid w:val="00540D0F"/>
    <w:rsid w:val="00541B92"/>
    <w:rsid w:val="00572D33"/>
    <w:rsid w:val="00584413"/>
    <w:rsid w:val="00591239"/>
    <w:rsid w:val="005C1591"/>
    <w:rsid w:val="005C2C58"/>
    <w:rsid w:val="005D591F"/>
    <w:rsid w:val="005D6CAA"/>
    <w:rsid w:val="005E39AF"/>
    <w:rsid w:val="005F089A"/>
    <w:rsid w:val="005F1889"/>
    <w:rsid w:val="0063086C"/>
    <w:rsid w:val="00631CD7"/>
    <w:rsid w:val="006331BF"/>
    <w:rsid w:val="00640BCF"/>
    <w:rsid w:val="00654377"/>
    <w:rsid w:val="00656372"/>
    <w:rsid w:val="00674283"/>
    <w:rsid w:val="00685527"/>
    <w:rsid w:val="00690998"/>
    <w:rsid w:val="00693DEB"/>
    <w:rsid w:val="006A1574"/>
    <w:rsid w:val="006B1EA5"/>
    <w:rsid w:val="006C5F8B"/>
    <w:rsid w:val="006D7BB0"/>
    <w:rsid w:val="006E4B59"/>
    <w:rsid w:val="006E5944"/>
    <w:rsid w:val="006F41F0"/>
    <w:rsid w:val="0070045A"/>
    <w:rsid w:val="007040DC"/>
    <w:rsid w:val="00707065"/>
    <w:rsid w:val="00710813"/>
    <w:rsid w:val="0071645F"/>
    <w:rsid w:val="00716B04"/>
    <w:rsid w:val="007267CD"/>
    <w:rsid w:val="00736202"/>
    <w:rsid w:val="00745FBE"/>
    <w:rsid w:val="00756173"/>
    <w:rsid w:val="00760004"/>
    <w:rsid w:val="007637B3"/>
    <w:rsid w:val="00781E26"/>
    <w:rsid w:val="007854D6"/>
    <w:rsid w:val="007C4FA8"/>
    <w:rsid w:val="007C69FE"/>
    <w:rsid w:val="007C73F8"/>
    <w:rsid w:val="007D40D6"/>
    <w:rsid w:val="007D5553"/>
    <w:rsid w:val="007D5D52"/>
    <w:rsid w:val="007F4CA3"/>
    <w:rsid w:val="00804390"/>
    <w:rsid w:val="00815CBA"/>
    <w:rsid w:val="00820A6C"/>
    <w:rsid w:val="00830CEB"/>
    <w:rsid w:val="00834000"/>
    <w:rsid w:val="00837A91"/>
    <w:rsid w:val="00846E4D"/>
    <w:rsid w:val="00853251"/>
    <w:rsid w:val="00861B99"/>
    <w:rsid w:val="00866445"/>
    <w:rsid w:val="00867D93"/>
    <w:rsid w:val="00874B28"/>
    <w:rsid w:val="008813B2"/>
    <w:rsid w:val="008816E8"/>
    <w:rsid w:val="00881852"/>
    <w:rsid w:val="008916F6"/>
    <w:rsid w:val="00892141"/>
    <w:rsid w:val="00892989"/>
    <w:rsid w:val="008C4336"/>
    <w:rsid w:val="008D65C6"/>
    <w:rsid w:val="008E45D3"/>
    <w:rsid w:val="008F2CC6"/>
    <w:rsid w:val="008F590D"/>
    <w:rsid w:val="00907C33"/>
    <w:rsid w:val="009104AB"/>
    <w:rsid w:val="00910517"/>
    <w:rsid w:val="009143A2"/>
    <w:rsid w:val="00922FA7"/>
    <w:rsid w:val="00934E9E"/>
    <w:rsid w:val="009418E5"/>
    <w:rsid w:val="0094320F"/>
    <w:rsid w:val="009449B0"/>
    <w:rsid w:val="00946314"/>
    <w:rsid w:val="009619FA"/>
    <w:rsid w:val="0097197A"/>
    <w:rsid w:val="00977943"/>
    <w:rsid w:val="009807D3"/>
    <w:rsid w:val="00980A08"/>
    <w:rsid w:val="009842C5"/>
    <w:rsid w:val="0099457D"/>
    <w:rsid w:val="0099708A"/>
    <w:rsid w:val="009A43A4"/>
    <w:rsid w:val="009C3E86"/>
    <w:rsid w:val="009C409F"/>
    <w:rsid w:val="009D6B66"/>
    <w:rsid w:val="009D7B31"/>
    <w:rsid w:val="009E12B4"/>
    <w:rsid w:val="009E46F5"/>
    <w:rsid w:val="009F20F6"/>
    <w:rsid w:val="009F5625"/>
    <w:rsid w:val="00A00472"/>
    <w:rsid w:val="00A15DCD"/>
    <w:rsid w:val="00A22896"/>
    <w:rsid w:val="00A22D64"/>
    <w:rsid w:val="00A2327F"/>
    <w:rsid w:val="00A2770A"/>
    <w:rsid w:val="00A35665"/>
    <w:rsid w:val="00A4177B"/>
    <w:rsid w:val="00A478AA"/>
    <w:rsid w:val="00A5235F"/>
    <w:rsid w:val="00A62052"/>
    <w:rsid w:val="00A635AF"/>
    <w:rsid w:val="00A71171"/>
    <w:rsid w:val="00A72838"/>
    <w:rsid w:val="00A72F5B"/>
    <w:rsid w:val="00A73563"/>
    <w:rsid w:val="00A86DCC"/>
    <w:rsid w:val="00A95BCE"/>
    <w:rsid w:val="00AA029D"/>
    <w:rsid w:val="00AB3FE0"/>
    <w:rsid w:val="00AC06B2"/>
    <w:rsid w:val="00AD1C02"/>
    <w:rsid w:val="00AD30B2"/>
    <w:rsid w:val="00AE07CC"/>
    <w:rsid w:val="00AE289B"/>
    <w:rsid w:val="00AE29B3"/>
    <w:rsid w:val="00AE4DAA"/>
    <w:rsid w:val="00AE577F"/>
    <w:rsid w:val="00AF206A"/>
    <w:rsid w:val="00AF5E19"/>
    <w:rsid w:val="00AF5ED0"/>
    <w:rsid w:val="00B1462C"/>
    <w:rsid w:val="00B17189"/>
    <w:rsid w:val="00B23C31"/>
    <w:rsid w:val="00B505EA"/>
    <w:rsid w:val="00B56679"/>
    <w:rsid w:val="00B579E7"/>
    <w:rsid w:val="00B6063F"/>
    <w:rsid w:val="00B60838"/>
    <w:rsid w:val="00B723AF"/>
    <w:rsid w:val="00B74180"/>
    <w:rsid w:val="00B90AC9"/>
    <w:rsid w:val="00BA4E9A"/>
    <w:rsid w:val="00BA5420"/>
    <w:rsid w:val="00BB18EA"/>
    <w:rsid w:val="00BD1133"/>
    <w:rsid w:val="00BE40C0"/>
    <w:rsid w:val="00BE54A7"/>
    <w:rsid w:val="00BE566C"/>
    <w:rsid w:val="00BF68EF"/>
    <w:rsid w:val="00BF6C0A"/>
    <w:rsid w:val="00C00DE3"/>
    <w:rsid w:val="00C0680B"/>
    <w:rsid w:val="00C10AED"/>
    <w:rsid w:val="00C132FE"/>
    <w:rsid w:val="00C13C9B"/>
    <w:rsid w:val="00C20F9E"/>
    <w:rsid w:val="00C26C52"/>
    <w:rsid w:val="00C317B7"/>
    <w:rsid w:val="00C44DBE"/>
    <w:rsid w:val="00C54E6F"/>
    <w:rsid w:val="00C55A4F"/>
    <w:rsid w:val="00C85E5A"/>
    <w:rsid w:val="00C90DFA"/>
    <w:rsid w:val="00C93B53"/>
    <w:rsid w:val="00C94B53"/>
    <w:rsid w:val="00CA775C"/>
    <w:rsid w:val="00CB0846"/>
    <w:rsid w:val="00CB1C37"/>
    <w:rsid w:val="00CB1F6C"/>
    <w:rsid w:val="00CB50FC"/>
    <w:rsid w:val="00CC52A3"/>
    <w:rsid w:val="00CC5728"/>
    <w:rsid w:val="00CD2BA8"/>
    <w:rsid w:val="00CD636B"/>
    <w:rsid w:val="00CE2285"/>
    <w:rsid w:val="00D04FDD"/>
    <w:rsid w:val="00D1757A"/>
    <w:rsid w:val="00D24551"/>
    <w:rsid w:val="00D3712D"/>
    <w:rsid w:val="00D42501"/>
    <w:rsid w:val="00D518F3"/>
    <w:rsid w:val="00D54F49"/>
    <w:rsid w:val="00D6036E"/>
    <w:rsid w:val="00D70142"/>
    <w:rsid w:val="00D70CA5"/>
    <w:rsid w:val="00D712C8"/>
    <w:rsid w:val="00D71B17"/>
    <w:rsid w:val="00D725EA"/>
    <w:rsid w:val="00D7545A"/>
    <w:rsid w:val="00D81548"/>
    <w:rsid w:val="00DB5AB8"/>
    <w:rsid w:val="00DC069C"/>
    <w:rsid w:val="00DC1390"/>
    <w:rsid w:val="00DC4FAD"/>
    <w:rsid w:val="00DC731E"/>
    <w:rsid w:val="00DC7A79"/>
    <w:rsid w:val="00DD3F04"/>
    <w:rsid w:val="00DF6D2C"/>
    <w:rsid w:val="00DF7381"/>
    <w:rsid w:val="00E25AF8"/>
    <w:rsid w:val="00E360F9"/>
    <w:rsid w:val="00E43231"/>
    <w:rsid w:val="00E86CFA"/>
    <w:rsid w:val="00E8701C"/>
    <w:rsid w:val="00E9662A"/>
    <w:rsid w:val="00EB081C"/>
    <w:rsid w:val="00ED5DF5"/>
    <w:rsid w:val="00EE19B0"/>
    <w:rsid w:val="00EE7061"/>
    <w:rsid w:val="00F015E5"/>
    <w:rsid w:val="00F0743F"/>
    <w:rsid w:val="00F1339C"/>
    <w:rsid w:val="00F23541"/>
    <w:rsid w:val="00F266AE"/>
    <w:rsid w:val="00F42CC1"/>
    <w:rsid w:val="00F57F52"/>
    <w:rsid w:val="00F63202"/>
    <w:rsid w:val="00F963D5"/>
    <w:rsid w:val="00FA0799"/>
    <w:rsid w:val="00FB6656"/>
    <w:rsid w:val="00FC1492"/>
    <w:rsid w:val="00FC3ED7"/>
    <w:rsid w:val="00FD4E3B"/>
    <w:rsid w:val="00FE4C85"/>
    <w:rsid w:val="00FF1D61"/>
    <w:rsid w:val="00FF4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F5ED0"/>
    <w:rPr>
      <w:rFonts w:ascii="Calibri" w:eastAsia="Calibri" w:hAnsi="Calibri" w:cs="Times New Roman"/>
    </w:rPr>
  </w:style>
  <w:style w:type="paragraph" w:styleId="10">
    <w:name w:val="heading 1"/>
    <w:basedOn w:val="a2"/>
    <w:next w:val="a2"/>
    <w:link w:val="11"/>
    <w:uiPriority w:val="9"/>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semiHidden/>
    <w:unhideWhenUsed/>
    <w:qFormat/>
    <w:rsid w:val="008D65C6"/>
    <w:pPr>
      <w:keepNext/>
      <w:keepLines/>
      <w:spacing w:before="200" w:after="0" w:line="240" w:lineRule="auto"/>
      <w:outlineLvl w:val="1"/>
    </w:pPr>
    <w:rPr>
      <w:rFonts w:ascii="Times New Roman" w:eastAsia="Times New Roman" w:hAnsi="Times New Roman"/>
      <w:b/>
      <w:bCs/>
      <w:color w:val="4F81BD"/>
      <w:sz w:val="26"/>
      <w:szCs w:val="26"/>
      <w:lang w:val="x-none" w:eastAsia="x-none"/>
    </w:rPr>
  </w:style>
  <w:style w:type="paragraph" w:styleId="31">
    <w:name w:val="heading 3"/>
    <w:basedOn w:val="a2"/>
    <w:next w:val="a2"/>
    <w:link w:val="32"/>
    <w:uiPriority w:val="9"/>
    <w:semiHidden/>
    <w:unhideWhenUsed/>
    <w:qFormat/>
    <w:rsid w:val="008D65C6"/>
    <w:pPr>
      <w:keepNext/>
      <w:keepLines/>
      <w:spacing w:before="200" w:after="0" w:line="240" w:lineRule="auto"/>
      <w:ind w:left="720" w:hanging="432"/>
      <w:outlineLvl w:val="2"/>
    </w:pPr>
    <w:rPr>
      <w:rFonts w:ascii="Times New Roman" w:eastAsia="Times New Roman" w:hAnsi="Times New Roman"/>
      <w:b/>
      <w:bCs/>
      <w:color w:val="4F81BD"/>
      <w:sz w:val="20"/>
      <w:szCs w:val="20"/>
      <w:lang w:val="x-none" w:eastAsia="x-none"/>
    </w:rPr>
  </w:style>
  <w:style w:type="paragraph" w:styleId="41">
    <w:name w:val="heading 4"/>
    <w:basedOn w:val="a2"/>
    <w:next w:val="a2"/>
    <w:link w:val="42"/>
    <w:uiPriority w:val="9"/>
    <w:semiHidden/>
    <w:unhideWhenUsed/>
    <w:qFormat/>
    <w:rsid w:val="008D65C6"/>
    <w:pPr>
      <w:keepNext/>
      <w:keepLines/>
      <w:spacing w:before="200" w:after="0" w:line="240" w:lineRule="auto"/>
      <w:ind w:left="864" w:hanging="144"/>
      <w:outlineLvl w:val="3"/>
    </w:pPr>
    <w:rPr>
      <w:rFonts w:ascii="Times New Roman" w:eastAsia="Times New Roman" w:hAnsi="Times New Roman"/>
      <w:b/>
      <w:bCs/>
      <w:i/>
      <w:iCs/>
      <w:color w:val="4F81BD"/>
      <w:sz w:val="20"/>
      <w:szCs w:val="20"/>
      <w:lang w:val="x-none" w:eastAsia="x-none"/>
    </w:rPr>
  </w:style>
  <w:style w:type="paragraph" w:styleId="51">
    <w:name w:val="heading 5"/>
    <w:basedOn w:val="a2"/>
    <w:next w:val="a2"/>
    <w:link w:val="52"/>
    <w:uiPriority w:val="9"/>
    <w:semiHidden/>
    <w:unhideWhenUsed/>
    <w:qFormat/>
    <w:rsid w:val="008D65C6"/>
    <w:pPr>
      <w:keepNext/>
      <w:keepLines/>
      <w:spacing w:before="200" w:after="0" w:line="240" w:lineRule="auto"/>
      <w:ind w:left="1008" w:hanging="432"/>
      <w:outlineLvl w:val="4"/>
    </w:pPr>
    <w:rPr>
      <w:rFonts w:ascii="Times New Roman" w:eastAsia="Times New Roman" w:hAnsi="Times New Roman"/>
      <w:color w:val="243F60"/>
      <w:sz w:val="20"/>
      <w:szCs w:val="20"/>
      <w:lang w:val="x-none" w:eastAsia="x-none"/>
    </w:rPr>
  </w:style>
  <w:style w:type="paragraph" w:styleId="6">
    <w:name w:val="heading 6"/>
    <w:basedOn w:val="a2"/>
    <w:next w:val="a2"/>
    <w:link w:val="60"/>
    <w:uiPriority w:val="9"/>
    <w:semiHidden/>
    <w:unhideWhenUsed/>
    <w:qFormat/>
    <w:rsid w:val="008D65C6"/>
    <w:pPr>
      <w:keepNext/>
      <w:keepLines/>
      <w:spacing w:before="200" w:after="0" w:line="240" w:lineRule="auto"/>
      <w:ind w:left="1152" w:hanging="432"/>
      <w:outlineLvl w:val="5"/>
    </w:pPr>
    <w:rPr>
      <w:rFonts w:ascii="Times New Roman" w:eastAsia="Times New Roman" w:hAnsi="Times New Roman"/>
      <w:i/>
      <w:iCs/>
      <w:color w:val="243F60"/>
      <w:sz w:val="20"/>
      <w:szCs w:val="20"/>
      <w:lang w:val="x-none" w:eastAsia="x-none"/>
    </w:rPr>
  </w:style>
  <w:style w:type="paragraph" w:styleId="7">
    <w:name w:val="heading 7"/>
    <w:basedOn w:val="a2"/>
    <w:next w:val="a2"/>
    <w:link w:val="70"/>
    <w:uiPriority w:val="9"/>
    <w:semiHidden/>
    <w:unhideWhenUsed/>
    <w:qFormat/>
    <w:rsid w:val="008D65C6"/>
    <w:pPr>
      <w:keepNext/>
      <w:keepLines/>
      <w:spacing w:before="200" w:after="0" w:line="240" w:lineRule="auto"/>
      <w:ind w:left="1296" w:hanging="288"/>
      <w:outlineLvl w:val="6"/>
    </w:pPr>
    <w:rPr>
      <w:rFonts w:ascii="Times New Roman" w:eastAsia="Times New Roman" w:hAnsi="Times New Roman"/>
      <w:i/>
      <w:iCs/>
      <w:color w:val="404040"/>
      <w:sz w:val="20"/>
      <w:szCs w:val="20"/>
      <w:lang w:val="x-none" w:eastAsia="x-none"/>
    </w:rPr>
  </w:style>
  <w:style w:type="paragraph" w:styleId="8">
    <w:name w:val="heading 8"/>
    <w:basedOn w:val="a2"/>
    <w:next w:val="a2"/>
    <w:link w:val="80"/>
    <w:uiPriority w:val="9"/>
    <w:semiHidden/>
    <w:unhideWhenUsed/>
    <w:qFormat/>
    <w:rsid w:val="008D65C6"/>
    <w:pPr>
      <w:keepNext/>
      <w:keepLines/>
      <w:spacing w:before="200" w:after="0" w:line="240" w:lineRule="auto"/>
      <w:ind w:left="1440" w:hanging="432"/>
      <w:outlineLvl w:val="7"/>
    </w:pPr>
    <w:rPr>
      <w:rFonts w:ascii="Times New Roman" w:eastAsia="Times New Roman" w:hAnsi="Times New Roman"/>
      <w:color w:val="404040"/>
      <w:sz w:val="20"/>
      <w:szCs w:val="20"/>
      <w:lang w:val="x-none" w:eastAsia="x-none"/>
    </w:rPr>
  </w:style>
  <w:style w:type="paragraph" w:styleId="9">
    <w:name w:val="heading 9"/>
    <w:basedOn w:val="a2"/>
    <w:next w:val="a2"/>
    <w:link w:val="90"/>
    <w:uiPriority w:val="9"/>
    <w:semiHidden/>
    <w:unhideWhenUsed/>
    <w:qFormat/>
    <w:rsid w:val="008D65C6"/>
    <w:pPr>
      <w:keepNext/>
      <w:keepLines/>
      <w:spacing w:before="200" w:after="0" w:line="240" w:lineRule="auto"/>
      <w:ind w:left="1584" w:hanging="144"/>
      <w:outlineLvl w:val="8"/>
    </w:pPr>
    <w:rPr>
      <w:rFonts w:ascii="Times New Roman" w:eastAsia="Times New Roman" w:hAnsi="Times New Roman"/>
      <w:i/>
      <w:iCs/>
      <w:color w:val="404040"/>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A5235F"/>
    <w:rPr>
      <w:color w:val="0000FF" w:themeColor="hyperlink"/>
      <w:u w:val="single"/>
    </w:rPr>
  </w:style>
  <w:style w:type="paragraph" w:styleId="a7">
    <w:name w:val="List Paragraph"/>
    <w:basedOn w:val="a2"/>
    <w:link w:val="a8"/>
    <w:uiPriority w:val="34"/>
    <w:qFormat/>
    <w:rsid w:val="00A5235F"/>
    <w:pPr>
      <w:ind w:left="720"/>
      <w:contextualSpacing/>
    </w:pPr>
  </w:style>
  <w:style w:type="table" w:styleId="a9">
    <w:name w:val="Table Grid"/>
    <w:basedOn w:val="a4"/>
    <w:rsid w:val="00A52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2"/>
    <w:link w:val="ab"/>
    <w:uiPriority w:val="99"/>
    <w:semiHidden/>
    <w:unhideWhenUsed/>
    <w:rsid w:val="00F23541"/>
    <w:pPr>
      <w:spacing w:after="0" w:line="240" w:lineRule="auto"/>
    </w:pPr>
    <w:rPr>
      <w:sz w:val="20"/>
      <w:szCs w:val="20"/>
    </w:rPr>
  </w:style>
  <w:style w:type="character" w:customStyle="1" w:styleId="ab">
    <w:name w:val="Текст сноски Знак"/>
    <w:basedOn w:val="a3"/>
    <w:link w:val="aa"/>
    <w:uiPriority w:val="99"/>
    <w:semiHidden/>
    <w:rsid w:val="00F23541"/>
    <w:rPr>
      <w:rFonts w:ascii="Calibri" w:eastAsia="Calibri" w:hAnsi="Calibri" w:cs="Times New Roman"/>
      <w:sz w:val="20"/>
      <w:szCs w:val="20"/>
    </w:rPr>
  </w:style>
  <w:style w:type="character" w:styleId="ac">
    <w:name w:val="footnote reference"/>
    <w:basedOn w:val="a3"/>
    <w:uiPriority w:val="99"/>
    <w:semiHidden/>
    <w:unhideWhenUsed/>
    <w:rsid w:val="00F23541"/>
    <w:rPr>
      <w:vertAlign w:val="superscript"/>
    </w:rPr>
  </w:style>
  <w:style w:type="paragraph" w:styleId="ad">
    <w:name w:val="header"/>
    <w:basedOn w:val="a2"/>
    <w:link w:val="ae"/>
    <w:uiPriority w:val="99"/>
    <w:unhideWhenUsed/>
    <w:rsid w:val="001466B5"/>
    <w:pPr>
      <w:tabs>
        <w:tab w:val="center" w:pos="4677"/>
        <w:tab w:val="right" w:pos="9355"/>
      </w:tabs>
      <w:spacing w:after="0" w:line="240" w:lineRule="auto"/>
    </w:pPr>
  </w:style>
  <w:style w:type="character" w:customStyle="1" w:styleId="ae">
    <w:name w:val="Верхний колонтитул Знак"/>
    <w:basedOn w:val="a3"/>
    <w:link w:val="ad"/>
    <w:uiPriority w:val="99"/>
    <w:rsid w:val="001466B5"/>
    <w:rPr>
      <w:rFonts w:ascii="Calibri" w:eastAsia="Calibri" w:hAnsi="Calibri" w:cs="Times New Roman"/>
    </w:rPr>
  </w:style>
  <w:style w:type="paragraph" w:styleId="af">
    <w:name w:val="footer"/>
    <w:basedOn w:val="a2"/>
    <w:link w:val="af0"/>
    <w:uiPriority w:val="99"/>
    <w:unhideWhenUsed/>
    <w:rsid w:val="001466B5"/>
    <w:pPr>
      <w:tabs>
        <w:tab w:val="center" w:pos="4677"/>
        <w:tab w:val="right" w:pos="9355"/>
      </w:tabs>
      <w:spacing w:after="0" w:line="240" w:lineRule="auto"/>
    </w:pPr>
  </w:style>
  <w:style w:type="character" w:customStyle="1" w:styleId="af0">
    <w:name w:val="Нижний колонтитул Знак"/>
    <w:basedOn w:val="a3"/>
    <w:link w:val="af"/>
    <w:uiPriority w:val="99"/>
    <w:rsid w:val="001466B5"/>
    <w:rPr>
      <w:rFonts w:ascii="Calibri" w:eastAsia="Calibri" w:hAnsi="Calibri" w:cs="Times New Roman"/>
    </w:rPr>
  </w:style>
  <w:style w:type="paragraph" w:customStyle="1" w:styleId="ReportMain">
    <w:name w:val="Report_Main"/>
    <w:basedOn w:val="a2"/>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3">
    <w:name w:val="Body Text 3"/>
    <w:basedOn w:val="a2"/>
    <w:link w:val="34"/>
    <w:uiPriority w:val="99"/>
    <w:rsid w:val="00DF6D2C"/>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3"/>
    <w:link w:val="33"/>
    <w:uiPriority w:val="99"/>
    <w:rsid w:val="00DF6D2C"/>
    <w:rPr>
      <w:rFonts w:ascii="Times New Roman" w:eastAsia="Times New Roman" w:hAnsi="Times New Roman" w:cs="Times New Roman"/>
      <w:sz w:val="16"/>
      <w:szCs w:val="16"/>
      <w:lang w:eastAsia="ru-RU"/>
    </w:rPr>
  </w:style>
  <w:style w:type="character" w:customStyle="1" w:styleId="11">
    <w:name w:val="Заголовок 1 Знак"/>
    <w:basedOn w:val="a3"/>
    <w:link w:val="10"/>
    <w:uiPriority w:val="9"/>
    <w:rsid w:val="00DF6D2C"/>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3"/>
    <w:link w:val="21"/>
    <w:uiPriority w:val="9"/>
    <w:semiHidden/>
    <w:rsid w:val="008D65C6"/>
    <w:rPr>
      <w:rFonts w:ascii="Times New Roman" w:eastAsia="Times New Roman" w:hAnsi="Times New Roman" w:cs="Times New Roman"/>
      <w:b/>
      <w:bCs/>
      <w:color w:val="4F81BD"/>
      <w:sz w:val="26"/>
      <w:szCs w:val="26"/>
      <w:lang w:val="x-none" w:eastAsia="x-none"/>
    </w:rPr>
  </w:style>
  <w:style w:type="character" w:customStyle="1" w:styleId="32">
    <w:name w:val="Заголовок 3 Знак"/>
    <w:basedOn w:val="a3"/>
    <w:link w:val="31"/>
    <w:uiPriority w:val="9"/>
    <w:semiHidden/>
    <w:rsid w:val="008D65C6"/>
    <w:rPr>
      <w:rFonts w:ascii="Times New Roman" w:eastAsia="Times New Roman" w:hAnsi="Times New Roman" w:cs="Times New Roman"/>
      <w:b/>
      <w:bCs/>
      <w:color w:val="4F81BD"/>
      <w:sz w:val="20"/>
      <w:szCs w:val="20"/>
      <w:lang w:val="x-none" w:eastAsia="x-none"/>
    </w:rPr>
  </w:style>
  <w:style w:type="character" w:customStyle="1" w:styleId="42">
    <w:name w:val="Заголовок 4 Знак"/>
    <w:basedOn w:val="a3"/>
    <w:link w:val="41"/>
    <w:uiPriority w:val="9"/>
    <w:semiHidden/>
    <w:rsid w:val="008D65C6"/>
    <w:rPr>
      <w:rFonts w:ascii="Times New Roman" w:eastAsia="Times New Roman" w:hAnsi="Times New Roman" w:cs="Times New Roman"/>
      <w:b/>
      <w:bCs/>
      <w:i/>
      <w:iCs/>
      <w:color w:val="4F81BD"/>
      <w:sz w:val="20"/>
      <w:szCs w:val="20"/>
      <w:lang w:val="x-none" w:eastAsia="x-none"/>
    </w:rPr>
  </w:style>
  <w:style w:type="character" w:customStyle="1" w:styleId="52">
    <w:name w:val="Заголовок 5 Знак"/>
    <w:basedOn w:val="a3"/>
    <w:link w:val="51"/>
    <w:uiPriority w:val="9"/>
    <w:semiHidden/>
    <w:rsid w:val="008D65C6"/>
    <w:rPr>
      <w:rFonts w:ascii="Times New Roman" w:eastAsia="Times New Roman" w:hAnsi="Times New Roman" w:cs="Times New Roman"/>
      <w:color w:val="243F60"/>
      <w:sz w:val="20"/>
      <w:szCs w:val="20"/>
      <w:lang w:val="x-none" w:eastAsia="x-none"/>
    </w:rPr>
  </w:style>
  <w:style w:type="character" w:customStyle="1" w:styleId="60">
    <w:name w:val="Заголовок 6 Знак"/>
    <w:basedOn w:val="a3"/>
    <w:link w:val="6"/>
    <w:uiPriority w:val="9"/>
    <w:semiHidden/>
    <w:rsid w:val="008D65C6"/>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3"/>
    <w:link w:val="7"/>
    <w:uiPriority w:val="9"/>
    <w:semiHidden/>
    <w:rsid w:val="008D65C6"/>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3"/>
    <w:link w:val="8"/>
    <w:uiPriority w:val="9"/>
    <w:semiHidden/>
    <w:rsid w:val="008D65C6"/>
    <w:rPr>
      <w:rFonts w:ascii="Times New Roman" w:eastAsia="Times New Roman" w:hAnsi="Times New Roman" w:cs="Times New Roman"/>
      <w:color w:val="404040"/>
      <w:sz w:val="20"/>
      <w:szCs w:val="20"/>
      <w:lang w:val="x-none" w:eastAsia="x-none"/>
    </w:rPr>
  </w:style>
  <w:style w:type="character" w:customStyle="1" w:styleId="90">
    <w:name w:val="Заголовок 9 Знак"/>
    <w:basedOn w:val="a3"/>
    <w:link w:val="9"/>
    <w:uiPriority w:val="9"/>
    <w:semiHidden/>
    <w:rsid w:val="008D65C6"/>
    <w:rPr>
      <w:rFonts w:ascii="Times New Roman" w:eastAsia="Times New Roman" w:hAnsi="Times New Roman" w:cs="Times New Roman"/>
      <w:i/>
      <w:iCs/>
      <w:color w:val="404040"/>
      <w:sz w:val="20"/>
      <w:szCs w:val="20"/>
      <w:lang w:val="x-none" w:eastAsia="x-none"/>
    </w:rPr>
  </w:style>
  <w:style w:type="numbering" w:customStyle="1" w:styleId="12">
    <w:name w:val="Нет списка1"/>
    <w:next w:val="a5"/>
    <w:uiPriority w:val="99"/>
    <w:semiHidden/>
    <w:unhideWhenUsed/>
    <w:rsid w:val="008D65C6"/>
  </w:style>
  <w:style w:type="paragraph" w:customStyle="1" w:styleId="ReportHead">
    <w:name w:val="Report_Head"/>
    <w:basedOn w:val="a2"/>
    <w:link w:val="ReportHead0"/>
    <w:rsid w:val="008D65C6"/>
    <w:pPr>
      <w:spacing w:after="0" w:line="240" w:lineRule="auto"/>
      <w:jc w:val="center"/>
    </w:pPr>
    <w:rPr>
      <w:rFonts w:ascii="Times New Roman" w:hAnsi="Times New Roman"/>
      <w:sz w:val="20"/>
      <w:szCs w:val="20"/>
      <w:lang w:val="x-none" w:eastAsia="x-none"/>
    </w:rPr>
  </w:style>
  <w:style w:type="character" w:customStyle="1" w:styleId="ReportHead0">
    <w:name w:val="Report_Head Знак"/>
    <w:link w:val="ReportHead"/>
    <w:rsid w:val="008D65C6"/>
    <w:rPr>
      <w:rFonts w:ascii="Times New Roman" w:eastAsia="Calibri" w:hAnsi="Times New Roman" w:cs="Times New Roman"/>
      <w:sz w:val="20"/>
      <w:szCs w:val="20"/>
      <w:lang w:val="x-none" w:eastAsia="x-none"/>
    </w:rPr>
  </w:style>
  <w:style w:type="numbering" w:styleId="111111">
    <w:name w:val="Outline List 2"/>
    <w:basedOn w:val="a5"/>
    <w:uiPriority w:val="99"/>
    <w:semiHidden/>
    <w:unhideWhenUsed/>
    <w:rsid w:val="008D65C6"/>
    <w:pPr>
      <w:numPr>
        <w:numId w:val="2"/>
      </w:numPr>
    </w:pPr>
  </w:style>
  <w:style w:type="numbering" w:styleId="1ai">
    <w:name w:val="Outline List 1"/>
    <w:basedOn w:val="a5"/>
    <w:uiPriority w:val="99"/>
    <w:semiHidden/>
    <w:unhideWhenUsed/>
    <w:rsid w:val="008D65C6"/>
    <w:pPr>
      <w:numPr>
        <w:numId w:val="3"/>
      </w:numPr>
    </w:pPr>
  </w:style>
  <w:style w:type="paragraph" w:styleId="HTML">
    <w:name w:val="HTML Address"/>
    <w:basedOn w:val="a2"/>
    <w:link w:val="HTML0"/>
    <w:uiPriority w:val="99"/>
    <w:semiHidden/>
    <w:unhideWhenUsed/>
    <w:rsid w:val="008D65C6"/>
    <w:pPr>
      <w:spacing w:after="0" w:line="240" w:lineRule="auto"/>
    </w:pPr>
    <w:rPr>
      <w:rFonts w:ascii="Times New Roman" w:hAnsi="Times New Roman"/>
      <w:i/>
      <w:iCs/>
      <w:sz w:val="20"/>
      <w:szCs w:val="20"/>
      <w:lang w:val="x-none" w:eastAsia="x-none"/>
    </w:rPr>
  </w:style>
  <w:style w:type="character" w:customStyle="1" w:styleId="HTML0">
    <w:name w:val="Адрес HTML Знак"/>
    <w:basedOn w:val="a3"/>
    <w:link w:val="HTML"/>
    <w:uiPriority w:val="99"/>
    <w:semiHidden/>
    <w:rsid w:val="008D65C6"/>
    <w:rPr>
      <w:rFonts w:ascii="Times New Roman" w:eastAsia="Calibri" w:hAnsi="Times New Roman" w:cs="Times New Roman"/>
      <w:i/>
      <w:iCs/>
      <w:sz w:val="20"/>
      <w:szCs w:val="20"/>
      <w:lang w:val="x-none" w:eastAsia="x-none"/>
    </w:rPr>
  </w:style>
  <w:style w:type="paragraph" w:styleId="af1">
    <w:name w:val="envelope address"/>
    <w:basedOn w:val="a2"/>
    <w:uiPriority w:val="99"/>
    <w:semiHidden/>
    <w:unhideWhenUsed/>
    <w:rsid w:val="008D65C6"/>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character" w:styleId="HTML1">
    <w:name w:val="HTML Acronym"/>
    <w:uiPriority w:val="99"/>
    <w:semiHidden/>
    <w:unhideWhenUsed/>
    <w:rsid w:val="008D65C6"/>
    <w:rPr>
      <w:rFonts w:ascii="Times New Roman" w:hAnsi="Times New Roman" w:cs="Times New Roman"/>
    </w:rPr>
  </w:style>
  <w:style w:type="paragraph" w:styleId="af2">
    <w:name w:val="No Spacing"/>
    <w:uiPriority w:val="1"/>
    <w:qFormat/>
    <w:rsid w:val="008D65C6"/>
    <w:pPr>
      <w:spacing w:after="0" w:line="240" w:lineRule="auto"/>
    </w:pPr>
    <w:rPr>
      <w:rFonts w:ascii="Times New Roman" w:eastAsia="Calibri" w:hAnsi="Times New Roman" w:cs="Times New Roman"/>
      <w:sz w:val="28"/>
    </w:rPr>
  </w:style>
  <w:style w:type="table" w:styleId="-1">
    <w:name w:val="Table Web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uiPriority w:val="20"/>
    <w:qFormat/>
    <w:rsid w:val="008D65C6"/>
    <w:rPr>
      <w:rFonts w:ascii="Times New Roman" w:hAnsi="Times New Roman" w:cs="Times New Roman"/>
      <w:i/>
      <w:iCs/>
    </w:rPr>
  </w:style>
  <w:style w:type="paragraph" w:styleId="af4">
    <w:name w:val="Intense Quote"/>
    <w:basedOn w:val="a2"/>
    <w:next w:val="a2"/>
    <w:link w:val="af5"/>
    <w:uiPriority w:val="30"/>
    <w:qFormat/>
    <w:rsid w:val="008D65C6"/>
    <w:pPr>
      <w:pBdr>
        <w:bottom w:val="single" w:sz="4" w:space="4" w:color="4F81BD"/>
      </w:pBdr>
      <w:spacing w:before="200" w:after="280" w:line="240" w:lineRule="auto"/>
      <w:ind w:left="936" w:right="936"/>
    </w:pPr>
    <w:rPr>
      <w:rFonts w:ascii="Times New Roman" w:hAnsi="Times New Roman"/>
      <w:b/>
      <w:bCs/>
      <w:i/>
      <w:iCs/>
      <w:color w:val="4F81BD"/>
      <w:sz w:val="20"/>
      <w:szCs w:val="20"/>
      <w:lang w:val="x-none" w:eastAsia="x-none"/>
    </w:rPr>
  </w:style>
  <w:style w:type="character" w:customStyle="1" w:styleId="af5">
    <w:name w:val="Выделенная цитата Знак"/>
    <w:basedOn w:val="a3"/>
    <w:link w:val="af4"/>
    <w:uiPriority w:val="30"/>
    <w:rsid w:val="008D65C6"/>
    <w:rPr>
      <w:rFonts w:ascii="Times New Roman" w:eastAsia="Calibri" w:hAnsi="Times New Roman" w:cs="Times New Roman"/>
      <w:b/>
      <w:bCs/>
      <w:i/>
      <w:iCs/>
      <w:color w:val="4F81BD"/>
      <w:sz w:val="20"/>
      <w:szCs w:val="20"/>
      <w:lang w:val="x-none" w:eastAsia="x-none"/>
    </w:rPr>
  </w:style>
  <w:style w:type="paragraph" w:styleId="af6">
    <w:name w:val="Date"/>
    <w:basedOn w:val="a2"/>
    <w:next w:val="a2"/>
    <w:link w:val="af7"/>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7">
    <w:name w:val="Дата Знак"/>
    <w:basedOn w:val="a3"/>
    <w:link w:val="af6"/>
    <w:uiPriority w:val="99"/>
    <w:semiHidden/>
    <w:rsid w:val="008D65C6"/>
    <w:rPr>
      <w:rFonts w:ascii="Times New Roman" w:eastAsia="Calibri" w:hAnsi="Times New Roman" w:cs="Times New Roman"/>
      <w:sz w:val="20"/>
      <w:szCs w:val="20"/>
      <w:lang w:val="x-none" w:eastAsia="x-none"/>
    </w:rPr>
  </w:style>
  <w:style w:type="paragraph" w:styleId="af8">
    <w:name w:val="Note Heading"/>
    <w:basedOn w:val="a2"/>
    <w:next w:val="a2"/>
    <w:link w:val="af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9">
    <w:name w:val="Заголовок записки Знак"/>
    <w:basedOn w:val="a3"/>
    <w:link w:val="af8"/>
    <w:uiPriority w:val="99"/>
    <w:semiHidden/>
    <w:rsid w:val="008D65C6"/>
    <w:rPr>
      <w:rFonts w:ascii="Times New Roman" w:eastAsia="Calibri" w:hAnsi="Times New Roman" w:cs="Times New Roman"/>
      <w:sz w:val="20"/>
      <w:szCs w:val="20"/>
      <w:lang w:val="x-none" w:eastAsia="x-none"/>
    </w:rPr>
  </w:style>
  <w:style w:type="paragraph" w:styleId="afa">
    <w:name w:val="TOC Heading"/>
    <w:basedOn w:val="10"/>
    <w:next w:val="a2"/>
    <w:uiPriority w:val="39"/>
    <w:semiHidden/>
    <w:unhideWhenUsed/>
    <w:qFormat/>
    <w:rsid w:val="008D65C6"/>
    <w:pPr>
      <w:outlineLvl w:val="9"/>
    </w:pPr>
    <w:rPr>
      <w:rFonts w:ascii="Times New Roman" w:eastAsia="Times New Roman" w:hAnsi="Times New Roman" w:cs="Times New Roman"/>
      <w:color w:val="365F91"/>
      <w:sz w:val="20"/>
      <w:lang w:val="x-none" w:eastAsia="x-none"/>
    </w:rPr>
  </w:style>
  <w:style w:type="paragraph" w:styleId="afb">
    <w:name w:val="toa heading"/>
    <w:basedOn w:val="a2"/>
    <w:next w:val="a2"/>
    <w:uiPriority w:val="99"/>
    <w:semiHidden/>
    <w:unhideWhenUsed/>
    <w:rsid w:val="008D65C6"/>
    <w:pPr>
      <w:spacing w:before="120" w:after="0" w:line="240" w:lineRule="auto"/>
    </w:pPr>
    <w:rPr>
      <w:rFonts w:ascii="Times New Roman" w:eastAsia="Times New Roman" w:hAnsi="Times New Roman"/>
      <w:b/>
      <w:bCs/>
      <w:sz w:val="24"/>
      <w:szCs w:val="24"/>
    </w:rPr>
  </w:style>
  <w:style w:type="character" w:styleId="afc">
    <w:name w:val="Placeholder Text"/>
    <w:uiPriority w:val="99"/>
    <w:semiHidden/>
    <w:rsid w:val="008D65C6"/>
    <w:rPr>
      <w:rFonts w:ascii="Times New Roman" w:hAnsi="Times New Roman" w:cs="Times New Roman"/>
      <w:color w:val="808080"/>
    </w:rPr>
  </w:style>
  <w:style w:type="character" w:styleId="afd">
    <w:name w:val="endnote reference"/>
    <w:uiPriority w:val="99"/>
    <w:semiHidden/>
    <w:unhideWhenUsed/>
    <w:rsid w:val="008D65C6"/>
    <w:rPr>
      <w:rFonts w:ascii="Times New Roman" w:hAnsi="Times New Roman" w:cs="Times New Roman"/>
      <w:vertAlign w:val="superscript"/>
    </w:rPr>
  </w:style>
  <w:style w:type="character" w:styleId="afe">
    <w:name w:val="annotation reference"/>
    <w:uiPriority w:val="99"/>
    <w:semiHidden/>
    <w:unhideWhenUsed/>
    <w:rsid w:val="008D65C6"/>
    <w:rPr>
      <w:rFonts w:ascii="Times New Roman" w:hAnsi="Times New Roman" w:cs="Times New Roman"/>
      <w:sz w:val="16"/>
      <w:szCs w:val="16"/>
    </w:rPr>
  </w:style>
  <w:style w:type="table" w:styleId="aff">
    <w:name w:val="Table Elegant"/>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8D65C6"/>
    <w:rPr>
      <w:rFonts w:ascii="Times New Roman" w:hAnsi="Times New Roman" w:cs="Times New Roman"/>
      <w:sz w:val="20"/>
      <w:szCs w:val="20"/>
    </w:rPr>
  </w:style>
  <w:style w:type="table" w:styleId="14">
    <w:name w:val="Table Classic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uiPriority w:val="99"/>
    <w:semiHidden/>
    <w:unhideWhenUsed/>
    <w:rsid w:val="008D65C6"/>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8D65C6"/>
    <w:rPr>
      <w:rFonts w:ascii="Times New Roman" w:hAnsi="Times New Roman" w:cs="Times New Roman"/>
      <w:sz w:val="20"/>
      <w:szCs w:val="20"/>
    </w:rPr>
  </w:style>
  <w:style w:type="paragraph" w:styleId="aff0">
    <w:name w:val="Body Text"/>
    <w:basedOn w:val="a2"/>
    <w:link w:val="aff1"/>
    <w:uiPriority w:val="99"/>
    <w:semiHidden/>
    <w:unhideWhenUsed/>
    <w:rsid w:val="008D65C6"/>
    <w:pPr>
      <w:spacing w:after="120" w:line="240" w:lineRule="auto"/>
    </w:pPr>
    <w:rPr>
      <w:rFonts w:ascii="Times New Roman" w:hAnsi="Times New Roman"/>
      <w:sz w:val="20"/>
      <w:szCs w:val="20"/>
      <w:lang w:val="x-none" w:eastAsia="x-none"/>
    </w:rPr>
  </w:style>
  <w:style w:type="character" w:customStyle="1" w:styleId="aff1">
    <w:name w:val="Основной текст Знак"/>
    <w:basedOn w:val="a3"/>
    <w:link w:val="aff0"/>
    <w:uiPriority w:val="99"/>
    <w:semiHidden/>
    <w:rsid w:val="008D65C6"/>
    <w:rPr>
      <w:rFonts w:ascii="Times New Roman" w:eastAsia="Calibri" w:hAnsi="Times New Roman" w:cs="Times New Roman"/>
      <w:sz w:val="20"/>
      <w:szCs w:val="20"/>
      <w:lang w:val="x-none" w:eastAsia="x-none"/>
    </w:rPr>
  </w:style>
  <w:style w:type="paragraph" w:styleId="aff2">
    <w:name w:val="Body Text First Indent"/>
    <w:basedOn w:val="aff0"/>
    <w:link w:val="aff3"/>
    <w:uiPriority w:val="99"/>
    <w:semiHidden/>
    <w:unhideWhenUsed/>
    <w:rsid w:val="008D65C6"/>
    <w:pPr>
      <w:spacing w:after="0"/>
      <w:ind w:firstLine="360"/>
    </w:pPr>
  </w:style>
  <w:style w:type="character" w:customStyle="1" w:styleId="aff3">
    <w:name w:val="Красная строка Знак"/>
    <w:basedOn w:val="aff1"/>
    <w:link w:val="aff2"/>
    <w:uiPriority w:val="99"/>
    <w:semiHidden/>
    <w:rsid w:val="008D65C6"/>
    <w:rPr>
      <w:rFonts w:ascii="Times New Roman" w:eastAsia="Calibri" w:hAnsi="Times New Roman" w:cs="Times New Roman"/>
      <w:sz w:val="20"/>
      <w:szCs w:val="20"/>
      <w:lang w:val="x-none" w:eastAsia="x-none"/>
    </w:rPr>
  </w:style>
  <w:style w:type="paragraph" w:styleId="aff4">
    <w:name w:val="Body Text Indent"/>
    <w:basedOn w:val="a2"/>
    <w:link w:val="aff5"/>
    <w:uiPriority w:val="99"/>
    <w:semiHidden/>
    <w:unhideWhenUsed/>
    <w:rsid w:val="008D65C6"/>
    <w:pPr>
      <w:spacing w:after="120" w:line="240" w:lineRule="auto"/>
      <w:ind w:left="283"/>
    </w:pPr>
    <w:rPr>
      <w:rFonts w:ascii="Times New Roman" w:hAnsi="Times New Roman"/>
      <w:sz w:val="20"/>
      <w:szCs w:val="20"/>
      <w:lang w:val="x-none" w:eastAsia="x-none"/>
    </w:rPr>
  </w:style>
  <w:style w:type="character" w:customStyle="1" w:styleId="aff5">
    <w:name w:val="Основной текст с отступом Знак"/>
    <w:basedOn w:val="a3"/>
    <w:link w:val="aff4"/>
    <w:uiPriority w:val="99"/>
    <w:semiHidden/>
    <w:rsid w:val="008D65C6"/>
    <w:rPr>
      <w:rFonts w:ascii="Times New Roman" w:eastAsia="Calibri" w:hAnsi="Times New Roman" w:cs="Times New Roman"/>
      <w:sz w:val="20"/>
      <w:szCs w:val="20"/>
      <w:lang w:val="x-none" w:eastAsia="x-none"/>
    </w:rPr>
  </w:style>
  <w:style w:type="paragraph" w:styleId="25">
    <w:name w:val="Body Text First Indent 2"/>
    <w:basedOn w:val="aff4"/>
    <w:link w:val="26"/>
    <w:uiPriority w:val="99"/>
    <w:semiHidden/>
    <w:unhideWhenUsed/>
    <w:rsid w:val="008D65C6"/>
    <w:pPr>
      <w:spacing w:after="0"/>
      <w:ind w:left="360" w:firstLine="360"/>
    </w:pPr>
  </w:style>
  <w:style w:type="character" w:customStyle="1" w:styleId="26">
    <w:name w:val="Красная строка 2 Знак"/>
    <w:basedOn w:val="aff5"/>
    <w:link w:val="25"/>
    <w:uiPriority w:val="99"/>
    <w:semiHidden/>
    <w:rsid w:val="008D65C6"/>
    <w:rPr>
      <w:rFonts w:ascii="Times New Roman" w:eastAsia="Calibri" w:hAnsi="Times New Roman" w:cs="Times New Roman"/>
      <w:sz w:val="20"/>
      <w:szCs w:val="20"/>
      <w:lang w:val="x-none" w:eastAsia="x-none"/>
    </w:rPr>
  </w:style>
  <w:style w:type="paragraph" w:styleId="a0">
    <w:name w:val="List Bullet"/>
    <w:basedOn w:val="a2"/>
    <w:uiPriority w:val="99"/>
    <w:semiHidden/>
    <w:unhideWhenUsed/>
    <w:rsid w:val="008D65C6"/>
    <w:pPr>
      <w:numPr>
        <w:numId w:val="4"/>
      </w:numPr>
      <w:spacing w:after="0" w:line="240" w:lineRule="auto"/>
      <w:contextualSpacing/>
    </w:pPr>
    <w:rPr>
      <w:rFonts w:ascii="Times New Roman" w:hAnsi="Times New Roman"/>
      <w:sz w:val="28"/>
    </w:rPr>
  </w:style>
  <w:style w:type="paragraph" w:styleId="20">
    <w:name w:val="List Bullet 2"/>
    <w:basedOn w:val="a2"/>
    <w:uiPriority w:val="99"/>
    <w:semiHidden/>
    <w:unhideWhenUsed/>
    <w:rsid w:val="008D65C6"/>
    <w:pPr>
      <w:numPr>
        <w:numId w:val="5"/>
      </w:numPr>
      <w:spacing w:after="0" w:line="240" w:lineRule="auto"/>
      <w:contextualSpacing/>
    </w:pPr>
    <w:rPr>
      <w:rFonts w:ascii="Times New Roman" w:hAnsi="Times New Roman"/>
      <w:sz w:val="28"/>
    </w:rPr>
  </w:style>
  <w:style w:type="paragraph" w:styleId="30">
    <w:name w:val="List Bullet 3"/>
    <w:basedOn w:val="a2"/>
    <w:uiPriority w:val="99"/>
    <w:semiHidden/>
    <w:unhideWhenUsed/>
    <w:rsid w:val="008D65C6"/>
    <w:pPr>
      <w:numPr>
        <w:numId w:val="6"/>
      </w:numPr>
      <w:spacing w:after="0" w:line="240" w:lineRule="auto"/>
      <w:contextualSpacing/>
    </w:pPr>
    <w:rPr>
      <w:rFonts w:ascii="Times New Roman" w:hAnsi="Times New Roman"/>
      <w:sz w:val="28"/>
    </w:rPr>
  </w:style>
  <w:style w:type="paragraph" w:styleId="40">
    <w:name w:val="List Bullet 4"/>
    <w:basedOn w:val="a2"/>
    <w:uiPriority w:val="99"/>
    <w:semiHidden/>
    <w:unhideWhenUsed/>
    <w:rsid w:val="008D65C6"/>
    <w:pPr>
      <w:numPr>
        <w:numId w:val="7"/>
      </w:numPr>
      <w:spacing w:after="0" w:line="240" w:lineRule="auto"/>
      <w:contextualSpacing/>
    </w:pPr>
    <w:rPr>
      <w:rFonts w:ascii="Times New Roman" w:hAnsi="Times New Roman"/>
      <w:sz w:val="28"/>
    </w:rPr>
  </w:style>
  <w:style w:type="paragraph" w:styleId="50">
    <w:name w:val="List Bullet 5"/>
    <w:basedOn w:val="a2"/>
    <w:uiPriority w:val="99"/>
    <w:semiHidden/>
    <w:unhideWhenUsed/>
    <w:rsid w:val="008D65C6"/>
    <w:pPr>
      <w:numPr>
        <w:numId w:val="8"/>
      </w:numPr>
      <w:spacing w:after="0" w:line="240" w:lineRule="auto"/>
      <w:contextualSpacing/>
    </w:pPr>
    <w:rPr>
      <w:rFonts w:ascii="Times New Roman" w:hAnsi="Times New Roman"/>
      <w:sz w:val="28"/>
    </w:rPr>
  </w:style>
  <w:style w:type="paragraph" w:styleId="aff6">
    <w:name w:val="Title"/>
    <w:basedOn w:val="a2"/>
    <w:next w:val="a2"/>
    <w:link w:val="aff7"/>
    <w:uiPriority w:val="10"/>
    <w:qFormat/>
    <w:rsid w:val="008D65C6"/>
    <w:pPr>
      <w:pBdr>
        <w:bottom w:val="single" w:sz="8" w:space="4" w:color="4F81BD"/>
      </w:pBdr>
      <w:spacing w:after="300" w:line="240" w:lineRule="auto"/>
      <w:contextualSpacing/>
    </w:pPr>
    <w:rPr>
      <w:rFonts w:ascii="Times New Roman" w:eastAsia="Times New Roman" w:hAnsi="Times New Roman"/>
      <w:color w:val="17365D"/>
      <w:spacing w:val="5"/>
      <w:kern w:val="28"/>
      <w:sz w:val="52"/>
      <w:szCs w:val="52"/>
      <w:lang w:val="x-none" w:eastAsia="x-none"/>
    </w:rPr>
  </w:style>
  <w:style w:type="character" w:customStyle="1" w:styleId="aff7">
    <w:name w:val="Название Знак"/>
    <w:basedOn w:val="a3"/>
    <w:link w:val="aff6"/>
    <w:uiPriority w:val="10"/>
    <w:rsid w:val="008D65C6"/>
    <w:rPr>
      <w:rFonts w:ascii="Times New Roman" w:eastAsia="Times New Roman" w:hAnsi="Times New Roman" w:cs="Times New Roman"/>
      <w:color w:val="17365D"/>
      <w:spacing w:val="5"/>
      <w:kern w:val="28"/>
      <w:sz w:val="52"/>
      <w:szCs w:val="52"/>
      <w:lang w:val="x-none" w:eastAsia="x-none"/>
    </w:rPr>
  </w:style>
  <w:style w:type="character" w:styleId="aff8">
    <w:name w:val="Book Title"/>
    <w:uiPriority w:val="33"/>
    <w:qFormat/>
    <w:rsid w:val="008D65C6"/>
    <w:rPr>
      <w:rFonts w:ascii="Times New Roman" w:hAnsi="Times New Roman" w:cs="Times New Roman"/>
      <w:b/>
      <w:bCs/>
      <w:smallCaps/>
      <w:spacing w:val="5"/>
    </w:rPr>
  </w:style>
  <w:style w:type="paragraph" w:styleId="aff9">
    <w:name w:val="caption"/>
    <w:basedOn w:val="a2"/>
    <w:next w:val="a2"/>
    <w:uiPriority w:val="35"/>
    <w:semiHidden/>
    <w:unhideWhenUsed/>
    <w:qFormat/>
    <w:rsid w:val="008D65C6"/>
    <w:pPr>
      <w:spacing w:line="240" w:lineRule="auto"/>
    </w:pPr>
    <w:rPr>
      <w:rFonts w:ascii="Times New Roman" w:hAnsi="Times New Roman"/>
      <w:b/>
      <w:bCs/>
      <w:color w:val="4F81BD"/>
      <w:sz w:val="18"/>
      <w:szCs w:val="18"/>
    </w:rPr>
  </w:style>
  <w:style w:type="character" w:styleId="affa">
    <w:name w:val="page number"/>
    <w:uiPriority w:val="99"/>
    <w:semiHidden/>
    <w:unhideWhenUsed/>
    <w:rsid w:val="008D65C6"/>
    <w:rPr>
      <w:rFonts w:ascii="Times New Roman" w:hAnsi="Times New Roman" w:cs="Times New Roman"/>
    </w:rPr>
  </w:style>
  <w:style w:type="character" w:styleId="affb">
    <w:name w:val="line number"/>
    <w:uiPriority w:val="99"/>
    <w:semiHidden/>
    <w:unhideWhenUsed/>
    <w:rsid w:val="008D65C6"/>
    <w:rPr>
      <w:rFonts w:ascii="Times New Roman" w:hAnsi="Times New Roman" w:cs="Times New Roman"/>
    </w:rPr>
  </w:style>
  <w:style w:type="paragraph" w:styleId="a">
    <w:name w:val="List Number"/>
    <w:basedOn w:val="a2"/>
    <w:uiPriority w:val="99"/>
    <w:semiHidden/>
    <w:unhideWhenUsed/>
    <w:rsid w:val="008D65C6"/>
    <w:pPr>
      <w:numPr>
        <w:numId w:val="9"/>
      </w:numPr>
      <w:spacing w:after="0" w:line="240" w:lineRule="auto"/>
      <w:contextualSpacing/>
    </w:pPr>
    <w:rPr>
      <w:rFonts w:ascii="Times New Roman" w:hAnsi="Times New Roman"/>
      <w:sz w:val="28"/>
    </w:rPr>
  </w:style>
  <w:style w:type="paragraph" w:styleId="2">
    <w:name w:val="List Number 2"/>
    <w:basedOn w:val="a2"/>
    <w:uiPriority w:val="99"/>
    <w:semiHidden/>
    <w:unhideWhenUsed/>
    <w:rsid w:val="008D65C6"/>
    <w:pPr>
      <w:numPr>
        <w:numId w:val="10"/>
      </w:numPr>
      <w:spacing w:after="0" w:line="240" w:lineRule="auto"/>
      <w:contextualSpacing/>
    </w:pPr>
    <w:rPr>
      <w:rFonts w:ascii="Times New Roman" w:hAnsi="Times New Roman"/>
      <w:sz w:val="28"/>
    </w:rPr>
  </w:style>
  <w:style w:type="paragraph" w:styleId="3">
    <w:name w:val="List Number 3"/>
    <w:basedOn w:val="a2"/>
    <w:uiPriority w:val="99"/>
    <w:semiHidden/>
    <w:unhideWhenUsed/>
    <w:rsid w:val="008D65C6"/>
    <w:pPr>
      <w:numPr>
        <w:numId w:val="11"/>
      </w:numPr>
      <w:spacing w:after="0" w:line="240" w:lineRule="auto"/>
      <w:contextualSpacing/>
    </w:pPr>
    <w:rPr>
      <w:rFonts w:ascii="Times New Roman" w:hAnsi="Times New Roman"/>
      <w:sz w:val="28"/>
    </w:rPr>
  </w:style>
  <w:style w:type="paragraph" w:styleId="4">
    <w:name w:val="List Number 4"/>
    <w:basedOn w:val="a2"/>
    <w:uiPriority w:val="99"/>
    <w:semiHidden/>
    <w:unhideWhenUsed/>
    <w:rsid w:val="008D65C6"/>
    <w:pPr>
      <w:numPr>
        <w:numId w:val="12"/>
      </w:numPr>
      <w:spacing w:after="0" w:line="240" w:lineRule="auto"/>
      <w:contextualSpacing/>
    </w:pPr>
    <w:rPr>
      <w:rFonts w:ascii="Times New Roman" w:hAnsi="Times New Roman"/>
      <w:sz w:val="28"/>
    </w:rPr>
  </w:style>
  <w:style w:type="paragraph" w:styleId="5">
    <w:name w:val="List Number 5"/>
    <w:basedOn w:val="a2"/>
    <w:uiPriority w:val="99"/>
    <w:semiHidden/>
    <w:unhideWhenUsed/>
    <w:rsid w:val="008D65C6"/>
    <w:pPr>
      <w:numPr>
        <w:numId w:val="13"/>
      </w:numPr>
      <w:spacing w:after="0" w:line="240" w:lineRule="auto"/>
      <w:contextualSpacing/>
    </w:pPr>
    <w:rPr>
      <w:rFonts w:ascii="Times New Roman" w:hAnsi="Times New Roman"/>
      <w:sz w:val="28"/>
    </w:rPr>
  </w:style>
  <w:style w:type="character" w:styleId="HTML4">
    <w:name w:val="HTML Sample"/>
    <w:uiPriority w:val="99"/>
    <w:semiHidden/>
    <w:unhideWhenUsed/>
    <w:rsid w:val="008D65C6"/>
    <w:rPr>
      <w:rFonts w:ascii="Times New Roman" w:hAnsi="Times New Roman" w:cs="Times New Roman"/>
      <w:sz w:val="24"/>
      <w:szCs w:val="24"/>
    </w:rPr>
  </w:style>
  <w:style w:type="paragraph" w:styleId="27">
    <w:name w:val="envelope return"/>
    <w:basedOn w:val="a2"/>
    <w:uiPriority w:val="99"/>
    <w:semiHidden/>
    <w:unhideWhenUsed/>
    <w:rsid w:val="008D65C6"/>
    <w:pPr>
      <w:spacing w:after="0" w:line="240" w:lineRule="auto"/>
    </w:pPr>
    <w:rPr>
      <w:rFonts w:ascii="Times New Roman" w:eastAsia="Times New Roman" w:hAnsi="Times New Roman"/>
      <w:sz w:val="20"/>
      <w:szCs w:val="20"/>
    </w:rPr>
  </w:style>
  <w:style w:type="table" w:styleId="15">
    <w:name w:val="Table 3D effects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Web)"/>
    <w:basedOn w:val="a2"/>
    <w:uiPriority w:val="99"/>
    <w:semiHidden/>
    <w:unhideWhenUsed/>
    <w:rsid w:val="008D65C6"/>
    <w:pPr>
      <w:spacing w:after="0" w:line="240" w:lineRule="auto"/>
    </w:pPr>
    <w:rPr>
      <w:rFonts w:ascii="Times New Roman" w:hAnsi="Times New Roman"/>
      <w:sz w:val="24"/>
      <w:szCs w:val="24"/>
    </w:rPr>
  </w:style>
  <w:style w:type="paragraph" w:styleId="affd">
    <w:name w:val="Normal Indent"/>
    <w:basedOn w:val="a2"/>
    <w:uiPriority w:val="99"/>
    <w:semiHidden/>
    <w:unhideWhenUsed/>
    <w:rsid w:val="008D65C6"/>
    <w:pPr>
      <w:spacing w:after="0" w:line="240" w:lineRule="auto"/>
      <w:ind w:left="708"/>
    </w:pPr>
    <w:rPr>
      <w:rFonts w:ascii="Times New Roman" w:hAnsi="Times New Roman"/>
      <w:sz w:val="28"/>
    </w:rPr>
  </w:style>
  <w:style w:type="paragraph" w:styleId="16">
    <w:name w:val="toc 1"/>
    <w:basedOn w:val="a2"/>
    <w:next w:val="a2"/>
    <w:autoRedefine/>
    <w:uiPriority w:val="39"/>
    <w:semiHidden/>
    <w:unhideWhenUsed/>
    <w:rsid w:val="008D65C6"/>
    <w:pPr>
      <w:spacing w:after="100" w:line="240" w:lineRule="auto"/>
    </w:pPr>
    <w:rPr>
      <w:rFonts w:ascii="Times New Roman" w:hAnsi="Times New Roman"/>
      <w:sz w:val="28"/>
    </w:rPr>
  </w:style>
  <w:style w:type="paragraph" w:styleId="29">
    <w:name w:val="toc 2"/>
    <w:basedOn w:val="a2"/>
    <w:next w:val="a2"/>
    <w:autoRedefine/>
    <w:uiPriority w:val="39"/>
    <w:semiHidden/>
    <w:unhideWhenUsed/>
    <w:rsid w:val="008D65C6"/>
    <w:pPr>
      <w:spacing w:after="100" w:line="240" w:lineRule="auto"/>
      <w:ind w:left="280"/>
    </w:pPr>
    <w:rPr>
      <w:rFonts w:ascii="Times New Roman" w:hAnsi="Times New Roman"/>
      <w:sz w:val="28"/>
    </w:rPr>
  </w:style>
  <w:style w:type="paragraph" w:styleId="37">
    <w:name w:val="toc 3"/>
    <w:basedOn w:val="a2"/>
    <w:next w:val="a2"/>
    <w:autoRedefine/>
    <w:uiPriority w:val="39"/>
    <w:semiHidden/>
    <w:unhideWhenUsed/>
    <w:rsid w:val="008D65C6"/>
    <w:pPr>
      <w:spacing w:after="100" w:line="240" w:lineRule="auto"/>
      <w:ind w:left="560"/>
    </w:pPr>
    <w:rPr>
      <w:rFonts w:ascii="Times New Roman" w:hAnsi="Times New Roman"/>
      <w:sz w:val="28"/>
    </w:rPr>
  </w:style>
  <w:style w:type="paragraph" w:styleId="44">
    <w:name w:val="toc 4"/>
    <w:basedOn w:val="a2"/>
    <w:next w:val="a2"/>
    <w:autoRedefine/>
    <w:uiPriority w:val="39"/>
    <w:semiHidden/>
    <w:unhideWhenUsed/>
    <w:rsid w:val="008D65C6"/>
    <w:pPr>
      <w:spacing w:after="100" w:line="240" w:lineRule="auto"/>
      <w:ind w:left="840"/>
    </w:pPr>
    <w:rPr>
      <w:rFonts w:ascii="Times New Roman" w:hAnsi="Times New Roman"/>
      <w:sz w:val="28"/>
    </w:rPr>
  </w:style>
  <w:style w:type="paragraph" w:styleId="53">
    <w:name w:val="toc 5"/>
    <w:basedOn w:val="a2"/>
    <w:next w:val="a2"/>
    <w:autoRedefine/>
    <w:uiPriority w:val="39"/>
    <w:semiHidden/>
    <w:unhideWhenUsed/>
    <w:rsid w:val="008D65C6"/>
    <w:pPr>
      <w:spacing w:after="100" w:line="240" w:lineRule="auto"/>
      <w:ind w:left="1120"/>
    </w:pPr>
    <w:rPr>
      <w:rFonts w:ascii="Times New Roman" w:hAnsi="Times New Roman"/>
      <w:sz w:val="28"/>
    </w:rPr>
  </w:style>
  <w:style w:type="paragraph" w:styleId="61">
    <w:name w:val="toc 6"/>
    <w:basedOn w:val="a2"/>
    <w:next w:val="a2"/>
    <w:autoRedefine/>
    <w:uiPriority w:val="39"/>
    <w:semiHidden/>
    <w:unhideWhenUsed/>
    <w:rsid w:val="008D65C6"/>
    <w:pPr>
      <w:spacing w:after="100" w:line="240" w:lineRule="auto"/>
      <w:ind w:left="1400"/>
    </w:pPr>
    <w:rPr>
      <w:rFonts w:ascii="Times New Roman" w:hAnsi="Times New Roman"/>
      <w:sz w:val="28"/>
    </w:rPr>
  </w:style>
  <w:style w:type="paragraph" w:styleId="71">
    <w:name w:val="toc 7"/>
    <w:basedOn w:val="a2"/>
    <w:next w:val="a2"/>
    <w:autoRedefine/>
    <w:uiPriority w:val="39"/>
    <w:semiHidden/>
    <w:unhideWhenUsed/>
    <w:rsid w:val="008D65C6"/>
    <w:pPr>
      <w:spacing w:after="100" w:line="240" w:lineRule="auto"/>
      <w:ind w:left="1680"/>
    </w:pPr>
    <w:rPr>
      <w:rFonts w:ascii="Times New Roman" w:hAnsi="Times New Roman"/>
      <w:sz w:val="28"/>
    </w:rPr>
  </w:style>
  <w:style w:type="paragraph" w:styleId="81">
    <w:name w:val="toc 8"/>
    <w:basedOn w:val="a2"/>
    <w:next w:val="a2"/>
    <w:autoRedefine/>
    <w:uiPriority w:val="39"/>
    <w:semiHidden/>
    <w:unhideWhenUsed/>
    <w:rsid w:val="008D65C6"/>
    <w:pPr>
      <w:spacing w:after="100" w:line="240" w:lineRule="auto"/>
      <w:ind w:left="1960"/>
    </w:pPr>
    <w:rPr>
      <w:rFonts w:ascii="Times New Roman" w:hAnsi="Times New Roman"/>
      <w:sz w:val="28"/>
    </w:rPr>
  </w:style>
  <w:style w:type="paragraph" w:styleId="91">
    <w:name w:val="toc 9"/>
    <w:basedOn w:val="a2"/>
    <w:next w:val="a2"/>
    <w:autoRedefine/>
    <w:uiPriority w:val="39"/>
    <w:semiHidden/>
    <w:unhideWhenUsed/>
    <w:rsid w:val="008D65C6"/>
    <w:pPr>
      <w:spacing w:after="100" w:line="240" w:lineRule="auto"/>
      <w:ind w:left="2240"/>
    </w:pPr>
    <w:rPr>
      <w:rFonts w:ascii="Times New Roman" w:hAnsi="Times New Roman"/>
      <w:sz w:val="28"/>
    </w:rPr>
  </w:style>
  <w:style w:type="character" w:styleId="HTML5">
    <w:name w:val="HTML Definition"/>
    <w:uiPriority w:val="99"/>
    <w:semiHidden/>
    <w:unhideWhenUsed/>
    <w:rsid w:val="008D65C6"/>
    <w:rPr>
      <w:rFonts w:ascii="Times New Roman" w:hAnsi="Times New Roman" w:cs="Times New Roman"/>
      <w:i/>
      <w:iCs/>
    </w:rPr>
  </w:style>
  <w:style w:type="paragraph" w:styleId="2a">
    <w:name w:val="Body Text 2"/>
    <w:basedOn w:val="a2"/>
    <w:link w:val="2b"/>
    <w:uiPriority w:val="99"/>
    <w:semiHidden/>
    <w:unhideWhenUsed/>
    <w:rsid w:val="008D65C6"/>
    <w:pPr>
      <w:spacing w:after="120" w:line="480" w:lineRule="auto"/>
    </w:pPr>
    <w:rPr>
      <w:rFonts w:ascii="Times New Roman" w:hAnsi="Times New Roman"/>
      <w:sz w:val="20"/>
      <w:szCs w:val="20"/>
      <w:lang w:val="x-none" w:eastAsia="x-none"/>
    </w:rPr>
  </w:style>
  <w:style w:type="character" w:customStyle="1" w:styleId="2b">
    <w:name w:val="Основной текст 2 Знак"/>
    <w:basedOn w:val="a3"/>
    <w:link w:val="2a"/>
    <w:uiPriority w:val="99"/>
    <w:semiHidden/>
    <w:rsid w:val="008D65C6"/>
    <w:rPr>
      <w:rFonts w:ascii="Times New Roman" w:eastAsia="Calibri" w:hAnsi="Times New Roman" w:cs="Times New Roman"/>
      <w:sz w:val="20"/>
      <w:szCs w:val="20"/>
      <w:lang w:val="x-none" w:eastAsia="x-none"/>
    </w:rPr>
  </w:style>
  <w:style w:type="paragraph" w:styleId="2c">
    <w:name w:val="Body Text Indent 2"/>
    <w:basedOn w:val="a2"/>
    <w:link w:val="2d"/>
    <w:uiPriority w:val="99"/>
    <w:semiHidden/>
    <w:unhideWhenUsed/>
    <w:rsid w:val="008D65C6"/>
    <w:pPr>
      <w:spacing w:after="120" w:line="480" w:lineRule="auto"/>
      <w:ind w:left="283"/>
    </w:pPr>
    <w:rPr>
      <w:rFonts w:ascii="Times New Roman" w:hAnsi="Times New Roman"/>
      <w:sz w:val="20"/>
      <w:szCs w:val="20"/>
      <w:lang w:val="x-none" w:eastAsia="x-none"/>
    </w:rPr>
  </w:style>
  <w:style w:type="character" w:customStyle="1" w:styleId="2d">
    <w:name w:val="Основной текст с отступом 2 Знак"/>
    <w:basedOn w:val="a3"/>
    <w:link w:val="2c"/>
    <w:uiPriority w:val="99"/>
    <w:semiHidden/>
    <w:rsid w:val="008D65C6"/>
    <w:rPr>
      <w:rFonts w:ascii="Times New Roman" w:eastAsia="Calibri" w:hAnsi="Times New Roman" w:cs="Times New Roman"/>
      <w:sz w:val="20"/>
      <w:szCs w:val="20"/>
      <w:lang w:val="x-none" w:eastAsia="x-none"/>
    </w:rPr>
  </w:style>
  <w:style w:type="paragraph" w:styleId="38">
    <w:name w:val="Body Text Indent 3"/>
    <w:basedOn w:val="a2"/>
    <w:link w:val="39"/>
    <w:uiPriority w:val="99"/>
    <w:semiHidden/>
    <w:unhideWhenUsed/>
    <w:rsid w:val="008D65C6"/>
    <w:pPr>
      <w:spacing w:after="120" w:line="240" w:lineRule="auto"/>
      <w:ind w:left="283"/>
    </w:pPr>
    <w:rPr>
      <w:rFonts w:ascii="Times New Roman" w:hAnsi="Times New Roman"/>
      <w:sz w:val="16"/>
      <w:szCs w:val="16"/>
      <w:lang w:val="x-none" w:eastAsia="x-none"/>
    </w:rPr>
  </w:style>
  <w:style w:type="character" w:customStyle="1" w:styleId="39">
    <w:name w:val="Основной текст с отступом 3 Знак"/>
    <w:basedOn w:val="a3"/>
    <w:link w:val="38"/>
    <w:uiPriority w:val="99"/>
    <w:semiHidden/>
    <w:rsid w:val="008D65C6"/>
    <w:rPr>
      <w:rFonts w:ascii="Times New Roman" w:eastAsia="Calibri" w:hAnsi="Times New Roman" w:cs="Times New Roman"/>
      <w:sz w:val="16"/>
      <w:szCs w:val="16"/>
      <w:lang w:val="x-none" w:eastAsia="x-none"/>
    </w:rPr>
  </w:style>
  <w:style w:type="character" w:styleId="HTML6">
    <w:name w:val="HTML Variable"/>
    <w:uiPriority w:val="99"/>
    <w:semiHidden/>
    <w:unhideWhenUsed/>
    <w:rsid w:val="008D65C6"/>
    <w:rPr>
      <w:rFonts w:ascii="Times New Roman" w:hAnsi="Times New Roman" w:cs="Times New Roman"/>
      <w:i/>
      <w:iCs/>
    </w:rPr>
  </w:style>
  <w:style w:type="paragraph" w:styleId="affe">
    <w:name w:val="table of figures"/>
    <w:basedOn w:val="a2"/>
    <w:next w:val="a2"/>
    <w:uiPriority w:val="99"/>
    <w:semiHidden/>
    <w:unhideWhenUsed/>
    <w:rsid w:val="008D65C6"/>
    <w:pPr>
      <w:spacing w:after="0" w:line="240" w:lineRule="auto"/>
    </w:pPr>
    <w:rPr>
      <w:rFonts w:ascii="Times New Roman" w:hAnsi="Times New Roman"/>
      <w:sz w:val="28"/>
    </w:rPr>
  </w:style>
  <w:style w:type="character" w:styleId="HTML7">
    <w:name w:val="HTML Typewriter"/>
    <w:uiPriority w:val="99"/>
    <w:semiHidden/>
    <w:unhideWhenUsed/>
    <w:rsid w:val="008D65C6"/>
    <w:rPr>
      <w:rFonts w:ascii="Consolas" w:hAnsi="Consolas" w:cs="Times New Roman"/>
      <w:sz w:val="20"/>
      <w:szCs w:val="20"/>
    </w:rPr>
  </w:style>
  <w:style w:type="paragraph" w:styleId="afff">
    <w:name w:val="Subtitle"/>
    <w:basedOn w:val="a2"/>
    <w:next w:val="a2"/>
    <w:link w:val="afff0"/>
    <w:uiPriority w:val="11"/>
    <w:qFormat/>
    <w:rsid w:val="008D65C6"/>
    <w:pPr>
      <w:numPr>
        <w:ilvl w:val="1"/>
      </w:numPr>
      <w:spacing w:after="0" w:line="240" w:lineRule="auto"/>
    </w:pPr>
    <w:rPr>
      <w:rFonts w:ascii="Times New Roman" w:eastAsia="Times New Roman" w:hAnsi="Times New Roman"/>
      <w:i/>
      <w:iCs/>
      <w:color w:val="4F81BD"/>
      <w:spacing w:val="15"/>
      <w:sz w:val="24"/>
      <w:szCs w:val="24"/>
      <w:lang w:val="x-none" w:eastAsia="x-none"/>
    </w:rPr>
  </w:style>
  <w:style w:type="character" w:customStyle="1" w:styleId="afff0">
    <w:name w:val="Подзаголовок Знак"/>
    <w:basedOn w:val="a3"/>
    <w:link w:val="afff"/>
    <w:uiPriority w:val="11"/>
    <w:rsid w:val="008D65C6"/>
    <w:rPr>
      <w:rFonts w:ascii="Times New Roman" w:eastAsia="Times New Roman" w:hAnsi="Times New Roman" w:cs="Times New Roman"/>
      <w:i/>
      <w:iCs/>
      <w:color w:val="4F81BD"/>
      <w:spacing w:val="15"/>
      <w:sz w:val="24"/>
      <w:szCs w:val="24"/>
      <w:lang w:val="x-none" w:eastAsia="x-none"/>
    </w:rPr>
  </w:style>
  <w:style w:type="paragraph" w:styleId="afff1">
    <w:name w:val="Signature"/>
    <w:basedOn w:val="a2"/>
    <w:link w:val="afff2"/>
    <w:uiPriority w:val="99"/>
    <w:semiHidden/>
    <w:unhideWhenUsed/>
    <w:rsid w:val="008D65C6"/>
    <w:pPr>
      <w:spacing w:after="0" w:line="240" w:lineRule="auto"/>
      <w:ind w:left="4252"/>
    </w:pPr>
    <w:rPr>
      <w:rFonts w:ascii="Times New Roman" w:hAnsi="Times New Roman"/>
      <w:sz w:val="28"/>
    </w:rPr>
  </w:style>
  <w:style w:type="character" w:customStyle="1" w:styleId="afff2">
    <w:name w:val="Подпись Знак"/>
    <w:basedOn w:val="a3"/>
    <w:link w:val="afff1"/>
    <w:uiPriority w:val="99"/>
    <w:semiHidden/>
    <w:rsid w:val="008D65C6"/>
    <w:rPr>
      <w:rFonts w:ascii="Times New Roman" w:eastAsia="Calibri" w:hAnsi="Times New Roman" w:cs="Times New Roman"/>
      <w:sz w:val="28"/>
    </w:rPr>
  </w:style>
  <w:style w:type="paragraph" w:styleId="afff3">
    <w:name w:val="Salutation"/>
    <w:basedOn w:val="a2"/>
    <w:next w:val="a2"/>
    <w:link w:val="afff4"/>
    <w:uiPriority w:val="99"/>
    <w:semiHidden/>
    <w:unhideWhenUsed/>
    <w:rsid w:val="008D65C6"/>
    <w:pPr>
      <w:spacing w:after="0" w:line="240" w:lineRule="auto"/>
    </w:pPr>
    <w:rPr>
      <w:rFonts w:ascii="Times New Roman" w:hAnsi="Times New Roman"/>
      <w:sz w:val="28"/>
    </w:rPr>
  </w:style>
  <w:style w:type="character" w:customStyle="1" w:styleId="afff4">
    <w:name w:val="Приветствие Знак"/>
    <w:basedOn w:val="a3"/>
    <w:link w:val="afff3"/>
    <w:uiPriority w:val="99"/>
    <w:semiHidden/>
    <w:rsid w:val="008D65C6"/>
    <w:rPr>
      <w:rFonts w:ascii="Times New Roman" w:eastAsia="Calibri" w:hAnsi="Times New Roman" w:cs="Times New Roman"/>
      <w:sz w:val="28"/>
    </w:rPr>
  </w:style>
  <w:style w:type="paragraph" w:styleId="afff5">
    <w:name w:val="List Continue"/>
    <w:basedOn w:val="a2"/>
    <w:uiPriority w:val="99"/>
    <w:semiHidden/>
    <w:unhideWhenUsed/>
    <w:rsid w:val="008D65C6"/>
    <w:pPr>
      <w:spacing w:after="120" w:line="240" w:lineRule="auto"/>
      <w:ind w:left="283"/>
      <w:contextualSpacing/>
    </w:pPr>
    <w:rPr>
      <w:rFonts w:ascii="Times New Roman" w:hAnsi="Times New Roman"/>
      <w:sz w:val="28"/>
    </w:rPr>
  </w:style>
  <w:style w:type="paragraph" w:styleId="2e">
    <w:name w:val="List Continue 2"/>
    <w:basedOn w:val="a2"/>
    <w:uiPriority w:val="99"/>
    <w:semiHidden/>
    <w:unhideWhenUsed/>
    <w:rsid w:val="008D65C6"/>
    <w:pPr>
      <w:spacing w:after="120" w:line="240" w:lineRule="auto"/>
      <w:ind w:left="566"/>
      <w:contextualSpacing/>
    </w:pPr>
    <w:rPr>
      <w:rFonts w:ascii="Times New Roman" w:hAnsi="Times New Roman"/>
      <w:sz w:val="28"/>
    </w:rPr>
  </w:style>
  <w:style w:type="paragraph" w:styleId="3a">
    <w:name w:val="List Continue 3"/>
    <w:basedOn w:val="a2"/>
    <w:uiPriority w:val="99"/>
    <w:semiHidden/>
    <w:unhideWhenUsed/>
    <w:rsid w:val="008D65C6"/>
    <w:pPr>
      <w:spacing w:after="120" w:line="240" w:lineRule="auto"/>
      <w:ind w:left="849"/>
      <w:contextualSpacing/>
    </w:pPr>
    <w:rPr>
      <w:rFonts w:ascii="Times New Roman" w:hAnsi="Times New Roman"/>
      <w:sz w:val="28"/>
    </w:rPr>
  </w:style>
  <w:style w:type="paragraph" w:styleId="45">
    <w:name w:val="List Continue 4"/>
    <w:basedOn w:val="a2"/>
    <w:uiPriority w:val="99"/>
    <w:semiHidden/>
    <w:unhideWhenUsed/>
    <w:rsid w:val="008D65C6"/>
    <w:pPr>
      <w:spacing w:after="120" w:line="240" w:lineRule="auto"/>
      <w:ind w:left="1132"/>
      <w:contextualSpacing/>
    </w:pPr>
    <w:rPr>
      <w:rFonts w:ascii="Times New Roman" w:hAnsi="Times New Roman"/>
      <w:sz w:val="28"/>
    </w:rPr>
  </w:style>
  <w:style w:type="paragraph" w:styleId="54">
    <w:name w:val="List Continue 5"/>
    <w:basedOn w:val="a2"/>
    <w:uiPriority w:val="99"/>
    <w:semiHidden/>
    <w:unhideWhenUsed/>
    <w:rsid w:val="008D65C6"/>
    <w:pPr>
      <w:spacing w:after="120" w:line="240" w:lineRule="auto"/>
      <w:ind w:left="1415"/>
      <w:contextualSpacing/>
    </w:pPr>
    <w:rPr>
      <w:rFonts w:ascii="Times New Roman" w:hAnsi="Times New Roman"/>
      <w:sz w:val="28"/>
    </w:rPr>
  </w:style>
  <w:style w:type="character" w:styleId="afff6">
    <w:name w:val="FollowedHyperlink"/>
    <w:uiPriority w:val="99"/>
    <w:semiHidden/>
    <w:unhideWhenUsed/>
    <w:rsid w:val="008D65C6"/>
    <w:rPr>
      <w:rFonts w:ascii="Times New Roman" w:hAnsi="Times New Roman" w:cs="Times New Roman"/>
      <w:color w:val="800080"/>
      <w:u w:val="single"/>
    </w:rPr>
  </w:style>
  <w:style w:type="table" w:styleId="17">
    <w:name w:val="Table Simp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2"/>
    <w:link w:val="afff8"/>
    <w:uiPriority w:val="99"/>
    <w:semiHidden/>
    <w:unhideWhenUsed/>
    <w:rsid w:val="008D65C6"/>
    <w:pPr>
      <w:spacing w:after="0" w:line="240" w:lineRule="auto"/>
      <w:ind w:left="4252"/>
    </w:pPr>
    <w:rPr>
      <w:rFonts w:ascii="Times New Roman" w:hAnsi="Times New Roman"/>
      <w:sz w:val="28"/>
    </w:rPr>
  </w:style>
  <w:style w:type="character" w:customStyle="1" w:styleId="afff8">
    <w:name w:val="Прощание Знак"/>
    <w:basedOn w:val="a3"/>
    <w:link w:val="afff7"/>
    <w:uiPriority w:val="99"/>
    <w:semiHidden/>
    <w:rsid w:val="008D65C6"/>
    <w:rPr>
      <w:rFonts w:ascii="Times New Roman" w:eastAsia="Calibri" w:hAnsi="Times New Roman" w:cs="Times New Roman"/>
      <w:sz w:val="28"/>
    </w:rPr>
  </w:style>
  <w:style w:type="table" w:customStyle="1" w:styleId="18">
    <w:name w:val="Светлая заливка1"/>
    <w:basedOn w:val="a4"/>
    <w:uiPriority w:val="60"/>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8D65C6"/>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8D65C6"/>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8D65C6"/>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8D65C6"/>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8D65C6"/>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8D65C6"/>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9">
    <w:name w:val="Светлая сетка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a">
    <w:name w:val="Светлый список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b">
    <w:name w:val="Сетка таблицы1"/>
    <w:basedOn w:val="a4"/>
    <w:next w:val="a9"/>
    <w:uiPriority w:val="59"/>
    <w:rsid w:val="008D65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Grid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8D65C6"/>
    <w:rPr>
      <w:rFonts w:ascii="Times New Roman" w:hAnsi="Times New Roman" w:cs="Times New Roman"/>
      <w:b/>
      <w:bCs/>
      <w:smallCaps/>
      <w:color w:val="C0504D"/>
      <w:spacing w:val="5"/>
      <w:u w:val="single"/>
    </w:rPr>
  </w:style>
  <w:style w:type="character" w:styleId="afffa">
    <w:name w:val="Intense Emphasis"/>
    <w:uiPriority w:val="21"/>
    <w:qFormat/>
    <w:rsid w:val="008D65C6"/>
    <w:rPr>
      <w:rFonts w:ascii="Times New Roman" w:hAnsi="Times New Roman" w:cs="Times New Roman"/>
      <w:b/>
      <w:bCs/>
      <w:i/>
      <w:iCs/>
      <w:color w:val="4F81BD"/>
    </w:rPr>
  </w:style>
  <w:style w:type="character" w:styleId="afffb">
    <w:name w:val="Subtle Reference"/>
    <w:uiPriority w:val="31"/>
    <w:qFormat/>
    <w:rsid w:val="008D65C6"/>
    <w:rPr>
      <w:rFonts w:ascii="Times New Roman" w:hAnsi="Times New Roman" w:cs="Times New Roman"/>
      <w:smallCaps/>
      <w:color w:val="C0504D"/>
      <w:u w:val="single"/>
    </w:rPr>
  </w:style>
  <w:style w:type="character" w:styleId="afffc">
    <w:name w:val="Subtle Emphasis"/>
    <w:uiPriority w:val="19"/>
    <w:qFormat/>
    <w:rsid w:val="008D65C6"/>
    <w:rPr>
      <w:rFonts w:ascii="Times New Roman" w:hAnsi="Times New Roman" w:cs="Times New Roman"/>
      <w:i/>
      <w:iCs/>
      <w:color w:val="808080"/>
    </w:rPr>
  </w:style>
  <w:style w:type="table" w:styleId="afffd">
    <w:name w:val="Table Contemporary"/>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8D65C6"/>
    <w:pPr>
      <w:spacing w:after="0" w:line="240" w:lineRule="auto"/>
      <w:ind w:left="283" w:hanging="283"/>
      <w:contextualSpacing/>
    </w:pPr>
    <w:rPr>
      <w:rFonts w:ascii="Times New Roman" w:hAnsi="Times New Roman"/>
      <w:sz w:val="28"/>
    </w:rPr>
  </w:style>
  <w:style w:type="paragraph" w:styleId="2f1">
    <w:name w:val="List 2"/>
    <w:basedOn w:val="a2"/>
    <w:uiPriority w:val="99"/>
    <w:semiHidden/>
    <w:unhideWhenUsed/>
    <w:rsid w:val="008D65C6"/>
    <w:pPr>
      <w:spacing w:after="0" w:line="240" w:lineRule="auto"/>
      <w:ind w:left="566" w:hanging="283"/>
      <w:contextualSpacing/>
    </w:pPr>
    <w:rPr>
      <w:rFonts w:ascii="Times New Roman" w:hAnsi="Times New Roman"/>
      <w:sz w:val="28"/>
    </w:rPr>
  </w:style>
  <w:style w:type="paragraph" w:styleId="3d">
    <w:name w:val="List 3"/>
    <w:basedOn w:val="a2"/>
    <w:uiPriority w:val="99"/>
    <w:semiHidden/>
    <w:unhideWhenUsed/>
    <w:rsid w:val="008D65C6"/>
    <w:pPr>
      <w:spacing w:after="0" w:line="240" w:lineRule="auto"/>
      <w:ind w:left="849" w:hanging="283"/>
      <w:contextualSpacing/>
    </w:pPr>
    <w:rPr>
      <w:rFonts w:ascii="Times New Roman" w:hAnsi="Times New Roman"/>
      <w:sz w:val="28"/>
    </w:rPr>
  </w:style>
  <w:style w:type="paragraph" w:styleId="47">
    <w:name w:val="List 4"/>
    <w:basedOn w:val="a2"/>
    <w:uiPriority w:val="99"/>
    <w:semiHidden/>
    <w:unhideWhenUsed/>
    <w:rsid w:val="008D65C6"/>
    <w:pPr>
      <w:spacing w:after="0" w:line="240" w:lineRule="auto"/>
      <w:ind w:left="1132" w:hanging="283"/>
      <w:contextualSpacing/>
    </w:pPr>
    <w:rPr>
      <w:rFonts w:ascii="Times New Roman" w:hAnsi="Times New Roman"/>
      <w:sz w:val="28"/>
    </w:rPr>
  </w:style>
  <w:style w:type="paragraph" w:styleId="56">
    <w:name w:val="List 5"/>
    <w:basedOn w:val="a2"/>
    <w:uiPriority w:val="99"/>
    <w:semiHidden/>
    <w:unhideWhenUsed/>
    <w:rsid w:val="008D65C6"/>
    <w:pPr>
      <w:spacing w:after="0" w:line="240" w:lineRule="auto"/>
      <w:ind w:left="1415" w:hanging="283"/>
      <w:contextualSpacing/>
    </w:pPr>
    <w:rPr>
      <w:rFonts w:ascii="Times New Roman" w:hAnsi="Times New Roman"/>
      <w:sz w:val="28"/>
    </w:rPr>
  </w:style>
  <w:style w:type="paragraph" w:styleId="affff">
    <w:name w:val="Bibliography"/>
    <w:basedOn w:val="a2"/>
    <w:next w:val="a2"/>
    <w:uiPriority w:val="37"/>
    <w:semiHidden/>
    <w:unhideWhenUsed/>
    <w:rsid w:val="008D65C6"/>
    <w:pPr>
      <w:spacing w:after="0" w:line="240" w:lineRule="auto"/>
    </w:pPr>
    <w:rPr>
      <w:rFonts w:ascii="Times New Roman" w:hAnsi="Times New Roman"/>
      <w:sz w:val="28"/>
    </w:rPr>
  </w:style>
  <w:style w:type="table" w:customStyle="1" w:styleId="110">
    <w:name w:val="Средний список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HTML9">
    <w:name w:val="Стандартный HTML Знак"/>
    <w:basedOn w:val="a3"/>
    <w:link w:val="HTML8"/>
    <w:uiPriority w:val="99"/>
    <w:semiHidden/>
    <w:rsid w:val="008D65C6"/>
    <w:rPr>
      <w:rFonts w:ascii="Times New Roman" w:eastAsia="Calibri" w:hAnsi="Times New Roman" w:cs="Times New Roman"/>
      <w:sz w:val="20"/>
      <w:szCs w:val="20"/>
      <w:lang w:val="x-none" w:eastAsia="x-none"/>
    </w:rPr>
  </w:style>
  <w:style w:type="numbering" w:styleId="a1">
    <w:name w:val="Outline List 3"/>
    <w:basedOn w:val="a5"/>
    <w:uiPriority w:val="99"/>
    <w:semiHidden/>
    <w:unhideWhenUsed/>
    <w:rsid w:val="008D65C6"/>
    <w:pPr>
      <w:numPr>
        <w:numId w:val="14"/>
      </w:numPr>
    </w:pPr>
  </w:style>
  <w:style w:type="table" w:styleId="1d">
    <w:name w:val="Table Columns 1"/>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8D65C6"/>
    <w:rPr>
      <w:rFonts w:ascii="Times New Roman" w:hAnsi="Times New Roman" w:cs="Times New Roman"/>
      <w:b/>
      <w:bCs/>
    </w:rPr>
  </w:style>
  <w:style w:type="paragraph" w:styleId="affff2">
    <w:name w:val="Document Map"/>
    <w:basedOn w:val="a2"/>
    <w:link w:val="affff3"/>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3">
    <w:name w:val="Схема документа Знак"/>
    <w:basedOn w:val="a3"/>
    <w:link w:val="affff2"/>
    <w:uiPriority w:val="99"/>
    <w:semiHidden/>
    <w:rsid w:val="008D65C6"/>
    <w:rPr>
      <w:rFonts w:ascii="Times New Roman" w:eastAsia="Calibri" w:hAnsi="Times New Roman" w:cs="Times New Roman"/>
      <w:sz w:val="16"/>
      <w:szCs w:val="16"/>
      <w:lang w:val="x-none" w:eastAsia="x-none"/>
    </w:rPr>
  </w:style>
  <w:style w:type="paragraph" w:styleId="affff4">
    <w:name w:val="table of authorities"/>
    <w:basedOn w:val="a2"/>
    <w:next w:val="a2"/>
    <w:uiPriority w:val="99"/>
    <w:semiHidden/>
    <w:unhideWhenUsed/>
    <w:rsid w:val="008D65C6"/>
    <w:pPr>
      <w:spacing w:after="0" w:line="240" w:lineRule="auto"/>
      <w:ind w:left="280" w:hanging="280"/>
    </w:pPr>
    <w:rPr>
      <w:rFonts w:ascii="Times New Roman" w:hAnsi="Times New Roman"/>
      <w:sz w:val="28"/>
    </w:rPr>
  </w:style>
  <w:style w:type="table" w:styleId="-10">
    <w:name w:val="Table List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8D65C6"/>
    <w:pPr>
      <w:spacing w:after="0" w:line="240" w:lineRule="auto"/>
    </w:pPr>
    <w:rPr>
      <w:rFonts w:ascii="Times New Roman" w:hAnsi="Times New Roman"/>
      <w:sz w:val="21"/>
      <w:szCs w:val="21"/>
      <w:lang w:val="x-none" w:eastAsia="x-none"/>
    </w:rPr>
  </w:style>
  <w:style w:type="character" w:customStyle="1" w:styleId="affff6">
    <w:name w:val="Текст Знак"/>
    <w:basedOn w:val="a3"/>
    <w:link w:val="affff5"/>
    <w:uiPriority w:val="99"/>
    <w:semiHidden/>
    <w:rsid w:val="008D65C6"/>
    <w:rPr>
      <w:rFonts w:ascii="Times New Roman" w:eastAsia="Calibri" w:hAnsi="Times New Roman" w:cs="Times New Roman"/>
      <w:sz w:val="21"/>
      <w:szCs w:val="21"/>
      <w:lang w:val="x-none" w:eastAsia="x-none"/>
    </w:rPr>
  </w:style>
  <w:style w:type="paragraph" w:styleId="affff7">
    <w:name w:val="Balloon Text"/>
    <w:basedOn w:val="a2"/>
    <w:link w:val="affff8"/>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8">
    <w:name w:val="Текст выноски Знак"/>
    <w:basedOn w:val="a3"/>
    <w:link w:val="affff7"/>
    <w:uiPriority w:val="99"/>
    <w:semiHidden/>
    <w:rsid w:val="008D65C6"/>
    <w:rPr>
      <w:rFonts w:ascii="Times New Roman" w:eastAsia="Calibri" w:hAnsi="Times New Roman" w:cs="Times New Roman"/>
      <w:sz w:val="16"/>
      <w:szCs w:val="16"/>
      <w:lang w:val="x-none" w:eastAsia="x-none"/>
    </w:rPr>
  </w:style>
  <w:style w:type="paragraph" w:styleId="affff9">
    <w:name w:val="endnote text"/>
    <w:basedOn w:val="a2"/>
    <w:link w:val="affffa"/>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a">
    <w:name w:val="Текст концевой сноски Знак"/>
    <w:basedOn w:val="a3"/>
    <w:link w:val="affff9"/>
    <w:uiPriority w:val="99"/>
    <w:semiHidden/>
    <w:rsid w:val="008D65C6"/>
    <w:rPr>
      <w:rFonts w:ascii="Times New Roman" w:eastAsia="Calibri" w:hAnsi="Times New Roman" w:cs="Times New Roman"/>
      <w:sz w:val="20"/>
      <w:szCs w:val="20"/>
      <w:lang w:val="x-none" w:eastAsia="x-none"/>
    </w:rPr>
  </w:style>
  <w:style w:type="paragraph" w:styleId="affffb">
    <w:name w:val="macro"/>
    <w:link w:val="affffc"/>
    <w:uiPriority w:val="99"/>
    <w:semiHidden/>
    <w:unhideWhenUsed/>
    <w:rsid w:val="008D65C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Calibri" w:hAnsi="Times New Roman" w:cs="Times New Roman"/>
      <w:sz w:val="20"/>
      <w:szCs w:val="20"/>
      <w:lang w:eastAsia="ru-RU"/>
    </w:rPr>
  </w:style>
  <w:style w:type="character" w:customStyle="1" w:styleId="affffc">
    <w:name w:val="Текст макроса Знак"/>
    <w:basedOn w:val="a3"/>
    <w:link w:val="affffb"/>
    <w:uiPriority w:val="99"/>
    <w:semiHidden/>
    <w:rsid w:val="008D65C6"/>
    <w:rPr>
      <w:rFonts w:ascii="Times New Roman" w:eastAsia="Calibri" w:hAnsi="Times New Roman" w:cs="Times New Roman"/>
      <w:sz w:val="20"/>
      <w:szCs w:val="20"/>
      <w:lang w:eastAsia="ru-RU"/>
    </w:rPr>
  </w:style>
  <w:style w:type="paragraph" w:styleId="affffd">
    <w:name w:val="annotation text"/>
    <w:basedOn w:val="a2"/>
    <w:link w:val="affffe"/>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e">
    <w:name w:val="Текст примечания Знак"/>
    <w:basedOn w:val="a3"/>
    <w:link w:val="affffd"/>
    <w:uiPriority w:val="99"/>
    <w:semiHidden/>
    <w:rsid w:val="008D65C6"/>
    <w:rPr>
      <w:rFonts w:ascii="Times New Roman" w:eastAsia="Calibri" w:hAnsi="Times New Roman" w:cs="Times New Roman"/>
      <w:sz w:val="20"/>
      <w:szCs w:val="20"/>
      <w:lang w:val="x-none" w:eastAsia="x-none"/>
    </w:rPr>
  </w:style>
  <w:style w:type="paragraph" w:styleId="afffff">
    <w:name w:val="annotation subject"/>
    <w:basedOn w:val="affffd"/>
    <w:next w:val="affffd"/>
    <w:link w:val="afffff0"/>
    <w:uiPriority w:val="99"/>
    <w:semiHidden/>
    <w:unhideWhenUsed/>
    <w:rsid w:val="008D65C6"/>
    <w:rPr>
      <w:b/>
      <w:bCs/>
    </w:rPr>
  </w:style>
  <w:style w:type="character" w:customStyle="1" w:styleId="afffff0">
    <w:name w:val="Тема примечания Знак"/>
    <w:basedOn w:val="affffe"/>
    <w:link w:val="afffff"/>
    <w:uiPriority w:val="99"/>
    <w:semiHidden/>
    <w:rsid w:val="008D65C6"/>
    <w:rPr>
      <w:rFonts w:ascii="Times New Roman" w:eastAsia="Calibri" w:hAnsi="Times New Roman" w:cs="Times New Roman"/>
      <w:b/>
      <w:bCs/>
      <w:sz w:val="20"/>
      <w:szCs w:val="20"/>
      <w:lang w:val="x-none" w:eastAsia="x-none"/>
    </w:rPr>
  </w:style>
  <w:style w:type="table" w:styleId="afffff1">
    <w:name w:val="Table Theme"/>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Темный список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
    <w:name w:val="index 1"/>
    <w:basedOn w:val="a2"/>
    <w:next w:val="a2"/>
    <w:autoRedefine/>
    <w:uiPriority w:val="99"/>
    <w:semiHidden/>
    <w:unhideWhenUsed/>
    <w:rsid w:val="008D65C6"/>
    <w:pPr>
      <w:spacing w:after="0" w:line="240" w:lineRule="auto"/>
      <w:ind w:left="280" w:hanging="280"/>
    </w:pPr>
    <w:rPr>
      <w:rFonts w:ascii="Times New Roman" w:hAnsi="Times New Roman"/>
      <w:sz w:val="28"/>
    </w:rPr>
  </w:style>
  <w:style w:type="paragraph" w:styleId="afffff2">
    <w:name w:val="index heading"/>
    <w:basedOn w:val="a2"/>
    <w:next w:val="1f"/>
    <w:uiPriority w:val="99"/>
    <w:semiHidden/>
    <w:unhideWhenUsed/>
    <w:rsid w:val="008D65C6"/>
    <w:pPr>
      <w:spacing w:after="0" w:line="240" w:lineRule="auto"/>
    </w:pPr>
    <w:rPr>
      <w:rFonts w:ascii="Times New Roman" w:eastAsia="Times New Roman" w:hAnsi="Times New Roman"/>
      <w:b/>
      <w:bCs/>
      <w:sz w:val="28"/>
    </w:rPr>
  </w:style>
  <w:style w:type="paragraph" w:styleId="2f3">
    <w:name w:val="index 2"/>
    <w:basedOn w:val="a2"/>
    <w:next w:val="a2"/>
    <w:autoRedefine/>
    <w:uiPriority w:val="99"/>
    <w:semiHidden/>
    <w:unhideWhenUsed/>
    <w:rsid w:val="008D65C6"/>
    <w:pPr>
      <w:spacing w:after="0" w:line="240" w:lineRule="auto"/>
      <w:ind w:left="560" w:hanging="280"/>
    </w:pPr>
    <w:rPr>
      <w:rFonts w:ascii="Times New Roman" w:hAnsi="Times New Roman"/>
      <w:sz w:val="28"/>
    </w:rPr>
  </w:style>
  <w:style w:type="paragraph" w:styleId="3f">
    <w:name w:val="index 3"/>
    <w:basedOn w:val="a2"/>
    <w:next w:val="a2"/>
    <w:autoRedefine/>
    <w:uiPriority w:val="99"/>
    <w:semiHidden/>
    <w:unhideWhenUsed/>
    <w:rsid w:val="008D65C6"/>
    <w:pPr>
      <w:spacing w:after="0" w:line="240" w:lineRule="auto"/>
      <w:ind w:left="840" w:hanging="280"/>
    </w:pPr>
    <w:rPr>
      <w:rFonts w:ascii="Times New Roman" w:hAnsi="Times New Roman"/>
      <w:sz w:val="28"/>
    </w:rPr>
  </w:style>
  <w:style w:type="paragraph" w:styleId="49">
    <w:name w:val="index 4"/>
    <w:basedOn w:val="a2"/>
    <w:next w:val="a2"/>
    <w:autoRedefine/>
    <w:uiPriority w:val="99"/>
    <w:semiHidden/>
    <w:unhideWhenUsed/>
    <w:rsid w:val="008D65C6"/>
    <w:pPr>
      <w:spacing w:after="0" w:line="240" w:lineRule="auto"/>
      <w:ind w:left="1120" w:hanging="280"/>
    </w:pPr>
    <w:rPr>
      <w:rFonts w:ascii="Times New Roman" w:hAnsi="Times New Roman"/>
      <w:sz w:val="28"/>
    </w:rPr>
  </w:style>
  <w:style w:type="paragraph" w:styleId="58">
    <w:name w:val="index 5"/>
    <w:basedOn w:val="a2"/>
    <w:next w:val="a2"/>
    <w:autoRedefine/>
    <w:uiPriority w:val="99"/>
    <w:semiHidden/>
    <w:unhideWhenUsed/>
    <w:rsid w:val="008D65C6"/>
    <w:pPr>
      <w:spacing w:after="0" w:line="240" w:lineRule="auto"/>
      <w:ind w:left="1400" w:hanging="280"/>
    </w:pPr>
    <w:rPr>
      <w:rFonts w:ascii="Times New Roman" w:hAnsi="Times New Roman"/>
      <w:sz w:val="28"/>
    </w:rPr>
  </w:style>
  <w:style w:type="paragraph" w:styleId="63">
    <w:name w:val="index 6"/>
    <w:basedOn w:val="a2"/>
    <w:next w:val="a2"/>
    <w:autoRedefine/>
    <w:uiPriority w:val="99"/>
    <w:semiHidden/>
    <w:unhideWhenUsed/>
    <w:rsid w:val="008D65C6"/>
    <w:pPr>
      <w:spacing w:after="0" w:line="240" w:lineRule="auto"/>
      <w:ind w:left="1680" w:hanging="280"/>
    </w:pPr>
    <w:rPr>
      <w:rFonts w:ascii="Times New Roman" w:hAnsi="Times New Roman"/>
      <w:sz w:val="28"/>
    </w:rPr>
  </w:style>
  <w:style w:type="paragraph" w:styleId="73">
    <w:name w:val="index 7"/>
    <w:basedOn w:val="a2"/>
    <w:next w:val="a2"/>
    <w:autoRedefine/>
    <w:uiPriority w:val="99"/>
    <w:semiHidden/>
    <w:unhideWhenUsed/>
    <w:rsid w:val="008D65C6"/>
    <w:pPr>
      <w:spacing w:after="0" w:line="240" w:lineRule="auto"/>
      <w:ind w:left="1960" w:hanging="280"/>
    </w:pPr>
    <w:rPr>
      <w:rFonts w:ascii="Times New Roman" w:hAnsi="Times New Roman"/>
      <w:sz w:val="28"/>
    </w:rPr>
  </w:style>
  <w:style w:type="paragraph" w:styleId="83">
    <w:name w:val="index 8"/>
    <w:basedOn w:val="a2"/>
    <w:next w:val="a2"/>
    <w:autoRedefine/>
    <w:uiPriority w:val="99"/>
    <w:semiHidden/>
    <w:unhideWhenUsed/>
    <w:rsid w:val="008D65C6"/>
    <w:pPr>
      <w:spacing w:after="0" w:line="240" w:lineRule="auto"/>
      <w:ind w:left="2240" w:hanging="280"/>
    </w:pPr>
    <w:rPr>
      <w:rFonts w:ascii="Times New Roman" w:hAnsi="Times New Roman"/>
      <w:sz w:val="28"/>
    </w:rPr>
  </w:style>
  <w:style w:type="paragraph" w:styleId="92">
    <w:name w:val="index 9"/>
    <w:basedOn w:val="a2"/>
    <w:next w:val="a2"/>
    <w:autoRedefine/>
    <w:uiPriority w:val="99"/>
    <w:semiHidden/>
    <w:unhideWhenUsed/>
    <w:rsid w:val="008D65C6"/>
    <w:pPr>
      <w:spacing w:after="0" w:line="240" w:lineRule="auto"/>
      <w:ind w:left="2520" w:hanging="280"/>
    </w:pPr>
    <w:rPr>
      <w:rFonts w:ascii="Times New Roman" w:hAnsi="Times New Roman"/>
      <w:sz w:val="28"/>
    </w:rPr>
  </w:style>
  <w:style w:type="table" w:customStyle="1" w:styleId="1f0">
    <w:name w:val="Цветная заливка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1">
    <w:name w:val="Цветная сетка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2">
    <w:name w:val="Table Colorful 1"/>
    <w:basedOn w:val="a4"/>
    <w:uiPriority w:val="99"/>
    <w:semiHidden/>
    <w:unhideWhenUsed/>
    <w:rsid w:val="008D65C6"/>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3">
    <w:name w:val="Цветной список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2"/>
    <w:uiPriority w:val="99"/>
    <w:semiHidden/>
    <w:unhideWhenUsed/>
    <w:rsid w:val="008D65C6"/>
    <w:pPr>
      <w:pBdr>
        <w:top w:val="single" w:sz="2" w:space="10" w:color="4F81BD" w:frame="1"/>
        <w:left w:val="single" w:sz="2" w:space="10" w:color="4F81BD" w:frame="1"/>
        <w:bottom w:val="single" w:sz="2" w:space="10" w:color="4F81BD" w:frame="1"/>
        <w:right w:val="single" w:sz="2" w:space="10" w:color="4F81BD" w:frame="1"/>
      </w:pBdr>
      <w:spacing w:after="0" w:line="240" w:lineRule="auto"/>
      <w:ind w:left="1152" w:right="1152"/>
    </w:pPr>
    <w:rPr>
      <w:rFonts w:ascii="Times New Roman" w:eastAsia="Times New Roman" w:hAnsi="Times New Roman"/>
      <w:i/>
      <w:iCs/>
      <w:color w:val="4F81BD"/>
      <w:sz w:val="28"/>
    </w:rPr>
  </w:style>
  <w:style w:type="paragraph" w:styleId="2f5">
    <w:name w:val="Quote"/>
    <w:basedOn w:val="a2"/>
    <w:next w:val="a2"/>
    <w:link w:val="2f6"/>
    <w:uiPriority w:val="29"/>
    <w:qFormat/>
    <w:rsid w:val="008D65C6"/>
    <w:pPr>
      <w:spacing w:after="0" w:line="240" w:lineRule="auto"/>
    </w:pPr>
    <w:rPr>
      <w:rFonts w:ascii="Times New Roman" w:hAnsi="Times New Roman"/>
      <w:i/>
      <w:iCs/>
      <w:color w:val="000000"/>
      <w:sz w:val="20"/>
      <w:szCs w:val="20"/>
      <w:lang w:val="x-none" w:eastAsia="x-none"/>
    </w:rPr>
  </w:style>
  <w:style w:type="character" w:customStyle="1" w:styleId="2f6">
    <w:name w:val="Цитата 2 Знак"/>
    <w:basedOn w:val="a3"/>
    <w:link w:val="2f5"/>
    <w:uiPriority w:val="29"/>
    <w:rsid w:val="008D65C6"/>
    <w:rPr>
      <w:rFonts w:ascii="Times New Roman" w:eastAsia="Calibri" w:hAnsi="Times New Roman" w:cs="Times New Roman"/>
      <w:i/>
      <w:iCs/>
      <w:color w:val="000000"/>
      <w:sz w:val="20"/>
      <w:szCs w:val="20"/>
      <w:lang w:val="x-none" w:eastAsia="x-none"/>
    </w:rPr>
  </w:style>
  <w:style w:type="character" w:styleId="HTMLa">
    <w:name w:val="HTML Cite"/>
    <w:uiPriority w:val="99"/>
    <w:semiHidden/>
    <w:unhideWhenUsed/>
    <w:rsid w:val="008D65C6"/>
    <w:rPr>
      <w:rFonts w:ascii="Times New Roman" w:hAnsi="Times New Roman" w:cs="Times New Roman"/>
      <w:i/>
      <w:iCs/>
    </w:rPr>
  </w:style>
  <w:style w:type="paragraph" w:styleId="afffff4">
    <w:name w:val="Message Header"/>
    <w:basedOn w:val="a2"/>
    <w:link w:val="afffff5"/>
    <w:uiPriority w:val="99"/>
    <w:semiHidden/>
    <w:unhideWhenUsed/>
    <w:rsid w:val="008D65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sz w:val="24"/>
      <w:szCs w:val="24"/>
      <w:lang w:val="x-none" w:eastAsia="x-none"/>
    </w:rPr>
  </w:style>
  <w:style w:type="character" w:customStyle="1" w:styleId="afffff5">
    <w:name w:val="Шапка Знак"/>
    <w:basedOn w:val="a3"/>
    <w:link w:val="afffff4"/>
    <w:uiPriority w:val="99"/>
    <w:semiHidden/>
    <w:rsid w:val="008D65C6"/>
    <w:rPr>
      <w:rFonts w:ascii="Times New Roman" w:eastAsia="Times New Roman" w:hAnsi="Times New Roman" w:cs="Times New Roman"/>
      <w:sz w:val="24"/>
      <w:szCs w:val="24"/>
      <w:shd w:val="pct20" w:color="auto" w:fill="auto"/>
      <w:lang w:val="x-none" w:eastAsia="x-none"/>
    </w:rPr>
  </w:style>
  <w:style w:type="paragraph" w:styleId="afffff6">
    <w:name w:val="E-mail Signature"/>
    <w:basedOn w:val="a2"/>
    <w:link w:val="afffff7"/>
    <w:uiPriority w:val="99"/>
    <w:semiHidden/>
    <w:unhideWhenUsed/>
    <w:rsid w:val="008D65C6"/>
    <w:pPr>
      <w:spacing w:after="0" w:line="240" w:lineRule="auto"/>
    </w:pPr>
    <w:rPr>
      <w:rFonts w:ascii="Times New Roman" w:hAnsi="Times New Roman"/>
      <w:sz w:val="28"/>
    </w:rPr>
  </w:style>
  <w:style w:type="character" w:customStyle="1" w:styleId="afffff7">
    <w:name w:val="Электронная подпись Знак"/>
    <w:basedOn w:val="a3"/>
    <w:link w:val="afffff6"/>
    <w:uiPriority w:val="99"/>
    <w:semiHidden/>
    <w:rsid w:val="008D65C6"/>
    <w:rPr>
      <w:rFonts w:ascii="Times New Roman" w:eastAsia="Calibri" w:hAnsi="Times New Roman" w:cs="Times New Roman"/>
      <w:sz w:val="28"/>
    </w:rPr>
  </w:style>
  <w:style w:type="character" w:customStyle="1" w:styleId="a8">
    <w:name w:val="Абзац списка Знак"/>
    <w:basedOn w:val="a3"/>
    <w:link w:val="a7"/>
    <w:uiPriority w:val="34"/>
    <w:locked/>
    <w:rsid w:val="008D65C6"/>
    <w:rPr>
      <w:rFonts w:ascii="Calibri" w:eastAsia="Calibri" w:hAnsi="Calibri" w:cs="Times New Roman"/>
    </w:rPr>
  </w:style>
  <w:style w:type="character" w:customStyle="1" w:styleId="caps">
    <w:name w:val="caps"/>
    <w:basedOn w:val="a3"/>
    <w:rsid w:val="008D65C6"/>
    <w:rPr>
      <w:rFonts w:ascii="Times New Roman" w:hAnsi="Times New Roman" w:cs="Times New Roman"/>
    </w:rPr>
  </w:style>
  <w:style w:type="numbering" w:customStyle="1" w:styleId="2f7">
    <w:name w:val="Нет списка2"/>
    <w:next w:val="a5"/>
    <w:uiPriority w:val="99"/>
    <w:semiHidden/>
    <w:unhideWhenUsed/>
    <w:rsid w:val="00FD4E3B"/>
  </w:style>
  <w:style w:type="numbering" w:customStyle="1" w:styleId="1111111">
    <w:name w:val="1 / 1.1 / 1.1.11"/>
    <w:basedOn w:val="a5"/>
    <w:next w:val="111111"/>
    <w:uiPriority w:val="99"/>
    <w:semiHidden/>
    <w:unhideWhenUsed/>
    <w:rsid w:val="00FD4E3B"/>
    <w:pPr>
      <w:numPr>
        <w:numId w:val="28"/>
      </w:numPr>
    </w:pPr>
  </w:style>
  <w:style w:type="numbering" w:customStyle="1" w:styleId="1ai1">
    <w:name w:val="1 / a / i1"/>
    <w:basedOn w:val="a5"/>
    <w:next w:val="1ai"/>
    <w:uiPriority w:val="99"/>
    <w:semiHidden/>
    <w:unhideWhenUsed/>
    <w:rsid w:val="00FD4E3B"/>
    <w:pPr>
      <w:numPr>
        <w:numId w:val="29"/>
      </w:numPr>
    </w:pPr>
  </w:style>
  <w:style w:type="table" w:customStyle="1" w:styleId="-112">
    <w:name w:val="Веб-таблица 11"/>
    <w:basedOn w:val="a4"/>
    <w:next w:val="-1"/>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4"/>
    <w:next w:val="-2"/>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4"/>
    <w:next w:val="-3"/>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4">
    <w:name w:val="Изысканная таблица1"/>
    <w:basedOn w:val="a4"/>
    <w:next w:val="aff"/>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Классическая таблица 11"/>
    <w:basedOn w:val="a4"/>
    <w:next w:val="1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4"/>
    <w:next w:val="2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4"/>
    <w:next w:val="35"/>
    <w:uiPriority w:val="99"/>
    <w:semiHidden/>
    <w:unhideWhenUsed/>
    <w:rsid w:val="00FD4E3B"/>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3"/>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
    <w:name w:val="Объемная таблица 11"/>
    <w:basedOn w:val="a4"/>
    <w:next w:val="15"/>
    <w:uiPriority w:val="99"/>
    <w:semiHidden/>
    <w:unhideWhenUsed/>
    <w:rsid w:val="00FD4E3B"/>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4"/>
    <w:next w:val="36"/>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Простая таблица 21"/>
    <w:basedOn w:val="a4"/>
    <w:next w:val="2f"/>
    <w:uiPriority w:val="99"/>
    <w:semiHidden/>
    <w:unhideWhenUsed/>
    <w:rsid w:val="00FD4E3B"/>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4"/>
    <w:next w:val="3b"/>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f8">
    <w:name w:val="Light Shading"/>
    <w:basedOn w:val="a4"/>
    <w:uiPriority w:val="60"/>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6">
    <w:name w:val="Light Shading Accent 1"/>
    <w:basedOn w:val="a4"/>
    <w:uiPriority w:val="60"/>
    <w:rsid w:val="00FD4E3B"/>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Светлая заливка - Акцент 21"/>
    <w:basedOn w:val="a4"/>
    <w:next w:val="-20"/>
    <w:uiPriority w:val="60"/>
    <w:rsid w:val="00FD4E3B"/>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ветлая заливка - Акцент 31"/>
    <w:basedOn w:val="a4"/>
    <w:next w:val="-30"/>
    <w:uiPriority w:val="60"/>
    <w:rsid w:val="00FD4E3B"/>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0">
    <w:name w:val="Светлая заливка - Акцент 41"/>
    <w:basedOn w:val="a4"/>
    <w:next w:val="-4"/>
    <w:uiPriority w:val="60"/>
    <w:rsid w:val="00FD4E3B"/>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0">
    <w:name w:val="Светлая заливка - Акцент 51"/>
    <w:basedOn w:val="a4"/>
    <w:next w:val="-5"/>
    <w:uiPriority w:val="60"/>
    <w:rsid w:val="00FD4E3B"/>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0">
    <w:name w:val="Светлая заливка - Акцент 61"/>
    <w:basedOn w:val="a4"/>
    <w:next w:val="-6"/>
    <w:uiPriority w:val="60"/>
    <w:rsid w:val="00FD4E3B"/>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ff9">
    <w:name w:val="Light Grid"/>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7">
    <w:name w:val="Light Grid Accent 1"/>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2">
    <w:name w:val="Светлая сетка - Акцент 21"/>
    <w:basedOn w:val="a4"/>
    <w:next w:val="-2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2">
    <w:name w:val="Светлая сетка - Акцент 31"/>
    <w:basedOn w:val="a4"/>
    <w:next w:val="-3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4"/>
    <w:next w:val="-4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4"/>
    <w:next w:val="-5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4"/>
    <w:next w:val="-6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fa">
    <w:name w:val="Light List"/>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List Accent 1"/>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Светлый список - Акцент 21"/>
    <w:basedOn w:val="a4"/>
    <w:next w:val="-2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3">
    <w:name w:val="Светлый список - Акцент 31"/>
    <w:basedOn w:val="a4"/>
    <w:next w:val="-3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2">
    <w:name w:val="Светлый список - Акцент 41"/>
    <w:basedOn w:val="a4"/>
    <w:next w:val="-4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2">
    <w:name w:val="Светлый список - Акцент 51"/>
    <w:basedOn w:val="a4"/>
    <w:next w:val="-5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2">
    <w:name w:val="Светлый список - Акцент 61"/>
    <w:basedOn w:val="a4"/>
    <w:next w:val="-6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f8">
    <w:name w:val="Сетка таблицы2"/>
    <w:basedOn w:val="a4"/>
    <w:next w:val="a9"/>
    <w:uiPriority w:val="59"/>
    <w:rsid w:val="00FD4E3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 41"/>
    <w:basedOn w:val="a4"/>
    <w:next w:val="46"/>
    <w:uiPriority w:val="99"/>
    <w:semiHidden/>
    <w:unhideWhenUsed/>
    <w:rsid w:val="00FD4E3B"/>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4"/>
    <w:next w:val="afffd"/>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6">
    <w:name w:val="Medium Lis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4"/>
    <w:next w:val="1-2"/>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4"/>
    <w:next w:val="1-3"/>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4"/>
    <w:next w:val="1-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4"/>
    <w:next w:val="1-5"/>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4"/>
    <w:next w:val="1-6"/>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9">
    <w:name w:val="Medium List 2"/>
    <w:basedOn w:val="a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4"/>
    <w:next w:val="2-1"/>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4"/>
    <w:next w:val="2-2"/>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4"/>
    <w:next w:val="2-3"/>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4"/>
    <w:next w:val="2-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4"/>
    <w:next w:val="2-5"/>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4"/>
    <w:next w:val="2-6"/>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f7">
    <w:name w:val="Medium Shading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2">
    <w:name w:val="Medium Shading 1 Accent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Средняя заливка 1 - Акцент 21"/>
    <w:basedOn w:val="a4"/>
    <w:next w:val="1-2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1">
    <w:name w:val="Средняя заливка 1 - Акцент 31"/>
    <w:basedOn w:val="a4"/>
    <w:next w:val="1-3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1">
    <w:name w:val="Средняя заливка 1 - Акцент 41"/>
    <w:basedOn w:val="a4"/>
    <w:next w:val="1-4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1">
    <w:name w:val="Средняя заливка 1 - Акцент 51"/>
    <w:basedOn w:val="a4"/>
    <w:next w:val="1-5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1">
    <w:name w:val="Средняя заливка 1 - Акцент 61"/>
    <w:basedOn w:val="a4"/>
    <w:next w:val="1-6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a">
    <w:name w:val="Medium Shading 2"/>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4"/>
    <w:next w:val="2-2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4"/>
    <w:next w:val="2-3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4"/>
    <w:next w:val="2-4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4"/>
    <w:next w:val="2-5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4"/>
    <w:next w:val="2-6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f8">
    <w:name w:val="Medium Grid 1"/>
    <w:basedOn w:val="a4"/>
    <w:uiPriority w:val="67"/>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b">
    <w:name w:val="Medium Grid 2"/>
    <w:basedOn w:val="a4"/>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4"/>
    <w:next w:val="2-10"/>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2">
    <w:name w:val="Средняя сетка 2 - Акцент 21"/>
    <w:basedOn w:val="a4"/>
    <w:next w:val="2-2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2">
    <w:name w:val="Средняя сетка 2 - Акцент 31"/>
    <w:basedOn w:val="a4"/>
    <w:next w:val="2-3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2">
    <w:name w:val="Средняя сетка 2 - Акцент 41"/>
    <w:basedOn w:val="a4"/>
    <w:next w:val="2-4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2">
    <w:name w:val="Средняя сетка 2 - Акцент 51"/>
    <w:basedOn w:val="a4"/>
    <w:next w:val="2-5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2">
    <w:name w:val="Средняя сетка 2 - Акцент 61"/>
    <w:basedOn w:val="a4"/>
    <w:next w:val="2-6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f1">
    <w:name w:val="Medium Grid 3"/>
    <w:basedOn w:val="a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4"/>
    <w:next w:val="3-1"/>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4"/>
    <w:next w:val="3-2"/>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4"/>
    <w:next w:val="3-3"/>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4"/>
    <w:next w:val="3-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4"/>
    <w:next w:val="3-5"/>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4"/>
    <w:next w:val="3-6"/>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9">
    <w:name w:val="Стандартная таблица1"/>
    <w:basedOn w:val="a4"/>
    <w:next w:val="affff0"/>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
    <w:name w:val="Статья / Раздел1"/>
    <w:basedOn w:val="a5"/>
    <w:next w:val="a1"/>
    <w:uiPriority w:val="99"/>
    <w:semiHidden/>
    <w:unhideWhenUsed/>
    <w:rsid w:val="00FD4E3B"/>
    <w:pPr>
      <w:numPr>
        <w:numId w:val="30"/>
      </w:numPr>
    </w:pPr>
  </w:style>
  <w:style w:type="table" w:customStyle="1" w:styleId="115">
    <w:name w:val="Столбцы таблицы 11"/>
    <w:basedOn w:val="a4"/>
    <w:next w:val="1d"/>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4"/>
    <w:next w:val="2f2"/>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4"/>
    <w:next w:val="3e"/>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4"/>
    <w:next w:val="57"/>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Таблица-список 11"/>
    <w:basedOn w:val="a4"/>
    <w:next w:val="-10"/>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4"/>
    <w:next w:val="-23"/>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4"/>
    <w:next w:val="-33"/>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4"/>
    <w:next w:val="-4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Dark List"/>
    <w:basedOn w:val="a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4">
    <w:name w:val="Темный список - Акцент 11"/>
    <w:basedOn w:val="a4"/>
    <w:next w:val="-12"/>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5">
    <w:name w:val="Темный список - Акцент 21"/>
    <w:basedOn w:val="a4"/>
    <w:next w:val="-2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5">
    <w:name w:val="Темный список - Акцент 31"/>
    <w:basedOn w:val="a4"/>
    <w:next w:val="-3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4">
    <w:name w:val="Темный список - Акцент 41"/>
    <w:basedOn w:val="a4"/>
    <w:next w:val="-4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3">
    <w:name w:val="Темный список - Акцент 51"/>
    <w:basedOn w:val="a4"/>
    <w:next w:val="-5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3">
    <w:name w:val="Темный список - Акцент 61"/>
    <w:basedOn w:val="a4"/>
    <w:next w:val="-6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c">
    <w:name w:val="Colorful Shading"/>
    <w:basedOn w:val="a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5">
    <w:name w:val="Цветная заливка - Акцент 11"/>
    <w:basedOn w:val="a4"/>
    <w:next w:val="-13"/>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6">
    <w:name w:val="Цветная заливка - Акцент 21"/>
    <w:basedOn w:val="a4"/>
    <w:next w:val="-2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6">
    <w:name w:val="Цветная заливка - Акцент 31"/>
    <w:basedOn w:val="a4"/>
    <w:next w:val="-3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5">
    <w:name w:val="Цветная заливка - Акцент 41"/>
    <w:basedOn w:val="a4"/>
    <w:next w:val="-4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4">
    <w:name w:val="Цветная заливка - Акцент 51"/>
    <w:basedOn w:val="a4"/>
    <w:next w:val="-5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4">
    <w:name w:val="Цветная заливка - Акцент 61"/>
    <w:basedOn w:val="a4"/>
    <w:next w:val="-6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d">
    <w:name w:val="Colorful Grid"/>
    <w:basedOn w:val="a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6">
    <w:name w:val="Цветная сетка - Акцент 11"/>
    <w:basedOn w:val="a4"/>
    <w:next w:val="-1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7">
    <w:name w:val="Цветная сетка - Акцент 21"/>
    <w:basedOn w:val="a4"/>
    <w:next w:val="-2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7">
    <w:name w:val="Цветная сетка - Акцент 31"/>
    <w:basedOn w:val="a4"/>
    <w:next w:val="-3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6">
    <w:name w:val="Цветная сетка - Акцент 41"/>
    <w:basedOn w:val="a4"/>
    <w:next w:val="-4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4"/>
    <w:next w:val="-5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4"/>
    <w:next w:val="-6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16">
    <w:name w:val="Цветная таблица 21"/>
    <w:basedOn w:val="a4"/>
    <w:next w:val="2f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4"/>
    <w:next w:val="3f0"/>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e">
    <w:name w:val="Colorful List"/>
    <w:basedOn w:val="a4"/>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7">
    <w:name w:val="Цветной список - Акцент 11"/>
    <w:basedOn w:val="a4"/>
    <w:next w:val="-15"/>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8">
    <w:name w:val="Цветной список - Акцент 21"/>
    <w:basedOn w:val="a4"/>
    <w:next w:val="-2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8">
    <w:name w:val="Цветной список - Акцент 31"/>
    <w:basedOn w:val="a4"/>
    <w:next w:val="-3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7">
    <w:name w:val="Цветной список - Акцент 41"/>
    <w:basedOn w:val="a4"/>
    <w:next w:val="-4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6">
    <w:name w:val="Цветной список - Акцент 51"/>
    <w:basedOn w:val="a4"/>
    <w:next w:val="-5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6">
    <w:name w:val="Цветной список - Акцент 61"/>
    <w:basedOn w:val="a4"/>
    <w:next w:val="-6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apple-converted-space">
    <w:name w:val="apple-converted-space"/>
    <w:rsid w:val="00FD4E3B"/>
  </w:style>
  <w:style w:type="character" w:customStyle="1" w:styleId="blk">
    <w:name w:val="blk"/>
    <w:rsid w:val="00FD4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F5ED0"/>
    <w:rPr>
      <w:rFonts w:ascii="Calibri" w:eastAsia="Calibri" w:hAnsi="Calibri" w:cs="Times New Roman"/>
    </w:rPr>
  </w:style>
  <w:style w:type="paragraph" w:styleId="10">
    <w:name w:val="heading 1"/>
    <w:basedOn w:val="a2"/>
    <w:next w:val="a2"/>
    <w:link w:val="11"/>
    <w:uiPriority w:val="9"/>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semiHidden/>
    <w:unhideWhenUsed/>
    <w:qFormat/>
    <w:rsid w:val="008D65C6"/>
    <w:pPr>
      <w:keepNext/>
      <w:keepLines/>
      <w:spacing w:before="200" w:after="0" w:line="240" w:lineRule="auto"/>
      <w:outlineLvl w:val="1"/>
    </w:pPr>
    <w:rPr>
      <w:rFonts w:ascii="Times New Roman" w:eastAsia="Times New Roman" w:hAnsi="Times New Roman"/>
      <w:b/>
      <w:bCs/>
      <w:color w:val="4F81BD"/>
      <w:sz w:val="26"/>
      <w:szCs w:val="26"/>
      <w:lang w:val="x-none" w:eastAsia="x-none"/>
    </w:rPr>
  </w:style>
  <w:style w:type="paragraph" w:styleId="31">
    <w:name w:val="heading 3"/>
    <w:basedOn w:val="a2"/>
    <w:next w:val="a2"/>
    <w:link w:val="32"/>
    <w:uiPriority w:val="9"/>
    <w:semiHidden/>
    <w:unhideWhenUsed/>
    <w:qFormat/>
    <w:rsid w:val="008D65C6"/>
    <w:pPr>
      <w:keepNext/>
      <w:keepLines/>
      <w:spacing w:before="200" w:after="0" w:line="240" w:lineRule="auto"/>
      <w:ind w:left="720" w:hanging="432"/>
      <w:outlineLvl w:val="2"/>
    </w:pPr>
    <w:rPr>
      <w:rFonts w:ascii="Times New Roman" w:eastAsia="Times New Roman" w:hAnsi="Times New Roman"/>
      <w:b/>
      <w:bCs/>
      <w:color w:val="4F81BD"/>
      <w:sz w:val="20"/>
      <w:szCs w:val="20"/>
      <w:lang w:val="x-none" w:eastAsia="x-none"/>
    </w:rPr>
  </w:style>
  <w:style w:type="paragraph" w:styleId="41">
    <w:name w:val="heading 4"/>
    <w:basedOn w:val="a2"/>
    <w:next w:val="a2"/>
    <w:link w:val="42"/>
    <w:uiPriority w:val="9"/>
    <w:semiHidden/>
    <w:unhideWhenUsed/>
    <w:qFormat/>
    <w:rsid w:val="008D65C6"/>
    <w:pPr>
      <w:keepNext/>
      <w:keepLines/>
      <w:spacing w:before="200" w:after="0" w:line="240" w:lineRule="auto"/>
      <w:ind w:left="864" w:hanging="144"/>
      <w:outlineLvl w:val="3"/>
    </w:pPr>
    <w:rPr>
      <w:rFonts w:ascii="Times New Roman" w:eastAsia="Times New Roman" w:hAnsi="Times New Roman"/>
      <w:b/>
      <w:bCs/>
      <w:i/>
      <w:iCs/>
      <w:color w:val="4F81BD"/>
      <w:sz w:val="20"/>
      <w:szCs w:val="20"/>
      <w:lang w:val="x-none" w:eastAsia="x-none"/>
    </w:rPr>
  </w:style>
  <w:style w:type="paragraph" w:styleId="51">
    <w:name w:val="heading 5"/>
    <w:basedOn w:val="a2"/>
    <w:next w:val="a2"/>
    <w:link w:val="52"/>
    <w:uiPriority w:val="9"/>
    <w:semiHidden/>
    <w:unhideWhenUsed/>
    <w:qFormat/>
    <w:rsid w:val="008D65C6"/>
    <w:pPr>
      <w:keepNext/>
      <w:keepLines/>
      <w:spacing w:before="200" w:after="0" w:line="240" w:lineRule="auto"/>
      <w:ind w:left="1008" w:hanging="432"/>
      <w:outlineLvl w:val="4"/>
    </w:pPr>
    <w:rPr>
      <w:rFonts w:ascii="Times New Roman" w:eastAsia="Times New Roman" w:hAnsi="Times New Roman"/>
      <w:color w:val="243F60"/>
      <w:sz w:val="20"/>
      <w:szCs w:val="20"/>
      <w:lang w:val="x-none" w:eastAsia="x-none"/>
    </w:rPr>
  </w:style>
  <w:style w:type="paragraph" w:styleId="6">
    <w:name w:val="heading 6"/>
    <w:basedOn w:val="a2"/>
    <w:next w:val="a2"/>
    <w:link w:val="60"/>
    <w:uiPriority w:val="9"/>
    <w:semiHidden/>
    <w:unhideWhenUsed/>
    <w:qFormat/>
    <w:rsid w:val="008D65C6"/>
    <w:pPr>
      <w:keepNext/>
      <w:keepLines/>
      <w:spacing w:before="200" w:after="0" w:line="240" w:lineRule="auto"/>
      <w:ind w:left="1152" w:hanging="432"/>
      <w:outlineLvl w:val="5"/>
    </w:pPr>
    <w:rPr>
      <w:rFonts w:ascii="Times New Roman" w:eastAsia="Times New Roman" w:hAnsi="Times New Roman"/>
      <w:i/>
      <w:iCs/>
      <w:color w:val="243F60"/>
      <w:sz w:val="20"/>
      <w:szCs w:val="20"/>
      <w:lang w:val="x-none" w:eastAsia="x-none"/>
    </w:rPr>
  </w:style>
  <w:style w:type="paragraph" w:styleId="7">
    <w:name w:val="heading 7"/>
    <w:basedOn w:val="a2"/>
    <w:next w:val="a2"/>
    <w:link w:val="70"/>
    <w:uiPriority w:val="9"/>
    <w:semiHidden/>
    <w:unhideWhenUsed/>
    <w:qFormat/>
    <w:rsid w:val="008D65C6"/>
    <w:pPr>
      <w:keepNext/>
      <w:keepLines/>
      <w:spacing w:before="200" w:after="0" w:line="240" w:lineRule="auto"/>
      <w:ind w:left="1296" w:hanging="288"/>
      <w:outlineLvl w:val="6"/>
    </w:pPr>
    <w:rPr>
      <w:rFonts w:ascii="Times New Roman" w:eastAsia="Times New Roman" w:hAnsi="Times New Roman"/>
      <w:i/>
      <w:iCs/>
      <w:color w:val="404040"/>
      <w:sz w:val="20"/>
      <w:szCs w:val="20"/>
      <w:lang w:val="x-none" w:eastAsia="x-none"/>
    </w:rPr>
  </w:style>
  <w:style w:type="paragraph" w:styleId="8">
    <w:name w:val="heading 8"/>
    <w:basedOn w:val="a2"/>
    <w:next w:val="a2"/>
    <w:link w:val="80"/>
    <w:uiPriority w:val="9"/>
    <w:semiHidden/>
    <w:unhideWhenUsed/>
    <w:qFormat/>
    <w:rsid w:val="008D65C6"/>
    <w:pPr>
      <w:keepNext/>
      <w:keepLines/>
      <w:spacing w:before="200" w:after="0" w:line="240" w:lineRule="auto"/>
      <w:ind w:left="1440" w:hanging="432"/>
      <w:outlineLvl w:val="7"/>
    </w:pPr>
    <w:rPr>
      <w:rFonts w:ascii="Times New Roman" w:eastAsia="Times New Roman" w:hAnsi="Times New Roman"/>
      <w:color w:val="404040"/>
      <w:sz w:val="20"/>
      <w:szCs w:val="20"/>
      <w:lang w:val="x-none" w:eastAsia="x-none"/>
    </w:rPr>
  </w:style>
  <w:style w:type="paragraph" w:styleId="9">
    <w:name w:val="heading 9"/>
    <w:basedOn w:val="a2"/>
    <w:next w:val="a2"/>
    <w:link w:val="90"/>
    <w:uiPriority w:val="9"/>
    <w:semiHidden/>
    <w:unhideWhenUsed/>
    <w:qFormat/>
    <w:rsid w:val="008D65C6"/>
    <w:pPr>
      <w:keepNext/>
      <w:keepLines/>
      <w:spacing w:before="200" w:after="0" w:line="240" w:lineRule="auto"/>
      <w:ind w:left="1584" w:hanging="144"/>
      <w:outlineLvl w:val="8"/>
    </w:pPr>
    <w:rPr>
      <w:rFonts w:ascii="Times New Roman" w:eastAsia="Times New Roman" w:hAnsi="Times New Roman"/>
      <w:i/>
      <w:iCs/>
      <w:color w:val="404040"/>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A5235F"/>
    <w:rPr>
      <w:color w:val="0000FF" w:themeColor="hyperlink"/>
      <w:u w:val="single"/>
    </w:rPr>
  </w:style>
  <w:style w:type="paragraph" w:styleId="a7">
    <w:name w:val="List Paragraph"/>
    <w:basedOn w:val="a2"/>
    <w:link w:val="a8"/>
    <w:uiPriority w:val="34"/>
    <w:qFormat/>
    <w:rsid w:val="00A5235F"/>
    <w:pPr>
      <w:ind w:left="720"/>
      <w:contextualSpacing/>
    </w:pPr>
  </w:style>
  <w:style w:type="table" w:styleId="a9">
    <w:name w:val="Table Grid"/>
    <w:basedOn w:val="a4"/>
    <w:rsid w:val="00A52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2"/>
    <w:link w:val="ab"/>
    <w:uiPriority w:val="99"/>
    <w:semiHidden/>
    <w:unhideWhenUsed/>
    <w:rsid w:val="00F23541"/>
    <w:pPr>
      <w:spacing w:after="0" w:line="240" w:lineRule="auto"/>
    </w:pPr>
    <w:rPr>
      <w:sz w:val="20"/>
      <w:szCs w:val="20"/>
    </w:rPr>
  </w:style>
  <w:style w:type="character" w:customStyle="1" w:styleId="ab">
    <w:name w:val="Текст сноски Знак"/>
    <w:basedOn w:val="a3"/>
    <w:link w:val="aa"/>
    <w:uiPriority w:val="99"/>
    <w:semiHidden/>
    <w:rsid w:val="00F23541"/>
    <w:rPr>
      <w:rFonts w:ascii="Calibri" w:eastAsia="Calibri" w:hAnsi="Calibri" w:cs="Times New Roman"/>
      <w:sz w:val="20"/>
      <w:szCs w:val="20"/>
    </w:rPr>
  </w:style>
  <w:style w:type="character" w:styleId="ac">
    <w:name w:val="footnote reference"/>
    <w:basedOn w:val="a3"/>
    <w:uiPriority w:val="99"/>
    <w:semiHidden/>
    <w:unhideWhenUsed/>
    <w:rsid w:val="00F23541"/>
    <w:rPr>
      <w:vertAlign w:val="superscript"/>
    </w:rPr>
  </w:style>
  <w:style w:type="paragraph" w:styleId="ad">
    <w:name w:val="header"/>
    <w:basedOn w:val="a2"/>
    <w:link w:val="ae"/>
    <w:uiPriority w:val="99"/>
    <w:unhideWhenUsed/>
    <w:rsid w:val="001466B5"/>
    <w:pPr>
      <w:tabs>
        <w:tab w:val="center" w:pos="4677"/>
        <w:tab w:val="right" w:pos="9355"/>
      </w:tabs>
      <w:spacing w:after="0" w:line="240" w:lineRule="auto"/>
    </w:pPr>
  </w:style>
  <w:style w:type="character" w:customStyle="1" w:styleId="ae">
    <w:name w:val="Верхний колонтитул Знак"/>
    <w:basedOn w:val="a3"/>
    <w:link w:val="ad"/>
    <w:uiPriority w:val="99"/>
    <w:rsid w:val="001466B5"/>
    <w:rPr>
      <w:rFonts w:ascii="Calibri" w:eastAsia="Calibri" w:hAnsi="Calibri" w:cs="Times New Roman"/>
    </w:rPr>
  </w:style>
  <w:style w:type="paragraph" w:styleId="af">
    <w:name w:val="footer"/>
    <w:basedOn w:val="a2"/>
    <w:link w:val="af0"/>
    <w:uiPriority w:val="99"/>
    <w:unhideWhenUsed/>
    <w:rsid w:val="001466B5"/>
    <w:pPr>
      <w:tabs>
        <w:tab w:val="center" w:pos="4677"/>
        <w:tab w:val="right" w:pos="9355"/>
      </w:tabs>
      <w:spacing w:after="0" w:line="240" w:lineRule="auto"/>
    </w:pPr>
  </w:style>
  <w:style w:type="character" w:customStyle="1" w:styleId="af0">
    <w:name w:val="Нижний колонтитул Знак"/>
    <w:basedOn w:val="a3"/>
    <w:link w:val="af"/>
    <w:uiPriority w:val="99"/>
    <w:rsid w:val="001466B5"/>
    <w:rPr>
      <w:rFonts w:ascii="Calibri" w:eastAsia="Calibri" w:hAnsi="Calibri" w:cs="Times New Roman"/>
    </w:rPr>
  </w:style>
  <w:style w:type="paragraph" w:customStyle="1" w:styleId="ReportMain">
    <w:name w:val="Report_Main"/>
    <w:basedOn w:val="a2"/>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3">
    <w:name w:val="Body Text 3"/>
    <w:basedOn w:val="a2"/>
    <w:link w:val="34"/>
    <w:uiPriority w:val="99"/>
    <w:rsid w:val="00DF6D2C"/>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3"/>
    <w:link w:val="33"/>
    <w:uiPriority w:val="99"/>
    <w:rsid w:val="00DF6D2C"/>
    <w:rPr>
      <w:rFonts w:ascii="Times New Roman" w:eastAsia="Times New Roman" w:hAnsi="Times New Roman" w:cs="Times New Roman"/>
      <w:sz w:val="16"/>
      <w:szCs w:val="16"/>
      <w:lang w:eastAsia="ru-RU"/>
    </w:rPr>
  </w:style>
  <w:style w:type="character" w:customStyle="1" w:styleId="11">
    <w:name w:val="Заголовок 1 Знак"/>
    <w:basedOn w:val="a3"/>
    <w:link w:val="10"/>
    <w:uiPriority w:val="9"/>
    <w:rsid w:val="00DF6D2C"/>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3"/>
    <w:link w:val="21"/>
    <w:uiPriority w:val="9"/>
    <w:semiHidden/>
    <w:rsid w:val="008D65C6"/>
    <w:rPr>
      <w:rFonts w:ascii="Times New Roman" w:eastAsia="Times New Roman" w:hAnsi="Times New Roman" w:cs="Times New Roman"/>
      <w:b/>
      <w:bCs/>
      <w:color w:val="4F81BD"/>
      <w:sz w:val="26"/>
      <w:szCs w:val="26"/>
      <w:lang w:val="x-none" w:eastAsia="x-none"/>
    </w:rPr>
  </w:style>
  <w:style w:type="character" w:customStyle="1" w:styleId="32">
    <w:name w:val="Заголовок 3 Знак"/>
    <w:basedOn w:val="a3"/>
    <w:link w:val="31"/>
    <w:uiPriority w:val="9"/>
    <w:semiHidden/>
    <w:rsid w:val="008D65C6"/>
    <w:rPr>
      <w:rFonts w:ascii="Times New Roman" w:eastAsia="Times New Roman" w:hAnsi="Times New Roman" w:cs="Times New Roman"/>
      <w:b/>
      <w:bCs/>
      <w:color w:val="4F81BD"/>
      <w:sz w:val="20"/>
      <w:szCs w:val="20"/>
      <w:lang w:val="x-none" w:eastAsia="x-none"/>
    </w:rPr>
  </w:style>
  <w:style w:type="character" w:customStyle="1" w:styleId="42">
    <w:name w:val="Заголовок 4 Знак"/>
    <w:basedOn w:val="a3"/>
    <w:link w:val="41"/>
    <w:uiPriority w:val="9"/>
    <w:semiHidden/>
    <w:rsid w:val="008D65C6"/>
    <w:rPr>
      <w:rFonts w:ascii="Times New Roman" w:eastAsia="Times New Roman" w:hAnsi="Times New Roman" w:cs="Times New Roman"/>
      <w:b/>
      <w:bCs/>
      <w:i/>
      <w:iCs/>
      <w:color w:val="4F81BD"/>
      <w:sz w:val="20"/>
      <w:szCs w:val="20"/>
      <w:lang w:val="x-none" w:eastAsia="x-none"/>
    </w:rPr>
  </w:style>
  <w:style w:type="character" w:customStyle="1" w:styleId="52">
    <w:name w:val="Заголовок 5 Знак"/>
    <w:basedOn w:val="a3"/>
    <w:link w:val="51"/>
    <w:uiPriority w:val="9"/>
    <w:semiHidden/>
    <w:rsid w:val="008D65C6"/>
    <w:rPr>
      <w:rFonts w:ascii="Times New Roman" w:eastAsia="Times New Roman" w:hAnsi="Times New Roman" w:cs="Times New Roman"/>
      <w:color w:val="243F60"/>
      <w:sz w:val="20"/>
      <w:szCs w:val="20"/>
      <w:lang w:val="x-none" w:eastAsia="x-none"/>
    </w:rPr>
  </w:style>
  <w:style w:type="character" w:customStyle="1" w:styleId="60">
    <w:name w:val="Заголовок 6 Знак"/>
    <w:basedOn w:val="a3"/>
    <w:link w:val="6"/>
    <w:uiPriority w:val="9"/>
    <w:semiHidden/>
    <w:rsid w:val="008D65C6"/>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3"/>
    <w:link w:val="7"/>
    <w:uiPriority w:val="9"/>
    <w:semiHidden/>
    <w:rsid w:val="008D65C6"/>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3"/>
    <w:link w:val="8"/>
    <w:uiPriority w:val="9"/>
    <w:semiHidden/>
    <w:rsid w:val="008D65C6"/>
    <w:rPr>
      <w:rFonts w:ascii="Times New Roman" w:eastAsia="Times New Roman" w:hAnsi="Times New Roman" w:cs="Times New Roman"/>
      <w:color w:val="404040"/>
      <w:sz w:val="20"/>
      <w:szCs w:val="20"/>
      <w:lang w:val="x-none" w:eastAsia="x-none"/>
    </w:rPr>
  </w:style>
  <w:style w:type="character" w:customStyle="1" w:styleId="90">
    <w:name w:val="Заголовок 9 Знак"/>
    <w:basedOn w:val="a3"/>
    <w:link w:val="9"/>
    <w:uiPriority w:val="9"/>
    <w:semiHidden/>
    <w:rsid w:val="008D65C6"/>
    <w:rPr>
      <w:rFonts w:ascii="Times New Roman" w:eastAsia="Times New Roman" w:hAnsi="Times New Roman" w:cs="Times New Roman"/>
      <w:i/>
      <w:iCs/>
      <w:color w:val="404040"/>
      <w:sz w:val="20"/>
      <w:szCs w:val="20"/>
      <w:lang w:val="x-none" w:eastAsia="x-none"/>
    </w:rPr>
  </w:style>
  <w:style w:type="numbering" w:customStyle="1" w:styleId="12">
    <w:name w:val="Нет списка1"/>
    <w:next w:val="a5"/>
    <w:uiPriority w:val="99"/>
    <w:semiHidden/>
    <w:unhideWhenUsed/>
    <w:rsid w:val="008D65C6"/>
  </w:style>
  <w:style w:type="paragraph" w:customStyle="1" w:styleId="ReportHead">
    <w:name w:val="Report_Head"/>
    <w:basedOn w:val="a2"/>
    <w:link w:val="ReportHead0"/>
    <w:rsid w:val="008D65C6"/>
    <w:pPr>
      <w:spacing w:after="0" w:line="240" w:lineRule="auto"/>
      <w:jc w:val="center"/>
    </w:pPr>
    <w:rPr>
      <w:rFonts w:ascii="Times New Roman" w:hAnsi="Times New Roman"/>
      <w:sz w:val="20"/>
      <w:szCs w:val="20"/>
      <w:lang w:val="x-none" w:eastAsia="x-none"/>
    </w:rPr>
  </w:style>
  <w:style w:type="character" w:customStyle="1" w:styleId="ReportHead0">
    <w:name w:val="Report_Head Знак"/>
    <w:link w:val="ReportHead"/>
    <w:rsid w:val="008D65C6"/>
    <w:rPr>
      <w:rFonts w:ascii="Times New Roman" w:eastAsia="Calibri" w:hAnsi="Times New Roman" w:cs="Times New Roman"/>
      <w:sz w:val="20"/>
      <w:szCs w:val="20"/>
      <w:lang w:val="x-none" w:eastAsia="x-none"/>
    </w:rPr>
  </w:style>
  <w:style w:type="numbering" w:styleId="111111">
    <w:name w:val="Outline List 2"/>
    <w:basedOn w:val="a5"/>
    <w:uiPriority w:val="99"/>
    <w:semiHidden/>
    <w:unhideWhenUsed/>
    <w:rsid w:val="008D65C6"/>
    <w:pPr>
      <w:numPr>
        <w:numId w:val="2"/>
      </w:numPr>
    </w:pPr>
  </w:style>
  <w:style w:type="numbering" w:styleId="1ai">
    <w:name w:val="Outline List 1"/>
    <w:basedOn w:val="a5"/>
    <w:uiPriority w:val="99"/>
    <w:semiHidden/>
    <w:unhideWhenUsed/>
    <w:rsid w:val="008D65C6"/>
    <w:pPr>
      <w:numPr>
        <w:numId w:val="3"/>
      </w:numPr>
    </w:pPr>
  </w:style>
  <w:style w:type="paragraph" w:styleId="HTML">
    <w:name w:val="HTML Address"/>
    <w:basedOn w:val="a2"/>
    <w:link w:val="HTML0"/>
    <w:uiPriority w:val="99"/>
    <w:semiHidden/>
    <w:unhideWhenUsed/>
    <w:rsid w:val="008D65C6"/>
    <w:pPr>
      <w:spacing w:after="0" w:line="240" w:lineRule="auto"/>
    </w:pPr>
    <w:rPr>
      <w:rFonts w:ascii="Times New Roman" w:hAnsi="Times New Roman"/>
      <w:i/>
      <w:iCs/>
      <w:sz w:val="20"/>
      <w:szCs w:val="20"/>
      <w:lang w:val="x-none" w:eastAsia="x-none"/>
    </w:rPr>
  </w:style>
  <w:style w:type="character" w:customStyle="1" w:styleId="HTML0">
    <w:name w:val="Адрес HTML Знак"/>
    <w:basedOn w:val="a3"/>
    <w:link w:val="HTML"/>
    <w:uiPriority w:val="99"/>
    <w:semiHidden/>
    <w:rsid w:val="008D65C6"/>
    <w:rPr>
      <w:rFonts w:ascii="Times New Roman" w:eastAsia="Calibri" w:hAnsi="Times New Roman" w:cs="Times New Roman"/>
      <w:i/>
      <w:iCs/>
      <w:sz w:val="20"/>
      <w:szCs w:val="20"/>
      <w:lang w:val="x-none" w:eastAsia="x-none"/>
    </w:rPr>
  </w:style>
  <w:style w:type="paragraph" w:styleId="af1">
    <w:name w:val="envelope address"/>
    <w:basedOn w:val="a2"/>
    <w:uiPriority w:val="99"/>
    <w:semiHidden/>
    <w:unhideWhenUsed/>
    <w:rsid w:val="008D65C6"/>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character" w:styleId="HTML1">
    <w:name w:val="HTML Acronym"/>
    <w:uiPriority w:val="99"/>
    <w:semiHidden/>
    <w:unhideWhenUsed/>
    <w:rsid w:val="008D65C6"/>
    <w:rPr>
      <w:rFonts w:ascii="Times New Roman" w:hAnsi="Times New Roman" w:cs="Times New Roman"/>
    </w:rPr>
  </w:style>
  <w:style w:type="paragraph" w:styleId="af2">
    <w:name w:val="No Spacing"/>
    <w:uiPriority w:val="1"/>
    <w:qFormat/>
    <w:rsid w:val="008D65C6"/>
    <w:pPr>
      <w:spacing w:after="0" w:line="240" w:lineRule="auto"/>
    </w:pPr>
    <w:rPr>
      <w:rFonts w:ascii="Times New Roman" w:eastAsia="Calibri" w:hAnsi="Times New Roman" w:cs="Times New Roman"/>
      <w:sz w:val="28"/>
    </w:rPr>
  </w:style>
  <w:style w:type="table" w:styleId="-1">
    <w:name w:val="Table Web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uiPriority w:val="20"/>
    <w:qFormat/>
    <w:rsid w:val="008D65C6"/>
    <w:rPr>
      <w:rFonts w:ascii="Times New Roman" w:hAnsi="Times New Roman" w:cs="Times New Roman"/>
      <w:i/>
      <w:iCs/>
    </w:rPr>
  </w:style>
  <w:style w:type="paragraph" w:styleId="af4">
    <w:name w:val="Intense Quote"/>
    <w:basedOn w:val="a2"/>
    <w:next w:val="a2"/>
    <w:link w:val="af5"/>
    <w:uiPriority w:val="30"/>
    <w:qFormat/>
    <w:rsid w:val="008D65C6"/>
    <w:pPr>
      <w:pBdr>
        <w:bottom w:val="single" w:sz="4" w:space="4" w:color="4F81BD"/>
      </w:pBdr>
      <w:spacing w:before="200" w:after="280" w:line="240" w:lineRule="auto"/>
      <w:ind w:left="936" w:right="936"/>
    </w:pPr>
    <w:rPr>
      <w:rFonts w:ascii="Times New Roman" w:hAnsi="Times New Roman"/>
      <w:b/>
      <w:bCs/>
      <w:i/>
      <w:iCs/>
      <w:color w:val="4F81BD"/>
      <w:sz w:val="20"/>
      <w:szCs w:val="20"/>
      <w:lang w:val="x-none" w:eastAsia="x-none"/>
    </w:rPr>
  </w:style>
  <w:style w:type="character" w:customStyle="1" w:styleId="af5">
    <w:name w:val="Выделенная цитата Знак"/>
    <w:basedOn w:val="a3"/>
    <w:link w:val="af4"/>
    <w:uiPriority w:val="30"/>
    <w:rsid w:val="008D65C6"/>
    <w:rPr>
      <w:rFonts w:ascii="Times New Roman" w:eastAsia="Calibri" w:hAnsi="Times New Roman" w:cs="Times New Roman"/>
      <w:b/>
      <w:bCs/>
      <w:i/>
      <w:iCs/>
      <w:color w:val="4F81BD"/>
      <w:sz w:val="20"/>
      <w:szCs w:val="20"/>
      <w:lang w:val="x-none" w:eastAsia="x-none"/>
    </w:rPr>
  </w:style>
  <w:style w:type="paragraph" w:styleId="af6">
    <w:name w:val="Date"/>
    <w:basedOn w:val="a2"/>
    <w:next w:val="a2"/>
    <w:link w:val="af7"/>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7">
    <w:name w:val="Дата Знак"/>
    <w:basedOn w:val="a3"/>
    <w:link w:val="af6"/>
    <w:uiPriority w:val="99"/>
    <w:semiHidden/>
    <w:rsid w:val="008D65C6"/>
    <w:rPr>
      <w:rFonts w:ascii="Times New Roman" w:eastAsia="Calibri" w:hAnsi="Times New Roman" w:cs="Times New Roman"/>
      <w:sz w:val="20"/>
      <w:szCs w:val="20"/>
      <w:lang w:val="x-none" w:eastAsia="x-none"/>
    </w:rPr>
  </w:style>
  <w:style w:type="paragraph" w:styleId="af8">
    <w:name w:val="Note Heading"/>
    <w:basedOn w:val="a2"/>
    <w:next w:val="a2"/>
    <w:link w:val="af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9">
    <w:name w:val="Заголовок записки Знак"/>
    <w:basedOn w:val="a3"/>
    <w:link w:val="af8"/>
    <w:uiPriority w:val="99"/>
    <w:semiHidden/>
    <w:rsid w:val="008D65C6"/>
    <w:rPr>
      <w:rFonts w:ascii="Times New Roman" w:eastAsia="Calibri" w:hAnsi="Times New Roman" w:cs="Times New Roman"/>
      <w:sz w:val="20"/>
      <w:szCs w:val="20"/>
      <w:lang w:val="x-none" w:eastAsia="x-none"/>
    </w:rPr>
  </w:style>
  <w:style w:type="paragraph" w:styleId="afa">
    <w:name w:val="TOC Heading"/>
    <w:basedOn w:val="10"/>
    <w:next w:val="a2"/>
    <w:uiPriority w:val="39"/>
    <w:semiHidden/>
    <w:unhideWhenUsed/>
    <w:qFormat/>
    <w:rsid w:val="008D65C6"/>
    <w:pPr>
      <w:outlineLvl w:val="9"/>
    </w:pPr>
    <w:rPr>
      <w:rFonts w:ascii="Times New Roman" w:eastAsia="Times New Roman" w:hAnsi="Times New Roman" w:cs="Times New Roman"/>
      <w:color w:val="365F91"/>
      <w:sz w:val="20"/>
      <w:lang w:val="x-none" w:eastAsia="x-none"/>
    </w:rPr>
  </w:style>
  <w:style w:type="paragraph" w:styleId="afb">
    <w:name w:val="toa heading"/>
    <w:basedOn w:val="a2"/>
    <w:next w:val="a2"/>
    <w:uiPriority w:val="99"/>
    <w:semiHidden/>
    <w:unhideWhenUsed/>
    <w:rsid w:val="008D65C6"/>
    <w:pPr>
      <w:spacing w:before="120" w:after="0" w:line="240" w:lineRule="auto"/>
    </w:pPr>
    <w:rPr>
      <w:rFonts w:ascii="Times New Roman" w:eastAsia="Times New Roman" w:hAnsi="Times New Roman"/>
      <w:b/>
      <w:bCs/>
      <w:sz w:val="24"/>
      <w:szCs w:val="24"/>
    </w:rPr>
  </w:style>
  <w:style w:type="character" w:styleId="afc">
    <w:name w:val="Placeholder Text"/>
    <w:uiPriority w:val="99"/>
    <w:semiHidden/>
    <w:rsid w:val="008D65C6"/>
    <w:rPr>
      <w:rFonts w:ascii="Times New Roman" w:hAnsi="Times New Roman" w:cs="Times New Roman"/>
      <w:color w:val="808080"/>
    </w:rPr>
  </w:style>
  <w:style w:type="character" w:styleId="afd">
    <w:name w:val="endnote reference"/>
    <w:uiPriority w:val="99"/>
    <w:semiHidden/>
    <w:unhideWhenUsed/>
    <w:rsid w:val="008D65C6"/>
    <w:rPr>
      <w:rFonts w:ascii="Times New Roman" w:hAnsi="Times New Roman" w:cs="Times New Roman"/>
      <w:vertAlign w:val="superscript"/>
    </w:rPr>
  </w:style>
  <w:style w:type="character" w:styleId="afe">
    <w:name w:val="annotation reference"/>
    <w:uiPriority w:val="99"/>
    <w:semiHidden/>
    <w:unhideWhenUsed/>
    <w:rsid w:val="008D65C6"/>
    <w:rPr>
      <w:rFonts w:ascii="Times New Roman" w:hAnsi="Times New Roman" w:cs="Times New Roman"/>
      <w:sz w:val="16"/>
      <w:szCs w:val="16"/>
    </w:rPr>
  </w:style>
  <w:style w:type="table" w:styleId="aff">
    <w:name w:val="Table Elegant"/>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8D65C6"/>
    <w:rPr>
      <w:rFonts w:ascii="Times New Roman" w:hAnsi="Times New Roman" w:cs="Times New Roman"/>
      <w:sz w:val="20"/>
      <w:szCs w:val="20"/>
    </w:rPr>
  </w:style>
  <w:style w:type="table" w:styleId="14">
    <w:name w:val="Table Classic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uiPriority w:val="99"/>
    <w:semiHidden/>
    <w:unhideWhenUsed/>
    <w:rsid w:val="008D65C6"/>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8D65C6"/>
    <w:rPr>
      <w:rFonts w:ascii="Times New Roman" w:hAnsi="Times New Roman" w:cs="Times New Roman"/>
      <w:sz w:val="20"/>
      <w:szCs w:val="20"/>
    </w:rPr>
  </w:style>
  <w:style w:type="paragraph" w:styleId="aff0">
    <w:name w:val="Body Text"/>
    <w:basedOn w:val="a2"/>
    <w:link w:val="aff1"/>
    <w:uiPriority w:val="99"/>
    <w:semiHidden/>
    <w:unhideWhenUsed/>
    <w:rsid w:val="008D65C6"/>
    <w:pPr>
      <w:spacing w:after="120" w:line="240" w:lineRule="auto"/>
    </w:pPr>
    <w:rPr>
      <w:rFonts w:ascii="Times New Roman" w:hAnsi="Times New Roman"/>
      <w:sz w:val="20"/>
      <w:szCs w:val="20"/>
      <w:lang w:val="x-none" w:eastAsia="x-none"/>
    </w:rPr>
  </w:style>
  <w:style w:type="character" w:customStyle="1" w:styleId="aff1">
    <w:name w:val="Основной текст Знак"/>
    <w:basedOn w:val="a3"/>
    <w:link w:val="aff0"/>
    <w:uiPriority w:val="99"/>
    <w:semiHidden/>
    <w:rsid w:val="008D65C6"/>
    <w:rPr>
      <w:rFonts w:ascii="Times New Roman" w:eastAsia="Calibri" w:hAnsi="Times New Roman" w:cs="Times New Roman"/>
      <w:sz w:val="20"/>
      <w:szCs w:val="20"/>
      <w:lang w:val="x-none" w:eastAsia="x-none"/>
    </w:rPr>
  </w:style>
  <w:style w:type="paragraph" w:styleId="aff2">
    <w:name w:val="Body Text First Indent"/>
    <w:basedOn w:val="aff0"/>
    <w:link w:val="aff3"/>
    <w:uiPriority w:val="99"/>
    <w:semiHidden/>
    <w:unhideWhenUsed/>
    <w:rsid w:val="008D65C6"/>
    <w:pPr>
      <w:spacing w:after="0"/>
      <w:ind w:firstLine="360"/>
    </w:pPr>
  </w:style>
  <w:style w:type="character" w:customStyle="1" w:styleId="aff3">
    <w:name w:val="Красная строка Знак"/>
    <w:basedOn w:val="aff1"/>
    <w:link w:val="aff2"/>
    <w:uiPriority w:val="99"/>
    <w:semiHidden/>
    <w:rsid w:val="008D65C6"/>
    <w:rPr>
      <w:rFonts w:ascii="Times New Roman" w:eastAsia="Calibri" w:hAnsi="Times New Roman" w:cs="Times New Roman"/>
      <w:sz w:val="20"/>
      <w:szCs w:val="20"/>
      <w:lang w:val="x-none" w:eastAsia="x-none"/>
    </w:rPr>
  </w:style>
  <w:style w:type="paragraph" w:styleId="aff4">
    <w:name w:val="Body Text Indent"/>
    <w:basedOn w:val="a2"/>
    <w:link w:val="aff5"/>
    <w:uiPriority w:val="99"/>
    <w:semiHidden/>
    <w:unhideWhenUsed/>
    <w:rsid w:val="008D65C6"/>
    <w:pPr>
      <w:spacing w:after="120" w:line="240" w:lineRule="auto"/>
      <w:ind w:left="283"/>
    </w:pPr>
    <w:rPr>
      <w:rFonts w:ascii="Times New Roman" w:hAnsi="Times New Roman"/>
      <w:sz w:val="20"/>
      <w:szCs w:val="20"/>
      <w:lang w:val="x-none" w:eastAsia="x-none"/>
    </w:rPr>
  </w:style>
  <w:style w:type="character" w:customStyle="1" w:styleId="aff5">
    <w:name w:val="Основной текст с отступом Знак"/>
    <w:basedOn w:val="a3"/>
    <w:link w:val="aff4"/>
    <w:uiPriority w:val="99"/>
    <w:semiHidden/>
    <w:rsid w:val="008D65C6"/>
    <w:rPr>
      <w:rFonts w:ascii="Times New Roman" w:eastAsia="Calibri" w:hAnsi="Times New Roman" w:cs="Times New Roman"/>
      <w:sz w:val="20"/>
      <w:szCs w:val="20"/>
      <w:lang w:val="x-none" w:eastAsia="x-none"/>
    </w:rPr>
  </w:style>
  <w:style w:type="paragraph" w:styleId="25">
    <w:name w:val="Body Text First Indent 2"/>
    <w:basedOn w:val="aff4"/>
    <w:link w:val="26"/>
    <w:uiPriority w:val="99"/>
    <w:semiHidden/>
    <w:unhideWhenUsed/>
    <w:rsid w:val="008D65C6"/>
    <w:pPr>
      <w:spacing w:after="0"/>
      <w:ind w:left="360" w:firstLine="360"/>
    </w:pPr>
  </w:style>
  <w:style w:type="character" w:customStyle="1" w:styleId="26">
    <w:name w:val="Красная строка 2 Знак"/>
    <w:basedOn w:val="aff5"/>
    <w:link w:val="25"/>
    <w:uiPriority w:val="99"/>
    <w:semiHidden/>
    <w:rsid w:val="008D65C6"/>
    <w:rPr>
      <w:rFonts w:ascii="Times New Roman" w:eastAsia="Calibri" w:hAnsi="Times New Roman" w:cs="Times New Roman"/>
      <w:sz w:val="20"/>
      <w:szCs w:val="20"/>
      <w:lang w:val="x-none" w:eastAsia="x-none"/>
    </w:rPr>
  </w:style>
  <w:style w:type="paragraph" w:styleId="a0">
    <w:name w:val="List Bullet"/>
    <w:basedOn w:val="a2"/>
    <w:uiPriority w:val="99"/>
    <w:semiHidden/>
    <w:unhideWhenUsed/>
    <w:rsid w:val="008D65C6"/>
    <w:pPr>
      <w:numPr>
        <w:numId w:val="4"/>
      </w:numPr>
      <w:spacing w:after="0" w:line="240" w:lineRule="auto"/>
      <w:contextualSpacing/>
    </w:pPr>
    <w:rPr>
      <w:rFonts w:ascii="Times New Roman" w:hAnsi="Times New Roman"/>
      <w:sz w:val="28"/>
    </w:rPr>
  </w:style>
  <w:style w:type="paragraph" w:styleId="20">
    <w:name w:val="List Bullet 2"/>
    <w:basedOn w:val="a2"/>
    <w:uiPriority w:val="99"/>
    <w:semiHidden/>
    <w:unhideWhenUsed/>
    <w:rsid w:val="008D65C6"/>
    <w:pPr>
      <w:numPr>
        <w:numId w:val="5"/>
      </w:numPr>
      <w:spacing w:after="0" w:line="240" w:lineRule="auto"/>
      <w:contextualSpacing/>
    </w:pPr>
    <w:rPr>
      <w:rFonts w:ascii="Times New Roman" w:hAnsi="Times New Roman"/>
      <w:sz w:val="28"/>
    </w:rPr>
  </w:style>
  <w:style w:type="paragraph" w:styleId="30">
    <w:name w:val="List Bullet 3"/>
    <w:basedOn w:val="a2"/>
    <w:uiPriority w:val="99"/>
    <w:semiHidden/>
    <w:unhideWhenUsed/>
    <w:rsid w:val="008D65C6"/>
    <w:pPr>
      <w:numPr>
        <w:numId w:val="6"/>
      </w:numPr>
      <w:spacing w:after="0" w:line="240" w:lineRule="auto"/>
      <w:contextualSpacing/>
    </w:pPr>
    <w:rPr>
      <w:rFonts w:ascii="Times New Roman" w:hAnsi="Times New Roman"/>
      <w:sz w:val="28"/>
    </w:rPr>
  </w:style>
  <w:style w:type="paragraph" w:styleId="40">
    <w:name w:val="List Bullet 4"/>
    <w:basedOn w:val="a2"/>
    <w:uiPriority w:val="99"/>
    <w:semiHidden/>
    <w:unhideWhenUsed/>
    <w:rsid w:val="008D65C6"/>
    <w:pPr>
      <w:numPr>
        <w:numId w:val="7"/>
      </w:numPr>
      <w:spacing w:after="0" w:line="240" w:lineRule="auto"/>
      <w:contextualSpacing/>
    </w:pPr>
    <w:rPr>
      <w:rFonts w:ascii="Times New Roman" w:hAnsi="Times New Roman"/>
      <w:sz w:val="28"/>
    </w:rPr>
  </w:style>
  <w:style w:type="paragraph" w:styleId="50">
    <w:name w:val="List Bullet 5"/>
    <w:basedOn w:val="a2"/>
    <w:uiPriority w:val="99"/>
    <w:semiHidden/>
    <w:unhideWhenUsed/>
    <w:rsid w:val="008D65C6"/>
    <w:pPr>
      <w:numPr>
        <w:numId w:val="8"/>
      </w:numPr>
      <w:spacing w:after="0" w:line="240" w:lineRule="auto"/>
      <w:contextualSpacing/>
    </w:pPr>
    <w:rPr>
      <w:rFonts w:ascii="Times New Roman" w:hAnsi="Times New Roman"/>
      <w:sz w:val="28"/>
    </w:rPr>
  </w:style>
  <w:style w:type="paragraph" w:styleId="aff6">
    <w:name w:val="Title"/>
    <w:basedOn w:val="a2"/>
    <w:next w:val="a2"/>
    <w:link w:val="aff7"/>
    <w:uiPriority w:val="10"/>
    <w:qFormat/>
    <w:rsid w:val="008D65C6"/>
    <w:pPr>
      <w:pBdr>
        <w:bottom w:val="single" w:sz="8" w:space="4" w:color="4F81BD"/>
      </w:pBdr>
      <w:spacing w:after="300" w:line="240" w:lineRule="auto"/>
      <w:contextualSpacing/>
    </w:pPr>
    <w:rPr>
      <w:rFonts w:ascii="Times New Roman" w:eastAsia="Times New Roman" w:hAnsi="Times New Roman"/>
      <w:color w:val="17365D"/>
      <w:spacing w:val="5"/>
      <w:kern w:val="28"/>
      <w:sz w:val="52"/>
      <w:szCs w:val="52"/>
      <w:lang w:val="x-none" w:eastAsia="x-none"/>
    </w:rPr>
  </w:style>
  <w:style w:type="character" w:customStyle="1" w:styleId="aff7">
    <w:name w:val="Название Знак"/>
    <w:basedOn w:val="a3"/>
    <w:link w:val="aff6"/>
    <w:uiPriority w:val="10"/>
    <w:rsid w:val="008D65C6"/>
    <w:rPr>
      <w:rFonts w:ascii="Times New Roman" w:eastAsia="Times New Roman" w:hAnsi="Times New Roman" w:cs="Times New Roman"/>
      <w:color w:val="17365D"/>
      <w:spacing w:val="5"/>
      <w:kern w:val="28"/>
      <w:sz w:val="52"/>
      <w:szCs w:val="52"/>
      <w:lang w:val="x-none" w:eastAsia="x-none"/>
    </w:rPr>
  </w:style>
  <w:style w:type="character" w:styleId="aff8">
    <w:name w:val="Book Title"/>
    <w:uiPriority w:val="33"/>
    <w:qFormat/>
    <w:rsid w:val="008D65C6"/>
    <w:rPr>
      <w:rFonts w:ascii="Times New Roman" w:hAnsi="Times New Roman" w:cs="Times New Roman"/>
      <w:b/>
      <w:bCs/>
      <w:smallCaps/>
      <w:spacing w:val="5"/>
    </w:rPr>
  </w:style>
  <w:style w:type="paragraph" w:styleId="aff9">
    <w:name w:val="caption"/>
    <w:basedOn w:val="a2"/>
    <w:next w:val="a2"/>
    <w:uiPriority w:val="35"/>
    <w:semiHidden/>
    <w:unhideWhenUsed/>
    <w:qFormat/>
    <w:rsid w:val="008D65C6"/>
    <w:pPr>
      <w:spacing w:line="240" w:lineRule="auto"/>
    </w:pPr>
    <w:rPr>
      <w:rFonts w:ascii="Times New Roman" w:hAnsi="Times New Roman"/>
      <w:b/>
      <w:bCs/>
      <w:color w:val="4F81BD"/>
      <w:sz w:val="18"/>
      <w:szCs w:val="18"/>
    </w:rPr>
  </w:style>
  <w:style w:type="character" w:styleId="affa">
    <w:name w:val="page number"/>
    <w:uiPriority w:val="99"/>
    <w:semiHidden/>
    <w:unhideWhenUsed/>
    <w:rsid w:val="008D65C6"/>
    <w:rPr>
      <w:rFonts w:ascii="Times New Roman" w:hAnsi="Times New Roman" w:cs="Times New Roman"/>
    </w:rPr>
  </w:style>
  <w:style w:type="character" w:styleId="affb">
    <w:name w:val="line number"/>
    <w:uiPriority w:val="99"/>
    <w:semiHidden/>
    <w:unhideWhenUsed/>
    <w:rsid w:val="008D65C6"/>
    <w:rPr>
      <w:rFonts w:ascii="Times New Roman" w:hAnsi="Times New Roman" w:cs="Times New Roman"/>
    </w:rPr>
  </w:style>
  <w:style w:type="paragraph" w:styleId="a">
    <w:name w:val="List Number"/>
    <w:basedOn w:val="a2"/>
    <w:uiPriority w:val="99"/>
    <w:semiHidden/>
    <w:unhideWhenUsed/>
    <w:rsid w:val="008D65C6"/>
    <w:pPr>
      <w:numPr>
        <w:numId w:val="9"/>
      </w:numPr>
      <w:spacing w:after="0" w:line="240" w:lineRule="auto"/>
      <w:contextualSpacing/>
    </w:pPr>
    <w:rPr>
      <w:rFonts w:ascii="Times New Roman" w:hAnsi="Times New Roman"/>
      <w:sz w:val="28"/>
    </w:rPr>
  </w:style>
  <w:style w:type="paragraph" w:styleId="2">
    <w:name w:val="List Number 2"/>
    <w:basedOn w:val="a2"/>
    <w:uiPriority w:val="99"/>
    <w:semiHidden/>
    <w:unhideWhenUsed/>
    <w:rsid w:val="008D65C6"/>
    <w:pPr>
      <w:numPr>
        <w:numId w:val="10"/>
      </w:numPr>
      <w:spacing w:after="0" w:line="240" w:lineRule="auto"/>
      <w:contextualSpacing/>
    </w:pPr>
    <w:rPr>
      <w:rFonts w:ascii="Times New Roman" w:hAnsi="Times New Roman"/>
      <w:sz w:val="28"/>
    </w:rPr>
  </w:style>
  <w:style w:type="paragraph" w:styleId="3">
    <w:name w:val="List Number 3"/>
    <w:basedOn w:val="a2"/>
    <w:uiPriority w:val="99"/>
    <w:semiHidden/>
    <w:unhideWhenUsed/>
    <w:rsid w:val="008D65C6"/>
    <w:pPr>
      <w:numPr>
        <w:numId w:val="11"/>
      </w:numPr>
      <w:spacing w:after="0" w:line="240" w:lineRule="auto"/>
      <w:contextualSpacing/>
    </w:pPr>
    <w:rPr>
      <w:rFonts w:ascii="Times New Roman" w:hAnsi="Times New Roman"/>
      <w:sz w:val="28"/>
    </w:rPr>
  </w:style>
  <w:style w:type="paragraph" w:styleId="4">
    <w:name w:val="List Number 4"/>
    <w:basedOn w:val="a2"/>
    <w:uiPriority w:val="99"/>
    <w:semiHidden/>
    <w:unhideWhenUsed/>
    <w:rsid w:val="008D65C6"/>
    <w:pPr>
      <w:numPr>
        <w:numId w:val="12"/>
      </w:numPr>
      <w:spacing w:after="0" w:line="240" w:lineRule="auto"/>
      <w:contextualSpacing/>
    </w:pPr>
    <w:rPr>
      <w:rFonts w:ascii="Times New Roman" w:hAnsi="Times New Roman"/>
      <w:sz w:val="28"/>
    </w:rPr>
  </w:style>
  <w:style w:type="paragraph" w:styleId="5">
    <w:name w:val="List Number 5"/>
    <w:basedOn w:val="a2"/>
    <w:uiPriority w:val="99"/>
    <w:semiHidden/>
    <w:unhideWhenUsed/>
    <w:rsid w:val="008D65C6"/>
    <w:pPr>
      <w:numPr>
        <w:numId w:val="13"/>
      </w:numPr>
      <w:spacing w:after="0" w:line="240" w:lineRule="auto"/>
      <w:contextualSpacing/>
    </w:pPr>
    <w:rPr>
      <w:rFonts w:ascii="Times New Roman" w:hAnsi="Times New Roman"/>
      <w:sz w:val="28"/>
    </w:rPr>
  </w:style>
  <w:style w:type="character" w:styleId="HTML4">
    <w:name w:val="HTML Sample"/>
    <w:uiPriority w:val="99"/>
    <w:semiHidden/>
    <w:unhideWhenUsed/>
    <w:rsid w:val="008D65C6"/>
    <w:rPr>
      <w:rFonts w:ascii="Times New Roman" w:hAnsi="Times New Roman" w:cs="Times New Roman"/>
      <w:sz w:val="24"/>
      <w:szCs w:val="24"/>
    </w:rPr>
  </w:style>
  <w:style w:type="paragraph" w:styleId="27">
    <w:name w:val="envelope return"/>
    <w:basedOn w:val="a2"/>
    <w:uiPriority w:val="99"/>
    <w:semiHidden/>
    <w:unhideWhenUsed/>
    <w:rsid w:val="008D65C6"/>
    <w:pPr>
      <w:spacing w:after="0" w:line="240" w:lineRule="auto"/>
    </w:pPr>
    <w:rPr>
      <w:rFonts w:ascii="Times New Roman" w:eastAsia="Times New Roman" w:hAnsi="Times New Roman"/>
      <w:sz w:val="20"/>
      <w:szCs w:val="20"/>
    </w:rPr>
  </w:style>
  <w:style w:type="table" w:styleId="15">
    <w:name w:val="Table 3D effects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Web)"/>
    <w:basedOn w:val="a2"/>
    <w:uiPriority w:val="99"/>
    <w:semiHidden/>
    <w:unhideWhenUsed/>
    <w:rsid w:val="008D65C6"/>
    <w:pPr>
      <w:spacing w:after="0" w:line="240" w:lineRule="auto"/>
    </w:pPr>
    <w:rPr>
      <w:rFonts w:ascii="Times New Roman" w:hAnsi="Times New Roman"/>
      <w:sz w:val="24"/>
      <w:szCs w:val="24"/>
    </w:rPr>
  </w:style>
  <w:style w:type="paragraph" w:styleId="affd">
    <w:name w:val="Normal Indent"/>
    <w:basedOn w:val="a2"/>
    <w:uiPriority w:val="99"/>
    <w:semiHidden/>
    <w:unhideWhenUsed/>
    <w:rsid w:val="008D65C6"/>
    <w:pPr>
      <w:spacing w:after="0" w:line="240" w:lineRule="auto"/>
      <w:ind w:left="708"/>
    </w:pPr>
    <w:rPr>
      <w:rFonts w:ascii="Times New Roman" w:hAnsi="Times New Roman"/>
      <w:sz w:val="28"/>
    </w:rPr>
  </w:style>
  <w:style w:type="paragraph" w:styleId="16">
    <w:name w:val="toc 1"/>
    <w:basedOn w:val="a2"/>
    <w:next w:val="a2"/>
    <w:autoRedefine/>
    <w:uiPriority w:val="39"/>
    <w:semiHidden/>
    <w:unhideWhenUsed/>
    <w:rsid w:val="008D65C6"/>
    <w:pPr>
      <w:spacing w:after="100" w:line="240" w:lineRule="auto"/>
    </w:pPr>
    <w:rPr>
      <w:rFonts w:ascii="Times New Roman" w:hAnsi="Times New Roman"/>
      <w:sz w:val="28"/>
    </w:rPr>
  </w:style>
  <w:style w:type="paragraph" w:styleId="29">
    <w:name w:val="toc 2"/>
    <w:basedOn w:val="a2"/>
    <w:next w:val="a2"/>
    <w:autoRedefine/>
    <w:uiPriority w:val="39"/>
    <w:semiHidden/>
    <w:unhideWhenUsed/>
    <w:rsid w:val="008D65C6"/>
    <w:pPr>
      <w:spacing w:after="100" w:line="240" w:lineRule="auto"/>
      <w:ind w:left="280"/>
    </w:pPr>
    <w:rPr>
      <w:rFonts w:ascii="Times New Roman" w:hAnsi="Times New Roman"/>
      <w:sz w:val="28"/>
    </w:rPr>
  </w:style>
  <w:style w:type="paragraph" w:styleId="37">
    <w:name w:val="toc 3"/>
    <w:basedOn w:val="a2"/>
    <w:next w:val="a2"/>
    <w:autoRedefine/>
    <w:uiPriority w:val="39"/>
    <w:semiHidden/>
    <w:unhideWhenUsed/>
    <w:rsid w:val="008D65C6"/>
    <w:pPr>
      <w:spacing w:after="100" w:line="240" w:lineRule="auto"/>
      <w:ind w:left="560"/>
    </w:pPr>
    <w:rPr>
      <w:rFonts w:ascii="Times New Roman" w:hAnsi="Times New Roman"/>
      <w:sz w:val="28"/>
    </w:rPr>
  </w:style>
  <w:style w:type="paragraph" w:styleId="44">
    <w:name w:val="toc 4"/>
    <w:basedOn w:val="a2"/>
    <w:next w:val="a2"/>
    <w:autoRedefine/>
    <w:uiPriority w:val="39"/>
    <w:semiHidden/>
    <w:unhideWhenUsed/>
    <w:rsid w:val="008D65C6"/>
    <w:pPr>
      <w:spacing w:after="100" w:line="240" w:lineRule="auto"/>
      <w:ind w:left="840"/>
    </w:pPr>
    <w:rPr>
      <w:rFonts w:ascii="Times New Roman" w:hAnsi="Times New Roman"/>
      <w:sz w:val="28"/>
    </w:rPr>
  </w:style>
  <w:style w:type="paragraph" w:styleId="53">
    <w:name w:val="toc 5"/>
    <w:basedOn w:val="a2"/>
    <w:next w:val="a2"/>
    <w:autoRedefine/>
    <w:uiPriority w:val="39"/>
    <w:semiHidden/>
    <w:unhideWhenUsed/>
    <w:rsid w:val="008D65C6"/>
    <w:pPr>
      <w:spacing w:after="100" w:line="240" w:lineRule="auto"/>
      <w:ind w:left="1120"/>
    </w:pPr>
    <w:rPr>
      <w:rFonts w:ascii="Times New Roman" w:hAnsi="Times New Roman"/>
      <w:sz w:val="28"/>
    </w:rPr>
  </w:style>
  <w:style w:type="paragraph" w:styleId="61">
    <w:name w:val="toc 6"/>
    <w:basedOn w:val="a2"/>
    <w:next w:val="a2"/>
    <w:autoRedefine/>
    <w:uiPriority w:val="39"/>
    <w:semiHidden/>
    <w:unhideWhenUsed/>
    <w:rsid w:val="008D65C6"/>
    <w:pPr>
      <w:spacing w:after="100" w:line="240" w:lineRule="auto"/>
      <w:ind w:left="1400"/>
    </w:pPr>
    <w:rPr>
      <w:rFonts w:ascii="Times New Roman" w:hAnsi="Times New Roman"/>
      <w:sz w:val="28"/>
    </w:rPr>
  </w:style>
  <w:style w:type="paragraph" w:styleId="71">
    <w:name w:val="toc 7"/>
    <w:basedOn w:val="a2"/>
    <w:next w:val="a2"/>
    <w:autoRedefine/>
    <w:uiPriority w:val="39"/>
    <w:semiHidden/>
    <w:unhideWhenUsed/>
    <w:rsid w:val="008D65C6"/>
    <w:pPr>
      <w:spacing w:after="100" w:line="240" w:lineRule="auto"/>
      <w:ind w:left="1680"/>
    </w:pPr>
    <w:rPr>
      <w:rFonts w:ascii="Times New Roman" w:hAnsi="Times New Roman"/>
      <w:sz w:val="28"/>
    </w:rPr>
  </w:style>
  <w:style w:type="paragraph" w:styleId="81">
    <w:name w:val="toc 8"/>
    <w:basedOn w:val="a2"/>
    <w:next w:val="a2"/>
    <w:autoRedefine/>
    <w:uiPriority w:val="39"/>
    <w:semiHidden/>
    <w:unhideWhenUsed/>
    <w:rsid w:val="008D65C6"/>
    <w:pPr>
      <w:spacing w:after="100" w:line="240" w:lineRule="auto"/>
      <w:ind w:left="1960"/>
    </w:pPr>
    <w:rPr>
      <w:rFonts w:ascii="Times New Roman" w:hAnsi="Times New Roman"/>
      <w:sz w:val="28"/>
    </w:rPr>
  </w:style>
  <w:style w:type="paragraph" w:styleId="91">
    <w:name w:val="toc 9"/>
    <w:basedOn w:val="a2"/>
    <w:next w:val="a2"/>
    <w:autoRedefine/>
    <w:uiPriority w:val="39"/>
    <w:semiHidden/>
    <w:unhideWhenUsed/>
    <w:rsid w:val="008D65C6"/>
    <w:pPr>
      <w:spacing w:after="100" w:line="240" w:lineRule="auto"/>
      <w:ind w:left="2240"/>
    </w:pPr>
    <w:rPr>
      <w:rFonts w:ascii="Times New Roman" w:hAnsi="Times New Roman"/>
      <w:sz w:val="28"/>
    </w:rPr>
  </w:style>
  <w:style w:type="character" w:styleId="HTML5">
    <w:name w:val="HTML Definition"/>
    <w:uiPriority w:val="99"/>
    <w:semiHidden/>
    <w:unhideWhenUsed/>
    <w:rsid w:val="008D65C6"/>
    <w:rPr>
      <w:rFonts w:ascii="Times New Roman" w:hAnsi="Times New Roman" w:cs="Times New Roman"/>
      <w:i/>
      <w:iCs/>
    </w:rPr>
  </w:style>
  <w:style w:type="paragraph" w:styleId="2a">
    <w:name w:val="Body Text 2"/>
    <w:basedOn w:val="a2"/>
    <w:link w:val="2b"/>
    <w:uiPriority w:val="99"/>
    <w:semiHidden/>
    <w:unhideWhenUsed/>
    <w:rsid w:val="008D65C6"/>
    <w:pPr>
      <w:spacing w:after="120" w:line="480" w:lineRule="auto"/>
    </w:pPr>
    <w:rPr>
      <w:rFonts w:ascii="Times New Roman" w:hAnsi="Times New Roman"/>
      <w:sz w:val="20"/>
      <w:szCs w:val="20"/>
      <w:lang w:val="x-none" w:eastAsia="x-none"/>
    </w:rPr>
  </w:style>
  <w:style w:type="character" w:customStyle="1" w:styleId="2b">
    <w:name w:val="Основной текст 2 Знак"/>
    <w:basedOn w:val="a3"/>
    <w:link w:val="2a"/>
    <w:uiPriority w:val="99"/>
    <w:semiHidden/>
    <w:rsid w:val="008D65C6"/>
    <w:rPr>
      <w:rFonts w:ascii="Times New Roman" w:eastAsia="Calibri" w:hAnsi="Times New Roman" w:cs="Times New Roman"/>
      <w:sz w:val="20"/>
      <w:szCs w:val="20"/>
      <w:lang w:val="x-none" w:eastAsia="x-none"/>
    </w:rPr>
  </w:style>
  <w:style w:type="paragraph" w:styleId="2c">
    <w:name w:val="Body Text Indent 2"/>
    <w:basedOn w:val="a2"/>
    <w:link w:val="2d"/>
    <w:uiPriority w:val="99"/>
    <w:semiHidden/>
    <w:unhideWhenUsed/>
    <w:rsid w:val="008D65C6"/>
    <w:pPr>
      <w:spacing w:after="120" w:line="480" w:lineRule="auto"/>
      <w:ind w:left="283"/>
    </w:pPr>
    <w:rPr>
      <w:rFonts w:ascii="Times New Roman" w:hAnsi="Times New Roman"/>
      <w:sz w:val="20"/>
      <w:szCs w:val="20"/>
      <w:lang w:val="x-none" w:eastAsia="x-none"/>
    </w:rPr>
  </w:style>
  <w:style w:type="character" w:customStyle="1" w:styleId="2d">
    <w:name w:val="Основной текст с отступом 2 Знак"/>
    <w:basedOn w:val="a3"/>
    <w:link w:val="2c"/>
    <w:uiPriority w:val="99"/>
    <w:semiHidden/>
    <w:rsid w:val="008D65C6"/>
    <w:rPr>
      <w:rFonts w:ascii="Times New Roman" w:eastAsia="Calibri" w:hAnsi="Times New Roman" w:cs="Times New Roman"/>
      <w:sz w:val="20"/>
      <w:szCs w:val="20"/>
      <w:lang w:val="x-none" w:eastAsia="x-none"/>
    </w:rPr>
  </w:style>
  <w:style w:type="paragraph" w:styleId="38">
    <w:name w:val="Body Text Indent 3"/>
    <w:basedOn w:val="a2"/>
    <w:link w:val="39"/>
    <w:uiPriority w:val="99"/>
    <w:semiHidden/>
    <w:unhideWhenUsed/>
    <w:rsid w:val="008D65C6"/>
    <w:pPr>
      <w:spacing w:after="120" w:line="240" w:lineRule="auto"/>
      <w:ind w:left="283"/>
    </w:pPr>
    <w:rPr>
      <w:rFonts w:ascii="Times New Roman" w:hAnsi="Times New Roman"/>
      <w:sz w:val="16"/>
      <w:szCs w:val="16"/>
      <w:lang w:val="x-none" w:eastAsia="x-none"/>
    </w:rPr>
  </w:style>
  <w:style w:type="character" w:customStyle="1" w:styleId="39">
    <w:name w:val="Основной текст с отступом 3 Знак"/>
    <w:basedOn w:val="a3"/>
    <w:link w:val="38"/>
    <w:uiPriority w:val="99"/>
    <w:semiHidden/>
    <w:rsid w:val="008D65C6"/>
    <w:rPr>
      <w:rFonts w:ascii="Times New Roman" w:eastAsia="Calibri" w:hAnsi="Times New Roman" w:cs="Times New Roman"/>
      <w:sz w:val="16"/>
      <w:szCs w:val="16"/>
      <w:lang w:val="x-none" w:eastAsia="x-none"/>
    </w:rPr>
  </w:style>
  <w:style w:type="character" w:styleId="HTML6">
    <w:name w:val="HTML Variable"/>
    <w:uiPriority w:val="99"/>
    <w:semiHidden/>
    <w:unhideWhenUsed/>
    <w:rsid w:val="008D65C6"/>
    <w:rPr>
      <w:rFonts w:ascii="Times New Roman" w:hAnsi="Times New Roman" w:cs="Times New Roman"/>
      <w:i/>
      <w:iCs/>
    </w:rPr>
  </w:style>
  <w:style w:type="paragraph" w:styleId="affe">
    <w:name w:val="table of figures"/>
    <w:basedOn w:val="a2"/>
    <w:next w:val="a2"/>
    <w:uiPriority w:val="99"/>
    <w:semiHidden/>
    <w:unhideWhenUsed/>
    <w:rsid w:val="008D65C6"/>
    <w:pPr>
      <w:spacing w:after="0" w:line="240" w:lineRule="auto"/>
    </w:pPr>
    <w:rPr>
      <w:rFonts w:ascii="Times New Roman" w:hAnsi="Times New Roman"/>
      <w:sz w:val="28"/>
    </w:rPr>
  </w:style>
  <w:style w:type="character" w:styleId="HTML7">
    <w:name w:val="HTML Typewriter"/>
    <w:uiPriority w:val="99"/>
    <w:semiHidden/>
    <w:unhideWhenUsed/>
    <w:rsid w:val="008D65C6"/>
    <w:rPr>
      <w:rFonts w:ascii="Consolas" w:hAnsi="Consolas" w:cs="Times New Roman"/>
      <w:sz w:val="20"/>
      <w:szCs w:val="20"/>
    </w:rPr>
  </w:style>
  <w:style w:type="paragraph" w:styleId="afff">
    <w:name w:val="Subtitle"/>
    <w:basedOn w:val="a2"/>
    <w:next w:val="a2"/>
    <w:link w:val="afff0"/>
    <w:uiPriority w:val="11"/>
    <w:qFormat/>
    <w:rsid w:val="008D65C6"/>
    <w:pPr>
      <w:numPr>
        <w:ilvl w:val="1"/>
      </w:numPr>
      <w:spacing w:after="0" w:line="240" w:lineRule="auto"/>
    </w:pPr>
    <w:rPr>
      <w:rFonts w:ascii="Times New Roman" w:eastAsia="Times New Roman" w:hAnsi="Times New Roman"/>
      <w:i/>
      <w:iCs/>
      <w:color w:val="4F81BD"/>
      <w:spacing w:val="15"/>
      <w:sz w:val="24"/>
      <w:szCs w:val="24"/>
      <w:lang w:val="x-none" w:eastAsia="x-none"/>
    </w:rPr>
  </w:style>
  <w:style w:type="character" w:customStyle="1" w:styleId="afff0">
    <w:name w:val="Подзаголовок Знак"/>
    <w:basedOn w:val="a3"/>
    <w:link w:val="afff"/>
    <w:uiPriority w:val="11"/>
    <w:rsid w:val="008D65C6"/>
    <w:rPr>
      <w:rFonts w:ascii="Times New Roman" w:eastAsia="Times New Roman" w:hAnsi="Times New Roman" w:cs="Times New Roman"/>
      <w:i/>
      <w:iCs/>
      <w:color w:val="4F81BD"/>
      <w:spacing w:val="15"/>
      <w:sz w:val="24"/>
      <w:szCs w:val="24"/>
      <w:lang w:val="x-none" w:eastAsia="x-none"/>
    </w:rPr>
  </w:style>
  <w:style w:type="paragraph" w:styleId="afff1">
    <w:name w:val="Signature"/>
    <w:basedOn w:val="a2"/>
    <w:link w:val="afff2"/>
    <w:uiPriority w:val="99"/>
    <w:semiHidden/>
    <w:unhideWhenUsed/>
    <w:rsid w:val="008D65C6"/>
    <w:pPr>
      <w:spacing w:after="0" w:line="240" w:lineRule="auto"/>
      <w:ind w:left="4252"/>
    </w:pPr>
    <w:rPr>
      <w:rFonts w:ascii="Times New Roman" w:hAnsi="Times New Roman"/>
      <w:sz w:val="28"/>
    </w:rPr>
  </w:style>
  <w:style w:type="character" w:customStyle="1" w:styleId="afff2">
    <w:name w:val="Подпись Знак"/>
    <w:basedOn w:val="a3"/>
    <w:link w:val="afff1"/>
    <w:uiPriority w:val="99"/>
    <w:semiHidden/>
    <w:rsid w:val="008D65C6"/>
    <w:rPr>
      <w:rFonts w:ascii="Times New Roman" w:eastAsia="Calibri" w:hAnsi="Times New Roman" w:cs="Times New Roman"/>
      <w:sz w:val="28"/>
    </w:rPr>
  </w:style>
  <w:style w:type="paragraph" w:styleId="afff3">
    <w:name w:val="Salutation"/>
    <w:basedOn w:val="a2"/>
    <w:next w:val="a2"/>
    <w:link w:val="afff4"/>
    <w:uiPriority w:val="99"/>
    <w:semiHidden/>
    <w:unhideWhenUsed/>
    <w:rsid w:val="008D65C6"/>
    <w:pPr>
      <w:spacing w:after="0" w:line="240" w:lineRule="auto"/>
    </w:pPr>
    <w:rPr>
      <w:rFonts w:ascii="Times New Roman" w:hAnsi="Times New Roman"/>
      <w:sz w:val="28"/>
    </w:rPr>
  </w:style>
  <w:style w:type="character" w:customStyle="1" w:styleId="afff4">
    <w:name w:val="Приветствие Знак"/>
    <w:basedOn w:val="a3"/>
    <w:link w:val="afff3"/>
    <w:uiPriority w:val="99"/>
    <w:semiHidden/>
    <w:rsid w:val="008D65C6"/>
    <w:rPr>
      <w:rFonts w:ascii="Times New Roman" w:eastAsia="Calibri" w:hAnsi="Times New Roman" w:cs="Times New Roman"/>
      <w:sz w:val="28"/>
    </w:rPr>
  </w:style>
  <w:style w:type="paragraph" w:styleId="afff5">
    <w:name w:val="List Continue"/>
    <w:basedOn w:val="a2"/>
    <w:uiPriority w:val="99"/>
    <w:semiHidden/>
    <w:unhideWhenUsed/>
    <w:rsid w:val="008D65C6"/>
    <w:pPr>
      <w:spacing w:after="120" w:line="240" w:lineRule="auto"/>
      <w:ind w:left="283"/>
      <w:contextualSpacing/>
    </w:pPr>
    <w:rPr>
      <w:rFonts w:ascii="Times New Roman" w:hAnsi="Times New Roman"/>
      <w:sz w:val="28"/>
    </w:rPr>
  </w:style>
  <w:style w:type="paragraph" w:styleId="2e">
    <w:name w:val="List Continue 2"/>
    <w:basedOn w:val="a2"/>
    <w:uiPriority w:val="99"/>
    <w:semiHidden/>
    <w:unhideWhenUsed/>
    <w:rsid w:val="008D65C6"/>
    <w:pPr>
      <w:spacing w:after="120" w:line="240" w:lineRule="auto"/>
      <w:ind w:left="566"/>
      <w:contextualSpacing/>
    </w:pPr>
    <w:rPr>
      <w:rFonts w:ascii="Times New Roman" w:hAnsi="Times New Roman"/>
      <w:sz w:val="28"/>
    </w:rPr>
  </w:style>
  <w:style w:type="paragraph" w:styleId="3a">
    <w:name w:val="List Continue 3"/>
    <w:basedOn w:val="a2"/>
    <w:uiPriority w:val="99"/>
    <w:semiHidden/>
    <w:unhideWhenUsed/>
    <w:rsid w:val="008D65C6"/>
    <w:pPr>
      <w:spacing w:after="120" w:line="240" w:lineRule="auto"/>
      <w:ind w:left="849"/>
      <w:contextualSpacing/>
    </w:pPr>
    <w:rPr>
      <w:rFonts w:ascii="Times New Roman" w:hAnsi="Times New Roman"/>
      <w:sz w:val="28"/>
    </w:rPr>
  </w:style>
  <w:style w:type="paragraph" w:styleId="45">
    <w:name w:val="List Continue 4"/>
    <w:basedOn w:val="a2"/>
    <w:uiPriority w:val="99"/>
    <w:semiHidden/>
    <w:unhideWhenUsed/>
    <w:rsid w:val="008D65C6"/>
    <w:pPr>
      <w:spacing w:after="120" w:line="240" w:lineRule="auto"/>
      <w:ind w:left="1132"/>
      <w:contextualSpacing/>
    </w:pPr>
    <w:rPr>
      <w:rFonts w:ascii="Times New Roman" w:hAnsi="Times New Roman"/>
      <w:sz w:val="28"/>
    </w:rPr>
  </w:style>
  <w:style w:type="paragraph" w:styleId="54">
    <w:name w:val="List Continue 5"/>
    <w:basedOn w:val="a2"/>
    <w:uiPriority w:val="99"/>
    <w:semiHidden/>
    <w:unhideWhenUsed/>
    <w:rsid w:val="008D65C6"/>
    <w:pPr>
      <w:spacing w:after="120" w:line="240" w:lineRule="auto"/>
      <w:ind w:left="1415"/>
      <w:contextualSpacing/>
    </w:pPr>
    <w:rPr>
      <w:rFonts w:ascii="Times New Roman" w:hAnsi="Times New Roman"/>
      <w:sz w:val="28"/>
    </w:rPr>
  </w:style>
  <w:style w:type="character" w:styleId="afff6">
    <w:name w:val="FollowedHyperlink"/>
    <w:uiPriority w:val="99"/>
    <w:semiHidden/>
    <w:unhideWhenUsed/>
    <w:rsid w:val="008D65C6"/>
    <w:rPr>
      <w:rFonts w:ascii="Times New Roman" w:hAnsi="Times New Roman" w:cs="Times New Roman"/>
      <w:color w:val="800080"/>
      <w:u w:val="single"/>
    </w:rPr>
  </w:style>
  <w:style w:type="table" w:styleId="17">
    <w:name w:val="Table Simp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2"/>
    <w:link w:val="afff8"/>
    <w:uiPriority w:val="99"/>
    <w:semiHidden/>
    <w:unhideWhenUsed/>
    <w:rsid w:val="008D65C6"/>
    <w:pPr>
      <w:spacing w:after="0" w:line="240" w:lineRule="auto"/>
      <w:ind w:left="4252"/>
    </w:pPr>
    <w:rPr>
      <w:rFonts w:ascii="Times New Roman" w:hAnsi="Times New Roman"/>
      <w:sz w:val="28"/>
    </w:rPr>
  </w:style>
  <w:style w:type="character" w:customStyle="1" w:styleId="afff8">
    <w:name w:val="Прощание Знак"/>
    <w:basedOn w:val="a3"/>
    <w:link w:val="afff7"/>
    <w:uiPriority w:val="99"/>
    <w:semiHidden/>
    <w:rsid w:val="008D65C6"/>
    <w:rPr>
      <w:rFonts w:ascii="Times New Roman" w:eastAsia="Calibri" w:hAnsi="Times New Roman" w:cs="Times New Roman"/>
      <w:sz w:val="28"/>
    </w:rPr>
  </w:style>
  <w:style w:type="table" w:customStyle="1" w:styleId="18">
    <w:name w:val="Светлая заливка1"/>
    <w:basedOn w:val="a4"/>
    <w:uiPriority w:val="60"/>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8D65C6"/>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8D65C6"/>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8D65C6"/>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8D65C6"/>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8D65C6"/>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8D65C6"/>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9">
    <w:name w:val="Светлая сетка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a">
    <w:name w:val="Светлый список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b">
    <w:name w:val="Сетка таблицы1"/>
    <w:basedOn w:val="a4"/>
    <w:next w:val="a9"/>
    <w:uiPriority w:val="59"/>
    <w:rsid w:val="008D65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Grid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8D65C6"/>
    <w:rPr>
      <w:rFonts w:ascii="Times New Roman" w:hAnsi="Times New Roman" w:cs="Times New Roman"/>
      <w:b/>
      <w:bCs/>
      <w:smallCaps/>
      <w:color w:val="C0504D"/>
      <w:spacing w:val="5"/>
      <w:u w:val="single"/>
    </w:rPr>
  </w:style>
  <w:style w:type="character" w:styleId="afffa">
    <w:name w:val="Intense Emphasis"/>
    <w:uiPriority w:val="21"/>
    <w:qFormat/>
    <w:rsid w:val="008D65C6"/>
    <w:rPr>
      <w:rFonts w:ascii="Times New Roman" w:hAnsi="Times New Roman" w:cs="Times New Roman"/>
      <w:b/>
      <w:bCs/>
      <w:i/>
      <w:iCs/>
      <w:color w:val="4F81BD"/>
    </w:rPr>
  </w:style>
  <w:style w:type="character" w:styleId="afffb">
    <w:name w:val="Subtle Reference"/>
    <w:uiPriority w:val="31"/>
    <w:qFormat/>
    <w:rsid w:val="008D65C6"/>
    <w:rPr>
      <w:rFonts w:ascii="Times New Roman" w:hAnsi="Times New Roman" w:cs="Times New Roman"/>
      <w:smallCaps/>
      <w:color w:val="C0504D"/>
      <w:u w:val="single"/>
    </w:rPr>
  </w:style>
  <w:style w:type="character" w:styleId="afffc">
    <w:name w:val="Subtle Emphasis"/>
    <w:uiPriority w:val="19"/>
    <w:qFormat/>
    <w:rsid w:val="008D65C6"/>
    <w:rPr>
      <w:rFonts w:ascii="Times New Roman" w:hAnsi="Times New Roman" w:cs="Times New Roman"/>
      <w:i/>
      <w:iCs/>
      <w:color w:val="808080"/>
    </w:rPr>
  </w:style>
  <w:style w:type="table" w:styleId="afffd">
    <w:name w:val="Table Contemporary"/>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8D65C6"/>
    <w:pPr>
      <w:spacing w:after="0" w:line="240" w:lineRule="auto"/>
      <w:ind w:left="283" w:hanging="283"/>
      <w:contextualSpacing/>
    </w:pPr>
    <w:rPr>
      <w:rFonts w:ascii="Times New Roman" w:hAnsi="Times New Roman"/>
      <w:sz w:val="28"/>
    </w:rPr>
  </w:style>
  <w:style w:type="paragraph" w:styleId="2f1">
    <w:name w:val="List 2"/>
    <w:basedOn w:val="a2"/>
    <w:uiPriority w:val="99"/>
    <w:semiHidden/>
    <w:unhideWhenUsed/>
    <w:rsid w:val="008D65C6"/>
    <w:pPr>
      <w:spacing w:after="0" w:line="240" w:lineRule="auto"/>
      <w:ind w:left="566" w:hanging="283"/>
      <w:contextualSpacing/>
    </w:pPr>
    <w:rPr>
      <w:rFonts w:ascii="Times New Roman" w:hAnsi="Times New Roman"/>
      <w:sz w:val="28"/>
    </w:rPr>
  </w:style>
  <w:style w:type="paragraph" w:styleId="3d">
    <w:name w:val="List 3"/>
    <w:basedOn w:val="a2"/>
    <w:uiPriority w:val="99"/>
    <w:semiHidden/>
    <w:unhideWhenUsed/>
    <w:rsid w:val="008D65C6"/>
    <w:pPr>
      <w:spacing w:after="0" w:line="240" w:lineRule="auto"/>
      <w:ind w:left="849" w:hanging="283"/>
      <w:contextualSpacing/>
    </w:pPr>
    <w:rPr>
      <w:rFonts w:ascii="Times New Roman" w:hAnsi="Times New Roman"/>
      <w:sz w:val="28"/>
    </w:rPr>
  </w:style>
  <w:style w:type="paragraph" w:styleId="47">
    <w:name w:val="List 4"/>
    <w:basedOn w:val="a2"/>
    <w:uiPriority w:val="99"/>
    <w:semiHidden/>
    <w:unhideWhenUsed/>
    <w:rsid w:val="008D65C6"/>
    <w:pPr>
      <w:spacing w:after="0" w:line="240" w:lineRule="auto"/>
      <w:ind w:left="1132" w:hanging="283"/>
      <w:contextualSpacing/>
    </w:pPr>
    <w:rPr>
      <w:rFonts w:ascii="Times New Roman" w:hAnsi="Times New Roman"/>
      <w:sz w:val="28"/>
    </w:rPr>
  </w:style>
  <w:style w:type="paragraph" w:styleId="56">
    <w:name w:val="List 5"/>
    <w:basedOn w:val="a2"/>
    <w:uiPriority w:val="99"/>
    <w:semiHidden/>
    <w:unhideWhenUsed/>
    <w:rsid w:val="008D65C6"/>
    <w:pPr>
      <w:spacing w:after="0" w:line="240" w:lineRule="auto"/>
      <w:ind w:left="1415" w:hanging="283"/>
      <w:contextualSpacing/>
    </w:pPr>
    <w:rPr>
      <w:rFonts w:ascii="Times New Roman" w:hAnsi="Times New Roman"/>
      <w:sz w:val="28"/>
    </w:rPr>
  </w:style>
  <w:style w:type="paragraph" w:styleId="affff">
    <w:name w:val="Bibliography"/>
    <w:basedOn w:val="a2"/>
    <w:next w:val="a2"/>
    <w:uiPriority w:val="37"/>
    <w:semiHidden/>
    <w:unhideWhenUsed/>
    <w:rsid w:val="008D65C6"/>
    <w:pPr>
      <w:spacing w:after="0" w:line="240" w:lineRule="auto"/>
    </w:pPr>
    <w:rPr>
      <w:rFonts w:ascii="Times New Roman" w:hAnsi="Times New Roman"/>
      <w:sz w:val="28"/>
    </w:rPr>
  </w:style>
  <w:style w:type="table" w:customStyle="1" w:styleId="110">
    <w:name w:val="Средний список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HTML9">
    <w:name w:val="Стандартный HTML Знак"/>
    <w:basedOn w:val="a3"/>
    <w:link w:val="HTML8"/>
    <w:uiPriority w:val="99"/>
    <w:semiHidden/>
    <w:rsid w:val="008D65C6"/>
    <w:rPr>
      <w:rFonts w:ascii="Times New Roman" w:eastAsia="Calibri" w:hAnsi="Times New Roman" w:cs="Times New Roman"/>
      <w:sz w:val="20"/>
      <w:szCs w:val="20"/>
      <w:lang w:val="x-none" w:eastAsia="x-none"/>
    </w:rPr>
  </w:style>
  <w:style w:type="numbering" w:styleId="a1">
    <w:name w:val="Outline List 3"/>
    <w:basedOn w:val="a5"/>
    <w:uiPriority w:val="99"/>
    <w:semiHidden/>
    <w:unhideWhenUsed/>
    <w:rsid w:val="008D65C6"/>
    <w:pPr>
      <w:numPr>
        <w:numId w:val="14"/>
      </w:numPr>
    </w:pPr>
  </w:style>
  <w:style w:type="table" w:styleId="1d">
    <w:name w:val="Table Columns 1"/>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8D65C6"/>
    <w:rPr>
      <w:rFonts w:ascii="Times New Roman" w:hAnsi="Times New Roman" w:cs="Times New Roman"/>
      <w:b/>
      <w:bCs/>
    </w:rPr>
  </w:style>
  <w:style w:type="paragraph" w:styleId="affff2">
    <w:name w:val="Document Map"/>
    <w:basedOn w:val="a2"/>
    <w:link w:val="affff3"/>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3">
    <w:name w:val="Схема документа Знак"/>
    <w:basedOn w:val="a3"/>
    <w:link w:val="affff2"/>
    <w:uiPriority w:val="99"/>
    <w:semiHidden/>
    <w:rsid w:val="008D65C6"/>
    <w:rPr>
      <w:rFonts w:ascii="Times New Roman" w:eastAsia="Calibri" w:hAnsi="Times New Roman" w:cs="Times New Roman"/>
      <w:sz w:val="16"/>
      <w:szCs w:val="16"/>
      <w:lang w:val="x-none" w:eastAsia="x-none"/>
    </w:rPr>
  </w:style>
  <w:style w:type="paragraph" w:styleId="affff4">
    <w:name w:val="table of authorities"/>
    <w:basedOn w:val="a2"/>
    <w:next w:val="a2"/>
    <w:uiPriority w:val="99"/>
    <w:semiHidden/>
    <w:unhideWhenUsed/>
    <w:rsid w:val="008D65C6"/>
    <w:pPr>
      <w:spacing w:after="0" w:line="240" w:lineRule="auto"/>
      <w:ind w:left="280" w:hanging="280"/>
    </w:pPr>
    <w:rPr>
      <w:rFonts w:ascii="Times New Roman" w:hAnsi="Times New Roman"/>
      <w:sz w:val="28"/>
    </w:rPr>
  </w:style>
  <w:style w:type="table" w:styleId="-10">
    <w:name w:val="Table List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8D65C6"/>
    <w:pPr>
      <w:spacing w:after="0" w:line="240" w:lineRule="auto"/>
    </w:pPr>
    <w:rPr>
      <w:rFonts w:ascii="Times New Roman" w:hAnsi="Times New Roman"/>
      <w:sz w:val="21"/>
      <w:szCs w:val="21"/>
      <w:lang w:val="x-none" w:eastAsia="x-none"/>
    </w:rPr>
  </w:style>
  <w:style w:type="character" w:customStyle="1" w:styleId="affff6">
    <w:name w:val="Текст Знак"/>
    <w:basedOn w:val="a3"/>
    <w:link w:val="affff5"/>
    <w:uiPriority w:val="99"/>
    <w:semiHidden/>
    <w:rsid w:val="008D65C6"/>
    <w:rPr>
      <w:rFonts w:ascii="Times New Roman" w:eastAsia="Calibri" w:hAnsi="Times New Roman" w:cs="Times New Roman"/>
      <w:sz w:val="21"/>
      <w:szCs w:val="21"/>
      <w:lang w:val="x-none" w:eastAsia="x-none"/>
    </w:rPr>
  </w:style>
  <w:style w:type="paragraph" w:styleId="affff7">
    <w:name w:val="Balloon Text"/>
    <w:basedOn w:val="a2"/>
    <w:link w:val="affff8"/>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8">
    <w:name w:val="Текст выноски Знак"/>
    <w:basedOn w:val="a3"/>
    <w:link w:val="affff7"/>
    <w:uiPriority w:val="99"/>
    <w:semiHidden/>
    <w:rsid w:val="008D65C6"/>
    <w:rPr>
      <w:rFonts w:ascii="Times New Roman" w:eastAsia="Calibri" w:hAnsi="Times New Roman" w:cs="Times New Roman"/>
      <w:sz w:val="16"/>
      <w:szCs w:val="16"/>
      <w:lang w:val="x-none" w:eastAsia="x-none"/>
    </w:rPr>
  </w:style>
  <w:style w:type="paragraph" w:styleId="affff9">
    <w:name w:val="endnote text"/>
    <w:basedOn w:val="a2"/>
    <w:link w:val="affffa"/>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a">
    <w:name w:val="Текст концевой сноски Знак"/>
    <w:basedOn w:val="a3"/>
    <w:link w:val="affff9"/>
    <w:uiPriority w:val="99"/>
    <w:semiHidden/>
    <w:rsid w:val="008D65C6"/>
    <w:rPr>
      <w:rFonts w:ascii="Times New Roman" w:eastAsia="Calibri" w:hAnsi="Times New Roman" w:cs="Times New Roman"/>
      <w:sz w:val="20"/>
      <w:szCs w:val="20"/>
      <w:lang w:val="x-none" w:eastAsia="x-none"/>
    </w:rPr>
  </w:style>
  <w:style w:type="paragraph" w:styleId="affffb">
    <w:name w:val="macro"/>
    <w:link w:val="affffc"/>
    <w:uiPriority w:val="99"/>
    <w:semiHidden/>
    <w:unhideWhenUsed/>
    <w:rsid w:val="008D65C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Calibri" w:hAnsi="Times New Roman" w:cs="Times New Roman"/>
      <w:sz w:val="20"/>
      <w:szCs w:val="20"/>
      <w:lang w:eastAsia="ru-RU"/>
    </w:rPr>
  </w:style>
  <w:style w:type="character" w:customStyle="1" w:styleId="affffc">
    <w:name w:val="Текст макроса Знак"/>
    <w:basedOn w:val="a3"/>
    <w:link w:val="affffb"/>
    <w:uiPriority w:val="99"/>
    <w:semiHidden/>
    <w:rsid w:val="008D65C6"/>
    <w:rPr>
      <w:rFonts w:ascii="Times New Roman" w:eastAsia="Calibri" w:hAnsi="Times New Roman" w:cs="Times New Roman"/>
      <w:sz w:val="20"/>
      <w:szCs w:val="20"/>
      <w:lang w:eastAsia="ru-RU"/>
    </w:rPr>
  </w:style>
  <w:style w:type="paragraph" w:styleId="affffd">
    <w:name w:val="annotation text"/>
    <w:basedOn w:val="a2"/>
    <w:link w:val="affffe"/>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e">
    <w:name w:val="Текст примечания Знак"/>
    <w:basedOn w:val="a3"/>
    <w:link w:val="affffd"/>
    <w:uiPriority w:val="99"/>
    <w:semiHidden/>
    <w:rsid w:val="008D65C6"/>
    <w:rPr>
      <w:rFonts w:ascii="Times New Roman" w:eastAsia="Calibri" w:hAnsi="Times New Roman" w:cs="Times New Roman"/>
      <w:sz w:val="20"/>
      <w:szCs w:val="20"/>
      <w:lang w:val="x-none" w:eastAsia="x-none"/>
    </w:rPr>
  </w:style>
  <w:style w:type="paragraph" w:styleId="afffff">
    <w:name w:val="annotation subject"/>
    <w:basedOn w:val="affffd"/>
    <w:next w:val="affffd"/>
    <w:link w:val="afffff0"/>
    <w:uiPriority w:val="99"/>
    <w:semiHidden/>
    <w:unhideWhenUsed/>
    <w:rsid w:val="008D65C6"/>
    <w:rPr>
      <w:b/>
      <w:bCs/>
    </w:rPr>
  </w:style>
  <w:style w:type="character" w:customStyle="1" w:styleId="afffff0">
    <w:name w:val="Тема примечания Знак"/>
    <w:basedOn w:val="affffe"/>
    <w:link w:val="afffff"/>
    <w:uiPriority w:val="99"/>
    <w:semiHidden/>
    <w:rsid w:val="008D65C6"/>
    <w:rPr>
      <w:rFonts w:ascii="Times New Roman" w:eastAsia="Calibri" w:hAnsi="Times New Roman" w:cs="Times New Roman"/>
      <w:b/>
      <w:bCs/>
      <w:sz w:val="20"/>
      <w:szCs w:val="20"/>
      <w:lang w:val="x-none" w:eastAsia="x-none"/>
    </w:rPr>
  </w:style>
  <w:style w:type="table" w:styleId="afffff1">
    <w:name w:val="Table Theme"/>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Темный список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
    <w:name w:val="index 1"/>
    <w:basedOn w:val="a2"/>
    <w:next w:val="a2"/>
    <w:autoRedefine/>
    <w:uiPriority w:val="99"/>
    <w:semiHidden/>
    <w:unhideWhenUsed/>
    <w:rsid w:val="008D65C6"/>
    <w:pPr>
      <w:spacing w:after="0" w:line="240" w:lineRule="auto"/>
      <w:ind w:left="280" w:hanging="280"/>
    </w:pPr>
    <w:rPr>
      <w:rFonts w:ascii="Times New Roman" w:hAnsi="Times New Roman"/>
      <w:sz w:val="28"/>
    </w:rPr>
  </w:style>
  <w:style w:type="paragraph" w:styleId="afffff2">
    <w:name w:val="index heading"/>
    <w:basedOn w:val="a2"/>
    <w:next w:val="1f"/>
    <w:uiPriority w:val="99"/>
    <w:semiHidden/>
    <w:unhideWhenUsed/>
    <w:rsid w:val="008D65C6"/>
    <w:pPr>
      <w:spacing w:after="0" w:line="240" w:lineRule="auto"/>
    </w:pPr>
    <w:rPr>
      <w:rFonts w:ascii="Times New Roman" w:eastAsia="Times New Roman" w:hAnsi="Times New Roman"/>
      <w:b/>
      <w:bCs/>
      <w:sz w:val="28"/>
    </w:rPr>
  </w:style>
  <w:style w:type="paragraph" w:styleId="2f3">
    <w:name w:val="index 2"/>
    <w:basedOn w:val="a2"/>
    <w:next w:val="a2"/>
    <w:autoRedefine/>
    <w:uiPriority w:val="99"/>
    <w:semiHidden/>
    <w:unhideWhenUsed/>
    <w:rsid w:val="008D65C6"/>
    <w:pPr>
      <w:spacing w:after="0" w:line="240" w:lineRule="auto"/>
      <w:ind w:left="560" w:hanging="280"/>
    </w:pPr>
    <w:rPr>
      <w:rFonts w:ascii="Times New Roman" w:hAnsi="Times New Roman"/>
      <w:sz w:val="28"/>
    </w:rPr>
  </w:style>
  <w:style w:type="paragraph" w:styleId="3f">
    <w:name w:val="index 3"/>
    <w:basedOn w:val="a2"/>
    <w:next w:val="a2"/>
    <w:autoRedefine/>
    <w:uiPriority w:val="99"/>
    <w:semiHidden/>
    <w:unhideWhenUsed/>
    <w:rsid w:val="008D65C6"/>
    <w:pPr>
      <w:spacing w:after="0" w:line="240" w:lineRule="auto"/>
      <w:ind w:left="840" w:hanging="280"/>
    </w:pPr>
    <w:rPr>
      <w:rFonts w:ascii="Times New Roman" w:hAnsi="Times New Roman"/>
      <w:sz w:val="28"/>
    </w:rPr>
  </w:style>
  <w:style w:type="paragraph" w:styleId="49">
    <w:name w:val="index 4"/>
    <w:basedOn w:val="a2"/>
    <w:next w:val="a2"/>
    <w:autoRedefine/>
    <w:uiPriority w:val="99"/>
    <w:semiHidden/>
    <w:unhideWhenUsed/>
    <w:rsid w:val="008D65C6"/>
    <w:pPr>
      <w:spacing w:after="0" w:line="240" w:lineRule="auto"/>
      <w:ind w:left="1120" w:hanging="280"/>
    </w:pPr>
    <w:rPr>
      <w:rFonts w:ascii="Times New Roman" w:hAnsi="Times New Roman"/>
      <w:sz w:val="28"/>
    </w:rPr>
  </w:style>
  <w:style w:type="paragraph" w:styleId="58">
    <w:name w:val="index 5"/>
    <w:basedOn w:val="a2"/>
    <w:next w:val="a2"/>
    <w:autoRedefine/>
    <w:uiPriority w:val="99"/>
    <w:semiHidden/>
    <w:unhideWhenUsed/>
    <w:rsid w:val="008D65C6"/>
    <w:pPr>
      <w:spacing w:after="0" w:line="240" w:lineRule="auto"/>
      <w:ind w:left="1400" w:hanging="280"/>
    </w:pPr>
    <w:rPr>
      <w:rFonts w:ascii="Times New Roman" w:hAnsi="Times New Roman"/>
      <w:sz w:val="28"/>
    </w:rPr>
  </w:style>
  <w:style w:type="paragraph" w:styleId="63">
    <w:name w:val="index 6"/>
    <w:basedOn w:val="a2"/>
    <w:next w:val="a2"/>
    <w:autoRedefine/>
    <w:uiPriority w:val="99"/>
    <w:semiHidden/>
    <w:unhideWhenUsed/>
    <w:rsid w:val="008D65C6"/>
    <w:pPr>
      <w:spacing w:after="0" w:line="240" w:lineRule="auto"/>
      <w:ind w:left="1680" w:hanging="280"/>
    </w:pPr>
    <w:rPr>
      <w:rFonts w:ascii="Times New Roman" w:hAnsi="Times New Roman"/>
      <w:sz w:val="28"/>
    </w:rPr>
  </w:style>
  <w:style w:type="paragraph" w:styleId="73">
    <w:name w:val="index 7"/>
    <w:basedOn w:val="a2"/>
    <w:next w:val="a2"/>
    <w:autoRedefine/>
    <w:uiPriority w:val="99"/>
    <w:semiHidden/>
    <w:unhideWhenUsed/>
    <w:rsid w:val="008D65C6"/>
    <w:pPr>
      <w:spacing w:after="0" w:line="240" w:lineRule="auto"/>
      <w:ind w:left="1960" w:hanging="280"/>
    </w:pPr>
    <w:rPr>
      <w:rFonts w:ascii="Times New Roman" w:hAnsi="Times New Roman"/>
      <w:sz w:val="28"/>
    </w:rPr>
  </w:style>
  <w:style w:type="paragraph" w:styleId="83">
    <w:name w:val="index 8"/>
    <w:basedOn w:val="a2"/>
    <w:next w:val="a2"/>
    <w:autoRedefine/>
    <w:uiPriority w:val="99"/>
    <w:semiHidden/>
    <w:unhideWhenUsed/>
    <w:rsid w:val="008D65C6"/>
    <w:pPr>
      <w:spacing w:after="0" w:line="240" w:lineRule="auto"/>
      <w:ind w:left="2240" w:hanging="280"/>
    </w:pPr>
    <w:rPr>
      <w:rFonts w:ascii="Times New Roman" w:hAnsi="Times New Roman"/>
      <w:sz w:val="28"/>
    </w:rPr>
  </w:style>
  <w:style w:type="paragraph" w:styleId="92">
    <w:name w:val="index 9"/>
    <w:basedOn w:val="a2"/>
    <w:next w:val="a2"/>
    <w:autoRedefine/>
    <w:uiPriority w:val="99"/>
    <w:semiHidden/>
    <w:unhideWhenUsed/>
    <w:rsid w:val="008D65C6"/>
    <w:pPr>
      <w:spacing w:after="0" w:line="240" w:lineRule="auto"/>
      <w:ind w:left="2520" w:hanging="280"/>
    </w:pPr>
    <w:rPr>
      <w:rFonts w:ascii="Times New Roman" w:hAnsi="Times New Roman"/>
      <w:sz w:val="28"/>
    </w:rPr>
  </w:style>
  <w:style w:type="table" w:customStyle="1" w:styleId="1f0">
    <w:name w:val="Цветная заливка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1">
    <w:name w:val="Цветная сетка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2">
    <w:name w:val="Table Colorful 1"/>
    <w:basedOn w:val="a4"/>
    <w:uiPriority w:val="99"/>
    <w:semiHidden/>
    <w:unhideWhenUsed/>
    <w:rsid w:val="008D65C6"/>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3">
    <w:name w:val="Цветной список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2"/>
    <w:uiPriority w:val="99"/>
    <w:semiHidden/>
    <w:unhideWhenUsed/>
    <w:rsid w:val="008D65C6"/>
    <w:pPr>
      <w:pBdr>
        <w:top w:val="single" w:sz="2" w:space="10" w:color="4F81BD" w:frame="1"/>
        <w:left w:val="single" w:sz="2" w:space="10" w:color="4F81BD" w:frame="1"/>
        <w:bottom w:val="single" w:sz="2" w:space="10" w:color="4F81BD" w:frame="1"/>
        <w:right w:val="single" w:sz="2" w:space="10" w:color="4F81BD" w:frame="1"/>
      </w:pBdr>
      <w:spacing w:after="0" w:line="240" w:lineRule="auto"/>
      <w:ind w:left="1152" w:right="1152"/>
    </w:pPr>
    <w:rPr>
      <w:rFonts w:ascii="Times New Roman" w:eastAsia="Times New Roman" w:hAnsi="Times New Roman"/>
      <w:i/>
      <w:iCs/>
      <w:color w:val="4F81BD"/>
      <w:sz w:val="28"/>
    </w:rPr>
  </w:style>
  <w:style w:type="paragraph" w:styleId="2f5">
    <w:name w:val="Quote"/>
    <w:basedOn w:val="a2"/>
    <w:next w:val="a2"/>
    <w:link w:val="2f6"/>
    <w:uiPriority w:val="29"/>
    <w:qFormat/>
    <w:rsid w:val="008D65C6"/>
    <w:pPr>
      <w:spacing w:after="0" w:line="240" w:lineRule="auto"/>
    </w:pPr>
    <w:rPr>
      <w:rFonts w:ascii="Times New Roman" w:hAnsi="Times New Roman"/>
      <w:i/>
      <w:iCs/>
      <w:color w:val="000000"/>
      <w:sz w:val="20"/>
      <w:szCs w:val="20"/>
      <w:lang w:val="x-none" w:eastAsia="x-none"/>
    </w:rPr>
  </w:style>
  <w:style w:type="character" w:customStyle="1" w:styleId="2f6">
    <w:name w:val="Цитата 2 Знак"/>
    <w:basedOn w:val="a3"/>
    <w:link w:val="2f5"/>
    <w:uiPriority w:val="29"/>
    <w:rsid w:val="008D65C6"/>
    <w:rPr>
      <w:rFonts w:ascii="Times New Roman" w:eastAsia="Calibri" w:hAnsi="Times New Roman" w:cs="Times New Roman"/>
      <w:i/>
      <w:iCs/>
      <w:color w:val="000000"/>
      <w:sz w:val="20"/>
      <w:szCs w:val="20"/>
      <w:lang w:val="x-none" w:eastAsia="x-none"/>
    </w:rPr>
  </w:style>
  <w:style w:type="character" w:styleId="HTMLa">
    <w:name w:val="HTML Cite"/>
    <w:uiPriority w:val="99"/>
    <w:semiHidden/>
    <w:unhideWhenUsed/>
    <w:rsid w:val="008D65C6"/>
    <w:rPr>
      <w:rFonts w:ascii="Times New Roman" w:hAnsi="Times New Roman" w:cs="Times New Roman"/>
      <w:i/>
      <w:iCs/>
    </w:rPr>
  </w:style>
  <w:style w:type="paragraph" w:styleId="afffff4">
    <w:name w:val="Message Header"/>
    <w:basedOn w:val="a2"/>
    <w:link w:val="afffff5"/>
    <w:uiPriority w:val="99"/>
    <w:semiHidden/>
    <w:unhideWhenUsed/>
    <w:rsid w:val="008D65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sz w:val="24"/>
      <w:szCs w:val="24"/>
      <w:lang w:val="x-none" w:eastAsia="x-none"/>
    </w:rPr>
  </w:style>
  <w:style w:type="character" w:customStyle="1" w:styleId="afffff5">
    <w:name w:val="Шапка Знак"/>
    <w:basedOn w:val="a3"/>
    <w:link w:val="afffff4"/>
    <w:uiPriority w:val="99"/>
    <w:semiHidden/>
    <w:rsid w:val="008D65C6"/>
    <w:rPr>
      <w:rFonts w:ascii="Times New Roman" w:eastAsia="Times New Roman" w:hAnsi="Times New Roman" w:cs="Times New Roman"/>
      <w:sz w:val="24"/>
      <w:szCs w:val="24"/>
      <w:shd w:val="pct20" w:color="auto" w:fill="auto"/>
      <w:lang w:val="x-none" w:eastAsia="x-none"/>
    </w:rPr>
  </w:style>
  <w:style w:type="paragraph" w:styleId="afffff6">
    <w:name w:val="E-mail Signature"/>
    <w:basedOn w:val="a2"/>
    <w:link w:val="afffff7"/>
    <w:uiPriority w:val="99"/>
    <w:semiHidden/>
    <w:unhideWhenUsed/>
    <w:rsid w:val="008D65C6"/>
    <w:pPr>
      <w:spacing w:after="0" w:line="240" w:lineRule="auto"/>
    </w:pPr>
    <w:rPr>
      <w:rFonts w:ascii="Times New Roman" w:hAnsi="Times New Roman"/>
      <w:sz w:val="28"/>
    </w:rPr>
  </w:style>
  <w:style w:type="character" w:customStyle="1" w:styleId="afffff7">
    <w:name w:val="Электронная подпись Знак"/>
    <w:basedOn w:val="a3"/>
    <w:link w:val="afffff6"/>
    <w:uiPriority w:val="99"/>
    <w:semiHidden/>
    <w:rsid w:val="008D65C6"/>
    <w:rPr>
      <w:rFonts w:ascii="Times New Roman" w:eastAsia="Calibri" w:hAnsi="Times New Roman" w:cs="Times New Roman"/>
      <w:sz w:val="28"/>
    </w:rPr>
  </w:style>
  <w:style w:type="character" w:customStyle="1" w:styleId="a8">
    <w:name w:val="Абзац списка Знак"/>
    <w:basedOn w:val="a3"/>
    <w:link w:val="a7"/>
    <w:uiPriority w:val="34"/>
    <w:locked/>
    <w:rsid w:val="008D65C6"/>
    <w:rPr>
      <w:rFonts w:ascii="Calibri" w:eastAsia="Calibri" w:hAnsi="Calibri" w:cs="Times New Roman"/>
    </w:rPr>
  </w:style>
  <w:style w:type="character" w:customStyle="1" w:styleId="caps">
    <w:name w:val="caps"/>
    <w:basedOn w:val="a3"/>
    <w:rsid w:val="008D65C6"/>
    <w:rPr>
      <w:rFonts w:ascii="Times New Roman" w:hAnsi="Times New Roman" w:cs="Times New Roman"/>
    </w:rPr>
  </w:style>
  <w:style w:type="numbering" w:customStyle="1" w:styleId="2f7">
    <w:name w:val="Нет списка2"/>
    <w:next w:val="a5"/>
    <w:uiPriority w:val="99"/>
    <w:semiHidden/>
    <w:unhideWhenUsed/>
    <w:rsid w:val="00FD4E3B"/>
  </w:style>
  <w:style w:type="numbering" w:customStyle="1" w:styleId="1111111">
    <w:name w:val="1 / 1.1 / 1.1.11"/>
    <w:basedOn w:val="a5"/>
    <w:next w:val="111111"/>
    <w:uiPriority w:val="99"/>
    <w:semiHidden/>
    <w:unhideWhenUsed/>
    <w:rsid w:val="00FD4E3B"/>
    <w:pPr>
      <w:numPr>
        <w:numId w:val="28"/>
      </w:numPr>
    </w:pPr>
  </w:style>
  <w:style w:type="numbering" w:customStyle="1" w:styleId="1ai1">
    <w:name w:val="1 / a / i1"/>
    <w:basedOn w:val="a5"/>
    <w:next w:val="1ai"/>
    <w:uiPriority w:val="99"/>
    <w:semiHidden/>
    <w:unhideWhenUsed/>
    <w:rsid w:val="00FD4E3B"/>
    <w:pPr>
      <w:numPr>
        <w:numId w:val="29"/>
      </w:numPr>
    </w:pPr>
  </w:style>
  <w:style w:type="table" w:customStyle="1" w:styleId="-112">
    <w:name w:val="Веб-таблица 11"/>
    <w:basedOn w:val="a4"/>
    <w:next w:val="-1"/>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4"/>
    <w:next w:val="-2"/>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4"/>
    <w:next w:val="-3"/>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4">
    <w:name w:val="Изысканная таблица1"/>
    <w:basedOn w:val="a4"/>
    <w:next w:val="aff"/>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Классическая таблица 11"/>
    <w:basedOn w:val="a4"/>
    <w:next w:val="1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4"/>
    <w:next w:val="2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4"/>
    <w:next w:val="35"/>
    <w:uiPriority w:val="99"/>
    <w:semiHidden/>
    <w:unhideWhenUsed/>
    <w:rsid w:val="00FD4E3B"/>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3"/>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
    <w:name w:val="Объемная таблица 11"/>
    <w:basedOn w:val="a4"/>
    <w:next w:val="15"/>
    <w:uiPriority w:val="99"/>
    <w:semiHidden/>
    <w:unhideWhenUsed/>
    <w:rsid w:val="00FD4E3B"/>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4"/>
    <w:next w:val="36"/>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Простая таблица 21"/>
    <w:basedOn w:val="a4"/>
    <w:next w:val="2f"/>
    <w:uiPriority w:val="99"/>
    <w:semiHidden/>
    <w:unhideWhenUsed/>
    <w:rsid w:val="00FD4E3B"/>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4"/>
    <w:next w:val="3b"/>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f8">
    <w:name w:val="Light Shading"/>
    <w:basedOn w:val="a4"/>
    <w:uiPriority w:val="60"/>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6">
    <w:name w:val="Light Shading Accent 1"/>
    <w:basedOn w:val="a4"/>
    <w:uiPriority w:val="60"/>
    <w:rsid w:val="00FD4E3B"/>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Светлая заливка - Акцент 21"/>
    <w:basedOn w:val="a4"/>
    <w:next w:val="-20"/>
    <w:uiPriority w:val="60"/>
    <w:rsid w:val="00FD4E3B"/>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ветлая заливка - Акцент 31"/>
    <w:basedOn w:val="a4"/>
    <w:next w:val="-30"/>
    <w:uiPriority w:val="60"/>
    <w:rsid w:val="00FD4E3B"/>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0">
    <w:name w:val="Светлая заливка - Акцент 41"/>
    <w:basedOn w:val="a4"/>
    <w:next w:val="-4"/>
    <w:uiPriority w:val="60"/>
    <w:rsid w:val="00FD4E3B"/>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0">
    <w:name w:val="Светлая заливка - Акцент 51"/>
    <w:basedOn w:val="a4"/>
    <w:next w:val="-5"/>
    <w:uiPriority w:val="60"/>
    <w:rsid w:val="00FD4E3B"/>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0">
    <w:name w:val="Светлая заливка - Акцент 61"/>
    <w:basedOn w:val="a4"/>
    <w:next w:val="-6"/>
    <w:uiPriority w:val="60"/>
    <w:rsid w:val="00FD4E3B"/>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ff9">
    <w:name w:val="Light Grid"/>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7">
    <w:name w:val="Light Grid Accent 1"/>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2">
    <w:name w:val="Светлая сетка - Акцент 21"/>
    <w:basedOn w:val="a4"/>
    <w:next w:val="-2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2">
    <w:name w:val="Светлая сетка - Акцент 31"/>
    <w:basedOn w:val="a4"/>
    <w:next w:val="-3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4"/>
    <w:next w:val="-4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4"/>
    <w:next w:val="-5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4"/>
    <w:next w:val="-6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fa">
    <w:name w:val="Light List"/>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List Accent 1"/>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Светлый список - Акцент 21"/>
    <w:basedOn w:val="a4"/>
    <w:next w:val="-2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3">
    <w:name w:val="Светлый список - Акцент 31"/>
    <w:basedOn w:val="a4"/>
    <w:next w:val="-3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2">
    <w:name w:val="Светлый список - Акцент 41"/>
    <w:basedOn w:val="a4"/>
    <w:next w:val="-4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2">
    <w:name w:val="Светлый список - Акцент 51"/>
    <w:basedOn w:val="a4"/>
    <w:next w:val="-5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2">
    <w:name w:val="Светлый список - Акцент 61"/>
    <w:basedOn w:val="a4"/>
    <w:next w:val="-6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f8">
    <w:name w:val="Сетка таблицы2"/>
    <w:basedOn w:val="a4"/>
    <w:next w:val="a9"/>
    <w:uiPriority w:val="59"/>
    <w:rsid w:val="00FD4E3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 41"/>
    <w:basedOn w:val="a4"/>
    <w:next w:val="46"/>
    <w:uiPriority w:val="99"/>
    <w:semiHidden/>
    <w:unhideWhenUsed/>
    <w:rsid w:val="00FD4E3B"/>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4"/>
    <w:next w:val="afffd"/>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6">
    <w:name w:val="Medium Lis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4"/>
    <w:next w:val="1-2"/>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4"/>
    <w:next w:val="1-3"/>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4"/>
    <w:next w:val="1-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4"/>
    <w:next w:val="1-5"/>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4"/>
    <w:next w:val="1-6"/>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9">
    <w:name w:val="Medium List 2"/>
    <w:basedOn w:val="a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4"/>
    <w:next w:val="2-1"/>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4"/>
    <w:next w:val="2-2"/>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4"/>
    <w:next w:val="2-3"/>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4"/>
    <w:next w:val="2-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4"/>
    <w:next w:val="2-5"/>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4"/>
    <w:next w:val="2-6"/>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f7">
    <w:name w:val="Medium Shading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2">
    <w:name w:val="Medium Shading 1 Accent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Средняя заливка 1 - Акцент 21"/>
    <w:basedOn w:val="a4"/>
    <w:next w:val="1-2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1">
    <w:name w:val="Средняя заливка 1 - Акцент 31"/>
    <w:basedOn w:val="a4"/>
    <w:next w:val="1-3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1">
    <w:name w:val="Средняя заливка 1 - Акцент 41"/>
    <w:basedOn w:val="a4"/>
    <w:next w:val="1-4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1">
    <w:name w:val="Средняя заливка 1 - Акцент 51"/>
    <w:basedOn w:val="a4"/>
    <w:next w:val="1-5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1">
    <w:name w:val="Средняя заливка 1 - Акцент 61"/>
    <w:basedOn w:val="a4"/>
    <w:next w:val="1-6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a">
    <w:name w:val="Medium Shading 2"/>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4"/>
    <w:next w:val="2-2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4"/>
    <w:next w:val="2-3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4"/>
    <w:next w:val="2-4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4"/>
    <w:next w:val="2-5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4"/>
    <w:next w:val="2-6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f8">
    <w:name w:val="Medium Grid 1"/>
    <w:basedOn w:val="a4"/>
    <w:uiPriority w:val="67"/>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b">
    <w:name w:val="Medium Grid 2"/>
    <w:basedOn w:val="a4"/>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4"/>
    <w:next w:val="2-10"/>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2">
    <w:name w:val="Средняя сетка 2 - Акцент 21"/>
    <w:basedOn w:val="a4"/>
    <w:next w:val="2-2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2">
    <w:name w:val="Средняя сетка 2 - Акцент 31"/>
    <w:basedOn w:val="a4"/>
    <w:next w:val="2-3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2">
    <w:name w:val="Средняя сетка 2 - Акцент 41"/>
    <w:basedOn w:val="a4"/>
    <w:next w:val="2-4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2">
    <w:name w:val="Средняя сетка 2 - Акцент 51"/>
    <w:basedOn w:val="a4"/>
    <w:next w:val="2-5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2">
    <w:name w:val="Средняя сетка 2 - Акцент 61"/>
    <w:basedOn w:val="a4"/>
    <w:next w:val="2-6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f1">
    <w:name w:val="Medium Grid 3"/>
    <w:basedOn w:val="a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4"/>
    <w:next w:val="3-1"/>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4"/>
    <w:next w:val="3-2"/>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4"/>
    <w:next w:val="3-3"/>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4"/>
    <w:next w:val="3-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4"/>
    <w:next w:val="3-5"/>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4"/>
    <w:next w:val="3-6"/>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9">
    <w:name w:val="Стандартная таблица1"/>
    <w:basedOn w:val="a4"/>
    <w:next w:val="affff0"/>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
    <w:name w:val="Статья / Раздел1"/>
    <w:basedOn w:val="a5"/>
    <w:next w:val="a1"/>
    <w:uiPriority w:val="99"/>
    <w:semiHidden/>
    <w:unhideWhenUsed/>
    <w:rsid w:val="00FD4E3B"/>
    <w:pPr>
      <w:numPr>
        <w:numId w:val="30"/>
      </w:numPr>
    </w:pPr>
  </w:style>
  <w:style w:type="table" w:customStyle="1" w:styleId="115">
    <w:name w:val="Столбцы таблицы 11"/>
    <w:basedOn w:val="a4"/>
    <w:next w:val="1d"/>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4"/>
    <w:next w:val="2f2"/>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4"/>
    <w:next w:val="3e"/>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4"/>
    <w:next w:val="57"/>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Таблица-список 11"/>
    <w:basedOn w:val="a4"/>
    <w:next w:val="-10"/>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4"/>
    <w:next w:val="-23"/>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4"/>
    <w:next w:val="-33"/>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4"/>
    <w:next w:val="-4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Dark List"/>
    <w:basedOn w:val="a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4">
    <w:name w:val="Темный список - Акцент 11"/>
    <w:basedOn w:val="a4"/>
    <w:next w:val="-12"/>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5">
    <w:name w:val="Темный список - Акцент 21"/>
    <w:basedOn w:val="a4"/>
    <w:next w:val="-2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5">
    <w:name w:val="Темный список - Акцент 31"/>
    <w:basedOn w:val="a4"/>
    <w:next w:val="-3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4">
    <w:name w:val="Темный список - Акцент 41"/>
    <w:basedOn w:val="a4"/>
    <w:next w:val="-4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3">
    <w:name w:val="Темный список - Акцент 51"/>
    <w:basedOn w:val="a4"/>
    <w:next w:val="-5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3">
    <w:name w:val="Темный список - Акцент 61"/>
    <w:basedOn w:val="a4"/>
    <w:next w:val="-6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c">
    <w:name w:val="Colorful Shading"/>
    <w:basedOn w:val="a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5">
    <w:name w:val="Цветная заливка - Акцент 11"/>
    <w:basedOn w:val="a4"/>
    <w:next w:val="-13"/>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6">
    <w:name w:val="Цветная заливка - Акцент 21"/>
    <w:basedOn w:val="a4"/>
    <w:next w:val="-2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6">
    <w:name w:val="Цветная заливка - Акцент 31"/>
    <w:basedOn w:val="a4"/>
    <w:next w:val="-3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5">
    <w:name w:val="Цветная заливка - Акцент 41"/>
    <w:basedOn w:val="a4"/>
    <w:next w:val="-4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4">
    <w:name w:val="Цветная заливка - Акцент 51"/>
    <w:basedOn w:val="a4"/>
    <w:next w:val="-5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4">
    <w:name w:val="Цветная заливка - Акцент 61"/>
    <w:basedOn w:val="a4"/>
    <w:next w:val="-6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d">
    <w:name w:val="Colorful Grid"/>
    <w:basedOn w:val="a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6">
    <w:name w:val="Цветная сетка - Акцент 11"/>
    <w:basedOn w:val="a4"/>
    <w:next w:val="-1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7">
    <w:name w:val="Цветная сетка - Акцент 21"/>
    <w:basedOn w:val="a4"/>
    <w:next w:val="-2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7">
    <w:name w:val="Цветная сетка - Акцент 31"/>
    <w:basedOn w:val="a4"/>
    <w:next w:val="-3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6">
    <w:name w:val="Цветная сетка - Акцент 41"/>
    <w:basedOn w:val="a4"/>
    <w:next w:val="-4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4"/>
    <w:next w:val="-5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4"/>
    <w:next w:val="-6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16">
    <w:name w:val="Цветная таблица 21"/>
    <w:basedOn w:val="a4"/>
    <w:next w:val="2f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4"/>
    <w:next w:val="3f0"/>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e">
    <w:name w:val="Colorful List"/>
    <w:basedOn w:val="a4"/>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7">
    <w:name w:val="Цветной список - Акцент 11"/>
    <w:basedOn w:val="a4"/>
    <w:next w:val="-15"/>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8">
    <w:name w:val="Цветной список - Акцент 21"/>
    <w:basedOn w:val="a4"/>
    <w:next w:val="-2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8">
    <w:name w:val="Цветной список - Акцент 31"/>
    <w:basedOn w:val="a4"/>
    <w:next w:val="-3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7">
    <w:name w:val="Цветной список - Акцент 41"/>
    <w:basedOn w:val="a4"/>
    <w:next w:val="-4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6">
    <w:name w:val="Цветной список - Акцент 51"/>
    <w:basedOn w:val="a4"/>
    <w:next w:val="-5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6">
    <w:name w:val="Цветной список - Акцент 61"/>
    <w:basedOn w:val="a4"/>
    <w:next w:val="-6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apple-converted-space">
    <w:name w:val="apple-converted-space"/>
    <w:rsid w:val="00FD4E3B"/>
  </w:style>
  <w:style w:type="character" w:customStyle="1" w:styleId="blk">
    <w:name w:val="blk"/>
    <w:rsid w:val="00FD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65">
      <w:bodyDiv w:val="1"/>
      <w:marLeft w:val="0"/>
      <w:marRight w:val="0"/>
      <w:marTop w:val="0"/>
      <w:marBottom w:val="0"/>
      <w:divBdr>
        <w:top w:val="none" w:sz="0" w:space="0" w:color="auto"/>
        <w:left w:val="none" w:sz="0" w:space="0" w:color="auto"/>
        <w:bottom w:val="none" w:sz="0" w:space="0" w:color="auto"/>
        <w:right w:val="none" w:sz="0" w:space="0" w:color="auto"/>
      </w:divBdr>
    </w:div>
    <w:div w:id="786196883">
      <w:bodyDiv w:val="1"/>
      <w:marLeft w:val="0"/>
      <w:marRight w:val="0"/>
      <w:marTop w:val="0"/>
      <w:marBottom w:val="0"/>
      <w:divBdr>
        <w:top w:val="none" w:sz="0" w:space="0" w:color="auto"/>
        <w:left w:val="none" w:sz="0" w:space="0" w:color="auto"/>
        <w:bottom w:val="none" w:sz="0" w:space="0" w:color="auto"/>
        <w:right w:val="none" w:sz="0" w:space="0" w:color="auto"/>
      </w:divBdr>
    </w:div>
    <w:div w:id="11147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9027/7b2dd280f0044d74cfa1d1d467c606753d97cb42/" TargetMode="External"/><Relationship Id="rId117" Type="http://schemas.openxmlformats.org/officeDocument/2006/relationships/hyperlink" Target="http://www.consultant.ru/document/cons_doc_LAW_64629/755d4c8eef0d90535de31caba82a59e06fc87cc0/" TargetMode="External"/><Relationship Id="rId21" Type="http://schemas.openxmlformats.org/officeDocument/2006/relationships/hyperlink" Target="http://www.consultant.ru/document/cons_doc_LAW_9027/78863663adaa9be32308065824db0f556069375a/" TargetMode="External"/><Relationship Id="rId42" Type="http://schemas.openxmlformats.org/officeDocument/2006/relationships/hyperlink" Target="http://www.consultant.ru/document/cons_doc_LAW_9027/daaffa2386cf30bfb22688c232a1f6ff40d735a0/" TargetMode="External"/><Relationship Id="rId47" Type="http://schemas.openxmlformats.org/officeDocument/2006/relationships/hyperlink" Target="http://www.consultant.ru/document/cons_doc_LAW_9027/52c8e79d28e726d2d887f63ee94025c7b18f4ad8/" TargetMode="External"/><Relationship Id="rId63" Type="http://schemas.openxmlformats.org/officeDocument/2006/relationships/hyperlink" Target="http://www.consultant.ru/document/cons_doc_LAW_9027/1d664031e6de47ec00278b908aedf38b79495507/" TargetMode="External"/><Relationship Id="rId68" Type="http://schemas.openxmlformats.org/officeDocument/2006/relationships/hyperlink" Target="http://www.consultant.ru/document/cons_doc_LAW_9027/21eaa44f9856d032c2e865576e93abca65083d2b/" TargetMode="External"/><Relationship Id="rId84" Type="http://schemas.openxmlformats.org/officeDocument/2006/relationships/hyperlink" Target="http://www.consultant.ru/document/cons_doc_LAW_9027/511ae4e123d3038a3cda2df3a0a2930f8bdf5679/" TargetMode="External"/><Relationship Id="rId89" Type="http://schemas.openxmlformats.org/officeDocument/2006/relationships/hyperlink" Target="http://www.consultant.ru/document/cons_doc_LAW_9027/803733616d3c01432c5ea43acdae00ba0c52363a/" TargetMode="External"/><Relationship Id="rId112" Type="http://schemas.openxmlformats.org/officeDocument/2006/relationships/hyperlink" Target="http://www.consultant.ru/document/cons_doc_LAW_64629/e0c0d28fc67b7998751c3a7f98f6be9dfb789911/" TargetMode="External"/><Relationship Id="rId133" Type="http://schemas.openxmlformats.org/officeDocument/2006/relationships/hyperlink" Target="http://www.consultant.ru/document/cons_doc_LAW_64629/978b0a456793aec8081797a0d752c6ae55f4e232/" TargetMode="External"/><Relationship Id="rId138" Type="http://schemas.openxmlformats.org/officeDocument/2006/relationships/hyperlink" Target="http://www.consultant.ru/document/cons_doc_LAW_64629/53e98fd8ac08e4a36bd9f13a5056fabeee914087/" TargetMode="External"/><Relationship Id="rId154" Type="http://schemas.openxmlformats.org/officeDocument/2006/relationships/hyperlink" Target="http://www.consultant.ru/document/cons_doc_LAW_9027/2c8e175ef998226469d673603224e1187a330748/" TargetMode="External"/><Relationship Id="rId159" Type="http://schemas.openxmlformats.org/officeDocument/2006/relationships/hyperlink" Target="http://www.consultant.ru/document/cons_doc_LAW_9027/d7846500e603ab5cfd9194ae697d8c1038082dc4/" TargetMode="External"/><Relationship Id="rId16" Type="http://schemas.openxmlformats.org/officeDocument/2006/relationships/hyperlink" Target="http://www.consultant.ru/document/cons_doc_LAW_9027/001b701ff5788c852153218358ecca18b31af77b/" TargetMode="External"/><Relationship Id="rId107" Type="http://schemas.openxmlformats.org/officeDocument/2006/relationships/hyperlink" Target="http://www.consultant.ru/document/cons_doc_LAW_9027/2249109ea3f84fd1689f773860df3910c13aaae4/" TargetMode="External"/><Relationship Id="rId11" Type="http://schemas.openxmlformats.org/officeDocument/2006/relationships/hyperlink" Target="http://www.consultant.ru/document/cons_doc_LAW_9027/6b2605e5c3d873e4aedc9b5dba1fced43cc8821d/" TargetMode="External"/><Relationship Id="rId32" Type="http://schemas.openxmlformats.org/officeDocument/2006/relationships/hyperlink" Target="http://www.consultant.ru/document/cons_doc_LAW_9027/a39df76e0dd1f16038a58dd08d06a5b33e8f4499/" TargetMode="External"/><Relationship Id="rId37" Type="http://schemas.openxmlformats.org/officeDocument/2006/relationships/hyperlink" Target="http://www.consultant.ru/document/cons_doc_LAW_9027/d22182acc3dc1afc0dc9a27bc1d6c38147908756/" TargetMode="External"/><Relationship Id="rId53" Type="http://schemas.openxmlformats.org/officeDocument/2006/relationships/hyperlink" Target="http://www.consultant.ru/document/cons_doc_LAW_9027/147e3d1901cf980fa4c40b4d27fbdeb70de1cf80/" TargetMode="External"/><Relationship Id="rId58" Type="http://schemas.openxmlformats.org/officeDocument/2006/relationships/hyperlink" Target="http://www.consultant.ru/document/cons_doc_LAW_9027/ccf4af417bd3770cdb37b4b88b9cfcdb14282327/" TargetMode="External"/><Relationship Id="rId74" Type="http://schemas.openxmlformats.org/officeDocument/2006/relationships/hyperlink" Target="http://www.consultant.ru/document/cons_doc_LAW_9027/7844b053426f95b910abe2c749879175a56eccd2/" TargetMode="External"/><Relationship Id="rId79" Type="http://schemas.openxmlformats.org/officeDocument/2006/relationships/hyperlink" Target="http://www.consultant.ru/document/cons_doc_LAW_9027/4e65e49b2658f5a63ad6045d55bc82418c3afb1c/" TargetMode="External"/><Relationship Id="rId102" Type="http://schemas.openxmlformats.org/officeDocument/2006/relationships/hyperlink" Target="http://www.consultant.ru/document/cons_doc_LAW_9027/4f221e9eaee32c4959b8f729c1d6fbfdd05a147e/" TargetMode="External"/><Relationship Id="rId123" Type="http://schemas.openxmlformats.org/officeDocument/2006/relationships/hyperlink" Target="http://www.consultant.ru/document/cons_doc_LAW_64629/ffe44723c03de1b395664b77726f363ca19adb13/" TargetMode="External"/><Relationship Id="rId128" Type="http://schemas.openxmlformats.org/officeDocument/2006/relationships/hyperlink" Target="http://www.consultant.ru/document/cons_doc_LAW_64629/99b36a5a04db497e8ee4ceab6d9b8cbc425d6421/" TargetMode="External"/><Relationship Id="rId144" Type="http://schemas.openxmlformats.org/officeDocument/2006/relationships/hyperlink" Target="http://www.consultant.ru/document/cons_doc_LAW_9027/2c8e175ef998226469d673603224e1187a330748/" TargetMode="External"/><Relationship Id="rId149" Type="http://schemas.openxmlformats.org/officeDocument/2006/relationships/hyperlink" Target="http://www.consultant.ru/document/cons_doc_LAW_9027/d7846500e603ab5cfd9194ae697d8c1038082dc4/" TargetMode="External"/><Relationship Id="rId5" Type="http://schemas.openxmlformats.org/officeDocument/2006/relationships/settings" Target="settings.xml"/><Relationship Id="rId90" Type="http://schemas.openxmlformats.org/officeDocument/2006/relationships/hyperlink" Target="http://www.consultant.ru/document/cons_doc_LAW_9027/f18dadb1028e8a6a04855df5b90fc9c58239b46a/" TargetMode="External"/><Relationship Id="rId95" Type="http://schemas.openxmlformats.org/officeDocument/2006/relationships/hyperlink" Target="http://www.consultant.ru/document/cons_doc_LAW_9027/9db2b73c93625ee3b5d60f08d039f00c58219239/" TargetMode="External"/><Relationship Id="rId160" Type="http://schemas.openxmlformats.org/officeDocument/2006/relationships/hyperlink" Target="http://www.consultant.ru/document/cons_doc_LAW_9027/cb7412b4dbe749701896afcd503aac590c825b66/" TargetMode="External"/><Relationship Id="rId165" Type="http://schemas.openxmlformats.org/officeDocument/2006/relationships/hyperlink" Target="file:///C:\Users\User\Desktop\%20http:\git56.rostrud.ru.%20&#8211;%2020.09.2015" TargetMode="External"/><Relationship Id="rId22" Type="http://schemas.openxmlformats.org/officeDocument/2006/relationships/hyperlink" Target="http://www.consultant.ru/document/cons_doc_LAW_9027/69312cc161f31b04b965ef64a1eeaa52d5e57285/" TargetMode="External"/><Relationship Id="rId27" Type="http://schemas.openxmlformats.org/officeDocument/2006/relationships/hyperlink" Target="http://www.consultant.ru/document/cons_doc_LAW_9027/1cd2ad71a871c0ea87363adfff269ee821c86046/" TargetMode="External"/><Relationship Id="rId43" Type="http://schemas.openxmlformats.org/officeDocument/2006/relationships/hyperlink" Target="http://www.consultant.ru/document/cons_doc_LAW_9027/ffe068feeede28fb6999d9c649d111aa416a5321/" TargetMode="External"/><Relationship Id="rId48" Type="http://schemas.openxmlformats.org/officeDocument/2006/relationships/hyperlink" Target="http://www.consultant.ru/document/cons_doc_LAW_9027/2c7f4eb49cbb9f35b92866e053178c61b5640a02/" TargetMode="External"/><Relationship Id="rId64" Type="http://schemas.openxmlformats.org/officeDocument/2006/relationships/hyperlink" Target="http://www.consultant.ru/document/cons_doc_LAW_9027/f8d757bc122599aa0a3b99a028bec0c39791315b/" TargetMode="External"/><Relationship Id="rId69" Type="http://schemas.openxmlformats.org/officeDocument/2006/relationships/hyperlink" Target="http://www.consultant.ru/document/cons_doc_LAW_9027/4e7dfb2f40c6d9d5628f36ef01c2f86387e30832/" TargetMode="External"/><Relationship Id="rId113" Type="http://schemas.openxmlformats.org/officeDocument/2006/relationships/hyperlink" Target="http://www.consultant.ru/document/cons_doc_LAW_64629/7718ec6931d6e1016483c9980d1dbc6d37165d23/" TargetMode="External"/><Relationship Id="rId118" Type="http://schemas.openxmlformats.org/officeDocument/2006/relationships/hyperlink" Target="http://www.consultant.ru/document/cons_doc_LAW_64629/3a339662a824d86cbbbae6da95f50616f85dadba/" TargetMode="External"/><Relationship Id="rId134" Type="http://schemas.openxmlformats.org/officeDocument/2006/relationships/hyperlink" Target="http://www.consultant.ru/document/cons_doc_LAW_64629/8c026c6877e38af3109aff08256704ea0815ef7e/" TargetMode="External"/><Relationship Id="rId139" Type="http://schemas.openxmlformats.org/officeDocument/2006/relationships/hyperlink" Target="http://www.consultant.ru/document/cons_doc_LAW_64629/bb1d759f115183fe0869e2335be6523eb1bf58f7/" TargetMode="External"/><Relationship Id="rId80" Type="http://schemas.openxmlformats.org/officeDocument/2006/relationships/hyperlink" Target="http://www.consultant.ru/document/cons_doc_LAW_9027/301736b0fc7c0dcf8724af287fa4fae203331c3b/" TargetMode="External"/><Relationship Id="rId85" Type="http://schemas.openxmlformats.org/officeDocument/2006/relationships/hyperlink" Target="http://www.consultant.ru/document/cons_doc_LAW_9027/edbd0aee1500d08362fba254cbf227ba53ff552b/" TargetMode="External"/><Relationship Id="rId150" Type="http://schemas.openxmlformats.org/officeDocument/2006/relationships/hyperlink" Target="http://www.consultant.ru/document/cons_doc_LAW_9027/cb7412b4dbe749701896afcd503aac590c825b66/" TargetMode="External"/><Relationship Id="rId155" Type="http://schemas.openxmlformats.org/officeDocument/2006/relationships/hyperlink" Target="http://www.consultant.ru/document/cons_doc_LAW_9027/35d24bb29ef6bea8ff1c4234f53cdd613ee510ca/" TargetMode="External"/><Relationship Id="rId12" Type="http://schemas.openxmlformats.org/officeDocument/2006/relationships/hyperlink" Target="http://www.consultant.ru/document/cons_doc_LAW_9027/99d00a67d5bfa456cce938bab086a01ae3fc33c0/" TargetMode="External"/><Relationship Id="rId17" Type="http://schemas.openxmlformats.org/officeDocument/2006/relationships/hyperlink" Target="http://www.consultant.ru/document/cons_doc_LAW_9027/90d1dcd46eb090aea4c5d51cc3136d50d9c1022e/" TargetMode="External"/><Relationship Id="rId33" Type="http://schemas.openxmlformats.org/officeDocument/2006/relationships/hyperlink" Target="http://www.consultant.ru/document/cons_doc_LAW_9027/16e0b034cb5f648bf6190efdf19c48ab1188e713/" TargetMode="External"/><Relationship Id="rId38" Type="http://schemas.openxmlformats.org/officeDocument/2006/relationships/hyperlink" Target="http://www.consultant.ru/document/cons_doc_LAW_9027/8c43a2aeea8faecfaf4affe4b805b09c4091844c/" TargetMode="External"/><Relationship Id="rId59" Type="http://schemas.openxmlformats.org/officeDocument/2006/relationships/hyperlink" Target="http://www.consultant.ru/document/cons_doc_LAW_9027/ee3ceb6e11e411dd1a4346196b13700f09ea4bf6/" TargetMode="External"/><Relationship Id="rId103" Type="http://schemas.openxmlformats.org/officeDocument/2006/relationships/hyperlink" Target="http://www.consultant.ru/document/cons_doc_LAW_9027/1bfcd2511e1fb1cd6ee00e2ceff09b61ef128376/" TargetMode="External"/><Relationship Id="rId108" Type="http://schemas.openxmlformats.org/officeDocument/2006/relationships/hyperlink" Target="http://www.consultant.ru/document/cons_doc_LAW_9027/4d4674b4975c254d4b8f9cb6e16a0073bee01bbd/" TargetMode="External"/><Relationship Id="rId124" Type="http://schemas.openxmlformats.org/officeDocument/2006/relationships/hyperlink" Target="http://www.consultant.ru/document/cons_doc_LAW_64629/5354a9374fb3923a6fc324699e471e2f3547687d/" TargetMode="External"/><Relationship Id="rId129" Type="http://schemas.openxmlformats.org/officeDocument/2006/relationships/hyperlink" Target="http://www.consultant.ru/document/cons_doc_LAW_64629/78ed072f32b5cd926608d72a66e72cf885ec99dc/" TargetMode="External"/><Relationship Id="rId54" Type="http://schemas.openxmlformats.org/officeDocument/2006/relationships/hyperlink" Target="http://www.consultant.ru/document/cons_doc_LAW_9027/fb220238329b2ac3d5201c091ff4e119d3db7c74/" TargetMode="External"/><Relationship Id="rId70" Type="http://schemas.openxmlformats.org/officeDocument/2006/relationships/hyperlink" Target="http://www.consultant.ru/document/cons_doc_LAW_9027/912c60e226b8a7ecb35ec34181716e79f2696d6a/" TargetMode="External"/><Relationship Id="rId75" Type="http://schemas.openxmlformats.org/officeDocument/2006/relationships/hyperlink" Target="http://www.consultant.ru/document/cons_doc_LAW_9027/3f8024d91b6ab2dbdb4090935f02fa3aefa27a6e/" TargetMode="External"/><Relationship Id="rId91" Type="http://schemas.openxmlformats.org/officeDocument/2006/relationships/hyperlink" Target="http://www.consultant.ru/document/cons_doc_LAW_9027/5cbcbf4992bffe009a7903d8fe7b59a6020a8209/" TargetMode="External"/><Relationship Id="rId96" Type="http://schemas.openxmlformats.org/officeDocument/2006/relationships/hyperlink" Target="http://www.consultant.ru/document/cons_doc_LAW_9027/487402e6bf4e07400e017fa541456b9071de8a45/" TargetMode="External"/><Relationship Id="rId140" Type="http://schemas.openxmlformats.org/officeDocument/2006/relationships/hyperlink" Target="http://www.consultant.ru/document/cons_doc_LAW_64629/77ac4cd181e00af0d4bd94418aaeecb0b8e14ff7/" TargetMode="External"/><Relationship Id="rId145" Type="http://schemas.openxmlformats.org/officeDocument/2006/relationships/hyperlink" Target="http://www.consultant.ru/document/cons_doc_LAW_9027/35d24bb29ef6bea8ff1c4234f53cdd613ee510ca/" TargetMode="External"/><Relationship Id="rId161" Type="http://schemas.openxmlformats.org/officeDocument/2006/relationships/hyperlink" Target="http://www.consultant.ru/document/cons_doc_LAW_9027/4f17b4139d038ee34b3051eeeba7af4e265514bd/" TargetMode="External"/><Relationship Id="rId16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document/cons_doc_LAW_9027/2bb0e442abecf6887419e19bcf6e718bacca8620/" TargetMode="External"/><Relationship Id="rId23" Type="http://schemas.openxmlformats.org/officeDocument/2006/relationships/hyperlink" Target="http://www.consultant.ru/document/cons_doc_LAW_9027/89e48b0bbfa056d58370291b979724f356f9042d/" TargetMode="External"/><Relationship Id="rId28" Type="http://schemas.openxmlformats.org/officeDocument/2006/relationships/hyperlink" Target="http://www.consultant.ru/document/cons_doc_LAW_9027/0017ae1a4b0fcb5b4806e58f858479a49f049cbc/" TargetMode="External"/><Relationship Id="rId36" Type="http://schemas.openxmlformats.org/officeDocument/2006/relationships/hyperlink" Target="http://www.consultant.ru/document/cons_doc_LAW_9027/265e6c78c85cd56a392b1784a73a6dccd9e979d8/" TargetMode="External"/><Relationship Id="rId49" Type="http://schemas.openxmlformats.org/officeDocument/2006/relationships/hyperlink" Target="http://www.consultant.ru/document/cons_doc_LAW_9027/b6f4e1c3f06b119e07a192e1c6dcfe106fae6846/" TargetMode="External"/><Relationship Id="rId57" Type="http://schemas.openxmlformats.org/officeDocument/2006/relationships/hyperlink" Target="http://www.consultant.ru/document/cons_doc_LAW_9027/3eaff6bc37ff25a89920743033d6fd080696921b/" TargetMode="External"/><Relationship Id="rId106" Type="http://schemas.openxmlformats.org/officeDocument/2006/relationships/hyperlink" Target="http://www.consultant.ru/document/cons_doc_LAW_9027/bc99cc40854bce4346106493f0a14bcd553e1c89/" TargetMode="External"/><Relationship Id="rId114" Type="http://schemas.openxmlformats.org/officeDocument/2006/relationships/hyperlink" Target="http://www.consultant.ru/document/cons_doc_LAW_64629/8729a73d82e444f858aa833f74191fd5de2f508d/" TargetMode="External"/><Relationship Id="rId119" Type="http://schemas.openxmlformats.org/officeDocument/2006/relationships/hyperlink" Target="http://www.consultant.ru/document/cons_doc_LAW_64629/c82a186f7eb067f9bb6ad65fb42e6cb7e6d4a097/" TargetMode="External"/><Relationship Id="rId127" Type="http://schemas.openxmlformats.org/officeDocument/2006/relationships/hyperlink" Target="http://www.consultant.ru/document/cons_doc_LAW_64629/c2f79b53ce582e92680379e2ebd23eeb9fb7855a/" TargetMode="External"/><Relationship Id="rId10" Type="http://schemas.openxmlformats.org/officeDocument/2006/relationships/hyperlink" Target="http://www.consultant.ru/document/cons_doc_LAW_9027/0de95aff939f5a318cc95476f70ecd4b5526c8c6/" TargetMode="External"/><Relationship Id="rId31" Type="http://schemas.openxmlformats.org/officeDocument/2006/relationships/hyperlink" Target="http://www.consultant.ru/document/cons_doc_LAW_9027/b7f696cd3e0eae0bae9862c108f5be0cc70293b1/" TargetMode="External"/><Relationship Id="rId44" Type="http://schemas.openxmlformats.org/officeDocument/2006/relationships/hyperlink" Target="http://www.consultant.ru/document/cons_doc_LAW_9027/9f73b834e13d56b34acb405fff3e75da91769717/" TargetMode="External"/><Relationship Id="rId52" Type="http://schemas.openxmlformats.org/officeDocument/2006/relationships/hyperlink" Target="http://www.consultant.ru/document/cons_doc_LAW_9027/3fd10d8a9ce816e70714ad32b9ad308cb6b46c17/" TargetMode="External"/><Relationship Id="rId60" Type="http://schemas.openxmlformats.org/officeDocument/2006/relationships/hyperlink" Target="http://www.consultant.ru/document/cons_doc_LAW_9027/bc5bd6e60b546b3b76d20d8acff3f55adff247f9/" TargetMode="External"/><Relationship Id="rId65" Type="http://schemas.openxmlformats.org/officeDocument/2006/relationships/hyperlink" Target="http://www.consultant.ru/document/cons_doc_LAW_9027/aeee236ca526b295920db0d2d4812f391fd4b298/" TargetMode="External"/><Relationship Id="rId73" Type="http://schemas.openxmlformats.org/officeDocument/2006/relationships/hyperlink" Target="http://www.consultant.ru/document/cons_doc_LAW_9027/a026b899e5b8d51a98f6df1d576d788448cba1a7/" TargetMode="External"/><Relationship Id="rId78" Type="http://schemas.openxmlformats.org/officeDocument/2006/relationships/hyperlink" Target="http://www.consultant.ru/document/cons_doc_LAW_9027/9ad552d937131dfc14b5bb3f01d26b7407a08955/" TargetMode="External"/><Relationship Id="rId81" Type="http://schemas.openxmlformats.org/officeDocument/2006/relationships/hyperlink" Target="http://www.consultant.ru/document/cons_doc_LAW_9027/ff9471f6276c6d0e965e56c2a59f1a279e58657b/" TargetMode="External"/><Relationship Id="rId86" Type="http://schemas.openxmlformats.org/officeDocument/2006/relationships/hyperlink" Target="http://www.consultant.ru/document/cons_doc_LAW_9027/9805d53311a9155f3aa6deebed593f47fd32be7e/" TargetMode="External"/><Relationship Id="rId94" Type="http://schemas.openxmlformats.org/officeDocument/2006/relationships/hyperlink" Target="http://www.consultant.ru/document/cons_doc_LAW_9027/0f09dd76127631352d8daafd22aa54c5d8e1fae6/" TargetMode="External"/><Relationship Id="rId99" Type="http://schemas.openxmlformats.org/officeDocument/2006/relationships/hyperlink" Target="http://www.consultant.ru/document/cons_doc_LAW_9027/9300b3e5ee6839db718bc90c6c604f25356b145b/" TargetMode="External"/><Relationship Id="rId101" Type="http://schemas.openxmlformats.org/officeDocument/2006/relationships/hyperlink" Target="http://www.consultant.ru/document/cons_doc_LAW_9027/03dc79fecb19e4d6443dfca30a73796670cfbb00/" TargetMode="External"/><Relationship Id="rId122" Type="http://schemas.openxmlformats.org/officeDocument/2006/relationships/hyperlink" Target="http://www.consultant.ru/document/cons_doc_LAW_64629/e1a2a66199f94c314b8613a44d2abbad7203f7ee/" TargetMode="External"/><Relationship Id="rId130" Type="http://schemas.openxmlformats.org/officeDocument/2006/relationships/hyperlink" Target="http://www.consultant.ru/document/cons_doc_LAW_64629/3fccedcb6eafe9fb70746f6c706120fff568d75d/" TargetMode="External"/><Relationship Id="rId135" Type="http://schemas.openxmlformats.org/officeDocument/2006/relationships/hyperlink" Target="http://www.consultant.ru/document/cons_doc_LAW_64629/c7691bd204cf0416cd339494c864550eb7a1beb7/" TargetMode="External"/><Relationship Id="rId143" Type="http://schemas.openxmlformats.org/officeDocument/2006/relationships/hyperlink" Target="http://www.consultant.ru/document/cons_doc_LAW_9027/6e66d0ed259cc43a968d94992f73b2efb42dbc20/" TargetMode="External"/><Relationship Id="rId148" Type="http://schemas.openxmlformats.org/officeDocument/2006/relationships/hyperlink" Target="http://www.consultant.ru/document/cons_doc_LAW_9027/704540f77be80dcc64bdb3c7207cb8193c82209e/" TargetMode="External"/><Relationship Id="rId151" Type="http://schemas.openxmlformats.org/officeDocument/2006/relationships/hyperlink" Target="http://www.consultant.ru/document/cons_doc_LAW_9027/4f17b4139d038ee34b3051eeeba7af4e265514bd/" TargetMode="External"/><Relationship Id="rId156" Type="http://schemas.openxmlformats.org/officeDocument/2006/relationships/hyperlink" Target="http://www.consultant.ru/document/cons_doc_LAW_9027/15bccf71ff405e02b74bce63fbe14886dd035d0f/" TargetMode="External"/><Relationship Id="rId164" Type="http://schemas.openxmlformats.org/officeDocument/2006/relationships/hyperlink" Target="http://base.consultant.ru" TargetMode="External"/><Relationship Id="rId16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www.consultant.ru/document/cons_doc_LAW_9027/ee871ac4115ac0aedcfff9464593b33c56e71378/" TargetMode="External"/><Relationship Id="rId18" Type="http://schemas.openxmlformats.org/officeDocument/2006/relationships/hyperlink" Target="http://www.consultant.ru/document/cons_doc_LAW_9027/f8ce32dfd65558cc6bc51be89626e0fd1c9e1220/" TargetMode="External"/><Relationship Id="rId39" Type="http://schemas.openxmlformats.org/officeDocument/2006/relationships/hyperlink" Target="http://www.consultant.ru/document/cons_doc_LAW_9027/750a232fb6cfcf4ae918de6828d8559d05f357dc/" TargetMode="External"/><Relationship Id="rId109" Type="http://schemas.openxmlformats.org/officeDocument/2006/relationships/hyperlink" Target="http://www.consultant.ru/document/cons_doc_LAW_9027/f7c59a9d780f38f7174bb9e11c3a7dc7e1ff1ebf/" TargetMode="External"/><Relationship Id="rId34" Type="http://schemas.openxmlformats.org/officeDocument/2006/relationships/hyperlink" Target="http://www.consultant.ru/document/cons_doc_LAW_9027/3f3957e11653c8ff7b352865f773843a8d7e602b/" TargetMode="External"/><Relationship Id="rId50" Type="http://schemas.openxmlformats.org/officeDocument/2006/relationships/hyperlink" Target="http://www.consultant.ru/document/cons_doc_LAW_9027/9def0f5fa64d07a949fe7190f2aa374a28d34db2/" TargetMode="External"/><Relationship Id="rId55" Type="http://schemas.openxmlformats.org/officeDocument/2006/relationships/hyperlink" Target="http://www.consultant.ru/document/cons_doc_LAW_9027/0509f699614d12e56fc1600c38fe9ff04a8e1b66/" TargetMode="External"/><Relationship Id="rId76" Type="http://schemas.openxmlformats.org/officeDocument/2006/relationships/hyperlink" Target="http://www.consultant.ru/document/cons_doc_LAW_9027/2a470382035507f577bc84f0f86f2a618de11497/" TargetMode="External"/><Relationship Id="rId97" Type="http://schemas.openxmlformats.org/officeDocument/2006/relationships/hyperlink" Target="http://www.consultant.ru/document/cons_doc_LAW_9027/a89986aa024b35874fa9971ad253d1182222d1fe/" TargetMode="External"/><Relationship Id="rId104" Type="http://schemas.openxmlformats.org/officeDocument/2006/relationships/hyperlink" Target="http://www.consultant.ru/document/cons_doc_LAW_9027/a5172e7dcdb0e9fbde788451372eb4ef6dd4acfa/" TargetMode="External"/><Relationship Id="rId120" Type="http://schemas.openxmlformats.org/officeDocument/2006/relationships/hyperlink" Target="http://www.consultant.ru/document/cons_doc_LAW_64629/dd1e8277fe5ac97eb90061a4b17c2cce12c9025d/" TargetMode="External"/><Relationship Id="rId125" Type="http://schemas.openxmlformats.org/officeDocument/2006/relationships/hyperlink" Target="http://www.consultant.ru/document/cons_doc_LAW_64629/b308f637fbec133fdf6e9aa889f9f06620285695/" TargetMode="External"/><Relationship Id="rId141" Type="http://schemas.openxmlformats.org/officeDocument/2006/relationships/hyperlink" Target="http://www.consultant.ru/document/cons_doc_LAW_64629/4db5f620672d686c1a7ba12eafa85bfa6dcd2296/" TargetMode="External"/><Relationship Id="rId146" Type="http://schemas.openxmlformats.org/officeDocument/2006/relationships/hyperlink" Target="http://www.consultant.ru/document/cons_doc_LAW_9027/15bccf71ff405e02b74bce63fbe14886dd035d0f/" TargetMode="External"/><Relationship Id="rId16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www.consultant.ru/document/cons_doc_LAW_9027/044cac76639be4b32c3539dbf1fcdc0712ca2280/" TargetMode="External"/><Relationship Id="rId92" Type="http://schemas.openxmlformats.org/officeDocument/2006/relationships/hyperlink" Target="http://www.consultant.ru/document/cons_doc_LAW_9027/6527b8cb857341e65cc11628701a57f816aed30b/" TargetMode="External"/><Relationship Id="rId162" Type="http://schemas.openxmlformats.org/officeDocument/2006/relationships/hyperlink" Target="http://www.consultant.ru/document/cons_doc_LAW_9027/12f728d7f4549245cb9e7847015320ba7da18385/" TargetMode="External"/><Relationship Id="rId2" Type="http://schemas.openxmlformats.org/officeDocument/2006/relationships/numbering" Target="numbering.xml"/><Relationship Id="rId29" Type="http://schemas.openxmlformats.org/officeDocument/2006/relationships/hyperlink" Target="http://www.consultant.ru/document/cons_doc_LAW_9027/f101843214ca0994f0752f447a63827e29d7cf24/" TargetMode="External"/><Relationship Id="rId24" Type="http://schemas.openxmlformats.org/officeDocument/2006/relationships/hyperlink" Target="http://www.consultant.ru/document/cons_doc_LAW_9027/3eacab31c1963cdd60b71d21e403cf23450c07ca/" TargetMode="External"/><Relationship Id="rId40" Type="http://schemas.openxmlformats.org/officeDocument/2006/relationships/hyperlink" Target="http://www.consultant.ru/document/cons_doc_LAW_9027/8c8034eae21b462e9136b08eb27c893ed43adb9a/" TargetMode="External"/><Relationship Id="rId45" Type="http://schemas.openxmlformats.org/officeDocument/2006/relationships/hyperlink" Target="http://www.consultant.ru/document/cons_doc_LAW_9027/ca04fce66f43b15d99104231cb877b6d253aa2d3/" TargetMode="External"/><Relationship Id="rId66" Type="http://schemas.openxmlformats.org/officeDocument/2006/relationships/hyperlink" Target="http://www.consultant.ru/document/cons_doc_LAW_9027/a9f9f39ee61b6f89a074c9de25a99ea9ca91491d/" TargetMode="External"/><Relationship Id="rId87" Type="http://schemas.openxmlformats.org/officeDocument/2006/relationships/hyperlink" Target="http://www.consultant.ru/document/cons_doc_LAW_9027/22a0eb38082fd5c61c0b6410baca84e5b8412000/" TargetMode="External"/><Relationship Id="rId110" Type="http://schemas.openxmlformats.org/officeDocument/2006/relationships/hyperlink" Target="http://www.consultant.ru/document/cons_doc_LAW_64629/771a0e1b598920efb6e5387e0df8a4386f5771fc/" TargetMode="External"/><Relationship Id="rId115" Type="http://schemas.openxmlformats.org/officeDocument/2006/relationships/hyperlink" Target="http://www.consultant.ru/document/cons_doc_LAW_64629/0934dfec224062ddb13940e5c697975dd02ab34e/" TargetMode="External"/><Relationship Id="rId131" Type="http://schemas.openxmlformats.org/officeDocument/2006/relationships/hyperlink" Target="http://www.consultant.ru/document/cons_doc_LAW_64629/900182dc35e8da1c112b0f422cae0e1ffbf9ae6c/" TargetMode="External"/><Relationship Id="rId136" Type="http://schemas.openxmlformats.org/officeDocument/2006/relationships/hyperlink" Target="http://www.consultant.ru/document/cons_doc_LAW_64629/3066940c7be4a025726b8cf3e48f0cddb97227f5/" TargetMode="External"/><Relationship Id="rId157" Type="http://schemas.openxmlformats.org/officeDocument/2006/relationships/hyperlink" Target="http://www.consultant.ru/document/cons_doc_LAW_9027/34ecc7b79293f29e40e4bf84047d4ea58c9cf3e6/" TargetMode="External"/><Relationship Id="rId61" Type="http://schemas.openxmlformats.org/officeDocument/2006/relationships/hyperlink" Target="http://www.consultant.ru/document/cons_doc_LAW_9027/fce39f2811380cb8441f8875b59e59053b68bb9b/" TargetMode="External"/><Relationship Id="rId82" Type="http://schemas.openxmlformats.org/officeDocument/2006/relationships/hyperlink" Target="http://www.consultant.ru/document/cons_doc_LAW_9027/d3ca3f8a486939d2b40b3f50f5ee6f57f8719c9b/" TargetMode="External"/><Relationship Id="rId152" Type="http://schemas.openxmlformats.org/officeDocument/2006/relationships/hyperlink" Target="http://www.consultant.ru/document/cons_doc_LAW_9027/12f728d7f4549245cb9e7847015320ba7da18385/" TargetMode="External"/><Relationship Id="rId19" Type="http://schemas.openxmlformats.org/officeDocument/2006/relationships/hyperlink" Target="http://www.consultant.ru/document/cons_doc_LAW_9027/e34a3f1de2370c60724586b95b58828a5cf21d4c/" TargetMode="External"/><Relationship Id="rId14" Type="http://schemas.openxmlformats.org/officeDocument/2006/relationships/hyperlink" Target="http://www.consultant.ru/document/cons_doc_LAW_9027/8e46f85492bc9acc81b567455479b0c78a53ebe8/" TargetMode="External"/><Relationship Id="rId30" Type="http://schemas.openxmlformats.org/officeDocument/2006/relationships/hyperlink" Target="http://www.consultant.ru/document/cons_doc_LAW_9027/7899d21bdcc6781e777105374c09050f7ded3c14/" TargetMode="External"/><Relationship Id="rId35" Type="http://schemas.openxmlformats.org/officeDocument/2006/relationships/hyperlink" Target="http://www.consultant.ru/document/cons_doc_LAW_9027/4863d790ba34912d721c4ba788fd87ccd24dfbc3/" TargetMode="External"/><Relationship Id="rId56" Type="http://schemas.openxmlformats.org/officeDocument/2006/relationships/hyperlink" Target="http://www.consultant.ru/document/cons_doc_LAW_9027/35be73aad4caa26c7c850fc281400024f81f78be/" TargetMode="External"/><Relationship Id="rId77" Type="http://schemas.openxmlformats.org/officeDocument/2006/relationships/hyperlink" Target="http://www.consultant.ru/document/cons_doc_LAW_9027/0c578b23af8a68a0d6312e87557175ae4ffaf64a/" TargetMode="External"/><Relationship Id="rId100" Type="http://schemas.openxmlformats.org/officeDocument/2006/relationships/hyperlink" Target="http://www.consultant.ru/document/cons_doc_LAW_9027/770aa37f7e1201a5b0827aac6cfe0c48f5e4beab/" TargetMode="External"/><Relationship Id="rId105" Type="http://schemas.openxmlformats.org/officeDocument/2006/relationships/hyperlink" Target="http://www.consultant.ru/document/cons_doc_LAW_9027/3f8e6a1dde0851bedefeffb6d870293615f9935c/" TargetMode="External"/><Relationship Id="rId126" Type="http://schemas.openxmlformats.org/officeDocument/2006/relationships/hyperlink" Target="http://www.consultant.ru/document/cons_doc_LAW_64629/510639c114afe9742a1114add641bb1ce4dd8352/" TargetMode="External"/><Relationship Id="rId147" Type="http://schemas.openxmlformats.org/officeDocument/2006/relationships/hyperlink" Target="http://www.consultant.ru/document/cons_doc_LAW_9027/34ecc7b79293f29e40e4bf84047d4ea58c9cf3e6/" TargetMode="External"/><Relationship Id="rId16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consultant.ru/document/cons_doc_LAW_9027/ac8aa4833507a4954fd3a6034190e50a8f69afa9/" TargetMode="External"/><Relationship Id="rId72" Type="http://schemas.openxmlformats.org/officeDocument/2006/relationships/hyperlink" Target="http://www.consultant.ru/document/cons_doc_LAW_9027/219b362f12651289cee5f80ae561d77b6986a0d2/" TargetMode="External"/><Relationship Id="rId93" Type="http://schemas.openxmlformats.org/officeDocument/2006/relationships/hyperlink" Target="http://www.consultant.ru/document/cons_doc_LAW_9027/e783ebbef978d0f6f461b902ad1332fe577b9a0b/" TargetMode="External"/><Relationship Id="rId98" Type="http://schemas.openxmlformats.org/officeDocument/2006/relationships/hyperlink" Target="http://www.consultant.ru/document/cons_doc_LAW_9027/743707ea52a18df840bdb635cc3a00cfdba69358/" TargetMode="External"/><Relationship Id="rId121" Type="http://schemas.openxmlformats.org/officeDocument/2006/relationships/hyperlink" Target="http://www.consultant.ru/document/cons_doc_LAW_64629/b131343c6f094841b1ed8c5e6db72a390ea3e11c/" TargetMode="External"/><Relationship Id="rId142" Type="http://schemas.openxmlformats.org/officeDocument/2006/relationships/hyperlink" Target="http://www.consultant.ru/document/cons_doc_LAW_64629/675df76bfc44c36f893e704f96c158230ce3b28f/" TargetMode="External"/><Relationship Id="rId163" Type="http://schemas.openxmlformats.org/officeDocument/2006/relationships/hyperlink" Target="http://base.consultant.ru" TargetMode="External"/><Relationship Id="rId3" Type="http://schemas.openxmlformats.org/officeDocument/2006/relationships/styles" Target="styles.xml"/><Relationship Id="rId25" Type="http://schemas.openxmlformats.org/officeDocument/2006/relationships/hyperlink" Target="http://www.consultant.ru/document/cons_doc_LAW_9027/81e3538581ba3de4c28aca12d005ea6b16ea4890/" TargetMode="External"/><Relationship Id="rId46" Type="http://schemas.openxmlformats.org/officeDocument/2006/relationships/hyperlink" Target="http://www.consultant.ru/document/cons_doc_LAW_9027/8bec2861204b1b284758c9005c999a411cb41422/" TargetMode="External"/><Relationship Id="rId67" Type="http://schemas.openxmlformats.org/officeDocument/2006/relationships/hyperlink" Target="http://www.consultant.ru/document/cons_doc_LAW_9027/8fd169351b7cff5b1fad0b91e24bca05b18a0d0e/" TargetMode="External"/><Relationship Id="rId116" Type="http://schemas.openxmlformats.org/officeDocument/2006/relationships/hyperlink" Target="http://www.consultant.ru/document/cons_doc_LAW_64629/3a5be84cc397cb7d7762c8117486465c66e224c9/" TargetMode="External"/><Relationship Id="rId137" Type="http://schemas.openxmlformats.org/officeDocument/2006/relationships/hyperlink" Target="http://www.consultant.ru/document/cons_doc_LAW_64629/be5cebd05a901fd9921f1aa1c9203dee7673193a/" TargetMode="External"/><Relationship Id="rId158" Type="http://schemas.openxmlformats.org/officeDocument/2006/relationships/hyperlink" Target="http://www.consultant.ru/document/cons_doc_LAW_9027/704540f77be80dcc64bdb3c7207cb8193c82209e/" TargetMode="External"/><Relationship Id="rId20" Type="http://schemas.openxmlformats.org/officeDocument/2006/relationships/hyperlink" Target="http://www.consultant.ru/document/cons_doc_LAW_9027/a0d1ba97937175d9d35a52a22dcbc621bdfbc813/" TargetMode="External"/><Relationship Id="rId41" Type="http://schemas.openxmlformats.org/officeDocument/2006/relationships/hyperlink" Target="http://www.consultant.ru/document/cons_doc_LAW_9027/47b2a5284440af8f2e9a6ce1e894938a4fa3a5cd/" TargetMode="External"/><Relationship Id="rId62" Type="http://schemas.openxmlformats.org/officeDocument/2006/relationships/hyperlink" Target="http://www.consultant.ru/document/cons_doc_LAW_9027/b17cc07547921d030e4bc7d58230a9af98756dbd/" TargetMode="External"/><Relationship Id="rId83" Type="http://schemas.openxmlformats.org/officeDocument/2006/relationships/hyperlink" Target="http://www.consultant.ru/document/cons_doc_LAW_9027/10eed590621dcbb1f620bd40db02cede8b048162/" TargetMode="External"/><Relationship Id="rId88" Type="http://schemas.openxmlformats.org/officeDocument/2006/relationships/hyperlink" Target="http://www.consultant.ru/document/cons_doc_LAW_9027/f7cc631e86df8814664b30270da2b1a4dfc56cfb/" TargetMode="External"/><Relationship Id="rId111" Type="http://schemas.openxmlformats.org/officeDocument/2006/relationships/hyperlink" Target="http://www.consultant.ru/document/cons_doc_LAW_64629/5023e7ec1885fe99c14e29a9e328c664a001f599/" TargetMode="External"/><Relationship Id="rId132" Type="http://schemas.openxmlformats.org/officeDocument/2006/relationships/hyperlink" Target="http://www.consultant.ru/document/cons_doc_LAW_64629/0e7bb4564d057f934cb0302a50d38fdef2d1fe6c/" TargetMode="External"/><Relationship Id="rId153" Type="http://schemas.openxmlformats.org/officeDocument/2006/relationships/hyperlink" Target="http://www.consultant.ru/document/cons_doc_LAW_9027/6e66d0ed259cc43a968d94992f73b2efb42dbc2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2013</c:v>
                </c:pt>
              </c:strCache>
            </c:strRef>
          </c:tx>
          <c:invertIfNegative val="0"/>
          <c:cat>
            <c:strRef>
              <c:f>Лист1!$A$2:$A$3</c:f>
              <c:strCache>
                <c:ptCount val="2"/>
                <c:pt idx="0">
                  <c:v>Количество владельцев оружия и лиц, получивших разрешение на его хранение и ношение, состоящих на учете в ОВД</c:v>
                </c:pt>
                <c:pt idx="1">
                  <c:v>Количество единиц оружия, которое используется владельцами оружия и лицами, получившими разрешение на хранение оружия и ношение оружия</c:v>
                </c:pt>
              </c:strCache>
            </c:strRef>
          </c:cat>
          <c:val>
            <c:numRef>
              <c:f>Лист1!$B$2:$B$3</c:f>
              <c:numCache>
                <c:formatCode>General</c:formatCode>
                <c:ptCount val="2"/>
                <c:pt idx="0">
                  <c:v>4.7</c:v>
                </c:pt>
                <c:pt idx="1">
                  <c:v>6.6</c:v>
                </c:pt>
              </c:numCache>
            </c:numRef>
          </c:val>
        </c:ser>
        <c:ser>
          <c:idx val="1"/>
          <c:order val="1"/>
          <c:tx>
            <c:strRef>
              <c:f>Лист1!$C$1</c:f>
              <c:strCache>
                <c:ptCount val="1"/>
                <c:pt idx="0">
                  <c:v>2014</c:v>
                </c:pt>
              </c:strCache>
            </c:strRef>
          </c:tx>
          <c:invertIfNegative val="0"/>
          <c:cat>
            <c:strRef>
              <c:f>Лист1!$A$2:$A$3</c:f>
              <c:strCache>
                <c:ptCount val="2"/>
                <c:pt idx="0">
                  <c:v>Количество владельцев оружия и лиц, получивших разрешение на его хранение и ношение, состоящих на учете в ОВД</c:v>
                </c:pt>
                <c:pt idx="1">
                  <c:v>Количество единиц оружия, которое используется владельцами оружия и лицами, получившими разрешение на хранение оружия и ношение оружия</c:v>
                </c:pt>
              </c:strCache>
            </c:strRef>
          </c:cat>
          <c:val>
            <c:numRef>
              <c:f>Лист1!$C$2:$C$3</c:f>
              <c:numCache>
                <c:formatCode>General</c:formatCode>
                <c:ptCount val="2"/>
                <c:pt idx="0">
                  <c:v>4.5</c:v>
                </c:pt>
                <c:pt idx="1">
                  <c:v>6.5</c:v>
                </c:pt>
              </c:numCache>
            </c:numRef>
          </c:val>
        </c:ser>
        <c:dLbls>
          <c:showLegendKey val="0"/>
          <c:showVal val="0"/>
          <c:showCatName val="0"/>
          <c:showSerName val="0"/>
          <c:showPercent val="0"/>
          <c:showBubbleSize val="0"/>
        </c:dLbls>
        <c:gapWidth val="150"/>
        <c:shape val="cylinder"/>
        <c:axId val="80410496"/>
        <c:axId val="80412032"/>
        <c:axId val="0"/>
      </c:bar3DChart>
      <c:catAx>
        <c:axId val="80410496"/>
        <c:scaling>
          <c:orientation val="minMax"/>
        </c:scaling>
        <c:delete val="0"/>
        <c:axPos val="b"/>
        <c:numFmt formatCode="General" sourceLinked="1"/>
        <c:majorTickMark val="none"/>
        <c:minorTickMark val="none"/>
        <c:tickLblPos val="nextTo"/>
        <c:txPr>
          <a:bodyPr/>
          <a:lstStyle/>
          <a:p>
            <a:pPr>
              <a:defRPr sz="1199">
                <a:latin typeface="Times New Roman" panose="02020603050405020304" pitchFamily="18" charset="0"/>
                <a:cs typeface="Times New Roman" panose="02020603050405020304" pitchFamily="18" charset="0"/>
              </a:defRPr>
            </a:pPr>
            <a:endParaRPr lang="ru-RU"/>
          </a:p>
        </c:txPr>
        <c:crossAx val="80412032"/>
        <c:crosses val="autoZero"/>
        <c:auto val="1"/>
        <c:lblAlgn val="ctr"/>
        <c:lblOffset val="100"/>
        <c:noMultiLvlLbl val="0"/>
      </c:catAx>
      <c:valAx>
        <c:axId val="80412032"/>
        <c:scaling>
          <c:orientation val="minMax"/>
        </c:scaling>
        <c:delete val="0"/>
        <c:axPos val="l"/>
        <c:minorGridlines/>
        <c:numFmt formatCode="General" sourceLinked="1"/>
        <c:majorTickMark val="none"/>
        <c:minorTickMark val="none"/>
        <c:tickLblPos val="nextTo"/>
        <c:crossAx val="80410496"/>
        <c:crosses val="autoZero"/>
        <c:crossBetween val="between"/>
      </c:valAx>
      <c:dTable>
        <c:showHorzBorder val="1"/>
        <c:showVertBorder val="1"/>
        <c:showOutline val="1"/>
        <c:showKeys val="1"/>
        <c:txPr>
          <a:bodyPr/>
          <a:lstStyle/>
          <a:p>
            <a:pPr rtl="0">
              <a:defRPr sz="999">
                <a:latin typeface="Times New Roman" panose="02020603050405020304" pitchFamily="18" charset="0"/>
                <a:cs typeface="Times New Roman" panose="02020603050405020304" pitchFamily="18" charset="0"/>
              </a:defRPr>
            </a:pPr>
            <a:endParaRPr lang="ru-RU"/>
          </a:p>
        </c:txPr>
      </c:dTable>
      <c:spPr>
        <a:noFill/>
        <a:ln w="25377">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82376-6B4D-4BD4-8AC3-B2AD137D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155</Pages>
  <Words>70631</Words>
  <Characters>402601</Characters>
  <Application>Microsoft Office Word</Application>
  <DocSecurity>0</DocSecurity>
  <Lines>3355</Lines>
  <Paragraphs>944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эип</cp:lastModifiedBy>
  <cp:revision>3</cp:revision>
  <dcterms:created xsi:type="dcterms:W3CDTF">2022-03-26T09:57:00Z</dcterms:created>
  <dcterms:modified xsi:type="dcterms:W3CDTF">2022-03-26T09:57:00Z</dcterms:modified>
</cp:coreProperties>
</file>