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B3" w:rsidRPr="00FC5FB3" w:rsidRDefault="00FC5FB3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FC5FB3" w:rsidRPr="00FC5FB3" w:rsidRDefault="00FC5FB3" w:rsidP="00A213AC">
      <w:pPr>
        <w:keepNext/>
        <w:shd w:val="clear" w:color="auto" w:fill="FFFFFF"/>
        <w:spacing w:after="0" w:line="240" w:lineRule="auto"/>
        <w:ind w:firstLine="85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 гуманитарно-технологический институт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(филиал) </w:t>
      </w:r>
      <w:proofErr w:type="gramStart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федерального</w:t>
      </w:r>
      <w:proofErr w:type="gramEnd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государственного бюджетного</w:t>
      </w:r>
    </w:p>
    <w:p w:rsidR="00F725CF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образовательного учреждения 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высшего</w:t>
      </w:r>
      <w:r w:rsidR="00F725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образования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392980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392980">
        <w:rPr>
          <w:rFonts w:ascii="Times New Roman" w:eastAsia="Times New Roman" w:hAnsi="Times New Roman" w:cs="Times New Roman"/>
          <w:sz w:val="28"/>
          <w:szCs w:val="20"/>
          <w:lang w:eastAsia="ru-RU"/>
        </w:rPr>
        <w:t>Кафедра общепрофессиональных и технических дисциплин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pStyle w:val="Default"/>
        <w:ind w:firstLine="851"/>
        <w:jc w:val="center"/>
      </w:pPr>
    </w:p>
    <w:p w:rsidR="00FC5FB3" w:rsidRPr="00A45DCC" w:rsidRDefault="00FC5FB3" w:rsidP="00A213AC">
      <w:pPr>
        <w:pStyle w:val="Default"/>
        <w:ind w:firstLine="851"/>
        <w:jc w:val="center"/>
        <w:rPr>
          <w:sz w:val="28"/>
          <w:szCs w:val="28"/>
        </w:rPr>
      </w:pPr>
      <w:r w:rsidRPr="00A45DCC">
        <w:rPr>
          <w:b/>
          <w:bCs/>
          <w:sz w:val="28"/>
          <w:szCs w:val="28"/>
        </w:rPr>
        <w:t>Методические указания</w:t>
      </w:r>
      <w:r w:rsidR="00811604" w:rsidRPr="00A45DCC">
        <w:rPr>
          <w:b/>
          <w:bCs/>
          <w:sz w:val="28"/>
          <w:szCs w:val="28"/>
        </w:rPr>
        <w:t xml:space="preserve"> </w:t>
      </w:r>
      <w:r w:rsidRPr="00A45DCC">
        <w:rPr>
          <w:b/>
          <w:bCs/>
          <w:sz w:val="28"/>
          <w:szCs w:val="28"/>
        </w:rPr>
        <w:t>по освоению дисциплины</w:t>
      </w:r>
    </w:p>
    <w:p w:rsid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</w:p>
    <w:p w:rsid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</w:p>
    <w:p w:rsidR="00FC5FB3" w:rsidRP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  <w:r w:rsidRPr="00A45DCC">
        <w:rPr>
          <w:bCs/>
          <w:i/>
          <w:sz w:val="28"/>
          <w:szCs w:val="28"/>
        </w:rPr>
        <w:t>«Метрология, стандартизация и сертификация»</w:t>
      </w:r>
    </w:p>
    <w:p w:rsidR="009220CD" w:rsidRPr="00A45DCC" w:rsidRDefault="009220CD" w:rsidP="00A213AC">
      <w:pPr>
        <w:pStyle w:val="ReportHead"/>
        <w:suppressAutoHyphens/>
        <w:ind w:firstLine="851"/>
        <w:rPr>
          <w:szCs w:val="28"/>
        </w:rPr>
      </w:pPr>
    </w:p>
    <w:p w:rsidR="00A45DCC" w:rsidRPr="00A45DCC" w:rsidRDefault="00A45DCC" w:rsidP="00A213AC">
      <w:pPr>
        <w:suppressAutoHyphens/>
        <w:spacing w:after="0" w:line="36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5DCC">
        <w:rPr>
          <w:rFonts w:ascii="Times New Roman" w:eastAsia="Calibri" w:hAnsi="Times New Roman" w:cs="Times New Roman"/>
          <w:sz w:val="28"/>
          <w:szCs w:val="28"/>
        </w:rPr>
        <w:t>Уровень высшего образования</w:t>
      </w:r>
    </w:p>
    <w:p w:rsidR="00A45DCC" w:rsidRPr="00A45DCC" w:rsidRDefault="00A45DCC" w:rsidP="00A213AC">
      <w:pPr>
        <w:suppressAutoHyphens/>
        <w:spacing w:after="0" w:line="36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5DCC">
        <w:rPr>
          <w:rFonts w:ascii="Times New Roman" w:eastAsia="Calibri" w:hAnsi="Times New Roman" w:cs="Times New Roman"/>
          <w:sz w:val="28"/>
          <w:szCs w:val="28"/>
        </w:rPr>
        <w:t>БАКАЛАВРИАТ</w:t>
      </w:r>
    </w:p>
    <w:p w:rsidR="00A45DCC" w:rsidRPr="00A45DCC" w:rsidRDefault="00A45DCC" w:rsidP="00A213AC">
      <w:pPr>
        <w:suppressAutoHyphens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5DCC">
        <w:rPr>
          <w:rFonts w:ascii="Times New Roman" w:eastAsia="Calibri" w:hAnsi="Times New Roman" w:cs="Times New Roman"/>
          <w:sz w:val="28"/>
          <w:szCs w:val="28"/>
        </w:rPr>
        <w:t>Направление подготовки</w:t>
      </w:r>
    </w:p>
    <w:p w:rsidR="00A45DCC" w:rsidRDefault="00A45DCC" w:rsidP="00A213AC">
      <w:pPr>
        <w:suppressAutoHyphens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A45DCC">
        <w:rPr>
          <w:rFonts w:ascii="Times New Roman" w:eastAsia="Calibri" w:hAnsi="Times New Roman" w:cs="Times New Roman"/>
          <w:i/>
          <w:sz w:val="28"/>
          <w:szCs w:val="28"/>
          <w:u w:val="single"/>
        </w:rPr>
        <w:t>44.03.04 Профессиональное обучение (по отраслям)</w:t>
      </w:r>
    </w:p>
    <w:p w:rsidR="00B81A47" w:rsidRDefault="00B81A47" w:rsidP="00A213AC">
      <w:pPr>
        <w:suppressAutoHyphens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p w:rsidR="00A213AC" w:rsidRDefault="00A213AC" w:rsidP="00A213AC">
      <w:pPr>
        <w:suppressAutoHyphens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p w:rsidR="00B81A47" w:rsidRDefault="00B81A47" w:rsidP="00A213AC">
      <w:pPr>
        <w:suppressAutoHyphens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p w:rsidR="00A45DCC" w:rsidRPr="00A45DCC" w:rsidRDefault="00A45DCC" w:rsidP="00A213AC">
      <w:pPr>
        <w:suppressAutoHyphens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p w:rsidR="00A45DCC" w:rsidRPr="00A45DCC" w:rsidRDefault="00A45DCC" w:rsidP="00A213AC">
      <w:pPr>
        <w:suppressAutoHyphens/>
        <w:spacing w:before="120"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5DCC">
        <w:rPr>
          <w:rFonts w:ascii="Times New Roman" w:eastAsia="Calibri" w:hAnsi="Times New Roman" w:cs="Times New Roman"/>
          <w:sz w:val="28"/>
          <w:szCs w:val="28"/>
        </w:rPr>
        <w:t>Тип образовательной программы</w:t>
      </w:r>
    </w:p>
    <w:p w:rsidR="00A45DCC" w:rsidRPr="00A45DCC" w:rsidRDefault="00A45DCC" w:rsidP="00A213AC">
      <w:pPr>
        <w:suppressAutoHyphens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A45DCC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Программа </w:t>
      </w:r>
      <w:proofErr w:type="gramStart"/>
      <w:r w:rsidRPr="00A45DCC">
        <w:rPr>
          <w:rFonts w:ascii="Times New Roman" w:eastAsia="Calibri" w:hAnsi="Times New Roman" w:cs="Times New Roman"/>
          <w:i/>
          <w:sz w:val="28"/>
          <w:szCs w:val="28"/>
          <w:u w:val="single"/>
        </w:rPr>
        <w:t>академического</w:t>
      </w:r>
      <w:proofErr w:type="gramEnd"/>
      <w:r w:rsidRPr="00A45DCC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бакалавриата</w:t>
      </w:r>
    </w:p>
    <w:p w:rsidR="00A45DCC" w:rsidRPr="00A45DCC" w:rsidRDefault="00A45DCC" w:rsidP="00A213AC">
      <w:pPr>
        <w:suppressAutoHyphens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45DCC" w:rsidRPr="00A45DCC" w:rsidRDefault="00A45DCC" w:rsidP="00A213AC">
      <w:pPr>
        <w:suppressAutoHyphens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5DCC">
        <w:rPr>
          <w:rFonts w:ascii="Times New Roman" w:eastAsia="Calibri" w:hAnsi="Times New Roman" w:cs="Times New Roman"/>
          <w:sz w:val="28"/>
          <w:szCs w:val="28"/>
        </w:rPr>
        <w:t>Квалификация</w:t>
      </w:r>
    </w:p>
    <w:p w:rsidR="00A45DCC" w:rsidRPr="00A45DCC" w:rsidRDefault="00A45DCC" w:rsidP="00A213AC">
      <w:pPr>
        <w:suppressAutoHyphens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A45DCC">
        <w:rPr>
          <w:rFonts w:ascii="Times New Roman" w:eastAsia="Calibri" w:hAnsi="Times New Roman" w:cs="Times New Roman"/>
          <w:i/>
          <w:sz w:val="28"/>
          <w:szCs w:val="28"/>
          <w:u w:val="single"/>
        </w:rPr>
        <w:t>Бакалавр</w:t>
      </w:r>
    </w:p>
    <w:p w:rsidR="00A45DCC" w:rsidRPr="00A45DCC" w:rsidRDefault="00A45DCC" w:rsidP="00A213AC">
      <w:pPr>
        <w:suppressAutoHyphens/>
        <w:spacing w:before="120"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5DCC">
        <w:rPr>
          <w:rFonts w:ascii="Times New Roman" w:eastAsia="Calibri" w:hAnsi="Times New Roman" w:cs="Times New Roman"/>
          <w:sz w:val="28"/>
          <w:szCs w:val="28"/>
        </w:rPr>
        <w:t>Форма обучения</w:t>
      </w:r>
    </w:p>
    <w:p w:rsidR="00A45DCC" w:rsidRPr="00A45DCC" w:rsidRDefault="00A45DCC" w:rsidP="00A213AC">
      <w:pPr>
        <w:suppressAutoHyphens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A45DCC">
        <w:rPr>
          <w:rFonts w:ascii="Times New Roman" w:eastAsia="Calibri" w:hAnsi="Times New Roman" w:cs="Times New Roman"/>
          <w:i/>
          <w:sz w:val="28"/>
          <w:szCs w:val="28"/>
          <w:u w:val="single"/>
        </w:rPr>
        <w:t>Заочная</w:t>
      </w:r>
    </w:p>
    <w:p w:rsidR="00163B1E" w:rsidRPr="00A45DCC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Pr="00A45DCC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Pr="00A45DCC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3AC" w:rsidRDefault="00A213A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P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 20</w:t>
      </w:r>
      <w:r w:rsidR="0039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A3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A91AD6" w:rsidRPr="009D59E2" w:rsidRDefault="00A45DCC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Метрология, стандартизация и сертификация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дисциплины/Б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 Бузулук: БГТИ (филиал) ОГУ, 20</w:t>
      </w:r>
      <w:r w:rsidR="0039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D59E2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9298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AD6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Составитель: Фролова Е.В.</w:t>
      </w:r>
    </w:p>
    <w:p w:rsidR="008D7778" w:rsidRPr="00204933" w:rsidRDefault="008D7778" w:rsidP="000E4357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E43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C1452" w:rsidRPr="004C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Метрология, стандартизация и сертификация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 xml:space="preserve">перечень видов самостоятельной работы студентов, указания 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по</w:t>
      </w:r>
      <w:proofErr w:type="gramEnd"/>
      <w:r w:rsidR="008D7778" w:rsidRPr="00AA11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организация</w:t>
      </w:r>
      <w:proofErr w:type="gramEnd"/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</w:t>
      </w:r>
      <w:r w:rsidR="008D7778" w:rsidRPr="00AA11C3">
        <w:rPr>
          <w:rFonts w:ascii="Times New Roman" w:hAnsi="Times New Roman"/>
          <w:sz w:val="28"/>
          <w:szCs w:val="28"/>
        </w:rPr>
        <w:t>о</w:t>
      </w:r>
      <w:r w:rsidR="008D7778" w:rsidRPr="00AA11C3">
        <w:rPr>
          <w:rFonts w:ascii="Times New Roman" w:hAnsi="Times New Roman"/>
          <w:sz w:val="28"/>
          <w:szCs w:val="28"/>
        </w:rPr>
        <w:t xml:space="preserve">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B81A47" w:rsidRDefault="00A91AD6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подготовки</w:t>
      </w:r>
      <w:r w:rsidR="008D7778"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1A47" w:rsidRPr="00B81A47">
        <w:rPr>
          <w:rFonts w:ascii="Times New Roman" w:hAnsi="Times New Roman" w:cs="Times New Roman"/>
          <w:sz w:val="28"/>
          <w:szCs w:val="28"/>
        </w:rPr>
        <w:t>44.03.04 Профессиональное обучение (по отраслям)</w:t>
      </w:r>
      <w:r w:rsidR="00891CFA"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E4357">
      <w:pPr>
        <w:tabs>
          <w:tab w:val="left" w:pos="1000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8C45A3">
        <w:rPr>
          <w:rFonts w:ascii="Times New Roman" w:hAnsi="Times New Roman"/>
          <w:sz w:val="28"/>
          <w:szCs w:val="28"/>
        </w:rPr>
        <w:t>по</w:t>
      </w:r>
      <w:r w:rsidRPr="002049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явл</w:t>
      </w:r>
      <w:r w:rsidRPr="00204933">
        <w:rPr>
          <w:rFonts w:ascii="Times New Roman" w:eastAsia="Times New Roman" w:hAnsi="Times New Roman"/>
          <w:sz w:val="28"/>
          <w:szCs w:val="28"/>
        </w:rPr>
        <w:t>я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B81A47">
        <w:rPr>
          <w:rFonts w:ascii="Times New Roman" w:eastAsia="Times New Roman" w:hAnsi="Times New Roman"/>
          <w:sz w:val="28"/>
          <w:szCs w:val="28"/>
        </w:rPr>
        <w:t>Метрология, стандарт</w:t>
      </w:r>
      <w:r w:rsidR="00B81A47">
        <w:rPr>
          <w:rFonts w:ascii="Times New Roman" w:eastAsia="Times New Roman" w:hAnsi="Times New Roman"/>
          <w:sz w:val="28"/>
          <w:szCs w:val="28"/>
        </w:rPr>
        <w:t>и</w:t>
      </w:r>
      <w:r w:rsidR="00B81A47">
        <w:rPr>
          <w:rFonts w:ascii="Times New Roman" w:eastAsia="Times New Roman" w:hAnsi="Times New Roman"/>
          <w:sz w:val="28"/>
          <w:szCs w:val="28"/>
        </w:rPr>
        <w:t>зация и сертификация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307" w:rsidRPr="00A91AD6" w:rsidRDefault="005C3307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4C1452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4C1452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Фролова Е.В.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, 20</w:t>
      </w:r>
      <w:r w:rsidR="0039298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A91AD6" w:rsidRPr="00A91AD6" w:rsidRDefault="00A91AD6" w:rsidP="005C3307">
      <w:pPr>
        <w:tabs>
          <w:tab w:val="left" w:pos="6405"/>
        </w:tabs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БГТИ (филиал) ОГУ, 20</w:t>
      </w:r>
      <w:r w:rsidR="0039298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C33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63B1E" w:rsidRDefault="00163B1E" w:rsidP="005C3307">
      <w:pPr>
        <w:shd w:val="clear" w:color="auto" w:fill="FFFFFF"/>
        <w:spacing w:after="0" w:line="240" w:lineRule="auto"/>
        <w:ind w:left="6096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6E11E4" w:rsidRDefault="00A91AD6" w:rsidP="00D51448">
      <w:pPr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lastRenderedPageBreak/>
        <w:t>Содержание</w:t>
      </w: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A71" w:rsidRDefault="00DC2A71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9362"/>
        <w:gridCol w:w="670"/>
      </w:tblGrid>
      <w:tr w:rsidR="00A91AD6" w:rsidTr="00DC2A71">
        <w:tc>
          <w:tcPr>
            <w:tcW w:w="566" w:type="dxa"/>
          </w:tcPr>
          <w:p w:rsidR="00A91AD6" w:rsidRDefault="00817BE6" w:rsidP="0081102E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62" w:type="dxa"/>
          </w:tcPr>
          <w:p w:rsidR="00A91AD6" w:rsidRPr="00D57F9A" w:rsidRDefault="00A91AD6" w:rsidP="007D27BF">
            <w:pPr>
              <w:pStyle w:val="Default"/>
              <w:jc w:val="both"/>
              <w:rPr>
                <w:sz w:val="28"/>
                <w:szCs w:val="28"/>
              </w:rPr>
            </w:pPr>
            <w:r w:rsidRPr="00A91AD6">
              <w:rPr>
                <w:sz w:val="28"/>
                <w:szCs w:val="28"/>
              </w:rPr>
              <w:t xml:space="preserve">Основные виды занятий и особенности их проведения при изучении </w:t>
            </w:r>
            <w:r w:rsidR="00D51448">
              <w:rPr>
                <w:sz w:val="28"/>
                <w:szCs w:val="28"/>
              </w:rPr>
              <w:t xml:space="preserve">        </w:t>
            </w:r>
            <w:r w:rsidRPr="00A91AD6">
              <w:rPr>
                <w:sz w:val="28"/>
                <w:szCs w:val="28"/>
              </w:rPr>
              <w:t>курса</w:t>
            </w:r>
            <w:r w:rsidR="00D21FDD">
              <w:rPr>
                <w:sz w:val="28"/>
                <w:szCs w:val="28"/>
              </w:rPr>
              <w:t>…………………………………</w:t>
            </w:r>
            <w:r w:rsidR="00D51448">
              <w:rPr>
                <w:sz w:val="28"/>
                <w:szCs w:val="28"/>
              </w:rPr>
              <w:t>……………………………</w:t>
            </w:r>
            <w:r w:rsidR="007D27BF">
              <w:rPr>
                <w:sz w:val="28"/>
                <w:szCs w:val="28"/>
              </w:rPr>
              <w:t>…………….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81102E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DC2A71">
        <w:tc>
          <w:tcPr>
            <w:tcW w:w="566" w:type="dxa"/>
          </w:tcPr>
          <w:p w:rsidR="00A91AD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62" w:type="dxa"/>
          </w:tcPr>
          <w:p w:rsidR="00A91AD6" w:rsidRPr="00A91AD6" w:rsidRDefault="00817BE6" w:rsidP="00D514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организации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самостоятельной рабо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ты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        </w:t>
            </w:r>
            <w:proofErr w:type="gramStart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обучающихся</w:t>
            </w:r>
            <w:proofErr w:type="gramEnd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……………………………………..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...................................</w:t>
            </w:r>
            <w:r w:rsidR="007D27BF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81102E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DC2A71">
        <w:tc>
          <w:tcPr>
            <w:tcW w:w="566" w:type="dxa"/>
          </w:tcPr>
          <w:p w:rsidR="00A91AD6" w:rsidRPr="00D01E2B" w:rsidRDefault="00D01E2B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9362" w:type="dxa"/>
          </w:tcPr>
          <w:p w:rsidR="00A91AD6" w:rsidRDefault="007B19F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365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57F9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  <w:r w:rsidR="00D57F9A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0" w:type="dxa"/>
          </w:tcPr>
          <w:p w:rsidR="00D51448" w:rsidRPr="008D209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81102E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26E3D" w:rsidTr="00DC2A71">
        <w:tc>
          <w:tcPr>
            <w:tcW w:w="566" w:type="dxa"/>
          </w:tcPr>
          <w:p w:rsidR="00D26E3D" w:rsidRDefault="00D26E3D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9362" w:type="dxa"/>
          </w:tcPr>
          <w:p w:rsidR="00D26E3D" w:rsidRDefault="00D26E3D" w:rsidP="00D51448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6E3D">
              <w:rPr>
                <w:rFonts w:ascii="Times New Roman" w:hAnsi="Times New Roman" w:cs="Times New Roman"/>
                <w:sz w:val="28"/>
                <w:szCs w:val="28"/>
              </w:rPr>
              <w:t>Организация самостоятельной работы обучающихся с конспектом лекций</w:t>
            </w:r>
          </w:p>
        </w:tc>
        <w:tc>
          <w:tcPr>
            <w:tcW w:w="670" w:type="dxa"/>
          </w:tcPr>
          <w:p w:rsidR="00D26E3D" w:rsidRPr="008D2096" w:rsidRDefault="0081102E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E11E4" w:rsidTr="00DC2A71">
        <w:tc>
          <w:tcPr>
            <w:tcW w:w="566" w:type="dxa"/>
          </w:tcPr>
          <w:p w:rsidR="006E11E4" w:rsidRDefault="006E11E4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9362" w:type="dxa"/>
          </w:tcPr>
          <w:p w:rsidR="006E11E4" w:rsidRPr="00D26E3D" w:rsidRDefault="006E11E4" w:rsidP="006E11E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самостоятельной работы </w:t>
            </w:r>
            <w:proofErr w:type="gramStart"/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E11E4">
              <w:rPr>
                <w:rFonts w:ascii="Times New Roman" w:hAnsi="Times New Roman" w:cs="Times New Roman"/>
                <w:sz w:val="28"/>
                <w:szCs w:val="28"/>
              </w:rPr>
              <w:t xml:space="preserve"> по подготовке к пра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тическим занятиям</w:t>
            </w:r>
          </w:p>
        </w:tc>
        <w:tc>
          <w:tcPr>
            <w:tcW w:w="670" w:type="dxa"/>
          </w:tcPr>
          <w:p w:rsidR="006E11E4" w:rsidRPr="008D2096" w:rsidRDefault="006E11E4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59E2" w:rsidRPr="008D2096" w:rsidRDefault="0081102E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E2B93" w:rsidTr="00DC2A71">
        <w:tc>
          <w:tcPr>
            <w:tcW w:w="566" w:type="dxa"/>
          </w:tcPr>
          <w:p w:rsidR="00D51448" w:rsidRPr="00817BE6" w:rsidRDefault="000E2B93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CF1E7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362" w:type="dxa"/>
          </w:tcPr>
          <w:p w:rsidR="000E2B93" w:rsidRPr="00817BE6" w:rsidRDefault="000E2B93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 научной и учебной литературой</w:t>
            </w:r>
            <w:r w:rsidR="00D51448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</w:t>
            </w:r>
          </w:p>
        </w:tc>
        <w:tc>
          <w:tcPr>
            <w:tcW w:w="670" w:type="dxa"/>
          </w:tcPr>
          <w:p w:rsidR="000E2B93" w:rsidRPr="008D2096" w:rsidRDefault="0081102E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C3B3F" w:rsidTr="00DC2A71">
        <w:tc>
          <w:tcPr>
            <w:tcW w:w="566" w:type="dxa"/>
          </w:tcPr>
          <w:p w:rsidR="007C3B3F" w:rsidRPr="000E2B93" w:rsidRDefault="007C3B3F" w:rsidP="001F6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1F6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362" w:type="dxa"/>
          </w:tcPr>
          <w:p w:rsidR="007C3B3F" w:rsidRPr="00037DF0" w:rsidRDefault="007C3B3F" w:rsidP="0081102E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="008513CB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промежуточной </w:t>
            </w:r>
            <w:r w:rsidRPr="00A91AD6">
              <w:rPr>
                <w:rFonts w:ascii="Times New Roman" w:hAnsi="Times New Roman" w:cs="Times New Roman"/>
                <w:sz w:val="28"/>
                <w:szCs w:val="28"/>
              </w:rPr>
              <w:t>аттестац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ии…</w:t>
            </w:r>
            <w:r w:rsidR="0081102E">
              <w:rPr>
                <w:rFonts w:ascii="Times New Roman" w:hAnsi="Times New Roman" w:cs="Times New Roman"/>
                <w:sz w:val="28"/>
                <w:szCs w:val="28"/>
              </w:rPr>
              <w:t>…………..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……………………..</w:t>
            </w:r>
          </w:p>
        </w:tc>
        <w:tc>
          <w:tcPr>
            <w:tcW w:w="670" w:type="dxa"/>
          </w:tcPr>
          <w:p w:rsidR="007C3B3F" w:rsidRPr="008D2096" w:rsidRDefault="00154482" w:rsidP="001F6A83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C2A71" w:rsidTr="00DC2A71">
        <w:trPr>
          <w:trHeight w:val="118"/>
        </w:trPr>
        <w:tc>
          <w:tcPr>
            <w:tcW w:w="566" w:type="dxa"/>
          </w:tcPr>
          <w:p w:rsidR="00DC2A71" w:rsidRDefault="00DC2A71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62" w:type="dxa"/>
          </w:tcPr>
          <w:p w:rsidR="00DC2A71" w:rsidRDefault="00DC2A71" w:rsidP="00D51448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A71">
              <w:rPr>
                <w:rFonts w:ascii="Times New Roman" w:hAnsi="Times New Roman" w:cs="Times New Roman"/>
                <w:sz w:val="28"/>
                <w:szCs w:val="28"/>
              </w:rPr>
              <w:t xml:space="preserve">Учебно-методическое обеспечение дисциплины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………………………….....</w:t>
            </w:r>
          </w:p>
        </w:tc>
        <w:tc>
          <w:tcPr>
            <w:tcW w:w="670" w:type="dxa"/>
          </w:tcPr>
          <w:p w:rsidR="00DC2A71" w:rsidRPr="008D2096" w:rsidRDefault="00DC2A71" w:rsidP="00154482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154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Default="00581A7F" w:rsidP="000E4357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A628A9" w:rsidRPr="0081102E" w:rsidRDefault="0081102E" w:rsidP="007D27BF">
      <w:pPr>
        <w:pStyle w:val="Default"/>
        <w:ind w:firstLine="851"/>
        <w:jc w:val="both"/>
        <w:rPr>
          <w:sz w:val="32"/>
          <w:szCs w:val="28"/>
        </w:rPr>
      </w:pPr>
      <w:r w:rsidRPr="0081102E">
        <w:rPr>
          <w:b/>
          <w:bCs/>
          <w:sz w:val="32"/>
          <w:szCs w:val="28"/>
        </w:rPr>
        <w:lastRenderedPageBreak/>
        <w:t xml:space="preserve">1 </w:t>
      </w:r>
      <w:r w:rsidR="00A628A9" w:rsidRPr="0081102E">
        <w:rPr>
          <w:b/>
          <w:bCs/>
          <w:sz w:val="32"/>
          <w:szCs w:val="28"/>
        </w:rPr>
        <w:t>Основные виды занятий и особенности их проведения</w:t>
      </w:r>
      <w:r w:rsidR="007D27BF" w:rsidRPr="0081102E">
        <w:rPr>
          <w:b/>
          <w:bCs/>
          <w:sz w:val="32"/>
          <w:szCs w:val="28"/>
        </w:rPr>
        <w:t xml:space="preserve"> </w:t>
      </w:r>
      <w:r w:rsidR="00A628A9" w:rsidRPr="0081102E">
        <w:rPr>
          <w:b/>
          <w:bCs/>
          <w:sz w:val="32"/>
          <w:szCs w:val="28"/>
        </w:rPr>
        <w:t>при изучении данного курса</w:t>
      </w:r>
    </w:p>
    <w:p w:rsidR="00A628A9" w:rsidRDefault="00A628A9" w:rsidP="000E4357">
      <w:pPr>
        <w:pStyle w:val="Default"/>
        <w:ind w:firstLine="851"/>
        <w:jc w:val="both"/>
        <w:rPr>
          <w:sz w:val="28"/>
          <w:szCs w:val="28"/>
        </w:rPr>
      </w:pPr>
    </w:p>
    <w:p w:rsidR="0081102E" w:rsidRDefault="0081102E" w:rsidP="000E4357">
      <w:pPr>
        <w:pStyle w:val="Default"/>
        <w:ind w:firstLine="851"/>
        <w:jc w:val="both"/>
        <w:rPr>
          <w:sz w:val="28"/>
          <w:szCs w:val="28"/>
        </w:rPr>
      </w:pPr>
    </w:p>
    <w:p w:rsidR="00A628A9" w:rsidRDefault="00A628A9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C70920">
        <w:rPr>
          <w:rFonts w:ascii="Times New Roman" w:hAnsi="Times New Roman" w:cs="Times New Roman"/>
          <w:sz w:val="28"/>
          <w:szCs w:val="28"/>
        </w:rPr>
        <w:t>«</w:t>
      </w:r>
      <w:r w:rsidR="005C3307" w:rsidRPr="005C3307">
        <w:rPr>
          <w:rFonts w:ascii="Times New Roman" w:hAnsi="Times New Roman" w:cs="Times New Roman"/>
          <w:sz w:val="28"/>
          <w:szCs w:val="28"/>
        </w:rPr>
        <w:t>Метрология, стандартизация и сертификация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3C36" w:rsidRDefault="00A628A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ческого материала учебного курса, а также развитию, формированию и становл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нию различных уровней составляющих профессиональной компетентности </w:t>
      </w:r>
      <w:r w:rsidR="000F1364">
        <w:rPr>
          <w:rFonts w:ascii="Times New Roman" w:hAnsi="Times New Roman" w:cs="Times New Roman"/>
          <w:sz w:val="28"/>
          <w:szCs w:val="28"/>
        </w:rPr>
        <w:t>обуч</w:t>
      </w:r>
      <w:r w:rsidR="000F1364">
        <w:rPr>
          <w:rFonts w:ascii="Times New Roman" w:hAnsi="Times New Roman" w:cs="Times New Roman"/>
          <w:sz w:val="28"/>
          <w:szCs w:val="28"/>
        </w:rPr>
        <w:t>а</w:t>
      </w:r>
      <w:r w:rsidR="000F1364">
        <w:rPr>
          <w:rFonts w:ascii="Times New Roman" w:hAnsi="Times New Roman" w:cs="Times New Roman"/>
          <w:sz w:val="28"/>
          <w:szCs w:val="28"/>
        </w:rPr>
        <w:t>ющихся</w:t>
      </w:r>
      <w:r w:rsidRPr="00BF6771">
        <w:rPr>
          <w:rFonts w:ascii="Times New Roman" w:hAnsi="Times New Roman" w:cs="Times New Roman"/>
          <w:sz w:val="28"/>
          <w:szCs w:val="28"/>
        </w:rPr>
        <w:t xml:space="preserve">. </w:t>
      </w:r>
      <w:r w:rsidRPr="001F6A83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</w:t>
      </w:r>
      <w:proofErr w:type="gramStart"/>
      <w:r w:rsidR="000F1364" w:rsidRPr="001F6A8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477D55" w:rsidRPr="001F6A83">
        <w:rPr>
          <w:rFonts w:ascii="Times New Roman" w:hAnsi="Times New Roman" w:cs="Times New Roman"/>
          <w:sz w:val="28"/>
          <w:szCs w:val="28"/>
        </w:rPr>
        <w:t>самост</w:t>
      </w:r>
      <w:r w:rsidR="00477D55" w:rsidRPr="001F6A83">
        <w:rPr>
          <w:rFonts w:ascii="Times New Roman" w:hAnsi="Times New Roman" w:cs="Times New Roman"/>
          <w:sz w:val="28"/>
          <w:szCs w:val="28"/>
        </w:rPr>
        <w:t>о</w:t>
      </w:r>
      <w:r w:rsidR="00477D55" w:rsidRPr="001F6A83">
        <w:rPr>
          <w:rFonts w:ascii="Times New Roman" w:hAnsi="Times New Roman" w:cs="Times New Roman"/>
          <w:sz w:val="28"/>
          <w:szCs w:val="28"/>
        </w:rPr>
        <w:t xml:space="preserve">ятельно или </w:t>
      </w:r>
      <w:r w:rsidRPr="001F6A83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1F6A83">
        <w:rPr>
          <w:rFonts w:ascii="Times New Roman" w:hAnsi="Times New Roman" w:cs="Times New Roman"/>
          <w:sz w:val="28"/>
          <w:szCs w:val="28"/>
        </w:rPr>
        <w:t>в</w:t>
      </w:r>
      <w:r w:rsidRPr="001F6A83">
        <w:rPr>
          <w:rFonts w:ascii="Times New Roman" w:hAnsi="Times New Roman" w:cs="Times New Roman"/>
          <w:sz w:val="28"/>
          <w:szCs w:val="28"/>
        </w:rPr>
        <w:t>ленн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ых на совершенствование </w:t>
      </w:r>
      <w:r w:rsidRPr="001F6A83">
        <w:rPr>
          <w:rFonts w:ascii="Times New Roman" w:hAnsi="Times New Roman" w:cs="Times New Roman"/>
          <w:sz w:val="28"/>
          <w:szCs w:val="28"/>
        </w:rPr>
        <w:t xml:space="preserve">компетенции </w:t>
      </w:r>
      <w:r w:rsidR="000F1364" w:rsidRPr="001F6A83">
        <w:rPr>
          <w:rFonts w:ascii="Times New Roman" w:hAnsi="Times New Roman" w:cs="Times New Roman"/>
          <w:sz w:val="28"/>
          <w:szCs w:val="28"/>
        </w:rPr>
        <w:t>обучающихся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795A67" w:rsidRPr="001F6A83">
        <w:rPr>
          <w:rFonts w:ascii="Times New Roman" w:hAnsi="Times New Roman" w:cs="Times New Roman"/>
          <w:sz w:val="28"/>
          <w:szCs w:val="28"/>
        </w:rPr>
        <w:t>и</w:t>
      </w:r>
      <w:r w:rsidRPr="001F6A83">
        <w:rPr>
          <w:rFonts w:ascii="Times New Roman" w:hAnsi="Times New Roman" w:cs="Times New Roman"/>
          <w:sz w:val="28"/>
          <w:szCs w:val="28"/>
        </w:rPr>
        <w:t xml:space="preserve"> на уровне, необход</w:t>
      </w:r>
      <w:r w:rsidRPr="001F6A83">
        <w:rPr>
          <w:rFonts w:ascii="Times New Roman" w:hAnsi="Times New Roman" w:cs="Times New Roman"/>
          <w:sz w:val="28"/>
          <w:szCs w:val="28"/>
        </w:rPr>
        <w:t>и</w:t>
      </w:r>
      <w:r w:rsidRPr="001F6A83">
        <w:rPr>
          <w:rFonts w:ascii="Times New Roman" w:hAnsi="Times New Roman" w:cs="Times New Roman"/>
          <w:sz w:val="28"/>
          <w:szCs w:val="28"/>
        </w:rPr>
        <w:t xml:space="preserve">мом для </w:t>
      </w:r>
      <w:r w:rsidR="00795A67" w:rsidRPr="001F6A83">
        <w:rPr>
          <w:rFonts w:ascii="Times New Roman" w:hAnsi="Times New Roman" w:cs="Times New Roman"/>
          <w:sz w:val="28"/>
          <w:szCs w:val="28"/>
        </w:rPr>
        <w:t>бакалавров</w:t>
      </w:r>
      <w:r w:rsidR="005C3307" w:rsidRPr="001F6A83">
        <w:rPr>
          <w:rFonts w:ascii="Times New Roman" w:hAnsi="Times New Roman" w:cs="Times New Roman"/>
          <w:sz w:val="28"/>
          <w:szCs w:val="28"/>
        </w:rPr>
        <w:t>. П</w:t>
      </w:r>
      <w:r w:rsidRPr="001F6A83">
        <w:rPr>
          <w:rFonts w:ascii="Times New Roman" w:hAnsi="Times New Roman" w:cs="Times New Roman"/>
          <w:sz w:val="28"/>
          <w:szCs w:val="28"/>
        </w:rPr>
        <w:t xml:space="preserve">рактические задания </w:t>
      </w:r>
      <w:r w:rsidR="00795A67" w:rsidRPr="001F6A83">
        <w:rPr>
          <w:rFonts w:ascii="Times New Roman" w:hAnsi="Times New Roman" w:cs="Times New Roman"/>
          <w:sz w:val="28"/>
          <w:szCs w:val="28"/>
        </w:rPr>
        <w:t>обучающиеся</w:t>
      </w:r>
      <w:r w:rsidRPr="001F6A83">
        <w:rPr>
          <w:rFonts w:ascii="Times New Roman" w:hAnsi="Times New Roman" w:cs="Times New Roman"/>
          <w:sz w:val="28"/>
          <w:szCs w:val="28"/>
        </w:rPr>
        <w:t xml:space="preserve"> представляют в письме</w:t>
      </w:r>
      <w:r w:rsidRPr="001F6A83">
        <w:rPr>
          <w:rFonts w:ascii="Times New Roman" w:hAnsi="Times New Roman" w:cs="Times New Roman"/>
          <w:sz w:val="28"/>
          <w:szCs w:val="28"/>
        </w:rPr>
        <w:t>н</w:t>
      </w:r>
      <w:r w:rsidRPr="001F6A83">
        <w:rPr>
          <w:rFonts w:ascii="Times New Roman" w:hAnsi="Times New Roman" w:cs="Times New Roman"/>
          <w:sz w:val="28"/>
          <w:szCs w:val="28"/>
        </w:rPr>
        <w:t>ном виде.</w:t>
      </w:r>
      <w:r w:rsidR="00811604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5C3307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содержание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практических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представлен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методич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плины.</w:t>
      </w:r>
    </w:p>
    <w:p w:rsidR="00E00856" w:rsidRDefault="008513CB" w:rsidP="00DD5B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8513C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Для </w:t>
      </w:r>
      <w:proofErr w:type="gramStart"/>
      <w:r w:rsidRPr="008513C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обучающихся</w:t>
      </w:r>
      <w:proofErr w:type="gramEnd"/>
      <w:r w:rsidRPr="008513C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заочной формы обучения для освоения практической ч</w:t>
      </w:r>
      <w:r w:rsidRPr="008513C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8513C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 дисциплины предусматривается, в том числе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, </w:t>
      </w:r>
      <w:r w:rsidRPr="008513C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выполнение контрольной раб</w:t>
      </w:r>
      <w:r w:rsidRPr="008513C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8513C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ты, задание на которую выдается преподавателем.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7237BD" w:rsidRDefault="00DD5B96" w:rsidP="00DD5B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Задания для выполнения контрольной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</w:t>
      </w:r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риведены в методических указаниях: Фролова Е.</w:t>
      </w:r>
      <w:r w:rsidR="00E008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В. Метрология, стандартизация и сертификация: </w:t>
      </w:r>
      <w:proofErr w:type="gramStart"/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Методич</w:t>
      </w:r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ские указания по </w:t>
      </w:r>
      <w:r w:rsidR="007B5E0A"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контрольной</w:t>
      </w:r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работы.</w:t>
      </w:r>
      <w:proofErr w:type="gramEnd"/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– Бузулук: Бузулукский гуманитарно-технологический институт (филиал) ОГУ, 20</w:t>
      </w:r>
      <w:r w:rsidR="0039298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20</w:t>
      </w:r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– </w:t>
      </w:r>
      <w:r w:rsidR="0004447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</w:t>
      </w:r>
      <w:r w:rsidR="007E39C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8</w:t>
      </w:r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с.</w:t>
      </w:r>
    </w:p>
    <w:p w:rsidR="006E11E4" w:rsidRDefault="006E11E4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81102E" w:rsidRDefault="0081102E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A628A9" w:rsidRPr="006E11E4" w:rsidRDefault="00DF2AAB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2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Методические рекомендации по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организации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самостоятел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ь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ной рабо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ты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</w:t>
      </w:r>
      <w:proofErr w:type="gramStart"/>
      <w:r w:rsidR="002F6731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обучающихся</w:t>
      </w:r>
      <w:proofErr w:type="gramEnd"/>
    </w:p>
    <w:p w:rsidR="007311BE" w:rsidRDefault="007311BE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5C3307" w:rsidRPr="005C3307" w:rsidRDefault="003657AD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C3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</w:p>
    <w:p w:rsidR="002F6731" w:rsidRPr="005C3307" w:rsidRDefault="002F6731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C3307" w:rsidRDefault="005C3307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>
        <w:rPr>
          <w:rFonts w:ascii="Times New Roman" w:hAnsi="Times New Roman" w:cs="Times New Roman"/>
          <w:sz w:val="28"/>
          <w:szCs w:val="28"/>
        </w:rPr>
        <w:t>обучающихся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является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тем по разделам рабочей программы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тельной работы </w:t>
      </w:r>
      <w:proofErr w:type="gramStart"/>
      <w:r w:rsidR="002F673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BD3C36" w:rsidRPr="005C3307" w:rsidRDefault="00BD3C36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основ деятельности по метрологии, станда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тизации и сертификации в масштабах РФ и </w:t>
      </w:r>
      <w:proofErr w:type="gramStart"/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международном</w:t>
      </w:r>
      <w:proofErr w:type="gramEnd"/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C3307" w:rsidRDefault="00BD3C36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понятий, </w:t>
      </w:r>
      <w:r w:rsidR="00942A48"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категорий, смысловым массивом и конкретными положениями знаний</w:t>
      </w: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федеральных законов и нормати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но-правовых источников в данной области;</w:t>
      </w:r>
    </w:p>
    <w:p w:rsidR="00BD3C36" w:rsidRPr="005C3307" w:rsidRDefault="00BD3C36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приобретение опыта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самостоятельной </w:t>
      </w: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исследовательской деятельности;</w:t>
      </w:r>
    </w:p>
    <w:p w:rsidR="005C3307" w:rsidRPr="005C3307" w:rsidRDefault="005C3307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овладение </w:t>
      </w: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навыкам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оценки погрешностей измерений</w:t>
      </w:r>
    </w:p>
    <w:p w:rsidR="00BD3C36" w:rsidRPr="005C3307" w:rsidRDefault="005C3307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навыками работы с нормативно-технической документацией</w:t>
      </w:r>
      <w:r w:rsidR="00BD3C36"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C3307" w:rsidRDefault="00BD3C36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214339" w:rsidRDefault="0021433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</w:pP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proofErr w:type="gramStart"/>
      <w:r w:rsidR="00B7518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5C3307" w:rsidRPr="005C3307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Метрология, ста</w:t>
      </w:r>
      <w:r w:rsidR="005C3307" w:rsidRPr="005C3307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</w:t>
      </w:r>
      <w:r w:rsidR="005C3307" w:rsidRPr="005C3307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дартизация и сертификация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proofErr w:type="gramStart"/>
      <w:r w:rsidR="00B75188" w:rsidRPr="00D26E3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нормативно-правовыми источниками</w:t>
      </w: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периодической, научной лит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е, поисковыми справочными системами. 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>
        <w:rPr>
          <w:rFonts w:ascii="Times New Roman" w:hAnsi="Times New Roman" w:cs="Times New Roman"/>
          <w:sz w:val="28"/>
          <w:szCs w:val="28"/>
        </w:rPr>
        <w:t>обучающегося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ауди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допо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нительной литературой);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Интерн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литературы, аудио- и видеозаписей);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систематиз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учебного материала; изучение нормативных материалов; ответы на контрол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вопросы; аналитическая обработка текста (аннотирование, ре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конференции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докл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дов; составление библиографии, тематических кроссвордов, тестирование и др.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организации самостоятельной работы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заключаются также в том, чтобы осуществить: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источников и применения различных методов исследования;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выработка умения самостоятельно и критически подходить к изучаемому материалу.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должна обеспечивать овладение знаниями, закре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ление и систематизацию знаний, формирование умений и навыков. </w:t>
      </w:r>
      <w:proofErr w:type="gramStart"/>
      <w:r>
        <w:rPr>
          <w:sz w:val="28"/>
          <w:szCs w:val="28"/>
        </w:rPr>
        <w:t>Апробирова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ная технология характеризуется алгоритмом, который включает следующие лог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чески связанные действия </w:t>
      </w:r>
      <w:r w:rsidR="001D570E">
        <w:rPr>
          <w:sz w:val="28"/>
          <w:szCs w:val="28"/>
        </w:rPr>
        <w:t>обучающегося</w:t>
      </w:r>
      <w:r>
        <w:rPr>
          <w:sz w:val="28"/>
          <w:szCs w:val="28"/>
        </w:rPr>
        <w:t xml:space="preserve">: </w:t>
      </w:r>
      <w:proofErr w:type="gramEnd"/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чтение текста (учебника, пособия, конспекта лекций</w:t>
      </w:r>
      <w:r w:rsidR="00D26E3D">
        <w:rPr>
          <w:sz w:val="28"/>
          <w:szCs w:val="28"/>
        </w:rPr>
        <w:t>, иного источника</w:t>
      </w:r>
      <w:r>
        <w:rPr>
          <w:sz w:val="28"/>
          <w:szCs w:val="28"/>
        </w:rPr>
        <w:t xml:space="preserve">);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конспектирование текста;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упражнений;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ответы на контрольные вопросы; </w:t>
      </w:r>
    </w:p>
    <w:p w:rsidR="00CF1E76" w:rsidRPr="00372F64" w:rsidRDefault="00CF1E7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2F64">
        <w:rPr>
          <w:rFonts w:ascii="Times New Roman" w:hAnsi="Times New Roman" w:cs="Times New Roman"/>
          <w:sz w:val="28"/>
          <w:szCs w:val="28"/>
        </w:rPr>
        <w:lastRenderedPageBreak/>
        <w:t>- составление планов и тезисов ответа.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1E4" w:rsidRDefault="006E11E4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льной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работы </w:t>
      </w:r>
      <w:r w:rsidR="006B3592" w:rsidRPr="006B35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26E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конспектом лекций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6B3592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Лекции имеют целью дать систематизированные основы научных знаний</w:t>
      </w:r>
      <w:r w:rsidR="006B3592">
        <w:rPr>
          <w:sz w:val="28"/>
          <w:szCs w:val="28"/>
        </w:rPr>
        <w:t xml:space="preserve">. </w:t>
      </w:r>
      <w:r w:rsidR="006B3592" w:rsidRPr="006B3592">
        <w:rPr>
          <w:sz w:val="28"/>
          <w:szCs w:val="28"/>
        </w:rPr>
        <w:t>На лекциях обучающиеся получают необходимую информацию, во многом допо</w:t>
      </w:r>
      <w:r w:rsidR="006B3592" w:rsidRPr="006B3592">
        <w:rPr>
          <w:sz w:val="28"/>
          <w:szCs w:val="28"/>
        </w:rPr>
        <w:t>л</w:t>
      </w:r>
      <w:r w:rsidR="006B3592" w:rsidRPr="006B3592">
        <w:rPr>
          <w:sz w:val="28"/>
          <w:szCs w:val="28"/>
        </w:rPr>
        <w:t>няющую учебники и учебные пособия, знакомятся с последними достижениями науки. Поэтому умение сосредоточенно слушать лекции, активно, творчески во</w:t>
      </w:r>
      <w:r w:rsidR="006B3592" w:rsidRPr="006B3592">
        <w:rPr>
          <w:sz w:val="28"/>
          <w:szCs w:val="28"/>
        </w:rPr>
        <w:t>с</w:t>
      </w:r>
      <w:r w:rsidR="006B3592" w:rsidRPr="006B3592">
        <w:rPr>
          <w:sz w:val="28"/>
          <w:szCs w:val="28"/>
        </w:rPr>
        <w:t>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Слушание и запись лекций - сложные виды вузовской работы. Внимател</w:t>
      </w:r>
      <w:r w:rsidRPr="006B3592">
        <w:rPr>
          <w:sz w:val="28"/>
          <w:szCs w:val="28"/>
        </w:rPr>
        <w:t>ь</w:t>
      </w:r>
      <w:r w:rsidRPr="006B3592">
        <w:rPr>
          <w:sz w:val="28"/>
          <w:szCs w:val="28"/>
        </w:rPr>
        <w:t xml:space="preserve">ное слушание и конспектирование лекций предполагает интенсивную умственную деятельность студента. В процессе </w:t>
      </w:r>
      <w:proofErr w:type="gramStart"/>
      <w:r w:rsidRPr="006B3592">
        <w:rPr>
          <w:sz w:val="28"/>
          <w:szCs w:val="28"/>
        </w:rPr>
        <w:t>слушания</w:t>
      </w:r>
      <w:proofErr w:type="gramEnd"/>
      <w:r w:rsidRPr="006B3592">
        <w:rPr>
          <w:sz w:val="28"/>
          <w:szCs w:val="28"/>
        </w:rPr>
        <w:t xml:space="preserve"> обучающиеся должны разобраться в том, что излагает лектор; обдумать сказанное им; связать новое с тем, что уже и</w:t>
      </w:r>
      <w:r w:rsidRPr="006B3592">
        <w:rPr>
          <w:sz w:val="28"/>
          <w:szCs w:val="28"/>
        </w:rPr>
        <w:t>з</w:t>
      </w:r>
      <w:r w:rsidRPr="006B3592">
        <w:rPr>
          <w:sz w:val="28"/>
          <w:szCs w:val="28"/>
        </w:rPr>
        <w:t xml:space="preserve">вестно по данной теме из предыдущих лекций, прочитанных книг и журналов. 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Слушая лекции, необходимо стремиться понять цель изложения, уловить ход мыслей лектора, логическую последовательность изложения, понимать, что хочет доказать лектор. Краткие записи лекций, конспектирование их помогает усвоить материал.</w:t>
      </w:r>
      <w:r w:rsidR="006E11E4">
        <w:rPr>
          <w:sz w:val="28"/>
          <w:szCs w:val="28"/>
        </w:rPr>
        <w:t xml:space="preserve"> </w:t>
      </w:r>
      <w:r w:rsidRPr="006B3592">
        <w:rPr>
          <w:sz w:val="28"/>
          <w:szCs w:val="28"/>
        </w:rPr>
        <w:t>Запись лекций рекомендуется вести по возможности с использ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ванием собственных формулировок. Конспект необходимо подразделять на пун</w:t>
      </w:r>
      <w:r w:rsidRPr="006B3592">
        <w:rPr>
          <w:sz w:val="28"/>
          <w:szCs w:val="28"/>
        </w:rPr>
        <w:t>к</w:t>
      </w:r>
      <w:r w:rsidRPr="006B3592">
        <w:rPr>
          <w:sz w:val="28"/>
          <w:szCs w:val="28"/>
        </w:rPr>
        <w:t xml:space="preserve">ты, параграфы, соблюдая красную строку. </w:t>
      </w:r>
      <w:proofErr w:type="gramStart"/>
      <w:r w:rsidRPr="006B3592">
        <w:rPr>
          <w:sz w:val="28"/>
          <w:szCs w:val="28"/>
        </w:rPr>
        <w:t xml:space="preserve">Принципиальные места, определения, формулы следует сопровождать </w:t>
      </w:r>
      <w:r>
        <w:rPr>
          <w:sz w:val="28"/>
          <w:szCs w:val="28"/>
        </w:rPr>
        <w:t>замечаниями: «важно», «особо важно», «</w:t>
      </w:r>
      <w:r w:rsidRPr="006B3592">
        <w:rPr>
          <w:sz w:val="28"/>
          <w:szCs w:val="28"/>
        </w:rPr>
        <w:t>хо</w:t>
      </w:r>
      <w:r>
        <w:rPr>
          <w:sz w:val="28"/>
          <w:szCs w:val="28"/>
        </w:rPr>
        <w:t>рошо запомнить»</w:t>
      </w:r>
      <w:r w:rsidRPr="006B3592">
        <w:rPr>
          <w:sz w:val="28"/>
          <w:szCs w:val="28"/>
        </w:rPr>
        <w:t xml:space="preserve"> и т.п.</w:t>
      </w:r>
      <w:proofErr w:type="gramEnd"/>
      <w:r w:rsidRPr="006B3592">
        <w:rPr>
          <w:sz w:val="28"/>
          <w:szCs w:val="28"/>
        </w:rPr>
        <w:t xml:space="preserve"> </w:t>
      </w:r>
      <w:proofErr w:type="gramStart"/>
      <w:r w:rsidRPr="006B3592">
        <w:rPr>
          <w:sz w:val="28"/>
          <w:szCs w:val="28"/>
        </w:rPr>
        <w:t>Возможно</w:t>
      </w:r>
      <w:proofErr w:type="gramEnd"/>
      <w:r>
        <w:rPr>
          <w:sz w:val="28"/>
          <w:szCs w:val="28"/>
        </w:rPr>
        <w:t xml:space="preserve"> разработать собственную «</w:t>
      </w:r>
      <w:proofErr w:type="spellStart"/>
      <w:r>
        <w:rPr>
          <w:sz w:val="28"/>
          <w:szCs w:val="28"/>
        </w:rPr>
        <w:t>маркографию</w:t>
      </w:r>
      <w:proofErr w:type="spellEnd"/>
      <w:r>
        <w:rPr>
          <w:sz w:val="28"/>
          <w:szCs w:val="28"/>
        </w:rPr>
        <w:t>»</w:t>
      </w:r>
      <w:r w:rsidRPr="006B3592">
        <w:rPr>
          <w:sz w:val="28"/>
          <w:szCs w:val="28"/>
        </w:rPr>
        <w:t>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b/>
          <w:bCs/>
          <w:sz w:val="28"/>
          <w:szCs w:val="28"/>
        </w:rPr>
        <w:t>Например</w:t>
      </w:r>
      <w:r w:rsidRPr="006B3592">
        <w:rPr>
          <w:sz w:val="28"/>
          <w:szCs w:val="28"/>
        </w:rPr>
        <w:t>: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 -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!! - очень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? - под вопросом;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P - проверить;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R - запомнить;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C - скопировать;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Y - посмотреть в учебнике;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ZB - пример (например).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Над конспектами лекций необходимо систематическим работать: перечит</w:t>
      </w:r>
      <w:r w:rsidRPr="006B3592">
        <w:rPr>
          <w:sz w:val="28"/>
          <w:szCs w:val="28"/>
        </w:rPr>
        <w:t>ы</w:t>
      </w:r>
      <w:r w:rsidRPr="006B3592">
        <w:rPr>
          <w:sz w:val="28"/>
          <w:szCs w:val="28"/>
        </w:rPr>
        <w:t>вать их, корректировать текст, делать дополнения, размечать цветом то, что дол</w:t>
      </w:r>
      <w:r w:rsidRPr="006B3592">
        <w:rPr>
          <w:sz w:val="28"/>
          <w:szCs w:val="28"/>
        </w:rPr>
        <w:t>ж</w:t>
      </w:r>
      <w:r w:rsidRPr="006B3592">
        <w:rPr>
          <w:sz w:val="28"/>
          <w:szCs w:val="28"/>
        </w:rPr>
        <w:t>но быть глубоко и прочно закреплено в памяти. Первый просмотр конспекта рек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Достаточно серьезная, кропотливая работа с лекционным материалом позволяет каждому об</w:t>
      </w:r>
      <w:r w:rsidRPr="006B3592">
        <w:rPr>
          <w:sz w:val="28"/>
          <w:szCs w:val="28"/>
        </w:rPr>
        <w:t>у</w:t>
      </w:r>
      <w:r w:rsidRPr="006B3592">
        <w:rPr>
          <w:sz w:val="28"/>
          <w:szCs w:val="28"/>
        </w:rPr>
        <w:t>чающемуся овладеть научными знаниями, компетенциями и развить в себе задатки, способности, дарования.</w:t>
      </w:r>
    </w:p>
    <w:p w:rsidR="003657AD" w:rsidRPr="009F2D05" w:rsidRDefault="003657AD" w:rsidP="000E4357">
      <w:pPr>
        <w:pStyle w:val="Default"/>
        <w:ind w:firstLine="851"/>
        <w:jc w:val="both"/>
        <w:rPr>
          <w:sz w:val="32"/>
          <w:szCs w:val="28"/>
        </w:rPr>
      </w:pPr>
    </w:p>
    <w:p w:rsidR="003657AD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2.3</w:t>
      </w:r>
      <w:r w:rsidR="003313BC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proofErr w:type="gramStart"/>
      <w:r w:rsidR="006E22BA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подготовке к практическим занятиям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по дисциплине проводятся с целью углубления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занятий служат тому, чтобы обучающиеся отраб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тывали на них практические действия по решению проблемных ситуаций, склад</w:t>
      </w:r>
      <w:r w:rsidRPr="009F2D05">
        <w:rPr>
          <w:sz w:val="28"/>
          <w:szCs w:val="27"/>
          <w:shd w:val="clear" w:color="auto" w:fill="FEFEFE"/>
        </w:rPr>
        <w:t>ы</w:t>
      </w:r>
      <w:r w:rsidRPr="009F2D05">
        <w:rPr>
          <w:sz w:val="28"/>
          <w:szCs w:val="27"/>
          <w:shd w:val="clear" w:color="auto" w:fill="FEFEFE"/>
        </w:rPr>
        <w:t>вающихся в реальной жизнедеятельности. Главной целью такого рода занятий я</w:t>
      </w:r>
      <w:r w:rsidRPr="009F2D05">
        <w:rPr>
          <w:sz w:val="28"/>
          <w:szCs w:val="27"/>
          <w:shd w:val="clear" w:color="auto" w:fill="FEFEFE"/>
        </w:rPr>
        <w:t>в</w:t>
      </w:r>
      <w:r w:rsidR="00214339">
        <w:rPr>
          <w:sz w:val="28"/>
          <w:szCs w:val="27"/>
          <w:shd w:val="clear" w:color="auto" w:fill="FEFEFE"/>
        </w:rPr>
        <w:t>ляется</w:t>
      </w:r>
      <w:r w:rsidRPr="009F2D05">
        <w:rPr>
          <w:sz w:val="28"/>
          <w:szCs w:val="27"/>
          <w:shd w:val="clear" w:color="auto" w:fill="FEFEFE"/>
        </w:rPr>
        <w:t xml:space="preserve"> научить обучающихся применению теоретических знаний на практике.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деятельн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сти в виде учебных ситуационных задач, при решении которых обучающи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батывают различные действия по применению соответствующих знаний в области нормативно-правовых и этических проблем.</w:t>
      </w:r>
      <w:proofErr w:type="gramEnd"/>
      <w:r w:rsidRPr="009F2D05">
        <w:rPr>
          <w:sz w:val="28"/>
          <w:szCs w:val="27"/>
          <w:shd w:val="clear" w:color="auto" w:fill="FEFEFE"/>
        </w:rPr>
        <w:t xml:space="preserve"> На практическом занятии обсуждаю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ся теоретические положения изучаемого материала, уточняются позиции авторов научных концепций, рассматриваются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 xml:space="preserve">будущего </w:t>
      </w:r>
      <w:r w:rsidR="001364E8">
        <w:rPr>
          <w:sz w:val="28"/>
          <w:szCs w:val="27"/>
          <w:shd w:val="clear" w:color="auto" w:fill="FEFEFE"/>
        </w:rPr>
        <w:t>бакалавр</w:t>
      </w:r>
      <w:r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 xml:space="preserve">, ведется работа по осознанию </w:t>
      </w:r>
      <w:r w:rsidR="001364E8" w:rsidRPr="001364E8">
        <w:rPr>
          <w:sz w:val="28"/>
          <w:szCs w:val="27"/>
          <w:shd w:val="clear" w:color="auto" w:fill="FEFEFE"/>
        </w:rPr>
        <w:t>обучающихся</w:t>
      </w:r>
      <w:r w:rsidRPr="009F2D05">
        <w:rPr>
          <w:sz w:val="28"/>
          <w:szCs w:val="27"/>
          <w:shd w:val="clear" w:color="auto" w:fill="FEFEFE"/>
        </w:rPr>
        <w:t xml:space="preserve"> к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тегориального аппарата дисциплины, определяется и формулируется отношение обучающихся к теоретическим проблемам науки, оформляется собственная поз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 xml:space="preserve">ция будущего специалиста.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</w:t>
      </w:r>
      <w:proofErr w:type="gramStart"/>
      <w:r w:rsidR="001364E8" w:rsidRPr="001364E8">
        <w:rPr>
          <w:sz w:val="28"/>
          <w:szCs w:val="28"/>
        </w:rPr>
        <w:t>обучающи</w:t>
      </w:r>
      <w:r w:rsidR="001364E8">
        <w:rPr>
          <w:sz w:val="28"/>
          <w:szCs w:val="28"/>
        </w:rPr>
        <w:t>м</w:t>
      </w:r>
      <w:r w:rsidR="001364E8" w:rsidRPr="001364E8">
        <w:rPr>
          <w:sz w:val="28"/>
          <w:szCs w:val="28"/>
        </w:rPr>
        <w:t>ся</w:t>
      </w:r>
      <w:proofErr w:type="gramEnd"/>
      <w:r>
        <w:rPr>
          <w:sz w:val="28"/>
          <w:szCs w:val="28"/>
        </w:rPr>
        <w:t xml:space="preserve"> необходимо: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1364E8">
        <w:rPr>
          <w:sz w:val="28"/>
          <w:szCs w:val="27"/>
          <w:shd w:val="clear" w:color="auto" w:fill="FEFEFE"/>
        </w:rPr>
        <w:t>обуча</w:t>
      </w:r>
      <w:r w:rsidR="001364E8" w:rsidRPr="001364E8">
        <w:rPr>
          <w:sz w:val="28"/>
          <w:szCs w:val="27"/>
          <w:shd w:val="clear" w:color="auto" w:fill="FEFEFE"/>
        </w:rPr>
        <w:t>ю</w:t>
      </w:r>
      <w:r w:rsidR="001364E8" w:rsidRPr="001364E8">
        <w:rPr>
          <w:sz w:val="28"/>
          <w:szCs w:val="27"/>
          <w:shd w:val="clear" w:color="auto" w:fill="FEFEFE"/>
        </w:rPr>
        <w:t>щи</w:t>
      </w:r>
      <w:r w:rsidR="001364E8">
        <w:rPr>
          <w:sz w:val="28"/>
          <w:szCs w:val="27"/>
          <w:shd w:val="clear" w:color="auto" w:fill="FEFEFE"/>
        </w:rPr>
        <w:t>е</w:t>
      </w:r>
      <w:r w:rsidR="001364E8" w:rsidRPr="001364E8">
        <w:rPr>
          <w:sz w:val="28"/>
          <w:szCs w:val="27"/>
          <w:shd w:val="clear" w:color="auto" w:fill="FEFEFE"/>
        </w:rPr>
        <w:t>ся</w:t>
      </w:r>
      <w:r w:rsidRPr="009F2D05">
        <w:rPr>
          <w:sz w:val="28"/>
          <w:szCs w:val="27"/>
          <w:shd w:val="clear" w:color="auto" w:fill="FEFEFE"/>
        </w:rPr>
        <w:t xml:space="preserve">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которыми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214339" w:rsidRDefault="003657AD" w:rsidP="00214339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 w:rsidR="00214339">
        <w:rPr>
          <w:sz w:val="28"/>
          <w:szCs w:val="27"/>
          <w:shd w:val="clear" w:color="auto" w:fill="FEFEFE"/>
        </w:rPr>
        <w:t>.</w:t>
      </w:r>
    </w:p>
    <w:p w:rsidR="00044475" w:rsidRPr="00F8025C" w:rsidRDefault="00044475" w:rsidP="00044475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Перечень, тематика и ход каждого практического занятия в соответствии с рабочей программой по дисциплине приведены в методических указаниях: Фрол</w:t>
      </w:r>
      <w:r>
        <w:rPr>
          <w:sz w:val="28"/>
          <w:szCs w:val="27"/>
          <w:shd w:val="clear" w:color="auto" w:fill="FEFEFE"/>
        </w:rPr>
        <w:t>о</w:t>
      </w:r>
      <w:r>
        <w:rPr>
          <w:sz w:val="28"/>
          <w:szCs w:val="27"/>
          <w:shd w:val="clear" w:color="auto" w:fill="FEFEFE"/>
        </w:rPr>
        <w:t>ва Е.В.</w:t>
      </w:r>
      <w:r w:rsidRPr="007D1241">
        <w:rPr>
          <w:sz w:val="28"/>
          <w:szCs w:val="27"/>
          <w:shd w:val="clear" w:color="auto" w:fill="FEFEFE"/>
        </w:rPr>
        <w:t xml:space="preserve"> </w:t>
      </w:r>
      <w:r>
        <w:rPr>
          <w:sz w:val="28"/>
          <w:szCs w:val="27"/>
          <w:shd w:val="clear" w:color="auto" w:fill="FEFEFE"/>
        </w:rPr>
        <w:t>Метрология, стандартизация и сертификация</w:t>
      </w:r>
      <w:r w:rsidRPr="00E958D1">
        <w:rPr>
          <w:sz w:val="28"/>
          <w:szCs w:val="27"/>
          <w:shd w:val="clear" w:color="auto" w:fill="FEFEFE"/>
        </w:rPr>
        <w:t>: методические указания к  практическим  заня</w:t>
      </w:r>
      <w:r>
        <w:rPr>
          <w:sz w:val="28"/>
          <w:szCs w:val="27"/>
          <w:shd w:val="clear" w:color="auto" w:fill="FEFEFE"/>
        </w:rPr>
        <w:t>ти</w:t>
      </w:r>
      <w:r w:rsidRPr="00E958D1">
        <w:rPr>
          <w:sz w:val="28"/>
          <w:szCs w:val="27"/>
          <w:shd w:val="clear" w:color="auto" w:fill="FEFEFE"/>
        </w:rPr>
        <w:t>ям. – Бузулук: БГТИ (филиал) ОГУ, 20</w:t>
      </w:r>
      <w:r w:rsidR="00392980">
        <w:rPr>
          <w:sz w:val="28"/>
          <w:szCs w:val="27"/>
          <w:shd w:val="clear" w:color="auto" w:fill="FEFEFE"/>
        </w:rPr>
        <w:t>20</w:t>
      </w:r>
      <w:bookmarkStart w:id="0" w:name="_GoBack"/>
      <w:bookmarkEnd w:id="0"/>
      <w:r w:rsidRPr="00E958D1">
        <w:rPr>
          <w:sz w:val="28"/>
          <w:szCs w:val="27"/>
          <w:shd w:val="clear" w:color="auto" w:fill="FEFEFE"/>
        </w:rPr>
        <w:t xml:space="preserve"> –  </w:t>
      </w:r>
      <w:r w:rsidR="00704767">
        <w:rPr>
          <w:sz w:val="28"/>
          <w:szCs w:val="27"/>
          <w:shd w:val="clear" w:color="auto" w:fill="FEFEFE"/>
        </w:rPr>
        <w:t>27</w:t>
      </w:r>
      <w:r w:rsidRPr="00E958D1">
        <w:rPr>
          <w:sz w:val="28"/>
          <w:szCs w:val="27"/>
          <w:shd w:val="clear" w:color="auto" w:fill="FEFEFE"/>
        </w:rPr>
        <w:t xml:space="preserve"> с.</w:t>
      </w:r>
    </w:p>
    <w:p w:rsidR="0081102E" w:rsidRDefault="0081102E" w:rsidP="000E4357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81102E" w:rsidRDefault="0081102E" w:rsidP="000E4357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3657AD" w:rsidRDefault="003657AD" w:rsidP="000E4357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4E25D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Default="001364E8" w:rsidP="000E4357">
      <w:pPr>
        <w:pStyle w:val="Default"/>
        <w:ind w:firstLine="851"/>
        <w:jc w:val="both"/>
        <w:rPr>
          <w:sz w:val="28"/>
          <w:szCs w:val="28"/>
        </w:rPr>
      </w:pP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 в вузе </w:t>
      </w:r>
      <w:r w:rsidR="00A13C3E">
        <w:rPr>
          <w:sz w:val="28"/>
          <w:szCs w:val="28"/>
        </w:rPr>
        <w:t xml:space="preserve">обучающийся </w:t>
      </w:r>
      <w:r w:rsidR="00A13C3E" w:rsidRPr="00A13C3E">
        <w:rPr>
          <w:sz w:val="28"/>
          <w:szCs w:val="28"/>
        </w:rPr>
        <w:t xml:space="preserve">должен изучить и освоить </w:t>
      </w:r>
      <w:r>
        <w:rPr>
          <w:sz w:val="28"/>
          <w:szCs w:val="28"/>
        </w:rPr>
        <w:t>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ленный объем информации</w:t>
      </w:r>
      <w:r w:rsidR="00A13C3E" w:rsidRPr="00A13C3E">
        <w:rPr>
          <w:sz w:val="28"/>
          <w:szCs w:val="28"/>
        </w:rPr>
        <w:t xml:space="preserve">. В связи с этим перед </w:t>
      </w:r>
      <w:r w:rsidR="00A13C3E">
        <w:rPr>
          <w:sz w:val="28"/>
          <w:szCs w:val="28"/>
        </w:rPr>
        <w:t>обучающимися</w:t>
      </w:r>
      <w:r w:rsidR="00A13C3E" w:rsidRPr="00A13C3E">
        <w:rPr>
          <w:sz w:val="28"/>
          <w:szCs w:val="28"/>
        </w:rPr>
        <w:t xml:space="preserve"> стоит большая и важная задача - в совершенстве овладеть рациональными приемами работы с </w:t>
      </w:r>
      <w:proofErr w:type="gramStart"/>
      <w:r w:rsidRPr="006E11E4">
        <w:rPr>
          <w:sz w:val="28"/>
          <w:szCs w:val="28"/>
        </w:rPr>
        <w:t>с</w:t>
      </w:r>
      <w:proofErr w:type="gramEnd"/>
      <w:r w:rsidRPr="006E11E4">
        <w:rPr>
          <w:sz w:val="28"/>
          <w:szCs w:val="28"/>
        </w:rPr>
        <w:t xml:space="preserve"> научной и учебной литературой</w:t>
      </w:r>
      <w:r w:rsidR="00A13C3E" w:rsidRPr="00A13C3E">
        <w:rPr>
          <w:sz w:val="28"/>
          <w:szCs w:val="28"/>
        </w:rPr>
        <w:t>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Многие </w:t>
      </w:r>
      <w:r>
        <w:rPr>
          <w:sz w:val="28"/>
          <w:szCs w:val="28"/>
        </w:rPr>
        <w:t>обучающиеся</w:t>
      </w:r>
      <w:r w:rsidRPr="00A13C3E">
        <w:rPr>
          <w:sz w:val="28"/>
          <w:szCs w:val="28"/>
        </w:rPr>
        <w:t xml:space="preserve"> (особенно младших курсов) работают </w:t>
      </w:r>
      <w:r w:rsidR="006E11E4">
        <w:rPr>
          <w:sz w:val="28"/>
          <w:szCs w:val="28"/>
        </w:rPr>
        <w:t>с источниками</w:t>
      </w:r>
      <w:r w:rsidRPr="00A13C3E">
        <w:rPr>
          <w:sz w:val="28"/>
          <w:szCs w:val="28"/>
        </w:rPr>
        <w:t xml:space="preserve"> упрощенно и, вследствие этого, не достигают необходимых результатов. Нередко можно наблюдать поверхностное чтение: текст книги не подвергается анализу, о</w:t>
      </w:r>
      <w:r w:rsidRPr="00A13C3E">
        <w:rPr>
          <w:sz w:val="28"/>
          <w:szCs w:val="28"/>
        </w:rPr>
        <w:t>б</w:t>
      </w:r>
      <w:r w:rsidRPr="00A13C3E">
        <w:rPr>
          <w:sz w:val="28"/>
          <w:szCs w:val="28"/>
        </w:rPr>
        <w:t xml:space="preserve">думыванию, в нем не выделяется главное, существенное, делается попытка усвоить главное и второстепенное. У некоторых </w:t>
      </w:r>
      <w:r>
        <w:rPr>
          <w:sz w:val="28"/>
          <w:szCs w:val="28"/>
        </w:rPr>
        <w:t>обучающихся</w:t>
      </w:r>
      <w:r w:rsidRPr="00A13C3E">
        <w:rPr>
          <w:sz w:val="28"/>
          <w:szCs w:val="28"/>
        </w:rPr>
        <w:t xml:space="preserve"> наблюдается торопливое чтение, стремление поскорей дойти до конца статьи, главы и не фиксируется вн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 xml:space="preserve">мание на трудных положениях материала. 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lastRenderedPageBreak/>
        <w:t>Педагогической наукой выработан ряд требований для работы с книгой, с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 xml:space="preserve">блюдение которых поможет каждому </w:t>
      </w:r>
      <w:r>
        <w:rPr>
          <w:sz w:val="28"/>
          <w:szCs w:val="28"/>
        </w:rPr>
        <w:t>обучающемуся</w:t>
      </w:r>
      <w:r w:rsidRPr="00A13C3E">
        <w:rPr>
          <w:sz w:val="28"/>
          <w:szCs w:val="28"/>
        </w:rPr>
        <w:t xml:space="preserve"> взять из книг самое ценное и стать широко образованным и культурным человеком. Приступая к работе над </w:t>
      </w:r>
      <w:r w:rsidR="006E11E4">
        <w:rPr>
          <w:sz w:val="28"/>
          <w:szCs w:val="28"/>
        </w:rPr>
        <w:t>и</w:t>
      </w:r>
      <w:r w:rsidR="006E11E4">
        <w:rPr>
          <w:sz w:val="28"/>
          <w:szCs w:val="28"/>
        </w:rPr>
        <w:t>с</w:t>
      </w:r>
      <w:r w:rsidR="006E11E4">
        <w:rPr>
          <w:sz w:val="28"/>
          <w:szCs w:val="28"/>
        </w:rPr>
        <w:t>точником</w:t>
      </w:r>
      <w:r w:rsidRPr="00A13C3E">
        <w:rPr>
          <w:sz w:val="28"/>
          <w:szCs w:val="28"/>
        </w:rPr>
        <w:t>, следует сначала ознакомиться с материалом в целом: оглавлением, а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нотацией, введением и заключением путем беглого чтения-просмотра, не делая 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каких записей. Этот просмотр позволит получить представление обо всем матери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ле, который необходимо усвоить.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После этого следует переходить к внимательному чтению - штудированию материала по главам, разделам, параграфам. Это самая важная часть работы по овладению книжным материалом. Читать следует про себя. </w:t>
      </w:r>
      <w:r w:rsidR="006E11E4">
        <w:rPr>
          <w:sz w:val="28"/>
          <w:szCs w:val="28"/>
        </w:rPr>
        <w:t xml:space="preserve">Информацию, которая вызывает затруднение, </w:t>
      </w:r>
      <w:r w:rsidRPr="00A13C3E">
        <w:rPr>
          <w:sz w:val="28"/>
          <w:szCs w:val="28"/>
        </w:rPr>
        <w:t>необходимо читать в замедленном темпе, чтобы лучше п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нять и осмыслить. Рекомендуем возвращаться к нему второй, третий, четвертый раз, чтобы то, что осталось непонятным, дополнить и выяснить при повторном чтении.</w:t>
      </w: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следует</w:t>
      </w:r>
      <w:r w:rsidR="00A13C3E" w:rsidRPr="00A13C3E">
        <w:rPr>
          <w:sz w:val="28"/>
          <w:szCs w:val="28"/>
        </w:rPr>
        <w:t xml:space="preserve"> обращать </w:t>
      </w:r>
      <w:r>
        <w:rPr>
          <w:sz w:val="28"/>
          <w:szCs w:val="28"/>
        </w:rPr>
        <w:t>н</w:t>
      </w:r>
      <w:r w:rsidR="00A13C3E" w:rsidRPr="00A13C3E">
        <w:rPr>
          <w:sz w:val="28"/>
          <w:szCs w:val="28"/>
        </w:rPr>
        <w:t>а схемы, таблицы, карты, рисунки, формулы: рассматривать их, обдумывать, анализировать, устанавливать связь с текстом. Это поможет понять и усвоить изучаемый материал.</w:t>
      </w:r>
      <w:r>
        <w:rPr>
          <w:sz w:val="28"/>
          <w:szCs w:val="28"/>
        </w:rPr>
        <w:t xml:space="preserve"> </w:t>
      </w:r>
      <w:r w:rsidR="00A13C3E" w:rsidRPr="00A13C3E">
        <w:rPr>
          <w:sz w:val="28"/>
          <w:szCs w:val="28"/>
        </w:rPr>
        <w:t>При чтении необх</w:t>
      </w:r>
      <w:r w:rsidR="00A13C3E" w:rsidRPr="00A13C3E">
        <w:rPr>
          <w:sz w:val="28"/>
          <w:szCs w:val="28"/>
        </w:rPr>
        <w:t>о</w:t>
      </w:r>
      <w:r w:rsidR="00A13C3E" w:rsidRPr="00A13C3E">
        <w:rPr>
          <w:sz w:val="28"/>
          <w:szCs w:val="28"/>
        </w:rPr>
        <w:t>димо пользоваться словарями</w:t>
      </w:r>
      <w:r>
        <w:rPr>
          <w:sz w:val="28"/>
          <w:szCs w:val="28"/>
        </w:rPr>
        <w:t xml:space="preserve"> и справочниками, поисковыми системами</w:t>
      </w:r>
      <w:r w:rsidR="00A13C3E" w:rsidRPr="00A13C3E">
        <w:rPr>
          <w:sz w:val="28"/>
          <w:szCs w:val="28"/>
        </w:rPr>
        <w:t>, чтобы н</w:t>
      </w:r>
      <w:r w:rsidR="00A13C3E" w:rsidRPr="00A13C3E">
        <w:rPr>
          <w:sz w:val="28"/>
          <w:szCs w:val="28"/>
        </w:rPr>
        <w:t>е</w:t>
      </w:r>
      <w:r w:rsidR="00A13C3E" w:rsidRPr="00A13C3E">
        <w:rPr>
          <w:sz w:val="28"/>
          <w:szCs w:val="28"/>
        </w:rPr>
        <w:t>знакомое слово, термин, выражение было правильно воспринято, понято и закре</w:t>
      </w:r>
      <w:r w:rsidR="00A13C3E" w:rsidRPr="00A13C3E">
        <w:rPr>
          <w:sz w:val="28"/>
          <w:szCs w:val="28"/>
        </w:rPr>
        <w:t>п</w:t>
      </w:r>
      <w:r w:rsidR="00A13C3E" w:rsidRPr="00A13C3E">
        <w:rPr>
          <w:sz w:val="28"/>
          <w:szCs w:val="28"/>
        </w:rPr>
        <w:t>лено в памяти.</w:t>
      </w:r>
    </w:p>
    <w:p w:rsidR="00A13C3E" w:rsidRPr="00A13C3E" w:rsidRDefault="005472A3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Рекомендуется также  </w:t>
      </w:r>
      <w:r w:rsidR="00A13C3E" w:rsidRPr="00A13C3E">
        <w:rPr>
          <w:sz w:val="28"/>
          <w:szCs w:val="28"/>
        </w:rPr>
        <w:t>делать выписки, зарисовки, составлять схемы, тезисы, выписывать цифры, цитаты, вести конспекты. Запись изучаемой литературы лучше делать наглядной, легко обозримой, расчлененной на абзацы и пункты. Необход</w:t>
      </w:r>
      <w:r w:rsidR="00A13C3E" w:rsidRPr="00A13C3E">
        <w:rPr>
          <w:sz w:val="28"/>
          <w:szCs w:val="28"/>
        </w:rPr>
        <w:t>и</w:t>
      </w:r>
      <w:r w:rsidR="00A13C3E" w:rsidRPr="00A13C3E">
        <w:rPr>
          <w:sz w:val="28"/>
          <w:szCs w:val="28"/>
        </w:rPr>
        <w:t>мо помнить основной принцип выписывания из книги: лишь самое существенное в краткой</w:t>
      </w:r>
      <w:r w:rsidR="00245B60">
        <w:rPr>
          <w:sz w:val="28"/>
          <w:szCs w:val="28"/>
        </w:rPr>
        <w:t xml:space="preserve"> форме.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bCs/>
          <w:sz w:val="28"/>
          <w:szCs w:val="28"/>
        </w:rPr>
        <w:t>Различают три основные формы выписывания</w:t>
      </w:r>
      <w:r w:rsidRPr="00A13C3E">
        <w:rPr>
          <w:sz w:val="28"/>
          <w:szCs w:val="28"/>
        </w:rPr>
        <w:t>: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1 </w:t>
      </w:r>
      <w:r w:rsidRPr="00A13C3E">
        <w:rPr>
          <w:bCs/>
          <w:sz w:val="28"/>
          <w:szCs w:val="28"/>
        </w:rPr>
        <w:t>Дословная выписка или цитата с целью подкрепления того или иного п</w:t>
      </w:r>
      <w:r w:rsidRPr="00A13C3E">
        <w:rPr>
          <w:bCs/>
          <w:sz w:val="28"/>
          <w:szCs w:val="28"/>
        </w:rPr>
        <w:t>о</w:t>
      </w:r>
      <w:r w:rsidRPr="00A13C3E">
        <w:rPr>
          <w:bCs/>
          <w:sz w:val="28"/>
          <w:szCs w:val="28"/>
        </w:rPr>
        <w:t>ложения, авторского довода</w:t>
      </w:r>
      <w:r w:rsidRPr="00A13C3E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произвольной подмены одних слов другими; каждую цитату необходимо заключить в кавычки, в скобках указать ее источник: фамилию и инициалы автора, название труда, страницу, год издания, название издательства.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Цитирование следует производить после ознакомления со статьей в целом или с ближайшим к цитате текстом. В противном случае можно выхватить отдел</w:t>
      </w:r>
      <w:r w:rsidRPr="00A13C3E">
        <w:rPr>
          <w:sz w:val="28"/>
          <w:szCs w:val="28"/>
        </w:rPr>
        <w:t>ь</w:t>
      </w:r>
      <w:r w:rsidRPr="00A13C3E">
        <w:rPr>
          <w:sz w:val="28"/>
          <w:szCs w:val="28"/>
        </w:rPr>
        <w:t>ные мысли, не всегда точно или полно отражающие взгляды автора на данный в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прос в целом.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2 </w:t>
      </w:r>
      <w:r w:rsidR="00245B60">
        <w:rPr>
          <w:bCs/>
          <w:sz w:val="28"/>
          <w:szCs w:val="28"/>
        </w:rPr>
        <w:t>Выписка «по смыслу»</w:t>
      </w:r>
      <w:r w:rsidRPr="00A13C3E">
        <w:rPr>
          <w:bCs/>
          <w:sz w:val="28"/>
          <w:szCs w:val="28"/>
        </w:rPr>
        <w:t xml:space="preserve"> или тезисная форма записи</w:t>
      </w:r>
      <w:r w:rsidRPr="00A13C3E">
        <w:rPr>
          <w:sz w:val="28"/>
          <w:szCs w:val="28"/>
        </w:rPr>
        <w:t>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 xml:space="preserve">боты будут соответствовать </w:t>
      </w:r>
      <w:proofErr w:type="gramStart"/>
      <w:r w:rsidRPr="00A13C3E">
        <w:rPr>
          <w:sz w:val="28"/>
          <w:szCs w:val="28"/>
        </w:rPr>
        <w:t>стандарту</w:t>
      </w:r>
      <w:proofErr w:type="gramEnd"/>
      <w:r w:rsidRPr="00A13C3E">
        <w:rPr>
          <w:sz w:val="28"/>
          <w:szCs w:val="28"/>
        </w:rPr>
        <w:t xml:space="preserve"> если их выполнять следующим образом. Д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лается выписка с теми же правилами, что и дословная цитата.</w:t>
      </w:r>
      <w:r w:rsidR="005472A3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Тезисы бывают кра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кие, состоящие из одного предложения, без разъяснений, примеров и доказ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тельств. Главное в тезисах - умение кратко, закончено (не теряя смысл) сформул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ровать каждый вопрос, основное положение. Овладев искусством составления т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 xml:space="preserve">зисов, </w:t>
      </w:r>
      <w:proofErr w:type="gramStart"/>
      <w:r w:rsidRPr="00A13C3E">
        <w:rPr>
          <w:sz w:val="28"/>
          <w:szCs w:val="28"/>
        </w:rPr>
        <w:t>обучающийся</w:t>
      </w:r>
      <w:proofErr w:type="gramEnd"/>
      <w:r w:rsidRPr="00A13C3E">
        <w:rPr>
          <w:sz w:val="28"/>
          <w:szCs w:val="28"/>
        </w:rPr>
        <w:t xml:space="preserve"> четко и правильно овладевает изучаемым материалом.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lastRenderedPageBreak/>
        <w:t>3 </w:t>
      </w:r>
      <w:r w:rsidRPr="00A13C3E">
        <w:rPr>
          <w:bCs/>
          <w:sz w:val="28"/>
          <w:szCs w:val="28"/>
        </w:rPr>
        <w:t>Конспективная выписка имеет </w:t>
      </w:r>
      <w:r w:rsidRPr="00A13C3E">
        <w:rPr>
          <w:sz w:val="28"/>
          <w:szCs w:val="28"/>
        </w:rPr>
        <w:t xml:space="preserve">особенно </w:t>
      </w:r>
      <w:proofErr w:type="gramStart"/>
      <w:r w:rsidRPr="00A13C3E">
        <w:rPr>
          <w:sz w:val="28"/>
          <w:szCs w:val="28"/>
        </w:rPr>
        <w:t>важное значение</w:t>
      </w:r>
      <w:proofErr w:type="gramEnd"/>
      <w:r w:rsidRPr="00A13C3E">
        <w:rPr>
          <w:sz w:val="28"/>
          <w:szCs w:val="28"/>
        </w:rPr>
        <w:t xml:space="preserve"> для овладения знаниями. 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Конспект - наиболее эффективная форма записей при изучении научной книги. В данном случае кратко записываются важнейшие составные пункты, тез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сы, мысли и идеи текста. Подробный обзор содержания может быть важным по</w:t>
      </w:r>
      <w:r w:rsidRPr="00A13C3E">
        <w:rPr>
          <w:sz w:val="28"/>
          <w:szCs w:val="28"/>
        </w:rPr>
        <w:t>д</w:t>
      </w:r>
      <w:r w:rsidRPr="00A13C3E">
        <w:rPr>
          <w:sz w:val="28"/>
          <w:szCs w:val="28"/>
        </w:rPr>
        <w:t>спорьем для запоминания и вспомогательным средством для нахождения соотве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ствующих мест в тексте.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>
        <w:rPr>
          <w:sz w:val="28"/>
          <w:szCs w:val="28"/>
        </w:rPr>
        <w:t>скать, чтобы весь конспект был «списыванием»</w:t>
      </w:r>
      <w:r w:rsidRPr="00A13C3E">
        <w:rPr>
          <w:sz w:val="28"/>
          <w:szCs w:val="28"/>
        </w:rPr>
        <w:t xml:space="preserve"> с книги. Усвоенные мысли необходимо выразить своими словами, своим слогом и стилем. Творческий ко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спект - наиболее ценная и богатая форма записи изучаемого материала, включа</w:t>
      </w:r>
      <w:r w:rsidRPr="00A13C3E">
        <w:rPr>
          <w:sz w:val="28"/>
          <w:szCs w:val="28"/>
        </w:rPr>
        <w:t>ю</w:t>
      </w:r>
      <w:r w:rsidRPr="00A13C3E">
        <w:rPr>
          <w:sz w:val="28"/>
          <w:szCs w:val="28"/>
        </w:rPr>
        <w:t>щая все виды записей: и план, и тезис, и свое собственное замечание, и цитату, и схему.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Обзор </w:t>
      </w:r>
      <w:proofErr w:type="gramStart"/>
      <w:r w:rsidRPr="00A13C3E">
        <w:rPr>
          <w:sz w:val="28"/>
          <w:szCs w:val="28"/>
        </w:rPr>
        <w:t>текста</w:t>
      </w:r>
      <w:proofErr w:type="gramEnd"/>
      <w:r w:rsidRPr="00A13C3E">
        <w:rPr>
          <w:sz w:val="28"/>
          <w:szCs w:val="28"/>
        </w:rPr>
        <w:t xml:space="preserve"> возможно составить посредством логической структуры, вм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сто того, чтобы следовать повествовательной схеме.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С помощью конспективной выписки можно также составить предложение о том, какие темы освещаются в о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дельных местах разных книг. Дополнительное указание номеров страниц облегчит нахождение этих мест.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Р</w:t>
      </w:r>
      <w:r w:rsidR="00245B60">
        <w:rPr>
          <w:sz w:val="28"/>
          <w:szCs w:val="28"/>
        </w:rPr>
        <w:t xml:space="preserve">екомендуется </w:t>
      </w:r>
      <w:proofErr w:type="gramStart"/>
      <w:r w:rsidR="00245B60">
        <w:rPr>
          <w:sz w:val="28"/>
          <w:szCs w:val="28"/>
        </w:rPr>
        <w:t>обучающимся</w:t>
      </w:r>
      <w:proofErr w:type="gramEnd"/>
      <w:r w:rsidR="00245B60">
        <w:rPr>
          <w:sz w:val="28"/>
          <w:szCs w:val="28"/>
        </w:rPr>
        <w:t xml:space="preserve"> разработать</w:t>
      </w:r>
      <w:r w:rsidRPr="00A13C3E">
        <w:rPr>
          <w:sz w:val="28"/>
          <w:szCs w:val="28"/>
        </w:rPr>
        <w:t xml:space="preserve"> собственную систему составл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ния выдержки и посто</w:t>
      </w:r>
      <w:r w:rsidR="00245B60">
        <w:rPr>
          <w:sz w:val="28"/>
          <w:szCs w:val="28"/>
        </w:rPr>
        <w:t>янно совершенствовать ее.</w:t>
      </w:r>
      <w:r w:rsidRPr="00A13C3E">
        <w:rPr>
          <w:sz w:val="28"/>
          <w:szCs w:val="28"/>
        </w:rPr>
        <w:t xml:space="preserve"> При составлении выдержек цел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  <w:r w:rsidR="00592114">
        <w:rPr>
          <w:sz w:val="28"/>
          <w:szCs w:val="28"/>
        </w:rPr>
        <w:t xml:space="preserve"> </w:t>
      </w:r>
      <w:r w:rsidR="00245B60">
        <w:rPr>
          <w:sz w:val="28"/>
          <w:szCs w:val="28"/>
        </w:rPr>
        <w:t>М</w:t>
      </w:r>
      <w:r w:rsidRPr="00A13C3E">
        <w:rPr>
          <w:sz w:val="28"/>
          <w:szCs w:val="28"/>
        </w:rPr>
        <w:t xml:space="preserve">ожно применять для этих же целей персональный компьютер. </w:t>
      </w:r>
      <w:r w:rsidR="00245B60">
        <w:rPr>
          <w:sz w:val="28"/>
          <w:szCs w:val="28"/>
        </w:rPr>
        <w:t>В настоящий момент</w:t>
      </w:r>
      <w:r w:rsidRPr="00A13C3E">
        <w:rPr>
          <w:sz w:val="28"/>
          <w:szCs w:val="28"/>
        </w:rPr>
        <w:t xml:space="preserve"> суще</w:t>
      </w:r>
      <w:r w:rsidR="00245B60">
        <w:rPr>
          <w:sz w:val="28"/>
          <w:szCs w:val="28"/>
        </w:rPr>
        <w:t>ствует</w:t>
      </w:r>
      <w:r w:rsidRPr="00A13C3E">
        <w:rPr>
          <w:sz w:val="28"/>
          <w:szCs w:val="28"/>
        </w:rPr>
        <w:t xml:space="preserve"> множество самых различных прикладных программ (органайзеров и пр.), которые значительно облегчают работу при составлении в</w:t>
      </w:r>
      <w:r w:rsidRPr="00A13C3E">
        <w:rPr>
          <w:sz w:val="28"/>
          <w:szCs w:val="28"/>
        </w:rPr>
        <w:t>ы</w:t>
      </w:r>
      <w:r w:rsidRPr="00A13C3E">
        <w:rPr>
          <w:sz w:val="28"/>
          <w:szCs w:val="28"/>
        </w:rPr>
        <w:t xml:space="preserve">писок из научной и специальной литературы. А используя сеть </w:t>
      </w:r>
      <w:proofErr w:type="spellStart"/>
      <w:r w:rsidRPr="00A13C3E">
        <w:rPr>
          <w:sz w:val="28"/>
          <w:szCs w:val="28"/>
        </w:rPr>
        <w:t>Internet</w:t>
      </w:r>
      <w:proofErr w:type="spellEnd"/>
      <w:r w:rsidRPr="00A13C3E">
        <w:rPr>
          <w:sz w:val="28"/>
          <w:szCs w:val="28"/>
        </w:rPr>
        <w:t>, мож</w:t>
      </w:r>
      <w:r w:rsidR="00245B60">
        <w:rPr>
          <w:sz w:val="28"/>
          <w:szCs w:val="28"/>
        </w:rPr>
        <w:t>но п</w:t>
      </w:r>
      <w:r w:rsidR="00245B60">
        <w:rPr>
          <w:sz w:val="28"/>
          <w:szCs w:val="28"/>
        </w:rPr>
        <w:t>о</w:t>
      </w:r>
      <w:r w:rsidR="00245B60">
        <w:rPr>
          <w:sz w:val="28"/>
          <w:szCs w:val="28"/>
        </w:rPr>
        <w:t>лучать</w:t>
      </w:r>
      <w:r w:rsidRPr="00A13C3E">
        <w:rPr>
          <w:sz w:val="28"/>
          <w:szCs w:val="28"/>
        </w:rPr>
        <w:t xml:space="preserve"> готовые подборки литературы.</w:t>
      </w:r>
    </w:p>
    <w:p w:rsidR="001209D9" w:rsidRDefault="001209D9" w:rsidP="000E4357">
      <w:pPr>
        <w:pStyle w:val="Default"/>
        <w:ind w:firstLine="851"/>
        <w:jc w:val="both"/>
        <w:rPr>
          <w:sz w:val="28"/>
          <w:szCs w:val="28"/>
        </w:rPr>
      </w:pPr>
    </w:p>
    <w:p w:rsidR="00592114" w:rsidRDefault="00592114" w:rsidP="000E4357">
      <w:pPr>
        <w:pStyle w:val="Default"/>
        <w:ind w:firstLine="851"/>
        <w:jc w:val="both"/>
        <w:rPr>
          <w:sz w:val="28"/>
          <w:szCs w:val="28"/>
        </w:rPr>
      </w:pPr>
    </w:p>
    <w:p w:rsidR="00C97AE3" w:rsidRDefault="009B730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C97AE3">
        <w:rPr>
          <w:b/>
          <w:bCs/>
          <w:sz w:val="28"/>
          <w:szCs w:val="28"/>
        </w:rPr>
        <w:t>.</w:t>
      </w:r>
      <w:r w:rsidR="001F6A83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</w:t>
      </w:r>
      <w:r w:rsidR="00C97AE3">
        <w:rPr>
          <w:b/>
          <w:bCs/>
          <w:sz w:val="28"/>
          <w:szCs w:val="28"/>
        </w:rPr>
        <w:t>Подготовка к  промежуточной аттестации</w:t>
      </w:r>
    </w:p>
    <w:p w:rsid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Подготовка к экзаменационной сессии и сдача экзаменов и зачетов является ответственейшим периодом в работе </w:t>
      </w:r>
      <w:proofErr w:type="gramStart"/>
      <w:r w:rsidRPr="0024618A">
        <w:rPr>
          <w:sz w:val="28"/>
          <w:szCs w:val="28"/>
        </w:rPr>
        <w:t>обучающегося</w:t>
      </w:r>
      <w:proofErr w:type="gramEnd"/>
      <w:r w:rsidRPr="0024618A">
        <w:rPr>
          <w:sz w:val="28"/>
          <w:szCs w:val="28"/>
        </w:rPr>
        <w:t xml:space="preserve">. 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>Основное в подготовке к се</w:t>
      </w:r>
      <w:r w:rsidRPr="0024618A">
        <w:rPr>
          <w:sz w:val="28"/>
          <w:szCs w:val="28"/>
        </w:rPr>
        <w:t>с</w:t>
      </w:r>
      <w:r w:rsidRPr="0024618A">
        <w:rPr>
          <w:sz w:val="28"/>
          <w:szCs w:val="28"/>
        </w:rPr>
        <w:t>сии - это повторение всего материала, курса или дисциплины, по которой необх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 xml:space="preserve">димо сдавать экзамен. </w:t>
      </w:r>
      <w:proofErr w:type="gramStart"/>
      <w:r w:rsidRPr="0024618A">
        <w:rPr>
          <w:sz w:val="28"/>
          <w:szCs w:val="28"/>
        </w:rPr>
        <w:t xml:space="preserve">Если обучающийся </w:t>
      </w:r>
      <w:r w:rsidR="00652A56">
        <w:rPr>
          <w:sz w:val="28"/>
          <w:szCs w:val="28"/>
        </w:rPr>
        <w:t>недостаточно продуктивно</w:t>
      </w:r>
      <w:r w:rsidR="00E0413F">
        <w:rPr>
          <w:sz w:val="28"/>
          <w:szCs w:val="28"/>
        </w:rPr>
        <w:t xml:space="preserve"> работал в с</w:t>
      </w:r>
      <w:r w:rsidR="00E0413F">
        <w:rPr>
          <w:sz w:val="28"/>
          <w:szCs w:val="28"/>
        </w:rPr>
        <w:t>е</w:t>
      </w:r>
      <w:r w:rsidR="00E0413F">
        <w:rPr>
          <w:sz w:val="28"/>
          <w:szCs w:val="28"/>
        </w:rPr>
        <w:t>местре:</w:t>
      </w:r>
      <w:r w:rsidRPr="0024618A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</w:t>
      </w:r>
      <w:r w:rsidRPr="0024618A">
        <w:rPr>
          <w:sz w:val="28"/>
          <w:szCs w:val="28"/>
        </w:rPr>
        <w:t>е</w:t>
      </w:r>
      <w:r w:rsidRPr="0024618A">
        <w:rPr>
          <w:sz w:val="28"/>
          <w:szCs w:val="28"/>
        </w:rPr>
        <w:t>чение семестра.</w:t>
      </w:r>
      <w:proofErr w:type="gramEnd"/>
      <w:r w:rsidRPr="0024618A">
        <w:rPr>
          <w:sz w:val="28"/>
          <w:szCs w:val="28"/>
        </w:rPr>
        <w:t xml:space="preserve"> Для такого обучающегося подготовка к экзаменам будет </w:t>
      </w:r>
      <w:r w:rsidR="00A85B89">
        <w:rPr>
          <w:sz w:val="28"/>
          <w:szCs w:val="28"/>
        </w:rPr>
        <w:t>осложн</w:t>
      </w:r>
      <w:r w:rsidR="00A85B89">
        <w:rPr>
          <w:sz w:val="28"/>
          <w:szCs w:val="28"/>
        </w:rPr>
        <w:t>е</w:t>
      </w:r>
      <w:r w:rsidR="00A85B89">
        <w:rPr>
          <w:sz w:val="28"/>
          <w:szCs w:val="28"/>
        </w:rPr>
        <w:t>на</w:t>
      </w:r>
      <w:r w:rsidRPr="0024618A">
        <w:rPr>
          <w:sz w:val="28"/>
          <w:szCs w:val="28"/>
        </w:rPr>
        <w:t>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171B34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171B34">
        <w:rPr>
          <w:bCs/>
          <w:sz w:val="28"/>
          <w:szCs w:val="28"/>
        </w:rPr>
        <w:t>зна</w:t>
      </w:r>
      <w:r w:rsidRPr="00171B34">
        <w:rPr>
          <w:bCs/>
          <w:sz w:val="28"/>
          <w:szCs w:val="28"/>
        </w:rPr>
        <w:t>ть:</w:t>
      </w:r>
      <w:r w:rsidRPr="0024618A">
        <w:rPr>
          <w:bCs/>
          <w:sz w:val="28"/>
          <w:szCs w:val="28"/>
        </w:rPr>
        <w:t>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сессии необходимо с первых дней семестра: не пропускать лекций, работать над закреплением лекционного материала, выполнять все практ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ческие работы.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618A" w:rsidRPr="0024618A">
        <w:rPr>
          <w:sz w:val="28"/>
          <w:szCs w:val="28"/>
        </w:rPr>
        <w:t>риступать к повторению и обобщению материала необходимо задолго до сессии (примерно за месяц).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</w:t>
      </w:r>
      <w:r w:rsidR="0024618A" w:rsidRPr="0024618A">
        <w:rPr>
          <w:sz w:val="28"/>
          <w:szCs w:val="28"/>
        </w:rPr>
        <w:t xml:space="preserve">еред повторением учебного материала необходимо еще раз свериться с рабочей программами (имеются на сайте </w:t>
      </w:r>
      <w:r>
        <w:rPr>
          <w:sz w:val="28"/>
          <w:szCs w:val="28"/>
        </w:rPr>
        <w:t>института</w:t>
      </w:r>
      <w:r w:rsidR="0024618A" w:rsidRPr="0024618A">
        <w:rPr>
          <w:sz w:val="28"/>
          <w:szCs w:val="28"/>
        </w:rPr>
        <w:t>, в методиче</w:t>
      </w:r>
      <w:r>
        <w:rPr>
          <w:sz w:val="28"/>
          <w:szCs w:val="28"/>
        </w:rPr>
        <w:t xml:space="preserve">ском кабинете или на </w:t>
      </w:r>
      <w:r w:rsidR="0024618A" w:rsidRPr="0024618A">
        <w:rPr>
          <w:sz w:val="28"/>
          <w:szCs w:val="28"/>
        </w:rPr>
        <w:t>кафедре), по которым велось преподавание.</w:t>
      </w:r>
      <w:proofErr w:type="gramEnd"/>
      <w:r w:rsidR="0024618A" w:rsidRPr="0024618A">
        <w:rPr>
          <w:sz w:val="28"/>
          <w:szCs w:val="28"/>
        </w:rPr>
        <w:t xml:space="preserve"> В случае какой-либо неясности сл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дует получить у преподавателя необходимые разъяснения.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экзамену рекомендуется каждый день в одном и том же п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мещении и на одном и том же рабочем месте, т.к. в этом случае устанавливается ассоциативная взаимосвязь между окружающей обстановкой и процессом перер</w:t>
      </w:r>
      <w:r w:rsidR="0024618A" w:rsidRPr="0024618A">
        <w:rPr>
          <w:sz w:val="28"/>
          <w:szCs w:val="28"/>
        </w:rPr>
        <w:t>а</w:t>
      </w:r>
      <w:r w:rsidR="0024618A" w:rsidRPr="0024618A">
        <w:rPr>
          <w:sz w:val="28"/>
          <w:szCs w:val="28"/>
        </w:rPr>
        <w:t>ботки информации. Это дает возможность в дальнейшем на экзамене воспроизв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дить все мельчайшие детали этой обстановки (что сделать довольно легко), а через установившиеся ассоциативные связи - саму информацию, которую требовалось запомнить непосредственно для экзамена. Возможны и другие искусственные пр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емы для запоминания, которых великое множество и которые должны быть в арс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нале у каждого студента.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5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6F1406">
        <w:rPr>
          <w:sz w:val="28"/>
          <w:szCs w:val="28"/>
        </w:rPr>
        <w:t>н</w:t>
      </w:r>
      <w:r w:rsidRPr="0024618A">
        <w:rPr>
          <w:sz w:val="28"/>
          <w:szCs w:val="28"/>
        </w:rPr>
        <w:t>ачинать повторение следует с чтения конспектов. Прочитав внимательно материал по дисциплине, приступить к тщательному повторению по темам и ра</w:t>
      </w:r>
      <w:r w:rsidRPr="0024618A">
        <w:rPr>
          <w:sz w:val="28"/>
          <w:szCs w:val="28"/>
        </w:rPr>
        <w:t>з</w:t>
      </w:r>
      <w:r w:rsidRPr="0024618A">
        <w:rPr>
          <w:sz w:val="28"/>
          <w:szCs w:val="28"/>
        </w:rPr>
        <w:t>делам. На этом этапе повторения следует использовать учебник и рекомендова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>ную преподавателем дополнительную литературу. Нельзя ограничиваться при п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вторении только конспектами, ибо в них все записано весьма кратко, сжато, только самое основное. Вузовские же дисциплины необходимо усвоить достаточно шир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ко с учетом всей программы курса. Это можно сделать с помощью учебника и д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полнительной литературы.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6</w:t>
      </w:r>
      <w:r w:rsidR="00B31871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B31871">
        <w:rPr>
          <w:sz w:val="28"/>
          <w:szCs w:val="28"/>
        </w:rPr>
        <w:t>п</w:t>
      </w:r>
      <w:r w:rsidRPr="0024618A">
        <w:rPr>
          <w:sz w:val="28"/>
          <w:szCs w:val="28"/>
        </w:rPr>
        <w:t>овторяя материал по темам, надо добиваться его отчетливого усвоения. Рекомендуется при повторении использовать такие приемы овладения знаниями: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а) про себя или вслух рассказывать материал;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б) ставить самому себе различные вопросы и отвечать на них, руководств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ясь программой (применять самоконтроль);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в) делать дополнительные записи, схемы, помогающие обобщить материал, синтезировать его;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г) рассказывать повторенный и усвоенный материал своим товарищам, о</w:t>
      </w:r>
      <w:r w:rsidRPr="0024618A">
        <w:rPr>
          <w:sz w:val="28"/>
          <w:szCs w:val="28"/>
        </w:rPr>
        <w:t>т</w:t>
      </w:r>
      <w:r w:rsidRPr="0024618A">
        <w:rPr>
          <w:sz w:val="28"/>
          <w:szCs w:val="28"/>
        </w:rPr>
        <w:t xml:space="preserve">вечать на их вопросы и критически оценивать </w:t>
      </w:r>
      <w:proofErr w:type="gramStart"/>
      <w:r w:rsidRPr="0024618A">
        <w:rPr>
          <w:sz w:val="28"/>
          <w:szCs w:val="28"/>
        </w:rPr>
        <w:t>изложенное</w:t>
      </w:r>
      <w:proofErr w:type="gramEnd"/>
      <w:r w:rsidRPr="0024618A">
        <w:rPr>
          <w:sz w:val="28"/>
          <w:szCs w:val="28"/>
        </w:rPr>
        <w:t>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д) повторяя и обобщая, записывать в блокнот все непонятное, всякие с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мнения, вновь возникающие вопросы и обязательно выяснить их на консультац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ях. </w:t>
      </w:r>
    </w:p>
    <w:p w:rsidR="00B31871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Повторение, в основном, над</w:t>
      </w:r>
      <w:r w:rsidR="00171B34">
        <w:rPr>
          <w:sz w:val="28"/>
          <w:szCs w:val="28"/>
        </w:rPr>
        <w:t>о закончить за день до экзамена</w:t>
      </w:r>
      <w:r w:rsidRPr="0024618A">
        <w:rPr>
          <w:sz w:val="28"/>
          <w:szCs w:val="28"/>
        </w:rPr>
        <w:t xml:space="preserve">. В этом случае останется некоторый резерв времени на </w:t>
      </w:r>
      <w:r w:rsidR="00B31871">
        <w:rPr>
          <w:sz w:val="28"/>
          <w:szCs w:val="28"/>
        </w:rPr>
        <w:t>повторение</w:t>
      </w:r>
      <w:r w:rsidR="00171B34">
        <w:rPr>
          <w:sz w:val="28"/>
          <w:szCs w:val="28"/>
        </w:rPr>
        <w:t xml:space="preserve"> всего материала</w:t>
      </w:r>
      <w:r w:rsidRPr="0024618A">
        <w:rPr>
          <w:sz w:val="28"/>
          <w:szCs w:val="28"/>
        </w:rPr>
        <w:t>, а ответы на экзамене бу</w:t>
      </w:r>
      <w:r w:rsidR="00171B34">
        <w:rPr>
          <w:sz w:val="28"/>
          <w:szCs w:val="28"/>
        </w:rPr>
        <w:t>дут спокойнее</w:t>
      </w:r>
      <w:r w:rsidRPr="0024618A">
        <w:rPr>
          <w:sz w:val="28"/>
          <w:szCs w:val="28"/>
        </w:rPr>
        <w:t xml:space="preserve">. 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Основой для определения отметки на экзамене служит уровень усвоения </w:t>
      </w:r>
      <w:proofErr w:type="gramStart"/>
      <w:r w:rsidRPr="0024618A">
        <w:rPr>
          <w:sz w:val="28"/>
          <w:szCs w:val="28"/>
        </w:rPr>
        <w:t>обучающимися</w:t>
      </w:r>
      <w:proofErr w:type="gramEnd"/>
      <w:r w:rsidRPr="0024618A">
        <w:rPr>
          <w:sz w:val="28"/>
          <w:szCs w:val="28"/>
        </w:rPr>
        <w:t xml:space="preserve"> материала и уровень формирования необходимых компетенций, предусмотренного учебной программой соответствующей дисциплины. Эти треб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вания следующие: 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"отлично" заслуживает обучающийся, обнаруживший всесторо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 xml:space="preserve">нее, систематическое и глубокое знание учебно-программного материала, умение свободно выполнять задания, предусмотренные программой, усвоивший </w:t>
      </w:r>
      <w:proofErr w:type="gramStart"/>
      <w:r w:rsidRPr="0024618A">
        <w:rPr>
          <w:sz w:val="28"/>
          <w:szCs w:val="28"/>
        </w:rPr>
        <w:t>основную</w:t>
      </w:r>
      <w:proofErr w:type="gramEnd"/>
      <w:r w:rsidRPr="0024618A">
        <w:rPr>
          <w:sz w:val="28"/>
          <w:szCs w:val="28"/>
        </w:rPr>
        <w:t xml:space="preserve"> и знакомый с дополнительной литературой, рекомендованной программой. Как правило, отметка "отлично" выставляется обучающимся, усвоившим взаимосвязь основных понятий дисциплины в их значении для приобретаемой профессии,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lastRenderedPageBreak/>
        <w:t>явившим творческие способности в понимании, изложении и использовании уче</w:t>
      </w:r>
      <w:r w:rsidRPr="0024618A">
        <w:rPr>
          <w:sz w:val="28"/>
          <w:szCs w:val="28"/>
        </w:rPr>
        <w:t>б</w:t>
      </w:r>
      <w:r w:rsidRPr="0024618A">
        <w:rPr>
          <w:sz w:val="28"/>
          <w:szCs w:val="28"/>
        </w:rPr>
        <w:t>но-программного материала;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"хорошо"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грамме. Как правило, отметка "хорошо" выставляется обучающимся, показавшим систематический характер знаний по дисциплине и способным к их самостоятел</w:t>
      </w:r>
      <w:r w:rsidRPr="0024618A">
        <w:rPr>
          <w:sz w:val="28"/>
          <w:szCs w:val="28"/>
        </w:rPr>
        <w:t>ь</w:t>
      </w:r>
      <w:r w:rsidRPr="0024618A">
        <w:rPr>
          <w:sz w:val="28"/>
          <w:szCs w:val="28"/>
        </w:rPr>
        <w:t>ному пополнению и обновлению в ходе дальнейшей учебной работы и професси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нальной деятельности;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"удовлетворительно"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обнаруживший знания основного учебно-программного материала в объеме, необходимом для дальнейшей учебы и предстоящей работы по профессии, справляющийся с выпо</w:t>
      </w:r>
      <w:r w:rsidRPr="0024618A">
        <w:rPr>
          <w:sz w:val="28"/>
          <w:szCs w:val="28"/>
        </w:rPr>
        <w:t>л</w:t>
      </w:r>
      <w:r w:rsidRPr="0024618A">
        <w:rPr>
          <w:sz w:val="28"/>
          <w:szCs w:val="28"/>
        </w:rPr>
        <w:t>нением заданий, предусмотренных программой, знакомых с основной литературой, рекомендованной программой. Как правило, отметка "удовлетворительно" выста</w:t>
      </w:r>
      <w:r w:rsidRPr="0024618A">
        <w:rPr>
          <w:sz w:val="28"/>
          <w:szCs w:val="28"/>
        </w:rPr>
        <w:t>в</w:t>
      </w:r>
      <w:r w:rsidRPr="0024618A">
        <w:rPr>
          <w:sz w:val="28"/>
          <w:szCs w:val="28"/>
        </w:rPr>
        <w:t>ляется обучающимся, допустившим погрешности в ответе на экзамене и при в</w:t>
      </w:r>
      <w:r w:rsidRPr="0024618A">
        <w:rPr>
          <w:sz w:val="28"/>
          <w:szCs w:val="28"/>
        </w:rPr>
        <w:t>ы</w:t>
      </w:r>
      <w:r w:rsidRPr="0024618A">
        <w:rPr>
          <w:sz w:val="28"/>
          <w:szCs w:val="28"/>
        </w:rPr>
        <w:t>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"неудовлетворительно" выставляется обучающемуся, обнар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жившему пробелы в знаниях основного учебно-программного материала, доп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стившему принципиальные ошибки в выполнении предусмотренных программой знаний. Как правило, отметка "неудовлетворительно" ставится обучающимся, к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торые не могут продолжить обучение или приступить к профессиональной де</w:t>
      </w:r>
      <w:r w:rsidRPr="0024618A">
        <w:rPr>
          <w:sz w:val="28"/>
          <w:szCs w:val="28"/>
        </w:rPr>
        <w:t>я</w:t>
      </w:r>
      <w:r w:rsidRPr="0024618A">
        <w:rPr>
          <w:sz w:val="28"/>
          <w:szCs w:val="28"/>
        </w:rPr>
        <w:t>тельности по окончании вуза без дополнительных занятий по соответствующей дисциплине.</w:t>
      </w:r>
    </w:p>
    <w:p w:rsidR="00171B3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C97AE3" w:rsidRPr="00171B34" w:rsidRDefault="00201374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proofErr w:type="gramStart"/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й</w:t>
      </w:r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proofErr w:type="gramEnd"/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стового задания содержит 15 вопросов по теоретическому материалу. </w:t>
      </w:r>
      <w:proofErr w:type="gramStart"/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й</w:t>
      </w:r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proofErr w:type="gramEnd"/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правильно на 70% и более вопросов, допускается к следующему этапу коллоквиума или другой формы занятия по осуществлению контроля кач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ства знаний.</w:t>
      </w:r>
      <w:r w:rsidR="009D59E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Тестовые задания, вносимые в систему компьютерного тестирования, содержаться в фондах оценочных средств по дисциплине, рассматриваются и утверждаются на заседании кафедры. 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proofErr w:type="gramStart"/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</w:t>
      </w:r>
      <w:r w:rsidR="00201374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бучающ</w:t>
      </w:r>
      <w:r w:rsid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его</w:t>
      </w:r>
      <w:r w:rsidR="00201374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дифференц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рованно:</w:t>
      </w:r>
      <w:proofErr w:type="gramEnd"/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"хорошо"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70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-8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"удовлетворительно"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50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69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</w:t>
      </w:r>
    </w:p>
    <w:p w:rsidR="00C97AE3" w:rsidRPr="00C63E92" w:rsidRDefault="00201374" w:rsidP="000E4357">
      <w:pPr>
        <w:spacing w:after="0" w:line="240" w:lineRule="auto"/>
        <w:ind w:firstLine="851"/>
        <w:jc w:val="both"/>
        <w:rPr>
          <w:color w:val="000000"/>
          <w:sz w:val="27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 xml:space="preserve">"неудовлетворительно" выставляется студенту, решившему менее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</w:rPr>
        <w:t>5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0% т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е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стов</w:t>
      </w:r>
      <w:r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, ответивший </w:t>
      </w:r>
      <w:proofErr w:type="gramStart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на</w:t>
      </w:r>
      <w:proofErr w:type="gramEnd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менее </w:t>
      </w:r>
      <w:r w:rsidR="00B3187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5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0% </w:t>
      </w:r>
      <w:proofErr w:type="gramStart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тестов</w:t>
      </w:r>
      <w:proofErr w:type="gramEnd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имеет право использовать 2-ой вариант заданий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97AE3" w:rsidRDefault="00B31871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Экзамен</w:t>
      </w:r>
      <w:r w:rsidR="00C97AE3">
        <w:rPr>
          <w:sz w:val="28"/>
          <w:szCs w:val="28"/>
        </w:rPr>
        <w:t xml:space="preserve"> проводится по расписанию сессии. Форма проведения занятия – устная. Требование к содержанию ответа – дать краткий, но обоснованный с поз</w:t>
      </w:r>
      <w:r w:rsidR="00C97AE3">
        <w:rPr>
          <w:sz w:val="28"/>
          <w:szCs w:val="28"/>
        </w:rPr>
        <w:t>и</w:t>
      </w:r>
      <w:r w:rsidR="00C97AE3">
        <w:rPr>
          <w:sz w:val="28"/>
          <w:szCs w:val="28"/>
        </w:rPr>
        <w:t>ций дисциплины четкий ответ на поставленный вопрос. Количество вопросов в з</w:t>
      </w:r>
      <w:r w:rsidR="00C97AE3">
        <w:rPr>
          <w:sz w:val="28"/>
          <w:szCs w:val="28"/>
        </w:rPr>
        <w:t>а</w:t>
      </w:r>
      <w:r w:rsidR="00C97AE3">
        <w:rPr>
          <w:sz w:val="28"/>
          <w:szCs w:val="28"/>
        </w:rPr>
        <w:t>да</w:t>
      </w:r>
      <w:r>
        <w:rPr>
          <w:sz w:val="28"/>
          <w:szCs w:val="28"/>
        </w:rPr>
        <w:t>нии – 3, два теоретических вопроса и одна задача.</w:t>
      </w:r>
    </w:p>
    <w:p w:rsidR="00C97AE3" w:rsidRDefault="00C97AE3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</w:t>
      </w:r>
      <w:proofErr w:type="spellStart"/>
      <w:r>
        <w:rPr>
          <w:sz w:val="28"/>
          <w:szCs w:val="28"/>
        </w:rPr>
        <w:t>экзаменационно</w:t>
      </w:r>
      <w:proofErr w:type="spellEnd"/>
      <w:r>
        <w:rPr>
          <w:sz w:val="28"/>
          <w:szCs w:val="28"/>
        </w:rPr>
        <w:t xml:space="preserve">-зачетную ведомость и зачетную книжку </w:t>
      </w:r>
      <w:proofErr w:type="gramStart"/>
      <w:r w:rsidR="00C63E92">
        <w:rPr>
          <w:sz w:val="28"/>
          <w:szCs w:val="27"/>
          <w:shd w:val="clear" w:color="auto" w:fill="FFFFFF"/>
        </w:rPr>
        <w:t>о</w:t>
      </w:r>
      <w:r w:rsidR="00C63E92" w:rsidRPr="00201374">
        <w:rPr>
          <w:sz w:val="28"/>
          <w:szCs w:val="27"/>
          <w:shd w:val="clear" w:color="auto" w:fill="FFFFFF"/>
        </w:rPr>
        <w:t>бучающ</w:t>
      </w:r>
      <w:r w:rsidR="00C63E92">
        <w:rPr>
          <w:sz w:val="28"/>
          <w:szCs w:val="27"/>
          <w:shd w:val="clear" w:color="auto" w:fill="FFFFFF"/>
        </w:rPr>
        <w:t>его</w:t>
      </w:r>
      <w:r w:rsidR="00C63E92" w:rsidRPr="00201374">
        <w:rPr>
          <w:sz w:val="28"/>
          <w:szCs w:val="27"/>
          <w:shd w:val="clear" w:color="auto" w:fill="FFFFFF"/>
        </w:rPr>
        <w:t>ся</w:t>
      </w:r>
      <w:proofErr w:type="gramEnd"/>
      <w:r>
        <w:rPr>
          <w:sz w:val="28"/>
          <w:szCs w:val="28"/>
        </w:rPr>
        <w:t xml:space="preserve">. </w:t>
      </w:r>
      <w:r w:rsidR="00C63E92" w:rsidRPr="00201374">
        <w:rPr>
          <w:sz w:val="28"/>
          <w:szCs w:val="27"/>
          <w:shd w:val="clear" w:color="auto" w:fill="FFFFFF"/>
        </w:rPr>
        <w:t>Обучающи</w:t>
      </w:r>
      <w:r w:rsidR="00C63E92">
        <w:rPr>
          <w:sz w:val="28"/>
          <w:szCs w:val="27"/>
          <w:shd w:val="clear" w:color="auto" w:fill="FFFFFF"/>
        </w:rPr>
        <w:t>е</w:t>
      </w:r>
      <w:r w:rsidR="00C63E92" w:rsidRPr="00201374">
        <w:rPr>
          <w:sz w:val="28"/>
          <w:szCs w:val="27"/>
          <w:shd w:val="clear" w:color="auto" w:fill="FFFFFF"/>
        </w:rPr>
        <w:t>ся</w:t>
      </w:r>
      <w:r>
        <w:rPr>
          <w:sz w:val="28"/>
          <w:szCs w:val="28"/>
        </w:rPr>
        <w:t xml:space="preserve">, не прошедшие промежуточную </w:t>
      </w:r>
      <w:r>
        <w:rPr>
          <w:sz w:val="28"/>
          <w:szCs w:val="28"/>
        </w:rPr>
        <w:lastRenderedPageBreak/>
        <w:t>аттестацию по графику сессии, должны ликвидировать задолженность в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ленном порядке.  Общее распределение часов аудиторных занятий и самостоятел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работы по темам дисциплины и видам занятий приведено в рабочей программе дисциплины в разделе «Содержание дисциплины». </w:t>
      </w:r>
    </w:p>
    <w:p w:rsidR="00DC2A71" w:rsidRPr="00DC2A71" w:rsidRDefault="00DC2A71" w:rsidP="00DC2A7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sectPr w:rsidR="00DC2A71" w:rsidRPr="00DC2A71" w:rsidSect="00A213AC">
      <w:footerReference w:type="default" r:id="rId9"/>
      <w:pgSz w:w="11906" w:h="16838"/>
      <w:pgMar w:top="567" w:right="70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099" w:rsidRDefault="00091099" w:rsidP="00817BE6">
      <w:pPr>
        <w:spacing w:after="0" w:line="240" w:lineRule="auto"/>
      </w:pPr>
      <w:r>
        <w:separator/>
      </w:r>
    </w:p>
  </w:endnote>
  <w:endnote w:type="continuationSeparator" w:id="0">
    <w:p w:rsidR="00091099" w:rsidRDefault="00091099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B31871" w:rsidRDefault="00B3187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98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B31871" w:rsidRDefault="00B318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099" w:rsidRDefault="00091099" w:rsidP="00817BE6">
      <w:pPr>
        <w:spacing w:after="0" w:line="240" w:lineRule="auto"/>
      </w:pPr>
      <w:r>
        <w:separator/>
      </w:r>
    </w:p>
  </w:footnote>
  <w:footnote w:type="continuationSeparator" w:id="0">
    <w:p w:rsidR="00091099" w:rsidRDefault="00091099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5CC"/>
    <w:multiLevelType w:val="hybridMultilevel"/>
    <w:tmpl w:val="11F6592E"/>
    <w:lvl w:ilvl="0" w:tplc="E23E00A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587D62"/>
    <w:multiLevelType w:val="hybridMultilevel"/>
    <w:tmpl w:val="B4CC87EA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367F86"/>
    <w:multiLevelType w:val="multilevel"/>
    <w:tmpl w:val="F58449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82377D"/>
    <w:multiLevelType w:val="multilevel"/>
    <w:tmpl w:val="D0001C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CD28E2"/>
    <w:multiLevelType w:val="multilevel"/>
    <w:tmpl w:val="532AC3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E22206"/>
    <w:multiLevelType w:val="hybridMultilevel"/>
    <w:tmpl w:val="D38AFE30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17448C4"/>
    <w:multiLevelType w:val="multilevel"/>
    <w:tmpl w:val="92FA2E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9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C80930"/>
    <w:multiLevelType w:val="hybridMultilevel"/>
    <w:tmpl w:val="490CBE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5"/>
  </w:num>
  <w:num w:numId="5">
    <w:abstractNumId w:val="9"/>
  </w:num>
  <w:num w:numId="6">
    <w:abstractNumId w:val="23"/>
  </w:num>
  <w:num w:numId="7">
    <w:abstractNumId w:val="8"/>
  </w:num>
  <w:num w:numId="8">
    <w:abstractNumId w:val="17"/>
  </w:num>
  <w:num w:numId="9">
    <w:abstractNumId w:val="18"/>
  </w:num>
  <w:num w:numId="10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5"/>
  </w:num>
  <w:num w:numId="20">
    <w:abstractNumId w:val="7"/>
  </w:num>
  <w:num w:numId="21">
    <w:abstractNumId w:val="15"/>
  </w:num>
  <w:num w:numId="22">
    <w:abstractNumId w:val="16"/>
  </w:num>
  <w:num w:numId="23">
    <w:abstractNumId w:val="22"/>
  </w:num>
  <w:num w:numId="24">
    <w:abstractNumId w:val="13"/>
  </w:num>
  <w:num w:numId="25">
    <w:abstractNumId w:val="11"/>
  </w:num>
  <w:num w:numId="26">
    <w:abstractNumId w:val="1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76"/>
    <w:rsid w:val="0000105E"/>
    <w:rsid w:val="0000567E"/>
    <w:rsid w:val="00005B68"/>
    <w:rsid w:val="0000682F"/>
    <w:rsid w:val="000145E2"/>
    <w:rsid w:val="00016334"/>
    <w:rsid w:val="000303CA"/>
    <w:rsid w:val="00033CF4"/>
    <w:rsid w:val="00037DF0"/>
    <w:rsid w:val="00044475"/>
    <w:rsid w:val="00047218"/>
    <w:rsid w:val="00067BE2"/>
    <w:rsid w:val="00074BB1"/>
    <w:rsid w:val="00087ACD"/>
    <w:rsid w:val="00090B2C"/>
    <w:rsid w:val="00091099"/>
    <w:rsid w:val="000E2B93"/>
    <w:rsid w:val="000E4357"/>
    <w:rsid w:val="000E6D5B"/>
    <w:rsid w:val="000E76F8"/>
    <w:rsid w:val="000F1364"/>
    <w:rsid w:val="000F47B3"/>
    <w:rsid w:val="000F4960"/>
    <w:rsid w:val="000F6DC6"/>
    <w:rsid w:val="00116994"/>
    <w:rsid w:val="001209D9"/>
    <w:rsid w:val="00122C06"/>
    <w:rsid w:val="001364E8"/>
    <w:rsid w:val="00151C92"/>
    <w:rsid w:val="00154482"/>
    <w:rsid w:val="001575FA"/>
    <w:rsid w:val="00163B1E"/>
    <w:rsid w:val="00171B34"/>
    <w:rsid w:val="00193E54"/>
    <w:rsid w:val="001A6D1C"/>
    <w:rsid w:val="001B1A33"/>
    <w:rsid w:val="001C4828"/>
    <w:rsid w:val="001D570E"/>
    <w:rsid w:val="001D7710"/>
    <w:rsid w:val="001F6A83"/>
    <w:rsid w:val="00201374"/>
    <w:rsid w:val="0020537E"/>
    <w:rsid w:val="00214339"/>
    <w:rsid w:val="00230A0A"/>
    <w:rsid w:val="002424BE"/>
    <w:rsid w:val="00245B60"/>
    <w:rsid w:val="0024618A"/>
    <w:rsid w:val="00252D95"/>
    <w:rsid w:val="00254A0C"/>
    <w:rsid w:val="00274B72"/>
    <w:rsid w:val="0028456E"/>
    <w:rsid w:val="00295FA6"/>
    <w:rsid w:val="00296EA5"/>
    <w:rsid w:val="002A0B29"/>
    <w:rsid w:val="002A6DA9"/>
    <w:rsid w:val="002B1C34"/>
    <w:rsid w:val="002C1D37"/>
    <w:rsid w:val="002D5A72"/>
    <w:rsid w:val="002F6731"/>
    <w:rsid w:val="00301185"/>
    <w:rsid w:val="00310FE6"/>
    <w:rsid w:val="00327661"/>
    <w:rsid w:val="003313BC"/>
    <w:rsid w:val="00357989"/>
    <w:rsid w:val="00360111"/>
    <w:rsid w:val="003657AD"/>
    <w:rsid w:val="00372F64"/>
    <w:rsid w:val="00383876"/>
    <w:rsid w:val="00387003"/>
    <w:rsid w:val="00391208"/>
    <w:rsid w:val="00392980"/>
    <w:rsid w:val="003D2372"/>
    <w:rsid w:val="003E5D3B"/>
    <w:rsid w:val="003E6D16"/>
    <w:rsid w:val="00400ABA"/>
    <w:rsid w:val="00406F40"/>
    <w:rsid w:val="004445F3"/>
    <w:rsid w:val="00466D49"/>
    <w:rsid w:val="0047249A"/>
    <w:rsid w:val="00476C03"/>
    <w:rsid w:val="00477D55"/>
    <w:rsid w:val="0049342A"/>
    <w:rsid w:val="004B7E80"/>
    <w:rsid w:val="004C1452"/>
    <w:rsid w:val="004C473C"/>
    <w:rsid w:val="004D7C28"/>
    <w:rsid w:val="004E25DD"/>
    <w:rsid w:val="004E31B6"/>
    <w:rsid w:val="005364C3"/>
    <w:rsid w:val="005472A3"/>
    <w:rsid w:val="005560B4"/>
    <w:rsid w:val="00577215"/>
    <w:rsid w:val="00581A7F"/>
    <w:rsid w:val="00592114"/>
    <w:rsid w:val="005940CA"/>
    <w:rsid w:val="005A7965"/>
    <w:rsid w:val="005B1884"/>
    <w:rsid w:val="005C3307"/>
    <w:rsid w:val="005D4358"/>
    <w:rsid w:val="005D4EC5"/>
    <w:rsid w:val="005E431D"/>
    <w:rsid w:val="005F248D"/>
    <w:rsid w:val="005F64BE"/>
    <w:rsid w:val="00602D51"/>
    <w:rsid w:val="00611F0C"/>
    <w:rsid w:val="00614402"/>
    <w:rsid w:val="00622576"/>
    <w:rsid w:val="00631A88"/>
    <w:rsid w:val="00652A56"/>
    <w:rsid w:val="00652FD0"/>
    <w:rsid w:val="0066682C"/>
    <w:rsid w:val="00683D2C"/>
    <w:rsid w:val="00694DBB"/>
    <w:rsid w:val="00695993"/>
    <w:rsid w:val="006B3592"/>
    <w:rsid w:val="006C49F0"/>
    <w:rsid w:val="006D669F"/>
    <w:rsid w:val="006E11E4"/>
    <w:rsid w:val="006E22BA"/>
    <w:rsid w:val="006F1406"/>
    <w:rsid w:val="00704767"/>
    <w:rsid w:val="007237BD"/>
    <w:rsid w:val="007311BE"/>
    <w:rsid w:val="00740C56"/>
    <w:rsid w:val="007610AE"/>
    <w:rsid w:val="00771419"/>
    <w:rsid w:val="00782079"/>
    <w:rsid w:val="00790CE8"/>
    <w:rsid w:val="00795A67"/>
    <w:rsid w:val="007B19F5"/>
    <w:rsid w:val="007B5E0A"/>
    <w:rsid w:val="007B6491"/>
    <w:rsid w:val="007B7050"/>
    <w:rsid w:val="007C37D2"/>
    <w:rsid w:val="007C3B3F"/>
    <w:rsid w:val="007D27BF"/>
    <w:rsid w:val="007E39CF"/>
    <w:rsid w:val="007E6CE4"/>
    <w:rsid w:val="007F327D"/>
    <w:rsid w:val="0081102E"/>
    <w:rsid w:val="00811604"/>
    <w:rsid w:val="0081644D"/>
    <w:rsid w:val="00817741"/>
    <w:rsid w:val="00817BE6"/>
    <w:rsid w:val="00836AFF"/>
    <w:rsid w:val="00844FA5"/>
    <w:rsid w:val="008513CB"/>
    <w:rsid w:val="00852328"/>
    <w:rsid w:val="00856233"/>
    <w:rsid w:val="008612F5"/>
    <w:rsid w:val="00862E32"/>
    <w:rsid w:val="00867E66"/>
    <w:rsid w:val="00875FD6"/>
    <w:rsid w:val="00884786"/>
    <w:rsid w:val="00891CFA"/>
    <w:rsid w:val="008960B2"/>
    <w:rsid w:val="008A1682"/>
    <w:rsid w:val="008C45A3"/>
    <w:rsid w:val="008C7425"/>
    <w:rsid w:val="008D2096"/>
    <w:rsid w:val="008D7778"/>
    <w:rsid w:val="008E0A2A"/>
    <w:rsid w:val="008E1038"/>
    <w:rsid w:val="008F493E"/>
    <w:rsid w:val="009001C2"/>
    <w:rsid w:val="00910BAB"/>
    <w:rsid w:val="0092088B"/>
    <w:rsid w:val="009220CD"/>
    <w:rsid w:val="00925282"/>
    <w:rsid w:val="00942A48"/>
    <w:rsid w:val="0095387D"/>
    <w:rsid w:val="0096189A"/>
    <w:rsid w:val="00971A20"/>
    <w:rsid w:val="009A2754"/>
    <w:rsid w:val="009B7306"/>
    <w:rsid w:val="009C3876"/>
    <w:rsid w:val="009C478C"/>
    <w:rsid w:val="009D5553"/>
    <w:rsid w:val="009D59E2"/>
    <w:rsid w:val="009E5D44"/>
    <w:rsid w:val="009F2D05"/>
    <w:rsid w:val="00A062B2"/>
    <w:rsid w:val="00A13C3E"/>
    <w:rsid w:val="00A156E1"/>
    <w:rsid w:val="00A21299"/>
    <w:rsid w:val="00A213AC"/>
    <w:rsid w:val="00A379D3"/>
    <w:rsid w:val="00A45DCC"/>
    <w:rsid w:val="00A543C5"/>
    <w:rsid w:val="00A578A9"/>
    <w:rsid w:val="00A628A9"/>
    <w:rsid w:val="00A73AA6"/>
    <w:rsid w:val="00A8542F"/>
    <w:rsid w:val="00A85B89"/>
    <w:rsid w:val="00A91AD6"/>
    <w:rsid w:val="00A925C1"/>
    <w:rsid w:val="00AA024E"/>
    <w:rsid w:val="00AA516C"/>
    <w:rsid w:val="00AB5E5E"/>
    <w:rsid w:val="00AD4C34"/>
    <w:rsid w:val="00B31871"/>
    <w:rsid w:val="00B37660"/>
    <w:rsid w:val="00B45D4F"/>
    <w:rsid w:val="00B55747"/>
    <w:rsid w:val="00B60EBF"/>
    <w:rsid w:val="00B70C03"/>
    <w:rsid w:val="00B7266B"/>
    <w:rsid w:val="00B75188"/>
    <w:rsid w:val="00B80AC3"/>
    <w:rsid w:val="00B81A47"/>
    <w:rsid w:val="00BD025A"/>
    <w:rsid w:val="00BD3C36"/>
    <w:rsid w:val="00BE2DBF"/>
    <w:rsid w:val="00C021A9"/>
    <w:rsid w:val="00C135E3"/>
    <w:rsid w:val="00C50ECE"/>
    <w:rsid w:val="00C53504"/>
    <w:rsid w:val="00C57AA9"/>
    <w:rsid w:val="00C63E92"/>
    <w:rsid w:val="00C70920"/>
    <w:rsid w:val="00C83122"/>
    <w:rsid w:val="00C87FBD"/>
    <w:rsid w:val="00C91CAD"/>
    <w:rsid w:val="00C92FDE"/>
    <w:rsid w:val="00C97AE3"/>
    <w:rsid w:val="00CA2AEC"/>
    <w:rsid w:val="00CB183B"/>
    <w:rsid w:val="00CF1E76"/>
    <w:rsid w:val="00D01E2B"/>
    <w:rsid w:val="00D06BDB"/>
    <w:rsid w:val="00D21FDD"/>
    <w:rsid w:val="00D26E3D"/>
    <w:rsid w:val="00D276CE"/>
    <w:rsid w:val="00D51448"/>
    <w:rsid w:val="00D549EA"/>
    <w:rsid w:val="00D57F9A"/>
    <w:rsid w:val="00D6778C"/>
    <w:rsid w:val="00D728DC"/>
    <w:rsid w:val="00D766CE"/>
    <w:rsid w:val="00D87D6D"/>
    <w:rsid w:val="00DA2EBF"/>
    <w:rsid w:val="00DA6EB3"/>
    <w:rsid w:val="00DB129C"/>
    <w:rsid w:val="00DC2A71"/>
    <w:rsid w:val="00DC3091"/>
    <w:rsid w:val="00DD5B96"/>
    <w:rsid w:val="00DE022B"/>
    <w:rsid w:val="00DE2A49"/>
    <w:rsid w:val="00DE2C03"/>
    <w:rsid w:val="00DF2AAB"/>
    <w:rsid w:val="00E00856"/>
    <w:rsid w:val="00E0413F"/>
    <w:rsid w:val="00E05EBF"/>
    <w:rsid w:val="00E143A0"/>
    <w:rsid w:val="00E174AF"/>
    <w:rsid w:val="00E2757D"/>
    <w:rsid w:val="00E43E0B"/>
    <w:rsid w:val="00E44437"/>
    <w:rsid w:val="00E548E6"/>
    <w:rsid w:val="00E604E5"/>
    <w:rsid w:val="00E82DFA"/>
    <w:rsid w:val="00E847AC"/>
    <w:rsid w:val="00E84A4D"/>
    <w:rsid w:val="00E94264"/>
    <w:rsid w:val="00EC45E6"/>
    <w:rsid w:val="00EC7874"/>
    <w:rsid w:val="00ED27C5"/>
    <w:rsid w:val="00F1559F"/>
    <w:rsid w:val="00F3154B"/>
    <w:rsid w:val="00F35BA8"/>
    <w:rsid w:val="00F42881"/>
    <w:rsid w:val="00F46FAD"/>
    <w:rsid w:val="00F725CF"/>
    <w:rsid w:val="00FB1804"/>
    <w:rsid w:val="00FC4CA5"/>
    <w:rsid w:val="00FC5FB3"/>
    <w:rsid w:val="00FE1447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211CE-9309-4124-A7B7-4056662E7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12</Pages>
  <Words>3602</Words>
  <Characters>20533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 Фролова</cp:lastModifiedBy>
  <cp:revision>31</cp:revision>
  <cp:lastPrinted>2016-10-27T10:34:00Z</cp:lastPrinted>
  <dcterms:created xsi:type="dcterms:W3CDTF">2019-01-17T05:27:00Z</dcterms:created>
  <dcterms:modified xsi:type="dcterms:W3CDTF">2020-01-27T15:26:00Z</dcterms:modified>
</cp:coreProperties>
</file>