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79" w:rsidRDefault="00152979" w:rsidP="00152979">
      <w:pPr>
        <w:pStyle w:val="ReportHead"/>
        <w:keepNext/>
        <w:keepLines/>
        <w:rPr>
          <w:szCs w:val="28"/>
        </w:rPr>
      </w:pPr>
      <w:r>
        <w:rPr>
          <w:szCs w:val="28"/>
        </w:rPr>
        <w:t xml:space="preserve">Министерство </w:t>
      </w:r>
      <w:r w:rsidR="00FF3D8F">
        <w:rPr>
          <w:szCs w:val="28"/>
        </w:rPr>
        <w:t xml:space="preserve">науки </w:t>
      </w:r>
      <w:r>
        <w:rPr>
          <w:szCs w:val="28"/>
        </w:rPr>
        <w:t xml:space="preserve">и </w:t>
      </w:r>
      <w:r w:rsidR="00FF3D8F">
        <w:rPr>
          <w:szCs w:val="28"/>
        </w:rPr>
        <w:t xml:space="preserve">высшего образования </w:t>
      </w:r>
      <w:r>
        <w:rPr>
          <w:szCs w:val="28"/>
        </w:rPr>
        <w:t>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для </w:t>
      </w:r>
      <w:proofErr w:type="gramStart"/>
      <w:r w:rsidRPr="006454D5">
        <w:rPr>
          <w:rFonts w:ascii="Times New Roman" w:eastAsia="Times New Roman" w:hAnsi="Times New Roman" w:cs="Times New Roman"/>
          <w:b/>
          <w:sz w:val="28"/>
          <w:szCs w:val="28"/>
        </w:rPr>
        <w:t>обучающихся</w:t>
      </w:r>
      <w:proofErr w:type="gramEnd"/>
      <w:r w:rsidRPr="006454D5">
        <w:rPr>
          <w:rFonts w:ascii="Times New Roman" w:eastAsia="Times New Roman" w:hAnsi="Times New Roman" w:cs="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F1E56" w:rsidRDefault="00553C6A" w:rsidP="00553C6A">
      <w:pPr>
        <w:pStyle w:val="ReportHead"/>
        <w:suppressAutoHyphens/>
        <w:spacing w:before="120"/>
        <w:rPr>
          <w:szCs w:val="28"/>
        </w:rPr>
      </w:pPr>
      <w:r w:rsidRPr="00EF1E56">
        <w:rPr>
          <w:szCs w:val="28"/>
        </w:rPr>
        <w:t>«</w:t>
      </w:r>
      <w:r w:rsidR="00052B8E">
        <w:rPr>
          <w:sz w:val="32"/>
        </w:rPr>
        <w:t>Микология и фитопатология</w:t>
      </w:r>
      <w:r w:rsidRPr="00EF1E56">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proofErr w:type="spellStart"/>
      <w:r>
        <w:rPr>
          <w:i/>
          <w:szCs w:val="28"/>
          <w:u w:val="single"/>
        </w:rPr>
        <w:t>Биоэкология</w:t>
      </w:r>
      <w:proofErr w:type="spellEnd"/>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BC2929" w:rsidRDefault="008D4D99" w:rsidP="00BC2929">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w:t>
      </w:r>
      <w:proofErr w:type="gramStart"/>
      <w:r w:rsidRPr="006454D5">
        <w:rPr>
          <w:i/>
          <w:szCs w:val="28"/>
          <w:u w:val="single"/>
        </w:rPr>
        <w:t>академического</w:t>
      </w:r>
      <w:proofErr w:type="gramEnd"/>
      <w:r w:rsidRPr="006454D5">
        <w:rPr>
          <w:i/>
          <w:szCs w:val="28"/>
          <w:u w:val="single"/>
        </w:rPr>
        <w:t xml:space="preserve">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FF3D8F" w:rsidP="008D4D99">
      <w:pPr>
        <w:pStyle w:val="ReportHead"/>
        <w:suppressAutoHyphens/>
        <w:rPr>
          <w:szCs w:val="28"/>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CA1EDA">
        <w:rPr>
          <w:szCs w:val="28"/>
        </w:rPr>
        <w:t>2020</w:t>
      </w:r>
    </w:p>
    <w:p w:rsidR="008D4D99" w:rsidRPr="006454D5" w:rsidRDefault="00052B8E" w:rsidP="004A5996">
      <w:pPr>
        <w:pStyle w:val="ReportMain"/>
        <w:suppressAutoHyphens/>
        <w:jc w:val="both"/>
        <w:rPr>
          <w:sz w:val="28"/>
          <w:szCs w:val="28"/>
        </w:rPr>
      </w:pPr>
      <w:r>
        <w:rPr>
          <w:sz w:val="28"/>
        </w:rPr>
        <w:lastRenderedPageBreak/>
        <w:t>Микология и фитопатология</w:t>
      </w:r>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w:t>
      </w:r>
      <w:r w:rsidR="008D4D99" w:rsidRPr="002C3C9C">
        <w:rPr>
          <w:sz w:val="28"/>
          <w:szCs w:val="28"/>
        </w:rPr>
        <w:t xml:space="preserve">обучающихся по освоению дисциплины / </w:t>
      </w:r>
      <w:r w:rsidR="00A4438E">
        <w:rPr>
          <w:sz w:val="28"/>
          <w:szCs w:val="28"/>
        </w:rPr>
        <w:t xml:space="preserve">сост.: </w:t>
      </w:r>
      <w:r w:rsidR="00763DD3" w:rsidRPr="002C3C9C">
        <w:rPr>
          <w:sz w:val="28"/>
          <w:szCs w:val="28"/>
        </w:rPr>
        <w:t xml:space="preserve">М. А. </w:t>
      </w:r>
      <w:proofErr w:type="spellStart"/>
      <w:r w:rsidR="00763DD3" w:rsidRPr="002C3C9C">
        <w:rPr>
          <w:sz w:val="28"/>
          <w:szCs w:val="28"/>
        </w:rPr>
        <w:t>Щебланова</w:t>
      </w:r>
      <w:proofErr w:type="spellEnd"/>
      <w:r w:rsidR="00014581" w:rsidRPr="002C3C9C">
        <w:rPr>
          <w:sz w:val="28"/>
          <w:szCs w:val="28"/>
        </w:rPr>
        <w:t>.</w:t>
      </w:r>
      <w:r w:rsidR="008D4D99" w:rsidRPr="002C3C9C">
        <w:rPr>
          <w:sz w:val="28"/>
          <w:szCs w:val="28"/>
        </w:rPr>
        <w:t xml:space="preserve"> -  </w:t>
      </w:r>
      <w:proofErr w:type="spellStart"/>
      <w:r w:rsidR="008D4D99" w:rsidRPr="002C3C9C">
        <w:rPr>
          <w:sz w:val="28"/>
          <w:szCs w:val="28"/>
        </w:rPr>
        <w:t>Бузулукский</w:t>
      </w:r>
      <w:proofErr w:type="spellEnd"/>
      <w:r w:rsidR="008D4D99" w:rsidRPr="002C3C9C">
        <w:rPr>
          <w:sz w:val="28"/>
          <w:szCs w:val="28"/>
        </w:rPr>
        <w:t xml:space="preserve"> </w:t>
      </w:r>
      <w:proofErr w:type="gramStart"/>
      <w:r w:rsidR="008D4D99" w:rsidRPr="00F32B85">
        <w:rPr>
          <w:sz w:val="28"/>
          <w:szCs w:val="28"/>
        </w:rPr>
        <w:t>гуманитарно-технолог</w:t>
      </w:r>
      <w:proofErr w:type="gramEnd"/>
      <w:r w:rsidR="008D4D99" w:rsidRPr="00F32B85">
        <w:rPr>
          <w:sz w:val="28"/>
          <w:szCs w:val="28"/>
        </w:rPr>
        <w:t>. ин-т (филиал) ОГУ. – Бузулук</w:t>
      </w:r>
      <w:proofErr w:type="gramStart"/>
      <w:r w:rsidR="008D4D99" w:rsidRPr="00F32B85">
        <w:rPr>
          <w:sz w:val="28"/>
          <w:szCs w:val="28"/>
        </w:rPr>
        <w:t xml:space="preserve"> :</w:t>
      </w:r>
      <w:proofErr w:type="gramEnd"/>
      <w:r w:rsidR="008D4D99" w:rsidRPr="00F32B85">
        <w:rPr>
          <w:sz w:val="28"/>
          <w:szCs w:val="28"/>
        </w:rPr>
        <w:t xml:space="preserve"> БГТИ (филиал) ОГУ, </w:t>
      </w:r>
      <w:r w:rsidR="00CA1EDA">
        <w:rPr>
          <w:sz w:val="28"/>
          <w:szCs w:val="28"/>
        </w:rPr>
        <w:t>2020</w:t>
      </w:r>
      <w:r w:rsidR="008D4D99" w:rsidRPr="00F32B85">
        <w:rPr>
          <w:sz w:val="28"/>
          <w:szCs w:val="28"/>
        </w:rPr>
        <w:t>.</w:t>
      </w:r>
      <w:r w:rsidR="003808BE" w:rsidRPr="00F32B85">
        <w:rPr>
          <w:sz w:val="28"/>
          <w:szCs w:val="28"/>
        </w:rPr>
        <w:t xml:space="preserve"> – </w:t>
      </w:r>
      <w:r w:rsidR="00FE47DB" w:rsidRPr="00F32B85">
        <w:rPr>
          <w:sz w:val="28"/>
          <w:szCs w:val="28"/>
        </w:rPr>
        <w:t xml:space="preserve"> </w:t>
      </w:r>
      <w:r w:rsidR="007428AB">
        <w:rPr>
          <w:sz w:val="28"/>
          <w:szCs w:val="28"/>
        </w:rPr>
        <w:t>21</w:t>
      </w:r>
      <w:r w:rsidR="001B02B3" w:rsidRPr="00F32B85">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 xml:space="preserve">М. А. </w:t>
      </w:r>
      <w:proofErr w:type="spellStart"/>
      <w:r w:rsidR="00763DD3">
        <w:rPr>
          <w:rFonts w:ascii="Times New Roman" w:hAnsi="Times New Roman" w:cs="Times New Roman"/>
          <w:sz w:val="28"/>
          <w:szCs w:val="28"/>
        </w:rPr>
        <w:t>Щебланова</w:t>
      </w:r>
      <w:proofErr w:type="spellEnd"/>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CA1EDA">
        <w:rPr>
          <w:rFonts w:ascii="Times New Roman" w:hAnsi="Times New Roman" w:cs="Times New Roman"/>
          <w:sz w:val="28"/>
          <w:szCs w:val="28"/>
        </w:rPr>
        <w:t>2020</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w:t>
      </w:r>
      <w:proofErr w:type="gramStart"/>
      <w:r w:rsidRPr="006454D5">
        <w:rPr>
          <w:rFonts w:ascii="Times New Roman" w:hAnsi="Times New Roman"/>
          <w:sz w:val="28"/>
          <w:szCs w:val="28"/>
        </w:rPr>
        <w:t>обучающихся</w:t>
      </w:r>
      <w:proofErr w:type="gramEnd"/>
      <w:r w:rsidRPr="006454D5">
        <w:rPr>
          <w:rFonts w:ascii="Times New Roman" w:hAnsi="Times New Roman"/>
          <w:sz w:val="28"/>
          <w:szCs w:val="28"/>
        </w:rPr>
        <w:t xml:space="preserve"> по  освоению дисциплины являются приложением к рабочей программе по дисциплине «</w:t>
      </w:r>
      <w:r w:rsidR="00052B8E">
        <w:rPr>
          <w:rFonts w:ascii="Times New Roman" w:hAnsi="Times New Roman" w:cs="Times New Roman"/>
          <w:sz w:val="28"/>
        </w:rPr>
        <w:t>Микология и фитопатология</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rPr>
      </w:sdtEndPr>
      <w:sdtContent>
        <w:p w:rsidR="0082553E" w:rsidRPr="001B02B3" w:rsidRDefault="0082553E" w:rsidP="001B02B3">
          <w:pPr>
            <w:pStyle w:val="aa"/>
            <w:spacing w:before="0" w:line="360" w:lineRule="auto"/>
            <w:jc w:val="center"/>
            <w:rPr>
              <w:rFonts w:ascii="Times New Roman" w:hAnsi="Times New Roman" w:cs="Times New Roman"/>
              <w:b/>
              <w:color w:val="auto"/>
              <w:szCs w:val="28"/>
            </w:rPr>
          </w:pPr>
          <w:r w:rsidRPr="001B02B3">
            <w:rPr>
              <w:rFonts w:ascii="Times New Roman" w:hAnsi="Times New Roman" w:cs="Times New Roman"/>
              <w:b/>
              <w:color w:val="auto"/>
              <w:szCs w:val="28"/>
            </w:rPr>
            <w:t>Содержание</w:t>
          </w:r>
        </w:p>
        <w:p w:rsidR="0082553E" w:rsidRPr="006D4F43" w:rsidRDefault="0082553E" w:rsidP="006D4F43">
          <w:pPr>
            <w:spacing w:after="0" w:line="360" w:lineRule="auto"/>
            <w:jc w:val="both"/>
            <w:rPr>
              <w:rFonts w:ascii="Times New Roman" w:hAnsi="Times New Roman" w:cs="Times New Roman"/>
              <w:sz w:val="28"/>
              <w:szCs w:val="28"/>
            </w:rPr>
          </w:pPr>
        </w:p>
        <w:p w:rsidR="006D4F43" w:rsidRPr="006D4F43" w:rsidRDefault="00EB12B0" w:rsidP="006D4F43">
          <w:pPr>
            <w:pStyle w:val="12"/>
            <w:rPr>
              <w:rFonts w:ascii="Times New Roman" w:eastAsiaTheme="minorEastAsia" w:hAnsi="Times New Roman"/>
              <w:noProof/>
              <w:sz w:val="28"/>
              <w:szCs w:val="28"/>
              <w:lang w:eastAsia="ru-RU"/>
            </w:rPr>
          </w:pPr>
          <w:r w:rsidRPr="006D4F43">
            <w:rPr>
              <w:rFonts w:ascii="Times New Roman" w:hAnsi="Times New Roman"/>
              <w:sz w:val="28"/>
              <w:szCs w:val="28"/>
            </w:rPr>
            <w:fldChar w:fldCharType="begin"/>
          </w:r>
          <w:r w:rsidR="0082553E" w:rsidRPr="006D4F43">
            <w:rPr>
              <w:rFonts w:ascii="Times New Roman" w:hAnsi="Times New Roman"/>
              <w:sz w:val="28"/>
              <w:szCs w:val="28"/>
            </w:rPr>
            <w:instrText xml:space="preserve"> TOC \o "1-3" \h \z \u </w:instrText>
          </w:r>
          <w:r w:rsidRPr="006D4F43">
            <w:rPr>
              <w:rFonts w:ascii="Times New Roman" w:hAnsi="Times New Roman"/>
              <w:sz w:val="28"/>
              <w:szCs w:val="28"/>
            </w:rPr>
            <w:fldChar w:fldCharType="separate"/>
          </w:r>
          <w:hyperlink w:anchor="_Toc4789227" w:history="1">
            <w:r w:rsidR="006D4F43" w:rsidRPr="006D4F43">
              <w:rPr>
                <w:rStyle w:val="a9"/>
                <w:rFonts w:ascii="Times New Roman" w:hAnsi="Times New Roman"/>
                <w:noProof/>
                <w:color w:val="auto"/>
                <w:sz w:val="28"/>
                <w:szCs w:val="28"/>
              </w:rPr>
              <w:t>1 Пояснительная записка</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_Toc4789227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7A2287">
              <w:rPr>
                <w:rFonts w:ascii="Times New Roman" w:hAnsi="Times New Roman"/>
                <w:noProof/>
                <w:webHidden/>
                <w:sz w:val="28"/>
                <w:szCs w:val="28"/>
              </w:rPr>
              <w:t>4</w:t>
            </w:r>
            <w:r w:rsidR="006D4F43" w:rsidRPr="006D4F43">
              <w:rPr>
                <w:rFonts w:ascii="Times New Roman" w:hAnsi="Times New Roman"/>
                <w:noProof/>
                <w:webHidden/>
                <w:sz w:val="28"/>
                <w:szCs w:val="28"/>
              </w:rPr>
              <w:fldChar w:fldCharType="end"/>
            </w:r>
          </w:hyperlink>
        </w:p>
        <w:p w:rsidR="006D4F43" w:rsidRPr="006D4F43" w:rsidRDefault="00C43898" w:rsidP="006D4F43">
          <w:pPr>
            <w:pStyle w:val="12"/>
            <w:rPr>
              <w:rFonts w:ascii="Times New Roman" w:eastAsiaTheme="minorEastAsia" w:hAnsi="Times New Roman"/>
              <w:noProof/>
              <w:sz w:val="28"/>
              <w:szCs w:val="28"/>
              <w:lang w:eastAsia="ru-RU"/>
            </w:rPr>
          </w:pPr>
          <w:hyperlink w:anchor="_Toc4789228" w:history="1">
            <w:r w:rsidR="006D4F43" w:rsidRPr="006D4F43">
              <w:rPr>
                <w:rStyle w:val="a9"/>
                <w:rFonts w:ascii="Times New Roman" w:hAnsi="Times New Roman"/>
                <w:noProof/>
                <w:color w:val="auto"/>
                <w:sz w:val="28"/>
                <w:szCs w:val="28"/>
              </w:rPr>
              <w:t>2 Виды аудиторной и внеаудиторной самостоятельной работы студентов по дисциплине</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_Toc4789228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7A2287">
              <w:rPr>
                <w:rFonts w:ascii="Times New Roman" w:hAnsi="Times New Roman"/>
                <w:noProof/>
                <w:webHidden/>
                <w:sz w:val="28"/>
                <w:szCs w:val="28"/>
              </w:rPr>
              <w:t>5</w:t>
            </w:r>
            <w:r w:rsidR="006D4F43" w:rsidRPr="006D4F43">
              <w:rPr>
                <w:rFonts w:ascii="Times New Roman" w:hAnsi="Times New Roman"/>
                <w:noProof/>
                <w:webHidden/>
                <w:sz w:val="28"/>
                <w:szCs w:val="28"/>
              </w:rPr>
              <w:fldChar w:fldCharType="end"/>
            </w:r>
          </w:hyperlink>
        </w:p>
        <w:p w:rsidR="006D4F43" w:rsidRPr="006D4F43" w:rsidRDefault="00C43898" w:rsidP="006D4F43">
          <w:pPr>
            <w:pStyle w:val="12"/>
            <w:rPr>
              <w:rFonts w:ascii="Times New Roman" w:eastAsiaTheme="minorEastAsia" w:hAnsi="Times New Roman"/>
              <w:noProof/>
              <w:sz w:val="28"/>
              <w:szCs w:val="28"/>
              <w:lang w:eastAsia="ru-RU"/>
            </w:rPr>
          </w:pPr>
          <w:hyperlink w:anchor="_Toc4789229" w:history="1">
            <w:r w:rsidR="006D4F43" w:rsidRPr="006D4F43">
              <w:rPr>
                <w:rStyle w:val="a9"/>
                <w:rFonts w:ascii="Times New Roman" w:hAnsi="Times New Roman"/>
                <w:noProof/>
                <w:color w:val="auto"/>
                <w:sz w:val="28"/>
                <w:szCs w:val="28"/>
              </w:rPr>
              <w:t>3 Методические рекомендации студентам</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_Toc4789229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7A2287">
              <w:rPr>
                <w:rFonts w:ascii="Times New Roman" w:hAnsi="Times New Roman"/>
                <w:noProof/>
                <w:webHidden/>
                <w:sz w:val="28"/>
                <w:szCs w:val="28"/>
              </w:rPr>
              <w:t>5</w:t>
            </w:r>
            <w:r w:rsidR="006D4F43" w:rsidRPr="006D4F43">
              <w:rPr>
                <w:rFonts w:ascii="Times New Roman" w:hAnsi="Times New Roman"/>
                <w:noProof/>
                <w:webHidden/>
                <w:sz w:val="28"/>
                <w:szCs w:val="28"/>
              </w:rPr>
              <w:fldChar w:fldCharType="end"/>
            </w:r>
          </w:hyperlink>
        </w:p>
        <w:p w:rsidR="006D4F43" w:rsidRPr="006D4F43" w:rsidRDefault="00C43898" w:rsidP="006D4F43">
          <w:pPr>
            <w:pStyle w:val="12"/>
            <w:rPr>
              <w:rFonts w:ascii="Times New Roman" w:eastAsiaTheme="minorEastAsia" w:hAnsi="Times New Roman"/>
              <w:noProof/>
              <w:sz w:val="28"/>
              <w:szCs w:val="28"/>
              <w:lang w:eastAsia="ru-RU"/>
            </w:rPr>
          </w:pPr>
          <w:hyperlink w:anchor="_Toc4789230" w:history="1">
            <w:r w:rsidR="006D4F43" w:rsidRPr="006D4F43">
              <w:rPr>
                <w:rStyle w:val="a9"/>
                <w:rFonts w:ascii="Times New Roman" w:hAnsi="Times New Roman"/>
                <w:noProof/>
                <w:color w:val="auto"/>
                <w:sz w:val="28"/>
                <w:szCs w:val="28"/>
              </w:rPr>
              <w:t>3.1 Методические рекомендации по самоподготовке</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_Toc4789230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7A2287">
              <w:rPr>
                <w:rFonts w:ascii="Times New Roman" w:hAnsi="Times New Roman"/>
                <w:noProof/>
                <w:webHidden/>
                <w:sz w:val="28"/>
                <w:szCs w:val="28"/>
              </w:rPr>
              <w:t>6</w:t>
            </w:r>
            <w:r w:rsidR="006D4F43" w:rsidRPr="006D4F43">
              <w:rPr>
                <w:rFonts w:ascii="Times New Roman" w:hAnsi="Times New Roman"/>
                <w:noProof/>
                <w:webHidden/>
                <w:sz w:val="28"/>
                <w:szCs w:val="28"/>
              </w:rPr>
              <w:fldChar w:fldCharType="end"/>
            </w:r>
          </w:hyperlink>
        </w:p>
        <w:p w:rsidR="006D4F43" w:rsidRPr="006D4F43" w:rsidRDefault="00C43898" w:rsidP="006D4F43">
          <w:pPr>
            <w:pStyle w:val="12"/>
            <w:rPr>
              <w:rFonts w:ascii="Times New Roman" w:eastAsiaTheme="minorEastAsia" w:hAnsi="Times New Roman"/>
              <w:noProof/>
              <w:sz w:val="28"/>
              <w:szCs w:val="28"/>
              <w:lang w:eastAsia="ru-RU"/>
            </w:rPr>
          </w:pPr>
          <w:hyperlink w:anchor="_Toc4789231" w:history="1">
            <w:r w:rsidR="006D4F43" w:rsidRPr="006D4F43">
              <w:rPr>
                <w:rStyle w:val="a9"/>
                <w:rFonts w:ascii="Times New Roman" w:hAnsi="Times New Roman"/>
                <w:noProof/>
                <w:color w:val="auto"/>
                <w:sz w:val="28"/>
                <w:szCs w:val="28"/>
              </w:rPr>
              <w:t>3.2 Методические рекомендации по подготовке к практическим занятиям (семинарам)</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_Toc4789231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7A2287">
              <w:rPr>
                <w:rFonts w:ascii="Times New Roman" w:hAnsi="Times New Roman"/>
                <w:noProof/>
                <w:webHidden/>
                <w:sz w:val="28"/>
                <w:szCs w:val="28"/>
              </w:rPr>
              <w:t>9</w:t>
            </w:r>
            <w:r w:rsidR="006D4F43" w:rsidRPr="006D4F43">
              <w:rPr>
                <w:rFonts w:ascii="Times New Roman" w:hAnsi="Times New Roman"/>
                <w:noProof/>
                <w:webHidden/>
                <w:sz w:val="28"/>
                <w:szCs w:val="28"/>
              </w:rPr>
              <w:fldChar w:fldCharType="end"/>
            </w:r>
          </w:hyperlink>
        </w:p>
        <w:p w:rsidR="006D4F43" w:rsidRPr="006D4F43" w:rsidRDefault="00C43898" w:rsidP="006D4F43">
          <w:pPr>
            <w:pStyle w:val="12"/>
            <w:rPr>
              <w:rFonts w:ascii="Times New Roman" w:eastAsiaTheme="minorEastAsia" w:hAnsi="Times New Roman"/>
              <w:noProof/>
              <w:sz w:val="28"/>
              <w:szCs w:val="28"/>
              <w:lang w:eastAsia="ru-RU"/>
            </w:rPr>
          </w:pPr>
          <w:hyperlink w:anchor="_Toc4789233" w:history="1">
            <w:r w:rsidR="007A2287">
              <w:rPr>
                <w:rStyle w:val="a9"/>
                <w:rFonts w:ascii="Times New Roman" w:hAnsi="Times New Roman"/>
                <w:noProof/>
                <w:color w:val="auto"/>
                <w:sz w:val="28"/>
                <w:szCs w:val="28"/>
                <w:lang w:eastAsia="ru-RU"/>
              </w:rPr>
              <w:t>3.3</w:t>
            </w:r>
            <w:r w:rsidR="006D4F43" w:rsidRPr="006D4F43">
              <w:rPr>
                <w:rStyle w:val="a9"/>
                <w:rFonts w:ascii="Times New Roman" w:hAnsi="Times New Roman"/>
                <w:noProof/>
                <w:color w:val="auto"/>
                <w:sz w:val="28"/>
                <w:szCs w:val="28"/>
                <w:lang w:eastAsia="ru-RU"/>
              </w:rPr>
              <w:t xml:space="preserve"> Методические рекомендации по выполнению и защите курсовой работы</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_Toc4789233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7A2287">
              <w:rPr>
                <w:rFonts w:ascii="Times New Roman" w:hAnsi="Times New Roman"/>
                <w:noProof/>
                <w:webHidden/>
                <w:sz w:val="28"/>
                <w:szCs w:val="28"/>
              </w:rPr>
              <w:t>11</w:t>
            </w:r>
            <w:r w:rsidR="006D4F43" w:rsidRPr="006D4F43">
              <w:rPr>
                <w:rFonts w:ascii="Times New Roman" w:hAnsi="Times New Roman"/>
                <w:noProof/>
                <w:webHidden/>
                <w:sz w:val="28"/>
                <w:szCs w:val="28"/>
              </w:rPr>
              <w:fldChar w:fldCharType="end"/>
            </w:r>
          </w:hyperlink>
        </w:p>
        <w:p w:rsidR="006D4F43" w:rsidRPr="006D4F43" w:rsidRDefault="00C43898" w:rsidP="006D4F43">
          <w:pPr>
            <w:pStyle w:val="12"/>
            <w:rPr>
              <w:rFonts w:ascii="Times New Roman" w:eastAsiaTheme="minorEastAsia" w:hAnsi="Times New Roman"/>
              <w:noProof/>
              <w:sz w:val="28"/>
              <w:szCs w:val="28"/>
              <w:lang w:eastAsia="ru-RU"/>
            </w:rPr>
          </w:pPr>
          <w:hyperlink w:anchor="_Toc4789235" w:history="1">
            <w:r w:rsidR="007A2287">
              <w:rPr>
                <w:rStyle w:val="a9"/>
                <w:rFonts w:ascii="Times New Roman" w:hAnsi="Times New Roman"/>
                <w:noProof/>
                <w:color w:val="auto"/>
                <w:sz w:val="28"/>
                <w:szCs w:val="28"/>
              </w:rPr>
              <w:t>3.4</w:t>
            </w:r>
            <w:r w:rsidR="006D4F43" w:rsidRPr="006D4F43">
              <w:rPr>
                <w:rStyle w:val="a9"/>
                <w:rFonts w:ascii="Times New Roman" w:hAnsi="Times New Roman"/>
                <w:noProof/>
                <w:color w:val="auto"/>
                <w:sz w:val="28"/>
                <w:szCs w:val="28"/>
              </w:rPr>
              <w:t xml:space="preserve"> Методические рекомендации по подготовке докладов и выступлений</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_Toc4789235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7A2287">
              <w:rPr>
                <w:rFonts w:ascii="Times New Roman" w:hAnsi="Times New Roman"/>
                <w:noProof/>
                <w:webHidden/>
                <w:sz w:val="28"/>
                <w:szCs w:val="28"/>
              </w:rPr>
              <w:t>13</w:t>
            </w:r>
            <w:r w:rsidR="006D4F43" w:rsidRPr="006D4F43">
              <w:rPr>
                <w:rFonts w:ascii="Times New Roman" w:hAnsi="Times New Roman"/>
                <w:noProof/>
                <w:webHidden/>
                <w:sz w:val="28"/>
                <w:szCs w:val="28"/>
              </w:rPr>
              <w:fldChar w:fldCharType="end"/>
            </w:r>
          </w:hyperlink>
        </w:p>
        <w:p w:rsidR="006D4F43" w:rsidRPr="006D4F43" w:rsidRDefault="00C43898" w:rsidP="006D4F43">
          <w:pPr>
            <w:pStyle w:val="12"/>
            <w:rPr>
              <w:rFonts w:ascii="Times New Roman" w:eastAsiaTheme="minorEastAsia" w:hAnsi="Times New Roman"/>
              <w:noProof/>
              <w:sz w:val="28"/>
              <w:szCs w:val="28"/>
              <w:lang w:eastAsia="ru-RU"/>
            </w:rPr>
          </w:pPr>
          <w:hyperlink w:anchor="_Toc4789236" w:history="1">
            <w:r w:rsidR="007A2287">
              <w:rPr>
                <w:rStyle w:val="a9"/>
                <w:rFonts w:ascii="Times New Roman" w:hAnsi="Times New Roman"/>
                <w:noProof/>
                <w:color w:val="auto"/>
                <w:sz w:val="28"/>
                <w:szCs w:val="28"/>
              </w:rPr>
              <w:t>3.5</w:t>
            </w:r>
            <w:r w:rsidR="006D4F43" w:rsidRPr="006D4F43">
              <w:rPr>
                <w:rStyle w:val="a9"/>
                <w:rFonts w:ascii="Times New Roman" w:hAnsi="Times New Roman"/>
                <w:noProof/>
                <w:color w:val="auto"/>
                <w:sz w:val="28"/>
                <w:szCs w:val="28"/>
              </w:rPr>
              <w:t xml:space="preserve"> Методические рекомендации по созданию презентаций</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_Toc4789236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7A2287">
              <w:rPr>
                <w:rFonts w:ascii="Times New Roman" w:hAnsi="Times New Roman"/>
                <w:noProof/>
                <w:webHidden/>
                <w:sz w:val="28"/>
                <w:szCs w:val="28"/>
              </w:rPr>
              <w:t>14</w:t>
            </w:r>
            <w:r w:rsidR="006D4F43" w:rsidRPr="006D4F43">
              <w:rPr>
                <w:rFonts w:ascii="Times New Roman" w:hAnsi="Times New Roman"/>
                <w:noProof/>
                <w:webHidden/>
                <w:sz w:val="28"/>
                <w:szCs w:val="28"/>
              </w:rPr>
              <w:fldChar w:fldCharType="end"/>
            </w:r>
          </w:hyperlink>
        </w:p>
        <w:p w:rsidR="006D4F43" w:rsidRPr="006D4F43" w:rsidRDefault="00C43898" w:rsidP="006D4F43">
          <w:pPr>
            <w:pStyle w:val="12"/>
            <w:rPr>
              <w:rFonts w:ascii="Times New Roman" w:eastAsiaTheme="minorEastAsia" w:hAnsi="Times New Roman"/>
              <w:noProof/>
              <w:sz w:val="28"/>
              <w:szCs w:val="28"/>
              <w:lang w:eastAsia="ru-RU"/>
            </w:rPr>
          </w:pPr>
          <w:hyperlink w:anchor="_Toc4789237" w:history="1">
            <w:r w:rsidR="006D4F43" w:rsidRPr="006D4F43">
              <w:rPr>
                <w:rStyle w:val="a9"/>
                <w:rFonts w:ascii="Times New Roman" w:hAnsi="Times New Roman"/>
                <w:noProof/>
                <w:color w:val="auto"/>
                <w:sz w:val="28"/>
                <w:szCs w:val="28"/>
              </w:rPr>
              <w:t>4 Контроль и управление самостоятельной работой студентов</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_Toc4789237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7A2287">
              <w:rPr>
                <w:rFonts w:ascii="Times New Roman" w:hAnsi="Times New Roman"/>
                <w:noProof/>
                <w:webHidden/>
                <w:sz w:val="28"/>
                <w:szCs w:val="28"/>
              </w:rPr>
              <w:t>17</w:t>
            </w:r>
            <w:r w:rsidR="006D4F43" w:rsidRPr="006D4F43">
              <w:rPr>
                <w:rFonts w:ascii="Times New Roman" w:hAnsi="Times New Roman"/>
                <w:noProof/>
                <w:webHidden/>
                <w:sz w:val="28"/>
                <w:szCs w:val="28"/>
              </w:rPr>
              <w:fldChar w:fldCharType="end"/>
            </w:r>
          </w:hyperlink>
        </w:p>
        <w:p w:rsidR="006D4F43" w:rsidRPr="006D4F43" w:rsidRDefault="006D4F43" w:rsidP="006D4F43">
          <w:pPr>
            <w:pStyle w:val="12"/>
            <w:rPr>
              <w:rFonts w:ascii="Times New Roman" w:eastAsiaTheme="minorEastAsia" w:hAnsi="Times New Roman"/>
              <w:noProof/>
              <w:sz w:val="28"/>
              <w:szCs w:val="28"/>
              <w:lang w:eastAsia="ru-RU"/>
            </w:rPr>
          </w:pPr>
        </w:p>
        <w:p w:rsidR="0082553E" w:rsidRPr="001B02B3" w:rsidRDefault="00EB12B0" w:rsidP="006D4F43">
          <w:pPr>
            <w:spacing w:after="0" w:line="360" w:lineRule="auto"/>
            <w:jc w:val="both"/>
            <w:rPr>
              <w:rFonts w:ascii="Times New Roman" w:hAnsi="Times New Roman" w:cs="Times New Roman"/>
              <w:sz w:val="28"/>
              <w:szCs w:val="28"/>
            </w:rPr>
          </w:pPr>
          <w:r w:rsidRPr="006D4F43">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4789227"/>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F32B85"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E3AD5">
        <w:rPr>
          <w:rFonts w:ascii="Times New Roman" w:hAnsi="Times New Roman" w:cs="Times New Roman"/>
          <w:sz w:val="28"/>
          <w:szCs w:val="28"/>
        </w:rPr>
        <w:t>«</w:t>
      </w:r>
      <w:r w:rsidR="000E3AD5" w:rsidRPr="000E3AD5">
        <w:rPr>
          <w:rFonts w:ascii="Times New Roman" w:hAnsi="Times New Roman" w:cs="Times New Roman"/>
          <w:sz w:val="28"/>
          <w:szCs w:val="28"/>
        </w:rPr>
        <w:t>Микология и фитопатология</w:t>
      </w:r>
      <w:r w:rsidRPr="000E3AD5">
        <w:rPr>
          <w:rFonts w:ascii="Times New Roman" w:hAnsi="Times New Roman" w:cs="Times New Roman"/>
          <w:sz w:val="28"/>
          <w:szCs w:val="28"/>
        </w:rPr>
        <w:t xml:space="preserve">» как дисциплина направлена </w:t>
      </w:r>
      <w:r w:rsidR="00014581" w:rsidRPr="000E3AD5">
        <w:rPr>
          <w:rFonts w:ascii="Times New Roman" w:hAnsi="Times New Roman" w:cs="Times New Roman"/>
          <w:sz w:val="28"/>
          <w:szCs w:val="28"/>
        </w:rPr>
        <w:t xml:space="preserve">на </w:t>
      </w:r>
      <w:r w:rsidR="00A60F3A" w:rsidRPr="000E3AD5">
        <w:rPr>
          <w:rFonts w:ascii="Times New Roman" w:hAnsi="Times New Roman" w:cs="Times New Roman"/>
          <w:sz w:val="28"/>
          <w:szCs w:val="28"/>
        </w:rPr>
        <w:t xml:space="preserve">изучение </w:t>
      </w:r>
      <w:r w:rsidR="00F32B85" w:rsidRPr="00F32B85">
        <w:rPr>
          <w:rFonts w:ascii="Times New Roman" w:hAnsi="Times New Roman" w:cs="Times New Roman"/>
          <w:color w:val="000000" w:themeColor="text1"/>
          <w:sz w:val="28"/>
          <w:szCs w:val="28"/>
        </w:rPr>
        <w:t>формирование базовых представлений</w:t>
      </w:r>
      <w:r w:rsidR="00F32B85" w:rsidRPr="00F32B85">
        <w:rPr>
          <w:rFonts w:ascii="Times New Roman" w:hAnsi="Times New Roman" w:cs="Times New Roman"/>
          <w:sz w:val="28"/>
          <w:szCs w:val="28"/>
        </w:rPr>
        <w:t xml:space="preserve"> о многообразии мира грибов, их роли в общебиологических процессах</w:t>
      </w:r>
      <w:r w:rsidR="00F32B85" w:rsidRPr="00F32B85">
        <w:rPr>
          <w:rFonts w:ascii="Times New Roman" w:hAnsi="Times New Roman" w:cs="Times New Roman"/>
          <w:color w:val="000000" w:themeColor="text1"/>
          <w:sz w:val="28"/>
          <w:szCs w:val="28"/>
        </w:rPr>
        <w:t>, а также методологических и практических знаний в области современной микологии и фитопатологии</w:t>
      </w:r>
      <w:r w:rsidR="00E32E34" w:rsidRPr="00F32B85">
        <w:rPr>
          <w:rFonts w:ascii="Times New Roman" w:eastAsia="Times New Roman" w:hAnsi="Times New Roman" w:cs="Times New Roman"/>
          <w:color w:val="000000"/>
          <w:sz w:val="28"/>
          <w:szCs w:val="28"/>
          <w:lang w:eastAsia="ru-RU"/>
        </w:rPr>
        <w:t>.</w:t>
      </w:r>
    </w:p>
    <w:p w:rsidR="00281AE0" w:rsidRPr="00A60F3A" w:rsidRDefault="00A60F3A" w:rsidP="00A60F3A">
      <w:pPr>
        <w:pStyle w:val="ReportMain"/>
        <w:widowControl w:val="0"/>
        <w:spacing w:line="360" w:lineRule="auto"/>
        <w:ind w:firstLine="709"/>
        <w:jc w:val="both"/>
        <w:rPr>
          <w:sz w:val="28"/>
          <w:szCs w:val="28"/>
        </w:rPr>
      </w:pPr>
      <w:r w:rsidRPr="000E3AD5">
        <w:rPr>
          <w:sz w:val="28"/>
          <w:szCs w:val="28"/>
        </w:rPr>
        <w:t xml:space="preserve">Дисциплина относится к обязательным дисциплинам вариативной части </w:t>
      </w:r>
      <w:r w:rsidR="00281AE0" w:rsidRPr="000E3AD5">
        <w:rPr>
          <w:sz w:val="28"/>
          <w:szCs w:val="28"/>
        </w:rPr>
        <w:t>уче</w:t>
      </w:r>
      <w:r w:rsidR="003E6916" w:rsidRPr="000E3AD5">
        <w:rPr>
          <w:sz w:val="28"/>
          <w:szCs w:val="28"/>
        </w:rPr>
        <w:t>б</w:t>
      </w:r>
      <w:r w:rsidR="0067374E">
        <w:rPr>
          <w:sz w:val="28"/>
          <w:szCs w:val="28"/>
        </w:rPr>
        <w:t xml:space="preserve">ного плана для студентов очной </w:t>
      </w:r>
      <w:r w:rsidR="003E6916" w:rsidRPr="000E3AD5">
        <w:rPr>
          <w:sz w:val="28"/>
          <w:szCs w:val="28"/>
        </w:rPr>
        <w:t>форм</w:t>
      </w:r>
      <w:r w:rsidR="0067374E">
        <w:rPr>
          <w:sz w:val="28"/>
          <w:szCs w:val="28"/>
        </w:rPr>
        <w:t>ы</w:t>
      </w:r>
      <w:r w:rsidR="00281AE0" w:rsidRPr="000E3AD5">
        <w:rPr>
          <w:sz w:val="28"/>
          <w:szCs w:val="28"/>
        </w:rPr>
        <w:t xml:space="preserve"> обучения направления подготовки 06.03.01 Биология. Успешное освоение данной дисциплины является необходимым </w:t>
      </w:r>
      <w:r w:rsidR="00F821E7">
        <w:rPr>
          <w:sz w:val="28"/>
          <w:szCs w:val="28"/>
        </w:rPr>
        <w:t>условием для освоения образовательной программы профиля</w:t>
      </w:r>
      <w:r w:rsidR="00281AE0" w:rsidRPr="000E3AD5">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6D4F43">
        <w:rPr>
          <w:rFonts w:ascii="Times New Roman" w:hAnsi="Times New Roman" w:cs="Times New Roman"/>
          <w:sz w:val="28"/>
        </w:rPr>
        <w:t>Микология и фитопатология</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644501">
        <w:rPr>
          <w:rFonts w:ascii="Times New Roman" w:eastAsia="Times New Roman" w:hAnsi="Times New Roman" w:cs="Times New Roman"/>
          <w:spacing w:val="-2"/>
          <w:sz w:val="28"/>
          <w:szCs w:val="28"/>
          <w:lang w:eastAsia="ar-SA"/>
        </w:rPr>
        <w:t>через</w:t>
      </w:r>
      <w:proofErr w:type="gramEnd"/>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AC52C4">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875B1D" w:rsidRPr="00644501" w:rsidRDefault="00281AE0" w:rsidP="00F32B85">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4789228"/>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lang w:eastAsia="ru-RU"/>
        </w:rPr>
        <w:t>аудиторная</w:t>
      </w:r>
      <w:proofErr w:type="gramEnd"/>
      <w:r w:rsidRPr="00644501">
        <w:rPr>
          <w:rFonts w:ascii="Times New Roman" w:eastAsia="Times New Roman" w:hAnsi="Times New Roman" w:cs="Times New Roman"/>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6D4F43">
        <w:rPr>
          <w:sz w:val="28"/>
          <w:szCs w:val="28"/>
        </w:rPr>
        <w:t>Микология и фитопатология</w:t>
      </w:r>
      <w:r w:rsidRPr="00644501">
        <w:rPr>
          <w:rFonts w:eastAsia="Times New Roman"/>
          <w:sz w:val="28"/>
          <w:szCs w:val="28"/>
          <w:lang w:eastAsia="ru-RU"/>
        </w:rPr>
        <w:t>» включают в себя:</w:t>
      </w:r>
    </w:p>
    <w:p w:rsidR="00CB074B" w:rsidRPr="00CB074B" w:rsidRDefault="00CB074B" w:rsidP="00CB074B">
      <w:pPr>
        <w:pStyle w:val="ReportMain"/>
        <w:suppressAutoHyphens/>
        <w:spacing w:line="360" w:lineRule="auto"/>
        <w:ind w:firstLine="709"/>
        <w:rPr>
          <w:sz w:val="28"/>
          <w:szCs w:val="28"/>
        </w:rPr>
      </w:pPr>
      <w:bookmarkStart w:id="4" w:name="_Toc534396308"/>
      <w:bookmarkStart w:id="5" w:name="_Toc534378141"/>
      <w:r w:rsidRPr="00CB074B">
        <w:rPr>
          <w:sz w:val="28"/>
          <w:szCs w:val="28"/>
        </w:rPr>
        <w:t>- выполнение курсовой работы (</w:t>
      </w:r>
      <w:proofErr w:type="gramStart"/>
      <w:r w:rsidRPr="00CB074B">
        <w:rPr>
          <w:sz w:val="28"/>
          <w:szCs w:val="28"/>
        </w:rPr>
        <w:t>КР</w:t>
      </w:r>
      <w:proofErr w:type="gramEnd"/>
      <w:r w:rsidRPr="00CB074B">
        <w:rPr>
          <w:sz w:val="28"/>
          <w:szCs w:val="28"/>
        </w:rPr>
        <w:t>);</w:t>
      </w:r>
    </w:p>
    <w:p w:rsidR="00CB074B" w:rsidRDefault="00CB074B" w:rsidP="00CB074B">
      <w:pPr>
        <w:pStyle w:val="ReportMain"/>
        <w:suppressAutoHyphens/>
        <w:spacing w:line="360" w:lineRule="auto"/>
        <w:ind w:firstLine="709"/>
        <w:rPr>
          <w:sz w:val="28"/>
          <w:szCs w:val="28"/>
        </w:rPr>
      </w:pPr>
      <w:r>
        <w:rPr>
          <w:sz w:val="28"/>
          <w:szCs w:val="28"/>
        </w:rPr>
        <w:t>- самоподготовка:</w:t>
      </w:r>
    </w:p>
    <w:p w:rsidR="00CB074B" w:rsidRPr="00CB074B" w:rsidRDefault="00CB074B" w:rsidP="00CB074B">
      <w:pPr>
        <w:pStyle w:val="ReportMain"/>
        <w:suppressAutoHyphens/>
        <w:spacing w:line="360" w:lineRule="auto"/>
        <w:ind w:firstLine="709"/>
        <w:jc w:val="both"/>
        <w:rPr>
          <w:sz w:val="28"/>
          <w:szCs w:val="28"/>
        </w:rPr>
      </w:pPr>
      <w:r>
        <w:rPr>
          <w:sz w:val="28"/>
          <w:szCs w:val="28"/>
        </w:rPr>
        <w:t xml:space="preserve">- </w:t>
      </w:r>
      <w:r w:rsidR="00E41224">
        <w:rPr>
          <w:sz w:val="28"/>
          <w:szCs w:val="28"/>
        </w:rPr>
        <w:t>проработка и повторение</w:t>
      </w:r>
      <w:r w:rsidRPr="00CB074B">
        <w:rPr>
          <w:sz w:val="28"/>
          <w:szCs w:val="28"/>
        </w:rPr>
        <w:t xml:space="preserve"> материала</w:t>
      </w:r>
      <w:r w:rsidR="00E41224">
        <w:rPr>
          <w:sz w:val="28"/>
          <w:szCs w:val="28"/>
        </w:rPr>
        <w:t xml:space="preserve"> разделов</w:t>
      </w:r>
      <w:r w:rsidRPr="00CB074B">
        <w:rPr>
          <w:sz w:val="28"/>
          <w:szCs w:val="28"/>
        </w:rPr>
        <w:t xml:space="preserve"> и материала учебников и учебных пособий;</w:t>
      </w:r>
    </w:p>
    <w:p w:rsidR="00CB074B" w:rsidRPr="00CB074B" w:rsidRDefault="00CB074B" w:rsidP="00BA0E69">
      <w:pPr>
        <w:pStyle w:val="ReportMain"/>
        <w:suppressAutoHyphens/>
        <w:spacing w:line="360" w:lineRule="auto"/>
        <w:ind w:firstLine="709"/>
        <w:rPr>
          <w:sz w:val="28"/>
          <w:szCs w:val="28"/>
        </w:rPr>
      </w:pPr>
      <w:r w:rsidRPr="00CB074B">
        <w:rPr>
          <w:sz w:val="28"/>
          <w:szCs w:val="28"/>
        </w:rPr>
        <w:t xml:space="preserve"> - подготовка к </w:t>
      </w:r>
      <w:r w:rsidR="006D4F43">
        <w:rPr>
          <w:sz w:val="28"/>
          <w:szCs w:val="28"/>
        </w:rPr>
        <w:t>практическим</w:t>
      </w:r>
      <w:r w:rsidR="00BA0E69">
        <w:rPr>
          <w:sz w:val="28"/>
          <w:szCs w:val="28"/>
        </w:rPr>
        <w:t xml:space="preserve"> занятиям</w:t>
      </w:r>
      <w:r>
        <w:rPr>
          <w:sz w:val="28"/>
          <w:szCs w:val="28"/>
        </w:rPr>
        <w:t>.</w:t>
      </w:r>
    </w:p>
    <w:p w:rsidR="005E089E" w:rsidRPr="005E089E" w:rsidRDefault="005E089E" w:rsidP="005E089E">
      <w:pPr>
        <w:pStyle w:val="ReportMain"/>
        <w:suppressAutoHyphens/>
        <w:spacing w:line="360" w:lineRule="auto"/>
        <w:ind w:firstLine="709"/>
        <w:jc w:val="both"/>
        <w:rPr>
          <w:sz w:val="28"/>
        </w:rPr>
      </w:pPr>
      <w:r w:rsidRPr="005E089E">
        <w:rPr>
          <w:sz w:val="28"/>
        </w:rPr>
        <w:t>Общая тру</w:t>
      </w:r>
      <w:r w:rsidR="00CB074B">
        <w:rPr>
          <w:sz w:val="28"/>
        </w:rPr>
        <w:t>д</w:t>
      </w:r>
      <w:r w:rsidR="006D4F43">
        <w:rPr>
          <w:sz w:val="28"/>
        </w:rPr>
        <w:t>оемкость дисциплины составляет 3</w:t>
      </w:r>
      <w:r w:rsidRPr="005E089E">
        <w:rPr>
          <w:sz w:val="28"/>
        </w:rPr>
        <w:t xml:space="preserve"> </w:t>
      </w:r>
      <w:r w:rsidR="000C5A3B">
        <w:rPr>
          <w:sz w:val="28"/>
        </w:rPr>
        <w:t xml:space="preserve">зачетные единицы </w:t>
      </w:r>
      <w:r w:rsidRPr="005E089E">
        <w:rPr>
          <w:sz w:val="28"/>
        </w:rPr>
        <w:t>(</w:t>
      </w:r>
      <w:r w:rsidR="006D4F43">
        <w:rPr>
          <w:sz w:val="28"/>
        </w:rPr>
        <w:t xml:space="preserve">108 </w:t>
      </w:r>
      <w:r w:rsidRPr="005E089E">
        <w:rPr>
          <w:sz w:val="28"/>
        </w:rPr>
        <w:t>академических часов).</w:t>
      </w:r>
    </w:p>
    <w:p w:rsidR="001B1DC3" w:rsidRDefault="001B1DC3" w:rsidP="00A60F3A">
      <w:pPr>
        <w:pStyle w:val="ReportMain"/>
        <w:suppressAutoHyphens/>
        <w:jc w:val="both"/>
      </w:pPr>
    </w:p>
    <w:p w:rsidR="00281AE0" w:rsidRPr="00610F0E" w:rsidRDefault="001B1DC3" w:rsidP="001B1DC3">
      <w:pPr>
        <w:pStyle w:val="1"/>
        <w:rPr>
          <w:sz w:val="32"/>
        </w:rPr>
      </w:pPr>
      <w:r w:rsidRPr="00610F0E">
        <w:rPr>
          <w:sz w:val="32"/>
        </w:rPr>
        <w:t xml:space="preserve"> </w:t>
      </w:r>
      <w:bookmarkStart w:id="6" w:name="_Toc4789229"/>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lang w:eastAsia="ru-RU"/>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D55040">
        <w:rPr>
          <w:rFonts w:ascii="Times New Roman" w:eastAsia="Times New Roman" w:hAnsi="Times New Roman" w:cs="Times New Roman"/>
          <w:sz w:val="28"/>
          <w:szCs w:val="28"/>
          <w:lang w:eastAsia="ru-RU"/>
        </w:rPr>
        <w:t>ВО</w:t>
      </w:r>
      <w:proofErr w:type="gramEnd"/>
      <w:r w:rsidRPr="00D55040">
        <w:rPr>
          <w:rFonts w:ascii="Times New Roman" w:eastAsia="Times New Roman" w:hAnsi="Times New Roman" w:cs="Times New Roman"/>
          <w:sz w:val="28"/>
          <w:szCs w:val="28"/>
          <w:lang w:eastAsia="ru-RU"/>
        </w:rPr>
        <w:t>)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7" w:name="_Toc534396309"/>
      <w:bookmarkStart w:id="8" w:name="_Toc4789230"/>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DA205F" w:rsidRDefault="00DA205F" w:rsidP="00DA205F">
      <w:pPr>
        <w:pStyle w:val="Default"/>
        <w:spacing w:line="360" w:lineRule="auto"/>
        <w:ind w:firstLine="709"/>
        <w:jc w:val="both"/>
        <w:rPr>
          <w:sz w:val="28"/>
          <w:szCs w:val="28"/>
        </w:rPr>
      </w:pPr>
      <w:r>
        <w:rPr>
          <w:sz w:val="28"/>
          <w:szCs w:val="28"/>
        </w:rPr>
        <w:t>Самоподготовка по дисциплине включает следующее:</w:t>
      </w:r>
    </w:p>
    <w:p w:rsidR="00DA205F" w:rsidRDefault="00DA205F" w:rsidP="00DA205F">
      <w:pPr>
        <w:pStyle w:val="Default"/>
        <w:spacing w:line="360" w:lineRule="auto"/>
        <w:ind w:firstLine="709"/>
        <w:jc w:val="both"/>
        <w:rPr>
          <w:bCs/>
          <w:color w:val="auto"/>
          <w:sz w:val="28"/>
          <w:szCs w:val="28"/>
        </w:rPr>
      </w:pPr>
      <w:r>
        <w:rPr>
          <w:sz w:val="28"/>
          <w:szCs w:val="28"/>
        </w:rPr>
        <w:t>1) проработка и повторение материала разделов.</w:t>
      </w:r>
      <w:r>
        <w:rPr>
          <w:bCs/>
          <w:color w:val="auto"/>
          <w:sz w:val="28"/>
          <w:szCs w:val="28"/>
        </w:rPr>
        <w:t xml:space="preserve"> </w:t>
      </w:r>
    </w:p>
    <w:p w:rsidR="00DA205F" w:rsidRDefault="00DA205F" w:rsidP="00DA205F">
      <w:pPr>
        <w:pStyle w:val="Default"/>
        <w:spacing w:line="360" w:lineRule="auto"/>
        <w:ind w:firstLine="709"/>
        <w:jc w:val="both"/>
        <w:rPr>
          <w:color w:val="auto"/>
          <w:sz w:val="28"/>
          <w:szCs w:val="28"/>
        </w:rPr>
      </w:pPr>
      <w:r>
        <w:rPr>
          <w:color w:val="auto"/>
          <w:sz w:val="28"/>
          <w:szCs w:val="28"/>
        </w:rPr>
        <w:t xml:space="preserve">Работа над материалом разделов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Pr>
          <w:color w:val="auto"/>
          <w:sz w:val="28"/>
          <w:szCs w:val="28"/>
        </w:rPr>
        <w:t>межпре</w:t>
      </w:r>
      <w:r w:rsidR="00EA54F4">
        <w:rPr>
          <w:color w:val="auto"/>
          <w:sz w:val="28"/>
          <w:szCs w:val="28"/>
        </w:rPr>
        <w:t>д</w:t>
      </w:r>
      <w:bookmarkStart w:id="11" w:name="_GoBack"/>
      <w:bookmarkEnd w:id="11"/>
      <w:r>
        <w:rPr>
          <w:color w:val="auto"/>
          <w:sz w:val="28"/>
          <w:szCs w:val="28"/>
        </w:rPr>
        <w:t>метные</w:t>
      </w:r>
      <w:proofErr w:type="spellEnd"/>
      <w:r>
        <w:rPr>
          <w:color w:val="auto"/>
          <w:sz w:val="28"/>
          <w:szCs w:val="28"/>
        </w:rPr>
        <w:t xml:space="preserve"> связи, выделяются наиболее актуальные проблемы и показываются способы их разрешения. </w:t>
      </w:r>
    </w:p>
    <w:p w:rsidR="00DA205F" w:rsidRDefault="00DA205F" w:rsidP="00DA205F">
      <w:pPr>
        <w:pStyle w:val="Default"/>
        <w:spacing w:line="360" w:lineRule="auto"/>
        <w:ind w:firstLine="709"/>
        <w:jc w:val="both"/>
        <w:rPr>
          <w:color w:val="auto"/>
          <w:sz w:val="28"/>
          <w:szCs w:val="28"/>
        </w:rPr>
      </w:pPr>
      <w:r>
        <w:rPr>
          <w:color w:val="auto"/>
          <w:sz w:val="28"/>
          <w:szCs w:val="28"/>
        </w:rPr>
        <w:t xml:space="preserve">Краткие записи (конспектирование) помогают усвоить материал. </w:t>
      </w:r>
      <w:proofErr w:type="gramStart"/>
      <w:r>
        <w:rPr>
          <w:color w:val="auto"/>
          <w:sz w:val="28"/>
          <w:szCs w:val="28"/>
        </w:rPr>
        <w:t>Написание конспекта: кратко, схематично, последовательно фиксировать основные   положения, выводы, формулировки, обобщения; помечать важные мысли, выделять</w:t>
      </w:r>
      <w:proofErr w:type="gramEnd"/>
      <w:r>
        <w:rPr>
          <w:color w:val="auto"/>
          <w:sz w:val="28"/>
          <w:szCs w:val="28"/>
        </w:rPr>
        <w:t xml:space="preserve"> </w:t>
      </w:r>
      <w:r>
        <w:rPr>
          <w:color w:val="auto"/>
          <w:sz w:val="28"/>
          <w:szCs w:val="28"/>
        </w:rPr>
        <w:lastRenderedPageBreak/>
        <w:t xml:space="preserve">ключевые слова, термины. Конспект лучше подразделять на пункты, параграфы, соблюдая красную строку. </w:t>
      </w:r>
      <w:proofErr w:type="gramStart"/>
      <w:r>
        <w:rPr>
          <w:color w:val="auto"/>
          <w:sz w:val="28"/>
          <w:szCs w:val="28"/>
        </w:rPr>
        <w:t>Принципиальные места, определения, формулы следует сопровождать замечаниями: «важно», «особо   важно», «хорошо запомнить» и т.п. или подчеркивать красной ручкой.</w:t>
      </w:r>
      <w:proofErr w:type="gramEnd"/>
      <w:r>
        <w:rPr>
          <w:color w:val="auto"/>
          <w:sz w:val="28"/>
          <w:szCs w:val="28"/>
        </w:rPr>
        <w:t xml:space="preserve"> Целесообразно разработать собственную символику, сокращения слов, что    позволит сконцентрировать внимание студента на важных сведениях. </w:t>
      </w:r>
    </w:p>
    <w:p w:rsidR="00DA205F" w:rsidRDefault="00DA205F" w:rsidP="00DA205F">
      <w:pPr>
        <w:pStyle w:val="Default"/>
        <w:spacing w:line="360" w:lineRule="auto"/>
        <w:ind w:firstLine="709"/>
        <w:jc w:val="both"/>
        <w:rPr>
          <w:color w:val="auto"/>
          <w:sz w:val="28"/>
          <w:szCs w:val="28"/>
        </w:rPr>
      </w:pPr>
      <w:r>
        <w:rPr>
          <w:color w:val="auto"/>
          <w:sz w:val="28"/>
          <w:szCs w:val="28"/>
        </w:rPr>
        <w:t xml:space="preserve">Прослушивание и запись материала разделов можно производить при помощи современных устройств (диктофон, ноутбук, нетбук и т.п.). </w:t>
      </w:r>
    </w:p>
    <w:p w:rsidR="00DA205F" w:rsidRDefault="00DA205F" w:rsidP="00DA205F">
      <w:pPr>
        <w:pStyle w:val="Default"/>
        <w:spacing w:line="360" w:lineRule="auto"/>
        <w:ind w:firstLine="709"/>
        <w:jc w:val="both"/>
        <w:rPr>
          <w:color w:val="auto"/>
          <w:sz w:val="28"/>
          <w:szCs w:val="28"/>
        </w:rPr>
      </w:pPr>
      <w:r>
        <w:rPr>
          <w:color w:val="auto"/>
          <w:sz w:val="28"/>
          <w:szCs w:val="28"/>
        </w:rPr>
        <w:t xml:space="preserve">Работая над конспектом, всегда следует использовать не только учебник, но и ту литературу, которую дополнительно рекомендовал преподаватель, в том числе нормативно-правовые акты соответствующей направленности. </w:t>
      </w:r>
    </w:p>
    <w:p w:rsidR="00DA205F" w:rsidRDefault="00DA205F" w:rsidP="00DA205F">
      <w:pPr>
        <w:pStyle w:val="Default"/>
        <w:spacing w:line="360" w:lineRule="auto"/>
        <w:ind w:firstLine="709"/>
        <w:jc w:val="both"/>
        <w:rPr>
          <w:color w:val="auto"/>
          <w:sz w:val="28"/>
          <w:szCs w:val="28"/>
        </w:rPr>
      </w:pPr>
      <w:r>
        <w:rPr>
          <w:color w:val="auto"/>
          <w:sz w:val="28"/>
          <w:szCs w:val="28"/>
        </w:rPr>
        <w:t>По   результатам работы с конспектом следует обозначить вопросы, термины, которые нуждаются в более детальной проработке на основе работы с литературными источниками. Данный материал является базовым, с которого необходимо начать освоение соответствующего раздела или темы. Он раскрывает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являются основой для подготовки студентов к практическим занятиям.</w:t>
      </w:r>
    </w:p>
    <w:p w:rsidR="00DA205F" w:rsidRDefault="00DA205F" w:rsidP="00DA205F">
      <w:pPr>
        <w:pStyle w:val="Default"/>
        <w:spacing w:line="360" w:lineRule="auto"/>
        <w:ind w:firstLine="709"/>
        <w:jc w:val="both"/>
        <w:rPr>
          <w:color w:val="auto"/>
          <w:sz w:val="28"/>
          <w:szCs w:val="28"/>
        </w:rPr>
      </w:pPr>
      <w:r>
        <w:rPr>
          <w:color w:val="auto"/>
          <w:sz w:val="28"/>
          <w:szCs w:val="28"/>
        </w:rPr>
        <w:t>Необходимо просмотреть конспект сразу после занятий. Отметить материал конспекта,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DA205F" w:rsidRDefault="00DA205F" w:rsidP="00DA205F">
      <w:pPr>
        <w:pStyle w:val="Default"/>
        <w:spacing w:line="360" w:lineRule="auto"/>
        <w:ind w:firstLine="709"/>
        <w:jc w:val="both"/>
        <w:rPr>
          <w:color w:val="auto"/>
          <w:sz w:val="28"/>
          <w:szCs w:val="28"/>
        </w:rPr>
      </w:pPr>
      <w:r>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E41224" w:rsidRDefault="00E41224" w:rsidP="00E41224">
      <w:pPr>
        <w:pStyle w:val="Default"/>
        <w:spacing w:line="360" w:lineRule="auto"/>
        <w:ind w:firstLine="709"/>
        <w:jc w:val="both"/>
        <w:rPr>
          <w:color w:val="auto"/>
          <w:sz w:val="28"/>
          <w:szCs w:val="28"/>
        </w:rPr>
      </w:pPr>
      <w:r>
        <w:rPr>
          <w:bCs/>
          <w:iCs/>
          <w:color w:val="auto"/>
          <w:sz w:val="28"/>
          <w:szCs w:val="28"/>
        </w:rPr>
        <w:t>2) работа с литературными источниками</w:t>
      </w:r>
      <w:r>
        <w:rPr>
          <w:color w:val="auto"/>
          <w:sz w:val="28"/>
          <w:szCs w:val="28"/>
        </w:rPr>
        <w:t xml:space="preserve">. </w:t>
      </w:r>
    </w:p>
    <w:p w:rsidR="00E41224" w:rsidRDefault="00E41224" w:rsidP="00E41224">
      <w:pPr>
        <w:pStyle w:val="Default"/>
        <w:spacing w:line="360" w:lineRule="auto"/>
        <w:ind w:firstLine="709"/>
        <w:jc w:val="both"/>
        <w:rPr>
          <w:color w:val="auto"/>
          <w:sz w:val="28"/>
          <w:szCs w:val="28"/>
        </w:rPr>
      </w:pPr>
      <w:r>
        <w:rPr>
          <w:color w:val="auto"/>
          <w:sz w:val="28"/>
          <w:szCs w:val="28"/>
        </w:rPr>
        <w:t xml:space="preserve">В процессе повторения и переработки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w:t>
      </w:r>
      <w:r>
        <w:rPr>
          <w:color w:val="auto"/>
          <w:sz w:val="28"/>
          <w:szCs w:val="28"/>
        </w:rPr>
        <w:lastRenderedPageBreak/>
        <w:t xml:space="preserve">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E41224" w:rsidRDefault="00E41224" w:rsidP="00E4122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E41224" w:rsidRDefault="00E41224" w:rsidP="00E4122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информационно-поисковый</w:t>
      </w:r>
      <w:proofErr w:type="gramEnd"/>
      <w:r>
        <w:rPr>
          <w:rFonts w:ascii="Times New Roman" w:eastAsia="Times New Roman" w:hAnsi="Times New Roman" w:cs="Times New Roman"/>
          <w:sz w:val="28"/>
          <w:szCs w:val="28"/>
          <w:lang w:eastAsia="ru-RU"/>
        </w:rPr>
        <w:t xml:space="preserve"> (задача – найти, выделить искомую информацию);</w:t>
      </w:r>
    </w:p>
    <w:p w:rsidR="00E41224" w:rsidRDefault="00E41224" w:rsidP="00E4122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усваивающая</w:t>
      </w:r>
      <w:proofErr w:type="gramEnd"/>
      <w:r>
        <w:rPr>
          <w:rFonts w:ascii="Times New Roman" w:eastAsia="Times New Roman" w:hAnsi="Times New Roman" w:cs="Times New Roman"/>
          <w:sz w:val="28"/>
          <w:szCs w:val="28"/>
          <w:lang w:eastAsia="ru-RU"/>
        </w:rPr>
        <w:t xml:space="preserve">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E41224" w:rsidRDefault="00E41224" w:rsidP="00E4122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аналитико-критическая</w:t>
      </w:r>
      <w:proofErr w:type="gramEnd"/>
      <w:r>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E41224" w:rsidRDefault="00E41224" w:rsidP="00E4122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E41224" w:rsidRDefault="00E41224" w:rsidP="00E4122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Pr>
          <w:rFonts w:ascii="Times New Roman" w:eastAsia="Times New Roman" w:hAnsi="Times New Roman" w:cs="Times New Roman"/>
          <w:sz w:val="28"/>
          <w:szCs w:val="28"/>
          <w:lang w:eastAsia="ru-RU"/>
        </w:rPr>
        <w:t>прочитанного</w:t>
      </w:r>
      <w:proofErr w:type="gramEnd"/>
      <w:r>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E41224" w:rsidRDefault="00E41224" w:rsidP="00E4122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методические рекомендации по составлению конспекта.</w:t>
      </w:r>
    </w:p>
    <w:p w:rsidR="00E41224" w:rsidRDefault="00E41224" w:rsidP="00E41224">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E41224" w:rsidRDefault="00E41224" w:rsidP="00E41224">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Выделите главное, составьте план;</w:t>
      </w:r>
    </w:p>
    <w:p w:rsidR="00E41224" w:rsidRDefault="00E41224" w:rsidP="00E41224">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E41224" w:rsidRDefault="00E41224" w:rsidP="00E41224">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E41224" w:rsidRDefault="00E41224" w:rsidP="00E41224">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E41224" w:rsidRDefault="00E41224" w:rsidP="00E4122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E41224" w:rsidRDefault="00E41224" w:rsidP="00E4122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2B348A" w:rsidRPr="006D4F43" w:rsidRDefault="002B348A" w:rsidP="002B348A">
      <w:pPr>
        <w:pStyle w:val="1"/>
        <w:spacing w:line="360" w:lineRule="auto"/>
        <w:ind w:left="0" w:firstLine="708"/>
      </w:pPr>
      <w:bookmarkStart w:id="12" w:name="_Toc4789231"/>
      <w:bookmarkStart w:id="13" w:name="_Toc534403049"/>
      <w:bookmarkStart w:id="14" w:name="_Toc535101284"/>
      <w:bookmarkStart w:id="15" w:name="_Toc534396310"/>
      <w:bookmarkStart w:id="16" w:name="_Toc536703847"/>
      <w:r w:rsidRPr="006D4F43">
        <w:t xml:space="preserve">3.2 Методические рекомендации по подготовке к </w:t>
      </w:r>
      <w:r w:rsidR="006D4F43" w:rsidRPr="006D4F43">
        <w:t>практическим занятиям (семинарам)</w:t>
      </w:r>
      <w:bookmarkEnd w:id="12"/>
    </w:p>
    <w:p w:rsidR="006D4F43" w:rsidRDefault="006D4F43" w:rsidP="006D4F43">
      <w:pPr>
        <w:spacing w:after="0" w:line="360" w:lineRule="auto"/>
        <w:ind w:firstLine="709"/>
        <w:jc w:val="both"/>
        <w:rPr>
          <w:rFonts w:ascii="Times New Roman" w:eastAsia="Calibri" w:hAnsi="Times New Roman" w:cs="Arial"/>
          <w:b/>
          <w:bCs/>
          <w:kern w:val="32"/>
          <w:sz w:val="28"/>
          <w:szCs w:val="32"/>
        </w:rPr>
      </w:pP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szCs w:val="28"/>
        </w:rPr>
        <w:t>Микология и фитопатология</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1C7D2F">
        <w:rPr>
          <w:rFonts w:ascii="Times New Roman" w:eastAsia="Times New Roman" w:hAnsi="Times New Roman" w:cs="Times New Roman"/>
          <w:color w:val="000000"/>
          <w:sz w:val="28"/>
          <w:szCs w:val="24"/>
          <w:lang w:eastAsia="ru-RU"/>
        </w:rPr>
        <w:t>обучающийся</w:t>
      </w:r>
      <w:proofErr w:type="gramEnd"/>
      <w:r w:rsidRPr="001C7D2F">
        <w:rPr>
          <w:rFonts w:ascii="Times New Roman" w:eastAsia="Times New Roman" w:hAnsi="Times New Roman" w:cs="Times New Roman"/>
          <w:color w:val="000000"/>
          <w:sz w:val="28"/>
          <w:szCs w:val="24"/>
          <w:lang w:eastAsia="ru-RU"/>
        </w:rPr>
        <w:t xml:space="preserve"> овладевает:</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1) самостоятельная проработка конспекта </w:t>
      </w:r>
      <w:r w:rsidR="00E41224">
        <w:rPr>
          <w:rFonts w:ascii="Times New Roman" w:eastAsia="Times New Roman" w:hAnsi="Times New Roman" w:cs="Times New Roman"/>
          <w:color w:val="000000"/>
          <w:sz w:val="28"/>
          <w:szCs w:val="24"/>
          <w:lang w:eastAsia="ru-RU"/>
        </w:rPr>
        <w:t>разделов</w:t>
      </w:r>
      <w:r w:rsidRPr="001C7D2F">
        <w:rPr>
          <w:rFonts w:ascii="Times New Roman" w:eastAsia="Times New Roman" w:hAnsi="Times New Roman" w:cs="Times New Roman"/>
          <w:color w:val="000000"/>
          <w:sz w:val="28"/>
          <w:szCs w:val="24"/>
          <w:lang w:eastAsia="ru-RU"/>
        </w:rPr>
        <w:t>, учебников, учебных пособий, учебно-методической литературы;</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6D4F43" w:rsidRPr="009770D7"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Pr="001C7D2F">
        <w:rPr>
          <w:rFonts w:ascii="Times New Roman" w:eastAsia="Times New Roman" w:hAnsi="Times New Roman" w:cs="Times New Roman"/>
          <w:color w:val="000000"/>
          <w:sz w:val="28"/>
          <w:szCs w:val="24"/>
          <w:lang w:eastAsia="ru-RU"/>
        </w:rPr>
        <w:t>зачету.</w:t>
      </w:r>
    </w:p>
    <w:p w:rsidR="006D4F43" w:rsidRDefault="006D4F43" w:rsidP="006D4F43">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Pr>
          <w:sz w:val="28"/>
          <w:szCs w:val="28"/>
        </w:rPr>
        <w:t>:</w:t>
      </w:r>
    </w:p>
    <w:p w:rsidR="00F12B7A" w:rsidRPr="007A2287" w:rsidRDefault="00F32B85" w:rsidP="007A2287">
      <w:pPr>
        <w:pStyle w:val="ab"/>
        <w:shd w:val="clear" w:color="auto" w:fill="FFFFFF"/>
        <w:spacing w:before="0" w:beforeAutospacing="0" w:after="0" w:afterAutospacing="0" w:line="360" w:lineRule="auto"/>
        <w:ind w:firstLine="709"/>
        <w:jc w:val="both"/>
        <w:rPr>
          <w:sz w:val="28"/>
          <w:szCs w:val="28"/>
        </w:rPr>
      </w:pPr>
      <w:r>
        <w:rPr>
          <w:color w:val="000000"/>
          <w:sz w:val="28"/>
          <w:szCs w:val="28"/>
        </w:rPr>
        <w:t>Микология и фитопатология</w:t>
      </w:r>
      <w:proofErr w:type="gramStart"/>
      <w:r w:rsidRPr="00B7207A">
        <w:rPr>
          <w:sz w:val="28"/>
          <w:szCs w:val="28"/>
        </w:rPr>
        <w:t xml:space="preserve"> :</w:t>
      </w:r>
      <w:proofErr w:type="gramEnd"/>
      <w:r w:rsidRPr="00B7207A">
        <w:rPr>
          <w:sz w:val="28"/>
          <w:szCs w:val="28"/>
        </w:rPr>
        <w:t xml:space="preserve"> </w:t>
      </w:r>
      <w:r w:rsidRPr="00B7207A">
        <w:rPr>
          <w:b/>
          <w:sz w:val="28"/>
          <w:szCs w:val="28"/>
        </w:rPr>
        <w:t xml:space="preserve"> </w:t>
      </w:r>
      <w:r w:rsidRPr="00B7207A">
        <w:rPr>
          <w:sz w:val="28"/>
          <w:szCs w:val="28"/>
        </w:rPr>
        <w:t xml:space="preserve">методические указания </w:t>
      </w:r>
      <w:r>
        <w:rPr>
          <w:sz w:val="28"/>
          <w:szCs w:val="28"/>
        </w:rPr>
        <w:t>к практическим (семинарским) занятиям</w:t>
      </w:r>
      <w:r w:rsidRPr="00B7207A">
        <w:rPr>
          <w:sz w:val="28"/>
          <w:szCs w:val="28"/>
        </w:rPr>
        <w:t xml:space="preserve"> / </w:t>
      </w:r>
      <w:r>
        <w:rPr>
          <w:sz w:val="28"/>
          <w:szCs w:val="28"/>
        </w:rPr>
        <w:t xml:space="preserve">сост.: </w:t>
      </w:r>
      <w:r w:rsidRPr="00B7207A">
        <w:rPr>
          <w:sz w:val="28"/>
          <w:szCs w:val="28"/>
        </w:rPr>
        <w:t xml:space="preserve">М. А. </w:t>
      </w:r>
      <w:proofErr w:type="spellStart"/>
      <w:r w:rsidRPr="00B7207A">
        <w:rPr>
          <w:sz w:val="28"/>
          <w:szCs w:val="28"/>
        </w:rPr>
        <w:t>Щебланова</w:t>
      </w:r>
      <w:proofErr w:type="spellEnd"/>
      <w:r w:rsidRPr="00B7207A">
        <w:rPr>
          <w:sz w:val="28"/>
          <w:szCs w:val="28"/>
        </w:rPr>
        <w:t xml:space="preserve">. -  </w:t>
      </w:r>
      <w:proofErr w:type="spellStart"/>
      <w:r w:rsidRPr="00B7207A">
        <w:rPr>
          <w:sz w:val="28"/>
          <w:szCs w:val="28"/>
        </w:rPr>
        <w:t>Бузулукский</w:t>
      </w:r>
      <w:proofErr w:type="spellEnd"/>
      <w:r w:rsidRPr="00B7207A">
        <w:rPr>
          <w:sz w:val="28"/>
          <w:szCs w:val="28"/>
        </w:rPr>
        <w:t xml:space="preserve"> </w:t>
      </w:r>
      <w:proofErr w:type="gramStart"/>
      <w:r w:rsidRPr="00B7207A">
        <w:rPr>
          <w:sz w:val="28"/>
          <w:szCs w:val="28"/>
        </w:rPr>
        <w:t>гуманитарно-</w:t>
      </w:r>
      <w:r w:rsidRPr="00A8491A">
        <w:rPr>
          <w:sz w:val="28"/>
          <w:szCs w:val="28"/>
        </w:rPr>
        <w:t>технолог</w:t>
      </w:r>
      <w:proofErr w:type="gramEnd"/>
      <w:r w:rsidRPr="00A8491A">
        <w:rPr>
          <w:sz w:val="28"/>
          <w:szCs w:val="28"/>
        </w:rPr>
        <w:t>. ин-т (филиал) ОГУ. – Бузулук</w:t>
      </w:r>
      <w:proofErr w:type="gramStart"/>
      <w:r w:rsidR="00F12B7A">
        <w:rPr>
          <w:sz w:val="28"/>
          <w:szCs w:val="28"/>
        </w:rPr>
        <w:t xml:space="preserve"> :</w:t>
      </w:r>
      <w:proofErr w:type="gramEnd"/>
      <w:r w:rsidR="00F12B7A">
        <w:rPr>
          <w:sz w:val="28"/>
          <w:szCs w:val="28"/>
        </w:rPr>
        <w:t xml:space="preserve"> БГТИ (филиал) ОГУ, </w:t>
      </w:r>
      <w:r w:rsidR="00CA1EDA">
        <w:rPr>
          <w:sz w:val="28"/>
          <w:szCs w:val="28"/>
        </w:rPr>
        <w:t>2020</w:t>
      </w:r>
      <w:r w:rsidR="00F12B7A">
        <w:rPr>
          <w:sz w:val="28"/>
          <w:szCs w:val="28"/>
        </w:rPr>
        <w:t xml:space="preserve">. – </w:t>
      </w:r>
      <w:r w:rsidRPr="00A8491A">
        <w:rPr>
          <w:sz w:val="28"/>
          <w:szCs w:val="28"/>
        </w:rPr>
        <w:t xml:space="preserve"> </w:t>
      </w:r>
      <w:r w:rsidR="00F12B7A">
        <w:rPr>
          <w:sz w:val="28"/>
          <w:szCs w:val="28"/>
        </w:rPr>
        <w:t xml:space="preserve">68 </w:t>
      </w:r>
      <w:r w:rsidRPr="00A8491A">
        <w:rPr>
          <w:sz w:val="28"/>
          <w:szCs w:val="28"/>
        </w:rPr>
        <w:t>с.</w:t>
      </w:r>
      <w:bookmarkStart w:id="17" w:name="_Toc4789233"/>
    </w:p>
    <w:p w:rsidR="002B348A" w:rsidRDefault="007A2287" w:rsidP="002B348A">
      <w:pPr>
        <w:pStyle w:val="1"/>
        <w:spacing w:before="0" w:after="0" w:line="360" w:lineRule="auto"/>
        <w:ind w:left="0" w:firstLine="708"/>
        <w:rPr>
          <w:lang w:eastAsia="ru-RU"/>
        </w:rPr>
      </w:pPr>
      <w:r>
        <w:rPr>
          <w:lang w:eastAsia="ru-RU"/>
        </w:rPr>
        <w:t>3.3</w:t>
      </w:r>
      <w:r w:rsidR="002B348A">
        <w:rPr>
          <w:lang w:eastAsia="ru-RU"/>
        </w:rPr>
        <w:t xml:space="preserve"> Методические рекомендации по выполнению и защите курсовой работы</w:t>
      </w:r>
      <w:bookmarkEnd w:id="13"/>
      <w:bookmarkEnd w:id="14"/>
      <w:bookmarkEnd w:id="17"/>
    </w:p>
    <w:p w:rsidR="002B348A" w:rsidRDefault="002B348A" w:rsidP="002B348A">
      <w:pPr>
        <w:shd w:val="clear" w:color="auto" w:fill="FFFFFF"/>
        <w:spacing w:after="0" w:line="360" w:lineRule="auto"/>
        <w:jc w:val="both"/>
        <w:rPr>
          <w:rFonts w:ascii="Times New Roman" w:hAnsi="Times New Roman" w:cs="Times New Roman"/>
          <w:color w:val="000000"/>
          <w:sz w:val="28"/>
          <w:szCs w:val="28"/>
        </w:rPr>
      </w:pPr>
    </w:p>
    <w:p w:rsidR="002B348A" w:rsidRDefault="002B348A" w:rsidP="002B348A">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Выполнение курсовых работ на кафедре биологии студентами по направлению подготовки 06.03.01 «Биология» профиль «</w:t>
      </w:r>
      <w:proofErr w:type="spellStart"/>
      <w:r>
        <w:rPr>
          <w:rFonts w:ascii="Times New Roman" w:hAnsi="Times New Roman" w:cs="Times New Roman"/>
          <w:color w:val="000000"/>
          <w:sz w:val="28"/>
          <w:szCs w:val="28"/>
        </w:rPr>
        <w:t>Биоэкология</w:t>
      </w:r>
      <w:proofErr w:type="spellEnd"/>
      <w:r>
        <w:rPr>
          <w:rFonts w:ascii="Times New Roman" w:hAnsi="Times New Roman" w:cs="Times New Roman"/>
          <w:color w:val="000000"/>
          <w:sz w:val="28"/>
          <w:szCs w:val="28"/>
        </w:rPr>
        <w:t xml:space="preserve">» – важное </w:t>
      </w:r>
      <w:r>
        <w:rPr>
          <w:rFonts w:ascii="Times New Roman" w:hAnsi="Times New Roman" w:cs="Times New Roman"/>
          <w:color w:val="000000"/>
          <w:sz w:val="28"/>
          <w:szCs w:val="28"/>
        </w:rPr>
        <w:lastRenderedPageBreak/>
        <w:t xml:space="preserve">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Pr>
          <w:rFonts w:ascii="Times New Roman" w:hAnsi="Times New Roman" w:cs="Times New Roman"/>
          <w:color w:val="000000"/>
          <w:sz w:val="28"/>
          <w:szCs w:val="28"/>
          <w:vertAlign w:val="superscript"/>
        </w:rPr>
        <w:t xml:space="preserve"> </w:t>
      </w:r>
      <w:r>
        <w:rPr>
          <w:rFonts w:ascii="Times New Roman" w:hAnsi="Times New Roman" w:cs="Times New Roman"/>
          <w:color w:val="000000"/>
          <w:sz w:val="28"/>
          <w:szCs w:val="28"/>
        </w:rPr>
        <w:t xml:space="preserve">повышением эрудиции студентов. Курсовая работа </w:t>
      </w:r>
      <w:proofErr w:type="gramStart"/>
      <w:r>
        <w:rPr>
          <w:rFonts w:ascii="Times New Roman" w:hAnsi="Times New Roman" w:cs="Times New Roman"/>
          <w:color w:val="000000"/>
          <w:sz w:val="28"/>
          <w:szCs w:val="28"/>
        </w:rPr>
        <w:t>по оказывает</w:t>
      </w:r>
      <w:proofErr w:type="gramEnd"/>
      <w:r>
        <w:rPr>
          <w:rFonts w:ascii="Times New Roman" w:hAnsi="Times New Roman" w:cs="Times New Roman"/>
          <w:color w:val="000000"/>
          <w:sz w:val="28"/>
          <w:szCs w:val="28"/>
        </w:rPr>
        <w:t xml:space="preserve"> большое влияние на формирование профессиональных качеств будущих биологов. </w:t>
      </w:r>
    </w:p>
    <w:p w:rsidR="002B348A" w:rsidRPr="00644501" w:rsidRDefault="002B348A" w:rsidP="002B348A">
      <w:pPr>
        <w:shd w:val="clear" w:color="auto" w:fill="FFFFFF"/>
        <w:spacing w:after="0" w:line="360" w:lineRule="auto"/>
        <w:ind w:firstLine="709"/>
        <w:jc w:val="both"/>
        <w:rPr>
          <w:rFonts w:ascii="Times New Roman" w:hAnsi="Times New Roman" w:cs="Times New Roman"/>
          <w:bCs/>
          <w:color w:val="000000"/>
          <w:sz w:val="28"/>
          <w:szCs w:val="28"/>
        </w:rPr>
      </w:pPr>
      <w:r w:rsidRPr="009C0237">
        <w:rPr>
          <w:rFonts w:ascii="Times New Roman" w:hAnsi="Times New Roman" w:cs="Times New Roman"/>
          <w:color w:val="000000"/>
          <w:sz w:val="28"/>
          <w:szCs w:val="28"/>
        </w:rPr>
        <w:t xml:space="preserve">Темы утверждаются на заседаниях кафедры </w:t>
      </w:r>
      <w:proofErr w:type="spellStart"/>
      <w:r w:rsidRPr="009C0237">
        <w:rPr>
          <w:rFonts w:ascii="Times New Roman" w:hAnsi="Times New Roman" w:cs="Times New Roman"/>
          <w:color w:val="000000"/>
          <w:sz w:val="28"/>
          <w:szCs w:val="28"/>
        </w:rPr>
        <w:t>биоэкологии</w:t>
      </w:r>
      <w:proofErr w:type="spellEnd"/>
      <w:r w:rsidRPr="009C0237">
        <w:rPr>
          <w:rFonts w:ascii="Times New Roman" w:hAnsi="Times New Roman" w:cs="Times New Roman"/>
          <w:color w:val="000000"/>
          <w:sz w:val="28"/>
          <w:szCs w:val="28"/>
        </w:rPr>
        <w:t xml:space="preserve"> и </w:t>
      </w:r>
      <w:proofErr w:type="spellStart"/>
      <w:r w:rsidRPr="009C0237">
        <w:rPr>
          <w:rFonts w:ascii="Times New Roman" w:hAnsi="Times New Roman" w:cs="Times New Roman"/>
          <w:color w:val="000000"/>
          <w:sz w:val="28"/>
          <w:szCs w:val="28"/>
        </w:rPr>
        <w:t>техносфер</w:t>
      </w:r>
      <w:r>
        <w:rPr>
          <w:rFonts w:ascii="Times New Roman" w:hAnsi="Times New Roman" w:cs="Times New Roman"/>
          <w:color w:val="000000"/>
          <w:sz w:val="28"/>
          <w:szCs w:val="28"/>
        </w:rPr>
        <w:t>ной</w:t>
      </w:r>
      <w:proofErr w:type="spell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безопасности</w:t>
      </w:r>
      <w:proofErr w:type="gramEnd"/>
      <w:r>
        <w:rPr>
          <w:rFonts w:ascii="Times New Roman" w:hAnsi="Times New Roman" w:cs="Times New Roman"/>
          <w:color w:val="000000"/>
          <w:sz w:val="28"/>
          <w:szCs w:val="28"/>
        </w:rPr>
        <w:t xml:space="preserve"> и закрепляется за студентом. После чего</w:t>
      </w:r>
      <w:r w:rsidRPr="009C0237">
        <w:rPr>
          <w:rFonts w:ascii="Times New Roman" w:hAnsi="Times New Roman" w:cs="Times New Roman"/>
          <w:color w:val="000000"/>
          <w:sz w:val="28"/>
          <w:szCs w:val="28"/>
        </w:rPr>
        <w:t xml:space="preserve">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644501">
        <w:rPr>
          <w:rFonts w:ascii="Times New Roman" w:hAnsi="Times New Roman" w:cs="Times New Roman"/>
          <w:bCs/>
          <w:color w:val="000000"/>
          <w:sz w:val="28"/>
          <w:szCs w:val="28"/>
        </w:rPr>
        <w:t xml:space="preserve"> </w:t>
      </w:r>
      <w:r w:rsidRPr="009C0237">
        <w:rPr>
          <w:rFonts w:ascii="Times New Roman" w:hAnsi="Times New Roman" w:cs="Times New Roman"/>
          <w:bCs/>
          <w:color w:val="000000"/>
          <w:sz w:val="28"/>
          <w:szCs w:val="28"/>
        </w:rPr>
        <w:t>Студентам предоставляется право выбора любой предложенной кафедрой темы или инициативной темы путем подачи заявки на кафедру</w:t>
      </w:r>
      <w:r>
        <w:rPr>
          <w:rFonts w:ascii="Times New Roman" w:hAnsi="Times New Roman" w:cs="Times New Roman"/>
          <w:bCs/>
          <w:color w:val="000000"/>
          <w:sz w:val="28"/>
          <w:szCs w:val="28"/>
        </w:rPr>
        <w:t>.</w:t>
      </w:r>
    </w:p>
    <w:p w:rsidR="002B348A" w:rsidRDefault="002B348A" w:rsidP="002B348A">
      <w:pPr>
        <w:shd w:val="clear" w:color="auto" w:fill="FFFFFF"/>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2B348A" w:rsidRDefault="002B348A" w:rsidP="002B348A">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Общими требованиями к курсовой работе являются:</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целевая направленность;</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четкость построения работы;</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логическая последовательность изложения материала;</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глубина исследования и полнота освещения вопросов;</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убедительность аргументаций;</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краткость и точность формулировок;</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конкретность изложения результатов работы;</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доказательность выводов и обоснованность рекомендаций;</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pacing w:val="1"/>
          <w:sz w:val="28"/>
          <w:szCs w:val="28"/>
        </w:rPr>
        <w:t>грамотное оформление работы.</w:t>
      </w:r>
    </w:p>
    <w:p w:rsidR="002B348A" w:rsidRDefault="002B348A" w:rsidP="002B348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Курсовая работа должна быть написана на основе тщательно проработан</w:t>
      </w:r>
      <w:r>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2B348A" w:rsidRDefault="002B348A" w:rsidP="002B34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Студент должен грамотно излагать свои мысли, аргументировать предложения, правильно пользоваться специальной терминологией.</w:t>
      </w:r>
    </w:p>
    <w:p w:rsidR="002B348A" w:rsidRDefault="002B348A" w:rsidP="002B348A">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выбор темы и её утверждение;</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подбор и изучение литературы, составление библиографии,</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составление плана курсовой работы;</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подбор и анализ практического материала;</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написание курсовой работы;</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proofErr w:type="spellStart"/>
      <w:r>
        <w:rPr>
          <w:rFonts w:ascii="Times New Roman" w:hAnsi="Times New Roman" w:cs="Times New Roman"/>
          <w:color w:val="000000"/>
          <w:spacing w:val="-2"/>
          <w:sz w:val="28"/>
          <w:szCs w:val="28"/>
        </w:rPr>
        <w:t>нормоконтроль</w:t>
      </w:r>
      <w:proofErr w:type="spellEnd"/>
      <w:r>
        <w:rPr>
          <w:rFonts w:ascii="Times New Roman" w:hAnsi="Times New Roman" w:cs="Times New Roman"/>
          <w:color w:val="000000"/>
          <w:spacing w:val="-2"/>
          <w:sz w:val="28"/>
          <w:szCs w:val="28"/>
        </w:rPr>
        <w:t>;</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передача курсовой работы на рецензию;</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защита курсовой работы на кафедре </w:t>
      </w:r>
      <w:proofErr w:type="spellStart"/>
      <w:r>
        <w:rPr>
          <w:rFonts w:ascii="Times New Roman" w:hAnsi="Times New Roman" w:cs="Times New Roman"/>
          <w:color w:val="000000"/>
          <w:spacing w:val="-2"/>
          <w:sz w:val="28"/>
          <w:szCs w:val="28"/>
        </w:rPr>
        <w:t>биоэкологии</w:t>
      </w:r>
      <w:proofErr w:type="spellEnd"/>
      <w:r>
        <w:rPr>
          <w:rFonts w:ascii="Times New Roman" w:hAnsi="Times New Roman" w:cs="Times New Roman"/>
          <w:color w:val="000000"/>
          <w:spacing w:val="-2"/>
          <w:sz w:val="28"/>
          <w:szCs w:val="28"/>
        </w:rPr>
        <w:t xml:space="preserve"> и </w:t>
      </w:r>
      <w:proofErr w:type="spellStart"/>
      <w:r>
        <w:rPr>
          <w:rFonts w:ascii="Times New Roman" w:hAnsi="Times New Roman" w:cs="Times New Roman"/>
          <w:color w:val="000000"/>
          <w:spacing w:val="-2"/>
          <w:sz w:val="28"/>
          <w:szCs w:val="28"/>
        </w:rPr>
        <w:t>техносферной</w:t>
      </w:r>
      <w:proofErr w:type="spellEnd"/>
      <w:r>
        <w:rPr>
          <w:rFonts w:ascii="Times New Roman" w:hAnsi="Times New Roman" w:cs="Times New Roman"/>
          <w:color w:val="000000"/>
          <w:spacing w:val="-2"/>
          <w:sz w:val="28"/>
          <w:szCs w:val="28"/>
        </w:rPr>
        <w:t xml:space="preserve"> безопасности. </w:t>
      </w:r>
    </w:p>
    <w:p w:rsidR="002B348A" w:rsidRDefault="002B348A" w:rsidP="002B348A">
      <w:pPr>
        <w:shd w:val="clear" w:color="auto" w:fill="FFFFFF"/>
        <w:tabs>
          <w:tab w:val="left" w:pos="0"/>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Курсовая работа представляется на кафедру в бумажном варианте. Объем курсовой работы не должен превышать </w:t>
      </w:r>
      <w:r w:rsidR="00F12B7A">
        <w:rPr>
          <w:rFonts w:ascii="Times New Roman" w:hAnsi="Times New Roman" w:cs="Times New Roman"/>
          <w:spacing w:val="1"/>
          <w:sz w:val="28"/>
          <w:szCs w:val="28"/>
        </w:rPr>
        <w:t>30</w:t>
      </w:r>
      <w:r>
        <w:rPr>
          <w:rFonts w:ascii="Times New Roman" w:hAnsi="Times New Roman" w:cs="Times New Roman"/>
          <w:spacing w:val="1"/>
          <w:sz w:val="28"/>
          <w:szCs w:val="28"/>
        </w:rPr>
        <w:t xml:space="preserve"> страниц (листов) текста набранного 14 шрифтом с единичным интервалом.</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pacing w:val="1"/>
          <w:sz w:val="28"/>
        </w:rPr>
      </w:pPr>
      <w:r>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z w:val="28"/>
        </w:rPr>
      </w:pPr>
      <w:r>
        <w:rPr>
          <w:rFonts w:ascii="Times New Roman" w:hAnsi="Times New Roman" w:cs="Times New Roman"/>
          <w:spacing w:val="4"/>
          <w:sz w:val="28"/>
        </w:rPr>
        <w:t>По завершении работа передается руководителю в целом дл</w:t>
      </w:r>
      <w:r>
        <w:rPr>
          <w:rFonts w:ascii="Times New Roman" w:hAnsi="Times New Roman" w:cs="Times New Roman"/>
          <w:spacing w:val="2"/>
          <w:sz w:val="28"/>
        </w:rPr>
        <w:t xml:space="preserve">я решения вопроса о готовности работы и передаче её на </w:t>
      </w:r>
      <w:proofErr w:type="spellStart"/>
      <w:r>
        <w:rPr>
          <w:rFonts w:ascii="Times New Roman" w:hAnsi="Times New Roman" w:cs="Times New Roman"/>
          <w:spacing w:val="2"/>
          <w:sz w:val="28"/>
        </w:rPr>
        <w:t>нормоконтроль</w:t>
      </w:r>
      <w:proofErr w:type="spellEnd"/>
      <w:r>
        <w:rPr>
          <w:rFonts w:ascii="Times New Roman" w:hAnsi="Times New Roman" w:cs="Times New Roman"/>
          <w:spacing w:val="2"/>
          <w:sz w:val="28"/>
        </w:rPr>
        <w:t>.</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Законченная курсовая работа, подписанная на титульном листе студентом, прошедшая </w:t>
      </w:r>
      <w:proofErr w:type="spellStart"/>
      <w:r>
        <w:rPr>
          <w:rFonts w:ascii="Times New Roman" w:hAnsi="Times New Roman" w:cs="Times New Roman"/>
          <w:sz w:val="28"/>
        </w:rPr>
        <w:t>нормоконтроль</w:t>
      </w:r>
      <w:proofErr w:type="spellEnd"/>
      <w:r>
        <w:rPr>
          <w:rFonts w:ascii="Times New Roman" w:hAnsi="Times New Roman" w:cs="Times New Roman"/>
          <w:sz w:val="28"/>
        </w:rPr>
        <w:t xml:space="preserve">, представляется на кафедру. </w:t>
      </w:r>
      <w:r>
        <w:rPr>
          <w:rFonts w:ascii="Times New Roman" w:hAnsi="Times New Roman" w:cs="Times New Roman"/>
          <w:spacing w:val="3"/>
          <w:sz w:val="28"/>
        </w:rPr>
        <w:t xml:space="preserve">Срок представления законченной работы на кафедру </w:t>
      </w:r>
      <w:r>
        <w:rPr>
          <w:rFonts w:ascii="Times New Roman" w:hAnsi="Times New Roman" w:cs="Times New Roman"/>
          <w:spacing w:val="2"/>
          <w:sz w:val="28"/>
        </w:rPr>
        <w:t xml:space="preserve">не </w:t>
      </w:r>
      <w:proofErr w:type="gramStart"/>
      <w:r>
        <w:rPr>
          <w:rFonts w:ascii="Times New Roman" w:hAnsi="Times New Roman" w:cs="Times New Roman"/>
          <w:spacing w:val="2"/>
          <w:sz w:val="28"/>
        </w:rPr>
        <w:t>позднее</w:t>
      </w:r>
      <w:proofErr w:type="gramEnd"/>
      <w:r>
        <w:rPr>
          <w:rFonts w:ascii="Times New Roman" w:hAnsi="Times New Roman" w:cs="Times New Roman"/>
          <w:spacing w:val="2"/>
          <w:sz w:val="28"/>
        </w:rPr>
        <w:t xml:space="preserve"> чем за две недели до защиты.</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z w:val="28"/>
        </w:rPr>
      </w:pPr>
      <w:r>
        <w:rPr>
          <w:rFonts w:ascii="Times New Roman" w:hAnsi="Times New Roman" w:cs="Times New Roman"/>
          <w:spacing w:val="2"/>
          <w:sz w:val="28"/>
        </w:rPr>
        <w:t>Если руководитель приходит к выводу о том, что работа может быть допу</w:t>
      </w:r>
      <w:r>
        <w:rPr>
          <w:rFonts w:ascii="Times New Roman" w:hAnsi="Times New Roman" w:cs="Times New Roman"/>
          <w:spacing w:val="4"/>
          <w:sz w:val="28"/>
        </w:rPr>
        <w:t xml:space="preserve">щена к защите, то подготавливает на нее письменную рецензию в недельный </w:t>
      </w:r>
      <w:r>
        <w:rPr>
          <w:rFonts w:ascii="Times New Roman" w:hAnsi="Times New Roman" w:cs="Times New Roman"/>
          <w:spacing w:val="2"/>
          <w:sz w:val="28"/>
        </w:rPr>
        <w:t>срок. Курсовая работа должна быть написана и защищена в сроки, установленные кафедрой.</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Требования к оформлению и структуре курсовых работ указаны:</w:t>
      </w:r>
    </w:p>
    <w:p w:rsidR="002B348A" w:rsidRDefault="006D4F43" w:rsidP="006D4F43">
      <w:pPr>
        <w:shd w:val="clear" w:color="auto" w:fill="FFFFFF"/>
        <w:spacing w:after="0" w:line="360" w:lineRule="auto"/>
        <w:ind w:firstLine="709"/>
        <w:jc w:val="both"/>
        <w:outlineLvl w:val="0"/>
        <w:rPr>
          <w:rFonts w:ascii="Times New Roman" w:hAnsi="Times New Roman" w:cs="Times New Roman"/>
          <w:color w:val="000000"/>
          <w:sz w:val="28"/>
          <w:szCs w:val="28"/>
        </w:rPr>
      </w:pPr>
      <w:bookmarkStart w:id="18" w:name="_Toc4789234"/>
      <w:r w:rsidRPr="006D4F43">
        <w:rPr>
          <w:rFonts w:ascii="Times New Roman" w:hAnsi="Times New Roman" w:cs="Times New Roman"/>
          <w:color w:val="000000"/>
          <w:sz w:val="28"/>
          <w:szCs w:val="28"/>
        </w:rPr>
        <w:t>Микология и фитопатология</w:t>
      </w:r>
      <w:proofErr w:type="gramStart"/>
      <w:r w:rsidRPr="006D4F43">
        <w:rPr>
          <w:rFonts w:ascii="Times New Roman" w:hAnsi="Times New Roman" w:cs="Times New Roman"/>
          <w:color w:val="000000"/>
          <w:sz w:val="28"/>
          <w:szCs w:val="28"/>
        </w:rPr>
        <w:t xml:space="preserve"> :</w:t>
      </w:r>
      <w:proofErr w:type="gramEnd"/>
      <w:r w:rsidRPr="006D4F43">
        <w:rPr>
          <w:rFonts w:ascii="Times New Roman" w:hAnsi="Times New Roman" w:cs="Times New Roman"/>
          <w:color w:val="000000"/>
          <w:sz w:val="28"/>
          <w:szCs w:val="28"/>
        </w:rPr>
        <w:t xml:space="preserve"> методические указания к выполнению курсовых работ</w:t>
      </w:r>
      <w:r w:rsidR="00921BBB">
        <w:rPr>
          <w:rFonts w:ascii="Times New Roman" w:hAnsi="Times New Roman" w:cs="Times New Roman"/>
          <w:color w:val="000000"/>
          <w:sz w:val="28"/>
          <w:szCs w:val="28"/>
        </w:rPr>
        <w:t>/ Н.Н. Садыкова</w:t>
      </w:r>
      <w:r w:rsidRPr="006D4F43">
        <w:rPr>
          <w:rFonts w:ascii="Times New Roman" w:hAnsi="Times New Roman" w:cs="Times New Roman"/>
          <w:color w:val="000000"/>
          <w:sz w:val="28"/>
          <w:szCs w:val="28"/>
        </w:rPr>
        <w:t xml:space="preserve">. – Бузулук: БГТИ (филиал) ОГУ, </w:t>
      </w:r>
      <w:r w:rsidR="00CA1EDA">
        <w:rPr>
          <w:rFonts w:ascii="Times New Roman" w:hAnsi="Times New Roman" w:cs="Times New Roman"/>
          <w:color w:val="000000"/>
          <w:sz w:val="28"/>
          <w:szCs w:val="28"/>
        </w:rPr>
        <w:t>2020</w:t>
      </w:r>
      <w:r w:rsidRPr="006D4F43">
        <w:rPr>
          <w:rFonts w:ascii="Times New Roman" w:hAnsi="Times New Roman" w:cs="Times New Roman"/>
          <w:color w:val="000000"/>
          <w:sz w:val="28"/>
          <w:szCs w:val="28"/>
        </w:rPr>
        <w:t>. - 20 с.</w:t>
      </w:r>
      <w:bookmarkEnd w:id="18"/>
    </w:p>
    <w:p w:rsidR="006D4F43" w:rsidRPr="00A60F3A" w:rsidRDefault="006D4F43" w:rsidP="006D4F43">
      <w:pPr>
        <w:shd w:val="clear" w:color="auto" w:fill="FFFFFF"/>
        <w:spacing w:after="0" w:line="360" w:lineRule="auto"/>
        <w:ind w:firstLine="709"/>
        <w:jc w:val="both"/>
        <w:outlineLvl w:val="0"/>
        <w:rPr>
          <w:rFonts w:ascii="Times New Roman" w:hAnsi="Times New Roman" w:cs="Times New Roman"/>
          <w:color w:val="000000"/>
          <w:sz w:val="28"/>
          <w:szCs w:val="28"/>
        </w:rPr>
      </w:pPr>
    </w:p>
    <w:p w:rsidR="003808BE" w:rsidRPr="0082553E" w:rsidRDefault="007A2287" w:rsidP="006D4F43">
      <w:pPr>
        <w:pStyle w:val="1"/>
        <w:spacing w:before="0" w:after="0" w:line="360" w:lineRule="auto"/>
      </w:pPr>
      <w:bookmarkStart w:id="19" w:name="_Toc4789235"/>
      <w:r>
        <w:t>3.4</w:t>
      </w:r>
      <w:r w:rsidR="003808BE" w:rsidRPr="0082553E">
        <w:t xml:space="preserve"> Методические рекомендации по подготовке докладов и выступлений</w:t>
      </w:r>
      <w:bookmarkEnd w:id="15"/>
      <w:bookmarkEnd w:id="16"/>
      <w:bookmarkEnd w:id="19"/>
    </w:p>
    <w:p w:rsidR="003808BE" w:rsidRPr="00D55040" w:rsidRDefault="003808BE" w:rsidP="003808BE">
      <w:pPr>
        <w:pStyle w:val="ab"/>
        <w:shd w:val="clear" w:color="auto" w:fill="FFFFFF"/>
        <w:spacing w:before="0" w:beforeAutospacing="0" w:after="0" w:afterAutospacing="0" w:line="360" w:lineRule="auto"/>
        <w:ind w:left="150" w:firstLine="709"/>
        <w:jc w:val="both"/>
        <w:rPr>
          <w:rStyle w:val="ac"/>
          <w:sz w:val="28"/>
          <w:szCs w:val="28"/>
        </w:rPr>
      </w:pP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w:t>
      </w:r>
      <w:proofErr w:type="gramStart"/>
      <w:r w:rsidRPr="00D55040">
        <w:rPr>
          <w:sz w:val="28"/>
          <w:szCs w:val="28"/>
        </w:rPr>
        <w:t>е(</w:t>
      </w:r>
      <w:proofErr w:type="gramEnd"/>
      <w:r w:rsidRPr="00D55040">
        <w:rPr>
          <w:sz w:val="28"/>
          <w:szCs w:val="28"/>
        </w:rPr>
        <w:t xml:space="preserve">опровержение), заключение.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lastRenderedPageBreak/>
        <w:t xml:space="preserve">акцентирование оригинальности подхода.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9F10B7" w:rsidRDefault="003808BE" w:rsidP="002B348A">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bookmarkStart w:id="20" w:name="_Toc534396311"/>
      <w:bookmarkStart w:id="21" w:name="_Toc536703848"/>
    </w:p>
    <w:p w:rsidR="006D4F43" w:rsidRPr="002B348A" w:rsidRDefault="006D4F43" w:rsidP="002B348A">
      <w:pPr>
        <w:pStyle w:val="ab"/>
        <w:shd w:val="clear" w:color="auto" w:fill="FFFFFF"/>
        <w:spacing w:before="0" w:beforeAutospacing="0" w:after="0" w:afterAutospacing="0" w:line="360" w:lineRule="auto"/>
        <w:ind w:firstLine="709"/>
        <w:jc w:val="both"/>
        <w:rPr>
          <w:sz w:val="28"/>
          <w:szCs w:val="28"/>
        </w:rPr>
      </w:pPr>
    </w:p>
    <w:p w:rsidR="003808BE" w:rsidRPr="0082553E" w:rsidRDefault="007A2287" w:rsidP="006D4F43">
      <w:pPr>
        <w:pStyle w:val="1"/>
        <w:spacing w:before="0" w:after="0" w:line="360" w:lineRule="auto"/>
      </w:pPr>
      <w:bookmarkStart w:id="22" w:name="_Toc4789236"/>
      <w:r>
        <w:t>3.5</w:t>
      </w:r>
      <w:r w:rsidR="003808BE" w:rsidRPr="0082553E">
        <w:t xml:space="preserve"> Методические рекомендации по созданию презентаций</w:t>
      </w:r>
      <w:bookmarkEnd w:id="20"/>
      <w:bookmarkEnd w:id="21"/>
      <w:bookmarkEnd w:id="22"/>
    </w:p>
    <w:p w:rsidR="003808BE" w:rsidRPr="0082022C" w:rsidRDefault="003808BE" w:rsidP="003808BE">
      <w:pPr>
        <w:spacing w:after="0" w:line="360" w:lineRule="auto"/>
      </w:pP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w:t>
      </w:r>
      <w:proofErr w:type="gramStart"/>
      <w:r w:rsidRPr="00D55040">
        <w:rPr>
          <w:rFonts w:ascii="Times New Roman" w:hAnsi="Times New Roman" w:cs="Times New Roman"/>
          <w:sz w:val="28"/>
          <w:szCs w:val="28"/>
        </w:rPr>
        <w:t>собравшимся</w:t>
      </w:r>
      <w:proofErr w:type="gramEnd"/>
      <w:r w:rsidRPr="00D55040">
        <w:rPr>
          <w:rFonts w:ascii="Times New Roman" w:hAnsi="Times New Roman" w:cs="Times New Roman"/>
          <w:sz w:val="28"/>
          <w:szCs w:val="28"/>
        </w:rPr>
        <w:t xml:space="preserve"> как печатный материал.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D55040">
        <w:rPr>
          <w:rFonts w:ascii="Times New Roman" w:hAnsi="Times New Roman" w:cs="Times New Roman"/>
          <w:sz w:val="28"/>
          <w:szCs w:val="28"/>
        </w:rPr>
        <w:t xml:space="preserve"> объем текста на слайде – не больше 7 строк;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w:t>
      </w:r>
      <w:r w:rsidRPr="00D55040">
        <w:rPr>
          <w:rFonts w:ascii="Times New Roman" w:hAnsi="Times New Roman" w:cs="Times New Roman"/>
          <w:sz w:val="28"/>
          <w:szCs w:val="28"/>
        </w:rPr>
        <w:lastRenderedPageBreak/>
        <w:t xml:space="preserve">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w:t>
      </w:r>
      <w:proofErr w:type="gramStart"/>
      <w:r w:rsidRPr="00D55040">
        <w:rPr>
          <w:rFonts w:ascii="Times New Roman" w:hAnsi="Times New Roman" w:cs="Times New Roman"/>
          <w:sz w:val="28"/>
          <w:szCs w:val="28"/>
        </w:rPr>
        <w:t>о</w:t>
      </w:r>
      <w:proofErr w:type="gramEnd"/>
      <w:r w:rsidRPr="00D55040">
        <w:rPr>
          <w:rFonts w:ascii="Times New Roman" w:hAnsi="Times New Roman" w:cs="Times New Roman"/>
          <w:sz w:val="28"/>
          <w:szCs w:val="28"/>
        </w:rPr>
        <w:t>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lastRenderedPageBreak/>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3808BE" w:rsidRPr="003808BE" w:rsidRDefault="003808BE" w:rsidP="003808BE">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bookmarkEnd w:id="10"/>
    <w:p w:rsidR="0019189A" w:rsidRPr="00281AE0" w:rsidRDefault="0019189A" w:rsidP="002A70A8">
      <w:pPr>
        <w:spacing w:after="0" w:line="360" w:lineRule="auto"/>
        <w:jc w:val="both"/>
        <w:rPr>
          <w:rFonts w:ascii="Times New Roman" w:eastAsia="Times New Roman" w:hAnsi="Times New Roman" w:cs="Times New Roman"/>
          <w:b/>
          <w:sz w:val="28"/>
          <w:szCs w:val="28"/>
          <w:lang w:eastAsia="ru-RU"/>
        </w:rPr>
      </w:pPr>
    </w:p>
    <w:p w:rsidR="00281AE0" w:rsidRPr="00E07E76" w:rsidRDefault="00281AE0" w:rsidP="006D4F43">
      <w:pPr>
        <w:pStyle w:val="1"/>
        <w:spacing w:before="0" w:after="0" w:line="360" w:lineRule="auto"/>
        <w:rPr>
          <w:sz w:val="32"/>
        </w:rPr>
      </w:pPr>
      <w:bookmarkStart w:id="23" w:name="_Toc534396314"/>
      <w:bookmarkStart w:id="24" w:name="_Toc4789237"/>
      <w:bookmarkEnd w:id="5"/>
      <w:r w:rsidRPr="00E07E76">
        <w:rPr>
          <w:sz w:val="32"/>
        </w:rPr>
        <w:t>4 Контроль и управление самостоятельной работой студентов</w:t>
      </w:r>
      <w:bookmarkEnd w:id="23"/>
      <w:bookmarkEnd w:id="24"/>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6D4F43">
        <w:rPr>
          <w:rFonts w:ascii="Times New Roman" w:hAnsi="Times New Roman" w:cs="Times New Roman"/>
          <w:sz w:val="28"/>
        </w:rPr>
        <w:t>Микология и фитопатология</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6D4F43">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CB074B">
        <w:rPr>
          <w:rFonts w:ascii="Times New Roman" w:eastAsia="Times New Roman" w:hAnsi="Times New Roman" w:cs="Times New Roman"/>
          <w:sz w:val="28"/>
          <w:szCs w:val="28"/>
          <w:lang w:eastAsia="ru-RU"/>
        </w:rPr>
        <w:t>зачет</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6D4F43">
        <w:rPr>
          <w:rFonts w:ascii="Times New Roman" w:eastAsia="Times New Roman" w:hAnsi="Times New Roman" w:cs="Times New Roman"/>
          <w:sz w:val="28"/>
          <w:szCs w:val="28"/>
          <w:lang w:eastAsia="ru-RU"/>
        </w:rPr>
        <w:t>практической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6D4F43">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A60F3A" w:rsidRPr="002D6466" w:rsidRDefault="00A60F3A" w:rsidP="00A60F3A">
      <w:pPr>
        <w:spacing w:after="0" w:line="360" w:lineRule="auto"/>
        <w:ind w:right="-1" w:firstLine="709"/>
        <w:jc w:val="both"/>
        <w:rPr>
          <w:rFonts w:ascii="Times New Roman" w:eastAsia="Times New Roman" w:hAnsi="Times New Roman" w:cs="Times New Roman"/>
          <w:sz w:val="28"/>
          <w:szCs w:val="28"/>
          <w:lang w:eastAsia="ru-RU"/>
        </w:rPr>
      </w:pPr>
      <w:bookmarkStart w:id="25"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25"/>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A752A8" w:rsidRDefault="00A752A8" w:rsidP="00A752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форме тестирования (таблица 1)</w:t>
      </w:r>
      <w:bookmarkStart w:id="26" w:name="_Toc536703858"/>
      <w:bookmarkStart w:id="27" w:name="_Toc536640397"/>
      <w:bookmarkStart w:id="28" w:name="_Toc536535796"/>
      <w:bookmarkStart w:id="29" w:name="_Toc534660599"/>
    </w:p>
    <w:p w:rsidR="00A752A8" w:rsidRDefault="00A752A8" w:rsidP="00A752A8">
      <w:pPr>
        <w:spacing w:after="0" w:line="360" w:lineRule="auto"/>
        <w:ind w:right="-1" w:firstLine="709"/>
        <w:jc w:val="both"/>
        <w:rPr>
          <w:rFonts w:ascii="Times New Roman" w:eastAsia="Times New Roman" w:hAnsi="Times New Roman" w:cs="Times New Roman"/>
          <w:sz w:val="28"/>
          <w:szCs w:val="28"/>
          <w:lang w:eastAsia="ru-RU"/>
        </w:rPr>
      </w:pPr>
    </w:p>
    <w:p w:rsidR="00A752A8" w:rsidRDefault="00A752A8" w:rsidP="00A752A8">
      <w:pPr>
        <w:pStyle w:val="1"/>
        <w:spacing w:before="0" w:after="0" w:line="360" w:lineRule="auto"/>
        <w:ind w:left="0"/>
        <w:rPr>
          <w:rFonts w:cs="Times New Roman"/>
          <w:b w:val="0"/>
          <w:bCs w:val="0"/>
          <w:szCs w:val="28"/>
        </w:rPr>
      </w:pPr>
      <w:r>
        <w:rPr>
          <w:rFonts w:cs="Times New Roman"/>
          <w:b w:val="0"/>
          <w:bCs w:val="0"/>
          <w:szCs w:val="28"/>
        </w:rPr>
        <w:t>Таблица 1 - Критерии оценки тестирования</w:t>
      </w:r>
      <w:bookmarkEnd w:id="26"/>
      <w:bookmarkEnd w:id="27"/>
      <w:bookmarkEnd w:id="28"/>
      <w:bookmarkEnd w:id="29"/>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A752A8" w:rsidTr="00A752A8">
        <w:tc>
          <w:tcPr>
            <w:tcW w:w="2090"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Оценка по традиционной системе</w:t>
            </w:r>
          </w:p>
        </w:tc>
      </w:tr>
      <w:tr w:rsidR="00A752A8" w:rsidTr="00A752A8">
        <w:tc>
          <w:tcPr>
            <w:tcW w:w="2090"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«зачтено»</w:t>
            </w:r>
          </w:p>
        </w:tc>
      </w:tr>
      <w:tr w:rsidR="00A752A8" w:rsidTr="00A752A8">
        <w:tc>
          <w:tcPr>
            <w:tcW w:w="2090"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0-60</w:t>
            </w:r>
          </w:p>
        </w:tc>
        <w:tc>
          <w:tcPr>
            <w:tcW w:w="2511"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0-60</w:t>
            </w:r>
          </w:p>
        </w:tc>
        <w:tc>
          <w:tcPr>
            <w:tcW w:w="5605"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w:t>
            </w:r>
            <w:proofErr w:type="spellStart"/>
            <w:r>
              <w:rPr>
                <w:sz w:val="28"/>
                <w:szCs w:val="28"/>
                <w:lang w:eastAsia="en-US"/>
              </w:rPr>
              <w:t>незачтено</w:t>
            </w:r>
            <w:proofErr w:type="spellEnd"/>
            <w:r>
              <w:rPr>
                <w:sz w:val="28"/>
                <w:szCs w:val="28"/>
                <w:lang w:eastAsia="en-US"/>
              </w:rPr>
              <w:t>»</w:t>
            </w:r>
          </w:p>
        </w:tc>
      </w:tr>
    </w:tbl>
    <w:p w:rsidR="00A752A8" w:rsidRDefault="00A752A8" w:rsidP="00A752A8">
      <w:pPr>
        <w:spacing w:after="0" w:line="360" w:lineRule="auto"/>
        <w:ind w:right="-1"/>
        <w:jc w:val="both"/>
        <w:rPr>
          <w:rFonts w:ascii="Times New Roman" w:eastAsia="Times New Roman" w:hAnsi="Times New Roman" w:cs="Times New Roman"/>
          <w:sz w:val="28"/>
          <w:szCs w:val="28"/>
          <w:lang w:eastAsia="ru-RU"/>
        </w:rPr>
      </w:pPr>
    </w:p>
    <w:p w:rsidR="00A752A8" w:rsidRDefault="00A752A8" w:rsidP="00A752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которые включают два вопроса. </w:t>
      </w:r>
    </w:p>
    <w:p w:rsidR="00A752A8" w:rsidRDefault="00A752A8" w:rsidP="00A752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A752A8" w:rsidRDefault="00A752A8" w:rsidP="00A752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«зачтено» — выставляется студенту, если:</w:t>
      </w:r>
    </w:p>
    <w:p w:rsidR="00A752A8" w:rsidRDefault="00A752A8" w:rsidP="00A752A8">
      <w:pPr>
        <w:pStyle w:val="ReportMain"/>
        <w:tabs>
          <w:tab w:val="left" w:pos="274"/>
        </w:tabs>
        <w:suppressAutoHyphens/>
        <w:spacing w:line="360" w:lineRule="auto"/>
        <w:ind w:left="-10" w:firstLine="719"/>
        <w:jc w:val="both"/>
        <w:rPr>
          <w:sz w:val="28"/>
          <w:szCs w:val="28"/>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A752A8" w:rsidRDefault="00A752A8" w:rsidP="00A752A8">
      <w:pPr>
        <w:pStyle w:val="ReportMain"/>
        <w:numPr>
          <w:ilvl w:val="0"/>
          <w:numId w:val="34"/>
        </w:numPr>
        <w:tabs>
          <w:tab w:val="left" w:pos="274"/>
        </w:tabs>
        <w:suppressAutoHyphens/>
        <w:spacing w:line="360" w:lineRule="auto"/>
        <w:ind w:left="0" w:firstLine="709"/>
        <w:jc w:val="both"/>
        <w:rPr>
          <w:sz w:val="28"/>
          <w:szCs w:val="28"/>
        </w:rPr>
      </w:pPr>
      <w:r>
        <w:rPr>
          <w:sz w:val="28"/>
          <w:szCs w:val="28"/>
        </w:rPr>
        <w:t xml:space="preserve">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w:t>
      </w:r>
      <w:r>
        <w:rPr>
          <w:sz w:val="28"/>
          <w:szCs w:val="28"/>
        </w:rPr>
        <w:lastRenderedPageBreak/>
        <w:t>свободное владение монологической речью, логичность и последовательность ответа. Однако допускается неточность в ответе.</w:t>
      </w:r>
    </w:p>
    <w:p w:rsidR="00A752A8" w:rsidRDefault="00A752A8" w:rsidP="00A752A8">
      <w:pPr>
        <w:pStyle w:val="ReportMain"/>
        <w:numPr>
          <w:ilvl w:val="0"/>
          <w:numId w:val="34"/>
        </w:numPr>
        <w:tabs>
          <w:tab w:val="left" w:pos="274"/>
        </w:tabs>
        <w:suppressAutoHyphens/>
        <w:spacing w:line="360" w:lineRule="auto"/>
        <w:ind w:left="0" w:firstLine="709"/>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Pr>
          <w:rFonts w:eastAsia="Times New Roman"/>
          <w:sz w:val="28"/>
          <w:szCs w:val="28"/>
          <w:lang w:eastAsia="ru-RU"/>
        </w:rPr>
        <w:t>;</w:t>
      </w:r>
    </w:p>
    <w:p w:rsidR="00A752A8" w:rsidRDefault="00A752A8" w:rsidP="00A752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незачтено</w:t>
      </w:r>
      <w:proofErr w:type="spellEnd"/>
      <w:r>
        <w:rPr>
          <w:rFonts w:ascii="Times New Roman" w:eastAsia="Times New Roman" w:hAnsi="Times New Roman" w:cs="Times New Roman"/>
          <w:sz w:val="28"/>
          <w:szCs w:val="28"/>
          <w:lang w:eastAsia="ru-RU"/>
        </w:rPr>
        <w:t xml:space="preserve">» - выставляется студенту, который </w:t>
      </w:r>
      <w:r>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A60F3A" w:rsidRPr="002D6466" w:rsidRDefault="00A60F3A" w:rsidP="00A60F3A">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A60F3A" w:rsidRPr="002D6466" w:rsidRDefault="00A60F3A" w:rsidP="00A60F3A">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A60F3A" w:rsidRPr="002D6466" w:rsidRDefault="00A60F3A" w:rsidP="00A60F3A">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A60F3A" w:rsidRPr="002D6466" w:rsidRDefault="00A60F3A" w:rsidP="00A60F3A">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A60F3A" w:rsidRPr="002D6466" w:rsidRDefault="00A60F3A" w:rsidP="00A60F3A">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A60F3A" w:rsidRPr="002D6466" w:rsidRDefault="00A60F3A" w:rsidP="00A60F3A">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A60F3A" w:rsidRPr="002D6466" w:rsidRDefault="00A60F3A" w:rsidP="00A60F3A">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proofErr w:type="gramStart"/>
      <w:r w:rsidRPr="002D6466">
        <w:rPr>
          <w:rFonts w:ascii="Times New Roman" w:eastAsia="Times New Roman" w:hAnsi="Times New Roman" w:cs="Times New Roman"/>
          <w:sz w:val="28"/>
          <w:szCs w:val="28"/>
          <w:lang w:eastAsia="ru-RU"/>
        </w:rPr>
        <w:t>т</w:t>
      </w:r>
      <w:proofErr w:type="gramEnd"/>
      <w:r w:rsidRPr="002D6466">
        <w:rPr>
          <w:rFonts w:ascii="Times New Roman" w:eastAsia="Times New Roman" w:hAnsi="Times New Roman" w:cs="Times New Roman"/>
          <w:sz w:val="28"/>
          <w:szCs w:val="28"/>
          <w:lang w:eastAsia="ru-RU"/>
        </w:rPr>
        <w:t>естирование</w:t>
      </w:r>
    </w:p>
    <w:p w:rsidR="00A60F3A" w:rsidRPr="002D6466" w:rsidRDefault="00A60F3A" w:rsidP="00A60F3A">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A60F3A" w:rsidRPr="002D6466" w:rsidRDefault="00A60F3A" w:rsidP="00A60F3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A60F3A" w:rsidRPr="002D6466" w:rsidRDefault="00A60F3A" w:rsidP="00A60F3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A60F3A" w:rsidRPr="002D6466" w:rsidRDefault="00A60F3A" w:rsidP="00A60F3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A60F3A" w:rsidRPr="002D6466" w:rsidRDefault="00A60F3A" w:rsidP="00A60F3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A60F3A" w:rsidRPr="002D6466" w:rsidRDefault="00A60F3A" w:rsidP="00A60F3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A60F3A" w:rsidRPr="00B30B0E" w:rsidRDefault="00A60F3A" w:rsidP="00A60F3A">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8D4D99" w:rsidRPr="006454D5" w:rsidRDefault="008D4D99" w:rsidP="00F12B7A">
      <w:pPr>
        <w:suppressAutoHyphens/>
        <w:spacing w:after="0" w:line="360" w:lineRule="auto"/>
        <w:ind w:right="-1"/>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898" w:rsidRDefault="00C43898" w:rsidP="00FF0076">
      <w:pPr>
        <w:spacing w:after="0" w:line="240" w:lineRule="auto"/>
      </w:pPr>
      <w:r>
        <w:separator/>
      </w:r>
    </w:p>
  </w:endnote>
  <w:endnote w:type="continuationSeparator" w:id="0">
    <w:p w:rsidR="00C43898" w:rsidRDefault="00C43898"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B12B0">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EA54F4">
          <w:rPr>
            <w:rFonts w:ascii="Times New Roman" w:hAnsi="Times New Roman" w:cs="Times New Roman"/>
            <w:noProof/>
            <w:sz w:val="24"/>
          </w:rPr>
          <w:t>7</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898" w:rsidRDefault="00C43898" w:rsidP="00FF0076">
      <w:pPr>
        <w:spacing w:after="0" w:line="240" w:lineRule="auto"/>
      </w:pPr>
      <w:r>
        <w:separator/>
      </w:r>
    </w:p>
  </w:footnote>
  <w:footnote w:type="continuationSeparator" w:id="0">
    <w:p w:rsidR="00C43898" w:rsidRDefault="00C43898"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BD3199"/>
    <w:multiLevelType w:val="hybridMultilevel"/>
    <w:tmpl w:val="41D4C778"/>
    <w:lvl w:ilvl="0" w:tplc="195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E601D71"/>
    <w:multiLevelType w:val="hybridMultilevel"/>
    <w:tmpl w:val="BB0A0FD0"/>
    <w:lvl w:ilvl="0" w:tplc="6A3ABCE8">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5"/>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3"/>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 w:numId="3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52B8E"/>
    <w:rsid w:val="000B1CE8"/>
    <w:rsid w:val="000C5A3B"/>
    <w:rsid w:val="000D2739"/>
    <w:rsid w:val="000E3AD5"/>
    <w:rsid w:val="00101781"/>
    <w:rsid w:val="0014634D"/>
    <w:rsid w:val="00152979"/>
    <w:rsid w:val="0019189A"/>
    <w:rsid w:val="001B02B3"/>
    <w:rsid w:val="001B1DC3"/>
    <w:rsid w:val="001D5F26"/>
    <w:rsid w:val="00217455"/>
    <w:rsid w:val="00231010"/>
    <w:rsid w:val="00233503"/>
    <w:rsid w:val="002477E3"/>
    <w:rsid w:val="002506E7"/>
    <w:rsid w:val="002555CA"/>
    <w:rsid w:val="00281AE0"/>
    <w:rsid w:val="002A70A8"/>
    <w:rsid w:val="002B348A"/>
    <w:rsid w:val="002B7629"/>
    <w:rsid w:val="002C3C9C"/>
    <w:rsid w:val="002D6C9C"/>
    <w:rsid w:val="002E18CB"/>
    <w:rsid w:val="002E7D03"/>
    <w:rsid w:val="002F5714"/>
    <w:rsid w:val="003260D6"/>
    <w:rsid w:val="00355893"/>
    <w:rsid w:val="003645ED"/>
    <w:rsid w:val="003808BE"/>
    <w:rsid w:val="003A4D73"/>
    <w:rsid w:val="003A5839"/>
    <w:rsid w:val="003D3FEA"/>
    <w:rsid w:val="003E36B2"/>
    <w:rsid w:val="003E6916"/>
    <w:rsid w:val="00403C0A"/>
    <w:rsid w:val="00416F1F"/>
    <w:rsid w:val="00446EAC"/>
    <w:rsid w:val="00492911"/>
    <w:rsid w:val="00494105"/>
    <w:rsid w:val="004A5996"/>
    <w:rsid w:val="004D1E55"/>
    <w:rsid w:val="004D2C9E"/>
    <w:rsid w:val="004D4939"/>
    <w:rsid w:val="004D7923"/>
    <w:rsid w:val="00545636"/>
    <w:rsid w:val="00553C6A"/>
    <w:rsid w:val="00574159"/>
    <w:rsid w:val="00575899"/>
    <w:rsid w:val="005D5474"/>
    <w:rsid w:val="005E089E"/>
    <w:rsid w:val="00604D48"/>
    <w:rsid w:val="00610F0E"/>
    <w:rsid w:val="00644501"/>
    <w:rsid w:val="006454D5"/>
    <w:rsid w:val="0067374E"/>
    <w:rsid w:val="006A6216"/>
    <w:rsid w:val="006D4F43"/>
    <w:rsid w:val="006E4BF3"/>
    <w:rsid w:val="00726084"/>
    <w:rsid w:val="00733C5E"/>
    <w:rsid w:val="007428AB"/>
    <w:rsid w:val="00763DD3"/>
    <w:rsid w:val="007716C5"/>
    <w:rsid w:val="007A0D28"/>
    <w:rsid w:val="007A2287"/>
    <w:rsid w:val="007A5B48"/>
    <w:rsid w:val="007B7AE5"/>
    <w:rsid w:val="00800D1B"/>
    <w:rsid w:val="0081683A"/>
    <w:rsid w:val="0082553E"/>
    <w:rsid w:val="008533FE"/>
    <w:rsid w:val="00875B1D"/>
    <w:rsid w:val="008A7793"/>
    <w:rsid w:val="008D4983"/>
    <w:rsid w:val="008D4D99"/>
    <w:rsid w:val="008E2548"/>
    <w:rsid w:val="00921BBB"/>
    <w:rsid w:val="009838CD"/>
    <w:rsid w:val="009B25D1"/>
    <w:rsid w:val="009C0237"/>
    <w:rsid w:val="009D2D0B"/>
    <w:rsid w:val="009D76F1"/>
    <w:rsid w:val="009F10B7"/>
    <w:rsid w:val="00A17897"/>
    <w:rsid w:val="00A25AEA"/>
    <w:rsid w:val="00A4438E"/>
    <w:rsid w:val="00A60F3A"/>
    <w:rsid w:val="00A752A8"/>
    <w:rsid w:val="00A92A7D"/>
    <w:rsid w:val="00AC52C4"/>
    <w:rsid w:val="00AD4292"/>
    <w:rsid w:val="00AE304B"/>
    <w:rsid w:val="00AF7478"/>
    <w:rsid w:val="00B81950"/>
    <w:rsid w:val="00B81E60"/>
    <w:rsid w:val="00BA0E69"/>
    <w:rsid w:val="00BA3757"/>
    <w:rsid w:val="00BC2929"/>
    <w:rsid w:val="00BD3E79"/>
    <w:rsid w:val="00C04F73"/>
    <w:rsid w:val="00C43898"/>
    <w:rsid w:val="00C6132D"/>
    <w:rsid w:val="00C6514C"/>
    <w:rsid w:val="00C95063"/>
    <w:rsid w:val="00CA1EDA"/>
    <w:rsid w:val="00CB074B"/>
    <w:rsid w:val="00CB2227"/>
    <w:rsid w:val="00CD3B7C"/>
    <w:rsid w:val="00D15954"/>
    <w:rsid w:val="00D25B75"/>
    <w:rsid w:val="00D35DA3"/>
    <w:rsid w:val="00D93825"/>
    <w:rsid w:val="00DA205F"/>
    <w:rsid w:val="00DC3778"/>
    <w:rsid w:val="00DE334E"/>
    <w:rsid w:val="00E07E76"/>
    <w:rsid w:val="00E32E34"/>
    <w:rsid w:val="00E41224"/>
    <w:rsid w:val="00E77A59"/>
    <w:rsid w:val="00E87CBE"/>
    <w:rsid w:val="00EA54F4"/>
    <w:rsid w:val="00EB12B0"/>
    <w:rsid w:val="00ED2D70"/>
    <w:rsid w:val="00EE4CC8"/>
    <w:rsid w:val="00EF1E56"/>
    <w:rsid w:val="00EF2A8D"/>
    <w:rsid w:val="00F12B7A"/>
    <w:rsid w:val="00F21287"/>
    <w:rsid w:val="00F32B85"/>
    <w:rsid w:val="00F668F9"/>
    <w:rsid w:val="00F821E7"/>
    <w:rsid w:val="00FA6A91"/>
    <w:rsid w:val="00FE47DB"/>
    <w:rsid w:val="00FF0076"/>
    <w:rsid w:val="00FF3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3429">
      <w:bodyDiv w:val="1"/>
      <w:marLeft w:val="0"/>
      <w:marRight w:val="0"/>
      <w:marTop w:val="0"/>
      <w:marBottom w:val="0"/>
      <w:divBdr>
        <w:top w:val="none" w:sz="0" w:space="0" w:color="auto"/>
        <w:left w:val="none" w:sz="0" w:space="0" w:color="auto"/>
        <w:bottom w:val="none" w:sz="0" w:space="0" w:color="auto"/>
        <w:right w:val="none" w:sz="0" w:space="0" w:color="auto"/>
      </w:divBdr>
    </w:div>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64132386">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337196820">
      <w:bodyDiv w:val="1"/>
      <w:marLeft w:val="0"/>
      <w:marRight w:val="0"/>
      <w:marTop w:val="0"/>
      <w:marBottom w:val="0"/>
      <w:divBdr>
        <w:top w:val="none" w:sz="0" w:space="0" w:color="auto"/>
        <w:left w:val="none" w:sz="0" w:space="0" w:color="auto"/>
        <w:bottom w:val="none" w:sz="0" w:space="0" w:color="auto"/>
        <w:right w:val="none" w:sz="0" w:space="0" w:color="auto"/>
      </w:divBdr>
    </w:div>
    <w:div w:id="349992287">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211925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8A00A-52B4-4FF7-BB33-E96C150EE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4588</Words>
  <Characters>26156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75</cp:revision>
  <cp:lastPrinted>2019-10-08T14:13:00Z</cp:lastPrinted>
  <dcterms:created xsi:type="dcterms:W3CDTF">2017-01-18T09:17:00Z</dcterms:created>
  <dcterms:modified xsi:type="dcterms:W3CDTF">2020-01-14T05:46:00Z</dcterms:modified>
</cp:coreProperties>
</file>