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297" w:rsidRPr="00E0113D" w:rsidRDefault="001D4297" w:rsidP="001D4297">
      <w:pPr>
        <w:pStyle w:val="ReportHead"/>
        <w:suppressAutoHyphens/>
        <w:rPr>
          <w:sz w:val="24"/>
        </w:rPr>
      </w:pPr>
      <w:r w:rsidRPr="00E0113D">
        <w:rPr>
          <w:sz w:val="24"/>
        </w:rPr>
        <w:t>Минобрнауки России</w:t>
      </w:r>
    </w:p>
    <w:p w:rsidR="001D4297" w:rsidRPr="00E0113D" w:rsidRDefault="001D4297" w:rsidP="001D4297">
      <w:pPr>
        <w:pStyle w:val="ReportHead"/>
        <w:suppressAutoHyphens/>
        <w:rPr>
          <w:sz w:val="24"/>
        </w:rPr>
      </w:pPr>
    </w:p>
    <w:p w:rsidR="001D4297" w:rsidRPr="00E0113D" w:rsidRDefault="001D4297" w:rsidP="001D4297">
      <w:pPr>
        <w:pStyle w:val="ReportHead"/>
        <w:suppressAutoHyphens/>
        <w:rPr>
          <w:sz w:val="24"/>
        </w:rPr>
      </w:pPr>
      <w:r w:rsidRPr="00E0113D">
        <w:rPr>
          <w:sz w:val="24"/>
        </w:rPr>
        <w:t>Бузулукский гуманитарно-технологический институт (филиал)</w:t>
      </w:r>
    </w:p>
    <w:p w:rsidR="001D4297" w:rsidRPr="00E0113D" w:rsidRDefault="001D4297" w:rsidP="001D4297">
      <w:pPr>
        <w:pStyle w:val="ReportHead"/>
        <w:suppressAutoHyphens/>
        <w:rPr>
          <w:sz w:val="24"/>
        </w:rPr>
      </w:pPr>
      <w:r w:rsidRPr="00E0113D">
        <w:rPr>
          <w:sz w:val="24"/>
        </w:rPr>
        <w:t>федерального государственного бюджетного образовательного учреждения</w:t>
      </w:r>
    </w:p>
    <w:p w:rsidR="001D4297" w:rsidRPr="00E0113D" w:rsidRDefault="001D4297" w:rsidP="001D4297">
      <w:pPr>
        <w:pStyle w:val="ReportHead"/>
        <w:suppressAutoHyphens/>
        <w:rPr>
          <w:sz w:val="24"/>
        </w:rPr>
      </w:pPr>
      <w:r w:rsidRPr="00E0113D">
        <w:rPr>
          <w:sz w:val="24"/>
        </w:rPr>
        <w:t>высшего образования</w:t>
      </w:r>
    </w:p>
    <w:p w:rsidR="001D4297" w:rsidRPr="00E0113D" w:rsidRDefault="001D4297" w:rsidP="001D4297">
      <w:pPr>
        <w:pStyle w:val="ReportHead"/>
        <w:suppressAutoHyphens/>
        <w:rPr>
          <w:b/>
          <w:sz w:val="24"/>
        </w:rPr>
      </w:pPr>
      <w:r w:rsidRPr="00E0113D">
        <w:rPr>
          <w:b/>
          <w:sz w:val="24"/>
        </w:rPr>
        <w:t>«Оренбургский государственный университет»</w:t>
      </w:r>
    </w:p>
    <w:p w:rsidR="001D4297" w:rsidRPr="00E0113D" w:rsidRDefault="001D4297" w:rsidP="001D4297">
      <w:pPr>
        <w:pStyle w:val="ReportHead"/>
        <w:suppressAutoHyphens/>
        <w:rPr>
          <w:sz w:val="24"/>
        </w:rPr>
      </w:pPr>
    </w:p>
    <w:p w:rsidR="001D4297" w:rsidRDefault="001D4297" w:rsidP="001D4297">
      <w:pPr>
        <w:pStyle w:val="ReportHead"/>
        <w:suppressAutoHyphens/>
        <w:rPr>
          <w:sz w:val="24"/>
        </w:rPr>
      </w:pPr>
      <w:r w:rsidRPr="00E0113D">
        <w:rPr>
          <w:sz w:val="24"/>
        </w:rPr>
        <w:t>Кафедра биоэкологии и техносферной безопасности</w:t>
      </w:r>
    </w:p>
    <w:p w:rsidR="001D5B3F" w:rsidRPr="001D4297" w:rsidRDefault="001D5B3F" w:rsidP="001D5B3F">
      <w:pPr>
        <w:spacing w:after="0" w:line="240" w:lineRule="auto"/>
        <w:jc w:val="center"/>
        <w:rPr>
          <w:rFonts w:ascii="Times New Roman" w:eastAsia="Times New Roman" w:hAnsi="Times New Roman" w:cs="Times New Roman"/>
          <w:sz w:val="28"/>
          <w:szCs w:val="28"/>
        </w:rPr>
      </w:pPr>
    </w:p>
    <w:p w:rsidR="001D5B3F" w:rsidRPr="001D4297" w:rsidRDefault="001D5B3F" w:rsidP="001D5B3F">
      <w:pPr>
        <w:spacing w:after="0" w:line="240" w:lineRule="auto"/>
        <w:jc w:val="center"/>
        <w:rPr>
          <w:rFonts w:ascii="Times New Roman" w:eastAsia="Times New Roman" w:hAnsi="Times New Roman" w:cs="Times New Roman"/>
          <w:sz w:val="28"/>
          <w:szCs w:val="28"/>
        </w:rPr>
      </w:pPr>
    </w:p>
    <w:p w:rsidR="001D4297" w:rsidRDefault="001D4297" w:rsidP="001D4297">
      <w:pPr>
        <w:jc w:val="center"/>
        <w:rPr>
          <w:rFonts w:ascii="Times New Roman" w:hAnsi="Times New Roman" w:cs="Times New Roman"/>
          <w:sz w:val="24"/>
          <w:szCs w:val="28"/>
        </w:rPr>
      </w:pPr>
    </w:p>
    <w:p w:rsidR="001D4297" w:rsidRPr="001D4297" w:rsidRDefault="001D4297" w:rsidP="001D4297">
      <w:pPr>
        <w:tabs>
          <w:tab w:val="left" w:pos="426"/>
        </w:tabs>
        <w:spacing w:after="0" w:line="240" w:lineRule="auto"/>
        <w:jc w:val="center"/>
        <w:rPr>
          <w:rFonts w:ascii="Times New Roman" w:eastAsia="Times New Roman" w:hAnsi="Times New Roman" w:cs="Times New Roman"/>
          <w:b/>
          <w:sz w:val="28"/>
          <w:szCs w:val="28"/>
        </w:rPr>
      </w:pPr>
      <w:r w:rsidRPr="001D4297">
        <w:rPr>
          <w:rFonts w:ascii="Times New Roman" w:eastAsia="Times New Roman" w:hAnsi="Times New Roman" w:cs="Times New Roman"/>
          <w:b/>
          <w:sz w:val="28"/>
          <w:szCs w:val="28"/>
        </w:rPr>
        <w:t>Фонд оценочных средств</w:t>
      </w:r>
    </w:p>
    <w:p w:rsidR="001D4297" w:rsidRPr="001D4297" w:rsidRDefault="001D4297" w:rsidP="001D4297">
      <w:pPr>
        <w:pStyle w:val="ReportHead"/>
        <w:tabs>
          <w:tab w:val="left" w:pos="426"/>
        </w:tabs>
        <w:suppressAutoHyphens/>
        <w:rPr>
          <w:szCs w:val="28"/>
        </w:rPr>
      </w:pPr>
      <w:r w:rsidRPr="001D4297">
        <w:rPr>
          <w:szCs w:val="28"/>
        </w:rPr>
        <w:t>по дисциплине</w:t>
      </w:r>
    </w:p>
    <w:p w:rsidR="001D4297" w:rsidRDefault="001D4297" w:rsidP="001D4297">
      <w:pPr>
        <w:pStyle w:val="ReportHead"/>
        <w:suppressAutoHyphens/>
        <w:spacing w:before="120"/>
        <w:rPr>
          <w:i/>
          <w:sz w:val="24"/>
        </w:rPr>
      </w:pPr>
      <w:r>
        <w:rPr>
          <w:i/>
          <w:sz w:val="24"/>
        </w:rPr>
        <w:t>«Биохимия и молекулярная биология»</w:t>
      </w:r>
    </w:p>
    <w:p w:rsidR="001D4297" w:rsidRDefault="001D4297" w:rsidP="001D4297">
      <w:pPr>
        <w:pStyle w:val="ReportHead"/>
        <w:suppressAutoHyphens/>
        <w:rPr>
          <w:sz w:val="24"/>
        </w:rPr>
      </w:pPr>
    </w:p>
    <w:p w:rsidR="001D4297" w:rsidRDefault="001D4297" w:rsidP="001D4297">
      <w:pPr>
        <w:pStyle w:val="ReportHead"/>
        <w:suppressAutoHyphens/>
        <w:spacing w:line="360" w:lineRule="auto"/>
        <w:rPr>
          <w:sz w:val="24"/>
        </w:rPr>
      </w:pPr>
      <w:r>
        <w:rPr>
          <w:sz w:val="24"/>
        </w:rPr>
        <w:t>Уровень высшего образования</w:t>
      </w:r>
    </w:p>
    <w:p w:rsidR="001D4297" w:rsidRDefault="001D4297" w:rsidP="001D4297">
      <w:pPr>
        <w:pStyle w:val="ReportHead"/>
        <w:suppressAutoHyphens/>
        <w:spacing w:line="360" w:lineRule="auto"/>
        <w:rPr>
          <w:sz w:val="24"/>
        </w:rPr>
      </w:pPr>
      <w:r>
        <w:rPr>
          <w:sz w:val="24"/>
        </w:rPr>
        <w:t>БАКАЛАВРИАТ</w:t>
      </w:r>
    </w:p>
    <w:p w:rsidR="001D4297" w:rsidRDefault="001D4297" w:rsidP="001D4297">
      <w:pPr>
        <w:pStyle w:val="ReportHead"/>
        <w:suppressAutoHyphens/>
        <w:rPr>
          <w:sz w:val="24"/>
        </w:rPr>
      </w:pPr>
      <w:r>
        <w:rPr>
          <w:sz w:val="24"/>
        </w:rPr>
        <w:t>Направление подготовки</w:t>
      </w:r>
    </w:p>
    <w:p w:rsidR="001D4297" w:rsidRPr="0092752B" w:rsidRDefault="001D4297" w:rsidP="001D4297">
      <w:pPr>
        <w:pStyle w:val="ReportHead"/>
        <w:rPr>
          <w:i/>
          <w:sz w:val="22"/>
          <w:u w:val="single"/>
        </w:rPr>
      </w:pPr>
      <w:r w:rsidRPr="0092752B">
        <w:rPr>
          <w:i/>
          <w:sz w:val="24"/>
          <w:u w:val="single"/>
        </w:rPr>
        <w:t>06.03.01 Биология</w:t>
      </w:r>
    </w:p>
    <w:p w:rsidR="001D4297" w:rsidRDefault="001D4297" w:rsidP="001D4297">
      <w:pPr>
        <w:pStyle w:val="ReportHead"/>
        <w:suppressAutoHyphens/>
        <w:rPr>
          <w:sz w:val="24"/>
          <w:vertAlign w:val="superscript"/>
        </w:rPr>
      </w:pPr>
      <w:r>
        <w:rPr>
          <w:sz w:val="24"/>
          <w:vertAlign w:val="superscript"/>
        </w:rPr>
        <w:t xml:space="preserve"> (код и наименование направления подготовки)</w:t>
      </w:r>
    </w:p>
    <w:p w:rsidR="001D4297" w:rsidRPr="0092752B" w:rsidRDefault="001D4297" w:rsidP="001D4297">
      <w:pPr>
        <w:pStyle w:val="ReportHead"/>
        <w:suppressAutoHyphens/>
        <w:rPr>
          <w:i/>
          <w:sz w:val="24"/>
          <w:u w:val="single"/>
        </w:rPr>
      </w:pPr>
      <w:r w:rsidRPr="0092752B">
        <w:rPr>
          <w:i/>
          <w:sz w:val="24"/>
          <w:u w:val="single"/>
        </w:rPr>
        <w:t>Биоэкология</w:t>
      </w:r>
    </w:p>
    <w:p w:rsidR="001D4297" w:rsidRDefault="001D4297" w:rsidP="001D4297">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1D4297" w:rsidRDefault="001D4297" w:rsidP="001D4297">
      <w:pPr>
        <w:pStyle w:val="ReportHead"/>
        <w:suppressAutoHyphens/>
        <w:rPr>
          <w:sz w:val="24"/>
        </w:rPr>
      </w:pPr>
    </w:p>
    <w:p w:rsidR="001D4297" w:rsidRDefault="001D4297" w:rsidP="001D4297">
      <w:pPr>
        <w:pStyle w:val="ReportHead"/>
        <w:suppressAutoHyphens/>
        <w:rPr>
          <w:sz w:val="24"/>
        </w:rPr>
      </w:pPr>
      <w:r>
        <w:rPr>
          <w:sz w:val="24"/>
        </w:rPr>
        <w:t>Квалификация</w:t>
      </w:r>
    </w:p>
    <w:p w:rsidR="001D4297" w:rsidRDefault="001D4297" w:rsidP="001D4297">
      <w:pPr>
        <w:pStyle w:val="ReportHead"/>
        <w:suppressAutoHyphens/>
        <w:rPr>
          <w:i/>
          <w:sz w:val="24"/>
          <w:u w:val="single"/>
        </w:rPr>
      </w:pPr>
      <w:r>
        <w:rPr>
          <w:i/>
          <w:sz w:val="24"/>
          <w:u w:val="single"/>
        </w:rPr>
        <w:t>Бакалавр</w:t>
      </w:r>
    </w:p>
    <w:p w:rsidR="001D4297" w:rsidRDefault="001D4297" w:rsidP="001D4297">
      <w:pPr>
        <w:pStyle w:val="ReportHead"/>
        <w:suppressAutoHyphens/>
        <w:spacing w:before="120"/>
        <w:rPr>
          <w:sz w:val="24"/>
        </w:rPr>
      </w:pPr>
      <w:r>
        <w:rPr>
          <w:sz w:val="24"/>
        </w:rPr>
        <w:t>Форма обучения</w:t>
      </w:r>
    </w:p>
    <w:p w:rsidR="001D4297" w:rsidRDefault="00926776" w:rsidP="001D4297">
      <w:pPr>
        <w:pStyle w:val="ReportHead"/>
        <w:suppressAutoHyphens/>
        <w:rPr>
          <w:i/>
          <w:sz w:val="24"/>
          <w:u w:val="single"/>
        </w:rPr>
      </w:pPr>
      <w:r>
        <w:rPr>
          <w:i/>
          <w:sz w:val="24"/>
          <w:u w:val="single"/>
        </w:rPr>
        <w:t>Очно-заочная</w:t>
      </w:r>
      <w:bookmarkStart w:id="0" w:name="_GoBack"/>
      <w:bookmarkEnd w:id="0"/>
    </w:p>
    <w:p w:rsidR="001D4297" w:rsidRDefault="001D4297" w:rsidP="001D4297">
      <w:pPr>
        <w:pStyle w:val="ReportHead"/>
        <w:suppressAutoHyphens/>
        <w:rPr>
          <w:sz w:val="24"/>
        </w:rPr>
      </w:pPr>
    </w:p>
    <w:p w:rsidR="001D4297" w:rsidRDefault="001D4297" w:rsidP="001D4297">
      <w:pPr>
        <w:pStyle w:val="ReportHead"/>
        <w:suppressAutoHyphens/>
        <w:rPr>
          <w:sz w:val="24"/>
        </w:rPr>
      </w:pPr>
    </w:p>
    <w:p w:rsidR="001D4297" w:rsidRDefault="001D4297" w:rsidP="001D4297">
      <w:pPr>
        <w:pStyle w:val="ReportHead"/>
        <w:suppressAutoHyphens/>
        <w:rPr>
          <w:sz w:val="24"/>
        </w:rPr>
      </w:pPr>
    </w:p>
    <w:p w:rsidR="001D4297" w:rsidRPr="00B84F5A" w:rsidRDefault="001D4297" w:rsidP="001D4297">
      <w:pPr>
        <w:pStyle w:val="ReportHead"/>
        <w:tabs>
          <w:tab w:val="left" w:pos="426"/>
        </w:tabs>
        <w:suppressAutoHyphens/>
        <w:rPr>
          <w:szCs w:val="28"/>
        </w:rPr>
      </w:pPr>
    </w:p>
    <w:p w:rsidR="001D4297" w:rsidRPr="00B84F5A" w:rsidRDefault="001D4297" w:rsidP="001D4297">
      <w:pPr>
        <w:pStyle w:val="ReportHead"/>
        <w:tabs>
          <w:tab w:val="left" w:pos="426"/>
        </w:tabs>
        <w:suppressAutoHyphens/>
        <w:rPr>
          <w:szCs w:val="28"/>
        </w:rPr>
      </w:pPr>
    </w:p>
    <w:p w:rsidR="001D4297" w:rsidRPr="00B84F5A" w:rsidRDefault="001D4297" w:rsidP="001D4297">
      <w:pPr>
        <w:pStyle w:val="ReportHead"/>
        <w:tabs>
          <w:tab w:val="left" w:pos="426"/>
        </w:tabs>
        <w:suppressAutoHyphens/>
        <w:rPr>
          <w:szCs w:val="28"/>
        </w:rPr>
      </w:pPr>
    </w:p>
    <w:p w:rsidR="001D4297" w:rsidRPr="00B84F5A" w:rsidRDefault="001D4297" w:rsidP="001D4297">
      <w:pPr>
        <w:pStyle w:val="ReportHead"/>
        <w:tabs>
          <w:tab w:val="left" w:pos="426"/>
        </w:tabs>
        <w:suppressAutoHyphens/>
        <w:rPr>
          <w:szCs w:val="28"/>
        </w:rPr>
      </w:pPr>
    </w:p>
    <w:p w:rsidR="001D4297" w:rsidRDefault="001D4297" w:rsidP="001D4297">
      <w:pPr>
        <w:pStyle w:val="ReportHead"/>
        <w:tabs>
          <w:tab w:val="left" w:pos="426"/>
        </w:tabs>
        <w:suppressAutoHyphens/>
        <w:rPr>
          <w:szCs w:val="28"/>
        </w:rPr>
      </w:pPr>
    </w:p>
    <w:p w:rsidR="001D4297" w:rsidRDefault="001D4297" w:rsidP="001D4297">
      <w:pPr>
        <w:pStyle w:val="ReportHead"/>
        <w:tabs>
          <w:tab w:val="left" w:pos="426"/>
        </w:tabs>
        <w:suppressAutoHyphens/>
        <w:rPr>
          <w:szCs w:val="28"/>
        </w:rPr>
      </w:pPr>
    </w:p>
    <w:p w:rsidR="001D4297" w:rsidRDefault="001D4297" w:rsidP="001D4297">
      <w:pPr>
        <w:pStyle w:val="ReportHead"/>
        <w:tabs>
          <w:tab w:val="left" w:pos="426"/>
        </w:tabs>
        <w:suppressAutoHyphens/>
        <w:rPr>
          <w:szCs w:val="28"/>
        </w:rPr>
      </w:pPr>
    </w:p>
    <w:p w:rsidR="001D4297" w:rsidRDefault="001D4297" w:rsidP="001D4297">
      <w:pPr>
        <w:pStyle w:val="ReportHead"/>
        <w:tabs>
          <w:tab w:val="left" w:pos="426"/>
        </w:tabs>
        <w:suppressAutoHyphens/>
        <w:rPr>
          <w:szCs w:val="28"/>
        </w:rPr>
      </w:pPr>
    </w:p>
    <w:p w:rsidR="001D4297" w:rsidRPr="00B84F5A" w:rsidRDefault="001D4297" w:rsidP="001D4297">
      <w:pPr>
        <w:pStyle w:val="ReportHead"/>
        <w:tabs>
          <w:tab w:val="left" w:pos="426"/>
        </w:tabs>
        <w:suppressAutoHyphens/>
        <w:rPr>
          <w:szCs w:val="28"/>
        </w:rPr>
      </w:pPr>
    </w:p>
    <w:p w:rsidR="001D4297" w:rsidRPr="00B84F5A" w:rsidRDefault="001D4297" w:rsidP="001D4297">
      <w:pPr>
        <w:pStyle w:val="ReportHead"/>
        <w:tabs>
          <w:tab w:val="left" w:pos="426"/>
        </w:tabs>
        <w:suppressAutoHyphens/>
        <w:rPr>
          <w:szCs w:val="28"/>
        </w:rPr>
      </w:pPr>
    </w:p>
    <w:p w:rsidR="001D4297" w:rsidRDefault="001D4297" w:rsidP="001D4297">
      <w:pPr>
        <w:pStyle w:val="ReportHead"/>
        <w:tabs>
          <w:tab w:val="left" w:pos="426"/>
        </w:tabs>
        <w:suppressAutoHyphens/>
        <w:rPr>
          <w:szCs w:val="28"/>
        </w:rPr>
      </w:pPr>
    </w:p>
    <w:p w:rsidR="001D4297" w:rsidRPr="00B84F5A" w:rsidRDefault="001D4297" w:rsidP="001D4297">
      <w:pPr>
        <w:pStyle w:val="ReportHead"/>
        <w:tabs>
          <w:tab w:val="left" w:pos="426"/>
        </w:tabs>
        <w:suppressAutoHyphens/>
        <w:rPr>
          <w:szCs w:val="28"/>
        </w:rPr>
      </w:pPr>
    </w:p>
    <w:p w:rsidR="001D4297" w:rsidRPr="0091062A" w:rsidRDefault="001D4297" w:rsidP="001D4297">
      <w:pPr>
        <w:pStyle w:val="ReportHead"/>
        <w:tabs>
          <w:tab w:val="left" w:pos="426"/>
        </w:tabs>
        <w:suppressAutoHyphens/>
        <w:rPr>
          <w:sz w:val="24"/>
          <w:szCs w:val="28"/>
        </w:rPr>
      </w:pPr>
      <w:r w:rsidRPr="0091062A">
        <w:rPr>
          <w:sz w:val="24"/>
          <w:szCs w:val="28"/>
        </w:rPr>
        <w:t>Год набора 2023</w:t>
      </w:r>
    </w:p>
    <w:p w:rsidR="001D4297" w:rsidRPr="001D4297" w:rsidRDefault="001D4297" w:rsidP="001D4297">
      <w:pPr>
        <w:tabs>
          <w:tab w:val="left" w:pos="426"/>
        </w:tabs>
        <w:spacing w:after="0" w:line="240" w:lineRule="auto"/>
        <w:jc w:val="center"/>
        <w:rPr>
          <w:rFonts w:ascii="Times New Roman" w:eastAsia="Times New Roman" w:hAnsi="Times New Roman" w:cs="Times New Roman"/>
          <w:sz w:val="28"/>
          <w:szCs w:val="28"/>
        </w:rPr>
      </w:pPr>
    </w:p>
    <w:p w:rsidR="001D4297" w:rsidRDefault="001D4297" w:rsidP="001D4297">
      <w:pPr>
        <w:tabs>
          <w:tab w:val="left" w:pos="426"/>
        </w:tabs>
        <w:spacing w:after="0" w:line="240" w:lineRule="auto"/>
        <w:rPr>
          <w:rFonts w:ascii="Times New Roman" w:eastAsia="Times New Roman" w:hAnsi="Times New Roman" w:cs="Times New Roman"/>
          <w:sz w:val="28"/>
          <w:szCs w:val="28"/>
        </w:rPr>
      </w:pPr>
      <w:r>
        <w:rPr>
          <w:rFonts w:eastAsia="Times New Roman"/>
          <w:sz w:val="28"/>
          <w:szCs w:val="28"/>
        </w:rPr>
        <w:br w:type="page"/>
      </w:r>
    </w:p>
    <w:p w:rsidR="001D4297" w:rsidRPr="001D4297" w:rsidRDefault="001D4297" w:rsidP="001D4297">
      <w:pPr>
        <w:tabs>
          <w:tab w:val="left" w:pos="426"/>
        </w:tabs>
        <w:spacing w:after="0" w:line="240" w:lineRule="auto"/>
        <w:rPr>
          <w:rFonts w:ascii="Times New Roman" w:eastAsia="Times New Roman" w:hAnsi="Times New Roman" w:cs="Times New Roman"/>
          <w:sz w:val="28"/>
          <w:szCs w:val="28"/>
        </w:rPr>
      </w:pPr>
    </w:p>
    <w:p w:rsidR="001D4297" w:rsidRPr="001D4297" w:rsidRDefault="001D4297" w:rsidP="001D4297">
      <w:pPr>
        <w:tabs>
          <w:tab w:val="left" w:pos="426"/>
          <w:tab w:val="left" w:pos="1755"/>
        </w:tabs>
        <w:spacing w:after="0" w:line="240" w:lineRule="auto"/>
        <w:rPr>
          <w:rFonts w:ascii="Times New Roman" w:eastAsia="Calibri" w:hAnsi="Times New Roman" w:cs="Times New Roman"/>
          <w:sz w:val="28"/>
          <w:szCs w:val="28"/>
          <w:u w:val="single"/>
        </w:rPr>
      </w:pPr>
      <w:r w:rsidRPr="001D4297">
        <w:rPr>
          <w:rFonts w:ascii="Times New Roman" w:eastAsia="Calibri" w:hAnsi="Times New Roman" w:cs="Times New Roman"/>
          <w:sz w:val="28"/>
          <w:szCs w:val="28"/>
        </w:rPr>
        <w:t xml:space="preserve"> Составитель: </w:t>
      </w:r>
      <w:r w:rsidRPr="001D4297">
        <w:rPr>
          <w:rFonts w:ascii="Times New Roman" w:eastAsia="Calibri" w:hAnsi="Times New Roman" w:cs="Times New Roman"/>
          <w:sz w:val="28"/>
          <w:szCs w:val="28"/>
          <w:u w:val="single"/>
        </w:rPr>
        <w:tab/>
        <w:t>__________________________</w:t>
      </w:r>
      <w:r w:rsidRPr="001D4297">
        <w:rPr>
          <w:rFonts w:ascii="Times New Roman" w:eastAsia="Calibri" w:hAnsi="Times New Roman" w:cs="Times New Roman"/>
          <w:sz w:val="28"/>
          <w:szCs w:val="28"/>
          <w:u w:val="single"/>
        </w:rPr>
        <w:tab/>
      </w:r>
      <w:r w:rsidR="009D31B6">
        <w:rPr>
          <w:rFonts w:ascii="Times New Roman" w:eastAsia="Calibri" w:hAnsi="Times New Roman" w:cs="Times New Roman"/>
          <w:sz w:val="28"/>
          <w:szCs w:val="28"/>
        </w:rPr>
        <w:t>А.Д. Юрченко</w:t>
      </w:r>
      <w:r w:rsidRPr="001D4297">
        <w:rPr>
          <w:rFonts w:ascii="Times New Roman" w:eastAsia="Calibri" w:hAnsi="Times New Roman" w:cs="Times New Roman"/>
          <w:sz w:val="28"/>
          <w:szCs w:val="28"/>
        </w:rPr>
        <w:tab/>
      </w:r>
    </w:p>
    <w:p w:rsidR="001D4297" w:rsidRPr="001D4297" w:rsidRDefault="001D4297" w:rsidP="001D4297">
      <w:pPr>
        <w:autoSpaceDE w:val="0"/>
        <w:autoSpaceDN w:val="0"/>
        <w:adjustRightInd w:val="0"/>
        <w:rPr>
          <w:rFonts w:ascii="Times New Roman" w:eastAsia="Calibri" w:hAnsi="Times New Roman" w:cs="Times New Roman"/>
          <w:sz w:val="28"/>
          <w:szCs w:val="28"/>
        </w:rPr>
      </w:pPr>
    </w:p>
    <w:p w:rsidR="001D4297" w:rsidRPr="001D4297" w:rsidRDefault="001D4297" w:rsidP="001D4297">
      <w:pPr>
        <w:suppressAutoHyphens/>
        <w:jc w:val="both"/>
        <w:rPr>
          <w:rFonts w:ascii="Times New Roman" w:eastAsia="Calibri" w:hAnsi="Times New Roman" w:cs="Times New Roman"/>
          <w:sz w:val="28"/>
          <w:szCs w:val="28"/>
        </w:rPr>
      </w:pPr>
    </w:p>
    <w:p w:rsidR="001D4297" w:rsidRPr="001D4297" w:rsidRDefault="001D4297" w:rsidP="001D4297">
      <w:pPr>
        <w:suppressAutoHyphens/>
        <w:jc w:val="both"/>
        <w:rPr>
          <w:rFonts w:ascii="Times New Roman" w:eastAsia="Calibri" w:hAnsi="Times New Roman" w:cs="Times New Roman"/>
          <w:sz w:val="28"/>
          <w:szCs w:val="28"/>
        </w:rPr>
      </w:pPr>
      <w:r w:rsidRPr="001D4297">
        <w:rPr>
          <w:rFonts w:ascii="Times New Roman" w:eastAsia="Calibri" w:hAnsi="Times New Roman" w:cs="Times New Roman"/>
          <w:sz w:val="28"/>
          <w:szCs w:val="28"/>
        </w:rPr>
        <w:t>Фонд оценочных средств рассмотрен и одобрен на заседании кафедры биоэкологии и техносферной безопасности</w:t>
      </w:r>
    </w:p>
    <w:p w:rsidR="001D4297" w:rsidRPr="001D4297" w:rsidRDefault="001D4297" w:rsidP="001D4297">
      <w:pPr>
        <w:tabs>
          <w:tab w:val="left" w:pos="10432"/>
        </w:tabs>
        <w:suppressAutoHyphens/>
        <w:jc w:val="both"/>
        <w:rPr>
          <w:rFonts w:ascii="Times New Roman" w:eastAsia="Calibri" w:hAnsi="Times New Roman" w:cs="Times New Roman"/>
          <w:sz w:val="28"/>
          <w:szCs w:val="28"/>
        </w:rPr>
      </w:pPr>
    </w:p>
    <w:p w:rsidR="001D4297" w:rsidRPr="001D4297" w:rsidRDefault="001D4297" w:rsidP="001D4297">
      <w:pPr>
        <w:rPr>
          <w:rFonts w:ascii="Times New Roman" w:eastAsia="Calibri" w:hAnsi="Times New Roman" w:cs="Times New Roman"/>
          <w:color w:val="000000"/>
          <w:sz w:val="28"/>
          <w:szCs w:val="28"/>
        </w:rPr>
      </w:pPr>
      <w:r w:rsidRPr="001D4297">
        <w:rPr>
          <w:rFonts w:ascii="Times New Roman" w:eastAsia="Calibri" w:hAnsi="Times New Roman" w:cs="Times New Roman"/>
          <w:color w:val="000000"/>
          <w:sz w:val="28"/>
          <w:szCs w:val="28"/>
        </w:rPr>
        <w:t>Заведующий кафедрой ________________________ А.Н.Егоров</w:t>
      </w:r>
    </w:p>
    <w:p w:rsidR="001D4297" w:rsidRPr="001D4297" w:rsidRDefault="001D4297" w:rsidP="001D4297">
      <w:pPr>
        <w:rPr>
          <w:rFonts w:ascii="Times New Roman" w:eastAsia="Calibri" w:hAnsi="Times New Roman" w:cs="Times New Roman"/>
          <w:snapToGrid w:val="0"/>
          <w:color w:val="000000"/>
          <w:sz w:val="28"/>
          <w:szCs w:val="28"/>
        </w:rPr>
      </w:pPr>
    </w:p>
    <w:p w:rsidR="001D4297" w:rsidRPr="001D4297" w:rsidRDefault="001D4297" w:rsidP="001D4297">
      <w:pPr>
        <w:jc w:val="both"/>
        <w:rPr>
          <w:rFonts w:ascii="Times New Roman" w:eastAsia="Calibri" w:hAnsi="Times New Roman" w:cs="Times New Roman"/>
          <w:color w:val="000000"/>
          <w:sz w:val="28"/>
          <w:szCs w:val="28"/>
        </w:rPr>
      </w:pPr>
    </w:p>
    <w:p w:rsidR="001D4297" w:rsidRPr="001D4297" w:rsidRDefault="001D4297" w:rsidP="001D4297">
      <w:pPr>
        <w:jc w:val="both"/>
        <w:rPr>
          <w:rFonts w:ascii="Times New Roman" w:eastAsia="Calibri" w:hAnsi="Times New Roman" w:cs="Times New Roman"/>
          <w:color w:val="000000"/>
          <w:sz w:val="28"/>
          <w:szCs w:val="28"/>
        </w:rPr>
      </w:pPr>
    </w:p>
    <w:p w:rsidR="001D4297" w:rsidRPr="001D4297" w:rsidRDefault="001D4297" w:rsidP="001D4297">
      <w:pPr>
        <w:jc w:val="both"/>
        <w:rPr>
          <w:rFonts w:ascii="Times New Roman" w:eastAsia="Calibri" w:hAnsi="Times New Roman" w:cs="Times New Roman"/>
          <w:color w:val="000000"/>
          <w:sz w:val="28"/>
          <w:szCs w:val="28"/>
        </w:rPr>
      </w:pPr>
    </w:p>
    <w:p w:rsidR="001D4297" w:rsidRPr="001D4297" w:rsidRDefault="001D4297" w:rsidP="001D4297">
      <w:pPr>
        <w:jc w:val="both"/>
        <w:rPr>
          <w:rFonts w:ascii="Times New Roman" w:eastAsia="Calibri" w:hAnsi="Times New Roman" w:cs="Times New Roman"/>
          <w:color w:val="000000"/>
          <w:sz w:val="28"/>
          <w:szCs w:val="28"/>
        </w:rPr>
      </w:pPr>
    </w:p>
    <w:p w:rsidR="001D4297" w:rsidRPr="001D4297" w:rsidRDefault="001D4297" w:rsidP="001D4297">
      <w:pPr>
        <w:jc w:val="both"/>
        <w:rPr>
          <w:rFonts w:ascii="Times New Roman" w:eastAsia="Calibri" w:hAnsi="Times New Roman" w:cs="Times New Roman"/>
          <w:color w:val="000000"/>
          <w:sz w:val="28"/>
          <w:szCs w:val="28"/>
        </w:rPr>
      </w:pPr>
    </w:p>
    <w:p w:rsidR="001D4297" w:rsidRPr="001D4297" w:rsidRDefault="001D4297" w:rsidP="001D4297">
      <w:pPr>
        <w:jc w:val="both"/>
        <w:rPr>
          <w:rFonts w:ascii="Times New Roman" w:eastAsia="Calibri" w:hAnsi="Times New Roman" w:cs="Times New Roman"/>
          <w:color w:val="000000"/>
          <w:sz w:val="28"/>
          <w:szCs w:val="28"/>
        </w:rPr>
      </w:pPr>
    </w:p>
    <w:p w:rsidR="001D4297" w:rsidRPr="001D4297" w:rsidRDefault="001D4297" w:rsidP="001D4297">
      <w:pPr>
        <w:jc w:val="both"/>
        <w:rPr>
          <w:rFonts w:ascii="Times New Roman" w:eastAsia="Calibri" w:hAnsi="Times New Roman" w:cs="Times New Roman"/>
          <w:color w:val="000000"/>
          <w:sz w:val="28"/>
          <w:szCs w:val="28"/>
        </w:rPr>
      </w:pPr>
    </w:p>
    <w:p w:rsidR="001D4297" w:rsidRPr="001D4297" w:rsidRDefault="001D4297" w:rsidP="001D4297">
      <w:pPr>
        <w:jc w:val="both"/>
        <w:rPr>
          <w:rFonts w:ascii="Times New Roman" w:eastAsia="Calibri" w:hAnsi="Times New Roman" w:cs="Times New Roman"/>
          <w:color w:val="000000"/>
          <w:sz w:val="28"/>
          <w:szCs w:val="28"/>
        </w:rPr>
      </w:pPr>
    </w:p>
    <w:p w:rsidR="001D4297" w:rsidRPr="001D4297" w:rsidRDefault="001D4297" w:rsidP="001D4297">
      <w:pPr>
        <w:jc w:val="both"/>
        <w:rPr>
          <w:rFonts w:ascii="Times New Roman" w:eastAsia="Calibri" w:hAnsi="Times New Roman" w:cs="Times New Roman"/>
          <w:color w:val="000000"/>
          <w:sz w:val="28"/>
          <w:szCs w:val="28"/>
        </w:rPr>
      </w:pPr>
    </w:p>
    <w:p w:rsidR="001D4297" w:rsidRPr="001D4297" w:rsidRDefault="001D4297" w:rsidP="001D4297">
      <w:pPr>
        <w:jc w:val="both"/>
        <w:rPr>
          <w:rFonts w:ascii="Times New Roman" w:eastAsia="Calibri" w:hAnsi="Times New Roman" w:cs="Times New Roman"/>
          <w:color w:val="000000"/>
          <w:sz w:val="28"/>
          <w:szCs w:val="28"/>
        </w:rPr>
      </w:pPr>
    </w:p>
    <w:p w:rsidR="001D4297" w:rsidRPr="001D4297" w:rsidRDefault="001D4297" w:rsidP="001D4297">
      <w:pPr>
        <w:jc w:val="both"/>
        <w:rPr>
          <w:rFonts w:ascii="Times New Roman" w:eastAsia="Calibri" w:hAnsi="Times New Roman" w:cs="Times New Roman"/>
          <w:color w:val="000000"/>
          <w:sz w:val="28"/>
          <w:szCs w:val="28"/>
        </w:rPr>
      </w:pPr>
    </w:p>
    <w:p w:rsidR="001D4297" w:rsidRPr="001D4297" w:rsidRDefault="001D4297" w:rsidP="001D4297">
      <w:pPr>
        <w:jc w:val="both"/>
        <w:rPr>
          <w:rFonts w:ascii="Times New Roman" w:eastAsia="Calibri" w:hAnsi="Times New Roman" w:cs="Times New Roman"/>
          <w:color w:val="000000"/>
          <w:sz w:val="28"/>
          <w:szCs w:val="28"/>
        </w:rPr>
      </w:pPr>
      <w:r w:rsidRPr="001D4297">
        <w:rPr>
          <w:rFonts w:ascii="Times New Roman" w:eastAsia="Calibri" w:hAnsi="Times New Roman" w:cs="Times New Roman"/>
          <w:sz w:val="28"/>
          <w:szCs w:val="28"/>
          <w:lang w:val="x-none"/>
        </w:rPr>
        <w:t xml:space="preserve">Фонд оценочных средств </w:t>
      </w:r>
      <w:r w:rsidRPr="001D4297">
        <w:rPr>
          <w:rFonts w:ascii="Times New Roman" w:eastAsia="Calibri" w:hAnsi="Times New Roman" w:cs="Times New Roman"/>
          <w:color w:val="000000"/>
          <w:sz w:val="28"/>
          <w:szCs w:val="28"/>
        </w:rPr>
        <w:t>является приложением к рабочей программе по дисциплине «</w:t>
      </w:r>
      <w:r w:rsidR="0095018E">
        <w:rPr>
          <w:rFonts w:ascii="Times New Roman" w:eastAsia="Calibri" w:hAnsi="Times New Roman" w:cs="Times New Roman"/>
          <w:sz w:val="28"/>
          <w:szCs w:val="28"/>
        </w:rPr>
        <w:t>Биохимия и молекулярная биология</w:t>
      </w:r>
      <w:r w:rsidRPr="001D4297">
        <w:rPr>
          <w:rFonts w:ascii="Times New Roman" w:eastAsia="Calibri" w:hAnsi="Times New Roman" w:cs="Times New Roman"/>
          <w:sz w:val="28"/>
          <w:szCs w:val="28"/>
        </w:rPr>
        <w:t>»</w:t>
      </w:r>
      <w:r w:rsidRPr="001D4297">
        <w:rPr>
          <w:rFonts w:ascii="Times New Roman" w:eastAsia="Calibri" w:hAnsi="Times New Roman" w:cs="Times New Roman"/>
          <w:color w:val="000000"/>
          <w:sz w:val="28"/>
          <w:szCs w:val="28"/>
        </w:rPr>
        <w:t>.</w:t>
      </w:r>
    </w:p>
    <w:p w:rsidR="00872944" w:rsidRPr="00872944" w:rsidRDefault="001D4297" w:rsidP="001D4297">
      <w:pPr>
        <w:jc w:val="both"/>
        <w:rPr>
          <w:rFonts w:ascii="Times New Roman" w:hAnsi="Times New Roman" w:cs="Times New Roman"/>
          <w:sz w:val="24"/>
          <w:szCs w:val="24"/>
        </w:rPr>
        <w:sectPr w:rsidR="00872944" w:rsidRPr="00872944" w:rsidSect="001D5B3F">
          <w:footerReference w:type="default" r:id="rId9"/>
          <w:footnotePr>
            <w:numFmt w:val="chicago"/>
          </w:footnotePr>
          <w:pgSz w:w="11906" w:h="16838"/>
          <w:pgMar w:top="1134" w:right="1134" w:bottom="1134" w:left="1134" w:header="709" w:footer="709" w:gutter="0"/>
          <w:cols w:space="720"/>
          <w:titlePg/>
          <w:docGrid w:linePitch="299"/>
        </w:sectPr>
      </w:pPr>
      <w:r w:rsidRPr="001D4297">
        <w:rPr>
          <w:rFonts w:ascii="Times New Roman" w:eastAsia="Calibri" w:hAnsi="Times New Roman" w:cs="Times New Roman"/>
          <w:color w:val="000000"/>
          <w:sz w:val="28"/>
          <w:szCs w:val="28"/>
        </w:rPr>
        <w:br w:type="page"/>
      </w:r>
    </w:p>
    <w:p w:rsidR="00864E59" w:rsidRDefault="00864E59" w:rsidP="00864E59">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p w:rsidR="00872944" w:rsidRPr="00872944" w:rsidRDefault="00872944" w:rsidP="00872944">
      <w:pPr>
        <w:suppressAutoHyphens/>
        <w:spacing w:after="0" w:line="360" w:lineRule="auto"/>
        <w:ind w:firstLine="709"/>
        <w:jc w:val="both"/>
        <w:rPr>
          <w:rFonts w:ascii="Times New Roman" w:hAnsi="Times New Roman" w:cs="Times New Roman"/>
          <w:sz w:val="28"/>
          <w:szCs w:val="28"/>
        </w:rPr>
      </w:pPr>
    </w:p>
    <w:tbl>
      <w:tblPr>
        <w:tblW w:w="12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5812"/>
        <w:gridCol w:w="3260"/>
      </w:tblGrid>
      <w:tr w:rsidR="006168EA" w:rsidRPr="00E96467" w:rsidTr="006168EA">
        <w:trPr>
          <w:tblHeader/>
        </w:trPr>
        <w:tc>
          <w:tcPr>
            <w:tcW w:w="3595" w:type="dxa"/>
            <w:shd w:val="clear" w:color="auto" w:fill="auto"/>
            <w:vAlign w:val="center"/>
          </w:tcPr>
          <w:p w:rsidR="006168EA" w:rsidRPr="00E96467" w:rsidRDefault="006168EA" w:rsidP="00872944">
            <w:pPr>
              <w:suppressAutoHyphens/>
              <w:spacing w:after="0" w:line="240" w:lineRule="auto"/>
              <w:jc w:val="center"/>
              <w:rPr>
                <w:rFonts w:ascii="Times New Roman" w:eastAsia="Times New Roman" w:hAnsi="Times New Roman" w:cs="Times New Roman"/>
                <w:i/>
                <w:sz w:val="24"/>
                <w:szCs w:val="24"/>
                <w:lang w:eastAsia="ru-RU"/>
              </w:rPr>
            </w:pPr>
            <w:r w:rsidRPr="00E96467">
              <w:rPr>
                <w:rFonts w:ascii="Times New Roman" w:eastAsia="Times New Roman" w:hAnsi="Times New Roman" w:cs="Times New Roman"/>
                <w:i/>
                <w:sz w:val="24"/>
                <w:szCs w:val="24"/>
                <w:lang w:eastAsia="ru-RU"/>
              </w:rPr>
              <w:t>Формируемые компетенции</w:t>
            </w:r>
          </w:p>
        </w:tc>
        <w:tc>
          <w:tcPr>
            <w:tcW w:w="5812" w:type="dxa"/>
            <w:shd w:val="clear" w:color="auto" w:fill="auto"/>
            <w:vAlign w:val="center"/>
          </w:tcPr>
          <w:p w:rsidR="006168EA" w:rsidRPr="00E96467" w:rsidRDefault="006168EA" w:rsidP="00872944">
            <w:pPr>
              <w:suppressAutoHyphens/>
              <w:spacing w:after="0" w:line="240" w:lineRule="auto"/>
              <w:jc w:val="center"/>
              <w:rPr>
                <w:rFonts w:ascii="Times New Roman" w:eastAsia="Times New Roman" w:hAnsi="Times New Roman" w:cs="Times New Roman"/>
                <w:i/>
                <w:sz w:val="24"/>
                <w:szCs w:val="24"/>
                <w:lang w:eastAsia="ru-RU"/>
              </w:rPr>
            </w:pPr>
            <w:r w:rsidRPr="00E96467">
              <w:rPr>
                <w:rFonts w:ascii="Times New Roman" w:eastAsia="Times New Roman" w:hAnsi="Times New Roman" w:cs="Times New Roman"/>
                <w:i/>
                <w:sz w:val="24"/>
                <w:szCs w:val="24"/>
                <w:lang w:eastAsia="ru-RU"/>
              </w:rPr>
              <w:t xml:space="preserve">Планируемые результаты </w:t>
            </w:r>
            <w:proofErr w:type="gramStart"/>
            <w:r w:rsidRPr="00E96467">
              <w:rPr>
                <w:rFonts w:ascii="Times New Roman" w:eastAsia="Times New Roman" w:hAnsi="Times New Roman" w:cs="Times New Roman"/>
                <w:i/>
                <w:sz w:val="24"/>
                <w:szCs w:val="24"/>
                <w:lang w:eastAsia="ru-RU"/>
              </w:rPr>
              <w:t>обучения по дисциплине</w:t>
            </w:r>
            <w:proofErr w:type="gramEnd"/>
            <w:r w:rsidRPr="00E96467">
              <w:rPr>
                <w:rFonts w:ascii="Times New Roman" w:eastAsia="Times New Roman" w:hAnsi="Times New Roman" w:cs="Times New Roman"/>
                <w:i/>
                <w:sz w:val="24"/>
                <w:szCs w:val="24"/>
                <w:lang w:eastAsia="ru-RU"/>
              </w:rPr>
              <w:t>, характеризующие этапы формирования компетенций</w:t>
            </w:r>
          </w:p>
        </w:tc>
        <w:tc>
          <w:tcPr>
            <w:tcW w:w="3260" w:type="dxa"/>
          </w:tcPr>
          <w:p w:rsidR="006168EA" w:rsidRPr="00E96467" w:rsidRDefault="006168EA">
            <w:pPr>
              <w:suppressAutoHyphens/>
              <w:spacing w:after="0" w:line="240" w:lineRule="auto"/>
              <w:jc w:val="center"/>
              <w:rPr>
                <w:rFonts w:ascii="Times New Roman" w:eastAsia="Times New Roman" w:hAnsi="Times New Roman" w:cs="Times New Roman"/>
                <w:i/>
                <w:sz w:val="24"/>
                <w:szCs w:val="24"/>
              </w:rPr>
            </w:pPr>
            <w:r w:rsidRPr="00E96467">
              <w:rPr>
                <w:rFonts w:ascii="Times New Roman" w:eastAsia="Times New Roman" w:hAnsi="Times New Roman" w:cs="Times New Roman"/>
                <w:i/>
                <w:sz w:val="24"/>
                <w:szCs w:val="24"/>
              </w:rPr>
              <w:t>Виды оценочных средств по уровню сложности/шифр раздела в данном документе</w:t>
            </w:r>
          </w:p>
        </w:tc>
      </w:tr>
      <w:tr w:rsidR="006168EA" w:rsidRPr="00E96467" w:rsidTr="006168EA">
        <w:trPr>
          <w:trHeight w:val="4440"/>
        </w:trPr>
        <w:tc>
          <w:tcPr>
            <w:tcW w:w="3595" w:type="dxa"/>
            <w:vMerge w:val="restart"/>
            <w:shd w:val="clear" w:color="auto" w:fill="auto"/>
          </w:tcPr>
          <w:p w:rsidR="00E26494" w:rsidRDefault="00E96467" w:rsidP="00E26494">
            <w:pPr>
              <w:suppressAutoHyphens/>
              <w:spacing w:after="0" w:line="240" w:lineRule="auto"/>
              <w:jc w:val="both"/>
              <w:rPr>
                <w:rFonts w:ascii="Times New Roman" w:hAnsi="Times New Roman" w:cs="Times New Roman"/>
                <w:sz w:val="24"/>
                <w:szCs w:val="24"/>
              </w:rPr>
            </w:pPr>
            <w:r w:rsidRPr="00E96467">
              <w:rPr>
                <w:rFonts w:ascii="Times New Roman" w:hAnsi="Times New Roman" w:cs="Times New Roman"/>
                <w:sz w:val="24"/>
                <w:szCs w:val="24"/>
              </w:rPr>
              <w:t xml:space="preserve">ОПК-2 </w:t>
            </w:r>
            <w:proofErr w:type="gramStart"/>
            <w:r w:rsidRPr="00E96467">
              <w:rPr>
                <w:rFonts w:ascii="Times New Roman" w:hAnsi="Times New Roman" w:cs="Times New Roman"/>
                <w:sz w:val="24"/>
                <w:szCs w:val="24"/>
              </w:rPr>
              <w:t>Способен</w:t>
            </w:r>
            <w:proofErr w:type="gramEnd"/>
            <w:r w:rsidRPr="00E96467">
              <w:rPr>
                <w:rFonts w:ascii="Times New Roman" w:hAnsi="Times New Roman" w:cs="Times New Roman"/>
                <w:sz w:val="24"/>
                <w:szCs w:val="24"/>
              </w:rPr>
              <w:t xml:space="preserve"> применять принципы структурно-функциональной организации, использовать физиологические, цитологические, биохимические, биофизические методы анализа для оценки и коррекции состояния живых объектов и мониторинга среды их обитания</w:t>
            </w:r>
          </w:p>
          <w:p w:rsidR="00E96467" w:rsidRPr="00E96467" w:rsidRDefault="00E96467" w:rsidP="00E26494">
            <w:pPr>
              <w:suppressAutoHyphens/>
              <w:spacing w:after="0" w:line="240" w:lineRule="auto"/>
              <w:jc w:val="both"/>
              <w:rPr>
                <w:rFonts w:ascii="Times New Roman" w:hAnsi="Times New Roman" w:cs="Times New Roman"/>
                <w:sz w:val="24"/>
                <w:szCs w:val="24"/>
              </w:rPr>
            </w:pPr>
          </w:p>
          <w:p w:rsidR="00E96467" w:rsidRPr="00E96467" w:rsidRDefault="00E96467" w:rsidP="00E96467">
            <w:pPr>
              <w:pStyle w:val="ReportMain"/>
              <w:suppressAutoHyphens/>
              <w:rPr>
                <w:szCs w:val="24"/>
              </w:rPr>
            </w:pPr>
            <w:r w:rsidRPr="00E96467">
              <w:rPr>
                <w:szCs w:val="24"/>
              </w:rPr>
              <w:t>ОПК-2-В-1</w:t>
            </w:r>
            <w:proofErr w:type="gramStart"/>
            <w:r w:rsidRPr="00E96467">
              <w:rPr>
                <w:szCs w:val="24"/>
              </w:rPr>
              <w:t xml:space="preserve"> П</w:t>
            </w:r>
            <w:proofErr w:type="gramEnd"/>
            <w:r w:rsidRPr="00E96467">
              <w:rPr>
                <w:szCs w:val="24"/>
              </w:rPr>
              <w:t xml:space="preserve">рименяет знания по основным системам жизнеобеспечения и гомеостатической регуляции жизненных функций у растений и у животных, способы восприятия, хранения и передачи </w:t>
            </w:r>
            <w:r w:rsidRPr="00E96467">
              <w:rPr>
                <w:szCs w:val="24"/>
              </w:rPr>
              <w:lastRenderedPageBreak/>
              <w:t>информации, ориентируется в современных методических подходах, концепциях и проблемах физиологии, цитологии, биохимии, биофизики</w:t>
            </w:r>
          </w:p>
          <w:p w:rsidR="00E96467" w:rsidRPr="00E96467" w:rsidRDefault="00E96467" w:rsidP="00E96467">
            <w:pPr>
              <w:suppressAutoHyphens/>
              <w:spacing w:after="0" w:line="240" w:lineRule="auto"/>
              <w:jc w:val="both"/>
              <w:rPr>
                <w:rFonts w:ascii="Times New Roman" w:hAnsi="Times New Roman" w:cs="Times New Roman"/>
                <w:sz w:val="24"/>
                <w:szCs w:val="24"/>
              </w:rPr>
            </w:pPr>
            <w:r w:rsidRPr="00E96467">
              <w:rPr>
                <w:rFonts w:ascii="Times New Roman" w:hAnsi="Times New Roman" w:cs="Times New Roman"/>
                <w:sz w:val="24"/>
                <w:szCs w:val="24"/>
              </w:rPr>
              <w:t>ОПК-2-В-2</w:t>
            </w:r>
            <w:proofErr w:type="gramStart"/>
            <w:r w:rsidRPr="00E96467">
              <w:rPr>
                <w:rFonts w:ascii="Times New Roman" w:hAnsi="Times New Roman" w:cs="Times New Roman"/>
                <w:sz w:val="24"/>
                <w:szCs w:val="24"/>
              </w:rPr>
              <w:t xml:space="preserve"> О</w:t>
            </w:r>
            <w:proofErr w:type="gramEnd"/>
            <w:r w:rsidRPr="00E96467">
              <w:rPr>
                <w:rFonts w:ascii="Times New Roman" w:hAnsi="Times New Roman" w:cs="Times New Roman"/>
                <w:sz w:val="24"/>
                <w:szCs w:val="24"/>
              </w:rPr>
              <w:t>существляет выбор методов, адекватных для решения исследовательской задачи, выявляет связи физиологического состояния объекта с факторами окружающей среды</w:t>
            </w:r>
          </w:p>
        </w:tc>
        <w:tc>
          <w:tcPr>
            <w:tcW w:w="5812" w:type="dxa"/>
            <w:shd w:val="clear" w:color="auto" w:fill="auto"/>
          </w:tcPr>
          <w:p w:rsidR="00E96467" w:rsidRPr="00E96467" w:rsidRDefault="00E96467" w:rsidP="00E96467">
            <w:pPr>
              <w:suppressAutoHyphens/>
              <w:spacing w:after="0" w:line="240" w:lineRule="auto"/>
              <w:rPr>
                <w:rFonts w:ascii="Times New Roman" w:hAnsi="Times New Roman" w:cs="Times New Roman"/>
                <w:sz w:val="24"/>
                <w:szCs w:val="24"/>
              </w:rPr>
            </w:pPr>
            <w:r w:rsidRPr="00E96467">
              <w:rPr>
                <w:rFonts w:ascii="Times New Roman" w:hAnsi="Times New Roman" w:cs="Times New Roman"/>
                <w:b/>
                <w:sz w:val="24"/>
                <w:szCs w:val="24"/>
                <w:u w:val="single"/>
              </w:rPr>
              <w:lastRenderedPageBreak/>
              <w:t>Знать:</w:t>
            </w:r>
          </w:p>
          <w:p w:rsidR="00E96467" w:rsidRPr="00E96467" w:rsidRDefault="00E96467" w:rsidP="00E96467">
            <w:pPr>
              <w:spacing w:after="0" w:line="240" w:lineRule="auto"/>
              <w:rPr>
                <w:rFonts w:ascii="Times New Roman" w:hAnsi="Times New Roman" w:cs="Times New Roman"/>
                <w:sz w:val="24"/>
                <w:szCs w:val="24"/>
              </w:rPr>
            </w:pPr>
            <w:r w:rsidRPr="00E96467">
              <w:rPr>
                <w:rFonts w:ascii="Times New Roman" w:hAnsi="Times New Roman" w:cs="Times New Roman"/>
                <w:sz w:val="24"/>
                <w:szCs w:val="24"/>
              </w:rPr>
              <w:t>- процессы и явления, происходящие в неживой и живой природе;</w:t>
            </w:r>
          </w:p>
          <w:p w:rsidR="00E96467" w:rsidRPr="00E96467" w:rsidRDefault="00E96467" w:rsidP="00E96467">
            <w:pPr>
              <w:spacing w:after="0" w:line="240" w:lineRule="auto"/>
              <w:rPr>
                <w:rFonts w:ascii="Times New Roman" w:hAnsi="Times New Roman" w:cs="Times New Roman"/>
                <w:sz w:val="24"/>
                <w:szCs w:val="24"/>
              </w:rPr>
            </w:pPr>
            <w:r w:rsidRPr="00E96467">
              <w:rPr>
                <w:rFonts w:ascii="Times New Roman" w:hAnsi="Times New Roman" w:cs="Times New Roman"/>
                <w:sz w:val="24"/>
                <w:szCs w:val="24"/>
              </w:rPr>
              <w:t>- возможности современных научных методов познания природы;</w:t>
            </w:r>
          </w:p>
          <w:p w:rsidR="00E96467" w:rsidRPr="00E96467" w:rsidRDefault="00E96467" w:rsidP="00E96467">
            <w:pPr>
              <w:suppressAutoHyphens/>
              <w:spacing w:after="0" w:line="240" w:lineRule="auto"/>
              <w:rPr>
                <w:rFonts w:ascii="Times New Roman" w:hAnsi="Times New Roman" w:cs="Times New Roman"/>
                <w:sz w:val="24"/>
                <w:szCs w:val="24"/>
              </w:rPr>
            </w:pPr>
            <w:r w:rsidRPr="00E96467">
              <w:rPr>
                <w:rFonts w:ascii="Times New Roman" w:hAnsi="Times New Roman" w:cs="Times New Roman"/>
                <w:sz w:val="24"/>
                <w:szCs w:val="24"/>
              </w:rPr>
              <w:t>- о процессах и явлениях, происходящих в организме человека и животных при протекании биохимических процессов;</w:t>
            </w:r>
          </w:p>
          <w:p w:rsidR="00E96467" w:rsidRPr="00E96467" w:rsidRDefault="00E96467" w:rsidP="00E96467">
            <w:pPr>
              <w:suppressAutoHyphens/>
              <w:spacing w:after="0" w:line="240" w:lineRule="auto"/>
              <w:rPr>
                <w:rFonts w:ascii="Times New Roman" w:hAnsi="Times New Roman" w:cs="Times New Roman"/>
                <w:sz w:val="24"/>
                <w:szCs w:val="24"/>
              </w:rPr>
            </w:pPr>
            <w:r w:rsidRPr="00E96467">
              <w:rPr>
                <w:rFonts w:ascii="Times New Roman" w:hAnsi="Times New Roman" w:cs="Times New Roman"/>
                <w:sz w:val="24"/>
                <w:szCs w:val="24"/>
              </w:rPr>
              <w:t>- понимать возможности современных научных методов познания биохимических реакций и владеть ими на уровне, необходимом для решения задач, имеющих биохимическую и молекулярно-биологическую направленность;</w:t>
            </w:r>
          </w:p>
          <w:p w:rsidR="00E96467" w:rsidRPr="00E96467" w:rsidRDefault="00E96467" w:rsidP="00E96467">
            <w:pPr>
              <w:suppressAutoHyphens/>
              <w:spacing w:after="0" w:line="240" w:lineRule="auto"/>
              <w:rPr>
                <w:rFonts w:ascii="Times New Roman" w:hAnsi="Times New Roman" w:cs="Times New Roman"/>
                <w:sz w:val="24"/>
                <w:szCs w:val="24"/>
              </w:rPr>
            </w:pPr>
            <w:r w:rsidRPr="00E96467">
              <w:rPr>
                <w:rFonts w:ascii="Times New Roman" w:hAnsi="Times New Roman" w:cs="Times New Roman"/>
                <w:sz w:val="24"/>
                <w:szCs w:val="24"/>
              </w:rPr>
              <w:t>- алгоритм решения задач, имеющих естественнонаучное содержание и возникающих при выполнении профессиональных функций.</w:t>
            </w:r>
          </w:p>
          <w:p w:rsidR="006168EA" w:rsidRPr="00E96467" w:rsidRDefault="006168EA" w:rsidP="00E96467">
            <w:pPr>
              <w:pStyle w:val="ReportMain"/>
              <w:suppressAutoHyphens/>
              <w:rPr>
                <w:szCs w:val="24"/>
              </w:rPr>
            </w:pPr>
          </w:p>
        </w:tc>
        <w:tc>
          <w:tcPr>
            <w:tcW w:w="3260" w:type="dxa"/>
          </w:tcPr>
          <w:p w:rsidR="006168EA" w:rsidRPr="00E96467" w:rsidRDefault="006168EA">
            <w:pPr>
              <w:suppressAutoHyphens/>
              <w:spacing w:after="0" w:line="240" w:lineRule="auto"/>
              <w:jc w:val="both"/>
              <w:rPr>
                <w:rFonts w:ascii="Times New Roman" w:eastAsia="Calibri" w:hAnsi="Times New Roman" w:cs="Times New Roman"/>
                <w:sz w:val="24"/>
                <w:szCs w:val="24"/>
              </w:rPr>
            </w:pPr>
            <w:r w:rsidRPr="00E96467">
              <w:rPr>
                <w:rFonts w:ascii="Times New Roman" w:eastAsia="Calibri" w:hAnsi="Times New Roman" w:cs="Times New Roman"/>
                <w:b/>
                <w:sz w:val="24"/>
                <w:szCs w:val="24"/>
              </w:rPr>
              <w:t>Блок</w:t>
            </w:r>
            <w:proofErr w:type="gramStart"/>
            <w:r w:rsidRPr="00E96467">
              <w:rPr>
                <w:rFonts w:ascii="Times New Roman" w:eastAsia="Calibri" w:hAnsi="Times New Roman" w:cs="Times New Roman"/>
                <w:b/>
                <w:sz w:val="24"/>
                <w:szCs w:val="24"/>
              </w:rPr>
              <w:t xml:space="preserve"> А</w:t>
            </w:r>
            <w:proofErr w:type="gramEnd"/>
            <w:r w:rsidRPr="00E96467">
              <w:rPr>
                <w:rFonts w:ascii="Times New Roman" w:eastAsia="Calibri" w:hAnsi="Times New Roman" w:cs="Times New Roman"/>
                <w:b/>
                <w:sz w:val="24"/>
                <w:szCs w:val="24"/>
              </w:rPr>
              <w:t xml:space="preserve"> </w:t>
            </w:r>
            <w:r w:rsidRPr="00E96467">
              <w:rPr>
                <w:rFonts w:ascii="Times New Roman" w:eastAsia="Calibri" w:hAnsi="Times New Roman" w:cs="Times New Roman"/>
                <w:b/>
                <w:sz w:val="24"/>
                <w:szCs w:val="24"/>
              </w:rPr>
              <w:sym w:font="Symbol" w:char="F02D"/>
            </w:r>
            <w:r w:rsidRPr="00E96467">
              <w:rPr>
                <w:rFonts w:ascii="Times New Roman" w:eastAsia="Calibri" w:hAnsi="Times New Roman" w:cs="Times New Roman"/>
                <w:b/>
                <w:sz w:val="24"/>
                <w:szCs w:val="24"/>
              </w:rPr>
              <w:t xml:space="preserve"> </w:t>
            </w:r>
            <w:r w:rsidRPr="00E96467">
              <w:rPr>
                <w:rFonts w:ascii="Times New Roman" w:eastAsia="Calibri" w:hAnsi="Times New Roman" w:cs="Times New Roman"/>
                <w:sz w:val="24"/>
                <w:szCs w:val="24"/>
              </w:rPr>
              <w:t>задания репродуктивного уровня:</w:t>
            </w:r>
          </w:p>
          <w:p w:rsidR="006168EA" w:rsidRPr="00E96467" w:rsidRDefault="006168EA">
            <w:pPr>
              <w:suppressAutoHyphens/>
              <w:spacing w:after="0" w:line="240" w:lineRule="auto"/>
              <w:rPr>
                <w:rFonts w:ascii="Times New Roman" w:eastAsia="Times New Roman" w:hAnsi="Times New Roman" w:cs="Times New Roman"/>
                <w:sz w:val="24"/>
                <w:szCs w:val="24"/>
              </w:rPr>
            </w:pPr>
            <w:r w:rsidRPr="00E96467">
              <w:rPr>
                <w:rFonts w:ascii="Times New Roman" w:eastAsia="Times New Roman" w:hAnsi="Times New Roman" w:cs="Times New Roman"/>
                <w:sz w:val="24"/>
                <w:szCs w:val="24"/>
              </w:rPr>
              <w:t>- тестовые задания;</w:t>
            </w:r>
          </w:p>
          <w:p w:rsidR="006168EA" w:rsidRPr="00E96467" w:rsidRDefault="006168EA">
            <w:pPr>
              <w:suppressAutoHyphens/>
              <w:spacing w:after="0" w:line="240" w:lineRule="auto"/>
              <w:rPr>
                <w:rFonts w:ascii="Times New Roman" w:eastAsia="Times New Roman" w:hAnsi="Times New Roman" w:cs="Times New Roman"/>
                <w:sz w:val="24"/>
                <w:szCs w:val="24"/>
              </w:rPr>
            </w:pPr>
            <w:r w:rsidRPr="00E96467">
              <w:rPr>
                <w:rFonts w:ascii="Times New Roman" w:eastAsia="Times New Roman" w:hAnsi="Times New Roman" w:cs="Times New Roman"/>
                <w:sz w:val="24"/>
                <w:szCs w:val="24"/>
              </w:rPr>
              <w:t>- вопросы для опроса;</w:t>
            </w:r>
          </w:p>
          <w:p w:rsidR="006168EA" w:rsidRPr="00E96467" w:rsidRDefault="006168EA">
            <w:pPr>
              <w:suppressAutoHyphens/>
              <w:spacing w:after="0" w:line="240" w:lineRule="auto"/>
              <w:jc w:val="both"/>
              <w:rPr>
                <w:rFonts w:ascii="Times New Roman" w:eastAsia="Times New Roman" w:hAnsi="Times New Roman" w:cs="Times New Roman"/>
                <w:sz w:val="24"/>
                <w:szCs w:val="24"/>
              </w:rPr>
            </w:pPr>
          </w:p>
        </w:tc>
      </w:tr>
      <w:tr w:rsidR="006168EA" w:rsidRPr="00E96467" w:rsidTr="006168EA">
        <w:trPr>
          <w:trHeight w:val="3270"/>
        </w:trPr>
        <w:tc>
          <w:tcPr>
            <w:tcW w:w="3595" w:type="dxa"/>
            <w:vMerge/>
            <w:shd w:val="clear" w:color="auto" w:fill="auto"/>
          </w:tcPr>
          <w:p w:rsidR="006168EA" w:rsidRPr="00E96467" w:rsidRDefault="006168EA" w:rsidP="00563073">
            <w:pPr>
              <w:suppressAutoHyphens/>
              <w:spacing w:after="0" w:line="240" w:lineRule="auto"/>
              <w:jc w:val="both"/>
              <w:rPr>
                <w:rFonts w:ascii="Times New Roman" w:hAnsi="Times New Roman" w:cs="Times New Roman"/>
                <w:sz w:val="24"/>
                <w:szCs w:val="24"/>
              </w:rPr>
            </w:pPr>
          </w:p>
        </w:tc>
        <w:tc>
          <w:tcPr>
            <w:tcW w:w="5812" w:type="dxa"/>
            <w:shd w:val="clear" w:color="auto" w:fill="auto"/>
          </w:tcPr>
          <w:p w:rsidR="00E96467" w:rsidRPr="00E96467" w:rsidRDefault="00E96467" w:rsidP="00E96467">
            <w:pPr>
              <w:suppressAutoHyphens/>
              <w:spacing w:after="0" w:line="240" w:lineRule="auto"/>
              <w:rPr>
                <w:rFonts w:ascii="Times New Roman" w:hAnsi="Times New Roman" w:cs="Times New Roman"/>
                <w:sz w:val="24"/>
                <w:szCs w:val="24"/>
              </w:rPr>
            </w:pPr>
            <w:r w:rsidRPr="00E96467">
              <w:rPr>
                <w:rFonts w:ascii="Times New Roman" w:hAnsi="Times New Roman" w:cs="Times New Roman"/>
                <w:b/>
                <w:sz w:val="24"/>
                <w:szCs w:val="24"/>
                <w:u w:val="single"/>
              </w:rPr>
              <w:t>Уметь:</w:t>
            </w:r>
          </w:p>
          <w:p w:rsidR="00E96467" w:rsidRPr="00E96467" w:rsidRDefault="00E96467" w:rsidP="00E96467">
            <w:pPr>
              <w:spacing w:after="0" w:line="240" w:lineRule="auto"/>
              <w:rPr>
                <w:rFonts w:ascii="Times New Roman" w:hAnsi="Times New Roman" w:cs="Times New Roman"/>
                <w:sz w:val="24"/>
                <w:szCs w:val="24"/>
              </w:rPr>
            </w:pPr>
            <w:r w:rsidRPr="00E96467">
              <w:rPr>
                <w:rFonts w:ascii="Times New Roman" w:hAnsi="Times New Roman" w:cs="Times New Roman"/>
                <w:sz w:val="24"/>
                <w:szCs w:val="24"/>
              </w:rPr>
              <w:t xml:space="preserve">- проводить качественные реакции на различные классы соединений; </w:t>
            </w:r>
          </w:p>
          <w:p w:rsidR="00E96467" w:rsidRPr="00E96467" w:rsidRDefault="00E96467" w:rsidP="00E96467">
            <w:pPr>
              <w:spacing w:after="0" w:line="240" w:lineRule="auto"/>
              <w:rPr>
                <w:rFonts w:ascii="Times New Roman" w:hAnsi="Times New Roman" w:cs="Times New Roman"/>
                <w:sz w:val="24"/>
                <w:szCs w:val="24"/>
              </w:rPr>
            </w:pPr>
            <w:r w:rsidRPr="00E96467">
              <w:rPr>
                <w:rFonts w:ascii="Times New Roman" w:hAnsi="Times New Roman" w:cs="Times New Roman"/>
                <w:sz w:val="24"/>
                <w:szCs w:val="24"/>
              </w:rPr>
              <w:t>- выбирать методы выделения, очистки  и идентификации соединений;</w:t>
            </w:r>
          </w:p>
          <w:p w:rsidR="00E96467" w:rsidRPr="00E96467" w:rsidRDefault="00E96467" w:rsidP="00E96467">
            <w:pPr>
              <w:spacing w:after="0" w:line="240" w:lineRule="auto"/>
              <w:rPr>
                <w:rFonts w:ascii="Times New Roman" w:hAnsi="Times New Roman" w:cs="Times New Roman"/>
                <w:b/>
                <w:sz w:val="24"/>
                <w:szCs w:val="24"/>
                <w:u w:val="single"/>
              </w:rPr>
            </w:pPr>
            <w:r w:rsidRPr="00E96467">
              <w:rPr>
                <w:rFonts w:ascii="Times New Roman" w:hAnsi="Times New Roman" w:cs="Times New Roman"/>
                <w:sz w:val="24"/>
                <w:szCs w:val="24"/>
              </w:rPr>
              <w:t>- использовать биохимические методы для исследования и оценки химического состава биологических жидкостей, пользоваться специальной биологической литературой в области биохимии и молекулярной биологии;</w:t>
            </w:r>
          </w:p>
          <w:p w:rsidR="00E96467" w:rsidRPr="00E96467" w:rsidRDefault="00E96467" w:rsidP="00E96467">
            <w:pPr>
              <w:spacing w:after="0" w:line="240" w:lineRule="auto"/>
              <w:rPr>
                <w:rFonts w:ascii="Times New Roman" w:hAnsi="Times New Roman" w:cs="Times New Roman"/>
                <w:sz w:val="24"/>
                <w:szCs w:val="24"/>
              </w:rPr>
            </w:pPr>
            <w:r w:rsidRPr="00E96467">
              <w:rPr>
                <w:rFonts w:ascii="Times New Roman" w:hAnsi="Times New Roman" w:cs="Times New Roman"/>
                <w:sz w:val="24"/>
                <w:szCs w:val="24"/>
              </w:rPr>
              <w:t xml:space="preserve"> - интерпретировать результаты лабораторных исследований. </w:t>
            </w:r>
          </w:p>
          <w:p w:rsidR="006168EA" w:rsidRPr="00E96467" w:rsidRDefault="006168EA" w:rsidP="006168EA">
            <w:pPr>
              <w:pStyle w:val="ReportMain"/>
              <w:rPr>
                <w:b/>
                <w:szCs w:val="24"/>
                <w:u w:val="single"/>
              </w:rPr>
            </w:pPr>
          </w:p>
        </w:tc>
        <w:tc>
          <w:tcPr>
            <w:tcW w:w="3260" w:type="dxa"/>
          </w:tcPr>
          <w:p w:rsidR="006168EA" w:rsidRPr="00E96467" w:rsidRDefault="006168EA">
            <w:pPr>
              <w:suppressAutoHyphens/>
              <w:spacing w:after="0" w:line="240" w:lineRule="auto"/>
              <w:jc w:val="both"/>
              <w:rPr>
                <w:rFonts w:ascii="Times New Roman" w:eastAsia="Calibri" w:hAnsi="Times New Roman" w:cs="Times New Roman"/>
                <w:sz w:val="24"/>
                <w:szCs w:val="24"/>
              </w:rPr>
            </w:pPr>
            <w:r w:rsidRPr="00E96467">
              <w:rPr>
                <w:rFonts w:ascii="Times New Roman" w:eastAsia="Calibri" w:hAnsi="Times New Roman" w:cs="Times New Roman"/>
                <w:b/>
                <w:sz w:val="24"/>
                <w:szCs w:val="24"/>
              </w:rPr>
              <w:t>Блок</w:t>
            </w:r>
            <w:proofErr w:type="gramStart"/>
            <w:r w:rsidRPr="00E96467">
              <w:rPr>
                <w:rFonts w:ascii="Times New Roman" w:eastAsia="Calibri" w:hAnsi="Times New Roman" w:cs="Times New Roman"/>
                <w:b/>
                <w:sz w:val="24"/>
                <w:szCs w:val="24"/>
              </w:rPr>
              <w:t xml:space="preserve"> В</w:t>
            </w:r>
            <w:proofErr w:type="gramEnd"/>
            <w:r w:rsidRPr="00E96467">
              <w:rPr>
                <w:rFonts w:ascii="Times New Roman" w:eastAsia="Calibri" w:hAnsi="Times New Roman" w:cs="Times New Roman"/>
                <w:b/>
                <w:sz w:val="24"/>
                <w:szCs w:val="24"/>
              </w:rPr>
              <w:t xml:space="preserve"> </w:t>
            </w:r>
            <w:r w:rsidRPr="00E96467">
              <w:rPr>
                <w:rFonts w:ascii="Times New Roman" w:eastAsia="Calibri" w:hAnsi="Times New Roman" w:cs="Times New Roman"/>
                <w:sz w:val="24"/>
                <w:szCs w:val="24"/>
              </w:rPr>
              <w:sym w:font="Symbol" w:char="F02D"/>
            </w:r>
            <w:r w:rsidRPr="00E96467">
              <w:rPr>
                <w:rFonts w:ascii="Times New Roman" w:eastAsia="Calibri" w:hAnsi="Times New Roman" w:cs="Times New Roman"/>
                <w:sz w:val="24"/>
                <w:szCs w:val="24"/>
              </w:rPr>
              <w:t xml:space="preserve"> задания реконструктивного уровня.</w:t>
            </w:r>
          </w:p>
          <w:p w:rsidR="006168EA" w:rsidRPr="00E96467" w:rsidRDefault="006168EA">
            <w:pPr>
              <w:suppressAutoHyphens/>
              <w:spacing w:after="0" w:line="240" w:lineRule="auto"/>
              <w:rPr>
                <w:rFonts w:ascii="Times New Roman" w:eastAsia="Calibri" w:hAnsi="Times New Roman" w:cs="Times New Roman"/>
                <w:sz w:val="24"/>
                <w:szCs w:val="24"/>
              </w:rPr>
            </w:pPr>
            <w:r w:rsidRPr="00E96467">
              <w:rPr>
                <w:rFonts w:ascii="Times New Roman" w:eastAsia="Calibri" w:hAnsi="Times New Roman" w:cs="Times New Roman"/>
                <w:sz w:val="24"/>
                <w:szCs w:val="24"/>
              </w:rPr>
              <w:t>- примерные задания к выполнению лабораторных работ;</w:t>
            </w:r>
          </w:p>
          <w:p w:rsidR="006168EA" w:rsidRPr="00E96467" w:rsidRDefault="006168EA">
            <w:pPr>
              <w:suppressAutoHyphens/>
              <w:spacing w:after="0" w:line="240" w:lineRule="auto"/>
              <w:rPr>
                <w:rFonts w:ascii="Times New Roman" w:eastAsia="Calibri" w:hAnsi="Times New Roman" w:cs="Times New Roman"/>
                <w:sz w:val="24"/>
                <w:szCs w:val="24"/>
              </w:rPr>
            </w:pPr>
            <w:r w:rsidRPr="00E96467">
              <w:rPr>
                <w:rFonts w:ascii="Times New Roman" w:eastAsia="Calibri" w:hAnsi="Times New Roman" w:cs="Times New Roman"/>
                <w:sz w:val="24"/>
                <w:szCs w:val="24"/>
              </w:rPr>
              <w:t>- типовые задачи</w:t>
            </w:r>
          </w:p>
          <w:p w:rsidR="006168EA" w:rsidRPr="00E96467" w:rsidRDefault="006168EA">
            <w:pPr>
              <w:suppressAutoHyphens/>
              <w:spacing w:line="240" w:lineRule="auto"/>
              <w:rPr>
                <w:rFonts w:ascii="Times New Roman" w:eastAsia="Calibri" w:hAnsi="Times New Roman" w:cs="Times New Roman"/>
                <w:b/>
                <w:sz w:val="24"/>
                <w:szCs w:val="24"/>
              </w:rPr>
            </w:pPr>
            <w:r w:rsidRPr="00E96467">
              <w:rPr>
                <w:rFonts w:ascii="Times New Roman" w:eastAsia="Calibri" w:hAnsi="Times New Roman" w:cs="Times New Roman"/>
                <w:sz w:val="24"/>
                <w:szCs w:val="24"/>
              </w:rPr>
              <w:t xml:space="preserve"> </w:t>
            </w:r>
          </w:p>
        </w:tc>
      </w:tr>
      <w:tr w:rsidR="006168EA" w:rsidRPr="00E96467" w:rsidTr="006168EA">
        <w:trPr>
          <w:trHeight w:val="1392"/>
        </w:trPr>
        <w:tc>
          <w:tcPr>
            <w:tcW w:w="3595" w:type="dxa"/>
            <w:vMerge/>
            <w:shd w:val="clear" w:color="auto" w:fill="auto"/>
          </w:tcPr>
          <w:p w:rsidR="006168EA" w:rsidRPr="00E96467" w:rsidRDefault="006168EA" w:rsidP="00563073">
            <w:pPr>
              <w:suppressAutoHyphens/>
              <w:spacing w:after="0" w:line="240" w:lineRule="auto"/>
              <w:jc w:val="both"/>
              <w:rPr>
                <w:rFonts w:ascii="Times New Roman" w:hAnsi="Times New Roman" w:cs="Times New Roman"/>
                <w:sz w:val="24"/>
                <w:szCs w:val="24"/>
              </w:rPr>
            </w:pPr>
          </w:p>
        </w:tc>
        <w:tc>
          <w:tcPr>
            <w:tcW w:w="5812" w:type="dxa"/>
            <w:shd w:val="clear" w:color="auto" w:fill="auto"/>
          </w:tcPr>
          <w:p w:rsidR="00E96467" w:rsidRPr="00E96467" w:rsidRDefault="00E96467" w:rsidP="00E96467">
            <w:pPr>
              <w:suppressAutoHyphens/>
              <w:spacing w:after="0" w:line="240" w:lineRule="auto"/>
              <w:rPr>
                <w:rFonts w:ascii="Times New Roman" w:hAnsi="Times New Roman" w:cs="Times New Roman"/>
                <w:sz w:val="24"/>
                <w:szCs w:val="24"/>
              </w:rPr>
            </w:pPr>
            <w:r w:rsidRPr="00E96467">
              <w:rPr>
                <w:rFonts w:ascii="Times New Roman" w:hAnsi="Times New Roman" w:cs="Times New Roman"/>
                <w:b/>
                <w:sz w:val="24"/>
                <w:szCs w:val="24"/>
                <w:u w:val="single"/>
              </w:rPr>
              <w:t>Владеть:</w:t>
            </w:r>
          </w:p>
          <w:p w:rsidR="006168EA" w:rsidRPr="00E96467" w:rsidRDefault="00E96467" w:rsidP="00E96467">
            <w:pPr>
              <w:pStyle w:val="ReportMain"/>
              <w:suppressAutoHyphens/>
              <w:rPr>
                <w:b/>
                <w:szCs w:val="24"/>
                <w:u w:val="single"/>
              </w:rPr>
            </w:pPr>
            <w:r w:rsidRPr="00E96467">
              <w:rPr>
                <w:szCs w:val="24"/>
              </w:rPr>
              <w:t>- приемами исследовательской и аналитической работы по изучению строения и организации основных молекулярных механизмов работы живых систем на биохимическом уровне.</w:t>
            </w:r>
          </w:p>
        </w:tc>
        <w:tc>
          <w:tcPr>
            <w:tcW w:w="3260" w:type="dxa"/>
          </w:tcPr>
          <w:p w:rsidR="006168EA" w:rsidRPr="00E96467" w:rsidRDefault="006168EA">
            <w:pPr>
              <w:suppressAutoHyphens/>
              <w:spacing w:after="0" w:line="240" w:lineRule="auto"/>
              <w:jc w:val="both"/>
              <w:rPr>
                <w:rFonts w:ascii="Times New Roman" w:eastAsia="Calibri" w:hAnsi="Times New Roman" w:cs="Times New Roman"/>
                <w:sz w:val="24"/>
                <w:szCs w:val="24"/>
              </w:rPr>
            </w:pPr>
            <w:r w:rsidRPr="00E96467">
              <w:rPr>
                <w:rFonts w:ascii="Times New Roman" w:eastAsia="Calibri" w:hAnsi="Times New Roman" w:cs="Times New Roman"/>
                <w:b/>
                <w:sz w:val="24"/>
                <w:szCs w:val="24"/>
              </w:rPr>
              <w:t>Блок</w:t>
            </w:r>
            <w:proofErr w:type="gramStart"/>
            <w:r w:rsidRPr="00E96467">
              <w:rPr>
                <w:rFonts w:ascii="Times New Roman" w:eastAsia="Calibri" w:hAnsi="Times New Roman" w:cs="Times New Roman"/>
                <w:b/>
                <w:sz w:val="24"/>
                <w:szCs w:val="24"/>
              </w:rPr>
              <w:t xml:space="preserve"> С</w:t>
            </w:r>
            <w:proofErr w:type="gramEnd"/>
            <w:r w:rsidRPr="00E96467">
              <w:rPr>
                <w:rFonts w:ascii="Times New Roman" w:eastAsia="Calibri" w:hAnsi="Times New Roman" w:cs="Times New Roman"/>
                <w:b/>
                <w:sz w:val="24"/>
                <w:szCs w:val="24"/>
              </w:rPr>
              <w:t xml:space="preserve"> </w:t>
            </w:r>
            <w:r w:rsidRPr="00E96467">
              <w:rPr>
                <w:rFonts w:ascii="Times New Roman" w:eastAsia="Calibri" w:hAnsi="Times New Roman" w:cs="Times New Roman"/>
                <w:sz w:val="24"/>
                <w:szCs w:val="24"/>
              </w:rPr>
              <w:sym w:font="Symbol" w:char="F02D"/>
            </w:r>
            <w:r w:rsidRPr="00E96467">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206457" w:rsidRPr="00E96467" w:rsidRDefault="006168EA">
            <w:pPr>
              <w:suppressAutoHyphens/>
              <w:spacing w:after="0" w:line="240" w:lineRule="auto"/>
              <w:rPr>
                <w:rFonts w:ascii="Times New Roman" w:eastAsia="Times New Roman" w:hAnsi="Times New Roman" w:cs="Times New Roman"/>
                <w:sz w:val="24"/>
                <w:szCs w:val="24"/>
                <w:lang w:eastAsia="ru-RU"/>
              </w:rPr>
            </w:pPr>
            <w:r w:rsidRPr="00E96467">
              <w:rPr>
                <w:rFonts w:ascii="Times New Roman" w:eastAsia="Times New Roman" w:hAnsi="Times New Roman" w:cs="Times New Roman"/>
                <w:sz w:val="24"/>
                <w:szCs w:val="24"/>
                <w:lang w:eastAsia="ru-RU"/>
              </w:rPr>
              <w:t>- комплексные практические  задания</w:t>
            </w:r>
            <w:r w:rsidR="00206457" w:rsidRPr="00E96467">
              <w:rPr>
                <w:rFonts w:ascii="Times New Roman" w:eastAsia="Times New Roman" w:hAnsi="Times New Roman" w:cs="Times New Roman"/>
                <w:sz w:val="24"/>
                <w:szCs w:val="24"/>
                <w:lang w:eastAsia="ru-RU"/>
              </w:rPr>
              <w:t>;</w:t>
            </w:r>
          </w:p>
          <w:p w:rsidR="006168EA" w:rsidRPr="00E96467" w:rsidRDefault="00206457">
            <w:pPr>
              <w:suppressAutoHyphens/>
              <w:spacing w:after="0" w:line="240" w:lineRule="auto"/>
              <w:rPr>
                <w:rFonts w:ascii="Times New Roman" w:eastAsia="Times New Roman" w:hAnsi="Times New Roman" w:cs="Times New Roman"/>
                <w:sz w:val="24"/>
                <w:szCs w:val="24"/>
                <w:lang w:eastAsia="ru-RU"/>
              </w:rPr>
            </w:pPr>
            <w:r w:rsidRPr="00E96467">
              <w:rPr>
                <w:rFonts w:ascii="Times New Roman" w:eastAsia="Times New Roman" w:hAnsi="Times New Roman" w:cs="Times New Roman"/>
                <w:sz w:val="24"/>
                <w:szCs w:val="24"/>
                <w:lang w:eastAsia="ru-RU"/>
              </w:rPr>
              <w:t>- задачи для самоконтроля</w:t>
            </w:r>
          </w:p>
          <w:p w:rsidR="006168EA" w:rsidRPr="00E96467" w:rsidRDefault="006168EA">
            <w:pPr>
              <w:suppressAutoHyphens/>
              <w:spacing w:after="0" w:line="240" w:lineRule="auto"/>
              <w:rPr>
                <w:rFonts w:ascii="Times New Roman" w:eastAsia="Times New Roman" w:hAnsi="Times New Roman" w:cs="Times New Roman"/>
                <w:sz w:val="24"/>
                <w:szCs w:val="24"/>
                <w:lang w:eastAsia="ru-RU"/>
              </w:rPr>
            </w:pPr>
          </w:p>
          <w:p w:rsidR="006168EA" w:rsidRPr="00E96467" w:rsidRDefault="006168EA">
            <w:pPr>
              <w:suppressAutoHyphens/>
              <w:spacing w:after="0" w:line="240" w:lineRule="auto"/>
              <w:jc w:val="both"/>
              <w:rPr>
                <w:rFonts w:ascii="Times New Roman" w:eastAsia="Calibri" w:hAnsi="Times New Roman" w:cs="Times New Roman"/>
                <w:b/>
                <w:sz w:val="24"/>
                <w:szCs w:val="24"/>
              </w:rPr>
            </w:pPr>
            <w:r w:rsidRPr="00E96467">
              <w:rPr>
                <w:rFonts w:ascii="Times New Roman" w:eastAsia="Calibri" w:hAnsi="Times New Roman" w:cs="Times New Roman"/>
                <w:sz w:val="24"/>
                <w:szCs w:val="24"/>
              </w:rPr>
              <w:t xml:space="preserve"> </w:t>
            </w:r>
          </w:p>
        </w:tc>
      </w:tr>
      <w:tr w:rsidR="00E26494" w:rsidRPr="00E96467" w:rsidTr="00E26494">
        <w:trPr>
          <w:trHeight w:val="1125"/>
        </w:trPr>
        <w:tc>
          <w:tcPr>
            <w:tcW w:w="3595" w:type="dxa"/>
            <w:vMerge w:val="restart"/>
            <w:shd w:val="clear" w:color="auto" w:fill="auto"/>
          </w:tcPr>
          <w:p w:rsidR="00E26494" w:rsidRPr="00E96467" w:rsidRDefault="00E96467" w:rsidP="00E26494">
            <w:pPr>
              <w:suppressAutoHyphens/>
              <w:spacing w:after="0" w:line="240" w:lineRule="auto"/>
              <w:jc w:val="both"/>
              <w:rPr>
                <w:rFonts w:ascii="Times New Roman" w:hAnsi="Times New Roman" w:cs="Times New Roman"/>
                <w:sz w:val="24"/>
                <w:szCs w:val="24"/>
              </w:rPr>
            </w:pPr>
            <w:r w:rsidRPr="00E96467">
              <w:rPr>
                <w:rFonts w:ascii="Times New Roman" w:hAnsi="Times New Roman" w:cs="Times New Roman"/>
                <w:sz w:val="24"/>
                <w:szCs w:val="24"/>
              </w:rPr>
              <w:t xml:space="preserve">ОПК-3 </w:t>
            </w:r>
            <w:proofErr w:type="gramStart"/>
            <w:r w:rsidRPr="00E96467">
              <w:rPr>
                <w:rFonts w:ascii="Times New Roman" w:hAnsi="Times New Roman" w:cs="Times New Roman"/>
                <w:sz w:val="24"/>
                <w:szCs w:val="24"/>
              </w:rPr>
              <w:t>Способен</w:t>
            </w:r>
            <w:proofErr w:type="gramEnd"/>
            <w:r w:rsidRPr="00E96467">
              <w:rPr>
                <w:rFonts w:ascii="Times New Roman" w:hAnsi="Times New Roman" w:cs="Times New Roman"/>
                <w:sz w:val="24"/>
                <w:szCs w:val="24"/>
              </w:rPr>
              <w:t xml:space="preserve"> применять знание основ эволюционной теории, использовать современные представления о структурно-функциональной организации генетической программы живых объектов и </w:t>
            </w:r>
            <w:r w:rsidRPr="00E96467">
              <w:rPr>
                <w:rFonts w:ascii="Times New Roman" w:hAnsi="Times New Roman" w:cs="Times New Roman"/>
                <w:sz w:val="24"/>
                <w:szCs w:val="24"/>
              </w:rPr>
              <w:lastRenderedPageBreak/>
              <w:t>методы молекулярной биологии, генетики и биологии развития для исследования механизмов онтогенеза и филогенеза в профессиональной деятельности</w:t>
            </w:r>
          </w:p>
          <w:p w:rsidR="00E96467" w:rsidRPr="00E96467" w:rsidRDefault="00E96467" w:rsidP="00E26494">
            <w:pPr>
              <w:suppressAutoHyphens/>
              <w:spacing w:after="0" w:line="240" w:lineRule="auto"/>
              <w:jc w:val="both"/>
              <w:rPr>
                <w:rFonts w:ascii="Times New Roman" w:hAnsi="Times New Roman" w:cs="Times New Roman"/>
                <w:sz w:val="24"/>
                <w:szCs w:val="24"/>
              </w:rPr>
            </w:pPr>
            <w:r w:rsidRPr="00E96467">
              <w:rPr>
                <w:rFonts w:ascii="Times New Roman" w:hAnsi="Times New Roman" w:cs="Times New Roman"/>
                <w:sz w:val="24"/>
                <w:szCs w:val="24"/>
              </w:rPr>
              <w:t>ОПК-3-В-2</w:t>
            </w:r>
            <w:proofErr w:type="gramStart"/>
            <w:r w:rsidRPr="00E96467">
              <w:rPr>
                <w:rFonts w:ascii="Times New Roman" w:hAnsi="Times New Roman" w:cs="Times New Roman"/>
                <w:sz w:val="24"/>
                <w:szCs w:val="24"/>
              </w:rPr>
              <w:t xml:space="preserve"> И</w:t>
            </w:r>
            <w:proofErr w:type="gramEnd"/>
            <w:r w:rsidRPr="00E96467">
              <w:rPr>
                <w:rFonts w:ascii="Times New Roman" w:hAnsi="Times New Roman" w:cs="Times New Roman"/>
                <w:sz w:val="24"/>
                <w:szCs w:val="24"/>
              </w:rPr>
              <w:t>спользует в профессиональной деятельности современные представления о проявлении наследственности и изменчивости на всех уровнях организации живого</w:t>
            </w:r>
          </w:p>
        </w:tc>
        <w:tc>
          <w:tcPr>
            <w:tcW w:w="5812" w:type="dxa"/>
            <w:shd w:val="clear" w:color="auto" w:fill="auto"/>
          </w:tcPr>
          <w:p w:rsidR="00E96467" w:rsidRPr="00E96467" w:rsidRDefault="00E96467" w:rsidP="00E96467">
            <w:pPr>
              <w:pStyle w:val="ReportMain"/>
              <w:suppressAutoHyphens/>
              <w:rPr>
                <w:szCs w:val="24"/>
              </w:rPr>
            </w:pPr>
            <w:r w:rsidRPr="00E96467">
              <w:rPr>
                <w:b/>
                <w:szCs w:val="24"/>
                <w:u w:val="single"/>
              </w:rPr>
              <w:lastRenderedPageBreak/>
              <w:t>Знать:</w:t>
            </w:r>
          </w:p>
          <w:p w:rsidR="00E96467" w:rsidRPr="00E96467" w:rsidRDefault="00E96467" w:rsidP="00E96467">
            <w:pPr>
              <w:shd w:val="clear" w:color="auto" w:fill="FFFFFF"/>
              <w:spacing w:after="0" w:line="240" w:lineRule="auto"/>
              <w:rPr>
                <w:rFonts w:ascii="Times New Roman" w:hAnsi="Times New Roman" w:cs="Times New Roman"/>
                <w:b/>
                <w:sz w:val="24"/>
                <w:szCs w:val="24"/>
                <w:u w:val="single"/>
              </w:rPr>
            </w:pPr>
            <w:r w:rsidRPr="00E96467">
              <w:rPr>
                <w:rFonts w:ascii="Times New Roman" w:eastAsia="Times New Roman" w:hAnsi="Times New Roman" w:cs="Times New Roman"/>
                <w:sz w:val="24"/>
                <w:szCs w:val="24"/>
                <w:lang w:eastAsia="ru-RU"/>
              </w:rPr>
              <w:t>- механизмы биологии, генетики, молекулярной биологии, онтогенеза и филогенеза как основы эволюционной теории.</w:t>
            </w:r>
          </w:p>
          <w:p w:rsidR="00E26494" w:rsidRPr="00E96467" w:rsidRDefault="00E26494" w:rsidP="00E96467">
            <w:pPr>
              <w:shd w:val="clear" w:color="auto" w:fill="FFFFFF"/>
              <w:spacing w:after="0" w:line="240" w:lineRule="auto"/>
              <w:rPr>
                <w:rFonts w:ascii="Times New Roman" w:hAnsi="Times New Roman" w:cs="Times New Roman"/>
                <w:b/>
                <w:sz w:val="24"/>
                <w:szCs w:val="24"/>
                <w:u w:val="single"/>
              </w:rPr>
            </w:pPr>
          </w:p>
        </w:tc>
        <w:tc>
          <w:tcPr>
            <w:tcW w:w="3260" w:type="dxa"/>
          </w:tcPr>
          <w:p w:rsidR="00E26494" w:rsidRPr="00E96467" w:rsidRDefault="00E26494" w:rsidP="00E26494">
            <w:pPr>
              <w:suppressAutoHyphens/>
              <w:spacing w:after="0" w:line="240" w:lineRule="auto"/>
              <w:jc w:val="both"/>
              <w:rPr>
                <w:rFonts w:ascii="Times New Roman" w:eastAsia="Calibri" w:hAnsi="Times New Roman" w:cs="Times New Roman"/>
                <w:sz w:val="24"/>
                <w:szCs w:val="24"/>
              </w:rPr>
            </w:pPr>
            <w:r w:rsidRPr="00E96467">
              <w:rPr>
                <w:rFonts w:ascii="Times New Roman" w:eastAsia="Calibri" w:hAnsi="Times New Roman" w:cs="Times New Roman"/>
                <w:b/>
                <w:sz w:val="24"/>
                <w:szCs w:val="24"/>
              </w:rPr>
              <w:t>Блок</w:t>
            </w:r>
            <w:proofErr w:type="gramStart"/>
            <w:r w:rsidRPr="00E96467">
              <w:rPr>
                <w:rFonts w:ascii="Times New Roman" w:eastAsia="Calibri" w:hAnsi="Times New Roman" w:cs="Times New Roman"/>
                <w:b/>
                <w:sz w:val="24"/>
                <w:szCs w:val="24"/>
              </w:rPr>
              <w:t xml:space="preserve"> В</w:t>
            </w:r>
            <w:proofErr w:type="gramEnd"/>
            <w:r w:rsidRPr="00E96467">
              <w:rPr>
                <w:rFonts w:ascii="Times New Roman" w:eastAsia="Calibri" w:hAnsi="Times New Roman" w:cs="Times New Roman"/>
                <w:b/>
                <w:sz w:val="24"/>
                <w:szCs w:val="24"/>
              </w:rPr>
              <w:t xml:space="preserve"> </w:t>
            </w:r>
            <w:r w:rsidRPr="00E96467">
              <w:rPr>
                <w:rFonts w:ascii="Times New Roman" w:eastAsia="Calibri" w:hAnsi="Times New Roman" w:cs="Times New Roman"/>
                <w:sz w:val="24"/>
                <w:szCs w:val="24"/>
              </w:rPr>
              <w:sym w:font="Symbol" w:char="F02D"/>
            </w:r>
            <w:r w:rsidRPr="00E96467">
              <w:rPr>
                <w:rFonts w:ascii="Times New Roman" w:eastAsia="Calibri" w:hAnsi="Times New Roman" w:cs="Times New Roman"/>
                <w:sz w:val="24"/>
                <w:szCs w:val="24"/>
              </w:rPr>
              <w:t xml:space="preserve"> задания реконструктивного уровня.</w:t>
            </w:r>
          </w:p>
          <w:p w:rsidR="00E26494" w:rsidRPr="00E96467" w:rsidRDefault="00E26494" w:rsidP="00E26494">
            <w:pPr>
              <w:suppressAutoHyphens/>
              <w:spacing w:after="0" w:line="240" w:lineRule="auto"/>
              <w:rPr>
                <w:rFonts w:ascii="Times New Roman" w:eastAsia="Calibri" w:hAnsi="Times New Roman" w:cs="Times New Roman"/>
                <w:sz w:val="24"/>
                <w:szCs w:val="24"/>
              </w:rPr>
            </w:pPr>
            <w:r w:rsidRPr="00E96467">
              <w:rPr>
                <w:rFonts w:ascii="Times New Roman" w:eastAsia="Calibri" w:hAnsi="Times New Roman" w:cs="Times New Roman"/>
                <w:sz w:val="24"/>
                <w:szCs w:val="24"/>
              </w:rPr>
              <w:t>- примерные задания к выполнению лабораторных работ;</w:t>
            </w:r>
          </w:p>
          <w:p w:rsidR="00E26494" w:rsidRPr="00E96467" w:rsidRDefault="00E26494" w:rsidP="00E26494">
            <w:pPr>
              <w:suppressAutoHyphens/>
              <w:spacing w:after="0" w:line="240" w:lineRule="auto"/>
              <w:rPr>
                <w:rFonts w:ascii="Times New Roman" w:eastAsia="Calibri" w:hAnsi="Times New Roman" w:cs="Times New Roman"/>
                <w:sz w:val="24"/>
                <w:szCs w:val="24"/>
              </w:rPr>
            </w:pPr>
            <w:r w:rsidRPr="00E96467">
              <w:rPr>
                <w:rFonts w:ascii="Times New Roman" w:eastAsia="Calibri" w:hAnsi="Times New Roman" w:cs="Times New Roman"/>
                <w:sz w:val="24"/>
                <w:szCs w:val="24"/>
              </w:rPr>
              <w:t>- типовые задачи</w:t>
            </w:r>
          </w:p>
          <w:p w:rsidR="00E26494" w:rsidRPr="00E96467" w:rsidRDefault="00E26494">
            <w:pPr>
              <w:suppressAutoHyphens/>
              <w:spacing w:after="0" w:line="240" w:lineRule="auto"/>
              <w:jc w:val="both"/>
              <w:rPr>
                <w:rFonts w:ascii="Times New Roman" w:eastAsia="Calibri" w:hAnsi="Times New Roman" w:cs="Times New Roman"/>
                <w:b/>
                <w:sz w:val="24"/>
                <w:szCs w:val="24"/>
              </w:rPr>
            </w:pPr>
          </w:p>
        </w:tc>
      </w:tr>
      <w:tr w:rsidR="00E26494" w:rsidRPr="00E96467" w:rsidTr="00E26494">
        <w:trPr>
          <w:trHeight w:val="2700"/>
        </w:trPr>
        <w:tc>
          <w:tcPr>
            <w:tcW w:w="3595" w:type="dxa"/>
            <w:vMerge/>
            <w:shd w:val="clear" w:color="auto" w:fill="auto"/>
          </w:tcPr>
          <w:p w:rsidR="00E26494" w:rsidRPr="00E96467" w:rsidRDefault="00E26494" w:rsidP="00563073">
            <w:pPr>
              <w:suppressAutoHyphens/>
              <w:spacing w:after="0" w:line="240" w:lineRule="auto"/>
              <w:jc w:val="both"/>
              <w:rPr>
                <w:rFonts w:ascii="Times New Roman" w:hAnsi="Times New Roman" w:cs="Times New Roman"/>
                <w:sz w:val="24"/>
                <w:szCs w:val="24"/>
              </w:rPr>
            </w:pPr>
          </w:p>
        </w:tc>
        <w:tc>
          <w:tcPr>
            <w:tcW w:w="5812" w:type="dxa"/>
            <w:shd w:val="clear" w:color="auto" w:fill="auto"/>
          </w:tcPr>
          <w:p w:rsidR="00E96467" w:rsidRPr="00E96467" w:rsidRDefault="00E96467" w:rsidP="00E96467">
            <w:pPr>
              <w:shd w:val="clear" w:color="auto" w:fill="FFFFFF"/>
              <w:spacing w:after="0" w:line="240" w:lineRule="auto"/>
              <w:rPr>
                <w:rFonts w:ascii="Times New Roman" w:hAnsi="Times New Roman" w:cs="Times New Roman"/>
                <w:sz w:val="24"/>
                <w:szCs w:val="24"/>
              </w:rPr>
            </w:pPr>
            <w:r w:rsidRPr="00E96467">
              <w:rPr>
                <w:rFonts w:ascii="Times New Roman" w:hAnsi="Times New Roman" w:cs="Times New Roman"/>
                <w:b/>
                <w:sz w:val="24"/>
                <w:szCs w:val="24"/>
                <w:u w:val="single"/>
              </w:rPr>
              <w:t>Уметь:</w:t>
            </w:r>
          </w:p>
          <w:p w:rsidR="00E96467" w:rsidRPr="00E96467" w:rsidRDefault="00E96467" w:rsidP="00E96467">
            <w:pPr>
              <w:shd w:val="clear" w:color="auto" w:fill="FFFFFF"/>
              <w:spacing w:after="0" w:line="240" w:lineRule="auto"/>
              <w:rPr>
                <w:rFonts w:ascii="Times New Roman" w:eastAsia="Times New Roman" w:hAnsi="Times New Roman" w:cs="Times New Roman"/>
                <w:sz w:val="24"/>
                <w:szCs w:val="24"/>
                <w:lang w:eastAsia="ru-RU"/>
              </w:rPr>
            </w:pPr>
            <w:r w:rsidRPr="00E96467">
              <w:rPr>
                <w:rFonts w:ascii="Times New Roman" w:eastAsia="Times New Roman" w:hAnsi="Times New Roman" w:cs="Times New Roman"/>
                <w:sz w:val="24"/>
                <w:szCs w:val="24"/>
                <w:lang w:eastAsia="ru-RU"/>
              </w:rPr>
              <w:t xml:space="preserve">- использовать </w:t>
            </w:r>
            <w:r w:rsidRPr="00E96467">
              <w:rPr>
                <w:rFonts w:ascii="Times New Roman" w:hAnsi="Times New Roman" w:cs="Times New Roman"/>
                <w:sz w:val="24"/>
                <w:szCs w:val="24"/>
              </w:rPr>
              <w:t>современные представления о структурно-функциональной организации генетической программы живых объектов и методы молекулярной биологии, генетики и биологии развития для исследования механизмов онтогенеза и филогенеза</w:t>
            </w:r>
          </w:p>
          <w:p w:rsidR="00E96467" w:rsidRPr="00E96467" w:rsidRDefault="00E96467" w:rsidP="00E96467">
            <w:pPr>
              <w:shd w:val="clear" w:color="auto" w:fill="FFFFFF"/>
              <w:spacing w:after="0" w:line="240" w:lineRule="auto"/>
              <w:rPr>
                <w:rFonts w:ascii="Times New Roman" w:eastAsia="Times New Roman" w:hAnsi="Times New Roman" w:cs="Times New Roman"/>
                <w:sz w:val="24"/>
                <w:szCs w:val="24"/>
                <w:lang w:eastAsia="ru-RU"/>
              </w:rPr>
            </w:pPr>
            <w:r w:rsidRPr="00E96467">
              <w:rPr>
                <w:rFonts w:ascii="Times New Roman" w:eastAsia="Times New Roman" w:hAnsi="Times New Roman" w:cs="Times New Roman"/>
                <w:sz w:val="24"/>
                <w:szCs w:val="24"/>
                <w:lang w:eastAsia="ru-RU"/>
              </w:rPr>
              <w:t xml:space="preserve">в своей профессиональной деятельности; </w:t>
            </w:r>
          </w:p>
          <w:p w:rsidR="00E96467" w:rsidRPr="00E96467" w:rsidRDefault="00E96467" w:rsidP="00E96467">
            <w:pPr>
              <w:shd w:val="clear" w:color="auto" w:fill="FFFFFF"/>
              <w:spacing w:after="0" w:line="240" w:lineRule="auto"/>
              <w:rPr>
                <w:rFonts w:ascii="Times New Roman" w:eastAsia="Times New Roman" w:hAnsi="Times New Roman" w:cs="Times New Roman"/>
                <w:sz w:val="24"/>
                <w:szCs w:val="24"/>
                <w:lang w:eastAsia="ru-RU"/>
              </w:rPr>
            </w:pPr>
            <w:r w:rsidRPr="00E96467">
              <w:rPr>
                <w:rFonts w:ascii="Times New Roman" w:eastAsia="Times New Roman" w:hAnsi="Times New Roman" w:cs="Times New Roman"/>
                <w:sz w:val="24"/>
                <w:szCs w:val="24"/>
                <w:lang w:eastAsia="ru-RU"/>
              </w:rPr>
              <w:t xml:space="preserve">- при анализе результатов решения профессиональных задач соотносить актуальные вопросы </w:t>
            </w:r>
            <w:proofErr w:type="gramStart"/>
            <w:r w:rsidRPr="00E96467">
              <w:rPr>
                <w:rFonts w:ascii="Times New Roman" w:eastAsia="Times New Roman" w:hAnsi="Times New Roman" w:cs="Times New Roman"/>
                <w:sz w:val="24"/>
                <w:szCs w:val="24"/>
                <w:lang w:eastAsia="ru-RU"/>
              </w:rPr>
              <w:t>современной</w:t>
            </w:r>
            <w:proofErr w:type="gramEnd"/>
          </w:p>
          <w:p w:rsidR="00E96467" w:rsidRPr="00E96467" w:rsidRDefault="00E96467" w:rsidP="00E96467">
            <w:pPr>
              <w:shd w:val="clear" w:color="auto" w:fill="FFFFFF"/>
              <w:spacing w:after="0" w:line="240" w:lineRule="auto"/>
              <w:rPr>
                <w:rFonts w:ascii="Times New Roman" w:eastAsia="Times New Roman" w:hAnsi="Times New Roman" w:cs="Times New Roman"/>
                <w:sz w:val="24"/>
                <w:szCs w:val="24"/>
                <w:lang w:eastAsia="ru-RU"/>
              </w:rPr>
            </w:pPr>
            <w:r w:rsidRPr="00E96467">
              <w:rPr>
                <w:rFonts w:ascii="Times New Roman" w:eastAsia="Times New Roman" w:hAnsi="Times New Roman" w:cs="Times New Roman"/>
                <w:sz w:val="24"/>
                <w:szCs w:val="24"/>
                <w:lang w:eastAsia="ru-RU"/>
              </w:rPr>
              <w:t>общественной жизни и профессиональной деятельности с положениями изучаемых дисциплин.</w:t>
            </w:r>
          </w:p>
          <w:p w:rsidR="00E26494" w:rsidRPr="00E96467" w:rsidRDefault="00E26494" w:rsidP="00E26494">
            <w:pPr>
              <w:shd w:val="clear" w:color="auto" w:fill="FFFFFF"/>
              <w:spacing w:after="0" w:line="240" w:lineRule="auto"/>
              <w:rPr>
                <w:rFonts w:ascii="Times New Roman" w:hAnsi="Times New Roman" w:cs="Times New Roman"/>
                <w:b/>
                <w:sz w:val="24"/>
                <w:szCs w:val="24"/>
                <w:u w:val="single"/>
              </w:rPr>
            </w:pPr>
          </w:p>
        </w:tc>
        <w:tc>
          <w:tcPr>
            <w:tcW w:w="3260" w:type="dxa"/>
          </w:tcPr>
          <w:p w:rsidR="00E26494" w:rsidRPr="00E96467" w:rsidRDefault="00E26494" w:rsidP="00E26494">
            <w:pPr>
              <w:suppressAutoHyphens/>
              <w:spacing w:after="0" w:line="240" w:lineRule="auto"/>
              <w:jc w:val="both"/>
              <w:rPr>
                <w:rFonts w:ascii="Times New Roman" w:eastAsia="Calibri" w:hAnsi="Times New Roman" w:cs="Times New Roman"/>
                <w:sz w:val="24"/>
                <w:szCs w:val="24"/>
              </w:rPr>
            </w:pPr>
            <w:r w:rsidRPr="00E96467">
              <w:rPr>
                <w:rFonts w:ascii="Times New Roman" w:eastAsia="Calibri" w:hAnsi="Times New Roman" w:cs="Times New Roman"/>
                <w:b/>
                <w:sz w:val="24"/>
                <w:szCs w:val="24"/>
              </w:rPr>
              <w:t>Блок</w:t>
            </w:r>
            <w:proofErr w:type="gramStart"/>
            <w:r w:rsidRPr="00E96467">
              <w:rPr>
                <w:rFonts w:ascii="Times New Roman" w:eastAsia="Calibri" w:hAnsi="Times New Roman" w:cs="Times New Roman"/>
                <w:b/>
                <w:sz w:val="24"/>
                <w:szCs w:val="24"/>
              </w:rPr>
              <w:t xml:space="preserve"> В</w:t>
            </w:r>
            <w:proofErr w:type="gramEnd"/>
            <w:r w:rsidRPr="00E96467">
              <w:rPr>
                <w:rFonts w:ascii="Times New Roman" w:eastAsia="Calibri" w:hAnsi="Times New Roman" w:cs="Times New Roman"/>
                <w:b/>
                <w:sz w:val="24"/>
                <w:szCs w:val="24"/>
              </w:rPr>
              <w:t xml:space="preserve"> </w:t>
            </w:r>
            <w:r w:rsidRPr="00E96467">
              <w:rPr>
                <w:rFonts w:ascii="Times New Roman" w:eastAsia="Calibri" w:hAnsi="Times New Roman" w:cs="Times New Roman"/>
                <w:sz w:val="24"/>
                <w:szCs w:val="24"/>
              </w:rPr>
              <w:sym w:font="Symbol" w:char="F02D"/>
            </w:r>
            <w:r w:rsidRPr="00E96467">
              <w:rPr>
                <w:rFonts w:ascii="Times New Roman" w:eastAsia="Calibri" w:hAnsi="Times New Roman" w:cs="Times New Roman"/>
                <w:sz w:val="24"/>
                <w:szCs w:val="24"/>
              </w:rPr>
              <w:t xml:space="preserve"> задания реконструктивного уровня.</w:t>
            </w:r>
          </w:p>
          <w:p w:rsidR="00E26494" w:rsidRPr="00E96467" w:rsidRDefault="00E26494" w:rsidP="00E26494">
            <w:pPr>
              <w:suppressAutoHyphens/>
              <w:spacing w:after="0" w:line="240" w:lineRule="auto"/>
              <w:rPr>
                <w:rFonts w:ascii="Times New Roman" w:eastAsia="Calibri" w:hAnsi="Times New Roman" w:cs="Times New Roman"/>
                <w:sz w:val="24"/>
                <w:szCs w:val="24"/>
              </w:rPr>
            </w:pPr>
            <w:r w:rsidRPr="00E96467">
              <w:rPr>
                <w:rFonts w:ascii="Times New Roman" w:eastAsia="Calibri" w:hAnsi="Times New Roman" w:cs="Times New Roman"/>
                <w:sz w:val="24"/>
                <w:szCs w:val="24"/>
              </w:rPr>
              <w:t>- примерные задания к выполнению лабораторных работ;</w:t>
            </w:r>
          </w:p>
          <w:p w:rsidR="00E26494" w:rsidRPr="00E96467" w:rsidRDefault="00E26494" w:rsidP="00E26494">
            <w:pPr>
              <w:suppressAutoHyphens/>
              <w:spacing w:after="0" w:line="240" w:lineRule="auto"/>
              <w:rPr>
                <w:rFonts w:ascii="Times New Roman" w:eastAsia="Calibri" w:hAnsi="Times New Roman" w:cs="Times New Roman"/>
                <w:sz w:val="24"/>
                <w:szCs w:val="24"/>
              </w:rPr>
            </w:pPr>
            <w:r w:rsidRPr="00E96467">
              <w:rPr>
                <w:rFonts w:ascii="Times New Roman" w:eastAsia="Calibri" w:hAnsi="Times New Roman" w:cs="Times New Roman"/>
                <w:sz w:val="24"/>
                <w:szCs w:val="24"/>
              </w:rPr>
              <w:t>- типовые задачи</w:t>
            </w:r>
          </w:p>
          <w:p w:rsidR="00E26494" w:rsidRPr="00E96467" w:rsidRDefault="00E26494" w:rsidP="00E26494">
            <w:pPr>
              <w:suppressAutoHyphens/>
              <w:spacing w:after="0" w:line="240" w:lineRule="auto"/>
              <w:rPr>
                <w:rFonts w:ascii="Times New Roman" w:eastAsia="Calibri" w:hAnsi="Times New Roman" w:cs="Times New Roman"/>
                <w:b/>
                <w:sz w:val="24"/>
                <w:szCs w:val="24"/>
              </w:rPr>
            </w:pPr>
          </w:p>
        </w:tc>
      </w:tr>
      <w:tr w:rsidR="00E26494" w:rsidRPr="00E96467" w:rsidTr="006168EA">
        <w:trPr>
          <w:trHeight w:val="2745"/>
        </w:trPr>
        <w:tc>
          <w:tcPr>
            <w:tcW w:w="3595" w:type="dxa"/>
            <w:vMerge/>
            <w:shd w:val="clear" w:color="auto" w:fill="auto"/>
          </w:tcPr>
          <w:p w:rsidR="00E26494" w:rsidRPr="00E96467" w:rsidRDefault="00E26494" w:rsidP="00563073">
            <w:pPr>
              <w:suppressAutoHyphens/>
              <w:spacing w:after="0" w:line="240" w:lineRule="auto"/>
              <w:jc w:val="both"/>
              <w:rPr>
                <w:rFonts w:ascii="Times New Roman" w:hAnsi="Times New Roman" w:cs="Times New Roman"/>
                <w:sz w:val="24"/>
                <w:szCs w:val="24"/>
              </w:rPr>
            </w:pPr>
          </w:p>
        </w:tc>
        <w:tc>
          <w:tcPr>
            <w:tcW w:w="5812" w:type="dxa"/>
            <w:shd w:val="clear" w:color="auto" w:fill="auto"/>
          </w:tcPr>
          <w:p w:rsidR="00E96467" w:rsidRPr="00E96467" w:rsidRDefault="00E96467" w:rsidP="00E96467">
            <w:pPr>
              <w:pStyle w:val="ReportMain"/>
              <w:suppressAutoHyphens/>
              <w:rPr>
                <w:szCs w:val="24"/>
              </w:rPr>
            </w:pPr>
            <w:r w:rsidRPr="00E96467">
              <w:rPr>
                <w:b/>
                <w:szCs w:val="24"/>
                <w:u w:val="single"/>
              </w:rPr>
              <w:t>Владеть:</w:t>
            </w:r>
          </w:p>
          <w:p w:rsidR="00E26494" w:rsidRPr="00E96467" w:rsidRDefault="00E96467" w:rsidP="00E96467">
            <w:pPr>
              <w:suppressAutoHyphens/>
              <w:spacing w:after="0" w:line="240" w:lineRule="auto"/>
              <w:rPr>
                <w:rFonts w:ascii="Times New Roman" w:hAnsi="Times New Roman" w:cs="Times New Roman"/>
                <w:b/>
                <w:sz w:val="24"/>
                <w:szCs w:val="24"/>
                <w:u w:val="single"/>
              </w:rPr>
            </w:pPr>
            <w:r w:rsidRPr="00E96467">
              <w:rPr>
                <w:rFonts w:ascii="Times New Roman" w:hAnsi="Times New Roman" w:cs="Times New Roman"/>
                <w:sz w:val="24"/>
                <w:szCs w:val="24"/>
              </w:rPr>
              <w:t>- навыками поиска, оценивания и использования современных представлений о проявлении наследственности и изменчивости на всех уровнях организации живого</w:t>
            </w:r>
          </w:p>
        </w:tc>
        <w:tc>
          <w:tcPr>
            <w:tcW w:w="3260" w:type="dxa"/>
          </w:tcPr>
          <w:p w:rsidR="00E26494" w:rsidRPr="00E96467" w:rsidRDefault="00E26494" w:rsidP="00E26494">
            <w:pPr>
              <w:suppressAutoHyphens/>
              <w:spacing w:after="0" w:line="240" w:lineRule="auto"/>
              <w:jc w:val="both"/>
              <w:rPr>
                <w:rFonts w:ascii="Times New Roman" w:eastAsia="Calibri" w:hAnsi="Times New Roman" w:cs="Times New Roman"/>
                <w:sz w:val="24"/>
                <w:szCs w:val="24"/>
              </w:rPr>
            </w:pPr>
            <w:r w:rsidRPr="00E96467">
              <w:rPr>
                <w:rFonts w:ascii="Times New Roman" w:eastAsia="Calibri" w:hAnsi="Times New Roman" w:cs="Times New Roman"/>
                <w:b/>
                <w:sz w:val="24"/>
                <w:szCs w:val="24"/>
              </w:rPr>
              <w:t>Блок</w:t>
            </w:r>
            <w:proofErr w:type="gramStart"/>
            <w:r w:rsidRPr="00E96467">
              <w:rPr>
                <w:rFonts w:ascii="Times New Roman" w:eastAsia="Calibri" w:hAnsi="Times New Roman" w:cs="Times New Roman"/>
                <w:b/>
                <w:sz w:val="24"/>
                <w:szCs w:val="24"/>
              </w:rPr>
              <w:t xml:space="preserve"> С</w:t>
            </w:r>
            <w:proofErr w:type="gramEnd"/>
            <w:r w:rsidRPr="00E96467">
              <w:rPr>
                <w:rFonts w:ascii="Times New Roman" w:eastAsia="Calibri" w:hAnsi="Times New Roman" w:cs="Times New Roman"/>
                <w:b/>
                <w:sz w:val="24"/>
                <w:szCs w:val="24"/>
              </w:rPr>
              <w:t xml:space="preserve"> </w:t>
            </w:r>
            <w:r w:rsidRPr="00E96467">
              <w:rPr>
                <w:rFonts w:ascii="Times New Roman" w:eastAsia="Calibri" w:hAnsi="Times New Roman" w:cs="Times New Roman"/>
                <w:sz w:val="24"/>
                <w:szCs w:val="24"/>
              </w:rPr>
              <w:sym w:font="Symbol" w:char="F02D"/>
            </w:r>
            <w:r w:rsidRPr="00E96467">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E26494" w:rsidRPr="00E96467" w:rsidRDefault="00E26494" w:rsidP="00E26494">
            <w:pPr>
              <w:suppressAutoHyphens/>
              <w:spacing w:after="0" w:line="240" w:lineRule="auto"/>
              <w:rPr>
                <w:rFonts w:ascii="Times New Roman" w:eastAsia="Times New Roman" w:hAnsi="Times New Roman" w:cs="Times New Roman"/>
                <w:sz w:val="24"/>
                <w:szCs w:val="24"/>
                <w:lang w:eastAsia="ru-RU"/>
              </w:rPr>
            </w:pPr>
            <w:r w:rsidRPr="00E96467">
              <w:rPr>
                <w:rFonts w:ascii="Times New Roman" w:eastAsia="Times New Roman" w:hAnsi="Times New Roman" w:cs="Times New Roman"/>
                <w:sz w:val="24"/>
                <w:szCs w:val="24"/>
                <w:lang w:eastAsia="ru-RU"/>
              </w:rPr>
              <w:t>- комплексные практические  задания;</w:t>
            </w:r>
          </w:p>
          <w:p w:rsidR="00E26494" w:rsidRPr="00E96467" w:rsidRDefault="00E26494" w:rsidP="00E26494">
            <w:pPr>
              <w:suppressAutoHyphens/>
              <w:spacing w:after="0" w:line="240" w:lineRule="auto"/>
              <w:rPr>
                <w:rFonts w:ascii="Times New Roman" w:eastAsia="Times New Roman" w:hAnsi="Times New Roman" w:cs="Times New Roman"/>
                <w:sz w:val="24"/>
                <w:szCs w:val="24"/>
                <w:lang w:eastAsia="ru-RU"/>
              </w:rPr>
            </w:pPr>
            <w:r w:rsidRPr="00E96467">
              <w:rPr>
                <w:rFonts w:ascii="Times New Roman" w:eastAsia="Times New Roman" w:hAnsi="Times New Roman" w:cs="Times New Roman"/>
                <w:sz w:val="24"/>
                <w:szCs w:val="24"/>
                <w:lang w:eastAsia="ru-RU"/>
              </w:rPr>
              <w:t>- задачи для самоконтроля</w:t>
            </w:r>
            <w:r w:rsidR="003E36E4" w:rsidRPr="00E96467">
              <w:rPr>
                <w:rFonts w:ascii="Times New Roman" w:eastAsia="Times New Roman" w:hAnsi="Times New Roman" w:cs="Times New Roman"/>
                <w:sz w:val="24"/>
                <w:szCs w:val="24"/>
                <w:lang w:eastAsia="ru-RU"/>
              </w:rPr>
              <w:t>.</w:t>
            </w:r>
            <w:r w:rsidRPr="00E96467">
              <w:rPr>
                <w:rFonts w:ascii="Times New Roman" w:eastAsia="Times New Roman" w:hAnsi="Times New Roman" w:cs="Times New Roman"/>
                <w:sz w:val="24"/>
                <w:szCs w:val="24"/>
                <w:lang w:eastAsia="ru-RU"/>
              </w:rPr>
              <w:t xml:space="preserve"> </w:t>
            </w:r>
          </w:p>
          <w:p w:rsidR="00E26494" w:rsidRPr="00E96467" w:rsidRDefault="00E26494" w:rsidP="003E36E4">
            <w:pPr>
              <w:suppressAutoHyphens/>
              <w:spacing w:after="0" w:line="240" w:lineRule="auto"/>
              <w:rPr>
                <w:rFonts w:ascii="Times New Roman" w:eastAsia="Calibri" w:hAnsi="Times New Roman" w:cs="Times New Roman"/>
                <w:b/>
                <w:sz w:val="24"/>
                <w:szCs w:val="24"/>
              </w:rPr>
            </w:pPr>
          </w:p>
        </w:tc>
      </w:tr>
    </w:tbl>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pPr>
    </w:p>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sectPr w:rsidR="00872944" w:rsidRPr="00872944" w:rsidSect="00872944">
          <w:footnotePr>
            <w:numFmt w:val="chicago"/>
          </w:footnotePr>
          <w:pgSz w:w="16838" w:h="11906" w:orient="landscape"/>
          <w:pgMar w:top="1134" w:right="1134" w:bottom="1134" w:left="1134" w:header="709" w:footer="709" w:gutter="0"/>
          <w:cols w:space="720"/>
        </w:sectPr>
      </w:pPr>
    </w:p>
    <w:p w:rsidR="00864E59" w:rsidRPr="004B3D44" w:rsidRDefault="00864E59" w:rsidP="00864E59">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sidRPr="004B3D44">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864E59" w:rsidRPr="004B3D44" w:rsidRDefault="00864E59" w:rsidP="00864E59">
      <w:pPr>
        <w:tabs>
          <w:tab w:val="left" w:pos="426"/>
        </w:tabs>
        <w:spacing w:after="0" w:line="240" w:lineRule="auto"/>
        <w:jc w:val="both"/>
        <w:rPr>
          <w:rFonts w:ascii="Times New Roman" w:eastAsia="Times New Roman" w:hAnsi="Times New Roman" w:cs="Times New Roman"/>
          <w:b/>
          <w:sz w:val="28"/>
          <w:szCs w:val="28"/>
        </w:rPr>
      </w:pPr>
    </w:p>
    <w:p w:rsidR="00864E59" w:rsidRPr="004B3D44" w:rsidRDefault="00864E59" w:rsidP="00864E59">
      <w:pPr>
        <w:tabs>
          <w:tab w:val="left" w:pos="426"/>
        </w:tabs>
        <w:spacing w:after="0" w:line="240" w:lineRule="auto"/>
        <w:jc w:val="both"/>
        <w:rPr>
          <w:rFonts w:ascii="Times New Roman" w:eastAsia="Times New Roman" w:hAnsi="Times New Roman" w:cs="Times New Roman"/>
          <w:sz w:val="28"/>
          <w:szCs w:val="28"/>
          <w:lang w:eastAsia="ru-RU"/>
        </w:rPr>
      </w:pPr>
      <w:r w:rsidRPr="004B3D44">
        <w:rPr>
          <w:rFonts w:ascii="Times New Roman" w:eastAsia="Times New Roman" w:hAnsi="Times New Roman" w:cs="Times New Roman"/>
          <w:b/>
          <w:sz w:val="28"/>
          <w:szCs w:val="28"/>
          <w:lang w:eastAsia="ru-RU"/>
        </w:rPr>
        <w:t xml:space="preserve">А.0 Фонд тестовых заданий по дисциплине </w:t>
      </w:r>
    </w:p>
    <w:p w:rsidR="00864E59" w:rsidRDefault="00864E59" w:rsidP="00A850BC">
      <w:pPr>
        <w:keepNext/>
        <w:suppressAutoHyphens/>
        <w:spacing w:after="0"/>
        <w:ind w:firstLine="709"/>
        <w:jc w:val="both"/>
        <w:rPr>
          <w:rFonts w:ascii="Times New Roman" w:eastAsia="Times New Roman" w:hAnsi="Times New Roman" w:cs="Times New Roman"/>
          <w:sz w:val="28"/>
          <w:szCs w:val="28"/>
        </w:rPr>
      </w:pPr>
    </w:p>
    <w:p w:rsidR="00814D69" w:rsidRPr="00814D69" w:rsidRDefault="00814D69" w:rsidP="00A850BC">
      <w:pPr>
        <w:keepNext/>
        <w:suppressAutoHyphens/>
        <w:spacing w:after="0"/>
        <w:ind w:firstLine="709"/>
        <w:jc w:val="both"/>
        <w:rPr>
          <w:rFonts w:ascii="Times New Roman" w:eastAsia="Times New Roman" w:hAnsi="Times New Roman" w:cs="Times New Roman"/>
          <w:sz w:val="28"/>
          <w:szCs w:val="28"/>
        </w:rPr>
      </w:pPr>
      <w:r w:rsidRPr="00814D69">
        <w:rPr>
          <w:rFonts w:ascii="Times New Roman" w:eastAsia="Times New Roman" w:hAnsi="Times New Roman" w:cs="Times New Roman"/>
          <w:sz w:val="28"/>
          <w:szCs w:val="28"/>
        </w:rPr>
        <w:t>Разделы дисциплины, изучаемые в 3 семестре</w:t>
      </w:r>
    </w:p>
    <w:p w:rsidR="00814D69" w:rsidRPr="00814D69" w:rsidRDefault="00814D69" w:rsidP="00A850BC">
      <w:pPr>
        <w:keepNext/>
        <w:suppressAutoHyphens/>
        <w:spacing w:after="0"/>
        <w:ind w:firstLine="709"/>
        <w:jc w:val="both"/>
        <w:rPr>
          <w:rFonts w:ascii="Times New Roman" w:hAnsi="Times New Roman" w:cs="Times New Roman"/>
          <w:sz w:val="24"/>
        </w:rPr>
      </w:pPr>
    </w:p>
    <w:p w:rsidR="00847A12" w:rsidRDefault="00847A12" w:rsidP="00A850BC">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1 </w:t>
      </w:r>
      <w:r w:rsidRPr="00847A12">
        <w:rPr>
          <w:rFonts w:ascii="Times New Roman" w:eastAsia="Times New Roman" w:hAnsi="Times New Roman" w:cs="Times New Roman"/>
          <w:b/>
          <w:sz w:val="28"/>
          <w:szCs w:val="28"/>
        </w:rPr>
        <w:t xml:space="preserve">Введение, основные понятия </w:t>
      </w:r>
      <w:r w:rsidR="00D20460">
        <w:rPr>
          <w:rFonts w:ascii="Times New Roman" w:eastAsia="Times New Roman" w:hAnsi="Times New Roman" w:cs="Times New Roman"/>
          <w:b/>
          <w:sz w:val="28"/>
          <w:szCs w:val="28"/>
        </w:rPr>
        <w:t xml:space="preserve">биохимии </w:t>
      </w:r>
    </w:p>
    <w:p w:rsidR="00D20460" w:rsidRPr="00847A12" w:rsidRDefault="00D20460" w:rsidP="00A850BC">
      <w:pPr>
        <w:spacing w:after="0"/>
        <w:rPr>
          <w:rFonts w:ascii="Times New Roman" w:eastAsia="Times New Roman" w:hAnsi="Times New Roman" w:cs="Times New Roman"/>
          <w:b/>
          <w:sz w:val="28"/>
          <w:szCs w:val="28"/>
        </w:rPr>
      </w:pPr>
    </w:p>
    <w:p w:rsidR="00D20460" w:rsidRPr="00D20460" w:rsidRDefault="00D20460" w:rsidP="00A850BC">
      <w:pPr>
        <w:tabs>
          <w:tab w:val="num" w:pos="675"/>
        </w:tabs>
        <w:spacing w:after="0"/>
        <w:ind w:left="675" w:hanging="675"/>
        <w:jc w:val="both"/>
        <w:rPr>
          <w:rFonts w:ascii="Times New Roman" w:hAnsi="Times New Roman" w:cs="Times New Roman"/>
          <w:sz w:val="28"/>
          <w:szCs w:val="28"/>
        </w:rPr>
      </w:pPr>
      <w:r w:rsidRPr="00D20460">
        <w:rPr>
          <w:rFonts w:ascii="Times New Roman" w:hAnsi="Times New Roman" w:cs="Times New Roman"/>
          <w:sz w:val="28"/>
          <w:szCs w:val="28"/>
        </w:rPr>
        <w:t>1.</w:t>
      </w:r>
      <w:r>
        <w:rPr>
          <w:rFonts w:ascii="Times New Roman" w:hAnsi="Times New Roman" w:cs="Times New Roman"/>
          <w:sz w:val="28"/>
          <w:szCs w:val="28"/>
        </w:rPr>
        <w:t>1</w:t>
      </w:r>
      <w:r w:rsidRPr="00D20460">
        <w:rPr>
          <w:rFonts w:ascii="Times New Roman" w:hAnsi="Times New Roman" w:cs="Times New Roman"/>
          <w:sz w:val="28"/>
          <w:szCs w:val="28"/>
        </w:rPr>
        <w:t xml:space="preserve"> Биохимия – наука о качественном составе, количественном содержании и преобразованиях в жизненных процессах соединений:</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входящих в состав животных;</w:t>
      </w:r>
    </w:p>
    <w:p w:rsidR="00D20460" w:rsidRPr="00D20460" w:rsidRDefault="00D20460" w:rsidP="00A850BC">
      <w:pPr>
        <w:spacing w:after="0"/>
        <w:ind w:firstLine="540"/>
        <w:jc w:val="both"/>
        <w:rPr>
          <w:rFonts w:ascii="Times New Roman" w:hAnsi="Times New Roman" w:cs="Times New Roman"/>
          <w:sz w:val="28"/>
          <w:szCs w:val="28"/>
        </w:rPr>
      </w:pPr>
      <w:proofErr w:type="gramStart"/>
      <w:r w:rsidRPr="00D20460">
        <w:rPr>
          <w:rFonts w:ascii="Times New Roman" w:hAnsi="Times New Roman" w:cs="Times New Roman"/>
          <w:sz w:val="28"/>
          <w:szCs w:val="28"/>
        </w:rPr>
        <w:t>б) встречающихся в растениях;</w:t>
      </w:r>
      <w:proofErr w:type="gramEnd"/>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образующих микроорганизмы;</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г) образующих живую материю.</w:t>
      </w:r>
    </w:p>
    <w:p w:rsidR="00D20460" w:rsidRPr="00D20460" w:rsidRDefault="00D20460" w:rsidP="00A850BC">
      <w:pPr>
        <w:tabs>
          <w:tab w:val="num" w:pos="675"/>
        </w:tabs>
        <w:spacing w:after="0"/>
        <w:ind w:left="675" w:hanging="675"/>
        <w:jc w:val="both"/>
        <w:rPr>
          <w:rFonts w:ascii="Times New Roman" w:hAnsi="Times New Roman" w:cs="Times New Roman"/>
          <w:sz w:val="28"/>
          <w:szCs w:val="28"/>
        </w:rPr>
      </w:pPr>
      <w:r>
        <w:rPr>
          <w:rFonts w:ascii="Times New Roman" w:hAnsi="Times New Roman" w:cs="Times New Roman"/>
          <w:sz w:val="28"/>
          <w:szCs w:val="28"/>
        </w:rPr>
        <w:t>1.2</w:t>
      </w:r>
      <w:proofErr w:type="gramStart"/>
      <w:r w:rsidRPr="00D20460">
        <w:rPr>
          <w:rFonts w:ascii="Times New Roman" w:hAnsi="Times New Roman" w:cs="Times New Roman"/>
          <w:sz w:val="28"/>
          <w:szCs w:val="28"/>
        </w:rPr>
        <w:t xml:space="preserve"> К</w:t>
      </w:r>
      <w:proofErr w:type="gramEnd"/>
      <w:r w:rsidRPr="00D20460">
        <w:rPr>
          <w:rFonts w:ascii="Times New Roman" w:hAnsi="Times New Roman" w:cs="Times New Roman"/>
          <w:sz w:val="28"/>
          <w:szCs w:val="28"/>
        </w:rPr>
        <w:t>акие 4 химических элемента преобладают в биосфере:</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С, О, Н, N;</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 xml:space="preserve">б) </w:t>
      </w:r>
      <w:proofErr w:type="gramStart"/>
      <w:r w:rsidRPr="00D20460">
        <w:rPr>
          <w:rFonts w:ascii="Times New Roman" w:hAnsi="Times New Roman" w:cs="Times New Roman"/>
          <w:sz w:val="28"/>
          <w:szCs w:val="28"/>
        </w:rPr>
        <w:t>N</w:t>
      </w:r>
      <w:proofErr w:type="gramEnd"/>
      <w:r w:rsidRPr="00D20460">
        <w:rPr>
          <w:rFonts w:ascii="Times New Roman" w:hAnsi="Times New Roman" w:cs="Times New Roman"/>
          <w:sz w:val="28"/>
          <w:szCs w:val="28"/>
        </w:rPr>
        <w:t>а, Н, О, N;</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С</w:t>
      </w:r>
      <w:proofErr w:type="gramStart"/>
      <w:r w:rsidRPr="00D20460">
        <w:rPr>
          <w:rFonts w:ascii="Times New Roman" w:hAnsi="Times New Roman" w:cs="Times New Roman"/>
          <w:sz w:val="28"/>
          <w:szCs w:val="28"/>
        </w:rPr>
        <w:t>,О</w:t>
      </w:r>
      <w:proofErr w:type="gramEnd"/>
      <w:r w:rsidRPr="00D20460">
        <w:rPr>
          <w:rFonts w:ascii="Times New Roman" w:hAnsi="Times New Roman" w:cs="Times New Roman"/>
          <w:sz w:val="28"/>
          <w:szCs w:val="28"/>
        </w:rPr>
        <w:t>, N, S;</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г) С, О, N, Р.</w:t>
      </w:r>
    </w:p>
    <w:p w:rsidR="00D20460" w:rsidRPr="00D20460" w:rsidRDefault="00D20460" w:rsidP="00A850BC">
      <w:pPr>
        <w:spacing w:after="0"/>
        <w:jc w:val="both"/>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3</w:t>
      </w:r>
      <w:proofErr w:type="gramStart"/>
      <w:r w:rsidRPr="00D20460">
        <w:rPr>
          <w:rFonts w:ascii="Times New Roman" w:hAnsi="Times New Roman" w:cs="Times New Roman"/>
          <w:sz w:val="28"/>
          <w:szCs w:val="28"/>
        </w:rPr>
        <w:t xml:space="preserve"> В</w:t>
      </w:r>
      <w:proofErr w:type="gramEnd"/>
      <w:r w:rsidRPr="00D20460">
        <w:rPr>
          <w:rFonts w:ascii="Times New Roman" w:hAnsi="Times New Roman" w:cs="Times New Roman"/>
          <w:sz w:val="28"/>
          <w:szCs w:val="28"/>
        </w:rPr>
        <w:t xml:space="preserve"> сухом веществе организмов преобладают:</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углеводы;</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белки;</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липиды;</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г) нуклеиновые кислоты.</w:t>
      </w:r>
    </w:p>
    <w:p w:rsidR="00D20460" w:rsidRPr="00D20460" w:rsidRDefault="00D20460" w:rsidP="00A850BC">
      <w:pPr>
        <w:tabs>
          <w:tab w:val="num" w:pos="675"/>
        </w:tabs>
        <w:spacing w:after="0"/>
        <w:ind w:left="675" w:hanging="675"/>
        <w:jc w:val="both"/>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4 Метаболизм – это совокупность:</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реакций синтеза;</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реакций гидролиза;</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реакций распада;</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г) всех реакций, протекающих в организме;</w:t>
      </w:r>
    </w:p>
    <w:p w:rsidR="00D20460" w:rsidRPr="00D20460" w:rsidRDefault="00D20460" w:rsidP="001C302A">
      <w:pPr>
        <w:pStyle w:val="a3"/>
        <w:numPr>
          <w:ilvl w:val="1"/>
          <w:numId w:val="1"/>
        </w:numPr>
        <w:spacing w:after="0"/>
        <w:ind w:left="426" w:hanging="426"/>
        <w:jc w:val="both"/>
        <w:rPr>
          <w:rFonts w:ascii="Times New Roman" w:hAnsi="Times New Roman" w:cs="Times New Roman"/>
          <w:sz w:val="28"/>
          <w:szCs w:val="28"/>
        </w:rPr>
      </w:pPr>
      <w:r>
        <w:rPr>
          <w:rFonts w:ascii="Times New Roman" w:hAnsi="Times New Roman" w:cs="Times New Roman"/>
          <w:sz w:val="28"/>
          <w:szCs w:val="28"/>
        </w:rPr>
        <w:t xml:space="preserve"> </w:t>
      </w:r>
      <w:r w:rsidRPr="00D20460">
        <w:rPr>
          <w:rFonts w:ascii="Times New Roman" w:hAnsi="Times New Roman" w:cs="Times New Roman"/>
          <w:sz w:val="28"/>
          <w:szCs w:val="28"/>
        </w:rPr>
        <w:t>Статическая биохимия изучает:</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всю совокупность превращений веществ в организме;</w:t>
      </w:r>
    </w:p>
    <w:p w:rsidR="00D20460" w:rsidRPr="00D20460" w:rsidRDefault="00D20460" w:rsidP="00A850BC">
      <w:pPr>
        <w:tabs>
          <w:tab w:val="left" w:pos="6320"/>
        </w:tabs>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химический состав организмов;</w:t>
      </w:r>
      <w:r w:rsidRPr="00D20460">
        <w:rPr>
          <w:rFonts w:ascii="Times New Roman" w:hAnsi="Times New Roman" w:cs="Times New Roman"/>
          <w:sz w:val="28"/>
          <w:szCs w:val="28"/>
        </w:rPr>
        <w:tab/>
      </w:r>
    </w:p>
    <w:p w:rsidR="00D20460" w:rsidRPr="00D20460" w:rsidRDefault="00D20460" w:rsidP="00A850BC">
      <w:pPr>
        <w:pStyle w:val="32"/>
        <w:spacing w:after="0"/>
        <w:ind w:firstLine="257"/>
        <w:rPr>
          <w:rFonts w:ascii="Times New Roman" w:hAnsi="Times New Roman" w:cs="Times New Roman"/>
          <w:sz w:val="28"/>
          <w:szCs w:val="28"/>
        </w:rPr>
      </w:pPr>
      <w:r w:rsidRPr="00D20460">
        <w:rPr>
          <w:rFonts w:ascii="Times New Roman" w:hAnsi="Times New Roman" w:cs="Times New Roman"/>
          <w:sz w:val="28"/>
          <w:szCs w:val="28"/>
        </w:rPr>
        <w:t xml:space="preserve">в) химические процессы, лежащие в основе различных  проявлений   жизнедеятельности </w:t>
      </w:r>
    </w:p>
    <w:p w:rsidR="00D20460" w:rsidRPr="00D20460" w:rsidRDefault="00D20460" w:rsidP="00A850BC">
      <w:pPr>
        <w:spacing w:after="0"/>
        <w:rPr>
          <w:rFonts w:ascii="Times New Roman" w:hAnsi="Times New Roman" w:cs="Times New Roman"/>
          <w:sz w:val="28"/>
          <w:szCs w:val="28"/>
        </w:rPr>
      </w:pPr>
      <w:r>
        <w:rPr>
          <w:rFonts w:ascii="Times New Roman" w:hAnsi="Times New Roman" w:cs="Times New Roman"/>
          <w:sz w:val="28"/>
          <w:szCs w:val="28"/>
        </w:rPr>
        <w:t>1.6</w:t>
      </w:r>
      <w:proofErr w:type="gramStart"/>
      <w:r w:rsidRPr="00D20460">
        <w:rPr>
          <w:rFonts w:ascii="Times New Roman" w:hAnsi="Times New Roman" w:cs="Times New Roman"/>
          <w:sz w:val="28"/>
          <w:szCs w:val="28"/>
        </w:rPr>
        <w:t xml:space="preserve"> К</w:t>
      </w:r>
      <w:proofErr w:type="gramEnd"/>
      <w:r w:rsidRPr="00D20460">
        <w:rPr>
          <w:rFonts w:ascii="Times New Roman" w:hAnsi="Times New Roman" w:cs="Times New Roman"/>
          <w:sz w:val="28"/>
          <w:szCs w:val="28"/>
        </w:rPr>
        <w:t>акие 4 химических элемента преобладают в биосфере:</w:t>
      </w:r>
    </w:p>
    <w:p w:rsidR="00D20460" w:rsidRPr="00D20460" w:rsidRDefault="00D20460" w:rsidP="00A850BC">
      <w:pPr>
        <w:spacing w:after="0"/>
        <w:ind w:left="709" w:hanging="169"/>
        <w:rPr>
          <w:rFonts w:ascii="Times New Roman" w:hAnsi="Times New Roman" w:cs="Times New Roman"/>
          <w:sz w:val="28"/>
          <w:szCs w:val="28"/>
        </w:rPr>
      </w:pPr>
      <w:r w:rsidRPr="00D20460">
        <w:rPr>
          <w:rFonts w:ascii="Times New Roman" w:hAnsi="Times New Roman" w:cs="Times New Roman"/>
          <w:sz w:val="28"/>
          <w:szCs w:val="28"/>
        </w:rPr>
        <w:t xml:space="preserve"> а) Са, </w:t>
      </w:r>
      <w:r w:rsidRPr="00D20460">
        <w:rPr>
          <w:rFonts w:ascii="Times New Roman" w:hAnsi="Times New Roman" w:cs="Times New Roman"/>
          <w:sz w:val="28"/>
          <w:szCs w:val="28"/>
          <w:lang w:val="be-BY"/>
        </w:rPr>
        <w:t xml:space="preserve">О, Н , </w:t>
      </w:r>
      <w:r w:rsidRPr="00D20460">
        <w:rPr>
          <w:rFonts w:ascii="Times New Roman" w:hAnsi="Times New Roman" w:cs="Times New Roman"/>
          <w:sz w:val="28"/>
          <w:szCs w:val="28"/>
          <w:lang w:val="en-US"/>
        </w:rPr>
        <w:t>N</w:t>
      </w:r>
      <w:r w:rsidRPr="00D20460">
        <w:rPr>
          <w:rFonts w:ascii="Times New Roman" w:hAnsi="Times New Roman" w:cs="Times New Roman"/>
          <w:sz w:val="28"/>
          <w:szCs w:val="28"/>
        </w:rPr>
        <w:t>;</w:t>
      </w:r>
    </w:p>
    <w:p w:rsidR="00D20460" w:rsidRPr="00D20460" w:rsidRDefault="00D20460" w:rsidP="00A850BC">
      <w:pPr>
        <w:spacing w:after="0"/>
        <w:ind w:left="709" w:hanging="169"/>
        <w:rPr>
          <w:rFonts w:ascii="Times New Roman" w:hAnsi="Times New Roman" w:cs="Times New Roman"/>
          <w:sz w:val="28"/>
          <w:szCs w:val="28"/>
        </w:rPr>
      </w:pPr>
      <w:r w:rsidRPr="00D20460">
        <w:rPr>
          <w:rFonts w:ascii="Times New Roman" w:hAnsi="Times New Roman" w:cs="Times New Roman"/>
          <w:sz w:val="28"/>
          <w:szCs w:val="28"/>
        </w:rPr>
        <w:t xml:space="preserve"> б) </w:t>
      </w:r>
      <w:r w:rsidRPr="00D20460">
        <w:rPr>
          <w:rFonts w:ascii="Times New Roman" w:hAnsi="Times New Roman" w:cs="Times New Roman"/>
          <w:sz w:val="28"/>
          <w:szCs w:val="28"/>
          <w:lang w:val="en-US"/>
        </w:rPr>
        <w:t>F</w:t>
      </w:r>
      <w:r w:rsidRPr="00D20460">
        <w:rPr>
          <w:rFonts w:ascii="Times New Roman" w:hAnsi="Times New Roman" w:cs="Times New Roman"/>
          <w:sz w:val="28"/>
          <w:szCs w:val="28"/>
        </w:rPr>
        <w:t xml:space="preserve"> , </w:t>
      </w:r>
      <w:r w:rsidRPr="00D20460">
        <w:rPr>
          <w:rFonts w:ascii="Times New Roman" w:hAnsi="Times New Roman" w:cs="Times New Roman"/>
          <w:sz w:val="28"/>
          <w:szCs w:val="28"/>
          <w:lang w:val="en-US"/>
        </w:rPr>
        <w:t>N</w:t>
      </w:r>
      <w:r w:rsidRPr="00D20460">
        <w:rPr>
          <w:rFonts w:ascii="Times New Roman" w:hAnsi="Times New Roman" w:cs="Times New Roman"/>
          <w:sz w:val="28"/>
          <w:szCs w:val="28"/>
          <w:lang w:val="be-BY"/>
        </w:rPr>
        <w:t>,</w:t>
      </w:r>
      <w:r w:rsidRPr="00D20460">
        <w:rPr>
          <w:rFonts w:ascii="Times New Roman" w:hAnsi="Times New Roman" w:cs="Times New Roman"/>
          <w:sz w:val="28"/>
          <w:szCs w:val="28"/>
        </w:rPr>
        <w:t xml:space="preserve"> Н, О; </w:t>
      </w:r>
    </w:p>
    <w:p w:rsidR="00D20460" w:rsidRPr="00D20460" w:rsidRDefault="00D20460" w:rsidP="00A850BC">
      <w:pPr>
        <w:spacing w:after="0"/>
        <w:ind w:left="709" w:hanging="169"/>
        <w:rPr>
          <w:rFonts w:ascii="Times New Roman" w:hAnsi="Times New Roman" w:cs="Times New Roman"/>
          <w:sz w:val="28"/>
          <w:szCs w:val="28"/>
        </w:rPr>
      </w:pPr>
      <w:r w:rsidRPr="00D20460">
        <w:rPr>
          <w:rFonts w:ascii="Times New Roman" w:hAnsi="Times New Roman" w:cs="Times New Roman"/>
          <w:sz w:val="28"/>
          <w:szCs w:val="28"/>
        </w:rPr>
        <w:t xml:space="preserve"> в) С, О, Н , </w:t>
      </w:r>
      <w:r w:rsidRPr="00D20460">
        <w:rPr>
          <w:rFonts w:ascii="Times New Roman" w:hAnsi="Times New Roman" w:cs="Times New Roman"/>
          <w:sz w:val="28"/>
          <w:szCs w:val="28"/>
          <w:lang w:val="en-US"/>
        </w:rPr>
        <w:t>N</w:t>
      </w:r>
      <w:r w:rsidRPr="00D20460">
        <w:rPr>
          <w:rFonts w:ascii="Times New Roman" w:hAnsi="Times New Roman" w:cs="Times New Roman"/>
          <w:sz w:val="28"/>
          <w:szCs w:val="28"/>
        </w:rPr>
        <w:t>;</w:t>
      </w:r>
    </w:p>
    <w:p w:rsidR="00D20460" w:rsidRPr="00D20460" w:rsidRDefault="00D20460" w:rsidP="00A850BC">
      <w:pPr>
        <w:spacing w:after="0"/>
        <w:ind w:left="709" w:hanging="169"/>
        <w:rPr>
          <w:rFonts w:ascii="Times New Roman" w:hAnsi="Times New Roman" w:cs="Times New Roman"/>
          <w:sz w:val="28"/>
          <w:szCs w:val="28"/>
        </w:rPr>
      </w:pPr>
      <w:r w:rsidRPr="00D20460">
        <w:rPr>
          <w:rFonts w:ascii="Times New Roman" w:hAnsi="Times New Roman" w:cs="Times New Roman"/>
          <w:sz w:val="28"/>
          <w:szCs w:val="28"/>
        </w:rPr>
        <w:t xml:space="preserve"> г) </w:t>
      </w:r>
      <w:r w:rsidRPr="00D20460">
        <w:rPr>
          <w:rFonts w:ascii="Times New Roman" w:hAnsi="Times New Roman" w:cs="Times New Roman"/>
          <w:sz w:val="28"/>
          <w:szCs w:val="28"/>
          <w:lang w:val="en-US"/>
        </w:rPr>
        <w:t>S</w:t>
      </w:r>
      <w:r w:rsidRPr="00D20460">
        <w:rPr>
          <w:rFonts w:ascii="Times New Roman" w:hAnsi="Times New Roman" w:cs="Times New Roman"/>
          <w:sz w:val="28"/>
          <w:szCs w:val="28"/>
        </w:rPr>
        <w:t xml:space="preserve"> , </w:t>
      </w:r>
      <w:r w:rsidRPr="00D20460">
        <w:rPr>
          <w:rFonts w:ascii="Times New Roman" w:hAnsi="Times New Roman" w:cs="Times New Roman"/>
          <w:sz w:val="28"/>
          <w:szCs w:val="28"/>
          <w:lang w:val="en-US"/>
        </w:rPr>
        <w:t>N</w:t>
      </w:r>
      <w:r w:rsidRPr="00D20460">
        <w:rPr>
          <w:rFonts w:ascii="Times New Roman" w:hAnsi="Times New Roman" w:cs="Times New Roman"/>
          <w:sz w:val="28"/>
          <w:szCs w:val="28"/>
        </w:rPr>
        <w:t xml:space="preserve"> , </w:t>
      </w:r>
      <w:proofErr w:type="gramStart"/>
      <w:r w:rsidRPr="00D20460">
        <w:rPr>
          <w:rFonts w:ascii="Times New Roman" w:hAnsi="Times New Roman" w:cs="Times New Roman"/>
          <w:sz w:val="28"/>
          <w:szCs w:val="28"/>
        </w:rPr>
        <w:t>Р</w:t>
      </w:r>
      <w:proofErr w:type="gramEnd"/>
      <w:r w:rsidRPr="00D20460">
        <w:rPr>
          <w:rFonts w:ascii="Times New Roman" w:hAnsi="Times New Roman" w:cs="Times New Roman"/>
          <w:sz w:val="28"/>
          <w:szCs w:val="28"/>
        </w:rPr>
        <w:t xml:space="preserve"> , </w:t>
      </w:r>
      <w:r w:rsidRPr="00D20460">
        <w:rPr>
          <w:rFonts w:ascii="Times New Roman" w:hAnsi="Times New Roman" w:cs="Times New Roman"/>
          <w:sz w:val="28"/>
          <w:szCs w:val="28"/>
          <w:lang w:val="en-US"/>
        </w:rPr>
        <w:t>Na</w:t>
      </w:r>
      <w:r w:rsidRPr="00D20460">
        <w:rPr>
          <w:rFonts w:ascii="Times New Roman" w:hAnsi="Times New Roman" w:cs="Times New Roman"/>
          <w:sz w:val="28"/>
          <w:szCs w:val="28"/>
        </w:rPr>
        <w:t>.</w:t>
      </w:r>
    </w:p>
    <w:p w:rsidR="00D20460" w:rsidRPr="00D20460" w:rsidRDefault="00D20460" w:rsidP="00A850BC">
      <w:pPr>
        <w:spacing w:after="0"/>
        <w:rPr>
          <w:rFonts w:ascii="Times New Roman" w:hAnsi="Times New Roman" w:cs="Times New Roman"/>
          <w:sz w:val="28"/>
          <w:szCs w:val="28"/>
        </w:rPr>
      </w:pPr>
      <w:r>
        <w:rPr>
          <w:rFonts w:ascii="Times New Roman" w:hAnsi="Times New Roman" w:cs="Times New Roman"/>
          <w:sz w:val="28"/>
          <w:szCs w:val="28"/>
        </w:rPr>
        <w:lastRenderedPageBreak/>
        <w:t>1.7</w:t>
      </w:r>
      <w:proofErr w:type="gramStart"/>
      <w:r>
        <w:rPr>
          <w:rFonts w:ascii="Times New Roman" w:hAnsi="Times New Roman" w:cs="Times New Roman"/>
          <w:sz w:val="28"/>
          <w:szCs w:val="28"/>
        </w:rPr>
        <w:t xml:space="preserve"> </w:t>
      </w:r>
      <w:r w:rsidRPr="00D20460">
        <w:rPr>
          <w:rFonts w:ascii="Times New Roman" w:hAnsi="Times New Roman" w:cs="Times New Roman"/>
          <w:sz w:val="28"/>
          <w:szCs w:val="28"/>
        </w:rPr>
        <w:t xml:space="preserve"> К</w:t>
      </w:r>
      <w:proofErr w:type="gramEnd"/>
      <w:r w:rsidRPr="00D20460">
        <w:rPr>
          <w:rFonts w:ascii="Times New Roman" w:hAnsi="Times New Roman" w:cs="Times New Roman"/>
          <w:sz w:val="28"/>
          <w:szCs w:val="28"/>
        </w:rPr>
        <w:t xml:space="preserve"> пластическим веществам не относят:</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а) белки;</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б) нуклеиновые кислоты;</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в) витамины.</w:t>
      </w:r>
    </w:p>
    <w:p w:rsidR="00D20460" w:rsidRPr="00D20460" w:rsidRDefault="00D20460" w:rsidP="00A850BC">
      <w:pPr>
        <w:spacing w:after="0"/>
        <w:jc w:val="both"/>
        <w:rPr>
          <w:rFonts w:ascii="Times New Roman" w:hAnsi="Times New Roman" w:cs="Times New Roman"/>
          <w:sz w:val="28"/>
          <w:szCs w:val="28"/>
        </w:rPr>
      </w:pPr>
      <w:r>
        <w:rPr>
          <w:rFonts w:ascii="Times New Roman" w:hAnsi="Times New Roman" w:cs="Times New Roman"/>
          <w:sz w:val="28"/>
          <w:szCs w:val="28"/>
        </w:rPr>
        <w:t>1.8</w:t>
      </w:r>
      <w:r w:rsidRPr="00D20460">
        <w:rPr>
          <w:rFonts w:ascii="Times New Roman" w:hAnsi="Times New Roman" w:cs="Times New Roman"/>
          <w:sz w:val="28"/>
          <w:szCs w:val="28"/>
        </w:rPr>
        <w:t xml:space="preserve"> Анаболизм – это совокупность: </w:t>
      </w:r>
    </w:p>
    <w:p w:rsidR="00D20460" w:rsidRPr="00D20460" w:rsidRDefault="00D20460" w:rsidP="00A850BC">
      <w:pPr>
        <w:pStyle w:val="af1"/>
        <w:spacing w:after="0"/>
        <w:ind w:left="0" w:firstLine="540"/>
        <w:jc w:val="both"/>
        <w:rPr>
          <w:rFonts w:ascii="Times New Roman" w:hAnsi="Times New Roman" w:cs="Times New Roman"/>
          <w:sz w:val="28"/>
          <w:szCs w:val="28"/>
        </w:rPr>
      </w:pPr>
      <w:r w:rsidRPr="00D20460">
        <w:rPr>
          <w:rFonts w:ascii="Times New Roman" w:hAnsi="Times New Roman" w:cs="Times New Roman"/>
          <w:sz w:val="28"/>
          <w:szCs w:val="28"/>
        </w:rPr>
        <w:t xml:space="preserve">а) процессов синтеза сложных молекул </w:t>
      </w:r>
      <w:proofErr w:type="gramStart"/>
      <w:r w:rsidRPr="00D20460">
        <w:rPr>
          <w:rFonts w:ascii="Times New Roman" w:hAnsi="Times New Roman" w:cs="Times New Roman"/>
          <w:sz w:val="28"/>
          <w:szCs w:val="28"/>
        </w:rPr>
        <w:t>из</w:t>
      </w:r>
      <w:proofErr w:type="gramEnd"/>
      <w:r w:rsidRPr="00D20460">
        <w:rPr>
          <w:rFonts w:ascii="Times New Roman" w:hAnsi="Times New Roman" w:cs="Times New Roman"/>
          <w:sz w:val="28"/>
          <w:szCs w:val="28"/>
        </w:rPr>
        <w:t xml:space="preserve"> более простых;</w:t>
      </w:r>
    </w:p>
    <w:p w:rsidR="00D20460" w:rsidRPr="00D20460" w:rsidRDefault="00D20460" w:rsidP="00A850BC">
      <w:pPr>
        <w:pStyle w:val="af1"/>
        <w:spacing w:after="0"/>
        <w:ind w:left="0" w:firstLine="540"/>
        <w:jc w:val="both"/>
        <w:rPr>
          <w:rFonts w:ascii="Times New Roman" w:hAnsi="Times New Roman" w:cs="Times New Roman"/>
          <w:sz w:val="28"/>
          <w:szCs w:val="28"/>
        </w:rPr>
      </w:pPr>
      <w:r w:rsidRPr="00D20460">
        <w:rPr>
          <w:rFonts w:ascii="Times New Roman" w:hAnsi="Times New Roman" w:cs="Times New Roman"/>
          <w:sz w:val="28"/>
          <w:szCs w:val="28"/>
        </w:rPr>
        <w:t>б) реакций расщепления сложных молекул до простых компонентов;</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в) реакций гидролиза;</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г) всех реакций, протекающих в организме;</w:t>
      </w:r>
    </w:p>
    <w:p w:rsidR="00D20460" w:rsidRPr="00D20460" w:rsidRDefault="00D20460" w:rsidP="00A850BC">
      <w:pPr>
        <w:spacing w:after="0"/>
        <w:rPr>
          <w:rFonts w:ascii="Times New Roman" w:hAnsi="Times New Roman" w:cs="Times New Roman"/>
          <w:sz w:val="28"/>
          <w:szCs w:val="28"/>
        </w:rPr>
      </w:pPr>
      <w:r w:rsidRPr="00D20460">
        <w:rPr>
          <w:rFonts w:ascii="Times New Roman" w:hAnsi="Times New Roman" w:cs="Times New Roman"/>
          <w:sz w:val="28"/>
          <w:szCs w:val="28"/>
        </w:rPr>
        <w:t>1.</w:t>
      </w:r>
      <w:r>
        <w:rPr>
          <w:rFonts w:ascii="Times New Roman" w:hAnsi="Times New Roman" w:cs="Times New Roman"/>
          <w:sz w:val="28"/>
          <w:szCs w:val="28"/>
        </w:rPr>
        <w:t>9</w:t>
      </w:r>
      <w:r w:rsidRPr="00D20460">
        <w:rPr>
          <w:rFonts w:ascii="Times New Roman" w:hAnsi="Times New Roman" w:cs="Times New Roman"/>
          <w:sz w:val="28"/>
          <w:szCs w:val="28"/>
        </w:rPr>
        <w:t xml:space="preserve"> Динамическая биохимия изучает:</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а) превращения химических соединений, входящих в состав организмов;</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б) химический состав организмов;</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в) связи между реакциями, протекающими в организме и теми или иными проявлениями жизнедеятельности.</w:t>
      </w:r>
    </w:p>
    <w:p w:rsidR="00D20460" w:rsidRPr="00D20460" w:rsidRDefault="00D20460" w:rsidP="00A850BC">
      <w:pPr>
        <w:pStyle w:val="a4"/>
        <w:spacing w:line="276" w:lineRule="auto"/>
        <w:rPr>
          <w:szCs w:val="28"/>
        </w:rPr>
      </w:pPr>
      <w:r>
        <w:rPr>
          <w:szCs w:val="28"/>
        </w:rPr>
        <w:t>1</w:t>
      </w:r>
      <w:r w:rsidRPr="00D20460">
        <w:rPr>
          <w:szCs w:val="28"/>
        </w:rPr>
        <w:t>.</w:t>
      </w:r>
      <w:r>
        <w:rPr>
          <w:szCs w:val="28"/>
        </w:rPr>
        <w:t>10</w:t>
      </w:r>
      <w:proofErr w:type="gramStart"/>
      <w:r w:rsidRPr="00D20460">
        <w:rPr>
          <w:szCs w:val="28"/>
        </w:rPr>
        <w:t xml:space="preserve"> К</w:t>
      </w:r>
      <w:proofErr w:type="gramEnd"/>
      <w:r w:rsidRPr="00D20460">
        <w:rPr>
          <w:szCs w:val="28"/>
        </w:rPr>
        <w:t>акие элементы в организме, по количественному содержанию, имеют первостепенное значение (макробиогенные):</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а) Са, Н , N, O;</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 xml:space="preserve">б) </w:t>
      </w:r>
      <w:r w:rsidRPr="00D20460">
        <w:rPr>
          <w:rFonts w:ascii="Times New Roman" w:hAnsi="Times New Roman" w:cs="Times New Roman"/>
          <w:sz w:val="28"/>
          <w:szCs w:val="28"/>
          <w:lang w:val="en-US"/>
        </w:rPr>
        <w:t>F</w:t>
      </w:r>
      <w:r w:rsidRPr="00D20460">
        <w:rPr>
          <w:rFonts w:ascii="Times New Roman" w:hAnsi="Times New Roman" w:cs="Times New Roman"/>
          <w:sz w:val="28"/>
          <w:szCs w:val="28"/>
        </w:rPr>
        <w:t xml:space="preserve">,  </w:t>
      </w:r>
      <w:r w:rsidRPr="00D20460">
        <w:rPr>
          <w:rFonts w:ascii="Times New Roman" w:hAnsi="Times New Roman" w:cs="Times New Roman"/>
          <w:sz w:val="28"/>
          <w:szCs w:val="28"/>
          <w:lang w:val="en-US"/>
        </w:rPr>
        <w:t>N</w:t>
      </w:r>
      <w:r w:rsidRPr="00D20460">
        <w:rPr>
          <w:rFonts w:ascii="Times New Roman" w:hAnsi="Times New Roman" w:cs="Times New Roman"/>
          <w:sz w:val="28"/>
          <w:szCs w:val="28"/>
        </w:rPr>
        <w:t xml:space="preserve"> , </w:t>
      </w:r>
      <w:r w:rsidRPr="00D20460">
        <w:rPr>
          <w:rFonts w:ascii="Times New Roman" w:hAnsi="Times New Roman" w:cs="Times New Roman"/>
          <w:sz w:val="28"/>
          <w:szCs w:val="28"/>
          <w:lang w:val="en-US"/>
        </w:rPr>
        <w:t>S</w:t>
      </w:r>
      <w:r w:rsidRPr="00D20460">
        <w:rPr>
          <w:rFonts w:ascii="Times New Roman" w:hAnsi="Times New Roman" w:cs="Times New Roman"/>
          <w:sz w:val="28"/>
          <w:szCs w:val="28"/>
        </w:rPr>
        <w:t xml:space="preserve"> , </w:t>
      </w:r>
      <w:r w:rsidRPr="00D20460">
        <w:rPr>
          <w:rFonts w:ascii="Times New Roman" w:hAnsi="Times New Roman" w:cs="Times New Roman"/>
          <w:sz w:val="28"/>
          <w:szCs w:val="28"/>
          <w:lang w:val="en-US"/>
        </w:rPr>
        <w:t>H</w:t>
      </w:r>
      <w:r w:rsidRPr="00D20460">
        <w:rPr>
          <w:rFonts w:ascii="Times New Roman" w:hAnsi="Times New Roman" w:cs="Times New Roman"/>
          <w:sz w:val="28"/>
          <w:szCs w:val="28"/>
        </w:rPr>
        <w:t>;</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 xml:space="preserve">в) О, С, </w:t>
      </w:r>
      <w:r w:rsidRPr="00D20460">
        <w:rPr>
          <w:rFonts w:ascii="Times New Roman" w:hAnsi="Times New Roman" w:cs="Times New Roman"/>
          <w:sz w:val="28"/>
          <w:szCs w:val="28"/>
          <w:lang w:val="en-US"/>
        </w:rPr>
        <w:t>N</w:t>
      </w:r>
      <w:r w:rsidRPr="00D20460">
        <w:rPr>
          <w:rFonts w:ascii="Times New Roman" w:hAnsi="Times New Roman" w:cs="Times New Roman"/>
          <w:sz w:val="28"/>
          <w:szCs w:val="28"/>
        </w:rPr>
        <w:t xml:space="preserve"> , </w:t>
      </w:r>
      <w:r w:rsidRPr="00D20460">
        <w:rPr>
          <w:rFonts w:ascii="Times New Roman" w:hAnsi="Times New Roman" w:cs="Times New Roman"/>
          <w:sz w:val="28"/>
          <w:szCs w:val="28"/>
          <w:lang w:val="en-US"/>
        </w:rPr>
        <w:t>H</w:t>
      </w:r>
      <w:r w:rsidRPr="00D20460">
        <w:rPr>
          <w:rFonts w:ascii="Times New Roman" w:hAnsi="Times New Roman" w:cs="Times New Roman"/>
          <w:sz w:val="28"/>
          <w:szCs w:val="28"/>
        </w:rPr>
        <w:t>;</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г) С</w:t>
      </w:r>
      <w:proofErr w:type="gramStart"/>
      <w:r w:rsidRPr="00D20460">
        <w:rPr>
          <w:rFonts w:ascii="Times New Roman" w:hAnsi="Times New Roman" w:cs="Times New Roman"/>
          <w:sz w:val="28"/>
          <w:szCs w:val="28"/>
        </w:rPr>
        <w:t xml:space="preserve"> ,</w:t>
      </w:r>
      <w:proofErr w:type="gramEnd"/>
      <w:r w:rsidRPr="00D20460">
        <w:rPr>
          <w:rFonts w:ascii="Times New Roman" w:hAnsi="Times New Roman" w:cs="Times New Roman"/>
          <w:sz w:val="28"/>
          <w:szCs w:val="28"/>
        </w:rPr>
        <w:t xml:space="preserve"> О, Р, </w:t>
      </w:r>
      <w:r w:rsidRPr="00D20460">
        <w:rPr>
          <w:rFonts w:ascii="Times New Roman" w:hAnsi="Times New Roman" w:cs="Times New Roman"/>
          <w:sz w:val="28"/>
          <w:szCs w:val="28"/>
          <w:lang w:val="en-US"/>
        </w:rPr>
        <w:t>N</w:t>
      </w:r>
      <w:r w:rsidRPr="00D20460">
        <w:rPr>
          <w:rFonts w:ascii="Times New Roman" w:hAnsi="Times New Roman" w:cs="Times New Roman"/>
          <w:sz w:val="28"/>
          <w:szCs w:val="28"/>
        </w:rPr>
        <w:t>.</w:t>
      </w:r>
    </w:p>
    <w:p w:rsidR="00D20460" w:rsidRPr="00D20460" w:rsidRDefault="00D20460" w:rsidP="00A850BC">
      <w:pPr>
        <w:spacing w:after="0"/>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11</w:t>
      </w:r>
      <w:proofErr w:type="gramStart"/>
      <w:r w:rsidRPr="00D20460">
        <w:rPr>
          <w:rFonts w:ascii="Times New Roman" w:hAnsi="Times New Roman" w:cs="Times New Roman"/>
          <w:sz w:val="28"/>
          <w:szCs w:val="28"/>
        </w:rPr>
        <w:t xml:space="preserve"> К</w:t>
      </w:r>
      <w:proofErr w:type="gramEnd"/>
      <w:r w:rsidRPr="00D20460">
        <w:rPr>
          <w:rFonts w:ascii="Times New Roman" w:hAnsi="Times New Roman" w:cs="Times New Roman"/>
          <w:sz w:val="28"/>
          <w:szCs w:val="28"/>
        </w:rPr>
        <w:t xml:space="preserve"> энергетическим веществам, выполняющим роль поставщиков энергии, относят: </w:t>
      </w:r>
    </w:p>
    <w:p w:rsidR="00D20460" w:rsidRPr="00D20460" w:rsidRDefault="00D20460" w:rsidP="00A850BC">
      <w:pPr>
        <w:spacing w:after="0"/>
        <w:ind w:left="720" w:firstLine="720"/>
        <w:rPr>
          <w:rFonts w:ascii="Times New Roman" w:hAnsi="Times New Roman" w:cs="Times New Roman"/>
          <w:sz w:val="28"/>
          <w:szCs w:val="28"/>
        </w:rPr>
      </w:pPr>
      <w:r w:rsidRPr="00D20460">
        <w:rPr>
          <w:rFonts w:ascii="Times New Roman" w:hAnsi="Times New Roman" w:cs="Times New Roman"/>
          <w:sz w:val="28"/>
          <w:szCs w:val="28"/>
        </w:rPr>
        <w:t>а) белки;</w:t>
      </w:r>
    </w:p>
    <w:p w:rsidR="00D20460" w:rsidRPr="00D20460" w:rsidRDefault="00D20460" w:rsidP="00A850BC">
      <w:pPr>
        <w:spacing w:after="0"/>
        <w:ind w:left="720" w:firstLine="720"/>
        <w:rPr>
          <w:rFonts w:ascii="Times New Roman" w:hAnsi="Times New Roman" w:cs="Times New Roman"/>
          <w:sz w:val="28"/>
          <w:szCs w:val="28"/>
        </w:rPr>
      </w:pPr>
      <w:r w:rsidRPr="00D20460">
        <w:rPr>
          <w:rFonts w:ascii="Times New Roman" w:hAnsi="Times New Roman" w:cs="Times New Roman"/>
          <w:sz w:val="28"/>
          <w:szCs w:val="28"/>
        </w:rPr>
        <w:t>б) углеводы и отдельные группы липидов;</w:t>
      </w:r>
    </w:p>
    <w:p w:rsidR="00D20460" w:rsidRPr="00D20460" w:rsidRDefault="00D20460" w:rsidP="00A850BC">
      <w:pPr>
        <w:spacing w:after="0"/>
        <w:ind w:left="720" w:firstLine="720"/>
        <w:rPr>
          <w:rFonts w:ascii="Times New Roman" w:hAnsi="Times New Roman" w:cs="Times New Roman"/>
          <w:sz w:val="28"/>
          <w:szCs w:val="28"/>
        </w:rPr>
      </w:pPr>
      <w:r w:rsidRPr="00D20460">
        <w:rPr>
          <w:rFonts w:ascii="Times New Roman" w:hAnsi="Times New Roman" w:cs="Times New Roman"/>
          <w:sz w:val="28"/>
          <w:szCs w:val="28"/>
        </w:rPr>
        <w:t>в) нуклеиновые кислоты.</w:t>
      </w:r>
    </w:p>
    <w:p w:rsidR="00D20460" w:rsidRPr="00D20460" w:rsidRDefault="00D20460" w:rsidP="00A850BC">
      <w:pPr>
        <w:spacing w:after="0"/>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12</w:t>
      </w:r>
      <w:r w:rsidRPr="00D20460">
        <w:rPr>
          <w:rFonts w:ascii="Times New Roman" w:hAnsi="Times New Roman" w:cs="Times New Roman"/>
          <w:sz w:val="28"/>
          <w:szCs w:val="28"/>
        </w:rPr>
        <w:t xml:space="preserve"> Катаболизм – это совокупность:</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а) реакций гидролиза;</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б) реакций синтеза;</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в) реакций распада;</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г) всех реакций, протекающих в организме.</w:t>
      </w:r>
    </w:p>
    <w:p w:rsidR="00D20460" w:rsidRPr="00D20460" w:rsidRDefault="00D20460" w:rsidP="00A850BC">
      <w:pPr>
        <w:spacing w:after="0"/>
        <w:jc w:val="both"/>
        <w:rPr>
          <w:rFonts w:ascii="Times New Roman" w:hAnsi="Times New Roman" w:cs="Times New Roman"/>
          <w:sz w:val="28"/>
          <w:szCs w:val="28"/>
        </w:rPr>
      </w:pPr>
      <w:r w:rsidRPr="00D20460">
        <w:rPr>
          <w:rFonts w:ascii="Times New Roman" w:hAnsi="Times New Roman" w:cs="Times New Roman"/>
          <w:sz w:val="28"/>
          <w:szCs w:val="28"/>
        </w:rPr>
        <w:t>1.</w:t>
      </w:r>
      <w:r>
        <w:rPr>
          <w:rFonts w:ascii="Times New Roman" w:hAnsi="Times New Roman" w:cs="Times New Roman"/>
          <w:sz w:val="28"/>
          <w:szCs w:val="28"/>
        </w:rPr>
        <w:t>13</w:t>
      </w:r>
      <w:proofErr w:type="gramStart"/>
      <w:r w:rsidRPr="00D20460">
        <w:rPr>
          <w:rFonts w:ascii="Times New Roman" w:hAnsi="Times New Roman" w:cs="Times New Roman"/>
          <w:sz w:val="28"/>
          <w:szCs w:val="28"/>
        </w:rPr>
        <w:t xml:space="preserve"> В</w:t>
      </w:r>
      <w:proofErr w:type="gramEnd"/>
      <w:r w:rsidRPr="00D20460">
        <w:rPr>
          <w:rFonts w:ascii="Times New Roman" w:hAnsi="Times New Roman" w:cs="Times New Roman"/>
          <w:sz w:val="28"/>
          <w:szCs w:val="28"/>
        </w:rPr>
        <w:t xml:space="preserve"> сухом веществе организмов преобладают:</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углеводы;</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белки;</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липиды;</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г) нуклеиновые кислоты.</w:t>
      </w:r>
    </w:p>
    <w:p w:rsidR="00D20460" w:rsidRPr="00D20460" w:rsidRDefault="00D20460" w:rsidP="00A850BC">
      <w:pPr>
        <w:tabs>
          <w:tab w:val="num" w:pos="675"/>
        </w:tabs>
        <w:spacing w:after="0"/>
        <w:ind w:left="675" w:hanging="675"/>
        <w:jc w:val="both"/>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14</w:t>
      </w:r>
      <w:r w:rsidRPr="00D20460">
        <w:rPr>
          <w:rFonts w:ascii="Times New Roman" w:hAnsi="Times New Roman" w:cs="Times New Roman"/>
          <w:sz w:val="28"/>
          <w:szCs w:val="28"/>
        </w:rPr>
        <w:t xml:space="preserve"> Метаболизм – это совокупность:</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реакций синтеза;</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реакций гидролиза;</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реакций распада;</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lastRenderedPageBreak/>
        <w:t>г) всех реакций, протекающих в организме;</w:t>
      </w:r>
    </w:p>
    <w:p w:rsidR="00D20460" w:rsidRPr="00D20460" w:rsidRDefault="00D20460" w:rsidP="00A850BC">
      <w:pPr>
        <w:tabs>
          <w:tab w:val="num" w:pos="675"/>
        </w:tabs>
        <w:spacing w:after="0"/>
        <w:ind w:left="675" w:hanging="675"/>
        <w:jc w:val="both"/>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15</w:t>
      </w:r>
      <w:r w:rsidRPr="00D20460">
        <w:rPr>
          <w:rFonts w:ascii="Times New Roman" w:hAnsi="Times New Roman" w:cs="Times New Roman"/>
          <w:sz w:val="28"/>
          <w:szCs w:val="28"/>
        </w:rPr>
        <w:t xml:space="preserve"> Биохимия – наука о качественном составе, количественном содержании и преобразованиях в жизненных процессах соединений:</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входящих в состав животных;</w:t>
      </w:r>
    </w:p>
    <w:p w:rsidR="00D20460" w:rsidRPr="00D20460" w:rsidRDefault="00D20460" w:rsidP="00A850BC">
      <w:pPr>
        <w:spacing w:after="0"/>
        <w:ind w:firstLine="540"/>
        <w:jc w:val="both"/>
        <w:rPr>
          <w:rFonts w:ascii="Times New Roman" w:hAnsi="Times New Roman" w:cs="Times New Roman"/>
          <w:sz w:val="28"/>
          <w:szCs w:val="28"/>
        </w:rPr>
      </w:pPr>
      <w:proofErr w:type="gramStart"/>
      <w:r w:rsidRPr="00D20460">
        <w:rPr>
          <w:rFonts w:ascii="Times New Roman" w:hAnsi="Times New Roman" w:cs="Times New Roman"/>
          <w:sz w:val="28"/>
          <w:szCs w:val="28"/>
        </w:rPr>
        <w:t>б) встречающихся в растениях;</w:t>
      </w:r>
      <w:proofErr w:type="gramEnd"/>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образующих микроорганизмы;</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г) образующих живую материю.</w:t>
      </w:r>
    </w:p>
    <w:p w:rsidR="00D20460" w:rsidRPr="00D20460" w:rsidRDefault="00D20460" w:rsidP="00A850BC">
      <w:pPr>
        <w:tabs>
          <w:tab w:val="num" w:pos="675"/>
        </w:tabs>
        <w:spacing w:after="0"/>
        <w:ind w:left="675" w:hanging="675"/>
        <w:jc w:val="both"/>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16</w:t>
      </w:r>
      <w:proofErr w:type="gramStart"/>
      <w:r w:rsidRPr="00D20460">
        <w:rPr>
          <w:rFonts w:ascii="Times New Roman" w:hAnsi="Times New Roman" w:cs="Times New Roman"/>
          <w:sz w:val="28"/>
          <w:szCs w:val="28"/>
        </w:rPr>
        <w:t xml:space="preserve"> К</w:t>
      </w:r>
      <w:proofErr w:type="gramEnd"/>
      <w:r w:rsidRPr="00D20460">
        <w:rPr>
          <w:rFonts w:ascii="Times New Roman" w:hAnsi="Times New Roman" w:cs="Times New Roman"/>
          <w:sz w:val="28"/>
          <w:szCs w:val="28"/>
        </w:rPr>
        <w:t>акие 4 химических элемента преобладают в биосфере:</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С, О, Н, N;</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 xml:space="preserve">б) </w:t>
      </w:r>
      <w:proofErr w:type="gramStart"/>
      <w:r w:rsidRPr="00D20460">
        <w:rPr>
          <w:rFonts w:ascii="Times New Roman" w:hAnsi="Times New Roman" w:cs="Times New Roman"/>
          <w:sz w:val="28"/>
          <w:szCs w:val="28"/>
        </w:rPr>
        <w:t>N</w:t>
      </w:r>
      <w:proofErr w:type="gramEnd"/>
      <w:r w:rsidRPr="00D20460">
        <w:rPr>
          <w:rFonts w:ascii="Times New Roman" w:hAnsi="Times New Roman" w:cs="Times New Roman"/>
          <w:sz w:val="28"/>
          <w:szCs w:val="28"/>
        </w:rPr>
        <w:t>а, Н, О, N;</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С</w:t>
      </w:r>
      <w:proofErr w:type="gramStart"/>
      <w:r w:rsidRPr="00D20460">
        <w:rPr>
          <w:rFonts w:ascii="Times New Roman" w:hAnsi="Times New Roman" w:cs="Times New Roman"/>
          <w:sz w:val="28"/>
          <w:szCs w:val="28"/>
        </w:rPr>
        <w:t>,О</w:t>
      </w:r>
      <w:proofErr w:type="gramEnd"/>
      <w:r w:rsidRPr="00D20460">
        <w:rPr>
          <w:rFonts w:ascii="Times New Roman" w:hAnsi="Times New Roman" w:cs="Times New Roman"/>
          <w:sz w:val="28"/>
          <w:szCs w:val="28"/>
        </w:rPr>
        <w:t>, N, S;</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г) С, О, N, Р.</w:t>
      </w:r>
    </w:p>
    <w:p w:rsidR="00D20460" w:rsidRPr="00D20460" w:rsidRDefault="00D20460" w:rsidP="00A850BC">
      <w:pPr>
        <w:spacing w:after="0"/>
        <w:rPr>
          <w:rFonts w:ascii="Times New Roman" w:hAnsi="Times New Roman" w:cs="Times New Roman"/>
          <w:sz w:val="28"/>
          <w:szCs w:val="28"/>
        </w:rPr>
      </w:pPr>
      <w:r w:rsidRPr="00D20460">
        <w:rPr>
          <w:rFonts w:ascii="Times New Roman" w:hAnsi="Times New Roman" w:cs="Times New Roman"/>
          <w:sz w:val="28"/>
          <w:szCs w:val="28"/>
        </w:rPr>
        <w:t>1.</w:t>
      </w:r>
      <w:r>
        <w:rPr>
          <w:rFonts w:ascii="Times New Roman" w:hAnsi="Times New Roman" w:cs="Times New Roman"/>
          <w:sz w:val="28"/>
          <w:szCs w:val="28"/>
        </w:rPr>
        <w:t>17</w:t>
      </w:r>
      <w:proofErr w:type="gramStart"/>
      <w:r>
        <w:rPr>
          <w:rFonts w:ascii="Times New Roman" w:hAnsi="Times New Roman" w:cs="Times New Roman"/>
          <w:sz w:val="28"/>
          <w:szCs w:val="28"/>
        </w:rPr>
        <w:t xml:space="preserve"> </w:t>
      </w:r>
      <w:r w:rsidRPr="00D20460">
        <w:rPr>
          <w:rFonts w:ascii="Times New Roman" w:hAnsi="Times New Roman" w:cs="Times New Roman"/>
          <w:sz w:val="28"/>
          <w:szCs w:val="28"/>
        </w:rPr>
        <w:t>К</w:t>
      </w:r>
      <w:proofErr w:type="gramEnd"/>
      <w:r w:rsidRPr="00D20460">
        <w:rPr>
          <w:rFonts w:ascii="Times New Roman" w:hAnsi="Times New Roman" w:cs="Times New Roman"/>
          <w:sz w:val="28"/>
          <w:szCs w:val="28"/>
        </w:rPr>
        <w:t xml:space="preserve"> пластическим веществам не относят:</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белки;</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нуклеиновые кислоты;</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витамины.</w:t>
      </w:r>
    </w:p>
    <w:p w:rsidR="00D20460" w:rsidRPr="00D20460" w:rsidRDefault="00D20460" w:rsidP="00A850BC">
      <w:pPr>
        <w:spacing w:after="0"/>
        <w:jc w:val="both"/>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18</w:t>
      </w:r>
      <w:r w:rsidRPr="00D20460">
        <w:rPr>
          <w:rFonts w:ascii="Times New Roman" w:hAnsi="Times New Roman" w:cs="Times New Roman"/>
          <w:sz w:val="28"/>
          <w:szCs w:val="28"/>
        </w:rPr>
        <w:t xml:space="preserve"> Анаболизм – это совокупность: </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 xml:space="preserve">а) процессов синтеза сложных молекул </w:t>
      </w:r>
      <w:proofErr w:type="gramStart"/>
      <w:r w:rsidRPr="00D20460">
        <w:rPr>
          <w:rFonts w:ascii="Times New Roman" w:hAnsi="Times New Roman" w:cs="Times New Roman"/>
          <w:sz w:val="28"/>
          <w:szCs w:val="28"/>
        </w:rPr>
        <w:t>из</w:t>
      </w:r>
      <w:proofErr w:type="gramEnd"/>
      <w:r w:rsidRPr="00D20460">
        <w:rPr>
          <w:rFonts w:ascii="Times New Roman" w:hAnsi="Times New Roman" w:cs="Times New Roman"/>
          <w:sz w:val="28"/>
          <w:szCs w:val="28"/>
        </w:rPr>
        <w:t xml:space="preserve"> более простых;</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реакций расщепления сложных молекул до простых компонентов;</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в) реакций гидролиза;</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г) всех реакций, протекающих в организме;</w:t>
      </w:r>
    </w:p>
    <w:p w:rsidR="00D20460" w:rsidRPr="00D20460" w:rsidRDefault="00D20460" w:rsidP="00A850BC">
      <w:pPr>
        <w:spacing w:after="0"/>
        <w:jc w:val="both"/>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19</w:t>
      </w:r>
      <w:r w:rsidRPr="00D20460">
        <w:rPr>
          <w:rFonts w:ascii="Times New Roman" w:hAnsi="Times New Roman" w:cs="Times New Roman"/>
          <w:sz w:val="28"/>
          <w:szCs w:val="28"/>
        </w:rPr>
        <w:t xml:space="preserve">  Статическая биохимия изучает:</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а)  всю совокупность превращений веществ в организме;</w:t>
      </w:r>
    </w:p>
    <w:p w:rsidR="00D20460" w:rsidRPr="00D20460" w:rsidRDefault="00D20460" w:rsidP="00A850BC">
      <w:pPr>
        <w:tabs>
          <w:tab w:val="left" w:pos="6320"/>
        </w:tabs>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б) химический состав организмов;</w:t>
      </w:r>
      <w:r w:rsidRPr="00D20460">
        <w:rPr>
          <w:rFonts w:ascii="Times New Roman" w:hAnsi="Times New Roman" w:cs="Times New Roman"/>
          <w:sz w:val="28"/>
          <w:szCs w:val="28"/>
        </w:rPr>
        <w:tab/>
      </w:r>
    </w:p>
    <w:p w:rsidR="00D20460" w:rsidRPr="00D20460" w:rsidRDefault="00D20460" w:rsidP="00A850BC">
      <w:pPr>
        <w:pStyle w:val="32"/>
        <w:spacing w:after="0"/>
        <w:rPr>
          <w:rFonts w:ascii="Times New Roman" w:hAnsi="Times New Roman" w:cs="Times New Roman"/>
          <w:sz w:val="28"/>
          <w:szCs w:val="28"/>
        </w:rPr>
      </w:pPr>
      <w:r>
        <w:rPr>
          <w:rFonts w:ascii="Times New Roman" w:hAnsi="Times New Roman" w:cs="Times New Roman"/>
          <w:sz w:val="28"/>
          <w:szCs w:val="28"/>
        </w:rPr>
        <w:t xml:space="preserve">   </w:t>
      </w:r>
      <w:r w:rsidRPr="00D20460">
        <w:rPr>
          <w:rFonts w:ascii="Times New Roman" w:hAnsi="Times New Roman" w:cs="Times New Roman"/>
          <w:sz w:val="28"/>
          <w:szCs w:val="28"/>
        </w:rPr>
        <w:t xml:space="preserve">в) химические процессы, лежащие в основе различных  проявлений   жизнедеятельности    </w:t>
      </w:r>
    </w:p>
    <w:p w:rsidR="00D20460" w:rsidRPr="00D20460" w:rsidRDefault="00D20460" w:rsidP="00A850BC">
      <w:pPr>
        <w:spacing w:after="0"/>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20</w:t>
      </w:r>
      <w:proofErr w:type="gramStart"/>
      <w:r w:rsidRPr="00D20460">
        <w:rPr>
          <w:rFonts w:ascii="Times New Roman" w:hAnsi="Times New Roman" w:cs="Times New Roman"/>
          <w:sz w:val="28"/>
          <w:szCs w:val="28"/>
        </w:rPr>
        <w:t xml:space="preserve"> К</w:t>
      </w:r>
      <w:proofErr w:type="gramEnd"/>
      <w:r w:rsidRPr="00D20460">
        <w:rPr>
          <w:rFonts w:ascii="Times New Roman" w:hAnsi="Times New Roman" w:cs="Times New Roman"/>
          <w:sz w:val="28"/>
          <w:szCs w:val="28"/>
        </w:rPr>
        <w:t>акие 4 химических элемента преобладают в биосфере:</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 xml:space="preserve"> а) Са, О, Н , N;</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 xml:space="preserve"> б) F , N, Н, О; </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 xml:space="preserve"> в) С, О, Н , N;</w:t>
      </w:r>
    </w:p>
    <w:p w:rsidR="00D20460" w:rsidRPr="00D20460" w:rsidRDefault="00D20460" w:rsidP="00A850BC">
      <w:pPr>
        <w:spacing w:after="0"/>
        <w:ind w:firstLine="540"/>
        <w:jc w:val="both"/>
        <w:rPr>
          <w:rFonts w:ascii="Times New Roman" w:hAnsi="Times New Roman" w:cs="Times New Roman"/>
          <w:sz w:val="28"/>
          <w:szCs w:val="28"/>
        </w:rPr>
      </w:pPr>
      <w:r w:rsidRPr="00D20460">
        <w:rPr>
          <w:rFonts w:ascii="Times New Roman" w:hAnsi="Times New Roman" w:cs="Times New Roman"/>
          <w:sz w:val="28"/>
          <w:szCs w:val="28"/>
        </w:rPr>
        <w:t xml:space="preserve"> г) S , N , </w:t>
      </w:r>
      <w:proofErr w:type="gramStart"/>
      <w:r w:rsidRPr="00D20460">
        <w:rPr>
          <w:rFonts w:ascii="Times New Roman" w:hAnsi="Times New Roman" w:cs="Times New Roman"/>
          <w:sz w:val="28"/>
          <w:szCs w:val="28"/>
        </w:rPr>
        <w:t>Р</w:t>
      </w:r>
      <w:proofErr w:type="gramEnd"/>
      <w:r w:rsidRPr="00D20460">
        <w:rPr>
          <w:rFonts w:ascii="Times New Roman" w:hAnsi="Times New Roman" w:cs="Times New Roman"/>
          <w:sz w:val="28"/>
          <w:szCs w:val="28"/>
        </w:rPr>
        <w:t xml:space="preserve"> , Na.</w:t>
      </w:r>
    </w:p>
    <w:p w:rsidR="00D20460" w:rsidRPr="00D20460" w:rsidRDefault="00D20460" w:rsidP="00A850BC">
      <w:pPr>
        <w:spacing w:after="0"/>
        <w:ind w:left="180"/>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21</w:t>
      </w:r>
      <w:r w:rsidRPr="00D20460">
        <w:rPr>
          <w:rFonts w:ascii="Times New Roman" w:hAnsi="Times New Roman" w:cs="Times New Roman"/>
          <w:sz w:val="28"/>
          <w:szCs w:val="28"/>
        </w:rPr>
        <w:t xml:space="preserve"> Белки – высокомолекулярные органические вещества, молекулы которых построены из остатков:</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а) аминокислот;</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 xml:space="preserve"> б) спиртов; </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 xml:space="preserve"> в) нуклеотидов; </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 xml:space="preserve"> г) моносахаридов;</w:t>
      </w:r>
    </w:p>
    <w:p w:rsidR="00D20460" w:rsidRPr="00D20460" w:rsidRDefault="00D20460" w:rsidP="00A850BC">
      <w:pPr>
        <w:spacing w:after="0"/>
        <w:rPr>
          <w:rFonts w:ascii="Times New Roman" w:hAnsi="Times New Roman" w:cs="Times New Roman"/>
          <w:sz w:val="28"/>
          <w:szCs w:val="28"/>
        </w:rPr>
      </w:pPr>
      <w:r w:rsidRPr="00D20460">
        <w:rPr>
          <w:rFonts w:ascii="Times New Roman" w:hAnsi="Times New Roman" w:cs="Times New Roman"/>
          <w:sz w:val="28"/>
          <w:szCs w:val="28"/>
        </w:rPr>
        <w:t>1.</w:t>
      </w:r>
      <w:r>
        <w:rPr>
          <w:rFonts w:ascii="Times New Roman" w:hAnsi="Times New Roman" w:cs="Times New Roman"/>
          <w:sz w:val="28"/>
          <w:szCs w:val="28"/>
        </w:rPr>
        <w:t>22</w:t>
      </w:r>
      <w:proofErr w:type="gramStart"/>
      <w:r w:rsidRPr="00D20460">
        <w:rPr>
          <w:rFonts w:ascii="Times New Roman" w:hAnsi="Times New Roman" w:cs="Times New Roman"/>
          <w:sz w:val="28"/>
          <w:szCs w:val="28"/>
        </w:rPr>
        <w:t xml:space="preserve"> К</w:t>
      </w:r>
      <w:proofErr w:type="gramEnd"/>
      <w:r w:rsidRPr="00D20460">
        <w:rPr>
          <w:rFonts w:ascii="Times New Roman" w:hAnsi="Times New Roman" w:cs="Times New Roman"/>
          <w:sz w:val="28"/>
          <w:szCs w:val="28"/>
        </w:rPr>
        <w:t xml:space="preserve"> энергетическим веществам, выполняющим роль поставщиков энергии, относят: </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lastRenderedPageBreak/>
        <w:t>а) белки;</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б) углеводы и отдельные группы липидов;</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в) нуклеиновые кислоты.</w:t>
      </w:r>
    </w:p>
    <w:p w:rsidR="00D20460" w:rsidRPr="00D20460" w:rsidRDefault="00D20460" w:rsidP="00A850BC">
      <w:pPr>
        <w:spacing w:after="0"/>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23</w:t>
      </w:r>
      <w:r w:rsidRPr="00D20460">
        <w:rPr>
          <w:rFonts w:ascii="Times New Roman" w:hAnsi="Times New Roman" w:cs="Times New Roman"/>
          <w:sz w:val="28"/>
          <w:szCs w:val="28"/>
        </w:rPr>
        <w:t xml:space="preserve"> Катаболизм – это совокупность:</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а) реакций гидролиза;</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б) реакций синтеза;</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в) реакций распада;</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г) всех реакций, протекающих в организме.</w:t>
      </w:r>
    </w:p>
    <w:p w:rsidR="00D20460" w:rsidRPr="00D20460" w:rsidRDefault="00D20460" w:rsidP="00A850BC">
      <w:pPr>
        <w:spacing w:after="0"/>
        <w:rPr>
          <w:rFonts w:ascii="Times New Roman" w:hAnsi="Times New Roman" w:cs="Times New Roman"/>
          <w:sz w:val="28"/>
          <w:szCs w:val="28"/>
        </w:rPr>
      </w:pPr>
      <w:r>
        <w:rPr>
          <w:rFonts w:ascii="Times New Roman" w:hAnsi="Times New Roman" w:cs="Times New Roman"/>
          <w:sz w:val="28"/>
          <w:szCs w:val="28"/>
        </w:rPr>
        <w:t>1</w:t>
      </w:r>
      <w:r w:rsidRPr="00D20460">
        <w:rPr>
          <w:rFonts w:ascii="Times New Roman" w:hAnsi="Times New Roman" w:cs="Times New Roman"/>
          <w:sz w:val="28"/>
          <w:szCs w:val="28"/>
        </w:rPr>
        <w:t>.</w:t>
      </w:r>
      <w:r>
        <w:rPr>
          <w:rFonts w:ascii="Times New Roman" w:hAnsi="Times New Roman" w:cs="Times New Roman"/>
          <w:sz w:val="28"/>
          <w:szCs w:val="28"/>
        </w:rPr>
        <w:t>24</w:t>
      </w:r>
      <w:r w:rsidRPr="00D20460">
        <w:rPr>
          <w:rFonts w:ascii="Times New Roman" w:hAnsi="Times New Roman" w:cs="Times New Roman"/>
          <w:sz w:val="28"/>
          <w:szCs w:val="28"/>
        </w:rPr>
        <w:t xml:space="preserve"> Динамическая биохимия изучает:</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а) превращения химических соединений, входящих в состав организмов;</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б) химический состав организмов;</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в) связи между реакциями, протекающими в организме и теми или иными проявлениями жизнедеятельности.</w:t>
      </w:r>
    </w:p>
    <w:p w:rsidR="00D20460" w:rsidRPr="00D20460" w:rsidRDefault="00D20460" w:rsidP="00A850BC">
      <w:pPr>
        <w:pStyle w:val="a4"/>
        <w:spacing w:line="276" w:lineRule="auto"/>
        <w:rPr>
          <w:szCs w:val="28"/>
        </w:rPr>
      </w:pPr>
      <w:r>
        <w:rPr>
          <w:szCs w:val="28"/>
        </w:rPr>
        <w:t>1</w:t>
      </w:r>
      <w:r w:rsidRPr="00D20460">
        <w:rPr>
          <w:szCs w:val="28"/>
        </w:rPr>
        <w:t>.</w:t>
      </w:r>
      <w:r>
        <w:rPr>
          <w:szCs w:val="28"/>
        </w:rPr>
        <w:t>25</w:t>
      </w:r>
      <w:proofErr w:type="gramStart"/>
      <w:r w:rsidRPr="00D20460">
        <w:rPr>
          <w:szCs w:val="28"/>
        </w:rPr>
        <w:t xml:space="preserve"> К</w:t>
      </w:r>
      <w:proofErr w:type="gramEnd"/>
      <w:r w:rsidRPr="00D20460">
        <w:rPr>
          <w:szCs w:val="28"/>
        </w:rPr>
        <w:t>акие элементы в организме, по количественному содержанию, имеют первостепенное значение (макробиогенные):</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а) Са, Н , N, O;</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 xml:space="preserve">б) </w:t>
      </w:r>
      <w:r w:rsidRPr="00D20460">
        <w:rPr>
          <w:rFonts w:ascii="Times New Roman" w:hAnsi="Times New Roman" w:cs="Times New Roman"/>
          <w:sz w:val="28"/>
          <w:szCs w:val="28"/>
          <w:lang w:val="en-US"/>
        </w:rPr>
        <w:t>F</w:t>
      </w:r>
      <w:r w:rsidRPr="00D20460">
        <w:rPr>
          <w:rFonts w:ascii="Times New Roman" w:hAnsi="Times New Roman" w:cs="Times New Roman"/>
          <w:sz w:val="28"/>
          <w:szCs w:val="28"/>
        </w:rPr>
        <w:t xml:space="preserve">,  </w:t>
      </w:r>
      <w:r w:rsidRPr="00D20460">
        <w:rPr>
          <w:rFonts w:ascii="Times New Roman" w:hAnsi="Times New Roman" w:cs="Times New Roman"/>
          <w:sz w:val="28"/>
          <w:szCs w:val="28"/>
          <w:lang w:val="en-US"/>
        </w:rPr>
        <w:t>N</w:t>
      </w:r>
      <w:r w:rsidRPr="00D20460">
        <w:rPr>
          <w:rFonts w:ascii="Times New Roman" w:hAnsi="Times New Roman" w:cs="Times New Roman"/>
          <w:sz w:val="28"/>
          <w:szCs w:val="28"/>
        </w:rPr>
        <w:t xml:space="preserve"> , </w:t>
      </w:r>
      <w:r w:rsidRPr="00D20460">
        <w:rPr>
          <w:rFonts w:ascii="Times New Roman" w:hAnsi="Times New Roman" w:cs="Times New Roman"/>
          <w:sz w:val="28"/>
          <w:szCs w:val="28"/>
          <w:lang w:val="en-US"/>
        </w:rPr>
        <w:t>S</w:t>
      </w:r>
      <w:r w:rsidRPr="00D20460">
        <w:rPr>
          <w:rFonts w:ascii="Times New Roman" w:hAnsi="Times New Roman" w:cs="Times New Roman"/>
          <w:sz w:val="28"/>
          <w:szCs w:val="28"/>
        </w:rPr>
        <w:t xml:space="preserve"> , </w:t>
      </w:r>
      <w:r w:rsidRPr="00D20460">
        <w:rPr>
          <w:rFonts w:ascii="Times New Roman" w:hAnsi="Times New Roman" w:cs="Times New Roman"/>
          <w:sz w:val="28"/>
          <w:szCs w:val="28"/>
          <w:lang w:val="en-US"/>
        </w:rPr>
        <w:t>H</w:t>
      </w:r>
      <w:r w:rsidRPr="00D20460">
        <w:rPr>
          <w:rFonts w:ascii="Times New Roman" w:hAnsi="Times New Roman" w:cs="Times New Roman"/>
          <w:sz w:val="28"/>
          <w:szCs w:val="28"/>
        </w:rPr>
        <w:t>;</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 xml:space="preserve">в) О, С, </w:t>
      </w:r>
      <w:r w:rsidRPr="00D20460">
        <w:rPr>
          <w:rFonts w:ascii="Times New Roman" w:hAnsi="Times New Roman" w:cs="Times New Roman"/>
          <w:sz w:val="28"/>
          <w:szCs w:val="28"/>
          <w:lang w:val="en-US"/>
        </w:rPr>
        <w:t>N</w:t>
      </w:r>
      <w:r w:rsidRPr="00D20460">
        <w:rPr>
          <w:rFonts w:ascii="Times New Roman" w:hAnsi="Times New Roman" w:cs="Times New Roman"/>
          <w:sz w:val="28"/>
          <w:szCs w:val="28"/>
        </w:rPr>
        <w:t xml:space="preserve"> , </w:t>
      </w:r>
      <w:r w:rsidRPr="00D20460">
        <w:rPr>
          <w:rFonts w:ascii="Times New Roman" w:hAnsi="Times New Roman" w:cs="Times New Roman"/>
          <w:sz w:val="28"/>
          <w:szCs w:val="28"/>
          <w:lang w:val="en-US"/>
        </w:rPr>
        <w:t>H</w:t>
      </w:r>
      <w:r w:rsidRPr="00D20460">
        <w:rPr>
          <w:rFonts w:ascii="Times New Roman" w:hAnsi="Times New Roman" w:cs="Times New Roman"/>
          <w:sz w:val="28"/>
          <w:szCs w:val="28"/>
        </w:rPr>
        <w:t>;</w:t>
      </w:r>
    </w:p>
    <w:p w:rsidR="00D20460" w:rsidRPr="00D20460" w:rsidRDefault="00D20460" w:rsidP="00A850BC">
      <w:pPr>
        <w:spacing w:after="0"/>
        <w:ind w:firstLine="540"/>
        <w:rPr>
          <w:rFonts w:ascii="Times New Roman" w:hAnsi="Times New Roman" w:cs="Times New Roman"/>
          <w:sz w:val="28"/>
          <w:szCs w:val="28"/>
        </w:rPr>
      </w:pPr>
      <w:r w:rsidRPr="00D20460">
        <w:rPr>
          <w:rFonts w:ascii="Times New Roman" w:hAnsi="Times New Roman" w:cs="Times New Roman"/>
          <w:sz w:val="28"/>
          <w:szCs w:val="28"/>
        </w:rPr>
        <w:t>г) С</w:t>
      </w:r>
      <w:proofErr w:type="gramStart"/>
      <w:r w:rsidRPr="00D20460">
        <w:rPr>
          <w:rFonts w:ascii="Times New Roman" w:hAnsi="Times New Roman" w:cs="Times New Roman"/>
          <w:sz w:val="28"/>
          <w:szCs w:val="28"/>
        </w:rPr>
        <w:t xml:space="preserve"> ,</w:t>
      </w:r>
      <w:proofErr w:type="gramEnd"/>
      <w:r w:rsidRPr="00D20460">
        <w:rPr>
          <w:rFonts w:ascii="Times New Roman" w:hAnsi="Times New Roman" w:cs="Times New Roman"/>
          <w:sz w:val="28"/>
          <w:szCs w:val="28"/>
        </w:rPr>
        <w:t xml:space="preserve"> О, Р, </w:t>
      </w:r>
      <w:r w:rsidRPr="00D20460">
        <w:rPr>
          <w:rFonts w:ascii="Times New Roman" w:hAnsi="Times New Roman" w:cs="Times New Roman"/>
          <w:sz w:val="28"/>
          <w:szCs w:val="28"/>
          <w:lang w:val="en-US"/>
        </w:rPr>
        <w:t>N</w:t>
      </w:r>
      <w:r w:rsidRPr="00D20460">
        <w:rPr>
          <w:rFonts w:ascii="Times New Roman" w:hAnsi="Times New Roman" w:cs="Times New Roman"/>
          <w:sz w:val="28"/>
          <w:szCs w:val="28"/>
        </w:rPr>
        <w:t>.</w:t>
      </w:r>
    </w:p>
    <w:p w:rsidR="00C74EEC" w:rsidRDefault="00C74EEC" w:rsidP="00A850BC">
      <w:pPr>
        <w:pStyle w:val="a4"/>
        <w:spacing w:line="276" w:lineRule="auto"/>
        <w:rPr>
          <w:b/>
          <w:szCs w:val="28"/>
        </w:rPr>
      </w:pPr>
    </w:p>
    <w:p w:rsidR="00D20460" w:rsidRDefault="00D20460" w:rsidP="00A850BC">
      <w:pPr>
        <w:pStyle w:val="a4"/>
        <w:spacing w:line="276" w:lineRule="auto"/>
        <w:rPr>
          <w:b/>
          <w:szCs w:val="28"/>
        </w:rPr>
      </w:pPr>
      <w:r>
        <w:rPr>
          <w:b/>
          <w:szCs w:val="28"/>
        </w:rPr>
        <w:t>Раздел 2. Химия белков</w:t>
      </w:r>
    </w:p>
    <w:p w:rsidR="001F2B8E" w:rsidRPr="00D20460" w:rsidRDefault="001F2B8E" w:rsidP="00A850BC">
      <w:pPr>
        <w:pStyle w:val="a4"/>
        <w:spacing w:line="276" w:lineRule="auto"/>
        <w:rPr>
          <w:szCs w:val="28"/>
        </w:rPr>
      </w:pPr>
    </w:p>
    <w:p w:rsidR="001F2B8E" w:rsidRPr="001F2B8E" w:rsidRDefault="001F2B8E"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Pr="001F2B8E">
        <w:rPr>
          <w:rFonts w:ascii="Times New Roman" w:eastAsia="Times New Roman" w:hAnsi="Times New Roman" w:cs="Times New Roman"/>
          <w:sz w:val="28"/>
          <w:szCs w:val="28"/>
        </w:rPr>
        <w:t xml:space="preserve"> Белки – полимеры, содержащие остатки:</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нуклеотидов;               б) моносахаридов;</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аминокислот;               г) спиртов.</w:t>
      </w:r>
    </w:p>
    <w:p w:rsidR="001F2B8E" w:rsidRPr="001F2B8E" w:rsidRDefault="001F2B8E"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 xml:space="preserve"> Каталитическая функция белков заключается </w:t>
      </w:r>
      <w:proofErr w:type="gramStart"/>
      <w:r w:rsidRPr="001F2B8E">
        <w:rPr>
          <w:rFonts w:ascii="Times New Roman" w:eastAsia="Times New Roman" w:hAnsi="Times New Roman" w:cs="Times New Roman"/>
          <w:sz w:val="28"/>
          <w:szCs w:val="28"/>
        </w:rPr>
        <w:t>в</w:t>
      </w:r>
      <w:proofErr w:type="gramEnd"/>
      <w:r w:rsidRPr="001F2B8E">
        <w:rPr>
          <w:rFonts w:ascii="Times New Roman" w:eastAsia="Times New Roman" w:hAnsi="Times New Roman" w:cs="Times New Roman"/>
          <w:sz w:val="28"/>
          <w:szCs w:val="28"/>
        </w:rPr>
        <w:t>:</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а) </w:t>
      </w:r>
      <w:proofErr w:type="gramStart"/>
      <w:r w:rsidRPr="001F2B8E">
        <w:rPr>
          <w:rFonts w:ascii="Times New Roman" w:eastAsia="Times New Roman" w:hAnsi="Times New Roman" w:cs="Times New Roman"/>
          <w:sz w:val="28"/>
          <w:szCs w:val="28"/>
        </w:rPr>
        <w:t>переносе</w:t>
      </w:r>
      <w:proofErr w:type="gramEnd"/>
      <w:r w:rsidRPr="001F2B8E">
        <w:rPr>
          <w:rFonts w:ascii="Times New Roman" w:eastAsia="Times New Roman" w:hAnsi="Times New Roman" w:cs="Times New Roman"/>
          <w:sz w:val="28"/>
          <w:szCs w:val="28"/>
        </w:rPr>
        <w:t xml:space="preserve"> различных веществ от одного органа к другому;</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б) </w:t>
      </w:r>
      <w:proofErr w:type="gramStart"/>
      <w:r w:rsidRPr="001F2B8E">
        <w:rPr>
          <w:rFonts w:ascii="Times New Roman" w:eastAsia="Times New Roman" w:hAnsi="Times New Roman" w:cs="Times New Roman"/>
          <w:sz w:val="28"/>
          <w:szCs w:val="28"/>
        </w:rPr>
        <w:t>ускорении</w:t>
      </w:r>
      <w:proofErr w:type="gramEnd"/>
      <w:r w:rsidRPr="001F2B8E">
        <w:rPr>
          <w:rFonts w:ascii="Times New Roman" w:eastAsia="Times New Roman" w:hAnsi="Times New Roman" w:cs="Times New Roman"/>
          <w:sz w:val="28"/>
          <w:szCs w:val="28"/>
        </w:rPr>
        <w:t xml:space="preserve"> различных реакций в организме;</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том, что они составляют основу строения клеток;</w:t>
      </w:r>
    </w:p>
    <w:p w:rsidR="001F2B8E" w:rsidRPr="001F2B8E" w:rsidRDefault="001F2B8E"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proofErr w:type="gramStart"/>
      <w:r w:rsidRPr="001F2B8E">
        <w:rPr>
          <w:rFonts w:ascii="Times New Roman" w:eastAsia="Times New Roman" w:hAnsi="Times New Roman" w:cs="Times New Roman"/>
          <w:sz w:val="28"/>
          <w:szCs w:val="28"/>
        </w:rPr>
        <w:t xml:space="preserve"> И</w:t>
      </w:r>
      <w:proofErr w:type="gramEnd"/>
      <w:r w:rsidRPr="001F2B8E">
        <w:rPr>
          <w:rFonts w:ascii="Times New Roman" w:eastAsia="Times New Roman" w:hAnsi="Times New Roman" w:cs="Times New Roman"/>
          <w:sz w:val="28"/>
          <w:szCs w:val="28"/>
        </w:rPr>
        <w:t xml:space="preserve">з указанных аминокислот, входящих в состав белков, содержат в составе радикала дополнительную карбоксильную группировку: </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глицин;                                     в) лизин;</w:t>
      </w:r>
    </w:p>
    <w:p w:rsidR="001F2B8E" w:rsidRDefault="001F2B8E" w:rsidP="00A850BC">
      <w:pPr>
        <w:spacing w:after="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б) глутаминовая кислота;            г) аланин.                                     </w:t>
      </w:r>
    </w:p>
    <w:p w:rsidR="001F2B8E" w:rsidRPr="001F2B8E" w:rsidRDefault="001F2B8E"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Pr="001F2B8E">
        <w:rPr>
          <w:rFonts w:ascii="Times New Roman" w:eastAsia="Times New Roman" w:hAnsi="Times New Roman" w:cs="Times New Roman"/>
          <w:sz w:val="28"/>
          <w:szCs w:val="28"/>
        </w:rPr>
        <w:t xml:space="preserve"> Справедливыми являются следующие заявления:</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а) первичная структура белков поддерживается за счет пептидных связей; </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среди белков, обладающих третичной структурой, преобладают те, которые имеют фибриллярную форму;</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четвертичная структура белков, является наиболее прочной;</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вторичная структура белков стабилизирована ковалентными связями.</w:t>
      </w:r>
    </w:p>
    <w:p w:rsidR="001F2B8E" w:rsidRPr="001F2B8E" w:rsidRDefault="001F2B8E"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Pr="001F2B8E">
        <w:rPr>
          <w:rFonts w:ascii="Times New Roman" w:eastAsia="Times New Roman" w:hAnsi="Times New Roman" w:cs="Times New Roman"/>
          <w:sz w:val="28"/>
          <w:szCs w:val="28"/>
        </w:rPr>
        <w:t xml:space="preserve"> Изоэлектрическая точка белков это:</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а) значение ионной силы </w:t>
      </w:r>
      <w:proofErr w:type="gramStart"/>
      <w:r w:rsidRPr="001F2B8E">
        <w:rPr>
          <w:rFonts w:ascii="Times New Roman" w:eastAsia="Times New Roman" w:hAnsi="Times New Roman" w:cs="Times New Roman"/>
          <w:sz w:val="28"/>
          <w:szCs w:val="28"/>
        </w:rPr>
        <w:t>среды</w:t>
      </w:r>
      <w:proofErr w:type="gramEnd"/>
      <w:r w:rsidRPr="001F2B8E">
        <w:rPr>
          <w:rFonts w:ascii="Times New Roman" w:eastAsia="Times New Roman" w:hAnsi="Times New Roman" w:cs="Times New Roman"/>
          <w:sz w:val="28"/>
          <w:szCs w:val="28"/>
        </w:rPr>
        <w:t xml:space="preserve"> при которой наблюдается диссоциация субъединиц белковых молекул;</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значение температуры, оптимальной для проявления функциональных свойств белков;</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значение рН среды, при котором суммарный заряд белковой молекулы становится равным нулю;</w:t>
      </w:r>
    </w:p>
    <w:p w:rsidR="001F2B8E" w:rsidRPr="001F2B8E" w:rsidRDefault="001F2B8E" w:rsidP="00A850BC">
      <w:pPr>
        <w:spacing w:after="0"/>
        <w:jc w:val="both"/>
        <w:rPr>
          <w:rFonts w:ascii="Times New Roman" w:eastAsia="Times New Roman" w:hAnsi="Times New Roman" w:cs="Times New Roman"/>
          <w:sz w:val="28"/>
          <w:szCs w:val="28"/>
        </w:rPr>
      </w:pPr>
    </w:p>
    <w:p w:rsidR="001F2B8E" w:rsidRPr="001F2B8E" w:rsidRDefault="001F2B8E"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6</w:t>
      </w:r>
      <w:r w:rsidRPr="001F2B8E">
        <w:rPr>
          <w:rFonts w:ascii="Times New Roman" w:eastAsia="Times New Roman" w:hAnsi="Times New Roman" w:cs="Times New Roman"/>
          <w:sz w:val="28"/>
          <w:szCs w:val="28"/>
        </w:rPr>
        <w:t xml:space="preserve"> Сложные белки отличаются от </w:t>
      </w:r>
      <w:proofErr w:type="gramStart"/>
      <w:r w:rsidRPr="001F2B8E">
        <w:rPr>
          <w:rFonts w:ascii="Times New Roman" w:eastAsia="Times New Roman" w:hAnsi="Times New Roman" w:cs="Times New Roman"/>
          <w:sz w:val="28"/>
          <w:szCs w:val="28"/>
        </w:rPr>
        <w:t>простых</w:t>
      </w:r>
      <w:proofErr w:type="gramEnd"/>
      <w:r w:rsidRPr="001F2B8E">
        <w:rPr>
          <w:rFonts w:ascii="Times New Roman" w:eastAsia="Times New Roman" w:hAnsi="Times New Roman" w:cs="Times New Roman"/>
          <w:sz w:val="28"/>
          <w:szCs w:val="28"/>
        </w:rPr>
        <w:t>:</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наличием полного набора незаменимых аминокислот;</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наличием полного набора аминокислот;</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в) наличием небелковой части (простетической группы); </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г) наличием субъединичной структуры.    </w:t>
      </w:r>
    </w:p>
    <w:p w:rsidR="001F2B8E" w:rsidRPr="001F2B8E" w:rsidRDefault="001F2B8E" w:rsidP="00A850BC">
      <w:pPr>
        <w:spacing w:after="0"/>
        <w:ind w:lef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7</w:t>
      </w:r>
      <w:r w:rsidRPr="001F2B8E">
        <w:rPr>
          <w:rFonts w:ascii="Times New Roman" w:eastAsia="Times New Roman" w:hAnsi="Times New Roman" w:cs="Times New Roman"/>
          <w:sz w:val="28"/>
          <w:szCs w:val="28"/>
        </w:rPr>
        <w:t xml:space="preserve"> Структурная функция белков заключается </w:t>
      </w:r>
      <w:proofErr w:type="gramStart"/>
      <w:r w:rsidRPr="001F2B8E">
        <w:rPr>
          <w:rFonts w:ascii="Times New Roman" w:eastAsia="Times New Roman" w:hAnsi="Times New Roman" w:cs="Times New Roman"/>
          <w:sz w:val="28"/>
          <w:szCs w:val="28"/>
        </w:rPr>
        <w:t>в</w:t>
      </w:r>
      <w:proofErr w:type="gramEnd"/>
      <w:r w:rsidRPr="001F2B8E">
        <w:rPr>
          <w:rFonts w:ascii="Times New Roman" w:eastAsia="Times New Roman" w:hAnsi="Times New Roman" w:cs="Times New Roman"/>
          <w:sz w:val="28"/>
          <w:szCs w:val="28"/>
        </w:rPr>
        <w:t>:</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участии в каталитческих реакциях</w:t>
      </w:r>
      <w:proofErr w:type="gramStart"/>
      <w:r w:rsidRPr="001F2B8E">
        <w:rPr>
          <w:rFonts w:ascii="Times New Roman" w:eastAsia="Times New Roman" w:hAnsi="Times New Roman" w:cs="Times New Roman"/>
          <w:sz w:val="28"/>
          <w:szCs w:val="28"/>
        </w:rPr>
        <w:t xml:space="preserve"> ;</w:t>
      </w:r>
      <w:proofErr w:type="gramEnd"/>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б) </w:t>
      </w:r>
      <w:proofErr w:type="gramStart"/>
      <w:r w:rsidRPr="001F2B8E">
        <w:rPr>
          <w:rFonts w:ascii="Times New Roman" w:eastAsia="Times New Roman" w:hAnsi="Times New Roman" w:cs="Times New Roman"/>
          <w:sz w:val="28"/>
          <w:szCs w:val="28"/>
        </w:rPr>
        <w:t>транспорте</w:t>
      </w:r>
      <w:proofErr w:type="gramEnd"/>
      <w:r w:rsidRPr="001F2B8E">
        <w:rPr>
          <w:rFonts w:ascii="Times New Roman" w:eastAsia="Times New Roman" w:hAnsi="Times New Roman" w:cs="Times New Roman"/>
          <w:sz w:val="28"/>
          <w:szCs w:val="28"/>
        </w:rPr>
        <w:t xml:space="preserve"> различных веществ из одного органа к другому;</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в) </w:t>
      </w:r>
      <w:proofErr w:type="gramStart"/>
      <w:r w:rsidRPr="001F2B8E">
        <w:rPr>
          <w:rFonts w:ascii="Times New Roman" w:eastAsia="Times New Roman" w:hAnsi="Times New Roman" w:cs="Times New Roman"/>
          <w:sz w:val="28"/>
          <w:szCs w:val="28"/>
        </w:rPr>
        <w:t>участии</w:t>
      </w:r>
      <w:proofErr w:type="gramEnd"/>
      <w:r w:rsidRPr="001F2B8E">
        <w:rPr>
          <w:rFonts w:ascii="Times New Roman" w:eastAsia="Times New Roman" w:hAnsi="Times New Roman" w:cs="Times New Roman"/>
          <w:sz w:val="28"/>
          <w:szCs w:val="28"/>
        </w:rPr>
        <w:t xml:space="preserve"> в построении различных клеточных структур;</w:t>
      </w:r>
    </w:p>
    <w:p w:rsidR="001F2B8E" w:rsidRPr="001F2B8E" w:rsidRDefault="001F2B8E" w:rsidP="00A850BC">
      <w:pPr>
        <w:spacing w:after="0"/>
        <w:ind w:lef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8</w:t>
      </w:r>
      <w:proofErr w:type="gramStart"/>
      <w:r w:rsidRPr="001F2B8E">
        <w:rPr>
          <w:rFonts w:ascii="Times New Roman" w:eastAsia="Times New Roman" w:hAnsi="Times New Roman" w:cs="Times New Roman"/>
          <w:sz w:val="28"/>
          <w:szCs w:val="28"/>
        </w:rPr>
        <w:t xml:space="preserve"> И</w:t>
      </w:r>
      <w:proofErr w:type="gramEnd"/>
      <w:r w:rsidRPr="001F2B8E">
        <w:rPr>
          <w:rFonts w:ascii="Times New Roman" w:eastAsia="Times New Roman" w:hAnsi="Times New Roman" w:cs="Times New Roman"/>
          <w:sz w:val="28"/>
          <w:szCs w:val="28"/>
        </w:rPr>
        <w:t>з указанных аминокислот, входящих в состав белков, содержат в составе радикала дополнительную аминогруппу:</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серин;</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б) лизин; </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в) цистеин;</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г) аспарагиновая кислота;</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д) глицин;</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е) аланин.</w:t>
      </w:r>
    </w:p>
    <w:p w:rsidR="001F2B8E" w:rsidRPr="001F2B8E" w:rsidRDefault="001F2B8E" w:rsidP="00A850BC">
      <w:pPr>
        <w:spacing w:after="0"/>
        <w:ind w:lef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9</w:t>
      </w:r>
      <w:r w:rsidRPr="001F2B8E">
        <w:rPr>
          <w:rFonts w:ascii="Times New Roman" w:eastAsia="Times New Roman" w:hAnsi="Times New Roman" w:cs="Times New Roman"/>
          <w:sz w:val="28"/>
          <w:szCs w:val="28"/>
        </w:rPr>
        <w:t xml:space="preserve"> Неверным является следующее выражение:</w:t>
      </w:r>
    </w:p>
    <w:p w:rsidR="001F2B8E" w:rsidRPr="001F2B8E" w:rsidRDefault="001F2B8E" w:rsidP="00A850BC">
      <w:pPr>
        <w:spacing w:after="0"/>
        <w:ind w:left="180"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полноценными являются белки, содержащие полный набор незаменимых аминокислот;</w:t>
      </w:r>
    </w:p>
    <w:p w:rsidR="001F2B8E" w:rsidRPr="001F2B8E" w:rsidRDefault="001F2B8E" w:rsidP="00A850BC">
      <w:pPr>
        <w:spacing w:after="0"/>
        <w:ind w:left="180"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в состав белков входят  β – аминокислоты</w:t>
      </w:r>
      <w:proofErr w:type="gramStart"/>
      <w:r w:rsidRPr="001F2B8E">
        <w:rPr>
          <w:rFonts w:ascii="Times New Roman" w:eastAsia="Times New Roman" w:hAnsi="Times New Roman" w:cs="Times New Roman"/>
          <w:sz w:val="28"/>
          <w:szCs w:val="28"/>
        </w:rPr>
        <w:t xml:space="preserve"> ;</w:t>
      </w:r>
      <w:proofErr w:type="gramEnd"/>
    </w:p>
    <w:p w:rsidR="001F2B8E" w:rsidRPr="001F2B8E" w:rsidRDefault="001F2B8E" w:rsidP="00A850BC">
      <w:pPr>
        <w:spacing w:after="0"/>
        <w:ind w:left="180"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аминокислоты могут иметь положительный либо отрицательный заряд;</w:t>
      </w:r>
    </w:p>
    <w:p w:rsidR="001F2B8E" w:rsidRPr="001F2B8E" w:rsidRDefault="001F2B8E" w:rsidP="00A850BC">
      <w:pPr>
        <w:spacing w:after="0"/>
        <w:ind w:left="180"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α– аминокислоты способны вращать плоскость поляризованного луча.</w:t>
      </w:r>
    </w:p>
    <w:p w:rsidR="001F2B8E" w:rsidRPr="001F2B8E" w:rsidRDefault="001F2B8E"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10</w:t>
      </w:r>
      <w:r w:rsidRPr="001F2B8E">
        <w:rPr>
          <w:rFonts w:ascii="Times New Roman" w:eastAsia="Times New Roman" w:hAnsi="Times New Roman" w:cs="Times New Roman"/>
          <w:sz w:val="28"/>
          <w:szCs w:val="28"/>
        </w:rPr>
        <w:t xml:space="preserve"> Изоэлектрическая точка белков – это:</w:t>
      </w:r>
    </w:p>
    <w:p w:rsidR="001F2B8E" w:rsidRPr="001F2B8E" w:rsidRDefault="001F2B8E" w:rsidP="00A850BC">
      <w:pPr>
        <w:spacing w:after="0"/>
        <w:ind w:left="180"/>
        <w:rPr>
          <w:rFonts w:ascii="Times New Roman" w:eastAsia="Times New Roman" w:hAnsi="Times New Roman" w:cs="Times New Roman"/>
          <w:sz w:val="28"/>
          <w:szCs w:val="28"/>
        </w:rPr>
      </w:pPr>
    </w:p>
    <w:p w:rsidR="001F2B8E" w:rsidRPr="001F2B8E" w:rsidRDefault="001F2B8E" w:rsidP="00A850BC">
      <w:pPr>
        <w:spacing w:after="0"/>
        <w:ind w:left="180"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значение температуры, оптимальной для проявления функциональных свойств белков;</w:t>
      </w:r>
    </w:p>
    <w:p w:rsidR="001F2B8E" w:rsidRPr="001F2B8E" w:rsidRDefault="001F2B8E" w:rsidP="00A850BC">
      <w:pPr>
        <w:spacing w:after="0"/>
        <w:ind w:left="180"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значение рН среды, при котором суммарный заряд белковой молекулы равен нулю;</w:t>
      </w:r>
    </w:p>
    <w:p w:rsidR="001F2B8E" w:rsidRPr="001F2B8E" w:rsidRDefault="001F2B8E" w:rsidP="00A850BC">
      <w:pPr>
        <w:spacing w:after="0"/>
        <w:ind w:left="180"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в) значение ионной силы среды, при которой наблюдается диссоциация субъединиц белковых молекул; </w:t>
      </w:r>
    </w:p>
    <w:p w:rsidR="001F2B8E" w:rsidRPr="001F2B8E" w:rsidRDefault="001F2B8E" w:rsidP="00A850BC">
      <w:pPr>
        <w:spacing w:after="0"/>
        <w:ind w:left="18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2.1</w:t>
      </w:r>
      <w:r w:rsidRPr="001F2B8E">
        <w:rPr>
          <w:rFonts w:ascii="Times New Roman" w:eastAsia="Times New Roman" w:hAnsi="Times New Roman" w:cs="Times New Roman"/>
          <w:sz w:val="28"/>
          <w:szCs w:val="28"/>
        </w:rPr>
        <w:t xml:space="preserve">1 Сложные белки отличаются от </w:t>
      </w:r>
      <w:proofErr w:type="gramStart"/>
      <w:r w:rsidRPr="001F2B8E">
        <w:rPr>
          <w:rFonts w:ascii="Times New Roman" w:eastAsia="Times New Roman" w:hAnsi="Times New Roman" w:cs="Times New Roman"/>
          <w:sz w:val="28"/>
          <w:szCs w:val="28"/>
        </w:rPr>
        <w:t>простых</w:t>
      </w:r>
      <w:proofErr w:type="gramEnd"/>
      <w:r w:rsidRPr="001F2B8E">
        <w:rPr>
          <w:rFonts w:ascii="Times New Roman" w:eastAsia="Times New Roman" w:hAnsi="Times New Roman" w:cs="Times New Roman"/>
          <w:sz w:val="28"/>
          <w:szCs w:val="28"/>
        </w:rPr>
        <w:t>:</w:t>
      </w:r>
    </w:p>
    <w:p w:rsidR="001F2B8E" w:rsidRPr="001F2B8E" w:rsidRDefault="001F2B8E" w:rsidP="00A850BC">
      <w:pPr>
        <w:spacing w:after="0"/>
        <w:ind w:left="180"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наличием субъединичной структуры;</w:t>
      </w:r>
    </w:p>
    <w:p w:rsidR="001F2B8E" w:rsidRPr="001F2B8E" w:rsidRDefault="001F2B8E" w:rsidP="00A850BC">
      <w:pPr>
        <w:spacing w:after="0"/>
        <w:ind w:left="180"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б) наличием небелковой части (простетической группы); </w:t>
      </w:r>
    </w:p>
    <w:p w:rsidR="001F2B8E" w:rsidRPr="001F2B8E" w:rsidRDefault="001F2B8E" w:rsidP="00A850BC">
      <w:pPr>
        <w:pStyle w:val="a4"/>
        <w:spacing w:line="276" w:lineRule="auto"/>
        <w:ind w:firstLine="540"/>
        <w:rPr>
          <w:szCs w:val="28"/>
          <w:lang w:eastAsia="en-US"/>
        </w:rPr>
      </w:pPr>
      <w:r w:rsidRPr="001F2B8E">
        <w:rPr>
          <w:szCs w:val="28"/>
          <w:lang w:eastAsia="en-US"/>
        </w:rPr>
        <w:t xml:space="preserve">   в) наличием полного набора аминокислот;  </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г) наличием полного набора незаменимых аминокислот.</w:t>
      </w:r>
    </w:p>
    <w:p w:rsidR="001F2B8E" w:rsidRDefault="001F2B8E" w:rsidP="00A850BC">
      <w:pPr>
        <w:pStyle w:val="a4"/>
        <w:spacing w:line="276" w:lineRule="auto"/>
        <w:rPr>
          <w:szCs w:val="28"/>
        </w:rPr>
      </w:pPr>
      <w:r>
        <w:rPr>
          <w:szCs w:val="28"/>
          <w:lang w:eastAsia="en-US"/>
        </w:rPr>
        <w:t>2</w:t>
      </w:r>
      <w:r w:rsidRPr="001F2B8E">
        <w:rPr>
          <w:szCs w:val="28"/>
          <w:lang w:eastAsia="en-US"/>
        </w:rPr>
        <w:t>.</w:t>
      </w:r>
      <w:r>
        <w:rPr>
          <w:szCs w:val="28"/>
          <w:lang w:eastAsia="en-US"/>
        </w:rPr>
        <w:t>12</w:t>
      </w:r>
      <w:r w:rsidRPr="001F2B8E">
        <w:rPr>
          <w:szCs w:val="28"/>
        </w:rPr>
        <w:t xml:space="preserve"> Примером защитной функции белков может служить:</w:t>
      </w:r>
    </w:p>
    <w:p w:rsidR="001F2B8E" w:rsidRPr="001F2B8E" w:rsidRDefault="001F2B8E" w:rsidP="00A850BC">
      <w:pPr>
        <w:pStyle w:val="a4"/>
        <w:spacing w:line="276" w:lineRule="auto"/>
        <w:rPr>
          <w:szCs w:val="28"/>
        </w:rPr>
      </w:pP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ускорение различных реакций в организме;</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участие их в построении различных компонентов клетки;</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образование антител, которые связывают и обезвреживают чужеродные вещества.</w:t>
      </w:r>
    </w:p>
    <w:p w:rsidR="001F2B8E" w:rsidRPr="001F2B8E" w:rsidRDefault="001F2B8E"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13</w:t>
      </w:r>
      <w:proofErr w:type="gramStart"/>
      <w:r w:rsidRPr="001F2B8E">
        <w:rPr>
          <w:rFonts w:ascii="Times New Roman" w:eastAsia="Times New Roman" w:hAnsi="Times New Roman" w:cs="Times New Roman"/>
          <w:sz w:val="28"/>
          <w:szCs w:val="28"/>
        </w:rPr>
        <w:t xml:space="preserve"> В</w:t>
      </w:r>
      <w:proofErr w:type="gramEnd"/>
      <w:r w:rsidRPr="001F2B8E">
        <w:rPr>
          <w:rFonts w:ascii="Times New Roman" w:eastAsia="Times New Roman" w:hAnsi="Times New Roman" w:cs="Times New Roman"/>
          <w:sz w:val="28"/>
          <w:szCs w:val="28"/>
        </w:rPr>
        <w:t xml:space="preserve"> белках аминокислотные остатки связаны между собой:</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гликозидными связями;</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пептидными связями;</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водородными связями;</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сложноэфирными связями.</w:t>
      </w:r>
    </w:p>
    <w:p w:rsidR="001F2B8E" w:rsidRPr="001F2B8E" w:rsidRDefault="001F2B8E"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14</w:t>
      </w:r>
      <w:proofErr w:type="gramStart"/>
      <w:r w:rsidRPr="001F2B8E">
        <w:rPr>
          <w:rFonts w:ascii="Times New Roman" w:eastAsia="Times New Roman" w:hAnsi="Times New Roman" w:cs="Times New Roman"/>
          <w:sz w:val="28"/>
          <w:szCs w:val="28"/>
        </w:rPr>
        <w:t xml:space="preserve"> К</w:t>
      </w:r>
      <w:proofErr w:type="gramEnd"/>
      <w:r w:rsidRPr="001F2B8E">
        <w:rPr>
          <w:rFonts w:ascii="Times New Roman" w:eastAsia="Times New Roman" w:hAnsi="Times New Roman" w:cs="Times New Roman"/>
          <w:sz w:val="28"/>
          <w:szCs w:val="28"/>
        </w:rPr>
        <w:t xml:space="preserve">акое заявление является верным </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третичная структура белков, является наиболее прочной;</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вторичная структура белков поддерживается за счет ковалентной  -S-S- связей;</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в состав белков входят карбоновые кислоты, содержащие аминогруппу в L-положении;</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г) </w:t>
      </w:r>
      <w:proofErr w:type="gramStart"/>
      <w:r w:rsidRPr="001F2B8E">
        <w:rPr>
          <w:rFonts w:ascii="Times New Roman" w:eastAsia="Times New Roman" w:hAnsi="Times New Roman" w:cs="Times New Roman"/>
          <w:sz w:val="28"/>
          <w:szCs w:val="28"/>
        </w:rPr>
        <w:t>β-</w:t>
      </w:r>
      <w:proofErr w:type="gramEnd"/>
      <w:r w:rsidRPr="001F2B8E">
        <w:rPr>
          <w:rFonts w:ascii="Times New Roman" w:eastAsia="Times New Roman" w:hAnsi="Times New Roman" w:cs="Times New Roman"/>
          <w:sz w:val="28"/>
          <w:szCs w:val="28"/>
        </w:rPr>
        <w:t>складчатый слой – элемент первичной структуры белка.</w:t>
      </w:r>
    </w:p>
    <w:p w:rsidR="001F2B8E" w:rsidRPr="001F2B8E" w:rsidRDefault="001F2B8E"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15</w:t>
      </w:r>
      <w:r w:rsidRPr="001F2B8E">
        <w:rPr>
          <w:rFonts w:ascii="Times New Roman" w:eastAsia="Times New Roman" w:hAnsi="Times New Roman" w:cs="Times New Roman"/>
          <w:sz w:val="28"/>
          <w:szCs w:val="28"/>
        </w:rPr>
        <w:t xml:space="preserve"> Денатурация – это явление, при котором:</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происходит растворение белков в воде;</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у белков возникает способность поглощать кванты света;</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происходит разрушение белковых молекул.</w:t>
      </w:r>
    </w:p>
    <w:p w:rsidR="001F2B8E" w:rsidRPr="001F2B8E" w:rsidRDefault="001F2B8E"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16</w:t>
      </w:r>
      <w:r w:rsidRPr="001F2B8E">
        <w:rPr>
          <w:rFonts w:ascii="Times New Roman" w:eastAsia="Times New Roman" w:hAnsi="Times New Roman" w:cs="Times New Roman"/>
          <w:sz w:val="28"/>
          <w:szCs w:val="28"/>
        </w:rPr>
        <w:t xml:space="preserve"> Какую простетическую группу содержат гликопротеиды</w:t>
      </w:r>
      <w:proofErr w:type="gramStart"/>
      <w:r w:rsidRPr="001F2B8E">
        <w:rPr>
          <w:rFonts w:ascii="Times New Roman" w:eastAsia="Times New Roman" w:hAnsi="Times New Roman" w:cs="Times New Roman"/>
          <w:sz w:val="28"/>
          <w:szCs w:val="28"/>
        </w:rPr>
        <w:t xml:space="preserve"> :</w:t>
      </w:r>
      <w:proofErr w:type="gramEnd"/>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остаток фосфорной кислоты;</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углеводный компонент;</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липидный компонент;</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атомы металлов.</w:t>
      </w:r>
    </w:p>
    <w:p w:rsidR="001F2B8E" w:rsidRPr="001F2B8E" w:rsidRDefault="001F2B8E"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17</w:t>
      </w:r>
      <w:r w:rsidRPr="001F2B8E">
        <w:rPr>
          <w:rFonts w:ascii="Times New Roman" w:eastAsia="Times New Roman" w:hAnsi="Times New Roman" w:cs="Times New Roman"/>
          <w:sz w:val="28"/>
          <w:szCs w:val="28"/>
        </w:rPr>
        <w:t xml:space="preserve"> Каталитическая функция белков заключается </w:t>
      </w:r>
      <w:proofErr w:type="gramStart"/>
      <w:r w:rsidRPr="001F2B8E">
        <w:rPr>
          <w:rFonts w:ascii="Times New Roman" w:eastAsia="Times New Roman" w:hAnsi="Times New Roman" w:cs="Times New Roman"/>
          <w:sz w:val="28"/>
          <w:szCs w:val="28"/>
        </w:rPr>
        <w:t>в</w:t>
      </w:r>
      <w:proofErr w:type="gramEnd"/>
      <w:r w:rsidRPr="001F2B8E">
        <w:rPr>
          <w:rFonts w:ascii="Times New Roman" w:eastAsia="Times New Roman" w:hAnsi="Times New Roman" w:cs="Times New Roman"/>
          <w:sz w:val="28"/>
          <w:szCs w:val="28"/>
        </w:rPr>
        <w:t>:</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а) </w:t>
      </w:r>
      <w:proofErr w:type="gramStart"/>
      <w:r w:rsidRPr="001F2B8E">
        <w:rPr>
          <w:rFonts w:ascii="Times New Roman" w:eastAsia="Times New Roman" w:hAnsi="Times New Roman" w:cs="Times New Roman"/>
          <w:sz w:val="28"/>
          <w:szCs w:val="28"/>
        </w:rPr>
        <w:t>переносе</w:t>
      </w:r>
      <w:proofErr w:type="gramEnd"/>
      <w:r w:rsidRPr="001F2B8E">
        <w:rPr>
          <w:rFonts w:ascii="Times New Roman" w:eastAsia="Times New Roman" w:hAnsi="Times New Roman" w:cs="Times New Roman"/>
          <w:sz w:val="28"/>
          <w:szCs w:val="28"/>
        </w:rPr>
        <w:t xml:space="preserve"> различных веществ от одного органа к другому;</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б) </w:t>
      </w:r>
      <w:proofErr w:type="gramStart"/>
      <w:r w:rsidRPr="001F2B8E">
        <w:rPr>
          <w:rFonts w:ascii="Times New Roman" w:eastAsia="Times New Roman" w:hAnsi="Times New Roman" w:cs="Times New Roman"/>
          <w:sz w:val="28"/>
          <w:szCs w:val="28"/>
        </w:rPr>
        <w:t>ускорении</w:t>
      </w:r>
      <w:proofErr w:type="gramEnd"/>
      <w:r w:rsidRPr="001F2B8E">
        <w:rPr>
          <w:rFonts w:ascii="Times New Roman" w:eastAsia="Times New Roman" w:hAnsi="Times New Roman" w:cs="Times New Roman"/>
          <w:sz w:val="28"/>
          <w:szCs w:val="28"/>
        </w:rPr>
        <w:t xml:space="preserve"> различных реакций в организме;</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том, что они составляют основу строения клеток;</w:t>
      </w:r>
    </w:p>
    <w:p w:rsidR="001F2B8E" w:rsidRPr="001F2B8E" w:rsidRDefault="001F2B8E"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18</w:t>
      </w:r>
      <w:proofErr w:type="gramStart"/>
      <w:r w:rsidRPr="001F2B8E">
        <w:rPr>
          <w:rFonts w:ascii="Times New Roman" w:eastAsia="Times New Roman" w:hAnsi="Times New Roman" w:cs="Times New Roman"/>
          <w:sz w:val="28"/>
          <w:szCs w:val="28"/>
        </w:rPr>
        <w:t xml:space="preserve"> И</w:t>
      </w:r>
      <w:proofErr w:type="gramEnd"/>
      <w:r w:rsidRPr="001F2B8E">
        <w:rPr>
          <w:rFonts w:ascii="Times New Roman" w:eastAsia="Times New Roman" w:hAnsi="Times New Roman" w:cs="Times New Roman"/>
          <w:sz w:val="28"/>
          <w:szCs w:val="28"/>
        </w:rPr>
        <w:t xml:space="preserve">з указанных аминокислот, входящих в состав белков, содержат в составе радикала дополнительную карбоксильную группировку: </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глицин;                                     в) лизин;</w:t>
      </w:r>
    </w:p>
    <w:p w:rsidR="001F2B8E" w:rsidRPr="001F2B8E" w:rsidRDefault="001F2B8E" w:rsidP="00A850BC">
      <w:pPr>
        <w:spacing w:after="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lastRenderedPageBreak/>
        <w:t xml:space="preserve">       б) глутаминовая кислота;            г) аланин.                                     </w:t>
      </w:r>
    </w:p>
    <w:p w:rsidR="001F2B8E" w:rsidRPr="001F2B8E" w:rsidRDefault="001F2B8E"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19</w:t>
      </w:r>
      <w:r w:rsidRPr="001F2B8E">
        <w:rPr>
          <w:rFonts w:ascii="Times New Roman" w:eastAsia="Times New Roman" w:hAnsi="Times New Roman" w:cs="Times New Roman"/>
          <w:sz w:val="28"/>
          <w:szCs w:val="28"/>
        </w:rPr>
        <w:t xml:space="preserve"> Справедливыми являются следующие заявления:</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а) первичная структура белков поддерживается за счет пептидных связей; </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среди белков, обладающих третичной структурой, преобладают те, которые имеют фибриллярную форму;</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четвертичная структура белков, является наиболее прочной;</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вторичная структура белков стабилизирована ковалентными связями.</w:t>
      </w:r>
    </w:p>
    <w:p w:rsidR="001F2B8E" w:rsidRPr="001F2B8E" w:rsidRDefault="001F2B8E"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20</w:t>
      </w:r>
      <w:r w:rsidRPr="001F2B8E">
        <w:rPr>
          <w:rFonts w:ascii="Times New Roman" w:eastAsia="Times New Roman" w:hAnsi="Times New Roman" w:cs="Times New Roman"/>
          <w:sz w:val="28"/>
          <w:szCs w:val="28"/>
        </w:rPr>
        <w:t xml:space="preserve"> Изоэлектрическая точка белков это:</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а) значение ионной силы </w:t>
      </w:r>
      <w:proofErr w:type="gramStart"/>
      <w:r w:rsidRPr="001F2B8E">
        <w:rPr>
          <w:rFonts w:ascii="Times New Roman" w:eastAsia="Times New Roman" w:hAnsi="Times New Roman" w:cs="Times New Roman"/>
          <w:sz w:val="28"/>
          <w:szCs w:val="28"/>
        </w:rPr>
        <w:t>среды</w:t>
      </w:r>
      <w:proofErr w:type="gramEnd"/>
      <w:r w:rsidRPr="001F2B8E">
        <w:rPr>
          <w:rFonts w:ascii="Times New Roman" w:eastAsia="Times New Roman" w:hAnsi="Times New Roman" w:cs="Times New Roman"/>
          <w:sz w:val="28"/>
          <w:szCs w:val="28"/>
        </w:rPr>
        <w:t xml:space="preserve"> при которой наблюдается диссоциация субъединиц белковых молекул;</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значение температуры, оптимальной для проявления функциональных свойств белков;</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значение рН среды, при котором суммарный заряд белковой молекулы становится равным нулю;</w:t>
      </w:r>
    </w:p>
    <w:p w:rsidR="001F2B8E" w:rsidRPr="001F2B8E" w:rsidRDefault="001F2B8E"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21</w:t>
      </w:r>
      <w:r w:rsidRPr="001F2B8E">
        <w:rPr>
          <w:rFonts w:ascii="Times New Roman" w:eastAsia="Times New Roman" w:hAnsi="Times New Roman" w:cs="Times New Roman"/>
          <w:sz w:val="28"/>
          <w:szCs w:val="28"/>
        </w:rPr>
        <w:t xml:space="preserve"> Сложные белки отличаются от </w:t>
      </w:r>
      <w:proofErr w:type="gramStart"/>
      <w:r w:rsidRPr="001F2B8E">
        <w:rPr>
          <w:rFonts w:ascii="Times New Roman" w:eastAsia="Times New Roman" w:hAnsi="Times New Roman" w:cs="Times New Roman"/>
          <w:sz w:val="28"/>
          <w:szCs w:val="28"/>
        </w:rPr>
        <w:t>простых</w:t>
      </w:r>
      <w:proofErr w:type="gramEnd"/>
      <w:r w:rsidRPr="001F2B8E">
        <w:rPr>
          <w:rFonts w:ascii="Times New Roman" w:eastAsia="Times New Roman" w:hAnsi="Times New Roman" w:cs="Times New Roman"/>
          <w:sz w:val="28"/>
          <w:szCs w:val="28"/>
        </w:rPr>
        <w:t>:</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наличием полного набора незаменимых аминокислот;</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наличием полного набора аминокислот;</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в) наличием небелковой части (простетической группы); </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наличием субъединичной структуры.</w:t>
      </w:r>
    </w:p>
    <w:p w:rsidR="001F2B8E" w:rsidRPr="001F2B8E" w:rsidRDefault="001F2B8E" w:rsidP="00A850BC">
      <w:pPr>
        <w:spacing w:after="0"/>
        <w:ind w:left="18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22</w:t>
      </w:r>
      <w:r w:rsidRPr="001F2B8E">
        <w:rPr>
          <w:rFonts w:ascii="Times New Roman" w:eastAsia="Times New Roman" w:hAnsi="Times New Roman" w:cs="Times New Roman"/>
          <w:sz w:val="28"/>
          <w:szCs w:val="28"/>
        </w:rPr>
        <w:t xml:space="preserve"> Белки – высокомолекулярные органические вещества, молекулы которых построены из остатков:</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аминокислот;</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б) спиртов; </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в) нуклеотидов; </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г) моносахаридов;</w:t>
      </w:r>
    </w:p>
    <w:p w:rsidR="001F2B8E" w:rsidRPr="001F2B8E" w:rsidRDefault="001F2B8E" w:rsidP="00A850BC">
      <w:pPr>
        <w:spacing w:after="0"/>
        <w:ind w:lef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23</w:t>
      </w:r>
      <w:r w:rsidRPr="001F2B8E">
        <w:rPr>
          <w:rFonts w:ascii="Times New Roman" w:eastAsia="Times New Roman" w:hAnsi="Times New Roman" w:cs="Times New Roman"/>
          <w:sz w:val="28"/>
          <w:szCs w:val="28"/>
        </w:rPr>
        <w:t xml:space="preserve"> Структурная функция белков заключается </w:t>
      </w:r>
      <w:proofErr w:type="gramStart"/>
      <w:r w:rsidRPr="001F2B8E">
        <w:rPr>
          <w:rFonts w:ascii="Times New Roman" w:eastAsia="Times New Roman" w:hAnsi="Times New Roman" w:cs="Times New Roman"/>
          <w:sz w:val="28"/>
          <w:szCs w:val="28"/>
        </w:rPr>
        <w:t>в</w:t>
      </w:r>
      <w:proofErr w:type="gramEnd"/>
      <w:r w:rsidRPr="001F2B8E">
        <w:rPr>
          <w:rFonts w:ascii="Times New Roman" w:eastAsia="Times New Roman" w:hAnsi="Times New Roman" w:cs="Times New Roman"/>
          <w:sz w:val="28"/>
          <w:szCs w:val="28"/>
        </w:rPr>
        <w:t>:</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а) участии в </w:t>
      </w:r>
      <w:r w:rsidR="001A4388" w:rsidRPr="001F2B8E">
        <w:rPr>
          <w:rFonts w:ascii="Times New Roman" w:eastAsia="Times New Roman" w:hAnsi="Times New Roman" w:cs="Times New Roman"/>
          <w:sz w:val="28"/>
          <w:szCs w:val="28"/>
        </w:rPr>
        <w:t>каталит</w:t>
      </w:r>
      <w:r w:rsidR="001A4388">
        <w:rPr>
          <w:rFonts w:ascii="Times New Roman" w:eastAsia="Times New Roman" w:hAnsi="Times New Roman" w:cs="Times New Roman"/>
          <w:sz w:val="28"/>
          <w:szCs w:val="28"/>
        </w:rPr>
        <w:t>и</w:t>
      </w:r>
      <w:r w:rsidR="001A4388" w:rsidRPr="001F2B8E">
        <w:rPr>
          <w:rFonts w:ascii="Times New Roman" w:eastAsia="Times New Roman" w:hAnsi="Times New Roman" w:cs="Times New Roman"/>
          <w:sz w:val="28"/>
          <w:szCs w:val="28"/>
        </w:rPr>
        <w:t>ческих</w:t>
      </w:r>
      <w:r w:rsidRPr="001F2B8E">
        <w:rPr>
          <w:rFonts w:ascii="Times New Roman" w:eastAsia="Times New Roman" w:hAnsi="Times New Roman" w:cs="Times New Roman"/>
          <w:sz w:val="28"/>
          <w:szCs w:val="28"/>
        </w:rPr>
        <w:t xml:space="preserve"> реакциях</w:t>
      </w:r>
      <w:proofErr w:type="gramStart"/>
      <w:r w:rsidRPr="001F2B8E">
        <w:rPr>
          <w:rFonts w:ascii="Times New Roman" w:eastAsia="Times New Roman" w:hAnsi="Times New Roman" w:cs="Times New Roman"/>
          <w:sz w:val="28"/>
          <w:szCs w:val="28"/>
        </w:rPr>
        <w:t xml:space="preserve"> ;</w:t>
      </w:r>
      <w:proofErr w:type="gramEnd"/>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б) </w:t>
      </w:r>
      <w:proofErr w:type="gramStart"/>
      <w:r w:rsidRPr="001F2B8E">
        <w:rPr>
          <w:rFonts w:ascii="Times New Roman" w:eastAsia="Times New Roman" w:hAnsi="Times New Roman" w:cs="Times New Roman"/>
          <w:sz w:val="28"/>
          <w:szCs w:val="28"/>
        </w:rPr>
        <w:t>транспорте</w:t>
      </w:r>
      <w:proofErr w:type="gramEnd"/>
      <w:r w:rsidRPr="001F2B8E">
        <w:rPr>
          <w:rFonts w:ascii="Times New Roman" w:eastAsia="Times New Roman" w:hAnsi="Times New Roman" w:cs="Times New Roman"/>
          <w:sz w:val="28"/>
          <w:szCs w:val="28"/>
        </w:rPr>
        <w:t xml:space="preserve"> различных веществ из одного органа к другому;</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в) </w:t>
      </w:r>
      <w:proofErr w:type="gramStart"/>
      <w:r w:rsidRPr="001F2B8E">
        <w:rPr>
          <w:rFonts w:ascii="Times New Roman" w:eastAsia="Times New Roman" w:hAnsi="Times New Roman" w:cs="Times New Roman"/>
          <w:sz w:val="28"/>
          <w:szCs w:val="28"/>
        </w:rPr>
        <w:t>участии</w:t>
      </w:r>
      <w:proofErr w:type="gramEnd"/>
      <w:r w:rsidRPr="001F2B8E">
        <w:rPr>
          <w:rFonts w:ascii="Times New Roman" w:eastAsia="Times New Roman" w:hAnsi="Times New Roman" w:cs="Times New Roman"/>
          <w:sz w:val="28"/>
          <w:szCs w:val="28"/>
        </w:rPr>
        <w:t xml:space="preserve"> в построении различных клеточных структур;</w:t>
      </w:r>
    </w:p>
    <w:p w:rsidR="001F2B8E" w:rsidRPr="001F2B8E" w:rsidRDefault="001A4388" w:rsidP="00A850BC">
      <w:pPr>
        <w:spacing w:after="0"/>
        <w:ind w:lef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F2B8E"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24</w:t>
      </w:r>
      <w:proofErr w:type="gramStart"/>
      <w:r w:rsidR="001F2B8E" w:rsidRPr="001F2B8E">
        <w:rPr>
          <w:rFonts w:ascii="Times New Roman" w:eastAsia="Times New Roman" w:hAnsi="Times New Roman" w:cs="Times New Roman"/>
          <w:sz w:val="28"/>
          <w:szCs w:val="28"/>
        </w:rPr>
        <w:t xml:space="preserve"> И</w:t>
      </w:r>
      <w:proofErr w:type="gramEnd"/>
      <w:r w:rsidR="001F2B8E" w:rsidRPr="001F2B8E">
        <w:rPr>
          <w:rFonts w:ascii="Times New Roman" w:eastAsia="Times New Roman" w:hAnsi="Times New Roman" w:cs="Times New Roman"/>
          <w:sz w:val="28"/>
          <w:szCs w:val="28"/>
        </w:rPr>
        <w:t>з указанных аминокислот, входящих в состав белков, содержат в составе радикала дополнительную аминогруппу:</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а) серин;</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б) лизин; </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в) цистеин;</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г) аспарагиновая кислота;</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д) глицин;</w:t>
      </w:r>
    </w:p>
    <w:p w:rsidR="001F2B8E" w:rsidRPr="001F2B8E" w:rsidRDefault="001F2B8E" w:rsidP="00A850BC">
      <w:pPr>
        <w:spacing w:after="0"/>
        <w:ind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е) аланин.</w:t>
      </w:r>
    </w:p>
    <w:p w:rsidR="001F2B8E" w:rsidRPr="001F2B8E" w:rsidRDefault="001A4388" w:rsidP="00A850BC">
      <w:pPr>
        <w:spacing w:after="0"/>
        <w:ind w:left="1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F2B8E"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25</w:t>
      </w:r>
      <w:r w:rsidR="001F2B8E" w:rsidRPr="001F2B8E">
        <w:rPr>
          <w:rFonts w:ascii="Times New Roman" w:eastAsia="Times New Roman" w:hAnsi="Times New Roman" w:cs="Times New Roman"/>
          <w:sz w:val="28"/>
          <w:szCs w:val="28"/>
        </w:rPr>
        <w:t xml:space="preserve"> Неверным является следующее выражение:</w:t>
      </w:r>
    </w:p>
    <w:p w:rsidR="001F2B8E" w:rsidRPr="001F2B8E" w:rsidRDefault="001F2B8E" w:rsidP="00A850BC">
      <w:pPr>
        <w:spacing w:after="0"/>
        <w:ind w:left="180"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lastRenderedPageBreak/>
        <w:t>а) полноценными являются белки, содержащие полный набор незаменимых аминокислот;</w:t>
      </w:r>
    </w:p>
    <w:p w:rsidR="001F2B8E" w:rsidRPr="001F2B8E" w:rsidRDefault="001F2B8E" w:rsidP="00A850BC">
      <w:pPr>
        <w:spacing w:after="0"/>
        <w:ind w:left="180"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в состав белков входят  β – аминокислоты</w:t>
      </w:r>
      <w:proofErr w:type="gramStart"/>
      <w:r w:rsidRPr="001F2B8E">
        <w:rPr>
          <w:rFonts w:ascii="Times New Roman" w:eastAsia="Times New Roman" w:hAnsi="Times New Roman" w:cs="Times New Roman"/>
          <w:sz w:val="28"/>
          <w:szCs w:val="28"/>
        </w:rPr>
        <w:t xml:space="preserve"> ;</w:t>
      </w:r>
      <w:proofErr w:type="gramEnd"/>
    </w:p>
    <w:p w:rsidR="001F2B8E" w:rsidRPr="001F2B8E" w:rsidRDefault="001F2B8E" w:rsidP="00A850BC">
      <w:pPr>
        <w:spacing w:after="0"/>
        <w:ind w:left="180"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аминокислоты могут иметь положительный либо отрицательный заряд;</w:t>
      </w:r>
    </w:p>
    <w:p w:rsidR="001F2B8E" w:rsidRPr="001F2B8E" w:rsidRDefault="001F2B8E" w:rsidP="00A850BC">
      <w:pPr>
        <w:spacing w:after="0"/>
        <w:ind w:left="180" w:firstLine="540"/>
        <w:jc w:val="both"/>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α– аминокислоты способны вращать плоскость поляризованного луча.</w:t>
      </w:r>
    </w:p>
    <w:p w:rsidR="001F2B8E" w:rsidRPr="001F2B8E" w:rsidRDefault="001A4388" w:rsidP="00A850BC">
      <w:pPr>
        <w:spacing w:after="0"/>
        <w:ind w:left="18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F2B8E"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26</w:t>
      </w:r>
      <w:r w:rsidR="001F2B8E" w:rsidRPr="001F2B8E">
        <w:rPr>
          <w:rFonts w:ascii="Times New Roman" w:eastAsia="Times New Roman" w:hAnsi="Times New Roman" w:cs="Times New Roman"/>
          <w:sz w:val="28"/>
          <w:szCs w:val="28"/>
        </w:rPr>
        <w:t xml:space="preserve"> Сложные белки отличаются от </w:t>
      </w:r>
      <w:proofErr w:type="gramStart"/>
      <w:r w:rsidR="001F2B8E" w:rsidRPr="001F2B8E">
        <w:rPr>
          <w:rFonts w:ascii="Times New Roman" w:eastAsia="Times New Roman" w:hAnsi="Times New Roman" w:cs="Times New Roman"/>
          <w:sz w:val="28"/>
          <w:szCs w:val="28"/>
        </w:rPr>
        <w:t>простых</w:t>
      </w:r>
      <w:proofErr w:type="gramEnd"/>
      <w:r w:rsidR="001F2B8E" w:rsidRPr="001F2B8E">
        <w:rPr>
          <w:rFonts w:ascii="Times New Roman" w:eastAsia="Times New Roman" w:hAnsi="Times New Roman" w:cs="Times New Roman"/>
          <w:sz w:val="28"/>
          <w:szCs w:val="28"/>
        </w:rPr>
        <w:t>:</w:t>
      </w:r>
    </w:p>
    <w:p w:rsidR="001F2B8E" w:rsidRPr="001F2B8E" w:rsidRDefault="001F2B8E" w:rsidP="00A850BC">
      <w:pPr>
        <w:spacing w:after="0"/>
        <w:ind w:left="180"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наличием субъединичной структуры;</w:t>
      </w:r>
    </w:p>
    <w:p w:rsidR="001F2B8E" w:rsidRPr="001F2B8E" w:rsidRDefault="001F2B8E" w:rsidP="00A850BC">
      <w:pPr>
        <w:spacing w:after="0"/>
        <w:ind w:left="180"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б) наличием небелковой части (простетической группы); </w:t>
      </w:r>
    </w:p>
    <w:p w:rsidR="001F2B8E" w:rsidRPr="001F2B8E" w:rsidRDefault="001F2B8E" w:rsidP="00A850BC">
      <w:pPr>
        <w:pStyle w:val="a4"/>
        <w:spacing w:line="276" w:lineRule="auto"/>
        <w:ind w:firstLine="540"/>
        <w:rPr>
          <w:szCs w:val="28"/>
          <w:lang w:eastAsia="en-US"/>
        </w:rPr>
      </w:pPr>
      <w:r w:rsidRPr="001F2B8E">
        <w:rPr>
          <w:szCs w:val="28"/>
          <w:lang w:eastAsia="en-US"/>
        </w:rPr>
        <w:t xml:space="preserve">   в) наличием полного набора аминокислот;  </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   г) наличием полного набора незаменимых аминокислот.</w:t>
      </w:r>
    </w:p>
    <w:p w:rsidR="001F2B8E" w:rsidRPr="001F2B8E" w:rsidRDefault="001A4388"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F2B8E"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27</w:t>
      </w:r>
      <w:r w:rsidR="001F2B8E" w:rsidRPr="001F2B8E">
        <w:rPr>
          <w:rFonts w:ascii="Times New Roman" w:eastAsia="Times New Roman" w:hAnsi="Times New Roman" w:cs="Times New Roman"/>
          <w:sz w:val="28"/>
          <w:szCs w:val="28"/>
        </w:rPr>
        <w:t xml:space="preserve"> Примером защитной функции белков может служить:</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ускорение различных реакций в организме;</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участие их в построении различных компонентов клетки;</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образование антител, которые связывают и обезвреживают чужеродные вещества.</w:t>
      </w:r>
    </w:p>
    <w:p w:rsidR="001F2B8E" w:rsidRPr="001F2B8E" w:rsidRDefault="001A4388"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F2B8E"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28</w:t>
      </w:r>
      <w:proofErr w:type="gramStart"/>
      <w:r w:rsidR="001F2B8E" w:rsidRPr="001F2B8E">
        <w:rPr>
          <w:rFonts w:ascii="Times New Roman" w:eastAsia="Times New Roman" w:hAnsi="Times New Roman" w:cs="Times New Roman"/>
          <w:sz w:val="28"/>
          <w:szCs w:val="28"/>
        </w:rPr>
        <w:t xml:space="preserve"> В</w:t>
      </w:r>
      <w:proofErr w:type="gramEnd"/>
      <w:r w:rsidR="001F2B8E" w:rsidRPr="001F2B8E">
        <w:rPr>
          <w:rFonts w:ascii="Times New Roman" w:eastAsia="Times New Roman" w:hAnsi="Times New Roman" w:cs="Times New Roman"/>
          <w:sz w:val="28"/>
          <w:szCs w:val="28"/>
        </w:rPr>
        <w:t xml:space="preserve"> белках аминокислотные остатки связаны между собой:</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гликозидными связями;</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пептидными связями;</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водородными связями;</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сложноэфирными связями.</w:t>
      </w:r>
    </w:p>
    <w:p w:rsidR="001F2B8E" w:rsidRPr="001F2B8E" w:rsidRDefault="001A4388"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F2B8E"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29</w:t>
      </w:r>
      <w:proofErr w:type="gramStart"/>
      <w:r w:rsidR="001F2B8E" w:rsidRPr="001F2B8E">
        <w:rPr>
          <w:rFonts w:ascii="Times New Roman" w:eastAsia="Times New Roman" w:hAnsi="Times New Roman" w:cs="Times New Roman"/>
          <w:sz w:val="28"/>
          <w:szCs w:val="28"/>
        </w:rPr>
        <w:t xml:space="preserve"> К</w:t>
      </w:r>
      <w:proofErr w:type="gramEnd"/>
      <w:r w:rsidR="001F2B8E" w:rsidRPr="001F2B8E">
        <w:rPr>
          <w:rFonts w:ascii="Times New Roman" w:eastAsia="Times New Roman" w:hAnsi="Times New Roman" w:cs="Times New Roman"/>
          <w:sz w:val="28"/>
          <w:szCs w:val="28"/>
        </w:rPr>
        <w:t xml:space="preserve">акое заявление является верным </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третичная структура белков, является наиболее прочной;</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вторичная структура белков поддерживается за счет ковалентной  -S-S- связей;</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в состав белков входят карбоновые кислоты, содержащие аминогруппу в L-положении;</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 xml:space="preserve">г) </w:t>
      </w:r>
      <w:proofErr w:type="gramStart"/>
      <w:r w:rsidRPr="001F2B8E">
        <w:rPr>
          <w:rFonts w:ascii="Times New Roman" w:eastAsia="Times New Roman" w:hAnsi="Times New Roman" w:cs="Times New Roman"/>
          <w:sz w:val="28"/>
          <w:szCs w:val="28"/>
        </w:rPr>
        <w:t>β-</w:t>
      </w:r>
      <w:proofErr w:type="gramEnd"/>
      <w:r w:rsidRPr="001F2B8E">
        <w:rPr>
          <w:rFonts w:ascii="Times New Roman" w:eastAsia="Times New Roman" w:hAnsi="Times New Roman" w:cs="Times New Roman"/>
          <w:sz w:val="28"/>
          <w:szCs w:val="28"/>
        </w:rPr>
        <w:t>складчатый слой – элемент первичной структуры белка.</w:t>
      </w:r>
    </w:p>
    <w:p w:rsidR="001F2B8E" w:rsidRPr="001F2B8E" w:rsidRDefault="001A4388"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F2B8E" w:rsidRPr="001F2B8E">
        <w:rPr>
          <w:rFonts w:ascii="Times New Roman" w:eastAsia="Times New Roman" w:hAnsi="Times New Roman" w:cs="Times New Roman"/>
          <w:sz w:val="28"/>
          <w:szCs w:val="28"/>
        </w:rPr>
        <w:t>.</w:t>
      </w:r>
      <w:r>
        <w:rPr>
          <w:rFonts w:ascii="Times New Roman" w:eastAsia="Times New Roman" w:hAnsi="Times New Roman" w:cs="Times New Roman"/>
          <w:sz w:val="28"/>
          <w:szCs w:val="28"/>
        </w:rPr>
        <w:t>30</w:t>
      </w:r>
      <w:r w:rsidR="001F2B8E" w:rsidRPr="001F2B8E">
        <w:rPr>
          <w:rFonts w:ascii="Times New Roman" w:eastAsia="Times New Roman" w:hAnsi="Times New Roman" w:cs="Times New Roman"/>
          <w:sz w:val="28"/>
          <w:szCs w:val="28"/>
        </w:rPr>
        <w:t xml:space="preserve"> Какую простетическую группу содержат гликопротеиды</w:t>
      </w:r>
      <w:proofErr w:type="gramStart"/>
      <w:r w:rsidR="001F2B8E" w:rsidRPr="001F2B8E">
        <w:rPr>
          <w:rFonts w:ascii="Times New Roman" w:eastAsia="Times New Roman" w:hAnsi="Times New Roman" w:cs="Times New Roman"/>
          <w:sz w:val="28"/>
          <w:szCs w:val="28"/>
        </w:rPr>
        <w:t xml:space="preserve"> :</w:t>
      </w:r>
      <w:proofErr w:type="gramEnd"/>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а) остаток фосфорной кислоты;</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б) углеводный компонент;</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в) липидный компонент;</w:t>
      </w:r>
    </w:p>
    <w:p w:rsidR="001F2B8E" w:rsidRPr="001F2B8E" w:rsidRDefault="001F2B8E" w:rsidP="00A850BC">
      <w:pPr>
        <w:spacing w:after="0"/>
        <w:ind w:firstLine="540"/>
        <w:rPr>
          <w:rFonts w:ascii="Times New Roman" w:eastAsia="Times New Roman" w:hAnsi="Times New Roman" w:cs="Times New Roman"/>
          <w:sz w:val="28"/>
          <w:szCs w:val="28"/>
        </w:rPr>
      </w:pPr>
      <w:r w:rsidRPr="001F2B8E">
        <w:rPr>
          <w:rFonts w:ascii="Times New Roman" w:eastAsia="Times New Roman" w:hAnsi="Times New Roman" w:cs="Times New Roman"/>
          <w:sz w:val="28"/>
          <w:szCs w:val="28"/>
        </w:rPr>
        <w:t>г) атомы металлов.</w:t>
      </w:r>
    </w:p>
    <w:p w:rsidR="003B3B1F" w:rsidRDefault="003B3B1F" w:rsidP="00A850BC">
      <w:pPr>
        <w:spacing w:after="0"/>
        <w:rPr>
          <w:rFonts w:ascii="Times New Roman" w:eastAsia="Times New Roman" w:hAnsi="Times New Roman" w:cs="Times New Roman"/>
          <w:b/>
          <w:sz w:val="28"/>
          <w:szCs w:val="28"/>
        </w:rPr>
      </w:pPr>
    </w:p>
    <w:p w:rsidR="00847A12" w:rsidRDefault="001A4388" w:rsidP="00A850BC">
      <w:pPr>
        <w:spacing w:after="0"/>
        <w:rPr>
          <w:rFonts w:ascii="Times New Roman" w:hAnsi="Times New Roman" w:cs="Times New Roman"/>
          <w:b/>
          <w:sz w:val="28"/>
          <w:szCs w:val="28"/>
        </w:rPr>
      </w:pPr>
      <w:r>
        <w:rPr>
          <w:rFonts w:ascii="Times New Roman" w:eastAsia="Times New Roman" w:hAnsi="Times New Roman" w:cs="Times New Roman"/>
          <w:b/>
          <w:sz w:val="28"/>
          <w:szCs w:val="28"/>
        </w:rPr>
        <w:t>Раздел 3</w:t>
      </w:r>
      <w:r w:rsidRPr="001A4388">
        <w:rPr>
          <w:b/>
          <w:sz w:val="28"/>
          <w:szCs w:val="28"/>
        </w:rPr>
        <w:t xml:space="preserve"> </w:t>
      </w:r>
      <w:r w:rsidRPr="001A4388">
        <w:rPr>
          <w:rFonts w:ascii="Times New Roman" w:hAnsi="Times New Roman" w:cs="Times New Roman"/>
          <w:b/>
          <w:sz w:val="28"/>
          <w:szCs w:val="28"/>
        </w:rPr>
        <w:t>Нуклеиновые кислоты</w:t>
      </w:r>
    </w:p>
    <w:p w:rsidR="00843184" w:rsidRDefault="00843184" w:rsidP="00A850BC">
      <w:pPr>
        <w:spacing w:after="0"/>
        <w:rPr>
          <w:rFonts w:ascii="Times New Roman" w:hAnsi="Times New Roman" w:cs="Times New Roman"/>
          <w:b/>
          <w:sz w:val="28"/>
          <w:szCs w:val="28"/>
        </w:rPr>
      </w:pPr>
    </w:p>
    <w:p w:rsidR="00843184" w:rsidRPr="00843184" w:rsidRDefault="00843184"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 </w:t>
      </w:r>
      <w:r w:rsidRPr="00843184">
        <w:rPr>
          <w:rFonts w:ascii="Times New Roman" w:eastAsia="Times New Roman" w:hAnsi="Times New Roman" w:cs="Times New Roman"/>
          <w:sz w:val="28"/>
          <w:szCs w:val="28"/>
        </w:rPr>
        <w:t>Нуклеиновые кислоты – высокомолекулярные соединения, состоящие из остатков:</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нуклеотидов;              б) азотистых оснований;</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 аминокислот;              г) аминоспиртов.</w:t>
      </w:r>
    </w:p>
    <w:p w:rsidR="00843184" w:rsidRPr="00843184" w:rsidRDefault="00843184" w:rsidP="00A850BC">
      <w:pPr>
        <w:spacing w:after="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lastRenderedPageBreak/>
        <w:t>3</w:t>
      </w:r>
      <w:r>
        <w:rPr>
          <w:rFonts w:ascii="Times New Roman" w:eastAsia="Times New Roman" w:hAnsi="Times New Roman" w:cs="Times New Roman"/>
          <w:sz w:val="28"/>
          <w:szCs w:val="28"/>
        </w:rPr>
        <w:t>.2</w:t>
      </w:r>
      <w:proofErr w:type="gramStart"/>
      <w:r>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t>В</w:t>
      </w:r>
      <w:proofErr w:type="gramEnd"/>
      <w:r w:rsidRPr="00843184">
        <w:rPr>
          <w:rFonts w:ascii="Times New Roman" w:eastAsia="Times New Roman" w:hAnsi="Times New Roman" w:cs="Times New Roman"/>
          <w:sz w:val="28"/>
          <w:szCs w:val="28"/>
        </w:rPr>
        <w:t xml:space="preserve"> состав нуклеотида входят остатки:</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азотистого основания и пентозы;</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азотистого основания, пентозы, фосфорной кислоты;</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 азотистого основания, пентозы, серной кислоты;</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г) азотистого основания, гексозы, фосфорной кислоты;</w:t>
      </w:r>
    </w:p>
    <w:p w:rsidR="00843184" w:rsidRPr="00843184" w:rsidRDefault="00843184"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Pr="00843184">
        <w:rPr>
          <w:rFonts w:ascii="Times New Roman" w:eastAsia="Times New Roman" w:hAnsi="Times New Roman" w:cs="Times New Roman"/>
          <w:sz w:val="28"/>
          <w:szCs w:val="28"/>
        </w:rPr>
        <w:t xml:space="preserve"> Азотистому основанию цитозину соответствует следующая формула:</w:t>
      </w:r>
    </w:p>
    <w:p w:rsidR="00843184" w:rsidRPr="00843184" w:rsidRDefault="00843184" w:rsidP="00A850BC">
      <w:pPr>
        <w:spacing w:after="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а)              </w:t>
      </w:r>
      <w:r w:rsidRPr="00843184">
        <w:rPr>
          <w:rFonts w:ascii="Times New Roman" w:eastAsia="Times New Roman" w:hAnsi="Times New Roman" w:cs="Times New Roman"/>
          <w:sz w:val="28"/>
          <w:szCs w:val="28"/>
        </w:rPr>
        <w:tab/>
        <w:t xml:space="preserve">          б)             </w:t>
      </w:r>
      <w:r w:rsidRPr="00843184">
        <w:rPr>
          <w:rFonts w:ascii="Times New Roman" w:eastAsia="Times New Roman" w:hAnsi="Times New Roman" w:cs="Times New Roman"/>
          <w:sz w:val="28"/>
          <w:szCs w:val="28"/>
        </w:rPr>
        <w:tab/>
        <w:t xml:space="preserve">         в)           </w:t>
      </w:r>
      <w:r w:rsidRPr="00843184">
        <w:rPr>
          <w:rFonts w:ascii="Times New Roman" w:eastAsia="Times New Roman" w:hAnsi="Times New Roman" w:cs="Times New Roman"/>
          <w:sz w:val="28"/>
          <w:szCs w:val="28"/>
        </w:rPr>
        <w:tab/>
        <w:t xml:space="preserve">                               г)</w:t>
      </w:r>
    </w:p>
    <w:p w:rsidR="00843184" w:rsidRPr="00843184" w:rsidRDefault="00843184" w:rsidP="00A850BC">
      <w:pPr>
        <w:spacing w:after="0"/>
        <w:jc w:val="both"/>
        <w:rPr>
          <w:rFonts w:ascii="Times New Roman" w:eastAsia="Times New Roman" w:hAnsi="Times New Roman" w:cs="Times New Roman"/>
          <w:b/>
          <w:sz w:val="28"/>
          <w:szCs w:val="28"/>
        </w:rPr>
      </w:pP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b/>
          <w:sz w:val="28"/>
          <w:szCs w:val="28"/>
        </w:rPr>
        <w:object w:dxaOrig="1440"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84.6pt" o:ole="">
            <v:imagedata r:id="rId10" o:title=""/>
          </v:shape>
          <o:OLEObject Type="Embed" ProgID="ChemWindow.Document" ShapeID="_x0000_i1025" DrawAspect="Content" ObjectID="_1755523210" r:id="rId11"/>
        </w:object>
      </w:r>
      <w:r w:rsidRPr="00843184">
        <w:rPr>
          <w:rFonts w:ascii="Times New Roman" w:eastAsia="Times New Roman" w:hAnsi="Times New Roman" w:cs="Times New Roman"/>
          <w:b/>
          <w:sz w:val="28"/>
          <w:szCs w:val="28"/>
        </w:rPr>
        <w:tab/>
      </w:r>
      <w:r w:rsidRPr="00843184">
        <w:rPr>
          <w:rFonts w:ascii="Times New Roman" w:eastAsia="Times New Roman" w:hAnsi="Times New Roman" w:cs="Times New Roman"/>
          <w:b/>
          <w:sz w:val="28"/>
          <w:szCs w:val="28"/>
        </w:rPr>
        <w:object w:dxaOrig="1845" w:dyaOrig="1470">
          <v:shape id="_x0000_i1026" type="#_x0000_t75" style="width:92.4pt;height:73.8pt" o:ole="">
            <v:imagedata r:id="rId12" o:title=""/>
          </v:shape>
          <o:OLEObject Type="Embed" ProgID="ChemWindow.Document" ShapeID="_x0000_i1026" DrawAspect="Content" ObjectID="_1755523211" r:id="rId13"/>
        </w:object>
      </w:r>
      <w:r w:rsidRPr="00843184">
        <w:rPr>
          <w:rFonts w:ascii="Times New Roman" w:eastAsia="Times New Roman" w:hAnsi="Times New Roman" w:cs="Times New Roman"/>
          <w:b/>
          <w:sz w:val="28"/>
          <w:szCs w:val="28"/>
        </w:rPr>
        <w:t xml:space="preserve">     </w:t>
      </w:r>
      <w:r w:rsidRPr="00843184">
        <w:rPr>
          <w:rFonts w:ascii="Times New Roman" w:eastAsia="Times New Roman" w:hAnsi="Times New Roman" w:cs="Times New Roman"/>
          <w:b/>
          <w:sz w:val="28"/>
          <w:szCs w:val="28"/>
        </w:rPr>
        <w:object w:dxaOrig="1425" w:dyaOrig="1590">
          <v:shape id="_x0000_i1027" type="#_x0000_t75" style="width:71.4pt;height:79.8pt" o:ole="">
            <v:imagedata r:id="rId14" o:title=""/>
          </v:shape>
          <o:OLEObject Type="Embed" ProgID="ChemWindow.Document" ShapeID="_x0000_i1027" DrawAspect="Content" ObjectID="_1755523212" r:id="rId15"/>
        </w:object>
      </w:r>
      <w:r w:rsidRPr="00843184">
        <w:rPr>
          <w:rFonts w:ascii="Times New Roman" w:eastAsia="Times New Roman" w:hAnsi="Times New Roman" w:cs="Times New Roman"/>
          <w:b/>
          <w:sz w:val="28"/>
          <w:szCs w:val="28"/>
        </w:rPr>
        <w:t xml:space="preserve">                    </w:t>
      </w:r>
      <w:r w:rsidRPr="00843184">
        <w:rPr>
          <w:rFonts w:ascii="Times New Roman" w:eastAsia="Times New Roman" w:hAnsi="Times New Roman" w:cs="Times New Roman"/>
          <w:b/>
          <w:sz w:val="28"/>
          <w:szCs w:val="28"/>
        </w:rPr>
        <w:object w:dxaOrig="1260" w:dyaOrig="1980">
          <v:shape id="_x0000_i1028" type="#_x0000_t75" style="width:63pt;height:99pt" o:ole="">
            <v:imagedata r:id="rId16" o:title=""/>
          </v:shape>
          <o:OLEObject Type="Embed" ProgID="ChemWindow.Document" ShapeID="_x0000_i1028" DrawAspect="Content" ObjectID="_1755523213" r:id="rId17"/>
        </w:object>
      </w:r>
    </w:p>
    <w:p w:rsidR="00843184" w:rsidRPr="00843184" w:rsidRDefault="00843184" w:rsidP="00A850BC">
      <w:pPr>
        <w:spacing w:after="0"/>
        <w:jc w:val="both"/>
        <w:rPr>
          <w:rFonts w:ascii="Times New Roman" w:eastAsia="Times New Roman" w:hAnsi="Times New Roman" w:cs="Times New Roman"/>
          <w:sz w:val="28"/>
          <w:szCs w:val="28"/>
        </w:rPr>
      </w:pPr>
    </w:p>
    <w:p w:rsidR="00843184" w:rsidRPr="00843184" w:rsidRDefault="00843184"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Pr="00843184">
        <w:rPr>
          <w:rFonts w:ascii="Times New Roman" w:eastAsia="Times New Roman" w:hAnsi="Times New Roman" w:cs="Times New Roman"/>
          <w:sz w:val="28"/>
          <w:szCs w:val="28"/>
        </w:rPr>
        <w:t xml:space="preserve"> Основным источником энергии для матричного синтеза белков является следующее макроэргическое соединение:</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АТФ;          б) ГТФ;            в) ЦТФ;            г) УТФ.</w:t>
      </w:r>
    </w:p>
    <w:p w:rsidR="00843184" w:rsidRPr="00843184" w:rsidRDefault="00843184"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3.</w:t>
      </w:r>
      <w:r>
        <w:rPr>
          <w:rFonts w:ascii="Times New Roman" w:eastAsia="Times New Roman" w:hAnsi="Times New Roman" w:cs="Times New Roman"/>
          <w:sz w:val="28"/>
          <w:szCs w:val="28"/>
        </w:rPr>
        <w:t>6</w:t>
      </w:r>
      <w:proofErr w:type="gramStart"/>
      <w:r w:rsidRPr="00843184">
        <w:rPr>
          <w:rFonts w:ascii="Times New Roman" w:eastAsia="Times New Roman" w:hAnsi="Times New Roman" w:cs="Times New Roman"/>
          <w:sz w:val="28"/>
          <w:szCs w:val="28"/>
        </w:rPr>
        <w:t xml:space="preserve"> К</w:t>
      </w:r>
      <w:proofErr w:type="gramEnd"/>
      <w:r w:rsidRPr="00843184">
        <w:rPr>
          <w:rFonts w:ascii="Times New Roman" w:eastAsia="Times New Roman" w:hAnsi="Times New Roman" w:cs="Times New Roman"/>
          <w:sz w:val="28"/>
          <w:szCs w:val="28"/>
        </w:rPr>
        <w:t>акое азотистое основание относится к пуриновым:</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аденин;</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тимин;</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 урацил;</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г) цитозин.</w:t>
      </w:r>
    </w:p>
    <w:p w:rsidR="00843184" w:rsidRPr="00843184" w:rsidRDefault="00843184"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7</w:t>
      </w:r>
      <w:r w:rsidRPr="00843184">
        <w:rPr>
          <w:rFonts w:ascii="Times New Roman" w:eastAsia="Times New Roman" w:hAnsi="Times New Roman" w:cs="Times New Roman"/>
          <w:sz w:val="28"/>
          <w:szCs w:val="28"/>
        </w:rPr>
        <w:t xml:space="preserve"> Азотистому основанию тимину соответствует  следующая формула:</w:t>
      </w:r>
    </w:p>
    <w:p w:rsidR="003B3B1F" w:rsidRDefault="003B3B1F" w:rsidP="00A850BC">
      <w:pPr>
        <w:tabs>
          <w:tab w:val="center" w:pos="3509"/>
        </w:tabs>
        <w:spacing w:after="0"/>
        <w:rPr>
          <w:rFonts w:ascii="Times New Roman" w:eastAsia="Times New Roman" w:hAnsi="Times New Roman" w:cs="Times New Roman"/>
          <w:sz w:val="28"/>
          <w:szCs w:val="28"/>
        </w:rPr>
      </w:pPr>
    </w:p>
    <w:p w:rsidR="003B3B1F" w:rsidRDefault="003B3B1F" w:rsidP="00A850BC">
      <w:pPr>
        <w:tabs>
          <w:tab w:val="center" w:pos="3509"/>
        </w:tabs>
        <w:spacing w:after="0"/>
        <w:rPr>
          <w:rFonts w:ascii="Times New Roman" w:eastAsia="Times New Roman" w:hAnsi="Times New Roman" w:cs="Times New Roman"/>
          <w:sz w:val="28"/>
          <w:szCs w:val="28"/>
        </w:rPr>
      </w:pPr>
    </w:p>
    <w:p w:rsidR="003B3B1F" w:rsidRDefault="003B3B1F" w:rsidP="00A850BC">
      <w:pPr>
        <w:tabs>
          <w:tab w:val="center" w:pos="3509"/>
        </w:tabs>
        <w:spacing w:after="0"/>
        <w:rPr>
          <w:rFonts w:ascii="Times New Roman" w:eastAsia="Times New Roman" w:hAnsi="Times New Roman" w:cs="Times New Roman"/>
          <w:sz w:val="28"/>
          <w:szCs w:val="28"/>
        </w:rPr>
      </w:pPr>
    </w:p>
    <w:p w:rsidR="00843184" w:rsidRPr="00843184" w:rsidRDefault="00843184" w:rsidP="00A850BC">
      <w:pPr>
        <w:tabs>
          <w:tab w:val="center" w:pos="3509"/>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w:t>
      </w:r>
      <w:r w:rsidRPr="00843184">
        <w:rPr>
          <w:rFonts w:ascii="Times New Roman" w:eastAsia="Times New Roman" w:hAnsi="Times New Roman" w:cs="Times New Roman"/>
          <w:sz w:val="28"/>
          <w:szCs w:val="28"/>
        </w:rPr>
        <w:tab/>
        <w:t>б)</w:t>
      </w:r>
    </w:p>
    <w:p w:rsidR="00843184" w:rsidRPr="00843184" w:rsidRDefault="00843184"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170" w:dyaOrig="1890">
          <v:shape id="_x0000_i1029" type="#_x0000_t75" style="width:58.8pt;height:94.8pt" o:ole="">
            <v:imagedata r:id="rId18" o:title=""/>
          </v:shape>
          <o:OLEObject Type="Embed" ProgID="ChemWindow.Document" ShapeID="_x0000_i1029" DrawAspect="Content" ObjectID="_1755523214" r:id="rId19"/>
        </w:object>
      </w:r>
      <w:r w:rsidRPr="00843184">
        <w:rPr>
          <w:rFonts w:ascii="Times New Roman" w:eastAsia="Times New Roman" w:hAnsi="Times New Roman" w:cs="Times New Roman"/>
          <w:sz w:val="28"/>
          <w:szCs w:val="28"/>
        </w:rPr>
        <w:tab/>
        <w:t xml:space="preserve">               </w:t>
      </w:r>
      <w:r w:rsidRPr="00843184">
        <w:rPr>
          <w:rFonts w:ascii="Times New Roman" w:eastAsia="Times New Roman" w:hAnsi="Times New Roman" w:cs="Times New Roman"/>
          <w:sz w:val="28"/>
          <w:szCs w:val="28"/>
        </w:rPr>
        <w:object w:dxaOrig="1845" w:dyaOrig="1470">
          <v:shape id="_x0000_i1030" type="#_x0000_t75" style="width:92.4pt;height:73.8pt" o:ole="">
            <v:imagedata r:id="rId12" o:title=""/>
          </v:shape>
          <o:OLEObject Type="Embed" ProgID="ChemWindow.Document" ShapeID="_x0000_i1030" DrawAspect="Content" ObjectID="_1755523215" r:id="rId20"/>
        </w:object>
      </w:r>
      <w:r w:rsidRPr="00843184">
        <w:rPr>
          <w:rFonts w:ascii="Times New Roman" w:eastAsia="Times New Roman" w:hAnsi="Times New Roman" w:cs="Times New Roman"/>
          <w:sz w:val="28"/>
          <w:szCs w:val="28"/>
        </w:rPr>
        <w:t xml:space="preserve">   </w:t>
      </w:r>
    </w:p>
    <w:p w:rsidR="00843184" w:rsidRPr="00843184" w:rsidRDefault="00843184"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25" w:dyaOrig="1590">
          <v:shape id="_x0000_i1031" type="#_x0000_t75" style="width:71.4pt;height:79.8pt" o:ole="">
            <v:imagedata r:id="rId14" o:title=""/>
          </v:shape>
          <o:OLEObject Type="Embed" ProgID="ChemWindow.Document" ShapeID="_x0000_i1031" DrawAspect="Content" ObjectID="_1755523216" r:id="rId21"/>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40" w:dyaOrig="1680">
          <v:shape id="_x0000_i1032" type="#_x0000_t75" style="width:1in;height:84.6pt" o:ole="">
            <v:imagedata r:id="rId10" o:title=""/>
          </v:shape>
          <o:OLEObject Type="Embed" ProgID="ChemWindow.Document" ShapeID="_x0000_i1032" DrawAspect="Content" ObjectID="_1755523217" r:id="rId22"/>
        </w:object>
      </w:r>
    </w:p>
    <w:p w:rsidR="00843184" w:rsidRPr="00843184" w:rsidRDefault="00843184" w:rsidP="00A850BC">
      <w:pPr>
        <w:tabs>
          <w:tab w:val="center" w:pos="3509"/>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w:t>
      </w:r>
      <w:r w:rsidRPr="00843184">
        <w:rPr>
          <w:rFonts w:ascii="Times New Roman" w:eastAsia="Times New Roman" w:hAnsi="Times New Roman" w:cs="Times New Roman"/>
          <w:sz w:val="28"/>
          <w:szCs w:val="28"/>
        </w:rPr>
        <w:tab/>
        <w:t>г)</w:t>
      </w:r>
    </w:p>
    <w:p w:rsidR="00843184" w:rsidRPr="00843184" w:rsidRDefault="00843184"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8</w:t>
      </w:r>
      <w:proofErr w:type="gramStart"/>
      <w:r w:rsidRPr="00843184">
        <w:rPr>
          <w:rFonts w:ascii="Times New Roman" w:eastAsia="Times New Roman" w:hAnsi="Times New Roman" w:cs="Times New Roman"/>
          <w:sz w:val="28"/>
          <w:szCs w:val="28"/>
        </w:rPr>
        <w:t xml:space="preserve"> В</w:t>
      </w:r>
      <w:proofErr w:type="gramEnd"/>
      <w:r w:rsidRPr="00843184">
        <w:rPr>
          <w:rFonts w:ascii="Times New Roman" w:eastAsia="Times New Roman" w:hAnsi="Times New Roman" w:cs="Times New Roman"/>
          <w:sz w:val="28"/>
          <w:szCs w:val="28"/>
        </w:rPr>
        <w:t xml:space="preserve"> молекуле мононуклеотида пуриновое или пиримидиновое основание связаны с углеводом:</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N-гликозидной связью;</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эфирной связью;</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 пептидной связью;</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г) водородной связью;</w:t>
      </w:r>
    </w:p>
    <w:p w:rsidR="00843184" w:rsidRPr="00843184" w:rsidRDefault="00843184" w:rsidP="00A850BC">
      <w:pPr>
        <w:pStyle w:val="a4"/>
        <w:spacing w:line="276" w:lineRule="auto"/>
        <w:rPr>
          <w:szCs w:val="28"/>
          <w:lang w:eastAsia="en-US"/>
        </w:rPr>
      </w:pPr>
      <w:r>
        <w:rPr>
          <w:szCs w:val="28"/>
          <w:lang w:eastAsia="en-US"/>
        </w:rPr>
        <w:t>3</w:t>
      </w:r>
      <w:r w:rsidRPr="00843184">
        <w:rPr>
          <w:szCs w:val="28"/>
          <w:lang w:eastAsia="en-US"/>
        </w:rPr>
        <w:t>.</w:t>
      </w:r>
      <w:r>
        <w:rPr>
          <w:szCs w:val="28"/>
          <w:lang w:eastAsia="en-US"/>
        </w:rPr>
        <w:t>9</w:t>
      </w:r>
      <w:proofErr w:type="gramStart"/>
      <w:r w:rsidRPr="00843184">
        <w:rPr>
          <w:szCs w:val="28"/>
          <w:lang w:eastAsia="en-US"/>
        </w:rPr>
        <w:t xml:space="preserve"> В</w:t>
      </w:r>
      <w:proofErr w:type="gramEnd"/>
      <w:r w:rsidRPr="00843184">
        <w:rPr>
          <w:szCs w:val="28"/>
          <w:lang w:eastAsia="en-US"/>
        </w:rPr>
        <w:t xml:space="preserve"> состав нуклеиновых кислот входят остатки:</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азотистых оснований;</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аминокислот;</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 нуклеотидов;</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г) аминоспиртов.</w:t>
      </w:r>
    </w:p>
    <w:p w:rsidR="00843184" w:rsidRPr="00843184" w:rsidRDefault="00843184"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3.</w:t>
      </w:r>
      <w:r>
        <w:rPr>
          <w:rFonts w:ascii="Times New Roman" w:eastAsia="Times New Roman" w:hAnsi="Times New Roman" w:cs="Times New Roman"/>
          <w:sz w:val="28"/>
          <w:szCs w:val="28"/>
        </w:rPr>
        <w:t>10</w:t>
      </w:r>
      <w:proofErr w:type="gramStart"/>
      <w:r w:rsidRPr="00843184">
        <w:rPr>
          <w:rFonts w:ascii="Times New Roman" w:eastAsia="Times New Roman" w:hAnsi="Times New Roman" w:cs="Times New Roman"/>
          <w:sz w:val="28"/>
          <w:szCs w:val="28"/>
        </w:rPr>
        <w:t xml:space="preserve"> Н</w:t>
      </w:r>
      <w:proofErr w:type="gramEnd"/>
      <w:r w:rsidRPr="00843184">
        <w:rPr>
          <w:rFonts w:ascii="Times New Roman" w:eastAsia="Times New Roman" w:hAnsi="Times New Roman" w:cs="Times New Roman"/>
          <w:sz w:val="28"/>
          <w:szCs w:val="28"/>
        </w:rPr>
        <w:t>айдите основание не относящиеся к пиримидиновым:</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гуанин;</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урацил;</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в) цитозин; </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г) тимин;</w:t>
      </w:r>
    </w:p>
    <w:p w:rsidR="00843184" w:rsidRPr="00843184" w:rsidRDefault="00843184"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11</w:t>
      </w:r>
      <w:r w:rsidRPr="00843184">
        <w:rPr>
          <w:rFonts w:ascii="Times New Roman" w:eastAsia="Times New Roman" w:hAnsi="Times New Roman" w:cs="Times New Roman"/>
          <w:sz w:val="28"/>
          <w:szCs w:val="28"/>
        </w:rPr>
        <w:t xml:space="preserve"> Азотистому основанию гуанину соответствует следующая формула:</w:t>
      </w:r>
    </w:p>
    <w:p w:rsidR="00843184" w:rsidRPr="00843184" w:rsidRDefault="00843184"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а) </w:t>
      </w:r>
      <w:r w:rsidRPr="00843184">
        <w:rPr>
          <w:rFonts w:ascii="Times New Roman" w:eastAsia="Times New Roman" w:hAnsi="Times New Roman" w:cs="Times New Roman"/>
          <w:sz w:val="28"/>
          <w:szCs w:val="28"/>
        </w:rPr>
        <w:object w:dxaOrig="2085" w:dyaOrig="1590">
          <v:shape id="_x0000_i1033" type="#_x0000_t75" style="width:102.6pt;height:79.8pt" o:ole="">
            <v:imagedata r:id="rId23" o:title=""/>
          </v:shape>
          <o:OLEObject Type="Embed" ProgID="ChemWindow.Document" ShapeID="_x0000_i1033" DrawAspect="Content" ObjectID="_1755523218" r:id="rId24"/>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845" w:dyaOrig="1470">
          <v:shape id="_x0000_i1034" type="#_x0000_t75" style="width:92.4pt;height:73.8pt" o:ole="">
            <v:imagedata r:id="rId12" o:title=""/>
          </v:shape>
          <o:OLEObject Type="Embed" ProgID="ChemWindow.Document" ShapeID="_x0000_i1034" DrawAspect="Content" ObjectID="_1755523219" r:id="rId25"/>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25" w:dyaOrig="1590">
          <v:shape id="_x0000_i1035" type="#_x0000_t75" style="width:71.4pt;height:79.8pt" o:ole="">
            <v:imagedata r:id="rId14" o:title=""/>
          </v:shape>
          <o:OLEObject Type="Embed" ProgID="ChemWindow.Document" ShapeID="_x0000_i1035" DrawAspect="Content" ObjectID="_1755523220" r:id="rId26"/>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40" w:dyaOrig="1680">
          <v:shape id="_x0000_i1036" type="#_x0000_t75" style="width:1in;height:84.6pt" o:ole="">
            <v:imagedata r:id="rId10" o:title=""/>
          </v:shape>
          <o:OLEObject Type="Embed" ProgID="ChemWindow.Document" ShapeID="_x0000_i1036" DrawAspect="Content" ObjectID="_1755523221" r:id="rId27"/>
        </w:object>
      </w:r>
    </w:p>
    <w:p w:rsidR="00843184" w:rsidRPr="00843184" w:rsidRDefault="00843184" w:rsidP="00A850BC">
      <w:pPr>
        <w:tabs>
          <w:tab w:val="left" w:pos="2360"/>
          <w:tab w:val="center" w:pos="4718"/>
          <w:tab w:val="left" w:pos="4956"/>
          <w:tab w:val="left" w:pos="6980"/>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ab/>
        <w:t>б)</w:t>
      </w:r>
      <w:r w:rsidRPr="00843184">
        <w:rPr>
          <w:rFonts w:ascii="Times New Roman" w:eastAsia="Times New Roman" w:hAnsi="Times New Roman" w:cs="Times New Roman"/>
          <w:sz w:val="28"/>
          <w:szCs w:val="28"/>
        </w:rPr>
        <w:tab/>
        <w:t xml:space="preserve">                                  в)                              г)</w:t>
      </w:r>
    </w:p>
    <w:p w:rsidR="00843184" w:rsidRPr="00843184" w:rsidRDefault="00843184"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Pr="00843184">
        <w:rPr>
          <w:rFonts w:ascii="Times New Roman" w:eastAsia="Times New Roman" w:hAnsi="Times New Roman" w:cs="Times New Roman"/>
          <w:sz w:val="28"/>
          <w:szCs w:val="28"/>
        </w:rPr>
        <w:t xml:space="preserve"> Репрессия – это механизм регуляции содержания белка в клетке на этапе:</w:t>
      </w:r>
    </w:p>
    <w:p w:rsidR="00843184" w:rsidRPr="00843184" w:rsidRDefault="00843184" w:rsidP="00A850BC">
      <w:pPr>
        <w:tabs>
          <w:tab w:val="center" w:pos="4718"/>
        </w:tabs>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трансляции;</w:t>
      </w:r>
      <w:r w:rsidRPr="00843184">
        <w:rPr>
          <w:rFonts w:ascii="Times New Roman" w:eastAsia="Times New Roman" w:hAnsi="Times New Roman" w:cs="Times New Roman"/>
          <w:sz w:val="28"/>
          <w:szCs w:val="28"/>
        </w:rPr>
        <w:tab/>
        <w:t>в) деградации;</w:t>
      </w:r>
    </w:p>
    <w:p w:rsidR="00843184" w:rsidRPr="00843184" w:rsidRDefault="00843184" w:rsidP="00A850BC">
      <w:pPr>
        <w:tabs>
          <w:tab w:val="left" w:pos="3620"/>
        </w:tabs>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транскрипции;</w:t>
      </w:r>
      <w:r w:rsidRPr="00843184">
        <w:rPr>
          <w:rFonts w:ascii="Times New Roman" w:eastAsia="Times New Roman" w:hAnsi="Times New Roman" w:cs="Times New Roman"/>
          <w:sz w:val="28"/>
          <w:szCs w:val="28"/>
        </w:rPr>
        <w:tab/>
        <w:t xml:space="preserve"> г) процессинга.</w:t>
      </w:r>
    </w:p>
    <w:p w:rsidR="00843184" w:rsidRPr="00843184" w:rsidRDefault="00843184"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13</w:t>
      </w:r>
      <w:proofErr w:type="gramStart"/>
      <w:r>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t>В</w:t>
      </w:r>
      <w:proofErr w:type="gramEnd"/>
      <w:r w:rsidRPr="00843184">
        <w:rPr>
          <w:rFonts w:ascii="Times New Roman" w:eastAsia="Times New Roman" w:hAnsi="Times New Roman" w:cs="Times New Roman"/>
          <w:sz w:val="28"/>
          <w:szCs w:val="28"/>
        </w:rPr>
        <w:t xml:space="preserve"> состав нуклеотида входят остатки:</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азотистого основания и пентозы;</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азотистого основания, пентозы, фосфорной кислоты;</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 азотистого основания, пентозы, серной кислоты;</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г) азотистого основания, гексозы, фосфорной кислоты;</w:t>
      </w:r>
    </w:p>
    <w:p w:rsidR="00843184" w:rsidRPr="00843184" w:rsidRDefault="00843184"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14</w:t>
      </w:r>
      <w:r w:rsidRPr="00843184">
        <w:rPr>
          <w:rFonts w:ascii="Times New Roman" w:eastAsia="Times New Roman" w:hAnsi="Times New Roman" w:cs="Times New Roman"/>
          <w:sz w:val="28"/>
          <w:szCs w:val="28"/>
        </w:rPr>
        <w:t xml:space="preserve"> Азотистому основанию цитозину соответствует следующая формула:</w:t>
      </w:r>
    </w:p>
    <w:p w:rsidR="00843184" w:rsidRPr="00843184" w:rsidRDefault="00843184" w:rsidP="00A850BC">
      <w:pPr>
        <w:spacing w:after="0"/>
        <w:jc w:val="both"/>
        <w:rPr>
          <w:rFonts w:ascii="Times New Roman" w:eastAsia="Times New Roman" w:hAnsi="Times New Roman" w:cs="Times New Roman"/>
          <w:sz w:val="28"/>
          <w:szCs w:val="28"/>
        </w:rPr>
      </w:pPr>
    </w:p>
    <w:p w:rsidR="00843184" w:rsidRPr="00843184" w:rsidRDefault="00843184"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а)   </w:t>
      </w:r>
      <w:r w:rsidRPr="00843184">
        <w:rPr>
          <w:rFonts w:ascii="Times New Roman" w:eastAsia="Times New Roman" w:hAnsi="Times New Roman" w:cs="Times New Roman"/>
          <w:sz w:val="28"/>
          <w:szCs w:val="28"/>
        </w:rPr>
        <w:object w:dxaOrig="1170" w:dyaOrig="1890">
          <v:shape id="_x0000_i1037" type="#_x0000_t75" style="width:58.8pt;height:94.8pt" o:ole="">
            <v:imagedata r:id="rId18" o:title=""/>
          </v:shape>
          <o:OLEObject Type="Embed" ProgID="ChemWindow.Document" ShapeID="_x0000_i1037" DrawAspect="Content" ObjectID="_1755523222" r:id="rId28"/>
        </w:object>
      </w:r>
      <w:r w:rsidRPr="00843184">
        <w:rPr>
          <w:rFonts w:ascii="Times New Roman" w:eastAsia="Times New Roman" w:hAnsi="Times New Roman" w:cs="Times New Roman"/>
          <w:sz w:val="28"/>
          <w:szCs w:val="28"/>
        </w:rPr>
        <w:tab/>
        <w:t xml:space="preserve">          </w:t>
      </w:r>
      <w:r w:rsidRPr="00843184">
        <w:rPr>
          <w:rFonts w:ascii="Times New Roman" w:eastAsia="Times New Roman" w:hAnsi="Times New Roman" w:cs="Times New Roman"/>
          <w:sz w:val="28"/>
          <w:szCs w:val="28"/>
        </w:rPr>
        <w:object w:dxaOrig="1845" w:dyaOrig="1470">
          <v:shape id="_x0000_i1038" type="#_x0000_t75" style="width:92.4pt;height:73.8pt" o:ole="">
            <v:imagedata r:id="rId12" o:title=""/>
          </v:shape>
          <o:OLEObject Type="Embed" ProgID="ChemWindow.Document" ShapeID="_x0000_i1038" DrawAspect="Content" ObjectID="_1755523223" r:id="rId29"/>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25" w:dyaOrig="1590">
          <v:shape id="_x0000_i1039" type="#_x0000_t75" style="width:71.4pt;height:79.8pt" o:ole="">
            <v:imagedata r:id="rId14" o:title=""/>
          </v:shape>
          <o:OLEObject Type="Embed" ProgID="ChemWindow.Document" ShapeID="_x0000_i1039" DrawAspect="Content" ObjectID="_1755523224" r:id="rId30"/>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40" w:dyaOrig="1680">
          <v:shape id="_x0000_i1040" type="#_x0000_t75" style="width:1in;height:84.6pt" o:ole="">
            <v:imagedata r:id="rId10" o:title=""/>
          </v:shape>
          <o:OLEObject Type="Embed" ProgID="ChemWindow.Document" ShapeID="_x0000_i1040" DrawAspect="Content" ObjectID="_1755523225" r:id="rId31"/>
        </w:object>
      </w:r>
    </w:p>
    <w:p w:rsidR="00843184" w:rsidRPr="00843184" w:rsidRDefault="00843184" w:rsidP="00A850BC">
      <w:pPr>
        <w:spacing w:after="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lastRenderedPageBreak/>
        <w:t>3.</w:t>
      </w:r>
      <w:r>
        <w:rPr>
          <w:rFonts w:ascii="Times New Roman" w:eastAsia="Times New Roman" w:hAnsi="Times New Roman" w:cs="Times New Roman"/>
          <w:sz w:val="28"/>
          <w:szCs w:val="28"/>
        </w:rPr>
        <w:t>15</w:t>
      </w:r>
      <w:r w:rsidRPr="00843184">
        <w:rPr>
          <w:rFonts w:ascii="Times New Roman" w:eastAsia="Times New Roman" w:hAnsi="Times New Roman" w:cs="Times New Roman"/>
          <w:sz w:val="28"/>
          <w:szCs w:val="28"/>
        </w:rPr>
        <w:t xml:space="preserve"> Индукция – механизм регуляции количества белка на уровне</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транскрипции;</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трансляции;</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 процессинга;</w:t>
      </w:r>
    </w:p>
    <w:p w:rsidR="00843184" w:rsidRPr="00843184" w:rsidRDefault="00843184" w:rsidP="00A850BC">
      <w:pPr>
        <w:spacing w:after="0"/>
        <w:ind w:firstLine="54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г) деградации.</w:t>
      </w:r>
    </w:p>
    <w:p w:rsidR="00843184" w:rsidRPr="00843184" w:rsidRDefault="00843184"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16</w:t>
      </w:r>
      <w:r w:rsidRPr="00843184">
        <w:rPr>
          <w:rFonts w:ascii="Times New Roman" w:eastAsia="Times New Roman" w:hAnsi="Times New Roman" w:cs="Times New Roman"/>
          <w:sz w:val="28"/>
          <w:szCs w:val="28"/>
        </w:rPr>
        <w:t xml:space="preserve"> Нуклеиновые кислоты – высокомолекулярные соединения, состоящие из остатков:</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аминоспиртов;</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нуклеотидов;</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 аминокислот;</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г) азотистых оснований </w:t>
      </w:r>
    </w:p>
    <w:p w:rsidR="00843184" w:rsidRPr="00843184" w:rsidRDefault="00843184"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3</w:t>
      </w:r>
      <w:r>
        <w:rPr>
          <w:rFonts w:ascii="Times New Roman" w:eastAsia="Times New Roman" w:hAnsi="Times New Roman" w:cs="Times New Roman"/>
          <w:sz w:val="28"/>
          <w:szCs w:val="28"/>
        </w:rPr>
        <w:t>.17</w:t>
      </w:r>
      <w:proofErr w:type="gramStart"/>
      <w:r w:rsidRPr="00843184">
        <w:rPr>
          <w:rFonts w:ascii="Times New Roman" w:eastAsia="Times New Roman" w:hAnsi="Times New Roman" w:cs="Times New Roman"/>
          <w:sz w:val="28"/>
          <w:szCs w:val="28"/>
        </w:rPr>
        <w:t xml:space="preserve"> К</w:t>
      </w:r>
      <w:proofErr w:type="gramEnd"/>
      <w:r w:rsidRPr="00843184">
        <w:rPr>
          <w:rFonts w:ascii="Times New Roman" w:eastAsia="Times New Roman" w:hAnsi="Times New Roman" w:cs="Times New Roman"/>
          <w:sz w:val="28"/>
          <w:szCs w:val="28"/>
        </w:rPr>
        <w:t>акое азотистое основание относится к пуриновым:</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аденин;</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тимин;</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 урацил;</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г) цитозин.</w:t>
      </w:r>
    </w:p>
    <w:p w:rsidR="00843184" w:rsidRPr="00843184" w:rsidRDefault="00843184"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18</w:t>
      </w:r>
      <w:r w:rsidRPr="00843184">
        <w:rPr>
          <w:rFonts w:ascii="Times New Roman" w:eastAsia="Times New Roman" w:hAnsi="Times New Roman" w:cs="Times New Roman"/>
          <w:sz w:val="28"/>
          <w:szCs w:val="28"/>
        </w:rPr>
        <w:t xml:space="preserve"> Азотистому основанию урацилу соответствует  следующая формула:</w:t>
      </w:r>
    </w:p>
    <w:p w:rsidR="00843184" w:rsidRPr="00843184" w:rsidRDefault="00843184" w:rsidP="00A850BC">
      <w:pPr>
        <w:tabs>
          <w:tab w:val="center" w:pos="3509"/>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w:t>
      </w:r>
      <w:r w:rsidRPr="00843184">
        <w:rPr>
          <w:rFonts w:ascii="Times New Roman" w:eastAsia="Times New Roman" w:hAnsi="Times New Roman" w:cs="Times New Roman"/>
          <w:sz w:val="28"/>
          <w:szCs w:val="28"/>
        </w:rPr>
        <w:object w:dxaOrig="1170" w:dyaOrig="1890">
          <v:shape id="_x0000_i1041" type="#_x0000_t75" style="width:58.8pt;height:94.8pt" o:ole="">
            <v:imagedata r:id="rId18" o:title=""/>
          </v:shape>
          <o:OLEObject Type="Embed" ProgID="ChemWindow.Document" ShapeID="_x0000_i1041" DrawAspect="Content" ObjectID="_1755523226" r:id="rId32"/>
        </w:object>
      </w:r>
      <w:r w:rsidRPr="00843184">
        <w:rPr>
          <w:rFonts w:ascii="Times New Roman" w:eastAsia="Times New Roman" w:hAnsi="Times New Roman" w:cs="Times New Roman"/>
          <w:sz w:val="28"/>
          <w:szCs w:val="28"/>
        </w:rPr>
        <w:tab/>
        <w:t xml:space="preserve">б) </w:t>
      </w:r>
      <w:r w:rsidRPr="00843184">
        <w:rPr>
          <w:rFonts w:ascii="Times New Roman" w:eastAsia="Times New Roman" w:hAnsi="Times New Roman" w:cs="Times New Roman"/>
          <w:sz w:val="28"/>
          <w:szCs w:val="28"/>
        </w:rPr>
        <w:object w:dxaOrig="1845" w:dyaOrig="1470">
          <v:shape id="_x0000_i1042" type="#_x0000_t75" style="width:92.4pt;height:73.8pt" o:ole="">
            <v:imagedata r:id="rId12" o:title=""/>
          </v:shape>
          <o:OLEObject Type="Embed" ProgID="ChemWindow.Document" ShapeID="_x0000_i1042" DrawAspect="Content" ObjectID="_1755523227" r:id="rId33"/>
        </w:object>
      </w:r>
    </w:p>
    <w:p w:rsidR="00843184" w:rsidRPr="00843184" w:rsidRDefault="00843184" w:rsidP="00A850BC">
      <w:pPr>
        <w:tabs>
          <w:tab w:val="center" w:pos="3509"/>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в) </w:t>
      </w:r>
      <w:r w:rsidRPr="00843184">
        <w:rPr>
          <w:rFonts w:ascii="Times New Roman" w:eastAsia="Times New Roman" w:hAnsi="Times New Roman" w:cs="Times New Roman"/>
          <w:sz w:val="28"/>
          <w:szCs w:val="28"/>
        </w:rPr>
        <w:object w:dxaOrig="1425" w:dyaOrig="1590">
          <v:shape id="_x0000_i1043" type="#_x0000_t75" style="width:71.4pt;height:79.8pt" o:ole="">
            <v:imagedata r:id="rId14" o:title=""/>
          </v:shape>
          <o:OLEObject Type="Embed" ProgID="ChemWindow.Document" ShapeID="_x0000_i1043" DrawAspect="Content" ObjectID="_1755523228" r:id="rId34"/>
        </w:object>
      </w:r>
      <w:r w:rsidRPr="00843184">
        <w:rPr>
          <w:rFonts w:ascii="Times New Roman" w:eastAsia="Times New Roman" w:hAnsi="Times New Roman" w:cs="Times New Roman"/>
          <w:sz w:val="28"/>
          <w:szCs w:val="28"/>
        </w:rPr>
        <w:tab/>
        <w:t xml:space="preserve">г) </w:t>
      </w:r>
      <w:r w:rsidRPr="00843184">
        <w:rPr>
          <w:rFonts w:ascii="Times New Roman" w:eastAsia="Times New Roman" w:hAnsi="Times New Roman" w:cs="Times New Roman"/>
          <w:sz w:val="28"/>
          <w:szCs w:val="28"/>
        </w:rPr>
        <w:object w:dxaOrig="1440" w:dyaOrig="1680">
          <v:shape id="_x0000_i1044" type="#_x0000_t75" style="width:1in;height:84.6pt" o:ole="">
            <v:imagedata r:id="rId10" o:title=""/>
          </v:shape>
          <o:OLEObject Type="Embed" ProgID="ChemWindow.Document" ShapeID="_x0000_i1044" DrawAspect="Content" ObjectID="_1755523229" r:id="rId35"/>
        </w:object>
      </w:r>
    </w:p>
    <w:p w:rsidR="00843184" w:rsidRPr="00843184" w:rsidRDefault="00843184"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19</w:t>
      </w:r>
      <w:proofErr w:type="gramStart"/>
      <w:r w:rsidRPr="00843184">
        <w:rPr>
          <w:rFonts w:ascii="Times New Roman" w:eastAsia="Times New Roman" w:hAnsi="Times New Roman" w:cs="Times New Roman"/>
          <w:sz w:val="28"/>
          <w:szCs w:val="28"/>
        </w:rPr>
        <w:t xml:space="preserve"> В</w:t>
      </w:r>
      <w:proofErr w:type="gramEnd"/>
      <w:r w:rsidRPr="00843184">
        <w:rPr>
          <w:rFonts w:ascii="Times New Roman" w:eastAsia="Times New Roman" w:hAnsi="Times New Roman" w:cs="Times New Roman"/>
          <w:sz w:val="28"/>
          <w:szCs w:val="28"/>
        </w:rPr>
        <w:t xml:space="preserve"> молекуле мононуклеотида пуриновое или пиримидиновое основание связаны с углеводом:</w:t>
      </w:r>
    </w:p>
    <w:p w:rsidR="00843184" w:rsidRPr="00843184" w:rsidRDefault="00843184" w:rsidP="00A850BC">
      <w:pPr>
        <w:spacing w:after="0"/>
        <w:rPr>
          <w:rFonts w:ascii="Times New Roman" w:eastAsia="Times New Roman" w:hAnsi="Times New Roman" w:cs="Times New Roman"/>
          <w:sz w:val="28"/>
          <w:szCs w:val="28"/>
        </w:rPr>
      </w:pP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N-гликозидной связью;</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эфирной связью;</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 пептидной связью;</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г) водородной связью;</w:t>
      </w:r>
    </w:p>
    <w:p w:rsidR="00843184" w:rsidRPr="00843184" w:rsidRDefault="00843184"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20</w:t>
      </w:r>
      <w:proofErr w:type="gramStart"/>
      <w:r w:rsidRPr="00843184">
        <w:rPr>
          <w:rFonts w:ascii="Times New Roman" w:eastAsia="Times New Roman" w:hAnsi="Times New Roman" w:cs="Times New Roman"/>
          <w:sz w:val="28"/>
          <w:szCs w:val="28"/>
        </w:rPr>
        <w:t xml:space="preserve"> Н</w:t>
      </w:r>
      <w:proofErr w:type="gramEnd"/>
      <w:r w:rsidRPr="00843184">
        <w:rPr>
          <w:rFonts w:ascii="Times New Roman" w:eastAsia="Times New Roman" w:hAnsi="Times New Roman" w:cs="Times New Roman"/>
          <w:sz w:val="28"/>
          <w:szCs w:val="28"/>
        </w:rPr>
        <w:t>айдите основание не относящиеся к пиримидиновым:</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 гуанин;</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б) урацил;</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в) цитозин; </w:t>
      </w:r>
    </w:p>
    <w:p w:rsidR="00843184" w:rsidRPr="00843184" w:rsidRDefault="00843184" w:rsidP="00A850BC">
      <w:pPr>
        <w:spacing w:after="0"/>
        <w:ind w:firstLine="54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lastRenderedPageBreak/>
        <w:t>г) тимин;</w:t>
      </w:r>
    </w:p>
    <w:p w:rsidR="00843184" w:rsidRPr="00843184" w:rsidRDefault="00843184"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21</w:t>
      </w:r>
      <w:r w:rsidRPr="00843184">
        <w:rPr>
          <w:rFonts w:ascii="Times New Roman" w:eastAsia="Times New Roman" w:hAnsi="Times New Roman" w:cs="Times New Roman"/>
          <w:sz w:val="28"/>
          <w:szCs w:val="28"/>
        </w:rPr>
        <w:t xml:space="preserve"> Азотистому основанию аденину соответствует следующая формула:</w:t>
      </w:r>
    </w:p>
    <w:p w:rsidR="00843184" w:rsidRPr="00843184" w:rsidRDefault="00843184" w:rsidP="00A850BC">
      <w:pPr>
        <w:tabs>
          <w:tab w:val="left" w:pos="2360"/>
          <w:tab w:val="center" w:pos="4718"/>
          <w:tab w:val="left" w:pos="4956"/>
          <w:tab w:val="left" w:pos="6980"/>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w:t>
      </w:r>
      <w:r w:rsidRPr="00843184">
        <w:rPr>
          <w:rFonts w:ascii="Times New Roman" w:eastAsia="Times New Roman" w:hAnsi="Times New Roman" w:cs="Times New Roman"/>
          <w:sz w:val="28"/>
          <w:szCs w:val="28"/>
        </w:rPr>
        <w:tab/>
        <w:t>б)</w:t>
      </w:r>
      <w:r w:rsidRPr="00843184">
        <w:rPr>
          <w:rFonts w:ascii="Times New Roman" w:eastAsia="Times New Roman" w:hAnsi="Times New Roman" w:cs="Times New Roman"/>
          <w:sz w:val="28"/>
          <w:szCs w:val="28"/>
        </w:rPr>
        <w:tab/>
        <w:t>в)</w:t>
      </w:r>
      <w:r w:rsidRPr="00843184">
        <w:rPr>
          <w:rFonts w:ascii="Times New Roman" w:eastAsia="Times New Roman" w:hAnsi="Times New Roman" w:cs="Times New Roman"/>
          <w:sz w:val="28"/>
          <w:szCs w:val="28"/>
        </w:rPr>
        <w:tab/>
        <w:t xml:space="preserve">                      г) </w:t>
      </w:r>
    </w:p>
    <w:p w:rsidR="00843184" w:rsidRPr="00843184" w:rsidRDefault="00843184"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object w:dxaOrig="1170" w:dyaOrig="1890">
          <v:shape id="_x0000_i1045" type="#_x0000_t75" style="width:58.8pt;height:94.8pt" o:ole="">
            <v:imagedata r:id="rId18" o:title=""/>
          </v:shape>
          <o:OLEObject Type="Embed" ProgID="ChemWindow.Document" ShapeID="_x0000_i1045" DrawAspect="Content" ObjectID="_1755523230" r:id="rId36"/>
        </w:object>
      </w:r>
      <w:r w:rsidRPr="00843184">
        <w:rPr>
          <w:rFonts w:ascii="Times New Roman" w:eastAsia="Times New Roman" w:hAnsi="Times New Roman" w:cs="Times New Roman"/>
          <w:sz w:val="28"/>
          <w:szCs w:val="28"/>
        </w:rPr>
        <w:tab/>
        <w:t xml:space="preserve">               </w:t>
      </w:r>
      <w:r w:rsidRPr="00843184">
        <w:rPr>
          <w:rFonts w:ascii="Times New Roman" w:eastAsia="Times New Roman" w:hAnsi="Times New Roman" w:cs="Times New Roman"/>
          <w:sz w:val="28"/>
          <w:szCs w:val="28"/>
        </w:rPr>
        <w:object w:dxaOrig="1845" w:dyaOrig="1470">
          <v:shape id="_x0000_i1046" type="#_x0000_t75" style="width:92.4pt;height:73.8pt" o:ole="">
            <v:imagedata r:id="rId12" o:title=""/>
          </v:shape>
          <o:OLEObject Type="Embed" ProgID="ChemWindow.Document" ShapeID="_x0000_i1046" DrawAspect="Content" ObjectID="_1755523231" r:id="rId37"/>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25" w:dyaOrig="1590">
          <v:shape id="_x0000_i1047" type="#_x0000_t75" style="width:71.4pt;height:79.8pt" o:ole="">
            <v:imagedata r:id="rId14" o:title=""/>
          </v:shape>
          <o:OLEObject Type="Embed" ProgID="ChemWindow.Document" ShapeID="_x0000_i1047" DrawAspect="Content" ObjectID="_1755523232" r:id="rId38"/>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40" w:dyaOrig="1680">
          <v:shape id="_x0000_i1048" type="#_x0000_t75" style="width:1in;height:84.6pt" o:ole="">
            <v:imagedata r:id="rId10" o:title=""/>
          </v:shape>
          <o:OLEObject Type="Embed" ProgID="ChemWindow.Document" ShapeID="_x0000_i1048" DrawAspect="Content" ObjectID="_1755523233" r:id="rId39"/>
        </w:object>
      </w:r>
    </w:p>
    <w:p w:rsidR="00847A12" w:rsidRDefault="00847A12" w:rsidP="00A850BC">
      <w:pPr>
        <w:spacing w:after="0"/>
        <w:rPr>
          <w:rFonts w:ascii="Times New Roman" w:eastAsia="Times New Roman" w:hAnsi="Times New Roman" w:cs="Times New Roman"/>
          <w:sz w:val="28"/>
          <w:szCs w:val="28"/>
        </w:rPr>
      </w:pPr>
    </w:p>
    <w:p w:rsidR="00843184" w:rsidRDefault="00843184" w:rsidP="00A850BC">
      <w:pPr>
        <w:spacing w:after="0"/>
        <w:rPr>
          <w:rFonts w:ascii="Times New Roman" w:eastAsia="Times New Roman" w:hAnsi="Times New Roman" w:cs="Times New Roman"/>
          <w:sz w:val="28"/>
          <w:szCs w:val="28"/>
        </w:rPr>
      </w:pPr>
    </w:p>
    <w:p w:rsidR="00843184" w:rsidRDefault="00843184" w:rsidP="00A850BC">
      <w:pPr>
        <w:spacing w:after="0"/>
        <w:rPr>
          <w:rFonts w:ascii="Times New Roman" w:hAnsi="Times New Roman" w:cs="Times New Roman"/>
          <w:b/>
          <w:sz w:val="28"/>
          <w:szCs w:val="28"/>
        </w:rPr>
      </w:pPr>
      <w:r w:rsidRPr="00843184">
        <w:rPr>
          <w:rFonts w:ascii="Times New Roman" w:eastAsia="Times New Roman" w:hAnsi="Times New Roman" w:cs="Times New Roman"/>
          <w:b/>
          <w:sz w:val="28"/>
          <w:szCs w:val="28"/>
        </w:rPr>
        <w:t>Раздел</w:t>
      </w:r>
      <w:r w:rsidRPr="00843184">
        <w:rPr>
          <w:rFonts w:ascii="Times New Roman" w:hAnsi="Times New Roman" w:cs="Times New Roman"/>
          <w:b/>
          <w:sz w:val="28"/>
          <w:szCs w:val="28"/>
        </w:rPr>
        <w:t xml:space="preserve"> </w:t>
      </w:r>
      <w:r>
        <w:rPr>
          <w:rFonts w:ascii="Times New Roman" w:hAnsi="Times New Roman" w:cs="Times New Roman"/>
          <w:b/>
          <w:sz w:val="28"/>
          <w:szCs w:val="28"/>
        </w:rPr>
        <w:t xml:space="preserve">4. </w:t>
      </w:r>
      <w:r w:rsidRPr="00843184">
        <w:rPr>
          <w:rFonts w:ascii="Times New Roman" w:hAnsi="Times New Roman" w:cs="Times New Roman"/>
          <w:b/>
          <w:sz w:val="28"/>
          <w:szCs w:val="28"/>
        </w:rPr>
        <w:t>Ферменты</w:t>
      </w:r>
    </w:p>
    <w:p w:rsidR="00BD6CC3" w:rsidRDefault="00BD6CC3" w:rsidP="00A850BC">
      <w:pPr>
        <w:spacing w:after="0"/>
        <w:jc w:val="both"/>
        <w:rPr>
          <w:rFonts w:ascii="Times New Roman" w:eastAsia="Times New Roman" w:hAnsi="Times New Roman" w:cs="Times New Roman"/>
          <w:sz w:val="28"/>
          <w:szCs w:val="28"/>
        </w:rPr>
      </w:pPr>
    </w:p>
    <w:p w:rsidR="00BD6CC3" w:rsidRPr="00BD6CC3" w:rsidRDefault="00BD6CC3"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proofErr w:type="gramStart"/>
      <w:r w:rsidRPr="00BD6CC3">
        <w:rPr>
          <w:rFonts w:ascii="Times New Roman" w:eastAsia="Times New Roman" w:hAnsi="Times New Roman" w:cs="Times New Roman"/>
          <w:sz w:val="28"/>
          <w:szCs w:val="28"/>
        </w:rPr>
        <w:t xml:space="preserve"> И</w:t>
      </w:r>
      <w:proofErr w:type="gramEnd"/>
      <w:r w:rsidRPr="00BD6CC3">
        <w:rPr>
          <w:rFonts w:ascii="Times New Roman" w:eastAsia="Times New Roman" w:hAnsi="Times New Roman" w:cs="Times New Roman"/>
          <w:sz w:val="28"/>
          <w:szCs w:val="28"/>
        </w:rPr>
        <w:t>з приведенных выражений неверным является следующее:</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ферменты – биокатализаторы белковой природы;</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ферменты обладают высокой эффективностью действия;</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ферменты действуют только при экстремально высоких значениях рН;</w:t>
      </w:r>
    </w:p>
    <w:p w:rsidR="00BD6CC3" w:rsidRPr="00BD6CC3" w:rsidRDefault="00BD6CC3" w:rsidP="00A850BC">
      <w:pPr>
        <w:pStyle w:val="3"/>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если реакция обратима, то фермент ускоряет как прямую, так и обратную реакцию, способствуя быстрейшему достижению равновесия;</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д) ферментативная реакция обязательно идет через образование фермент-субстратного комплекса.</w:t>
      </w:r>
    </w:p>
    <w:p w:rsidR="00BD6CC3" w:rsidRPr="00BD6CC3" w:rsidRDefault="00BD6CC3"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proofErr w:type="gramStart"/>
      <w:r w:rsidRPr="00BD6CC3">
        <w:rPr>
          <w:rFonts w:ascii="Times New Roman" w:eastAsia="Times New Roman" w:hAnsi="Times New Roman" w:cs="Times New Roman"/>
          <w:sz w:val="28"/>
          <w:szCs w:val="28"/>
        </w:rPr>
        <w:t xml:space="preserve"> К</w:t>
      </w:r>
      <w:proofErr w:type="gramEnd"/>
      <w:r w:rsidRPr="00BD6CC3">
        <w:rPr>
          <w:rFonts w:ascii="Times New Roman" w:eastAsia="Times New Roman" w:hAnsi="Times New Roman" w:cs="Times New Roman"/>
          <w:sz w:val="28"/>
          <w:szCs w:val="28"/>
        </w:rPr>
        <w:t>оторый из графиков выражает зависимость скорости ферментативной реакции от температуры:</w:t>
      </w:r>
    </w:p>
    <w:p w:rsidR="00BD6CC3" w:rsidRPr="00BD6CC3" w:rsidRDefault="00BD6CC3" w:rsidP="00A850BC">
      <w:pPr>
        <w:spacing w:after="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w:t>
      </w:r>
      <w:r w:rsidRPr="00BD6CC3">
        <w:rPr>
          <w:rFonts w:ascii="Times New Roman" w:eastAsia="Times New Roman" w:hAnsi="Times New Roman" w:cs="Times New Roman"/>
          <w:noProof/>
          <w:sz w:val="28"/>
          <w:szCs w:val="28"/>
          <w:lang w:eastAsia="ru-RU"/>
        </w:rPr>
        <w:drawing>
          <wp:inline distT="0" distB="0" distL="0" distR="0" wp14:anchorId="59148FF6" wp14:editId="04E3B06E">
            <wp:extent cx="2094865" cy="1064260"/>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BD6CC3">
        <w:rPr>
          <w:rFonts w:ascii="Times New Roman" w:eastAsia="Times New Roman" w:hAnsi="Times New Roman" w:cs="Times New Roman"/>
          <w:sz w:val="28"/>
          <w:szCs w:val="28"/>
        </w:rPr>
        <w:tab/>
        <w:t>б)</w:t>
      </w:r>
      <w:r w:rsidRPr="00BD6CC3">
        <w:rPr>
          <w:rFonts w:ascii="Times New Roman" w:eastAsia="Times New Roman" w:hAnsi="Times New Roman" w:cs="Times New Roman"/>
          <w:noProof/>
          <w:sz w:val="28"/>
          <w:szCs w:val="28"/>
          <w:lang w:eastAsia="ru-RU"/>
        </w:rPr>
        <w:drawing>
          <wp:inline distT="0" distB="0" distL="0" distR="0" wp14:anchorId="2DF43132" wp14:editId="0C101EB6">
            <wp:extent cx="2531745" cy="1282700"/>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t xml:space="preserve"> </w:t>
      </w:r>
    </w:p>
    <w:p w:rsidR="00BD6CC3" w:rsidRPr="00BD6CC3" w:rsidRDefault="00BD6CC3" w:rsidP="00A850BC">
      <w:pPr>
        <w:spacing w:after="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в) </w:t>
      </w:r>
      <w:r w:rsidRPr="00BD6CC3">
        <w:rPr>
          <w:rFonts w:ascii="Times New Roman" w:eastAsia="Times New Roman" w:hAnsi="Times New Roman" w:cs="Times New Roman"/>
          <w:noProof/>
          <w:sz w:val="28"/>
          <w:szCs w:val="28"/>
          <w:lang w:eastAsia="ru-RU"/>
        </w:rPr>
        <w:drawing>
          <wp:inline distT="0" distB="0" distL="0" distR="0" wp14:anchorId="6176F3E6" wp14:editId="2B7798D8">
            <wp:extent cx="2524760" cy="1835785"/>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BD6CC3">
        <w:rPr>
          <w:rFonts w:ascii="Times New Roman" w:eastAsia="Times New Roman" w:hAnsi="Times New Roman" w:cs="Times New Roman"/>
          <w:noProof/>
          <w:sz w:val="28"/>
          <w:szCs w:val="28"/>
          <w:lang w:eastAsia="ru-RU"/>
        </w:rPr>
        <w:drawing>
          <wp:inline distT="0" distB="0" distL="0" distR="0" wp14:anchorId="262F6B97" wp14:editId="043F4086">
            <wp:extent cx="2484120" cy="1269365"/>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Pr="00BD6CC3">
        <w:rPr>
          <w:rFonts w:ascii="Times New Roman" w:eastAsia="Times New Roman" w:hAnsi="Times New Roman" w:cs="Times New Roman"/>
          <w:sz w:val="28"/>
          <w:szCs w:val="28"/>
        </w:rPr>
        <w:t xml:space="preserve">г) </w:t>
      </w:r>
    </w:p>
    <w:p w:rsidR="00BD6CC3" w:rsidRPr="00BD6CC3" w:rsidRDefault="00BD6CC3"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Pr="00BD6CC3">
        <w:rPr>
          <w:rFonts w:ascii="Times New Roman" w:eastAsia="Times New Roman" w:hAnsi="Times New Roman" w:cs="Times New Roman"/>
          <w:sz w:val="28"/>
          <w:szCs w:val="28"/>
        </w:rPr>
        <w:t xml:space="preserve"> Главной структурной особенностью белков-ферментов является:</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lastRenderedPageBreak/>
        <w:t>а) наличие у них «активного центра»;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наличие у них четвертичной структуры;</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наличие у них полного набора остатков незаменимых аминокислот;</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наличие у них остатков ионогенных аминокислот.</w:t>
      </w:r>
    </w:p>
    <w:p w:rsidR="00BD6CC3" w:rsidRPr="00BD6CC3" w:rsidRDefault="00BD6CC3" w:rsidP="00A850BC">
      <w:pPr>
        <w:spacing w:after="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4.</w:t>
      </w:r>
      <w:r>
        <w:rPr>
          <w:rFonts w:ascii="Times New Roman" w:eastAsia="Times New Roman" w:hAnsi="Times New Roman" w:cs="Times New Roman"/>
          <w:sz w:val="28"/>
          <w:szCs w:val="28"/>
        </w:rPr>
        <w:t>4</w:t>
      </w:r>
      <w:proofErr w:type="gramStart"/>
      <w:r w:rsidRPr="00BD6CC3">
        <w:rPr>
          <w:rFonts w:ascii="Times New Roman" w:eastAsia="Times New Roman" w:hAnsi="Times New Roman" w:cs="Times New Roman"/>
          <w:sz w:val="28"/>
          <w:szCs w:val="28"/>
        </w:rPr>
        <w:t xml:space="preserve"> П</w:t>
      </w:r>
      <w:proofErr w:type="gramEnd"/>
      <w:r w:rsidRPr="00BD6CC3">
        <w:rPr>
          <w:rFonts w:ascii="Times New Roman" w:eastAsia="Times New Roman" w:hAnsi="Times New Roman" w:cs="Times New Roman"/>
          <w:sz w:val="28"/>
          <w:szCs w:val="28"/>
        </w:rPr>
        <w:t>од специфичностью ферментов понимают:</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особенности третичной структуры ферментного белка; </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способность катализировать строго определенные реакции;</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требование ферментами специфических условий для своего функционирования;</w:t>
      </w:r>
    </w:p>
    <w:p w:rsidR="00BD6CC3" w:rsidRPr="00BD6CC3" w:rsidRDefault="00BD6CC3"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Pr="00BD6CC3">
        <w:rPr>
          <w:rFonts w:ascii="Times New Roman" w:eastAsia="Times New Roman" w:hAnsi="Times New Roman" w:cs="Times New Roman"/>
          <w:sz w:val="28"/>
          <w:szCs w:val="28"/>
        </w:rPr>
        <w:t xml:space="preserve"> Фермент более специфичен к субстрату со следующим значением </w:t>
      </w:r>
      <w:proofErr w:type="gramStart"/>
      <w:r w:rsidRPr="00BD6CC3">
        <w:rPr>
          <w:rFonts w:ascii="Times New Roman" w:eastAsia="Times New Roman" w:hAnsi="Times New Roman" w:cs="Times New Roman"/>
          <w:sz w:val="28"/>
          <w:szCs w:val="28"/>
        </w:rPr>
        <w:t>Км</w:t>
      </w:r>
      <w:proofErr w:type="gramEnd"/>
      <w:r w:rsidRPr="00BD6CC3">
        <w:rPr>
          <w:rFonts w:ascii="Times New Roman" w:eastAsia="Times New Roman" w:hAnsi="Times New Roman" w:cs="Times New Roman"/>
          <w:sz w:val="28"/>
          <w:szCs w:val="28"/>
        </w:rPr>
        <w:t>:</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w:t>
      </w:r>
      <w:smartTag w:uri="urn:schemas-microsoft-com:office:smarttags" w:element="metricconverter">
        <w:smartTagPr>
          <w:attr w:name="ProductID" w:val="10 мМ"/>
        </w:smartTagPr>
        <w:r w:rsidRPr="00BD6CC3">
          <w:rPr>
            <w:rFonts w:ascii="Times New Roman" w:eastAsia="Times New Roman" w:hAnsi="Times New Roman" w:cs="Times New Roman"/>
            <w:sz w:val="28"/>
            <w:szCs w:val="28"/>
          </w:rPr>
          <w:t>10 мМ</w:t>
        </w:r>
      </w:smartTag>
      <w:r w:rsidRPr="00BD6CC3">
        <w:rPr>
          <w:rFonts w:ascii="Times New Roman" w:eastAsia="Times New Roman" w:hAnsi="Times New Roman" w:cs="Times New Roman"/>
          <w:sz w:val="28"/>
          <w:szCs w:val="28"/>
        </w:rPr>
        <w:t>; б)  20мМ;  в) 10 мкМ;  г)  1 мкМ.</w:t>
      </w:r>
    </w:p>
    <w:p w:rsidR="00BD6CC3" w:rsidRPr="00BD6CC3" w:rsidRDefault="00BD6CC3"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6</w:t>
      </w:r>
      <w:r w:rsidRPr="00BD6CC3">
        <w:rPr>
          <w:rFonts w:ascii="Times New Roman" w:eastAsia="Times New Roman" w:hAnsi="Times New Roman" w:cs="Times New Roman"/>
          <w:sz w:val="28"/>
          <w:szCs w:val="28"/>
        </w:rPr>
        <w:t xml:space="preserve"> Какую из множественных форм ферментов можно отнести к изоферментам:</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продукты ассоциации различного числа одинаковых субъединиц;</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множественные формы, образующиеся в результате различных форм процессинга;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те из множественных форм, существование которых изначально обусловлено генетически.</w:t>
      </w:r>
    </w:p>
    <w:p w:rsidR="00BD6CC3" w:rsidRPr="00BD6CC3" w:rsidRDefault="00BD6CC3"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7 При каком</w:t>
      </w:r>
      <w:r w:rsidRPr="00BD6CC3">
        <w:rPr>
          <w:rFonts w:ascii="Times New Roman" w:eastAsia="Times New Roman" w:hAnsi="Times New Roman" w:cs="Times New Roman"/>
          <w:sz w:val="28"/>
          <w:szCs w:val="28"/>
        </w:rPr>
        <w:t xml:space="preserve"> типе обратимого ингибирования ингибитор не влияет на максимальную скорость реакции, но приводит к увеличению константы Михаэлиса: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бесконкурентное;</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конкурентное;</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неконкурентное;</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смешанное.</w:t>
      </w:r>
    </w:p>
    <w:p w:rsidR="00BD6CC3" w:rsidRPr="00BD6CC3" w:rsidRDefault="00BD6CC3"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r w:rsidRPr="00BD6CC3">
        <w:rPr>
          <w:rFonts w:ascii="Times New Roman" w:eastAsia="Times New Roman" w:hAnsi="Times New Roman" w:cs="Times New Roman"/>
          <w:sz w:val="28"/>
          <w:szCs w:val="28"/>
        </w:rPr>
        <w:t xml:space="preserve"> Межмолекулярный перенос различных группировок осуществляют ферменты класса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оксидоредуктаз;</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трансфераз;</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гидролаз;</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изомераз.</w:t>
      </w:r>
    </w:p>
    <w:p w:rsidR="00BD6CC3" w:rsidRPr="00BD6CC3" w:rsidRDefault="00BD6CC3"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9 </w:t>
      </w:r>
      <w:r w:rsidRPr="00BD6CC3">
        <w:rPr>
          <w:rFonts w:ascii="Times New Roman" w:eastAsia="Times New Roman" w:hAnsi="Times New Roman" w:cs="Times New Roman"/>
          <w:sz w:val="28"/>
          <w:szCs w:val="28"/>
        </w:rPr>
        <w:t xml:space="preserve"> Какое из перечисленных ниже свойств не характерно для ферментов:</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обладают высокой эффективностью действия;</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б) если реакция обратима, то фермент ускоряет как прямую так и обратную реакцию, способствуя быстрейшему достижению равновесия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ферментативная реакция идет через образование фермент-субстратного комплекса;</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после ферментативной реакции фермент не возвращается в исходное состояние.</w:t>
      </w:r>
    </w:p>
    <w:p w:rsidR="00BD6CC3" w:rsidRPr="00BD6CC3" w:rsidRDefault="00BD6CC3" w:rsidP="00A850BC">
      <w:pPr>
        <w:pStyle w:val="a4"/>
        <w:spacing w:line="276" w:lineRule="auto"/>
        <w:rPr>
          <w:szCs w:val="28"/>
          <w:lang w:eastAsia="en-US"/>
        </w:rPr>
      </w:pPr>
      <w:r>
        <w:rPr>
          <w:szCs w:val="28"/>
          <w:lang w:eastAsia="en-US"/>
        </w:rPr>
        <w:lastRenderedPageBreak/>
        <w:t>4</w:t>
      </w:r>
      <w:r w:rsidRPr="00BD6CC3">
        <w:rPr>
          <w:szCs w:val="28"/>
          <w:lang w:eastAsia="en-US"/>
        </w:rPr>
        <w:t>.</w:t>
      </w:r>
      <w:r>
        <w:rPr>
          <w:szCs w:val="28"/>
          <w:lang w:eastAsia="en-US"/>
        </w:rPr>
        <w:t>10</w:t>
      </w:r>
      <w:r w:rsidRPr="00BD6CC3">
        <w:rPr>
          <w:szCs w:val="28"/>
          <w:lang w:eastAsia="en-US"/>
        </w:rPr>
        <w:t xml:space="preserve"> Какой из графиков выражает зависимость скорости ферментативной реакции от рН:</w:t>
      </w:r>
    </w:p>
    <w:p w:rsidR="00BD6CC3" w:rsidRPr="00BD6CC3" w:rsidRDefault="00BD6CC3" w:rsidP="00A850BC">
      <w:pPr>
        <w:tabs>
          <w:tab w:val="left" w:pos="4300"/>
        </w:tabs>
        <w:spacing w:after="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w:t>
      </w:r>
      <w:r w:rsidRPr="00BD6CC3">
        <w:rPr>
          <w:rFonts w:ascii="Times New Roman" w:eastAsia="Times New Roman" w:hAnsi="Times New Roman" w:cs="Times New Roman"/>
          <w:noProof/>
          <w:sz w:val="28"/>
          <w:szCs w:val="28"/>
          <w:lang w:eastAsia="ru-RU"/>
        </w:rPr>
        <w:drawing>
          <wp:inline distT="0" distB="0" distL="0" distR="0" wp14:anchorId="099AFECB" wp14:editId="1A2D685F">
            <wp:extent cx="2095500" cy="1066800"/>
            <wp:effectExtent l="0" t="0" r="0" b="0"/>
            <wp:docPr id="8"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BD6CC3">
        <w:rPr>
          <w:rFonts w:ascii="Times New Roman" w:eastAsia="Times New Roman" w:hAnsi="Times New Roman" w:cs="Times New Roman"/>
          <w:sz w:val="28"/>
          <w:szCs w:val="28"/>
        </w:rPr>
        <w:t xml:space="preserve">  б)</w:t>
      </w:r>
      <w:r w:rsidRPr="00BD6CC3">
        <w:rPr>
          <w:rFonts w:ascii="Times New Roman" w:eastAsia="Times New Roman" w:hAnsi="Times New Roman" w:cs="Times New Roman"/>
          <w:noProof/>
          <w:sz w:val="28"/>
          <w:szCs w:val="28"/>
          <w:lang w:eastAsia="ru-RU"/>
        </w:rPr>
        <w:drawing>
          <wp:inline distT="0" distB="0" distL="0" distR="0" wp14:anchorId="5B09C7F2" wp14:editId="21487B0A">
            <wp:extent cx="2533650" cy="1285875"/>
            <wp:effectExtent l="0" t="0" r="0" b="0"/>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r w:rsidRPr="00BD6CC3">
        <w:rPr>
          <w:rFonts w:ascii="Times New Roman" w:eastAsia="Times New Roman" w:hAnsi="Times New Roman" w:cs="Times New Roman"/>
          <w:sz w:val="28"/>
          <w:szCs w:val="28"/>
        </w:rPr>
        <w:t xml:space="preserve">                                                   </w:t>
      </w:r>
    </w:p>
    <w:p w:rsidR="00BD6CC3" w:rsidRPr="00BD6CC3" w:rsidRDefault="00BD6CC3" w:rsidP="00A850BC">
      <w:pPr>
        <w:tabs>
          <w:tab w:val="left" w:pos="4300"/>
        </w:tabs>
        <w:spacing w:after="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в) </w:t>
      </w:r>
      <w:r w:rsidRPr="00BD6CC3">
        <w:rPr>
          <w:rFonts w:ascii="Times New Roman" w:eastAsia="Times New Roman" w:hAnsi="Times New Roman" w:cs="Times New Roman"/>
          <w:noProof/>
          <w:sz w:val="28"/>
          <w:szCs w:val="28"/>
          <w:lang w:eastAsia="ru-RU"/>
        </w:rPr>
        <w:drawing>
          <wp:inline distT="0" distB="0" distL="0" distR="0" wp14:anchorId="74A4E63A" wp14:editId="752136BA">
            <wp:extent cx="2524125" cy="1838325"/>
            <wp:effectExtent l="0" t="0" r="0" b="0"/>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BD6CC3">
        <w:rPr>
          <w:rFonts w:ascii="Times New Roman" w:eastAsia="Times New Roman" w:hAnsi="Times New Roman" w:cs="Times New Roman"/>
          <w:sz w:val="28"/>
          <w:szCs w:val="28"/>
        </w:rPr>
        <w:t>г)</w:t>
      </w:r>
      <w:r w:rsidRPr="00BD6CC3">
        <w:rPr>
          <w:rFonts w:ascii="Times New Roman" w:eastAsia="Times New Roman" w:hAnsi="Times New Roman" w:cs="Times New Roman"/>
          <w:noProof/>
          <w:sz w:val="28"/>
          <w:szCs w:val="28"/>
          <w:lang w:eastAsia="ru-RU"/>
        </w:rPr>
        <w:drawing>
          <wp:inline distT="0" distB="0" distL="0" distR="0" wp14:anchorId="163D80EC" wp14:editId="5087A13E">
            <wp:extent cx="2486025" cy="1266825"/>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r w:rsidRPr="00BD6CC3">
        <w:rPr>
          <w:rFonts w:ascii="Times New Roman" w:eastAsia="Times New Roman" w:hAnsi="Times New Roman" w:cs="Times New Roman"/>
          <w:sz w:val="28"/>
          <w:szCs w:val="28"/>
        </w:rPr>
        <w:t xml:space="preserve">                                                </w:t>
      </w:r>
    </w:p>
    <w:p w:rsidR="00BD6CC3" w:rsidRPr="00BD6CC3" w:rsidRDefault="00BD6CC3"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11</w:t>
      </w:r>
      <w:r w:rsidRPr="00BD6CC3">
        <w:rPr>
          <w:rFonts w:ascii="Times New Roman" w:eastAsia="Times New Roman" w:hAnsi="Times New Roman" w:cs="Times New Roman"/>
          <w:sz w:val="28"/>
          <w:szCs w:val="28"/>
        </w:rPr>
        <w:t xml:space="preserve"> Абсолютная специфичность действия фермента -  это способность:</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катализировать  превращения сходных по строению веществ;</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катализировать превращение только единственного субстрата;</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ускорять реакции определенного типа.</w:t>
      </w:r>
    </w:p>
    <w:p w:rsidR="00BD6CC3" w:rsidRPr="00BD6CC3" w:rsidRDefault="00BD6CC3"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Pr="00BD6CC3">
        <w:rPr>
          <w:rFonts w:ascii="Times New Roman" w:eastAsia="Times New Roman" w:hAnsi="Times New Roman" w:cs="Times New Roman"/>
          <w:sz w:val="28"/>
          <w:szCs w:val="28"/>
        </w:rPr>
        <w:t xml:space="preserve"> Главной структурной особенностью белков-ферментов является:</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наличие у них остатков ионогенных аминокислот;</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наличие у них «активного центра»;</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наличие у них четвертичной структуры;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наличие у них полного набора незаменимых аминокислот.</w:t>
      </w:r>
    </w:p>
    <w:p w:rsidR="00BD6CC3" w:rsidRPr="00BD6CC3" w:rsidRDefault="00BD6CC3" w:rsidP="00A850BC">
      <w:pPr>
        <w:spacing w:after="0"/>
        <w:rPr>
          <w:rFonts w:ascii="Times New Roman" w:eastAsia="Times New Roman" w:hAnsi="Times New Roman" w:cs="Times New Roman"/>
          <w:sz w:val="28"/>
          <w:szCs w:val="28"/>
        </w:rPr>
      </w:pPr>
    </w:p>
    <w:p w:rsidR="00BD6CC3" w:rsidRPr="00BD6CC3" w:rsidRDefault="00BD6CC3"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13 </w:t>
      </w:r>
      <w:r w:rsidRPr="00BD6CC3">
        <w:rPr>
          <w:rFonts w:ascii="Times New Roman" w:eastAsia="Times New Roman" w:hAnsi="Times New Roman" w:cs="Times New Roman"/>
          <w:sz w:val="28"/>
          <w:szCs w:val="28"/>
        </w:rPr>
        <w:t>При конкурентном ингибировании наблюдаются следующие явления:</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в присутствии ингибитора максимальная скорость снижается, а Км не изменяется;</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происходит соединение ингибитора с фермент – субстратным комплексом;</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ингибитор схож с субстратом, а при достаточно высоких концентрациях субстрата ингибитор может быть полностью вытеснен из активного центра фермента;</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ингибитор влияет как на максимальную скорость, так и на Км.</w:t>
      </w:r>
    </w:p>
    <w:p w:rsidR="00BD6CC3" w:rsidRPr="00BD6CC3" w:rsidRDefault="000E3327" w:rsidP="00A850BC">
      <w:pPr>
        <w:pStyle w:val="2"/>
        <w:spacing w:after="0" w:line="276"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14</w:t>
      </w:r>
      <w:r w:rsidR="00BD6CC3" w:rsidRPr="00BD6CC3">
        <w:rPr>
          <w:rFonts w:ascii="Times New Roman" w:eastAsia="Times New Roman" w:hAnsi="Times New Roman" w:cs="Times New Roman"/>
          <w:sz w:val="28"/>
          <w:szCs w:val="28"/>
        </w:rPr>
        <w:t xml:space="preserve"> Фермент более специфичен к субстрату со следующим значением Км:</w:t>
      </w:r>
    </w:p>
    <w:p w:rsidR="00BD6CC3" w:rsidRDefault="00BD6CC3" w:rsidP="00A850BC">
      <w:pPr>
        <w:pStyle w:val="a4"/>
        <w:spacing w:line="276" w:lineRule="auto"/>
        <w:ind w:firstLine="540"/>
        <w:rPr>
          <w:szCs w:val="28"/>
          <w:lang w:eastAsia="en-US"/>
        </w:rPr>
      </w:pPr>
      <w:r w:rsidRPr="00BD6CC3">
        <w:rPr>
          <w:szCs w:val="28"/>
          <w:lang w:eastAsia="en-US"/>
        </w:rPr>
        <w:t xml:space="preserve">а) </w:t>
      </w:r>
      <w:smartTag w:uri="urn:schemas-microsoft-com:office:smarttags" w:element="metricconverter">
        <w:smartTagPr>
          <w:attr w:name="ProductID" w:val="1 мМ"/>
        </w:smartTagPr>
        <w:r w:rsidRPr="00BD6CC3">
          <w:rPr>
            <w:szCs w:val="28"/>
            <w:lang w:eastAsia="en-US"/>
          </w:rPr>
          <w:t>1 мМ</w:t>
        </w:r>
      </w:smartTag>
      <w:r w:rsidRPr="00BD6CC3">
        <w:rPr>
          <w:szCs w:val="28"/>
          <w:lang w:eastAsia="en-US"/>
        </w:rPr>
        <w:t xml:space="preserve">;  б) 100 мкМ; в) 5 мкМ; г) </w:t>
      </w:r>
      <w:smartTag w:uri="urn:schemas-microsoft-com:office:smarttags" w:element="metricconverter">
        <w:smartTagPr>
          <w:attr w:name="ProductID" w:val="0,4 мМ"/>
        </w:smartTagPr>
        <w:r w:rsidRPr="00BD6CC3">
          <w:rPr>
            <w:szCs w:val="28"/>
            <w:lang w:eastAsia="en-US"/>
          </w:rPr>
          <w:t>0,4 мМ</w:t>
        </w:r>
      </w:smartTag>
      <w:r w:rsidR="000E3327">
        <w:rPr>
          <w:szCs w:val="28"/>
          <w:lang w:eastAsia="en-US"/>
        </w:rPr>
        <w:t>.</w:t>
      </w:r>
    </w:p>
    <w:p w:rsidR="000E3327" w:rsidRPr="00BD6CC3" w:rsidRDefault="000E3327" w:rsidP="00A850BC">
      <w:pPr>
        <w:pStyle w:val="a4"/>
        <w:spacing w:line="276" w:lineRule="auto"/>
        <w:ind w:firstLine="540"/>
        <w:rPr>
          <w:szCs w:val="28"/>
          <w:lang w:eastAsia="en-US"/>
        </w:rPr>
      </w:pP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15</w:t>
      </w:r>
      <w:r w:rsidR="00BD6CC3" w:rsidRPr="00BD6CC3">
        <w:rPr>
          <w:rFonts w:ascii="Times New Roman" w:eastAsia="Times New Roman" w:hAnsi="Times New Roman" w:cs="Times New Roman"/>
          <w:sz w:val="28"/>
          <w:szCs w:val="28"/>
        </w:rPr>
        <w:t xml:space="preserve"> Изоферменты</w:t>
      </w:r>
      <w:r>
        <w:rPr>
          <w:rFonts w:ascii="Times New Roman" w:eastAsia="Times New Roman" w:hAnsi="Times New Roman" w:cs="Times New Roman"/>
          <w:sz w:val="28"/>
          <w:szCs w:val="28"/>
        </w:rPr>
        <w:t xml:space="preserve"> – это:</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lastRenderedPageBreak/>
        <w:t>а) множественные формы ферментов, существование которых обусловлено генетически;</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протеолитические ферменты, синтезирующиеся в неактивной форме;</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ферменты, находящиеся в р</w:t>
      </w:r>
      <w:r w:rsidR="000E3327">
        <w:rPr>
          <w:rFonts w:ascii="Times New Roman" w:eastAsia="Times New Roman" w:hAnsi="Times New Roman" w:cs="Times New Roman"/>
          <w:sz w:val="28"/>
          <w:szCs w:val="28"/>
        </w:rPr>
        <w:t>азличных  компартментах клетки.</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16</w:t>
      </w:r>
      <w:r w:rsidR="00BD6CC3" w:rsidRPr="00BD6CC3">
        <w:rPr>
          <w:rFonts w:ascii="Times New Roman" w:eastAsia="Times New Roman" w:hAnsi="Times New Roman" w:cs="Times New Roman"/>
          <w:sz w:val="28"/>
          <w:szCs w:val="28"/>
        </w:rPr>
        <w:t xml:space="preserve"> Класс ферментов , участвующих в расщеплении внутримолекулярных связей  при участии воды: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лиазы;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лигазы;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трансферазы;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гидролазы;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д) изомеразы .</w:t>
      </w:r>
    </w:p>
    <w:p w:rsidR="00BD6CC3" w:rsidRPr="00BD6CC3" w:rsidRDefault="000E3327" w:rsidP="00A850BC">
      <w:pPr>
        <w:spacing w:after="0"/>
        <w:ind w:left="-18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17</w:t>
      </w:r>
      <w:r w:rsidR="00BD6CC3" w:rsidRPr="00BD6CC3">
        <w:rPr>
          <w:rFonts w:ascii="Times New Roman" w:eastAsia="Times New Roman" w:hAnsi="Times New Roman" w:cs="Times New Roman"/>
          <w:sz w:val="28"/>
          <w:szCs w:val="28"/>
        </w:rPr>
        <w:t xml:space="preserve"> Какое из да</w:t>
      </w:r>
      <w:r>
        <w:rPr>
          <w:rFonts w:ascii="Times New Roman" w:eastAsia="Times New Roman" w:hAnsi="Times New Roman" w:cs="Times New Roman"/>
          <w:sz w:val="28"/>
          <w:szCs w:val="28"/>
        </w:rPr>
        <w:t>нных выражений является верным:</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ферменты – катализаторы углеводной природы;</w:t>
      </w:r>
    </w:p>
    <w:p w:rsidR="00BD6CC3" w:rsidRPr="00BD6CC3" w:rsidRDefault="00BD6CC3" w:rsidP="00A850BC">
      <w:pPr>
        <w:pStyle w:val="af1"/>
        <w:spacing w:after="0"/>
        <w:ind w:left="0"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ферментативная реакция необязательно идет через образование фермент-субстратного комплекса;</w:t>
      </w:r>
    </w:p>
    <w:p w:rsidR="00BD6CC3" w:rsidRPr="00BD6CC3" w:rsidRDefault="00BD6CC3" w:rsidP="00A850BC">
      <w:pPr>
        <w:tabs>
          <w:tab w:val="left" w:pos="220"/>
          <w:tab w:val="left" w:pos="5660"/>
        </w:tabs>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после реакции фермент возвращается в исходное   состояние;</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ферменты не могут действовать в мягких условиях, они требуют м</w:t>
      </w:r>
      <w:r w:rsidR="000E3327">
        <w:rPr>
          <w:rFonts w:ascii="Times New Roman" w:eastAsia="Times New Roman" w:hAnsi="Times New Roman" w:cs="Times New Roman"/>
          <w:sz w:val="28"/>
          <w:szCs w:val="28"/>
        </w:rPr>
        <w:t>аксимально высоких значений рН.</w:t>
      </w:r>
    </w:p>
    <w:p w:rsidR="00BD6CC3" w:rsidRPr="00BD6CC3" w:rsidRDefault="000E3327" w:rsidP="00A850BC">
      <w:pPr>
        <w:pStyle w:val="a4"/>
        <w:spacing w:line="276" w:lineRule="auto"/>
        <w:rPr>
          <w:szCs w:val="28"/>
          <w:lang w:eastAsia="en-US"/>
        </w:rPr>
      </w:pPr>
      <w:r>
        <w:rPr>
          <w:szCs w:val="28"/>
          <w:lang w:eastAsia="en-US"/>
        </w:rPr>
        <w:t>4</w:t>
      </w:r>
      <w:r w:rsidR="00BD6CC3" w:rsidRPr="00BD6CC3">
        <w:rPr>
          <w:szCs w:val="28"/>
          <w:lang w:eastAsia="en-US"/>
        </w:rPr>
        <w:t>.</w:t>
      </w:r>
      <w:r>
        <w:rPr>
          <w:szCs w:val="28"/>
          <w:lang w:eastAsia="en-US"/>
        </w:rPr>
        <w:t>18</w:t>
      </w:r>
      <w:r w:rsidR="00BD6CC3" w:rsidRPr="00BD6CC3">
        <w:rPr>
          <w:szCs w:val="28"/>
          <w:lang w:eastAsia="en-US"/>
        </w:rPr>
        <w:t xml:space="preserve"> Какой из графиков выражает зависимость скорости ферментативной реакции от концентрации субстрата:</w:t>
      </w:r>
    </w:p>
    <w:p w:rsidR="00BD6CC3" w:rsidRPr="00BD6CC3" w:rsidRDefault="00BD6CC3" w:rsidP="00A850BC">
      <w:pPr>
        <w:spacing w:after="0"/>
        <w:rPr>
          <w:rFonts w:ascii="Times New Roman" w:eastAsia="Times New Roman" w:hAnsi="Times New Roman" w:cs="Times New Roman"/>
          <w:sz w:val="28"/>
          <w:szCs w:val="28"/>
        </w:rPr>
      </w:pPr>
      <w:r w:rsidRPr="00BD6CC3">
        <w:rPr>
          <w:rFonts w:ascii="Times New Roman" w:eastAsia="Times New Roman" w:hAnsi="Times New Roman" w:cs="Times New Roman"/>
          <w:noProof/>
          <w:sz w:val="28"/>
          <w:szCs w:val="28"/>
          <w:lang w:eastAsia="ru-RU"/>
        </w:rPr>
        <w:drawing>
          <wp:inline distT="0" distB="0" distL="0" distR="0" wp14:anchorId="7E41BA9C" wp14:editId="3AA0F2E0">
            <wp:extent cx="2095500" cy="1066800"/>
            <wp:effectExtent l="0" t="0" r="0" b="0"/>
            <wp:docPr id="12" name="Диаграмма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BD6CC3">
        <w:rPr>
          <w:rFonts w:ascii="Times New Roman" w:eastAsia="Times New Roman" w:hAnsi="Times New Roman" w:cs="Times New Roman"/>
          <w:noProof/>
          <w:sz w:val="28"/>
          <w:szCs w:val="28"/>
          <w:lang w:eastAsia="ru-RU"/>
        </w:rPr>
        <w:drawing>
          <wp:inline distT="0" distB="0" distL="0" distR="0" wp14:anchorId="4B924D1F" wp14:editId="46A57E9F">
            <wp:extent cx="2533650" cy="1285875"/>
            <wp:effectExtent l="0" t="0" r="0" b="0"/>
            <wp:docPr id="11" name="Диаграмма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BD6CC3" w:rsidRPr="00BD6CC3" w:rsidRDefault="000E3327" w:rsidP="00A850BC">
      <w:pPr>
        <w:tabs>
          <w:tab w:val="center" w:pos="4718"/>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Pr>
          <w:rFonts w:ascii="Times New Roman" w:eastAsia="Times New Roman" w:hAnsi="Times New Roman" w:cs="Times New Roman"/>
          <w:sz w:val="28"/>
          <w:szCs w:val="28"/>
        </w:rPr>
        <w:tab/>
        <w:t xml:space="preserve">б) </w:t>
      </w:r>
    </w:p>
    <w:p w:rsidR="00BD6CC3" w:rsidRPr="00BD6CC3" w:rsidRDefault="00BD6CC3" w:rsidP="00A850BC">
      <w:pPr>
        <w:spacing w:after="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     в) </w:t>
      </w:r>
      <w:r w:rsidRPr="00BD6CC3">
        <w:rPr>
          <w:rFonts w:ascii="Times New Roman" w:eastAsia="Times New Roman" w:hAnsi="Times New Roman" w:cs="Times New Roman"/>
          <w:noProof/>
          <w:sz w:val="28"/>
          <w:szCs w:val="28"/>
          <w:lang w:eastAsia="ru-RU"/>
        </w:rPr>
        <w:drawing>
          <wp:inline distT="0" distB="0" distL="0" distR="0" wp14:anchorId="55F763DD" wp14:editId="0EBF07C7">
            <wp:extent cx="2524125" cy="1838325"/>
            <wp:effectExtent l="0" t="0" r="0" b="0"/>
            <wp:docPr id="10" name="Диаграмма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BD6CC3">
        <w:rPr>
          <w:rFonts w:ascii="Times New Roman" w:eastAsia="Times New Roman" w:hAnsi="Times New Roman" w:cs="Times New Roman"/>
          <w:noProof/>
          <w:sz w:val="28"/>
          <w:szCs w:val="28"/>
          <w:lang w:eastAsia="ru-RU"/>
        </w:rPr>
        <w:drawing>
          <wp:inline distT="0" distB="0" distL="0" distR="0" wp14:anchorId="519A25BF" wp14:editId="21A70307">
            <wp:extent cx="2486025" cy="1266825"/>
            <wp:effectExtent l="0" t="0" r="0" b="0"/>
            <wp:docPr id="9" name="Диаграмма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BD6CC3">
        <w:rPr>
          <w:rFonts w:ascii="Times New Roman" w:eastAsia="Times New Roman" w:hAnsi="Times New Roman" w:cs="Times New Roman"/>
          <w:sz w:val="28"/>
          <w:szCs w:val="28"/>
        </w:rPr>
        <w:tab/>
        <w:t xml:space="preserve">г) </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19</w:t>
      </w:r>
      <w:r w:rsidR="00BD6CC3" w:rsidRPr="00BD6CC3">
        <w:rPr>
          <w:rFonts w:ascii="Times New Roman" w:eastAsia="Times New Roman" w:hAnsi="Times New Roman" w:cs="Times New Roman"/>
          <w:sz w:val="28"/>
          <w:szCs w:val="28"/>
        </w:rPr>
        <w:t xml:space="preserve"> Специф</w:t>
      </w:r>
      <w:r>
        <w:rPr>
          <w:rFonts w:ascii="Times New Roman" w:eastAsia="Times New Roman" w:hAnsi="Times New Roman" w:cs="Times New Roman"/>
          <w:sz w:val="28"/>
          <w:szCs w:val="28"/>
        </w:rPr>
        <w:t>ичность ферментов выражается в:</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требовании ферментами специфических условий для функционирования;</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б) особенностях третичной структуры ферментного белка;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lastRenderedPageBreak/>
        <w:t>в) в способности катализирова</w:t>
      </w:r>
      <w:r w:rsidR="000E3327">
        <w:rPr>
          <w:rFonts w:ascii="Times New Roman" w:eastAsia="Times New Roman" w:hAnsi="Times New Roman" w:cs="Times New Roman"/>
          <w:sz w:val="28"/>
          <w:szCs w:val="28"/>
        </w:rPr>
        <w:t>ть строго определенные реакции.</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20</w:t>
      </w:r>
      <w:r w:rsidR="00BD6CC3" w:rsidRPr="00BD6C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BD6CC3" w:rsidRPr="00BD6CC3">
        <w:rPr>
          <w:rFonts w:ascii="Times New Roman" w:eastAsia="Times New Roman" w:hAnsi="Times New Roman" w:cs="Times New Roman"/>
          <w:sz w:val="28"/>
          <w:szCs w:val="28"/>
        </w:rPr>
        <w:t>При каком типе обратимого ингибирования ингибитор снижает максимальную скорость реакции, но при этом конс</w:t>
      </w:r>
      <w:r>
        <w:rPr>
          <w:rFonts w:ascii="Times New Roman" w:eastAsia="Times New Roman" w:hAnsi="Times New Roman" w:cs="Times New Roman"/>
          <w:sz w:val="28"/>
          <w:szCs w:val="28"/>
        </w:rPr>
        <w:t xml:space="preserve">танта Михаэлиса не изменяется: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неконкурентное;</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б) конкурентное;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в) смешанное; </w:t>
      </w:r>
    </w:p>
    <w:p w:rsidR="00BD6CC3" w:rsidRPr="00BD6CC3" w:rsidRDefault="000E3327" w:rsidP="00A850BC">
      <w:pPr>
        <w:spacing w:after="0"/>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г) бесконкурентное;</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21</w:t>
      </w:r>
      <w:r w:rsidR="00BD6CC3" w:rsidRPr="00BD6CC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BD6CC3" w:rsidRPr="00BD6CC3">
        <w:rPr>
          <w:rFonts w:ascii="Times New Roman" w:eastAsia="Times New Roman" w:hAnsi="Times New Roman" w:cs="Times New Roman"/>
          <w:sz w:val="28"/>
          <w:szCs w:val="28"/>
        </w:rPr>
        <w:t>Какие классы ферментов участ</w:t>
      </w:r>
      <w:r>
        <w:rPr>
          <w:rFonts w:ascii="Times New Roman" w:eastAsia="Times New Roman" w:hAnsi="Times New Roman" w:cs="Times New Roman"/>
          <w:sz w:val="28"/>
          <w:szCs w:val="28"/>
        </w:rPr>
        <w:t xml:space="preserve">вуют во всех реакциях синтеза: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изомеразы;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лигазы;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оксидоредуктазы;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гидролазы;</w:t>
      </w:r>
    </w:p>
    <w:p w:rsidR="00BD6CC3" w:rsidRPr="00BD6CC3" w:rsidRDefault="000E3327" w:rsidP="00A850BC">
      <w:pPr>
        <w:spacing w:after="0"/>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д) трансферазы.</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22 </w:t>
      </w:r>
      <w:r w:rsidR="00BD6CC3" w:rsidRPr="00BD6CC3">
        <w:rPr>
          <w:rFonts w:ascii="Times New Roman" w:eastAsia="Times New Roman" w:hAnsi="Times New Roman" w:cs="Times New Roman"/>
          <w:sz w:val="28"/>
          <w:szCs w:val="28"/>
        </w:rPr>
        <w:t xml:space="preserve"> Какое из значений Км определяет наибольшую специфичность фермента к субстрату</w:t>
      </w:r>
      <w:r>
        <w:rPr>
          <w:rFonts w:ascii="Times New Roman" w:eastAsia="Times New Roman" w:hAnsi="Times New Roman" w:cs="Times New Roman"/>
          <w:sz w:val="28"/>
          <w:szCs w:val="28"/>
        </w:rPr>
        <w:t>:</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w:t>
      </w:r>
      <w:smartTag w:uri="urn:schemas-microsoft-com:office:smarttags" w:element="metricconverter">
        <w:smartTagPr>
          <w:attr w:name="ProductID" w:val="15 мМ"/>
        </w:smartTagPr>
        <w:r w:rsidRPr="00BD6CC3">
          <w:rPr>
            <w:rFonts w:ascii="Times New Roman" w:eastAsia="Times New Roman" w:hAnsi="Times New Roman" w:cs="Times New Roman"/>
            <w:sz w:val="28"/>
            <w:szCs w:val="28"/>
          </w:rPr>
          <w:t>15 мМ</w:t>
        </w:r>
      </w:smartTag>
      <w:r w:rsidRPr="00BD6CC3">
        <w:rPr>
          <w:rFonts w:ascii="Times New Roman" w:eastAsia="Times New Roman" w:hAnsi="Times New Roman" w:cs="Times New Roman"/>
          <w:sz w:val="28"/>
          <w:szCs w:val="28"/>
        </w:rPr>
        <w:t xml:space="preserve">;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5 мкМ;</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18 мкМ;</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г) </w:t>
      </w:r>
      <w:smartTag w:uri="urn:schemas-microsoft-com:office:smarttags" w:element="metricconverter">
        <w:smartTagPr>
          <w:attr w:name="ProductID" w:val="1 мМ"/>
        </w:smartTagPr>
        <w:r w:rsidRPr="00BD6CC3">
          <w:rPr>
            <w:rFonts w:ascii="Times New Roman" w:eastAsia="Times New Roman" w:hAnsi="Times New Roman" w:cs="Times New Roman"/>
            <w:sz w:val="28"/>
            <w:szCs w:val="28"/>
          </w:rPr>
          <w:t>1 мМ</w:t>
        </w:r>
      </w:smartTag>
      <w:r w:rsidR="000E3327">
        <w:rPr>
          <w:rFonts w:ascii="Times New Roman" w:eastAsia="Times New Roman" w:hAnsi="Times New Roman" w:cs="Times New Roman"/>
          <w:sz w:val="28"/>
          <w:szCs w:val="28"/>
        </w:rPr>
        <w:t>.</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23</w:t>
      </w:r>
      <w:r w:rsidR="00BD6CC3" w:rsidRPr="00BD6CC3">
        <w:rPr>
          <w:rFonts w:ascii="Times New Roman" w:eastAsia="Times New Roman" w:hAnsi="Times New Roman" w:cs="Times New Roman"/>
          <w:sz w:val="28"/>
          <w:szCs w:val="28"/>
        </w:rPr>
        <w:t xml:space="preserve"> Какое и</w:t>
      </w:r>
      <w:r>
        <w:rPr>
          <w:rFonts w:ascii="Times New Roman" w:eastAsia="Times New Roman" w:hAnsi="Times New Roman" w:cs="Times New Roman"/>
          <w:sz w:val="28"/>
          <w:szCs w:val="28"/>
        </w:rPr>
        <w:t xml:space="preserve">з выражений является неверным: </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активатор может способствовать образованию фермент-субстратного комплекса;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б) активаторы могут участвовать в построении активного центра; </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активатор не может избавлять фермент от какого-либо ингибитора;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активаторы, присоединяясь по аллостерическому центру фермента, могут наиболее выг</w:t>
      </w:r>
      <w:r w:rsidR="000E3327">
        <w:rPr>
          <w:rFonts w:ascii="Times New Roman" w:eastAsia="Times New Roman" w:hAnsi="Times New Roman" w:cs="Times New Roman"/>
          <w:sz w:val="28"/>
          <w:szCs w:val="28"/>
        </w:rPr>
        <w:t>одно изменять его конфигурацию.</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24</w:t>
      </w:r>
      <w:r w:rsidR="00BD6CC3" w:rsidRPr="00BD6CC3">
        <w:rPr>
          <w:rFonts w:ascii="Times New Roman" w:eastAsia="Times New Roman" w:hAnsi="Times New Roman" w:cs="Times New Roman"/>
          <w:sz w:val="28"/>
          <w:szCs w:val="28"/>
        </w:rPr>
        <w:t xml:space="preserve">  Какую из множественных форм ферменто</w:t>
      </w:r>
      <w:r>
        <w:rPr>
          <w:rFonts w:ascii="Times New Roman" w:eastAsia="Times New Roman" w:hAnsi="Times New Roman" w:cs="Times New Roman"/>
          <w:sz w:val="28"/>
          <w:szCs w:val="28"/>
        </w:rPr>
        <w:t>в можно отнести к изоферментам:</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те из множественных форм , существование которых обусловлено генетически;</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множественные формы, образующиеся в результате различных форм процессинга;</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продукты ассоциации различного числа одинаковых субъединиц.</w:t>
      </w:r>
    </w:p>
    <w:p w:rsidR="00BD6CC3" w:rsidRPr="00BD6CC3" w:rsidRDefault="000E3327"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25</w:t>
      </w:r>
      <w:r w:rsidR="00BD6CC3" w:rsidRPr="00BD6CC3">
        <w:rPr>
          <w:rFonts w:ascii="Times New Roman" w:eastAsia="Times New Roman" w:hAnsi="Times New Roman" w:cs="Times New Roman"/>
          <w:sz w:val="28"/>
          <w:szCs w:val="28"/>
        </w:rPr>
        <w:t xml:space="preserve"> Из приведенных выражен</w:t>
      </w:r>
      <w:r>
        <w:rPr>
          <w:rFonts w:ascii="Times New Roman" w:eastAsia="Times New Roman" w:hAnsi="Times New Roman" w:cs="Times New Roman"/>
          <w:sz w:val="28"/>
          <w:szCs w:val="28"/>
        </w:rPr>
        <w:t>ий неверным является следующее:</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ферменты – биокатализаторы белковой природы;</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ферменты обладают высокой эффективностью действия;</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ферменты действуют только при экстремально высоких значениях рН;</w:t>
      </w:r>
    </w:p>
    <w:p w:rsidR="00BD6CC3" w:rsidRPr="00BD6CC3" w:rsidRDefault="00BD6CC3" w:rsidP="00A850BC">
      <w:pPr>
        <w:pStyle w:val="3"/>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lastRenderedPageBreak/>
        <w:t>г) если реакция обратима, то фермент ускоряет как прямую, так и обратную реакцию, способствуя быстрейшему достижению равновесия;</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д) ферментативная реакция обязательно идет через образование </w:t>
      </w:r>
      <w:r w:rsidR="000E3327">
        <w:rPr>
          <w:rFonts w:ascii="Times New Roman" w:eastAsia="Times New Roman" w:hAnsi="Times New Roman" w:cs="Times New Roman"/>
          <w:sz w:val="28"/>
          <w:szCs w:val="28"/>
        </w:rPr>
        <w:t>фермент-субстратного комплекса.</w:t>
      </w:r>
    </w:p>
    <w:p w:rsidR="00BD6CC3" w:rsidRPr="00BD6CC3" w:rsidRDefault="000E3327"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26</w:t>
      </w:r>
      <w:r w:rsidR="00BD6CC3" w:rsidRPr="00BD6CC3">
        <w:rPr>
          <w:rFonts w:ascii="Times New Roman" w:eastAsia="Times New Roman" w:hAnsi="Times New Roman" w:cs="Times New Roman"/>
          <w:sz w:val="28"/>
          <w:szCs w:val="28"/>
        </w:rPr>
        <w:t xml:space="preserve"> Который из графиков выражает зависимость скорости ферментативной реакции от концентрации фермента:</w:t>
      </w:r>
    </w:p>
    <w:p w:rsidR="00BD6CC3" w:rsidRPr="00BD6CC3" w:rsidRDefault="00BD6CC3" w:rsidP="00A850BC">
      <w:pPr>
        <w:spacing w:after="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w:t>
      </w:r>
      <w:r w:rsidRPr="00BD6CC3">
        <w:rPr>
          <w:rFonts w:ascii="Times New Roman" w:eastAsia="Times New Roman" w:hAnsi="Times New Roman" w:cs="Times New Roman"/>
          <w:noProof/>
          <w:sz w:val="28"/>
          <w:szCs w:val="28"/>
          <w:lang w:eastAsia="ru-RU"/>
        </w:rPr>
        <w:drawing>
          <wp:inline distT="0" distB="0" distL="0" distR="0" wp14:anchorId="1F2BF9F0" wp14:editId="75203038">
            <wp:extent cx="2095500" cy="1066800"/>
            <wp:effectExtent l="0" t="0" r="0" b="0"/>
            <wp:docPr id="16" name="Диаграмма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BD6CC3">
        <w:rPr>
          <w:rFonts w:ascii="Times New Roman" w:eastAsia="Times New Roman" w:hAnsi="Times New Roman" w:cs="Times New Roman"/>
          <w:noProof/>
          <w:sz w:val="28"/>
          <w:szCs w:val="28"/>
          <w:lang w:eastAsia="ru-RU"/>
        </w:rPr>
        <w:drawing>
          <wp:inline distT="0" distB="0" distL="0" distR="0" wp14:anchorId="6EE6D1D9" wp14:editId="280D5543">
            <wp:extent cx="2533650" cy="1285875"/>
            <wp:effectExtent l="0" t="0" r="0" b="0"/>
            <wp:docPr id="15" name="Диаграмма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r w:rsidR="000E3327">
        <w:rPr>
          <w:rFonts w:ascii="Times New Roman" w:eastAsia="Times New Roman" w:hAnsi="Times New Roman" w:cs="Times New Roman"/>
          <w:sz w:val="28"/>
          <w:szCs w:val="28"/>
        </w:rPr>
        <w:tab/>
      </w:r>
      <w:r w:rsidR="000E3327">
        <w:rPr>
          <w:rFonts w:ascii="Times New Roman" w:eastAsia="Times New Roman" w:hAnsi="Times New Roman" w:cs="Times New Roman"/>
          <w:sz w:val="28"/>
          <w:szCs w:val="28"/>
        </w:rPr>
        <w:tab/>
      </w:r>
      <w:r w:rsidR="000E3327">
        <w:rPr>
          <w:rFonts w:ascii="Times New Roman" w:eastAsia="Times New Roman" w:hAnsi="Times New Roman" w:cs="Times New Roman"/>
          <w:sz w:val="28"/>
          <w:szCs w:val="28"/>
        </w:rPr>
        <w:tab/>
      </w:r>
      <w:r w:rsidR="000E3327">
        <w:rPr>
          <w:rFonts w:ascii="Times New Roman" w:eastAsia="Times New Roman" w:hAnsi="Times New Roman" w:cs="Times New Roman"/>
          <w:sz w:val="28"/>
          <w:szCs w:val="28"/>
        </w:rPr>
        <w:tab/>
      </w:r>
      <w:r w:rsidR="000E3327">
        <w:rPr>
          <w:rFonts w:ascii="Times New Roman" w:eastAsia="Times New Roman" w:hAnsi="Times New Roman" w:cs="Times New Roman"/>
          <w:sz w:val="28"/>
          <w:szCs w:val="28"/>
        </w:rPr>
        <w:tab/>
      </w:r>
      <w:r w:rsidR="000E3327">
        <w:rPr>
          <w:rFonts w:ascii="Times New Roman" w:eastAsia="Times New Roman" w:hAnsi="Times New Roman" w:cs="Times New Roman"/>
          <w:sz w:val="28"/>
          <w:szCs w:val="28"/>
        </w:rPr>
        <w:tab/>
        <w:t xml:space="preserve">б) </w:t>
      </w:r>
    </w:p>
    <w:p w:rsidR="00BD6CC3" w:rsidRPr="00BD6CC3" w:rsidRDefault="00BD6CC3" w:rsidP="00A850BC">
      <w:pPr>
        <w:spacing w:after="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в) </w:t>
      </w:r>
      <w:r w:rsidRPr="00BD6CC3">
        <w:rPr>
          <w:rFonts w:ascii="Times New Roman" w:eastAsia="Times New Roman" w:hAnsi="Times New Roman" w:cs="Times New Roman"/>
          <w:noProof/>
          <w:sz w:val="28"/>
          <w:szCs w:val="28"/>
          <w:lang w:eastAsia="ru-RU"/>
        </w:rPr>
        <w:drawing>
          <wp:inline distT="0" distB="0" distL="0" distR="0" wp14:anchorId="228CC6AE" wp14:editId="0DAEC4CD">
            <wp:extent cx="2524125" cy="1838325"/>
            <wp:effectExtent l="0" t="0" r="0" b="0"/>
            <wp:docPr id="14" name="Диаграмма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BD6CC3">
        <w:rPr>
          <w:rFonts w:ascii="Times New Roman" w:eastAsia="Times New Roman" w:hAnsi="Times New Roman" w:cs="Times New Roman"/>
          <w:noProof/>
          <w:sz w:val="28"/>
          <w:szCs w:val="28"/>
          <w:lang w:eastAsia="ru-RU"/>
        </w:rPr>
        <w:drawing>
          <wp:inline distT="0" distB="0" distL="0" distR="0" wp14:anchorId="04C099CF" wp14:editId="6BD9498D">
            <wp:extent cx="2486025" cy="1266825"/>
            <wp:effectExtent l="0" t="0" r="0" b="0"/>
            <wp:docPr id="13" name="Диаграмма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Pr="00BD6CC3">
        <w:rPr>
          <w:rFonts w:ascii="Times New Roman" w:eastAsia="Times New Roman" w:hAnsi="Times New Roman" w:cs="Times New Roman"/>
          <w:sz w:val="28"/>
          <w:szCs w:val="28"/>
        </w:rPr>
        <w:tab/>
      </w:r>
      <w:r w:rsidR="000E3327">
        <w:rPr>
          <w:rFonts w:ascii="Times New Roman" w:eastAsia="Times New Roman" w:hAnsi="Times New Roman" w:cs="Times New Roman"/>
          <w:sz w:val="28"/>
          <w:szCs w:val="28"/>
        </w:rPr>
        <w:t xml:space="preserve">                                         </w:t>
      </w:r>
      <w:r w:rsidRPr="00BD6CC3">
        <w:rPr>
          <w:rFonts w:ascii="Times New Roman" w:eastAsia="Times New Roman" w:hAnsi="Times New Roman" w:cs="Times New Roman"/>
          <w:sz w:val="28"/>
          <w:szCs w:val="28"/>
        </w:rPr>
        <w:tab/>
        <w:t xml:space="preserve">г) </w:t>
      </w:r>
    </w:p>
    <w:p w:rsidR="00BD6CC3" w:rsidRPr="00BD6CC3" w:rsidRDefault="000E3327"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27</w:t>
      </w:r>
      <w:r w:rsidR="00BD6CC3" w:rsidRPr="00BD6CC3">
        <w:rPr>
          <w:rFonts w:ascii="Times New Roman" w:eastAsia="Times New Roman" w:hAnsi="Times New Roman" w:cs="Times New Roman"/>
          <w:sz w:val="28"/>
          <w:szCs w:val="28"/>
        </w:rPr>
        <w:t xml:space="preserve"> Главной структурной особенно</w:t>
      </w:r>
      <w:r>
        <w:rPr>
          <w:rFonts w:ascii="Times New Roman" w:eastAsia="Times New Roman" w:hAnsi="Times New Roman" w:cs="Times New Roman"/>
          <w:sz w:val="28"/>
          <w:szCs w:val="28"/>
        </w:rPr>
        <w:t>стью белков-ферментов является:</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наличие у них «активного центра»;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наличие у них четвертичной структуры;</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наличие у них полного набора остатков незаменимых аминокислот;</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наличие у них остат</w:t>
      </w:r>
      <w:r w:rsidR="000E3327">
        <w:rPr>
          <w:rFonts w:ascii="Times New Roman" w:eastAsia="Times New Roman" w:hAnsi="Times New Roman" w:cs="Times New Roman"/>
          <w:sz w:val="28"/>
          <w:szCs w:val="28"/>
        </w:rPr>
        <w:t>ков ионогенных аминокислот.</w:t>
      </w:r>
    </w:p>
    <w:p w:rsidR="00BD6CC3" w:rsidRPr="00BD6CC3" w:rsidRDefault="000E3327"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28</w:t>
      </w:r>
      <w:r w:rsidR="00BD6CC3" w:rsidRPr="00BD6CC3">
        <w:rPr>
          <w:rFonts w:ascii="Times New Roman" w:eastAsia="Times New Roman" w:hAnsi="Times New Roman" w:cs="Times New Roman"/>
          <w:sz w:val="28"/>
          <w:szCs w:val="28"/>
        </w:rPr>
        <w:t xml:space="preserve"> Под спе</w:t>
      </w:r>
      <w:r>
        <w:rPr>
          <w:rFonts w:ascii="Times New Roman" w:eastAsia="Times New Roman" w:hAnsi="Times New Roman" w:cs="Times New Roman"/>
          <w:sz w:val="28"/>
          <w:szCs w:val="28"/>
        </w:rPr>
        <w:t>цифичностью ферментов понимают:</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особенности третичной структуры ферментного белка; </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способность катализировать строго определенные реакции;</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требование ферментами специфических условий для своего функциониро</w:t>
      </w:r>
      <w:r w:rsidR="000E3327">
        <w:rPr>
          <w:rFonts w:ascii="Times New Roman" w:eastAsia="Times New Roman" w:hAnsi="Times New Roman" w:cs="Times New Roman"/>
          <w:sz w:val="28"/>
          <w:szCs w:val="28"/>
        </w:rPr>
        <w:t>вания;</w:t>
      </w:r>
    </w:p>
    <w:p w:rsidR="00BD6CC3" w:rsidRPr="00BD6CC3" w:rsidRDefault="000E3327"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29</w:t>
      </w:r>
      <w:r w:rsidR="00BD6CC3" w:rsidRPr="00BD6CC3">
        <w:rPr>
          <w:rFonts w:ascii="Times New Roman" w:eastAsia="Times New Roman" w:hAnsi="Times New Roman" w:cs="Times New Roman"/>
          <w:sz w:val="28"/>
          <w:szCs w:val="28"/>
        </w:rPr>
        <w:t xml:space="preserve"> Фермент более специфичен к субстрату со следующим значением Км:</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10 мМ; б)</w:t>
      </w:r>
      <w:r w:rsidR="000E3327">
        <w:rPr>
          <w:rFonts w:ascii="Times New Roman" w:eastAsia="Times New Roman" w:hAnsi="Times New Roman" w:cs="Times New Roman"/>
          <w:sz w:val="28"/>
          <w:szCs w:val="28"/>
        </w:rPr>
        <w:t xml:space="preserve">  20мМ;  в) 10 мкМ;  г)  1 мкМ.</w:t>
      </w:r>
    </w:p>
    <w:p w:rsidR="00BD6CC3" w:rsidRPr="00BD6CC3" w:rsidRDefault="000E3327"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30</w:t>
      </w:r>
      <w:r w:rsidR="00BD6CC3" w:rsidRPr="00BD6CC3">
        <w:rPr>
          <w:rFonts w:ascii="Times New Roman" w:eastAsia="Times New Roman" w:hAnsi="Times New Roman" w:cs="Times New Roman"/>
          <w:sz w:val="28"/>
          <w:szCs w:val="28"/>
        </w:rPr>
        <w:t xml:space="preserve"> Какую из множественных форм ферменто</w:t>
      </w:r>
      <w:r>
        <w:rPr>
          <w:rFonts w:ascii="Times New Roman" w:eastAsia="Times New Roman" w:hAnsi="Times New Roman" w:cs="Times New Roman"/>
          <w:sz w:val="28"/>
          <w:szCs w:val="28"/>
        </w:rPr>
        <w:t>в можно отнести к изоферментам:</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продукты ассоциации различного числа одинаковых субъединиц;</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множественные формы, образующиеся в результате различных форм процессинга;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lastRenderedPageBreak/>
        <w:t>в) те из множественных форм, существование которых изна</w:t>
      </w:r>
      <w:r w:rsidR="000E3327">
        <w:rPr>
          <w:rFonts w:ascii="Times New Roman" w:eastAsia="Times New Roman" w:hAnsi="Times New Roman" w:cs="Times New Roman"/>
          <w:sz w:val="28"/>
          <w:szCs w:val="28"/>
        </w:rPr>
        <w:t>чально обусловлено генетически.</w:t>
      </w:r>
    </w:p>
    <w:p w:rsidR="00BD6CC3" w:rsidRPr="00BD6CC3" w:rsidRDefault="000E3327"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31</w:t>
      </w:r>
      <w:r w:rsidR="00BD6CC3" w:rsidRPr="00BD6CC3">
        <w:rPr>
          <w:rFonts w:ascii="Times New Roman" w:eastAsia="Times New Roman" w:hAnsi="Times New Roman" w:cs="Times New Roman"/>
          <w:sz w:val="28"/>
          <w:szCs w:val="28"/>
        </w:rPr>
        <w:t xml:space="preserve"> При каком типе обратимого ингибирования ингибитор не влияет на максимальную скорость реакции, но приводит к </w:t>
      </w:r>
      <w:r>
        <w:rPr>
          <w:rFonts w:ascii="Times New Roman" w:eastAsia="Times New Roman" w:hAnsi="Times New Roman" w:cs="Times New Roman"/>
          <w:sz w:val="28"/>
          <w:szCs w:val="28"/>
        </w:rPr>
        <w:t>увеличению константы Михаэлиса: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бесконкурентное;</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конкурентное;</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неконкурентное;</w:t>
      </w:r>
    </w:p>
    <w:p w:rsidR="00BD6CC3" w:rsidRPr="00BD6CC3" w:rsidRDefault="000E3327" w:rsidP="00A850BC">
      <w:pPr>
        <w:spacing w:after="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смешанное.</w:t>
      </w:r>
    </w:p>
    <w:p w:rsidR="00BD6CC3" w:rsidRPr="00BD6CC3" w:rsidRDefault="000E3327"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32</w:t>
      </w:r>
      <w:r w:rsidR="00BD6CC3" w:rsidRPr="00BD6CC3">
        <w:rPr>
          <w:rFonts w:ascii="Times New Roman" w:eastAsia="Times New Roman" w:hAnsi="Times New Roman" w:cs="Times New Roman"/>
          <w:sz w:val="28"/>
          <w:szCs w:val="28"/>
        </w:rPr>
        <w:t xml:space="preserve"> Межмолекулярный перенос различных группиров</w:t>
      </w:r>
      <w:r>
        <w:rPr>
          <w:rFonts w:ascii="Times New Roman" w:eastAsia="Times New Roman" w:hAnsi="Times New Roman" w:cs="Times New Roman"/>
          <w:sz w:val="28"/>
          <w:szCs w:val="28"/>
        </w:rPr>
        <w:t>ок осуществляют ферменты класса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оксидоредуктаз;</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трансфераз;</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гидролаз;</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изомераз.</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33</w:t>
      </w:r>
      <w:r w:rsidR="00BD6CC3" w:rsidRPr="00BD6CC3">
        <w:rPr>
          <w:rFonts w:ascii="Times New Roman" w:eastAsia="Times New Roman" w:hAnsi="Times New Roman" w:cs="Times New Roman"/>
          <w:sz w:val="28"/>
          <w:szCs w:val="28"/>
        </w:rPr>
        <w:t xml:space="preserve"> Какое из перечисленных ниже свойств не характерно для ферментов:</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обладают высокой эффективностью действия;</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б) если реакция обратима, то фермент ускоряет как прямую так и обратную реакцию, способствуя быстрейшему достижению равновесия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ферментативная реакция идет через образование фермент-субстратного комплекса;</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после ферментативной реакции фермент не воз</w:t>
      </w:r>
      <w:r w:rsidR="000E3327">
        <w:rPr>
          <w:rFonts w:ascii="Times New Roman" w:eastAsia="Times New Roman" w:hAnsi="Times New Roman" w:cs="Times New Roman"/>
          <w:sz w:val="28"/>
          <w:szCs w:val="28"/>
        </w:rPr>
        <w:t>вращается в исходное состояние.</w:t>
      </w:r>
    </w:p>
    <w:p w:rsidR="00BD6CC3" w:rsidRPr="00BD6CC3" w:rsidRDefault="000E3327" w:rsidP="00A850BC">
      <w:pPr>
        <w:pStyle w:val="a4"/>
        <w:spacing w:line="276" w:lineRule="auto"/>
        <w:rPr>
          <w:szCs w:val="28"/>
          <w:lang w:eastAsia="en-US"/>
        </w:rPr>
      </w:pPr>
      <w:r>
        <w:rPr>
          <w:szCs w:val="28"/>
          <w:lang w:eastAsia="en-US"/>
        </w:rPr>
        <w:t>4</w:t>
      </w:r>
      <w:r w:rsidR="00BD6CC3" w:rsidRPr="00BD6CC3">
        <w:rPr>
          <w:szCs w:val="28"/>
          <w:lang w:eastAsia="en-US"/>
        </w:rPr>
        <w:t>.</w:t>
      </w:r>
      <w:r>
        <w:rPr>
          <w:szCs w:val="28"/>
          <w:lang w:eastAsia="en-US"/>
        </w:rPr>
        <w:t>34</w:t>
      </w:r>
      <w:r w:rsidR="00BD6CC3" w:rsidRPr="00BD6CC3">
        <w:rPr>
          <w:szCs w:val="28"/>
          <w:lang w:eastAsia="en-US"/>
        </w:rPr>
        <w:t xml:space="preserve"> Какой из графиков выражает зависимость скорости ферментативной реакции от концентрации фермент</w:t>
      </w:r>
      <w:r>
        <w:rPr>
          <w:szCs w:val="28"/>
          <w:lang w:eastAsia="en-US"/>
        </w:rPr>
        <w:t>а:</w:t>
      </w:r>
    </w:p>
    <w:p w:rsidR="00BD6CC3" w:rsidRPr="00BD6CC3" w:rsidRDefault="00BD6CC3" w:rsidP="00A850BC">
      <w:pPr>
        <w:tabs>
          <w:tab w:val="left" w:pos="4300"/>
        </w:tabs>
        <w:spacing w:after="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w:t>
      </w:r>
      <w:r w:rsidRPr="00BD6CC3">
        <w:rPr>
          <w:rFonts w:ascii="Times New Roman" w:eastAsia="Times New Roman" w:hAnsi="Times New Roman" w:cs="Times New Roman"/>
          <w:noProof/>
          <w:sz w:val="28"/>
          <w:szCs w:val="28"/>
          <w:lang w:eastAsia="ru-RU"/>
        </w:rPr>
        <w:drawing>
          <wp:inline distT="0" distB="0" distL="0" distR="0" wp14:anchorId="09E79EA3" wp14:editId="15BD82CC">
            <wp:extent cx="2095500" cy="1066800"/>
            <wp:effectExtent l="0" t="0" r="0" b="0"/>
            <wp:docPr id="20" name="Диаграмма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BD6CC3">
        <w:rPr>
          <w:rFonts w:ascii="Times New Roman" w:eastAsia="Times New Roman" w:hAnsi="Times New Roman" w:cs="Times New Roman"/>
          <w:sz w:val="28"/>
          <w:szCs w:val="28"/>
        </w:rPr>
        <w:t xml:space="preserve">     </w:t>
      </w:r>
      <w:r w:rsidRPr="00BD6CC3">
        <w:rPr>
          <w:rFonts w:ascii="Times New Roman" w:eastAsia="Times New Roman" w:hAnsi="Times New Roman" w:cs="Times New Roman"/>
          <w:noProof/>
          <w:sz w:val="28"/>
          <w:szCs w:val="28"/>
          <w:lang w:eastAsia="ru-RU"/>
        </w:rPr>
        <w:drawing>
          <wp:inline distT="0" distB="0" distL="0" distR="0" wp14:anchorId="224F8CB3" wp14:editId="60D57888">
            <wp:extent cx="2486025" cy="1266825"/>
            <wp:effectExtent l="0" t="0" r="0" b="0"/>
            <wp:docPr id="19" name="Диаграмма 1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r w:rsidRPr="00BD6CC3">
        <w:rPr>
          <w:rFonts w:ascii="Times New Roman" w:eastAsia="Times New Roman" w:hAnsi="Times New Roman" w:cs="Times New Roman"/>
          <w:sz w:val="28"/>
          <w:szCs w:val="28"/>
        </w:rPr>
        <w:t xml:space="preserve">  б)                                          </w:t>
      </w:r>
    </w:p>
    <w:p w:rsidR="00BD6CC3" w:rsidRPr="00BD6CC3" w:rsidRDefault="00BD6CC3" w:rsidP="00A850BC">
      <w:pPr>
        <w:tabs>
          <w:tab w:val="left" w:pos="4300"/>
        </w:tabs>
        <w:spacing w:after="0"/>
        <w:rPr>
          <w:rFonts w:ascii="Times New Roman" w:eastAsia="Times New Roman" w:hAnsi="Times New Roman" w:cs="Times New Roman"/>
          <w:sz w:val="28"/>
          <w:szCs w:val="28"/>
        </w:rPr>
      </w:pPr>
      <w:r w:rsidRPr="00BD6CC3">
        <w:rPr>
          <w:rFonts w:ascii="Times New Roman" w:eastAsia="Times New Roman" w:hAnsi="Times New Roman" w:cs="Times New Roman"/>
          <w:noProof/>
          <w:sz w:val="28"/>
          <w:szCs w:val="28"/>
          <w:lang w:eastAsia="ru-RU"/>
        </w:rPr>
        <w:drawing>
          <wp:inline distT="0" distB="0" distL="0" distR="0" wp14:anchorId="787DDA83" wp14:editId="0F34BD04">
            <wp:extent cx="2524125" cy="1838325"/>
            <wp:effectExtent l="0" t="0" r="0" b="0"/>
            <wp:docPr id="18" name="Диаграмма 1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BD6CC3">
        <w:rPr>
          <w:rFonts w:ascii="Times New Roman" w:eastAsia="Times New Roman" w:hAnsi="Times New Roman" w:cs="Times New Roman"/>
          <w:sz w:val="28"/>
          <w:szCs w:val="28"/>
        </w:rPr>
        <w:t xml:space="preserve">г) </w:t>
      </w:r>
      <w:r w:rsidRPr="00BD6CC3">
        <w:rPr>
          <w:rFonts w:ascii="Times New Roman" w:eastAsia="Times New Roman" w:hAnsi="Times New Roman" w:cs="Times New Roman"/>
          <w:noProof/>
          <w:sz w:val="28"/>
          <w:szCs w:val="28"/>
          <w:lang w:eastAsia="ru-RU"/>
        </w:rPr>
        <w:drawing>
          <wp:inline distT="0" distB="0" distL="0" distR="0" wp14:anchorId="75440BCE" wp14:editId="4E85D75E">
            <wp:extent cx="2533650" cy="1285875"/>
            <wp:effectExtent l="0" t="0" r="0" b="0"/>
            <wp:docPr id="17" name="Диаграмма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r w:rsidRPr="00BD6CC3">
        <w:rPr>
          <w:rFonts w:ascii="Times New Roman" w:eastAsia="Times New Roman" w:hAnsi="Times New Roman" w:cs="Times New Roman"/>
          <w:sz w:val="28"/>
          <w:szCs w:val="28"/>
        </w:rPr>
        <w:t xml:space="preserve"> </w:t>
      </w:r>
    </w:p>
    <w:p w:rsidR="00BD6CC3" w:rsidRPr="00BD6CC3" w:rsidRDefault="000E3327" w:rsidP="00A850BC">
      <w:pPr>
        <w:tabs>
          <w:tab w:val="left" w:pos="430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в)</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35</w:t>
      </w:r>
      <w:r w:rsidR="00BD6CC3" w:rsidRPr="00BD6CC3">
        <w:rPr>
          <w:rFonts w:ascii="Times New Roman" w:eastAsia="Times New Roman" w:hAnsi="Times New Roman" w:cs="Times New Roman"/>
          <w:sz w:val="28"/>
          <w:szCs w:val="28"/>
        </w:rPr>
        <w:t xml:space="preserve"> Абсолютная специфичность действ</w:t>
      </w:r>
      <w:r>
        <w:rPr>
          <w:rFonts w:ascii="Times New Roman" w:eastAsia="Times New Roman" w:hAnsi="Times New Roman" w:cs="Times New Roman"/>
          <w:sz w:val="28"/>
          <w:szCs w:val="28"/>
        </w:rPr>
        <w:t>ия фермента -  это способность:</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катализировать  превращения сходных по строению веществ;</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катализировать превращение только единственного субстрата;</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ускор</w:t>
      </w:r>
      <w:r w:rsidR="000E3327">
        <w:rPr>
          <w:rFonts w:ascii="Times New Roman" w:eastAsia="Times New Roman" w:hAnsi="Times New Roman" w:cs="Times New Roman"/>
          <w:sz w:val="28"/>
          <w:szCs w:val="28"/>
        </w:rPr>
        <w:t>ять реакции определенного типа.</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36</w:t>
      </w:r>
      <w:r w:rsidR="00BD6CC3" w:rsidRPr="00BD6CC3">
        <w:rPr>
          <w:rFonts w:ascii="Times New Roman" w:eastAsia="Times New Roman" w:hAnsi="Times New Roman" w:cs="Times New Roman"/>
          <w:sz w:val="28"/>
          <w:szCs w:val="28"/>
        </w:rPr>
        <w:t xml:space="preserve"> Главной структурной особенно</w:t>
      </w:r>
      <w:r>
        <w:rPr>
          <w:rFonts w:ascii="Times New Roman" w:eastAsia="Times New Roman" w:hAnsi="Times New Roman" w:cs="Times New Roman"/>
          <w:sz w:val="28"/>
          <w:szCs w:val="28"/>
        </w:rPr>
        <w:t>стью белков-ферментов является:</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наличие у них остатков ионогенных аминокислот;</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наличие у них «активного центра»;</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наличие у них четвертичной структуры;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г) наличие у них полного </w:t>
      </w:r>
      <w:r w:rsidR="000E3327">
        <w:rPr>
          <w:rFonts w:ascii="Times New Roman" w:eastAsia="Times New Roman" w:hAnsi="Times New Roman" w:cs="Times New Roman"/>
          <w:sz w:val="28"/>
          <w:szCs w:val="28"/>
        </w:rPr>
        <w:t>набора незаменимых аминокислот.</w:t>
      </w:r>
    </w:p>
    <w:p w:rsidR="00BD6CC3" w:rsidRPr="00BD6CC3" w:rsidRDefault="000E3327" w:rsidP="00A850BC">
      <w:pPr>
        <w:pStyle w:val="2"/>
        <w:spacing w:after="0" w:line="276"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36</w:t>
      </w:r>
      <w:r w:rsidR="00BD6CC3" w:rsidRPr="00BD6CC3">
        <w:rPr>
          <w:rFonts w:ascii="Times New Roman" w:eastAsia="Times New Roman" w:hAnsi="Times New Roman" w:cs="Times New Roman"/>
          <w:sz w:val="28"/>
          <w:szCs w:val="28"/>
        </w:rPr>
        <w:t xml:space="preserve"> При конкурентном ингибировании наблюдаются следующие явления:</w:t>
      </w:r>
    </w:p>
    <w:p w:rsidR="00BD6CC3" w:rsidRPr="00BD6CC3" w:rsidRDefault="00BD6CC3" w:rsidP="00A850BC">
      <w:pPr>
        <w:pStyle w:val="2"/>
        <w:spacing w:after="0" w:line="276" w:lineRule="auto"/>
        <w:ind w:left="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в присутствии ингибитора максимальная скорость снижается, а Км не изменяется;</w:t>
      </w:r>
    </w:p>
    <w:p w:rsidR="00BD6CC3" w:rsidRPr="00BD6CC3" w:rsidRDefault="00BD6CC3" w:rsidP="00A850BC">
      <w:pPr>
        <w:pStyle w:val="2"/>
        <w:spacing w:after="0" w:line="276" w:lineRule="auto"/>
        <w:ind w:left="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происходит соединение ингибитора с фермент – субстратным комплексом;</w:t>
      </w:r>
    </w:p>
    <w:p w:rsidR="00BD6CC3" w:rsidRPr="00BD6CC3" w:rsidRDefault="00BD6CC3" w:rsidP="00A850BC">
      <w:pPr>
        <w:spacing w:after="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ингибитор схож с субстратом, а при достаточно высоких концентрациях субстрата ингибитор может быть полностью вытеснен из активного центра фермента;</w:t>
      </w:r>
    </w:p>
    <w:p w:rsidR="00BD6CC3" w:rsidRPr="00BD6CC3" w:rsidRDefault="00BD6CC3" w:rsidP="00A850BC">
      <w:pPr>
        <w:spacing w:after="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ингибитор влияет как на макс</w:t>
      </w:r>
      <w:r w:rsidR="000E3327">
        <w:rPr>
          <w:rFonts w:ascii="Times New Roman" w:eastAsia="Times New Roman" w:hAnsi="Times New Roman" w:cs="Times New Roman"/>
          <w:sz w:val="28"/>
          <w:szCs w:val="28"/>
        </w:rPr>
        <w:t>имальную скорость, так и на Км.</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37</w:t>
      </w:r>
      <w:r w:rsidR="00BD6CC3" w:rsidRPr="00BD6CC3">
        <w:rPr>
          <w:rFonts w:ascii="Times New Roman" w:eastAsia="Times New Roman" w:hAnsi="Times New Roman" w:cs="Times New Roman"/>
          <w:sz w:val="28"/>
          <w:szCs w:val="28"/>
        </w:rPr>
        <w:t xml:space="preserve"> Фермент более специфичен к субстрату со следующим значением Км:</w:t>
      </w:r>
    </w:p>
    <w:p w:rsidR="00BD6CC3" w:rsidRPr="00BD6CC3" w:rsidRDefault="00BD6CC3" w:rsidP="00A850BC">
      <w:pPr>
        <w:pStyle w:val="a4"/>
        <w:spacing w:line="276" w:lineRule="auto"/>
        <w:ind w:firstLine="540"/>
        <w:rPr>
          <w:szCs w:val="28"/>
          <w:lang w:eastAsia="en-US"/>
        </w:rPr>
      </w:pPr>
      <w:r w:rsidRPr="00BD6CC3">
        <w:rPr>
          <w:szCs w:val="28"/>
          <w:lang w:eastAsia="en-US"/>
        </w:rPr>
        <w:t>а) 1 мМ;  б</w:t>
      </w:r>
      <w:r w:rsidR="000E3327">
        <w:rPr>
          <w:szCs w:val="28"/>
          <w:lang w:eastAsia="en-US"/>
        </w:rPr>
        <w:t>) 100 мкМ; в) 5 мкМ; г) 0,4 мМ.</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4.38 Изоферменты – это:</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множественные формы ферментов, существование которых обусловлено генетически;</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протеолитические ферменты, синтезирующиеся в неактивной форме;</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ферменты, находящиеся в р</w:t>
      </w:r>
      <w:r w:rsidR="000E3327">
        <w:rPr>
          <w:rFonts w:ascii="Times New Roman" w:eastAsia="Times New Roman" w:hAnsi="Times New Roman" w:cs="Times New Roman"/>
          <w:sz w:val="28"/>
          <w:szCs w:val="28"/>
        </w:rPr>
        <w:t>азличных  компартментах клетки.</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39</w:t>
      </w:r>
      <w:r w:rsidR="00BD6CC3" w:rsidRPr="00BD6CC3">
        <w:rPr>
          <w:rFonts w:ascii="Times New Roman" w:eastAsia="Times New Roman" w:hAnsi="Times New Roman" w:cs="Times New Roman"/>
          <w:sz w:val="28"/>
          <w:szCs w:val="28"/>
        </w:rPr>
        <w:t xml:space="preserve"> Класс ферментов , участвующих в расщеплении внутримолекулярных связей  при участии воды: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лиазы;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лигазы;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трансферазы;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гидролазы;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д) изомеразы .</w:t>
      </w:r>
    </w:p>
    <w:p w:rsidR="00BD6CC3" w:rsidRPr="00BD6CC3" w:rsidRDefault="000E3327" w:rsidP="00A850BC">
      <w:pPr>
        <w:spacing w:after="0"/>
        <w:ind w:left="-18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40</w:t>
      </w:r>
      <w:r w:rsidR="00BD6CC3" w:rsidRPr="00BD6CC3">
        <w:rPr>
          <w:rFonts w:ascii="Times New Roman" w:eastAsia="Times New Roman" w:hAnsi="Times New Roman" w:cs="Times New Roman"/>
          <w:sz w:val="28"/>
          <w:szCs w:val="28"/>
        </w:rPr>
        <w:t xml:space="preserve"> Какое из данных выражений явля</w:t>
      </w:r>
      <w:r>
        <w:rPr>
          <w:rFonts w:ascii="Times New Roman" w:eastAsia="Times New Roman" w:hAnsi="Times New Roman" w:cs="Times New Roman"/>
          <w:sz w:val="28"/>
          <w:szCs w:val="28"/>
        </w:rPr>
        <w:t>ется верным:</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ферменты – катализаторы углеводной природы;</w:t>
      </w:r>
    </w:p>
    <w:p w:rsidR="00BD6CC3" w:rsidRPr="00BD6CC3" w:rsidRDefault="00BD6CC3" w:rsidP="00A850BC">
      <w:pPr>
        <w:pStyle w:val="af1"/>
        <w:spacing w:after="0"/>
        <w:ind w:left="0"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ферментативная реакция необязательно идет через образование фермент-субстратного комплекса;</w:t>
      </w:r>
    </w:p>
    <w:p w:rsidR="00BD6CC3" w:rsidRPr="00BD6CC3" w:rsidRDefault="00BD6CC3" w:rsidP="00A850BC">
      <w:pPr>
        <w:tabs>
          <w:tab w:val="left" w:pos="220"/>
          <w:tab w:val="left" w:pos="5660"/>
        </w:tabs>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после реакции фермент возвращается в исходное   состояние;</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ферменты не могут действовать в мягких условиях, они требуют м</w:t>
      </w:r>
      <w:r w:rsidR="000E3327">
        <w:rPr>
          <w:rFonts w:ascii="Times New Roman" w:eastAsia="Times New Roman" w:hAnsi="Times New Roman" w:cs="Times New Roman"/>
          <w:sz w:val="28"/>
          <w:szCs w:val="28"/>
        </w:rPr>
        <w:t>аксимально высоких значений рН.</w:t>
      </w:r>
    </w:p>
    <w:p w:rsidR="00BD6CC3" w:rsidRPr="00BD6CC3" w:rsidRDefault="000E3327" w:rsidP="00A850BC">
      <w:pPr>
        <w:pStyle w:val="a4"/>
        <w:spacing w:line="276" w:lineRule="auto"/>
        <w:rPr>
          <w:szCs w:val="28"/>
          <w:lang w:eastAsia="en-US"/>
        </w:rPr>
      </w:pPr>
      <w:r>
        <w:rPr>
          <w:szCs w:val="28"/>
          <w:lang w:eastAsia="en-US"/>
        </w:rPr>
        <w:lastRenderedPageBreak/>
        <w:t>4</w:t>
      </w:r>
      <w:r w:rsidR="00BD6CC3" w:rsidRPr="00BD6CC3">
        <w:rPr>
          <w:szCs w:val="28"/>
          <w:lang w:eastAsia="en-US"/>
        </w:rPr>
        <w:t>.</w:t>
      </w:r>
      <w:r>
        <w:rPr>
          <w:szCs w:val="28"/>
          <w:lang w:eastAsia="en-US"/>
        </w:rPr>
        <w:t>41</w:t>
      </w:r>
      <w:r w:rsidR="00BD6CC3" w:rsidRPr="00BD6CC3">
        <w:rPr>
          <w:szCs w:val="28"/>
          <w:lang w:eastAsia="en-US"/>
        </w:rPr>
        <w:t xml:space="preserve"> Какой из графиков выражает зависимость скорости ферментативной реакции от рН:</w:t>
      </w:r>
    </w:p>
    <w:p w:rsidR="00BD6CC3" w:rsidRPr="00BD6CC3" w:rsidRDefault="00BD6CC3" w:rsidP="00A850BC">
      <w:pPr>
        <w:spacing w:after="0"/>
        <w:rPr>
          <w:rFonts w:ascii="Times New Roman" w:eastAsia="Times New Roman" w:hAnsi="Times New Roman" w:cs="Times New Roman"/>
          <w:sz w:val="28"/>
          <w:szCs w:val="28"/>
        </w:rPr>
      </w:pPr>
      <w:r w:rsidRPr="00BD6CC3">
        <w:rPr>
          <w:rFonts w:ascii="Times New Roman" w:eastAsia="Times New Roman" w:hAnsi="Times New Roman" w:cs="Times New Roman"/>
          <w:noProof/>
          <w:sz w:val="28"/>
          <w:szCs w:val="28"/>
          <w:lang w:eastAsia="ru-RU"/>
        </w:rPr>
        <w:drawing>
          <wp:inline distT="0" distB="0" distL="0" distR="0" wp14:anchorId="7FA422D0" wp14:editId="56D87475">
            <wp:extent cx="2533650" cy="1285875"/>
            <wp:effectExtent l="0" t="0" r="0" b="0"/>
            <wp:docPr id="24" name="Диаграмма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BD6CC3">
        <w:rPr>
          <w:rFonts w:ascii="Times New Roman" w:eastAsia="Times New Roman" w:hAnsi="Times New Roman" w:cs="Times New Roman"/>
          <w:noProof/>
          <w:sz w:val="28"/>
          <w:szCs w:val="28"/>
          <w:lang w:eastAsia="ru-RU"/>
        </w:rPr>
        <w:drawing>
          <wp:inline distT="0" distB="0" distL="0" distR="0" wp14:anchorId="48F87FC0" wp14:editId="0049BB07">
            <wp:extent cx="2095500" cy="1066800"/>
            <wp:effectExtent l="0" t="0" r="0" b="0"/>
            <wp:docPr id="23" name="Диаграмма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BD6CC3" w:rsidRPr="00BD6CC3" w:rsidRDefault="00BD6CC3" w:rsidP="00A850BC">
      <w:pPr>
        <w:tabs>
          <w:tab w:val="center" w:pos="4718"/>
        </w:tabs>
        <w:spacing w:after="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w:t>
      </w:r>
      <w:r w:rsidRPr="00BD6CC3">
        <w:rPr>
          <w:rFonts w:ascii="Times New Roman" w:eastAsia="Times New Roman" w:hAnsi="Times New Roman" w:cs="Times New Roman"/>
          <w:sz w:val="28"/>
          <w:szCs w:val="28"/>
        </w:rPr>
        <w:tab/>
        <w:t>б)</w:t>
      </w:r>
    </w:p>
    <w:p w:rsidR="00BD6CC3" w:rsidRPr="00BD6CC3" w:rsidRDefault="00BD6CC3" w:rsidP="00A850BC">
      <w:pPr>
        <w:tabs>
          <w:tab w:val="center" w:pos="4718"/>
        </w:tabs>
        <w:spacing w:after="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в) </w:t>
      </w:r>
      <w:r w:rsidRPr="00BD6CC3">
        <w:rPr>
          <w:rFonts w:ascii="Times New Roman" w:eastAsia="Times New Roman" w:hAnsi="Times New Roman" w:cs="Times New Roman"/>
          <w:noProof/>
          <w:sz w:val="28"/>
          <w:szCs w:val="28"/>
          <w:lang w:eastAsia="ru-RU"/>
        </w:rPr>
        <w:drawing>
          <wp:inline distT="0" distB="0" distL="0" distR="0" wp14:anchorId="27989997" wp14:editId="2449097B">
            <wp:extent cx="2524125" cy="1838325"/>
            <wp:effectExtent l="0" t="0" r="0" b="0"/>
            <wp:docPr id="22" name="Диаграмма 2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r w:rsidRPr="00BD6CC3">
        <w:rPr>
          <w:rFonts w:ascii="Times New Roman" w:eastAsia="Times New Roman" w:hAnsi="Times New Roman" w:cs="Times New Roman"/>
          <w:noProof/>
          <w:sz w:val="28"/>
          <w:szCs w:val="28"/>
          <w:lang w:eastAsia="ru-RU"/>
        </w:rPr>
        <w:drawing>
          <wp:inline distT="0" distB="0" distL="0" distR="0" wp14:anchorId="20FD6A75" wp14:editId="34E9DBE1">
            <wp:extent cx="2486025" cy="1266825"/>
            <wp:effectExtent l="0" t="0" r="0" b="0"/>
            <wp:docPr id="21" name="Диаграмма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r w:rsidRPr="00BD6CC3">
        <w:rPr>
          <w:rFonts w:ascii="Times New Roman" w:eastAsia="Times New Roman" w:hAnsi="Times New Roman" w:cs="Times New Roman"/>
          <w:sz w:val="28"/>
          <w:szCs w:val="28"/>
        </w:rPr>
        <w:tab/>
        <w:t>г)</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42</w:t>
      </w:r>
      <w:r w:rsidR="00BD6CC3" w:rsidRPr="00BD6CC3">
        <w:rPr>
          <w:rFonts w:ascii="Times New Roman" w:eastAsia="Times New Roman" w:hAnsi="Times New Roman" w:cs="Times New Roman"/>
          <w:sz w:val="28"/>
          <w:szCs w:val="28"/>
        </w:rPr>
        <w:t xml:space="preserve"> Специф</w:t>
      </w:r>
      <w:r>
        <w:rPr>
          <w:rFonts w:ascii="Times New Roman" w:eastAsia="Times New Roman" w:hAnsi="Times New Roman" w:cs="Times New Roman"/>
          <w:sz w:val="28"/>
          <w:szCs w:val="28"/>
        </w:rPr>
        <w:t>ичность ферментов выражается в:</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требовании ферментами специфических условий для функционирования;</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б) особенностях третичной структуры ферментного белка;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в способности катализирова</w:t>
      </w:r>
      <w:r w:rsidR="000E3327">
        <w:rPr>
          <w:rFonts w:ascii="Times New Roman" w:eastAsia="Times New Roman" w:hAnsi="Times New Roman" w:cs="Times New Roman"/>
          <w:sz w:val="28"/>
          <w:szCs w:val="28"/>
        </w:rPr>
        <w:t>ть строго определенные реакции.</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43</w:t>
      </w:r>
      <w:r w:rsidR="00BD6CC3" w:rsidRPr="00BD6CC3">
        <w:rPr>
          <w:rFonts w:ascii="Times New Roman" w:eastAsia="Times New Roman" w:hAnsi="Times New Roman" w:cs="Times New Roman"/>
          <w:sz w:val="28"/>
          <w:szCs w:val="28"/>
        </w:rPr>
        <w:t xml:space="preserve"> При каком типе обратимого ингибирования ингибитор снижает максимальную скорость реакции, но при этом конс</w:t>
      </w:r>
      <w:r>
        <w:rPr>
          <w:rFonts w:ascii="Times New Roman" w:eastAsia="Times New Roman" w:hAnsi="Times New Roman" w:cs="Times New Roman"/>
          <w:sz w:val="28"/>
          <w:szCs w:val="28"/>
        </w:rPr>
        <w:t xml:space="preserve">танта Михаэлиса не изменяется: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неконкурентное;</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б) конкурентное;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в) смешанное; </w:t>
      </w:r>
    </w:p>
    <w:p w:rsidR="00BD6CC3" w:rsidRPr="00BD6CC3" w:rsidRDefault="000E3327" w:rsidP="00A850BC">
      <w:pPr>
        <w:spacing w:after="0"/>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г) бесконкурентное;</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44</w:t>
      </w:r>
      <w:r w:rsidR="00BD6CC3" w:rsidRPr="00BD6CC3">
        <w:rPr>
          <w:rFonts w:ascii="Times New Roman" w:eastAsia="Times New Roman" w:hAnsi="Times New Roman" w:cs="Times New Roman"/>
          <w:sz w:val="28"/>
          <w:szCs w:val="28"/>
        </w:rPr>
        <w:t xml:space="preserve"> Какие классы ферментов участ</w:t>
      </w:r>
      <w:r>
        <w:rPr>
          <w:rFonts w:ascii="Times New Roman" w:eastAsia="Times New Roman" w:hAnsi="Times New Roman" w:cs="Times New Roman"/>
          <w:sz w:val="28"/>
          <w:szCs w:val="28"/>
        </w:rPr>
        <w:t xml:space="preserve">вуют во всех реакциях синтеза: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изомеразы;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лигазы;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оксидоредуктазы;</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гидролазы;</w:t>
      </w:r>
    </w:p>
    <w:p w:rsidR="00BD6CC3" w:rsidRPr="00BD6CC3" w:rsidRDefault="000E3327" w:rsidP="00A850BC">
      <w:pPr>
        <w:spacing w:after="0"/>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д) трансферазы.</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45</w:t>
      </w:r>
      <w:r w:rsidR="00BD6CC3" w:rsidRPr="00BD6CC3">
        <w:rPr>
          <w:rFonts w:ascii="Times New Roman" w:eastAsia="Times New Roman" w:hAnsi="Times New Roman" w:cs="Times New Roman"/>
          <w:sz w:val="28"/>
          <w:szCs w:val="28"/>
        </w:rPr>
        <w:t xml:space="preserve"> Какое из значений Км определяет наибольшую спец</w:t>
      </w:r>
      <w:r>
        <w:rPr>
          <w:rFonts w:ascii="Times New Roman" w:eastAsia="Times New Roman" w:hAnsi="Times New Roman" w:cs="Times New Roman"/>
          <w:sz w:val="28"/>
          <w:szCs w:val="28"/>
        </w:rPr>
        <w:t>ифичность фермента к субстрату:</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а) 15 мМ;    </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5 мкМ;</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lastRenderedPageBreak/>
        <w:t>в) 18 мкМ;</w:t>
      </w:r>
    </w:p>
    <w:p w:rsidR="00BD6CC3" w:rsidRPr="00BD6CC3" w:rsidRDefault="000E3327" w:rsidP="00A850BC">
      <w:pPr>
        <w:spacing w:after="0"/>
        <w:ind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г) 1 мМ.</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46</w:t>
      </w:r>
      <w:r w:rsidR="00BD6CC3" w:rsidRPr="00BD6CC3">
        <w:rPr>
          <w:rFonts w:ascii="Times New Roman" w:eastAsia="Times New Roman" w:hAnsi="Times New Roman" w:cs="Times New Roman"/>
          <w:sz w:val="28"/>
          <w:szCs w:val="28"/>
        </w:rPr>
        <w:t xml:space="preserve"> Какое и</w:t>
      </w:r>
      <w:r>
        <w:rPr>
          <w:rFonts w:ascii="Times New Roman" w:eastAsia="Times New Roman" w:hAnsi="Times New Roman" w:cs="Times New Roman"/>
          <w:sz w:val="28"/>
          <w:szCs w:val="28"/>
        </w:rPr>
        <w:t xml:space="preserve">з выражений является неверным: </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активатор может способствовать образованию фермент-субстратного комплекса;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 xml:space="preserve">б) активаторы могут участвовать в построении активного центра; </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активатор не может избавлять фермент от какого-либо ингибитора;</w:t>
      </w:r>
    </w:p>
    <w:p w:rsidR="00BD6CC3" w:rsidRPr="00BD6CC3" w:rsidRDefault="00BD6CC3" w:rsidP="00A850BC">
      <w:pPr>
        <w:spacing w:after="0"/>
        <w:ind w:firstLine="540"/>
        <w:jc w:val="both"/>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г) активаторы, присоединяясь по аллостерическому центру фермента, могут наиболее выг</w:t>
      </w:r>
      <w:r w:rsidR="000E3327">
        <w:rPr>
          <w:rFonts w:ascii="Times New Roman" w:eastAsia="Times New Roman" w:hAnsi="Times New Roman" w:cs="Times New Roman"/>
          <w:sz w:val="28"/>
          <w:szCs w:val="28"/>
        </w:rPr>
        <w:t>одно изменять его конфигурацию.</w:t>
      </w:r>
    </w:p>
    <w:p w:rsidR="00BD6CC3" w:rsidRPr="00BD6CC3" w:rsidRDefault="000E3327"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D6CC3" w:rsidRPr="00BD6CC3">
        <w:rPr>
          <w:rFonts w:ascii="Times New Roman" w:eastAsia="Times New Roman" w:hAnsi="Times New Roman" w:cs="Times New Roman"/>
          <w:sz w:val="28"/>
          <w:szCs w:val="28"/>
        </w:rPr>
        <w:t>.</w:t>
      </w:r>
      <w:r>
        <w:rPr>
          <w:rFonts w:ascii="Times New Roman" w:eastAsia="Times New Roman" w:hAnsi="Times New Roman" w:cs="Times New Roman"/>
          <w:sz w:val="28"/>
          <w:szCs w:val="28"/>
        </w:rPr>
        <w:t>47</w:t>
      </w:r>
      <w:r w:rsidR="00BD6CC3" w:rsidRPr="00BD6CC3">
        <w:rPr>
          <w:rFonts w:ascii="Times New Roman" w:eastAsia="Times New Roman" w:hAnsi="Times New Roman" w:cs="Times New Roman"/>
          <w:sz w:val="28"/>
          <w:szCs w:val="28"/>
        </w:rPr>
        <w:t xml:space="preserve">  Какую из множественных форм ферменто</w:t>
      </w:r>
      <w:r>
        <w:rPr>
          <w:rFonts w:ascii="Times New Roman" w:eastAsia="Times New Roman" w:hAnsi="Times New Roman" w:cs="Times New Roman"/>
          <w:sz w:val="28"/>
          <w:szCs w:val="28"/>
        </w:rPr>
        <w:t>в можно отнести к изоферментам:</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а) те из множественных форм , существование которых обусловлено генетически;</w:t>
      </w:r>
    </w:p>
    <w:p w:rsidR="00BD6CC3" w:rsidRP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б) множественные формы, образующиеся в результате различных форм процессинга;</w:t>
      </w:r>
    </w:p>
    <w:p w:rsidR="00BD6CC3" w:rsidRDefault="00BD6CC3" w:rsidP="00A850BC">
      <w:pPr>
        <w:spacing w:after="0"/>
        <w:ind w:firstLine="540"/>
        <w:rPr>
          <w:rFonts w:ascii="Times New Roman" w:eastAsia="Times New Roman" w:hAnsi="Times New Roman" w:cs="Times New Roman"/>
          <w:sz w:val="28"/>
          <w:szCs w:val="28"/>
        </w:rPr>
      </w:pPr>
      <w:r w:rsidRPr="00BD6CC3">
        <w:rPr>
          <w:rFonts w:ascii="Times New Roman" w:eastAsia="Times New Roman" w:hAnsi="Times New Roman" w:cs="Times New Roman"/>
          <w:sz w:val="28"/>
          <w:szCs w:val="28"/>
        </w:rPr>
        <w:t>в) продукты ассоциации различного числа один</w:t>
      </w:r>
      <w:r w:rsidR="000E3327">
        <w:rPr>
          <w:rFonts w:ascii="Times New Roman" w:eastAsia="Times New Roman" w:hAnsi="Times New Roman" w:cs="Times New Roman"/>
          <w:sz w:val="28"/>
          <w:szCs w:val="28"/>
        </w:rPr>
        <w:t xml:space="preserve">аковых субъединиц. </w:t>
      </w:r>
    </w:p>
    <w:p w:rsidR="000E3327" w:rsidRPr="000E3327" w:rsidRDefault="000E3327" w:rsidP="00A850BC">
      <w:pPr>
        <w:spacing w:after="0"/>
        <w:ind w:firstLine="540"/>
        <w:rPr>
          <w:rFonts w:ascii="Times New Roman" w:eastAsia="Times New Roman" w:hAnsi="Times New Roman" w:cs="Times New Roman"/>
          <w:sz w:val="28"/>
          <w:szCs w:val="28"/>
        </w:rPr>
      </w:pPr>
    </w:p>
    <w:p w:rsidR="00843184" w:rsidRDefault="00843184" w:rsidP="00A850BC">
      <w:pPr>
        <w:spacing w:after="0"/>
        <w:rPr>
          <w:rFonts w:ascii="Times New Roman" w:hAnsi="Times New Roman" w:cs="Times New Roman"/>
          <w:b/>
          <w:sz w:val="28"/>
          <w:szCs w:val="28"/>
        </w:rPr>
      </w:pPr>
      <w:r w:rsidRPr="00843184">
        <w:rPr>
          <w:rFonts w:ascii="Times New Roman" w:eastAsia="Times New Roman" w:hAnsi="Times New Roman" w:cs="Times New Roman"/>
          <w:b/>
          <w:sz w:val="28"/>
          <w:szCs w:val="28"/>
        </w:rPr>
        <w:t>Раздел</w:t>
      </w:r>
      <w:r w:rsidRPr="00843184">
        <w:rPr>
          <w:rFonts w:ascii="Times New Roman" w:hAnsi="Times New Roman" w:cs="Times New Roman"/>
          <w:b/>
          <w:sz w:val="28"/>
          <w:szCs w:val="28"/>
        </w:rPr>
        <w:t xml:space="preserve"> </w:t>
      </w:r>
      <w:r>
        <w:rPr>
          <w:rFonts w:ascii="Times New Roman" w:hAnsi="Times New Roman" w:cs="Times New Roman"/>
          <w:b/>
          <w:sz w:val="28"/>
          <w:szCs w:val="28"/>
        </w:rPr>
        <w:t xml:space="preserve">5. </w:t>
      </w:r>
      <w:r w:rsidRPr="00843184">
        <w:rPr>
          <w:rFonts w:ascii="Times New Roman" w:hAnsi="Times New Roman" w:cs="Times New Roman"/>
          <w:b/>
          <w:sz w:val="28"/>
          <w:szCs w:val="28"/>
        </w:rPr>
        <w:t>Витамины</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2"/>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Тиаминдифосфат является коферментной формой витамина В1. Назовите процесс, в котором принимает участие этот кофермент: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Спиртовое брожение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Глюконеогенез</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Окислительное декарбоксилирование пирувата</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Гликолиз</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Липолиз</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2"/>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Фермент гиалуронидаза расщепляет гиалуроновую кислоту, в результате чего повышается межклеточная проницаемость. Какой витамин тормозит активность гиалуронидазы, способствуя укреплению стенок сосудов?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В1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Витамин Р</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Витамин А</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Витамин В2</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Витамин Д</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2"/>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Выраженная недостаточность аскорбиновой кислоты приводит к развитию цинги. Нарушение образования какого белка лежит в основе данной </w:t>
      </w:r>
      <w:r w:rsidRPr="004847B7">
        <w:rPr>
          <w:rFonts w:ascii="Times New Roman" w:eastAsia="Times New Roman" w:hAnsi="Times New Roman" w:cs="Times New Roman"/>
          <w:sz w:val="28"/>
          <w:szCs w:val="28"/>
        </w:rPr>
        <w:lastRenderedPageBreak/>
        <w:t xml:space="preserve">патологии: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Церулоплазмина</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Фибриногена</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Коллагена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Альбумина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Протромбина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2"/>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Для лечения заболеваний сердца применяют препарат кокарбоксилазу. Коферментной формой какого витамина является данный препарат? </w:t>
      </w:r>
    </w:p>
    <w:p w:rsidR="004847B7" w:rsidRPr="004847B7" w:rsidRDefault="00AE0779" w:rsidP="00A850BC">
      <w:pPr>
        <w:widowControl w:val="0"/>
        <w:tabs>
          <w:tab w:val="left" w:pos="284"/>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847B7" w:rsidRPr="004847B7">
        <w:rPr>
          <w:rFonts w:ascii="Times New Roman" w:eastAsia="Times New Roman" w:hAnsi="Times New Roman" w:cs="Times New Roman"/>
          <w:sz w:val="28"/>
          <w:szCs w:val="28"/>
        </w:rPr>
        <w:t>A</w:t>
      </w:r>
      <w:r w:rsidR="004847B7" w:rsidRPr="004847B7">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w:t>
      </w:r>
      <w:r w:rsidR="004847B7" w:rsidRPr="004847B7">
        <w:rPr>
          <w:rFonts w:ascii="Times New Roman" w:eastAsia="Times New Roman" w:hAnsi="Times New Roman" w:cs="Times New Roman"/>
          <w:sz w:val="28"/>
          <w:szCs w:val="28"/>
        </w:rPr>
        <w:t xml:space="preserve">Витамина С  </w:t>
      </w:r>
    </w:p>
    <w:p w:rsidR="004847B7" w:rsidRPr="004847B7" w:rsidRDefault="00AE0779" w:rsidP="00A850BC">
      <w:pPr>
        <w:widowControl w:val="0"/>
        <w:tabs>
          <w:tab w:val="left" w:pos="226"/>
          <w:tab w:val="left" w:pos="284"/>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4847B7" w:rsidRPr="004847B7">
        <w:rPr>
          <w:rFonts w:ascii="Times New Roman" w:eastAsia="Times New Roman" w:hAnsi="Times New Roman" w:cs="Times New Roman"/>
          <w:sz w:val="28"/>
          <w:szCs w:val="28"/>
        </w:rPr>
        <w:t>B</w:t>
      </w:r>
      <w:r w:rsidR="004847B7" w:rsidRPr="004847B7">
        <w:rPr>
          <w:rFonts w:ascii="Times New Roman" w:eastAsia="Times New Roman" w:hAnsi="Times New Roman" w:cs="Times New Roman"/>
          <w:sz w:val="28"/>
          <w:szCs w:val="28"/>
        </w:rPr>
        <w:tab/>
        <w:t xml:space="preserve">Витамина В1  </w:t>
      </w:r>
    </w:p>
    <w:p w:rsidR="004847B7" w:rsidRPr="004847B7" w:rsidRDefault="00AE0779" w:rsidP="00A850BC">
      <w:pPr>
        <w:widowControl w:val="0"/>
        <w:tabs>
          <w:tab w:val="left" w:pos="226"/>
          <w:tab w:val="left" w:pos="284"/>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4847B7" w:rsidRPr="004847B7">
        <w:rPr>
          <w:rFonts w:ascii="Times New Roman" w:eastAsia="Times New Roman" w:hAnsi="Times New Roman" w:cs="Times New Roman"/>
          <w:sz w:val="28"/>
          <w:szCs w:val="28"/>
        </w:rPr>
        <w:t>C</w:t>
      </w:r>
      <w:r w:rsidR="004847B7" w:rsidRPr="004847B7">
        <w:rPr>
          <w:rFonts w:ascii="Times New Roman" w:eastAsia="Times New Roman" w:hAnsi="Times New Roman" w:cs="Times New Roman"/>
          <w:sz w:val="28"/>
          <w:szCs w:val="28"/>
        </w:rPr>
        <w:tab/>
        <w:t xml:space="preserve">Витамина В12  </w:t>
      </w:r>
    </w:p>
    <w:p w:rsidR="004847B7" w:rsidRPr="004847B7" w:rsidRDefault="00AE0779" w:rsidP="00A850BC">
      <w:pPr>
        <w:widowControl w:val="0"/>
        <w:tabs>
          <w:tab w:val="left" w:pos="241"/>
          <w:tab w:val="left" w:pos="284"/>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4847B7" w:rsidRPr="004847B7">
        <w:rPr>
          <w:rFonts w:ascii="Times New Roman" w:eastAsia="Times New Roman" w:hAnsi="Times New Roman" w:cs="Times New Roman"/>
          <w:sz w:val="28"/>
          <w:szCs w:val="28"/>
        </w:rPr>
        <w:t>D</w:t>
      </w:r>
      <w:r w:rsidR="004847B7" w:rsidRPr="004847B7">
        <w:rPr>
          <w:rFonts w:ascii="Times New Roman" w:eastAsia="Times New Roman" w:hAnsi="Times New Roman" w:cs="Times New Roman"/>
          <w:sz w:val="28"/>
          <w:szCs w:val="28"/>
        </w:rPr>
        <w:tab/>
        <w:t>Витамина В6</w:t>
      </w:r>
    </w:p>
    <w:p w:rsidR="004847B7" w:rsidRPr="004847B7" w:rsidRDefault="00AE0779" w:rsidP="00A850BC">
      <w:pPr>
        <w:tabs>
          <w:tab w:val="left" w:pos="284"/>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847B7" w:rsidRPr="004847B7">
        <w:rPr>
          <w:rFonts w:ascii="Times New Roman" w:eastAsia="Times New Roman" w:hAnsi="Times New Roman" w:cs="Times New Roman"/>
          <w:sz w:val="28"/>
          <w:szCs w:val="28"/>
        </w:rPr>
        <w:t>E</w:t>
      </w:r>
      <w:r w:rsidR="004847B7" w:rsidRPr="004847B7">
        <w:rPr>
          <w:rFonts w:ascii="Times New Roman" w:eastAsia="Times New Roman" w:hAnsi="Times New Roman" w:cs="Times New Roman"/>
          <w:sz w:val="28"/>
          <w:szCs w:val="28"/>
        </w:rPr>
        <w:tab/>
        <w:t xml:space="preserve">Витамина Р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Кумарины – антивитамины витамина К оказывают противосвертывающее действие. Образование какого белка они блокируют?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Альбумина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Протромбина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Трансферрина</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Гамма-глобулина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Церулоплазмина</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Повышенная возбудимость нервной системы, которая может наблюдаться при гиповитаминозе В6, связана с недостаточным образованием биогенного амина, оказывающего тормозящее действие на деятельность ЦНС. Назовите этот биогенный амин: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Триптамин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Гистамин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Дофамин</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Гамма-аминомасляная кислота</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Серотонин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При ряде сердечных заболеваний для улучшения энергообеспечения за счет интенсификации окислительных процессов парентерально применяют кокарбоксилазу (тиаминпирофосфат). Укажите метаболический процесс, который она активирует.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Дегидрирование цитрата</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Дезаминирования глутамата</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lastRenderedPageBreak/>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Трансаминирование аспартата</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Окислительное декарбоксилирование пирувата  </w:t>
      </w:r>
    </w:p>
    <w:p w:rsidR="004847B7" w:rsidRPr="004847B7" w:rsidRDefault="004847B7" w:rsidP="00A850BC">
      <w:pPr>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E</w:t>
      </w:r>
      <w:r w:rsidRPr="004847B7">
        <w:rPr>
          <w:rFonts w:ascii="Times New Roman" w:eastAsia="Times New Roman" w:hAnsi="Times New Roman" w:cs="Times New Roman"/>
          <w:sz w:val="28"/>
          <w:szCs w:val="28"/>
        </w:rPr>
        <w:tab/>
        <w:t xml:space="preserve">Субстратное фосфорилирование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Растительные масла являются обязательным компонентом рациона питания человека. Назовите один из  витаминов, который входит в их состав.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Витамин Р</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В6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В3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Витамин F</w:t>
      </w:r>
    </w:p>
    <w:p w:rsidR="004847B7" w:rsidRPr="004847B7" w:rsidRDefault="004847B7" w:rsidP="00A850BC">
      <w:pPr>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E</w:t>
      </w:r>
      <w:r w:rsidRPr="004847B7">
        <w:rPr>
          <w:rFonts w:ascii="Times New Roman" w:eastAsia="Times New Roman" w:hAnsi="Times New Roman" w:cs="Times New Roman"/>
          <w:sz w:val="28"/>
          <w:szCs w:val="28"/>
        </w:rPr>
        <w:tab/>
        <w:t xml:space="preserve">Витамин С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Для активации и переноса СЖК сквозь митохондриальную мембрану необходимы витамины и витаминоподобные соединения. Укажите одну из них.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Убихинон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Рибофлавин</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Карнитин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Биотин</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Тиамин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Производные витаминов выполняют роль коферментов. Коферментной формой какого витамина является тиаминпирофосфат?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В2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Витамин В1</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В3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В5  </w:t>
      </w:r>
    </w:p>
    <w:p w:rsidR="004847B7" w:rsidRPr="004847B7" w:rsidRDefault="004847B7" w:rsidP="00A850BC">
      <w:pPr>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E</w:t>
      </w:r>
      <w:r w:rsidRPr="004847B7">
        <w:rPr>
          <w:rFonts w:ascii="Times New Roman" w:eastAsia="Times New Roman" w:hAnsi="Times New Roman" w:cs="Times New Roman"/>
          <w:sz w:val="28"/>
          <w:szCs w:val="28"/>
        </w:rPr>
        <w:tab/>
        <w:t xml:space="preserve">Витамин В6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Бактериальные клетки используют фолиевую кислоту для синтеза определенного витамина, производные которого являются коферментами ряда важных бактериальных ферментов. Сульфаниламидные препараты блокируют образование этих коферментов, поскольку являются антивитаминами: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Холина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Пиридоксина</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Никотиновой кислоты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Рибофлавина</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lastRenderedPageBreak/>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Парааминобензойной кислоты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Водорастворимые витамины в организме превращаются в коферментные формы. Коферментом какого витамина является тиаминдифосфат (ТДФ)?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Витамина В12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Витамина В2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Витамина В5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Витамина В6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Витамина В1  </w:t>
      </w:r>
    </w:p>
    <w:p w:rsidR="004847B7" w:rsidRPr="004847B7" w:rsidRDefault="004847B7" w:rsidP="00A850BC">
      <w:pPr>
        <w:spacing w:after="0"/>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Витамины при их одновременном применении могут усиливать действие друг друга. Какой из витаминов потенцирует антигиалуронидазную активность витамина Р?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А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В1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D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С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В2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Биохимическая функция водорастворимых витаминов зависит от их способности превращаться в коферментные формы. В какую коферментную форму превращается витамин В2 (рибофлавин):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ТДФ (тиаминдифосфат)</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НАД+ (никотинамидадениндинуклеотид)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ТМФ (тиаминмонофосфат)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ФМН (флавинмононуклеотид)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ПАЛФ (пиридоксальфосфат)  </w:t>
      </w:r>
    </w:p>
    <w:p w:rsidR="004847B7" w:rsidRPr="004847B7" w:rsidRDefault="004847B7" w:rsidP="00A850BC">
      <w:pPr>
        <w:widowControl w:val="0"/>
        <w:tabs>
          <w:tab w:val="left" w:pos="90"/>
        </w:tabs>
        <w:spacing w:after="0"/>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Для усвоения организмом витаминов необходимо наличие ряда условий. Для всасывания какого витамина необходим фактор Кастла (гликопротеин, вырабатываемый обкладочными клетками желудка)?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Витамина В5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Витамина С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Витамина В12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Витамина Е  </w:t>
      </w:r>
    </w:p>
    <w:p w:rsidR="004847B7" w:rsidRDefault="00AE0779" w:rsidP="00A850BC">
      <w:pPr>
        <w:widowControl w:val="0"/>
        <w:tabs>
          <w:tab w:val="left" w:pos="90"/>
          <w:tab w:val="left" w:pos="226"/>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E</w:t>
      </w:r>
      <w:r>
        <w:rPr>
          <w:rFonts w:ascii="Times New Roman" w:eastAsia="Times New Roman" w:hAnsi="Times New Roman" w:cs="Times New Roman"/>
          <w:sz w:val="28"/>
          <w:szCs w:val="28"/>
        </w:rPr>
        <w:tab/>
        <w:t xml:space="preserve">Витамина В6  </w:t>
      </w:r>
    </w:p>
    <w:p w:rsidR="00AE0779" w:rsidRPr="004847B7" w:rsidRDefault="00AE0779" w:rsidP="00A850BC">
      <w:pPr>
        <w:widowControl w:val="0"/>
        <w:tabs>
          <w:tab w:val="left" w:pos="90"/>
          <w:tab w:val="left" w:pos="226"/>
        </w:tabs>
        <w:spacing w:after="0"/>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В толстом кишечнике микроорганизмы синтезируют витамины, которые принимают участие в биохимических процессах организма. Укажите их.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lastRenderedPageBreak/>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В1, Д  </w:t>
      </w:r>
    </w:p>
    <w:p w:rsidR="004847B7" w:rsidRPr="004847B7" w:rsidRDefault="00AE0779" w:rsidP="00A850BC">
      <w:pPr>
        <w:widowControl w:val="0"/>
        <w:tabs>
          <w:tab w:val="left" w:pos="90"/>
          <w:tab w:val="left" w:pos="226"/>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4847B7" w:rsidRPr="004847B7">
        <w:rPr>
          <w:rFonts w:ascii="Times New Roman" w:eastAsia="Times New Roman" w:hAnsi="Times New Roman" w:cs="Times New Roman"/>
          <w:sz w:val="28"/>
          <w:szCs w:val="28"/>
        </w:rPr>
        <w:t>B</w:t>
      </w:r>
      <w:r w:rsidR="004847B7" w:rsidRPr="004847B7">
        <w:rPr>
          <w:rFonts w:ascii="Times New Roman" w:eastAsia="Times New Roman" w:hAnsi="Times New Roman" w:cs="Times New Roman"/>
          <w:sz w:val="28"/>
          <w:szCs w:val="28"/>
        </w:rPr>
        <w:tab/>
        <w:t xml:space="preserve">К, В12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Е, Н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В6, Е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Д, С  </w:t>
      </w:r>
    </w:p>
    <w:p w:rsidR="004847B7" w:rsidRPr="004847B7" w:rsidRDefault="004847B7" w:rsidP="00A850BC">
      <w:pPr>
        <w:widowControl w:val="0"/>
        <w:tabs>
          <w:tab w:val="left" w:pos="90"/>
        </w:tabs>
        <w:spacing w:after="0"/>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Недостаточность какого витамина вызовет снижение активности аминотрансфераз и декарбоксилаз?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В3</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В12</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В2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В6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В15</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Усвоение витаминов зависит от многих факторов. Какое вещество приводит к нарушению всасывания биотина?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Трансферрин</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Глобулин</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Авидин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Альбумин</w:t>
      </w:r>
    </w:p>
    <w:p w:rsidR="004847B7" w:rsidRPr="004847B7" w:rsidRDefault="004847B7" w:rsidP="00A850BC">
      <w:pPr>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E</w:t>
      </w:r>
      <w:r w:rsidRPr="004847B7">
        <w:rPr>
          <w:rFonts w:ascii="Times New Roman" w:eastAsia="Times New Roman" w:hAnsi="Times New Roman" w:cs="Times New Roman"/>
          <w:sz w:val="28"/>
          <w:szCs w:val="28"/>
        </w:rPr>
        <w:tab/>
        <w:t xml:space="preserve">Ферритин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Витамины – это амины жизни. Какой  витамин в организме образуется из провитамина  бета-каротина?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А1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В1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В12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С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Д  </w:t>
      </w:r>
    </w:p>
    <w:p w:rsidR="004847B7" w:rsidRPr="004847B7" w:rsidRDefault="004847B7" w:rsidP="00A850BC">
      <w:pPr>
        <w:widowControl w:val="0"/>
        <w:tabs>
          <w:tab w:val="left" w:pos="90"/>
        </w:tabs>
        <w:spacing w:after="0"/>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Сульфаниламиды угнетают рост и развитие бактерий. В основе механизма их действия лежит нарушение синтеза: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Фолиевой кислоты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Липоевой кислоты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Никотиновой кислоты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Пантотеновой кислоты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Пангамовой кислоты  </w:t>
      </w:r>
    </w:p>
    <w:p w:rsidR="004847B7" w:rsidRPr="004847B7" w:rsidRDefault="004847B7" w:rsidP="00A850BC">
      <w:pPr>
        <w:widowControl w:val="0"/>
        <w:tabs>
          <w:tab w:val="left" w:pos="90"/>
        </w:tabs>
        <w:spacing w:after="0"/>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Сульфаниламиды широко используются как бактериостатические </w:t>
      </w:r>
      <w:r w:rsidRPr="004847B7">
        <w:rPr>
          <w:rFonts w:ascii="Times New Roman" w:eastAsia="Times New Roman" w:hAnsi="Times New Roman" w:cs="Times New Roman"/>
          <w:sz w:val="28"/>
          <w:szCs w:val="28"/>
        </w:rPr>
        <w:lastRenderedPageBreak/>
        <w:t xml:space="preserve">средства. Механизм противомикробного действия сульфаниламидных препаратов основывается  на структурном сходстве их с: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Парааминобензойной кислотой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Глутаминовой кислотой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Фолиевой кислотой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Нуклеиновой кислотой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Антибиотиками  </w:t>
      </w:r>
    </w:p>
    <w:p w:rsidR="004847B7" w:rsidRPr="004847B7" w:rsidRDefault="004847B7" w:rsidP="00A850BC">
      <w:pPr>
        <w:widowControl w:val="0"/>
        <w:tabs>
          <w:tab w:val="left" w:pos="90"/>
        </w:tabs>
        <w:spacing w:after="0"/>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Витамин А быстро окисляется на воздухе, что предопределяет потерю биологической активности. Какой компонент пищевых продуктов главным образом предотвращает окисление витамина?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Е (токоферол)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РР (никотиновая кислота)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Сахар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Белок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Жир  </w:t>
      </w:r>
    </w:p>
    <w:p w:rsidR="004847B7" w:rsidRPr="004847B7" w:rsidRDefault="004847B7" w:rsidP="00A850BC">
      <w:pPr>
        <w:widowControl w:val="0"/>
        <w:tabs>
          <w:tab w:val="left" w:pos="90"/>
        </w:tabs>
        <w:spacing w:after="0"/>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У больного мегалобластическая анемия (Болезнь Аддисона-Бирмера). Целесообразно назначение лечения витамином В12 в комбинации со следующим препаратом: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Фолиевая кислота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Липоевая кислота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Аскорбиновая кислота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Никотиновая кислота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Пангамовая кислота  </w:t>
      </w:r>
    </w:p>
    <w:p w:rsidR="004847B7" w:rsidRPr="004847B7" w:rsidRDefault="004847B7" w:rsidP="00A850BC">
      <w:pPr>
        <w:widowControl w:val="0"/>
        <w:tabs>
          <w:tab w:val="left" w:pos="90"/>
        </w:tabs>
        <w:spacing w:after="0"/>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Для стимуляции активности системы свертывания крови применяют витамин К. Его действие основано на участии в процессе:  </w:t>
      </w:r>
    </w:p>
    <w:p w:rsidR="004847B7" w:rsidRPr="004847B7" w:rsidRDefault="004847B7" w:rsidP="00A850BC">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Карбоксилирования аминокислотных остатков факторов свертывания крови ІІ VII, IX и X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Гликозилирование аминокислотных остатков факторов  свертывания крови ІІ VII, IX и X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Фосфорилирование аминокислотных остатков факторов свертывания крови ІІ VII, IX и X  </w:t>
      </w:r>
    </w:p>
    <w:p w:rsidR="004847B7" w:rsidRPr="004847B7" w:rsidRDefault="004847B7" w:rsidP="00A850BC">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Дезаминирование аминокислотных остатков факторов свертывания крови ІІ VII, IX и X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Ограниченного протеолиза аминокислотных остатков факторов свертывания крови ІІ VII, IX и X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lastRenderedPageBreak/>
        <w:t xml:space="preserve">Первичным акцептором водорода при тканевом дыхании выступают пиридинзависимые дегидрогеназы. Какой из витаминов необходим для образования соответствующего кофермента (НАД+)?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РР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С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В1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В2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w:t>
      </w: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Вс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Больной жалуется на кровоточивость десен, точечные кровоизлияния. Дефицитом каких витаминов обусловлены эти симптомы и какие витаминные препараты будут показаны в данном случае?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Аскорутин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Тиамина гидрохлорид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Цианокобаламин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Никотиновая кислота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w:t>
      </w: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Пиридоксина гидрохлорид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Многие биохимические функции водорастворимых витаминов связаны с их способностью превращаться в клетках в соответствующие коферменты. Какой из перечисленных витаминов необходим для образования ФМН и ФАД?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В2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В1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В5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В3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w:t>
      </w: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В6  </w:t>
      </w:r>
    </w:p>
    <w:p w:rsidR="004847B7" w:rsidRPr="004847B7" w:rsidRDefault="004847B7" w:rsidP="00A850BC">
      <w:pPr>
        <w:widowControl w:val="0"/>
        <w:tabs>
          <w:tab w:val="left" w:pos="90"/>
        </w:tabs>
        <w:spacing w:after="0"/>
        <w:rPr>
          <w:rFonts w:ascii="Times New Roman" w:eastAsia="Times New Roman" w:hAnsi="Times New Roman" w:cs="Times New Roman"/>
          <w:sz w:val="28"/>
          <w:szCs w:val="28"/>
        </w:rPr>
      </w:pPr>
    </w:p>
    <w:p w:rsidR="004847B7" w:rsidRPr="004847B7"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Процесс свертывания крови в норме не может осуществляться без присутствия некоторых витаминов. Какой витамин принимает участие в этом процессе?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К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В6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С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Е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 xml:space="preserve"> </w:t>
      </w: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Д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AE0779"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 xml:space="preserve">В крови больного существенным образом снижен уровень гемоглобина. Дефицит какого витамина зачастую является причиной возникновения </w:t>
      </w:r>
      <w:r w:rsidRPr="00AE0779">
        <w:rPr>
          <w:rFonts w:ascii="Times New Roman" w:eastAsia="Times New Roman" w:hAnsi="Times New Roman" w:cs="Times New Roman"/>
          <w:sz w:val="28"/>
          <w:szCs w:val="28"/>
        </w:rPr>
        <w:lastRenderedPageBreak/>
        <w:t xml:space="preserve">анемии?  </w:t>
      </w:r>
    </w:p>
    <w:p w:rsidR="004847B7" w:rsidRPr="004847B7" w:rsidRDefault="004847B7" w:rsidP="00A850BC">
      <w:pPr>
        <w:widowControl w:val="0"/>
        <w:tabs>
          <w:tab w:val="left" w:pos="90"/>
          <w:tab w:val="left" w:pos="23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А</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Е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В12  </w:t>
      </w:r>
    </w:p>
    <w:p w:rsidR="004847B7" w:rsidRPr="004847B7" w:rsidRDefault="004847B7" w:rsidP="00A850BC">
      <w:pPr>
        <w:widowControl w:val="0"/>
        <w:tabs>
          <w:tab w:val="left" w:pos="90"/>
          <w:tab w:val="left" w:pos="241"/>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В2  </w:t>
      </w:r>
    </w:p>
    <w:p w:rsidR="004847B7" w:rsidRPr="004847B7" w:rsidRDefault="004847B7" w:rsidP="00A850BC">
      <w:pPr>
        <w:widowControl w:val="0"/>
        <w:tabs>
          <w:tab w:val="left" w:pos="90"/>
          <w:tab w:val="left" w:pos="226"/>
        </w:tabs>
        <w:spacing w:after="0"/>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РР  </w:t>
      </w:r>
    </w:p>
    <w:p w:rsidR="004847B7" w:rsidRPr="004847B7" w:rsidRDefault="004847B7" w:rsidP="00A850BC">
      <w:pPr>
        <w:widowControl w:val="0"/>
        <w:tabs>
          <w:tab w:val="left" w:pos="90"/>
        </w:tabs>
        <w:spacing w:after="0"/>
        <w:rPr>
          <w:rFonts w:ascii="Times New Roman" w:eastAsia="Times New Roman" w:hAnsi="Times New Roman" w:cs="Times New Roman"/>
          <w:sz w:val="28"/>
          <w:szCs w:val="28"/>
        </w:rPr>
      </w:pPr>
    </w:p>
    <w:p w:rsidR="004847B7" w:rsidRPr="00AE0779"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 xml:space="preserve">Для лечения дерматитов, ран и язв, которые плохо заживают, используют коферментные препараты флавинмононуклеотид и флавинат. Активными формами которого витамина они являются?  </w:t>
      </w:r>
    </w:p>
    <w:p w:rsidR="004847B7" w:rsidRPr="004847B7" w:rsidRDefault="004847B7" w:rsidP="00A850BC">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В3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В2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В5  </w:t>
      </w:r>
    </w:p>
    <w:p w:rsidR="004847B7" w:rsidRPr="004847B7" w:rsidRDefault="004847B7" w:rsidP="00A850BC">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В1</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С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AE0779"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Ребенку с целью профилактики рахита врач назначил витамин Д в дозе 50 мг/сутки, что привело к появлению признаков витаминной интоксикации. Выберите признак гипервитаминоза Д</w:t>
      </w:r>
    </w:p>
    <w:p w:rsidR="004847B7" w:rsidRPr="004847B7" w:rsidRDefault="004847B7" w:rsidP="00A850BC">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Нарушение свертывания крови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"Куриная слепота"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Анемия</w:t>
      </w:r>
    </w:p>
    <w:p w:rsidR="004847B7" w:rsidRPr="004847B7" w:rsidRDefault="004847B7" w:rsidP="00A850BC">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Деминерализация костей</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Подагра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AE0779"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 xml:space="preserve">Недостаток и отсутствие аскорбиновой кислоты в пище вызывает  разные заболевания. Назовите главное из них.  </w:t>
      </w:r>
    </w:p>
    <w:p w:rsidR="004847B7" w:rsidRPr="004847B7" w:rsidRDefault="004847B7" w:rsidP="00A850BC">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Рахит</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Цинга</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Бери-Бери</w:t>
      </w:r>
    </w:p>
    <w:p w:rsidR="004847B7" w:rsidRPr="004847B7" w:rsidRDefault="004847B7" w:rsidP="00A850BC">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Пеллагра</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Подагра</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A850BC">
      <w:pPr>
        <w:spacing w:after="0"/>
        <w:jc w:val="both"/>
        <w:rPr>
          <w:rFonts w:ascii="Times New Roman" w:eastAsia="Times New Roman" w:hAnsi="Times New Roman" w:cs="Times New Roman"/>
          <w:sz w:val="28"/>
          <w:szCs w:val="28"/>
        </w:rPr>
      </w:pPr>
    </w:p>
    <w:p w:rsidR="004847B7" w:rsidRPr="00AE0779"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 xml:space="preserve">Витамины регулируют различные биохимические процессы. Какой витамин обеспечивает превращение  протромбина в тромбин?  </w:t>
      </w:r>
    </w:p>
    <w:p w:rsidR="004847B7" w:rsidRPr="004847B7" w:rsidRDefault="004847B7" w:rsidP="00A850BC">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А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К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Е  </w:t>
      </w:r>
    </w:p>
    <w:p w:rsidR="004847B7" w:rsidRPr="004847B7" w:rsidRDefault="004847B7" w:rsidP="00A850BC">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lastRenderedPageBreak/>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В1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D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AE0779"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 xml:space="preserve">В пищевой рацион человека обязательно должны входить витамины. Какой из витаминов назначают для профилактики и лечения пеллагры?  </w:t>
      </w:r>
    </w:p>
    <w:p w:rsidR="004847B7" w:rsidRPr="004847B7" w:rsidRDefault="004847B7" w:rsidP="00A850BC">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А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Витамин В1</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С  </w:t>
      </w:r>
    </w:p>
    <w:p w:rsidR="004847B7" w:rsidRPr="004847B7" w:rsidRDefault="004847B7" w:rsidP="00A850BC">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В5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Д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AE0779" w:rsidRDefault="004847B7" w:rsidP="001C302A">
      <w:pPr>
        <w:pStyle w:val="a3"/>
        <w:widowControl w:val="0"/>
        <w:numPr>
          <w:ilvl w:val="1"/>
          <w:numId w:val="3"/>
        </w:numPr>
        <w:tabs>
          <w:tab w:val="left" w:pos="90"/>
        </w:tabs>
        <w:spacing w:after="0"/>
        <w:jc w:val="both"/>
        <w:rPr>
          <w:rFonts w:ascii="Times New Roman" w:eastAsia="Times New Roman" w:hAnsi="Times New Roman" w:cs="Times New Roman"/>
          <w:sz w:val="28"/>
          <w:szCs w:val="28"/>
        </w:rPr>
      </w:pPr>
      <w:r w:rsidRPr="00AE0779">
        <w:rPr>
          <w:rFonts w:ascii="Times New Roman" w:eastAsia="Times New Roman" w:hAnsi="Times New Roman" w:cs="Times New Roman"/>
          <w:sz w:val="28"/>
          <w:szCs w:val="28"/>
        </w:rPr>
        <w:t xml:space="preserve">В организме человека большинство витаминов подвергается определенным превращениям. Какой витамин участвует в образовании кофермента ацетилирования (КоАSH)?  </w:t>
      </w:r>
    </w:p>
    <w:p w:rsidR="004847B7" w:rsidRPr="004847B7" w:rsidRDefault="004847B7" w:rsidP="00A850BC">
      <w:pPr>
        <w:widowControl w:val="0"/>
        <w:tabs>
          <w:tab w:val="left" w:pos="90"/>
          <w:tab w:val="left" w:pos="23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A</w:t>
      </w:r>
      <w:r w:rsidRPr="004847B7">
        <w:rPr>
          <w:rFonts w:ascii="Times New Roman" w:eastAsia="Times New Roman" w:hAnsi="Times New Roman" w:cs="Times New Roman"/>
          <w:sz w:val="28"/>
          <w:szCs w:val="28"/>
        </w:rPr>
        <w:tab/>
        <w:t xml:space="preserve">Витамин Д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B</w:t>
      </w:r>
      <w:r w:rsidRPr="004847B7">
        <w:rPr>
          <w:rFonts w:ascii="Times New Roman" w:eastAsia="Times New Roman" w:hAnsi="Times New Roman" w:cs="Times New Roman"/>
          <w:sz w:val="28"/>
          <w:szCs w:val="28"/>
        </w:rPr>
        <w:tab/>
        <w:t xml:space="preserve">Витамин С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C</w:t>
      </w:r>
      <w:r w:rsidRPr="004847B7">
        <w:rPr>
          <w:rFonts w:ascii="Times New Roman" w:eastAsia="Times New Roman" w:hAnsi="Times New Roman" w:cs="Times New Roman"/>
          <w:sz w:val="28"/>
          <w:szCs w:val="28"/>
        </w:rPr>
        <w:tab/>
        <w:t xml:space="preserve">Витамин В3  </w:t>
      </w:r>
    </w:p>
    <w:p w:rsidR="004847B7" w:rsidRPr="004847B7" w:rsidRDefault="004847B7" w:rsidP="00A850BC">
      <w:pPr>
        <w:widowControl w:val="0"/>
        <w:tabs>
          <w:tab w:val="left" w:pos="90"/>
          <w:tab w:val="left" w:pos="241"/>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D</w:t>
      </w:r>
      <w:r w:rsidRPr="004847B7">
        <w:rPr>
          <w:rFonts w:ascii="Times New Roman" w:eastAsia="Times New Roman" w:hAnsi="Times New Roman" w:cs="Times New Roman"/>
          <w:sz w:val="28"/>
          <w:szCs w:val="28"/>
        </w:rPr>
        <w:tab/>
        <w:t xml:space="preserve">Витамин А  </w:t>
      </w: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r w:rsidRPr="004847B7">
        <w:rPr>
          <w:rFonts w:ascii="Times New Roman" w:eastAsia="Times New Roman" w:hAnsi="Times New Roman" w:cs="Times New Roman"/>
          <w:sz w:val="28"/>
          <w:szCs w:val="28"/>
        </w:rPr>
        <w:tab/>
      </w:r>
      <w:r w:rsidRPr="004847B7">
        <w:rPr>
          <w:rFonts w:ascii="Times New Roman" w:eastAsia="Times New Roman" w:hAnsi="Times New Roman" w:cs="Times New Roman"/>
          <w:sz w:val="28"/>
          <w:szCs w:val="28"/>
        </w:rPr>
        <w:tab/>
        <w:t>E</w:t>
      </w:r>
      <w:r w:rsidRPr="004847B7">
        <w:rPr>
          <w:rFonts w:ascii="Times New Roman" w:eastAsia="Times New Roman" w:hAnsi="Times New Roman" w:cs="Times New Roman"/>
          <w:sz w:val="28"/>
          <w:szCs w:val="28"/>
        </w:rPr>
        <w:tab/>
        <w:t xml:space="preserve">Витамин К  </w:t>
      </w:r>
    </w:p>
    <w:p w:rsidR="004847B7" w:rsidRPr="004847B7" w:rsidRDefault="004847B7" w:rsidP="00A850BC">
      <w:pPr>
        <w:spacing w:after="0"/>
        <w:jc w:val="both"/>
        <w:rPr>
          <w:rFonts w:ascii="Times New Roman" w:eastAsia="Times New Roman" w:hAnsi="Times New Roman" w:cs="Times New Roman"/>
          <w:sz w:val="28"/>
          <w:szCs w:val="28"/>
        </w:rPr>
      </w:pPr>
    </w:p>
    <w:p w:rsidR="004847B7" w:rsidRPr="004847B7" w:rsidRDefault="004847B7" w:rsidP="00A850BC">
      <w:pPr>
        <w:widowControl w:val="0"/>
        <w:tabs>
          <w:tab w:val="left" w:pos="90"/>
          <w:tab w:val="left" w:pos="226"/>
        </w:tabs>
        <w:spacing w:after="0"/>
        <w:jc w:val="both"/>
        <w:rPr>
          <w:rFonts w:ascii="Times New Roman" w:eastAsia="Times New Roman" w:hAnsi="Times New Roman" w:cs="Times New Roman"/>
          <w:sz w:val="28"/>
          <w:szCs w:val="28"/>
        </w:rPr>
      </w:pPr>
    </w:p>
    <w:p w:rsidR="00843184" w:rsidRPr="00843184" w:rsidRDefault="00843184" w:rsidP="00A850BC">
      <w:pPr>
        <w:pStyle w:val="ReportMain"/>
        <w:keepNext/>
        <w:suppressAutoHyphens/>
        <w:spacing w:line="276" w:lineRule="auto"/>
        <w:jc w:val="both"/>
        <w:outlineLvl w:val="1"/>
        <w:rPr>
          <w:b/>
          <w:sz w:val="28"/>
          <w:szCs w:val="28"/>
        </w:rPr>
      </w:pPr>
      <w:r w:rsidRPr="00843184">
        <w:rPr>
          <w:rFonts w:eastAsia="Times New Roman"/>
          <w:b/>
          <w:sz w:val="28"/>
          <w:szCs w:val="28"/>
        </w:rPr>
        <w:t>Раздел</w:t>
      </w:r>
      <w:r w:rsidRPr="00843184">
        <w:rPr>
          <w:b/>
          <w:sz w:val="28"/>
          <w:szCs w:val="28"/>
        </w:rPr>
        <w:t xml:space="preserve"> </w:t>
      </w:r>
      <w:r>
        <w:rPr>
          <w:b/>
          <w:sz w:val="28"/>
          <w:szCs w:val="28"/>
        </w:rPr>
        <w:t xml:space="preserve">6. </w:t>
      </w:r>
      <w:r w:rsidRPr="00843184">
        <w:rPr>
          <w:b/>
          <w:sz w:val="28"/>
          <w:szCs w:val="28"/>
        </w:rPr>
        <w:t>Гормоны</w:t>
      </w:r>
    </w:p>
    <w:p w:rsidR="00843184" w:rsidRDefault="00843184" w:rsidP="00A850BC">
      <w:pPr>
        <w:spacing w:after="0"/>
        <w:rPr>
          <w:rFonts w:ascii="Times New Roman" w:eastAsia="Times New Roman" w:hAnsi="Times New Roman" w:cs="Times New Roman"/>
          <w:b/>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Биологически  активные органические вещества, вырабатываемые железами внутренней секреции, называются:</w:t>
      </w:r>
    </w:p>
    <w:p w:rsidR="00556655" w:rsidRDefault="00556655" w:rsidP="001C302A">
      <w:pPr>
        <w:pStyle w:val="a3"/>
        <w:widowControl w:val="0"/>
        <w:numPr>
          <w:ilvl w:val="0"/>
          <w:numId w:val="5"/>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витаминами         </w:t>
      </w:r>
    </w:p>
    <w:p w:rsidR="00556655" w:rsidRDefault="00556655" w:rsidP="001C302A">
      <w:pPr>
        <w:pStyle w:val="a3"/>
        <w:widowControl w:val="0"/>
        <w:numPr>
          <w:ilvl w:val="0"/>
          <w:numId w:val="5"/>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лекарствами          </w:t>
      </w:r>
    </w:p>
    <w:p w:rsidR="00556655" w:rsidRDefault="00556655" w:rsidP="001C302A">
      <w:pPr>
        <w:pStyle w:val="a3"/>
        <w:widowControl w:val="0"/>
        <w:numPr>
          <w:ilvl w:val="0"/>
          <w:numId w:val="5"/>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ферментами          </w:t>
      </w:r>
    </w:p>
    <w:p w:rsidR="00556655" w:rsidRPr="00556655" w:rsidRDefault="00556655" w:rsidP="001C302A">
      <w:pPr>
        <w:pStyle w:val="a3"/>
        <w:widowControl w:val="0"/>
        <w:numPr>
          <w:ilvl w:val="0"/>
          <w:numId w:val="5"/>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гормонами</w:t>
      </w: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Необходимость постоянного регулирования гормонами работы органов и тканей в каждый момент времени вызывает их:</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1)чрезвычайно высокую физиологическую активность </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2)дистанционное действие</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3)быстрое разрушение в тканях </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4)непрерывное продуцирование </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Гормоны-астрадиол,</w:t>
      </w: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тестостерон,</w:t>
      </w: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кортикостерон</w:t>
      </w: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-относятся к группе:</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1)гормонов-производных аминокислот </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2)стероидных гормонов</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lastRenderedPageBreak/>
        <w:t>3)пептидных гормонов</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4)белковых гормонов</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 xml:space="preserve">Способствует транспорту глюкозы в клетку, обеспечивает усвоение глюкозы в организме, понижает содержание глюкозы в крови - это гормон </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1)альдостерон          </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2)адреналин          </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3)тироксин          </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4)инсулин</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Пептидный гормон глюкагон и белковый гормон инсулин вырабатываются в</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1)коре надпочечников          </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2)поджелудочной железе</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556655">
        <w:rPr>
          <w:rFonts w:ascii="Times New Roman" w:eastAsia="Times New Roman" w:hAnsi="Times New Roman" w:cs="Times New Roman"/>
          <w:sz w:val="28"/>
          <w:szCs w:val="28"/>
        </w:rPr>
        <w:t xml:space="preserve">)щитовидной железе          </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556655">
        <w:rPr>
          <w:rFonts w:ascii="Times New Roman" w:eastAsia="Times New Roman" w:hAnsi="Times New Roman" w:cs="Times New Roman"/>
          <w:sz w:val="28"/>
          <w:szCs w:val="28"/>
        </w:rPr>
        <w:t xml:space="preserve">)гипофизе </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 xml:space="preserve">Очень малые количества гормонов, вызывающие весьма значительные изменения в работе органов и тканей, характеризует их как </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1)чрезвычайно высокую физиологическую активность</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2)дистанционное действие</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3)быстрое разрушение в тканях</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4)непрерывное продуцирование</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 xml:space="preserve">Влияние гормона на контролируемую систему и влияние системы на выработку гормона регулируется по принципу </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1)прямой связи          </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2)обратной связи</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3)гомеостаза              </w:t>
      </w:r>
    </w:p>
    <w:p w:rsid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4)метеостаза</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Гормоны – тироксин, адреналин, норадреналин – относятся к группе</w:t>
      </w:r>
    </w:p>
    <w:p w:rsidR="00556655" w:rsidRPr="00556655" w:rsidRDefault="00556655" w:rsidP="00A850BC">
      <w:pPr>
        <w:widowControl w:val="0"/>
        <w:tabs>
          <w:tab w:val="left" w:pos="90"/>
        </w:tabs>
        <w:spacing w:after="0"/>
        <w:ind w:left="142"/>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1)гормонов - производных аминокислот</w:t>
      </w:r>
    </w:p>
    <w:p w:rsidR="00556655" w:rsidRP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2)стероидных гормонов</w:t>
      </w:r>
    </w:p>
    <w:p w:rsidR="00556655" w:rsidRP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3)пептидных гормонов</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4)белковых гормонов</w:t>
      </w:r>
    </w:p>
    <w:p w:rsidR="00556655" w:rsidRP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 xml:space="preserve">Регулирует энергетический обмен в  организме, увеличивает </w:t>
      </w:r>
      <w:r w:rsidRPr="00556655">
        <w:rPr>
          <w:rFonts w:ascii="Times New Roman" w:eastAsia="Times New Roman" w:hAnsi="Times New Roman" w:cs="Times New Roman"/>
          <w:sz w:val="28"/>
          <w:szCs w:val="28"/>
        </w:rPr>
        <w:lastRenderedPageBreak/>
        <w:t>производство энергии, расходование питательных веществ, ускоряет рост организма – это гормон</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1)альдостерон         </w:t>
      </w:r>
    </w:p>
    <w:p w:rsidR="00556655" w:rsidRP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2)адреналин</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3)тироксин                 </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556655">
        <w:rPr>
          <w:rFonts w:ascii="Times New Roman" w:eastAsia="Times New Roman" w:hAnsi="Times New Roman" w:cs="Times New Roman"/>
          <w:sz w:val="28"/>
          <w:szCs w:val="28"/>
        </w:rPr>
        <w:t xml:space="preserve">)инсулин </w:t>
      </w:r>
    </w:p>
    <w:p w:rsidR="00556655" w:rsidRP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Аминокислотные  гормоны – тироксин и трииодтиронин – вырабатываются в </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 xml:space="preserve">1)коре надпочечников         </w:t>
      </w:r>
    </w:p>
    <w:p w:rsidR="00556655" w:rsidRP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2)поджелудочной железе</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 xml:space="preserve">3)щитовидной железе           </w:t>
      </w:r>
    </w:p>
    <w:p w:rsidR="00556655" w:rsidRP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w:t>
      </w:r>
      <w:r w:rsidRPr="00556655">
        <w:rPr>
          <w:rFonts w:ascii="Times New Roman" w:eastAsia="Times New Roman" w:hAnsi="Times New Roman" w:cs="Times New Roman"/>
          <w:sz w:val="28"/>
          <w:szCs w:val="28"/>
        </w:rPr>
        <w:t>)гипофизе</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                                        </w:t>
      </w:r>
    </w:p>
    <w:p w:rsidR="00556655" w:rsidRPr="00556655" w:rsidRDefault="00556655" w:rsidP="001C302A">
      <w:pPr>
        <w:pStyle w:val="a3"/>
        <w:widowControl w:val="0"/>
        <w:numPr>
          <w:ilvl w:val="1"/>
          <w:numId w:val="4"/>
        </w:numPr>
        <w:tabs>
          <w:tab w:val="left" w:pos="90"/>
          <w:tab w:val="left" w:pos="993"/>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Способность регулировать  работу органов, удаленных от желез, вырабатываемые эти гормоны, характеризуют  их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1)чрезвычайно активную физиологическую активность</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2)дистанционное действие</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3)быстрое разрушение в тканях</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4)непрерывное продуцирование</w:t>
      </w: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Постоянство состава внутренней среды организма(содержание воды, углеводов, электролитов и т.д.)имеет название</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1)прямой связи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2)обратной связи </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3)гомеостаза                    </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4)метеостаза</w:t>
      </w:r>
    </w:p>
    <w:p w:rsidR="00556655" w:rsidRPr="00DC6FCD" w:rsidRDefault="00556655" w:rsidP="00A850BC">
      <w:pPr>
        <w:widowControl w:val="0"/>
        <w:tabs>
          <w:tab w:val="left" w:pos="90"/>
        </w:tabs>
        <w:spacing w:after="0"/>
        <w:jc w:val="both"/>
        <w:rPr>
          <w:rFonts w:ascii="Times New Roman" w:eastAsia="Times New Roman" w:hAnsi="Times New Roman" w:cs="Times New Roman"/>
          <w:sz w:val="28"/>
          <w:szCs w:val="28"/>
        </w:rPr>
      </w:pPr>
    </w:p>
    <w:p w:rsidR="00DC6FCD" w:rsidRDefault="00DC6FCD"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Вазопрессия – гормон гипофиза и глюкагон – гормон поджелудочной железы относятся к группе</w:t>
      </w:r>
      <w:r w:rsidRPr="00556655">
        <w:rPr>
          <w:rFonts w:ascii="Times New Roman" w:eastAsia="Times New Roman" w:hAnsi="Times New Roman" w:cs="Times New Roman"/>
          <w:sz w:val="28"/>
          <w:szCs w:val="28"/>
        </w:rPr>
        <w:t xml:space="preserve">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1)гормонов – производных аминокислот</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2)стероидных гормонов</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3)пептидных гормонов</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4)белковых гормонов</w:t>
      </w:r>
    </w:p>
    <w:p w:rsidR="00DC6FCD" w:rsidRPr="00DC6FCD" w:rsidRDefault="00DC6FCD"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Регулирует обмен веществ, активизирует возбудимость зрительных и слуховых рецепторов, стимулирует быстрое повышение работоспособности и сопротивляемости организма в экстремальных  ситуациях – это гормон</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1)альдостерон                        </w:t>
      </w:r>
    </w:p>
    <w:p w:rsidR="00DC6FCD"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lastRenderedPageBreak/>
        <w:t xml:space="preserve"> 2)адреналин </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3)тироксин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4)инсулин</w:t>
      </w: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Адреналин образует ярко окрашенное</w:t>
      </w:r>
      <w:r w:rsidR="00DC6FCD">
        <w:rPr>
          <w:rFonts w:ascii="Times New Roman" w:eastAsia="Times New Roman" w:hAnsi="Times New Roman" w:cs="Times New Roman"/>
          <w:sz w:val="28"/>
          <w:szCs w:val="28"/>
        </w:rPr>
        <w:t xml:space="preserve"> </w:t>
      </w:r>
      <w:r w:rsidRPr="00556655">
        <w:rPr>
          <w:rFonts w:ascii="Times New Roman" w:eastAsia="Times New Roman" w:hAnsi="Times New Roman" w:cs="Times New Roman"/>
          <w:sz w:val="28"/>
          <w:szCs w:val="28"/>
        </w:rPr>
        <w:t>(зелёное) соединение с хлоридом железа(III), это объясняется наличием в молекуле адреналина</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1)карбоксильной группы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2)аминогруппы</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3)фенольной группы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4)альдегидной группы</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Оказывая очень сильное влияние на работу органов и тканей, гормоны не должны накапливаться в организме, и это характеризует их</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1)чрезвычайно высокую физиологическую активность</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2)дистанционное действие</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3)быстрое разрушение в тканях</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4)непрерывное продуцирование</w:t>
      </w:r>
    </w:p>
    <w:p w:rsidR="00DC6FCD" w:rsidRPr="00DC6FCD" w:rsidRDefault="00DC6FCD"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Первый гормон, который удалось синтезировать химическим путём</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1)тироксин       </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 2)инсулин       </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3)адреналин       </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4)альдостерон</w:t>
      </w:r>
    </w:p>
    <w:p w:rsidR="00DC6FCD" w:rsidRPr="00DC6FCD" w:rsidRDefault="00DC6FCD"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Инсулин – гормон поджелудочной железы и соматотропин – гормон гипофиза относятся к группе</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1)гормонов – производных аминокислот</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2)стероидных гормонов</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3)пептидных гормонов</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4)белковых гормонов </w:t>
      </w:r>
    </w:p>
    <w:p w:rsidR="00DC6FCD" w:rsidRPr="00DC6FCD" w:rsidRDefault="00DC6FCD"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Регулирует количество и баланс ионов Na+ и K+ в крови, недостаток вызывает снижение концентрации хлорида натрия в крови и тканевых жидкостях, приводя к снижению артериального давления и обезвоживанию организма,- это гормон жизни</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1)альдостерон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2)адреналин</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3)тироксин                         </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lastRenderedPageBreak/>
        <w:t>4)инсулин</w:t>
      </w:r>
    </w:p>
    <w:p w:rsidR="00DC6FCD" w:rsidRPr="00DC6FCD" w:rsidRDefault="00DC6FCD"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Адреналин плохо растворяется в холодной воде, но значительно лучше растворяется в соляной кислоте, это объясняется наличием в молекуле адреналина</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1)карбоксильной группы</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2)аминогруппы</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3)фенольной группы</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4)альдегидной группы </w:t>
      </w: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Гормоны – это</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а) белки, катализирующие химические реакции;</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б) биологически активные вещества, поступающие с пищей;</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биологически активные вещества, вырабатываемые организмом;</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Тироксин – это:</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гормон щитовидной железы;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гормон половых желез;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гормон поджелудочной железы.</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Содержание какого химического элемента в клетках щитовидной железы больше, чем в остальных тканях?</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йода;                             </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глюкозы;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жира.</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 </w:t>
      </w: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Инсулин – это гормон белковой природы. В каком случае лечебный эффект от его применения будет наибольшим?</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при приеме внутрь вместе с пищей; </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при инъекциях; </w:t>
      </w:r>
    </w:p>
    <w:p w:rsidR="00556655"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в любом из указанных случаев.</w:t>
      </w:r>
    </w:p>
    <w:p w:rsidR="00DC6FCD" w:rsidRPr="00DC6FCD" w:rsidRDefault="00DC6FCD"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Недостаток какого из гормонов приводит к кретинизму?</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норадреналина;               </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инсулина;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тироксина.</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Гигантизм связан с нарушением функций:</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гипофиза;                        </w:t>
      </w:r>
    </w:p>
    <w:p w:rsid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надпочечников;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lastRenderedPageBreak/>
        <w:t>в) поджелудочной железы.</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Регуляция уровня гормонов в крови осуществляется:</w:t>
      </w:r>
    </w:p>
    <w:p w:rsidR="00DC6FCD"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только нервным механизмом:                    </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б) только гуморальным механизмом;</w:t>
      </w:r>
    </w:p>
    <w:p w:rsidR="00556655" w:rsidRPr="00DC6FCD" w:rsidRDefault="00556655" w:rsidP="00A850BC">
      <w:pPr>
        <w:widowControl w:val="0"/>
        <w:tabs>
          <w:tab w:val="left" w:pos="90"/>
        </w:tabs>
        <w:spacing w:after="0"/>
        <w:ind w:left="284"/>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нейро-гуморальным механизмом.</w:t>
      </w:r>
    </w:p>
    <w:p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Базедова болезнь связана с гиперфункцией:</w:t>
      </w:r>
    </w:p>
    <w:p w:rsid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гипоталамуса;                     </w:t>
      </w:r>
    </w:p>
    <w:p w:rsid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щитовидной железы;                   </w:t>
      </w:r>
    </w:p>
    <w:p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гипофиза.</w:t>
      </w:r>
    </w:p>
    <w:p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 xml:space="preserve"> Мозговой придаток, железа внутренней секреции, секретирующая множество гормонов:</w:t>
      </w:r>
    </w:p>
    <w:p w:rsid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гипофиз;                              </w:t>
      </w:r>
    </w:p>
    <w:p w:rsid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гипоталамус;                                </w:t>
      </w:r>
    </w:p>
    <w:p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эпифиз.</w:t>
      </w:r>
    </w:p>
    <w:p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Гормон половых желез – это:</w:t>
      </w:r>
    </w:p>
    <w:p w:rsid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инсулин;                              </w:t>
      </w:r>
    </w:p>
    <w:p w:rsid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тестостерон;                                 </w:t>
      </w:r>
    </w:p>
    <w:p w:rsidR="00556655"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в) норадреналин. </w:t>
      </w:r>
    </w:p>
    <w:p w:rsidR="00556655" w:rsidRPr="00DC6FCD" w:rsidRDefault="00556655" w:rsidP="00A850BC">
      <w:pPr>
        <w:widowControl w:val="0"/>
        <w:tabs>
          <w:tab w:val="left" w:pos="90"/>
        </w:tabs>
        <w:spacing w:after="0"/>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Недостаток гормона гипофиза вызывает:</w:t>
      </w:r>
    </w:p>
    <w:p w:rsid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гигантизм;         </w:t>
      </w:r>
    </w:p>
    <w:p w:rsid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б) карликовость;        </w:t>
      </w:r>
    </w:p>
    <w:p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кретинизм.</w:t>
      </w:r>
    </w:p>
    <w:p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Микседема – это болезнь, связанная с нарушением работы:</w:t>
      </w:r>
    </w:p>
    <w:p w:rsid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 xml:space="preserve">а) щитовидной железы;            </w:t>
      </w:r>
    </w:p>
    <w:p w:rsidR="00DC6FCD" w:rsidRDefault="00DC6FCD" w:rsidP="00A850BC">
      <w:pPr>
        <w:widowControl w:val="0"/>
        <w:tabs>
          <w:tab w:val="left" w:pos="90"/>
        </w:tabs>
        <w:spacing w:after="0"/>
        <w:ind w:left="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00556655" w:rsidRPr="00DC6FCD">
        <w:rPr>
          <w:rFonts w:ascii="Times New Roman" w:eastAsia="Times New Roman" w:hAnsi="Times New Roman" w:cs="Times New Roman"/>
          <w:sz w:val="28"/>
          <w:szCs w:val="28"/>
        </w:rPr>
        <w:t xml:space="preserve">) надпочечников;                 </w:t>
      </w:r>
    </w:p>
    <w:p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r w:rsidRPr="00DC6FCD">
        <w:rPr>
          <w:rFonts w:ascii="Times New Roman" w:eastAsia="Times New Roman" w:hAnsi="Times New Roman" w:cs="Times New Roman"/>
          <w:sz w:val="28"/>
          <w:szCs w:val="28"/>
        </w:rPr>
        <w:t>в) вилочковой железы.</w:t>
      </w:r>
    </w:p>
    <w:p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p>
    <w:p w:rsidR="00556655" w:rsidRPr="00556655" w:rsidRDefault="00556655" w:rsidP="001C302A">
      <w:pPr>
        <w:pStyle w:val="a3"/>
        <w:widowControl w:val="0"/>
        <w:numPr>
          <w:ilvl w:val="1"/>
          <w:numId w:val="4"/>
        </w:numPr>
        <w:tabs>
          <w:tab w:val="left" w:pos="90"/>
        </w:tabs>
        <w:spacing w:after="0"/>
        <w:jc w:val="both"/>
        <w:rPr>
          <w:rFonts w:ascii="Times New Roman" w:eastAsia="Times New Roman" w:hAnsi="Times New Roman" w:cs="Times New Roman"/>
          <w:sz w:val="28"/>
          <w:szCs w:val="28"/>
        </w:rPr>
      </w:pPr>
      <w:r w:rsidRPr="00556655">
        <w:rPr>
          <w:rFonts w:ascii="Times New Roman" w:eastAsia="Times New Roman" w:hAnsi="Times New Roman" w:cs="Times New Roman"/>
          <w:sz w:val="28"/>
          <w:szCs w:val="28"/>
        </w:rPr>
        <w:t>Соотнесите название железы с выделяемыми ею гормонами и ее некоторыми функциями.</w:t>
      </w:r>
    </w:p>
    <w:p w:rsidR="00556655" w:rsidRPr="00DC6FCD" w:rsidRDefault="00556655" w:rsidP="00A850BC">
      <w:pPr>
        <w:widowControl w:val="0"/>
        <w:tabs>
          <w:tab w:val="left" w:pos="90"/>
        </w:tabs>
        <w:spacing w:after="0"/>
        <w:ind w:left="710"/>
        <w:jc w:val="both"/>
        <w:rPr>
          <w:rFonts w:ascii="Times New Roman" w:eastAsia="Times New Roman" w:hAnsi="Times New Roman" w:cs="Times New Roman"/>
          <w:sz w:val="28"/>
          <w:szCs w:val="28"/>
        </w:rPr>
      </w:pPr>
    </w:p>
    <w:tbl>
      <w:tblPr>
        <w:tblStyle w:val="af4"/>
        <w:tblW w:w="9889" w:type="dxa"/>
        <w:tblLook w:val="01E0" w:firstRow="1" w:lastRow="1" w:firstColumn="1" w:lastColumn="1" w:noHBand="0" w:noVBand="0"/>
      </w:tblPr>
      <w:tblGrid>
        <w:gridCol w:w="2808"/>
        <w:gridCol w:w="7081"/>
      </w:tblGrid>
      <w:tr w:rsidR="00556655" w:rsidRPr="00556655" w:rsidTr="00DC6FCD">
        <w:tc>
          <w:tcPr>
            <w:tcW w:w="2808" w:type="dxa"/>
            <w:tcBorders>
              <w:bottom w:val="single" w:sz="4" w:space="0" w:color="auto"/>
            </w:tcBorders>
          </w:tcPr>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Название железы</w:t>
            </w:r>
          </w:p>
        </w:tc>
        <w:tc>
          <w:tcPr>
            <w:tcW w:w="7081" w:type="dxa"/>
          </w:tcPr>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Гормоны и функции железы</w:t>
            </w:r>
          </w:p>
        </w:tc>
      </w:tr>
      <w:tr w:rsidR="00556655" w:rsidRPr="00556655" w:rsidTr="00DC6FCD">
        <w:tc>
          <w:tcPr>
            <w:tcW w:w="2808" w:type="dxa"/>
            <w:tcBorders>
              <w:bottom w:val="single" w:sz="4" w:space="0" w:color="auto"/>
            </w:tcBorders>
          </w:tcPr>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 xml:space="preserve">1. Щитовидная </w:t>
            </w:r>
            <w:r w:rsidRPr="00DC6FCD">
              <w:rPr>
                <w:rFonts w:eastAsia="Times New Roman"/>
                <w:sz w:val="28"/>
                <w:szCs w:val="28"/>
                <w:lang w:eastAsia="en-US"/>
              </w:rPr>
              <w:lastRenderedPageBreak/>
              <w:t>железа</w:t>
            </w:r>
          </w:p>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2. Надпочечник</w:t>
            </w:r>
          </w:p>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3. Поджелудочная железа</w:t>
            </w:r>
          </w:p>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4. Семенники</w:t>
            </w:r>
          </w:p>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5. Яичники</w:t>
            </w:r>
          </w:p>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6. Гипофиз</w:t>
            </w:r>
          </w:p>
        </w:tc>
        <w:tc>
          <w:tcPr>
            <w:tcW w:w="7081" w:type="dxa"/>
          </w:tcPr>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lastRenderedPageBreak/>
              <w:t xml:space="preserve">а) Гормон – тестостерон. Стимулирует появление </w:t>
            </w:r>
            <w:r w:rsidRPr="00DC6FCD">
              <w:rPr>
                <w:rFonts w:eastAsia="Times New Roman"/>
                <w:sz w:val="28"/>
                <w:szCs w:val="28"/>
                <w:lang w:eastAsia="en-US"/>
              </w:rPr>
              <w:lastRenderedPageBreak/>
              <w:t>вторичных половых признаков – оволосения, низкого голоса.</w:t>
            </w:r>
          </w:p>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б)   Гормон – тироксин. Регулирует клеточное дыхание.</w:t>
            </w:r>
          </w:p>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в) Гормоны, регулирующие менструальный цикл, половое созревание.</w:t>
            </w:r>
          </w:p>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г) Гормоны адреналин и норадреналин. Возбуждение симпатической нервной системы, повышение кровяного давления.</w:t>
            </w:r>
          </w:p>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д) Множество гормонов (гормоны роста, белкового, углеводного, жирового обмена, изменения просвета сосудов и т.п.).</w:t>
            </w:r>
          </w:p>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е) Регуляция обмена веществ, стимуляция или угнетение деятельности внутренних органов.</w:t>
            </w:r>
          </w:p>
          <w:p w:rsidR="00556655" w:rsidRPr="00DC6FCD" w:rsidRDefault="00556655" w:rsidP="00A850BC">
            <w:pPr>
              <w:widowControl w:val="0"/>
              <w:tabs>
                <w:tab w:val="left" w:pos="90"/>
              </w:tabs>
              <w:spacing w:line="276" w:lineRule="auto"/>
              <w:ind w:left="142"/>
              <w:jc w:val="both"/>
              <w:rPr>
                <w:rFonts w:eastAsia="Times New Roman"/>
                <w:sz w:val="28"/>
                <w:szCs w:val="28"/>
                <w:lang w:eastAsia="en-US"/>
              </w:rPr>
            </w:pPr>
            <w:r w:rsidRPr="00DC6FCD">
              <w:rPr>
                <w:rFonts w:eastAsia="Times New Roman"/>
                <w:sz w:val="28"/>
                <w:szCs w:val="28"/>
                <w:lang w:eastAsia="en-US"/>
              </w:rPr>
              <w:t>ж)   Гормон инсулин. Регуляция уровня глюкозы в крови.</w:t>
            </w:r>
          </w:p>
        </w:tc>
      </w:tr>
    </w:tbl>
    <w:p w:rsidR="003B3B1F" w:rsidRDefault="003B3B1F" w:rsidP="00A850BC">
      <w:pPr>
        <w:spacing w:after="0"/>
        <w:rPr>
          <w:rFonts w:ascii="Times New Roman" w:eastAsia="Times New Roman" w:hAnsi="Times New Roman" w:cs="Times New Roman"/>
          <w:b/>
          <w:sz w:val="28"/>
          <w:szCs w:val="28"/>
        </w:rPr>
      </w:pPr>
    </w:p>
    <w:p w:rsidR="00843184" w:rsidRDefault="00843184" w:rsidP="00A850BC">
      <w:pPr>
        <w:spacing w:after="0"/>
        <w:rPr>
          <w:rFonts w:ascii="Times New Roman" w:hAnsi="Times New Roman" w:cs="Times New Roman"/>
          <w:b/>
          <w:sz w:val="28"/>
          <w:szCs w:val="28"/>
        </w:rPr>
      </w:pPr>
      <w:r w:rsidRPr="00843184">
        <w:rPr>
          <w:rFonts w:ascii="Times New Roman" w:eastAsia="Times New Roman" w:hAnsi="Times New Roman" w:cs="Times New Roman"/>
          <w:b/>
          <w:sz w:val="28"/>
          <w:szCs w:val="28"/>
        </w:rPr>
        <w:t>Раздел</w:t>
      </w:r>
      <w:r w:rsidRPr="00843184">
        <w:rPr>
          <w:rFonts w:ascii="Times New Roman" w:hAnsi="Times New Roman" w:cs="Times New Roman"/>
          <w:b/>
          <w:sz w:val="28"/>
          <w:szCs w:val="28"/>
        </w:rPr>
        <w:t xml:space="preserve"> </w:t>
      </w:r>
      <w:r>
        <w:rPr>
          <w:rFonts w:ascii="Times New Roman" w:hAnsi="Times New Roman" w:cs="Times New Roman"/>
          <w:b/>
          <w:sz w:val="28"/>
          <w:szCs w:val="28"/>
        </w:rPr>
        <w:t xml:space="preserve">7. </w:t>
      </w:r>
      <w:r w:rsidRPr="00843184">
        <w:rPr>
          <w:rFonts w:ascii="Times New Roman" w:hAnsi="Times New Roman" w:cs="Times New Roman"/>
          <w:b/>
          <w:sz w:val="28"/>
          <w:szCs w:val="28"/>
        </w:rPr>
        <w:t>Обмен органических веществ  и энергии</w:t>
      </w:r>
    </w:p>
    <w:p w:rsidR="001F4C98" w:rsidRDefault="001F4C98" w:rsidP="00A850BC">
      <w:pPr>
        <w:spacing w:after="0"/>
        <w:rPr>
          <w:rFonts w:ascii="Times New Roman" w:hAnsi="Times New Roman" w:cs="Times New Roman"/>
          <w:b/>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Найти неверное выражение:</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макроэргические соединения – посредники между процессами, идущими с выделением и поглощением энергии;</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в образовании макроэргических связей обязательно участвуют атомы фосфора;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макроэргические соединения участвуют в энергообеспечении организма.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1F4C98"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C6FCD" w:rsidRPr="001F4C98">
        <w:rPr>
          <w:rFonts w:ascii="Times New Roman" w:eastAsia="Times New Roman" w:hAnsi="Times New Roman" w:cs="Times New Roman"/>
          <w:sz w:val="28"/>
          <w:szCs w:val="28"/>
        </w:rPr>
        <w:t>Среди названных макроэргических соединений найти такое, где в образовании макроэргической связи участвует сера: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креатинфосфат;</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ГТФ;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ацетилкофермент 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1F4C98"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C6FCD" w:rsidRPr="001F4C98">
        <w:rPr>
          <w:rFonts w:ascii="Times New Roman" w:eastAsia="Times New Roman" w:hAnsi="Times New Roman" w:cs="Times New Roman"/>
          <w:sz w:val="28"/>
          <w:szCs w:val="28"/>
        </w:rPr>
        <w:t>На одну молекулу ацетилкофермента А, если он метаболируется через цикл Кребса может быть получено максимум:</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а) 12 АТФ; </w:t>
      </w: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б) 24 АТФ; </w:t>
      </w: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lastRenderedPageBreak/>
        <w:t xml:space="preserve">в) 38 АТФ;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2 АТФ.</w:t>
      </w:r>
    </w:p>
    <w:p w:rsidR="001F4C98" w:rsidRPr="001F4C98" w:rsidRDefault="001F4C98"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1F4C98"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C6FCD" w:rsidRPr="001F4C98">
        <w:rPr>
          <w:rFonts w:ascii="Times New Roman" w:eastAsia="Times New Roman" w:hAnsi="Times New Roman" w:cs="Times New Roman"/>
          <w:sz w:val="28"/>
          <w:szCs w:val="28"/>
        </w:rPr>
        <w:t>Железосодержащие белки, участвующие в работе электронтранспортной цепи называются:</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а) гистоны; </w:t>
      </w: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б) цитохромы; </w:t>
      </w: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миостромины;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гликопротеиды.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Образование АТФ за счет энергии другого макроэргического соединения называется:</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субстратное фосфорилирование;</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окислительное фосфорилирование;</w:t>
      </w:r>
    </w:p>
    <w:p w:rsidR="00DC6FCD"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переаминирование</w:t>
      </w:r>
    </w:p>
    <w:p w:rsidR="001F4C98" w:rsidRPr="001F4C98" w:rsidRDefault="001F4C98"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К макроэргическим соединениям относят все, кроме:</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фосфоенолпировиноградной кислоты;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креатинфосфата;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УТФ;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фруктозо-6-фосфата.</w:t>
      </w: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электронтранспортной цепи, если она начинается с ФАДН2, может быть получено:</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3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2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12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24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Железосодержащие белки , участвующие в работе электронтранспортной цепи, называются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а) цитохромы;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б) проламины;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в) гликопротеиды.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Окислительное фосфорилирование – это процесс:</w:t>
      </w:r>
    </w:p>
    <w:p w:rsidR="00DC6FCD" w:rsidRPr="001F4C98" w:rsidRDefault="001F4C98" w:rsidP="00A850BC">
      <w:pPr>
        <w:widowControl w:val="0"/>
        <w:tabs>
          <w:tab w:val="left" w:pos="90"/>
        </w:tabs>
        <w:spacing w:after="0"/>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C6FCD" w:rsidRPr="001F4C98">
        <w:rPr>
          <w:rFonts w:ascii="Times New Roman" w:eastAsia="Times New Roman" w:hAnsi="Times New Roman" w:cs="Times New Roman"/>
          <w:sz w:val="28"/>
          <w:szCs w:val="28"/>
        </w:rPr>
        <w:t xml:space="preserve">а) образование АТФ за счет другого макроэргического соединения;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w:t>
      </w:r>
      <w:r w:rsidRPr="001F4C98">
        <w:rPr>
          <w:rFonts w:ascii="Times New Roman" w:eastAsia="Times New Roman" w:hAnsi="Times New Roman" w:cs="Times New Roman"/>
          <w:sz w:val="28"/>
          <w:szCs w:val="28"/>
        </w:rPr>
        <w:tab/>
        <w:t xml:space="preserve">  б) сопряжения тканевого дыхания и фосфолирирования;</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lastRenderedPageBreak/>
        <w:t xml:space="preserve"> </w:t>
      </w:r>
      <w:r w:rsidRPr="001F4C98">
        <w:rPr>
          <w:rFonts w:ascii="Times New Roman" w:eastAsia="Times New Roman" w:hAnsi="Times New Roman" w:cs="Times New Roman"/>
          <w:sz w:val="28"/>
          <w:szCs w:val="28"/>
        </w:rPr>
        <w:tab/>
        <w:t xml:space="preserve">  в) перегруппировки α-аминокислоты с α-кетокислотой.</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Перенос электронов по электронтранспортной цепи идет в:</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а) мембранах эндоплазматической сети;</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б) ядерной оболочке;</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в) митохондриальной мембране;</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г) лизосомах.</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Макроэргические соединения: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имеют в своей структуре макроэргические связи;</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не являются посредниками между процессами, идущими с выделением и поглощением энергии;</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обязательно имеют в макроэргических связях атом фосфора.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Среди перечисленных макроэргических соединений найти такое, где в образовании макроэргической  связи не участвует атом фосфора: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ГТФ;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фосфоенолпируват;</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ацетилкофермент А;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дыхательной цепи, если она начинается с НАДН2, может быть получено: </w:t>
      </w:r>
      <w:r w:rsidRPr="001F4C98">
        <w:rPr>
          <w:rFonts w:ascii="Times New Roman" w:eastAsia="Times New Roman" w:hAnsi="Times New Roman" w:cs="Times New Roman"/>
          <w:sz w:val="28"/>
          <w:szCs w:val="28"/>
        </w:rPr>
        <w:tab/>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38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3 АТФ;</w:t>
      </w:r>
      <w:r w:rsidRPr="001F4C98">
        <w:rPr>
          <w:rFonts w:ascii="Times New Roman" w:eastAsia="Times New Roman" w:hAnsi="Times New Roman" w:cs="Times New Roman"/>
          <w:sz w:val="28"/>
          <w:szCs w:val="28"/>
        </w:rPr>
        <w:tab/>
        <w:t xml:space="preserve">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12 АТФ;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2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Субстратное фосфорилирование – это: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а) образование АТФ за счет энергии другого макроэргического соединения;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система переносчиков , которые способны окисляться и восстанавливаться;</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реакция перегруппировки α-аминокислоты и α-кетокислотами.</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Цитохромы имеют в качестве простетической группы: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lastRenderedPageBreak/>
        <w:t>а) своеобразный состав основных аминокислот: арг, лиз, гис;</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железопорфирины;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липиды;</w:t>
      </w:r>
    </w:p>
    <w:p w:rsidR="00DC6FCD"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остаток фруктозы.</w:t>
      </w:r>
    </w:p>
    <w:p w:rsidR="001F4C98" w:rsidRPr="001F4C98" w:rsidRDefault="001F4C98"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Найти неверное выражение:</w:t>
      </w:r>
    </w:p>
    <w:p w:rsidR="001F4C98" w:rsidRPr="001F4C98" w:rsidRDefault="001F4C98"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макроэргические соединения – посредники между процессами, идущими с выделением и поглощением энергии;</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в образовании макроэргических связей обязательно участвуют атомы фосфора;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макроэргические соединения участвуют в энергообеспечении организма.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Среди названных макроэргических соединений найти такое, где в образовании макроэргической связи участвует сера: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креатинфосфат;</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ГТФ;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ацетилкофермент 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На одну молекулу ацетилкофермента А, если он метаболируется через цикл Кребса может быть получено максимум:</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а) 12 АТФ; </w:t>
      </w: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б) 24 АТФ; </w:t>
      </w: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38 АТФ;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2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Железосодержащие белки, участвующие в работе электронтранспортной цепи называются:</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а) гистоны; </w:t>
      </w: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б) цитохромы; </w:t>
      </w:r>
    </w:p>
    <w:p w:rsid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миостромины;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гликопротеиды.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Образование АТФ за счет энергии другого макроэргического соединения называется:</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субстратное фосфорилирование;</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окислительное фосфорилирование;</w:t>
      </w:r>
    </w:p>
    <w:p w:rsidR="00DC6FCD"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переаминирование</w:t>
      </w:r>
    </w:p>
    <w:p w:rsidR="001F4C98" w:rsidRPr="001F4C98" w:rsidRDefault="001F4C98"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К макроэргическим соединениям относят все, кроме:</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фосфоенолпировиноградной кислоты;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креатинфосфата;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УТФ;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фруктозо-6-фосфата.</w:t>
      </w: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электронтранспортной цепи, если она начинается с ФАДН2, может быть получено:</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3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2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12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24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Железосодержащие белки , участвующие в работе электронтранспортной цепи, называются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а) цитохромы;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б) проламины;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в) гликопротеиды.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Окислительное фосфорилирование – это процесс:</w:t>
      </w:r>
    </w:p>
    <w:p w:rsidR="00DC6FCD" w:rsidRPr="001F4C98" w:rsidRDefault="001F4C98" w:rsidP="00A850BC">
      <w:pPr>
        <w:widowControl w:val="0"/>
        <w:tabs>
          <w:tab w:val="left" w:pos="90"/>
        </w:tabs>
        <w:spacing w:after="0"/>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C6FCD" w:rsidRPr="001F4C98">
        <w:rPr>
          <w:rFonts w:ascii="Times New Roman" w:eastAsia="Times New Roman" w:hAnsi="Times New Roman" w:cs="Times New Roman"/>
          <w:sz w:val="28"/>
          <w:szCs w:val="28"/>
        </w:rPr>
        <w:t xml:space="preserve">а) образование АТФ за счет другого макроэргического соединения; </w:t>
      </w:r>
    </w:p>
    <w:p w:rsidR="00DC6FCD" w:rsidRPr="001F4C98" w:rsidRDefault="001F4C98" w:rsidP="00A850BC">
      <w:pPr>
        <w:widowControl w:val="0"/>
        <w:tabs>
          <w:tab w:val="left" w:pos="90"/>
        </w:tabs>
        <w:spacing w:after="0"/>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ab/>
      </w:r>
      <w:r w:rsidR="00DC6FCD" w:rsidRPr="001F4C98">
        <w:rPr>
          <w:rFonts w:ascii="Times New Roman" w:eastAsia="Times New Roman" w:hAnsi="Times New Roman" w:cs="Times New Roman"/>
          <w:sz w:val="28"/>
          <w:szCs w:val="28"/>
        </w:rPr>
        <w:t>б) сопряжения тканевого дыхания и фосфолирирования;</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w:t>
      </w:r>
      <w:r w:rsidR="001F4C98">
        <w:rPr>
          <w:rFonts w:ascii="Times New Roman" w:eastAsia="Times New Roman" w:hAnsi="Times New Roman" w:cs="Times New Roman"/>
          <w:sz w:val="28"/>
          <w:szCs w:val="28"/>
        </w:rPr>
        <w:tab/>
      </w:r>
      <w:r w:rsidRPr="001F4C98">
        <w:rPr>
          <w:rFonts w:ascii="Times New Roman" w:eastAsia="Times New Roman" w:hAnsi="Times New Roman" w:cs="Times New Roman"/>
          <w:sz w:val="28"/>
          <w:szCs w:val="28"/>
        </w:rPr>
        <w:t>в) перегруппировки α-аминокислоты с α-кетокислотой.</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Перенос электронов по электронтранспортной цепи идет в:</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а) мембранах эндоплазматической сети;</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б) ядерной оболочке;</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в) митохондриальной мембране;</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    г) лизосомах.</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Макроэргические соединения: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firstLine="283"/>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имеют в своей структуре макроэргические связи;</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б) не являются посредниками между процессами, идущими с выделением и </w:t>
      </w:r>
      <w:r w:rsidRPr="001F4C98">
        <w:rPr>
          <w:rFonts w:ascii="Times New Roman" w:eastAsia="Times New Roman" w:hAnsi="Times New Roman" w:cs="Times New Roman"/>
          <w:sz w:val="28"/>
          <w:szCs w:val="28"/>
        </w:rPr>
        <w:lastRenderedPageBreak/>
        <w:t>поглощением энергии;</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обязательно имеют в макроэргических связях атом фосфора.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Среди перечисленных макроэргических соединений найти такое, где в образовании макроэргической  связи не участвует атом фосфора:</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ГТФ;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фосфоенолпируват;</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ацетилкофермент А;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дыхательной цепи, если она начинается с НАДН2, может быть получено: </w:t>
      </w:r>
      <w:r w:rsidRPr="001F4C98">
        <w:rPr>
          <w:rFonts w:ascii="Times New Roman" w:eastAsia="Times New Roman" w:hAnsi="Times New Roman" w:cs="Times New Roman"/>
          <w:sz w:val="28"/>
          <w:szCs w:val="28"/>
        </w:rPr>
        <w:tab/>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38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3 АТФ;</w:t>
      </w:r>
      <w:r w:rsidRPr="001F4C98">
        <w:rPr>
          <w:rFonts w:ascii="Times New Roman" w:eastAsia="Times New Roman" w:hAnsi="Times New Roman" w:cs="Times New Roman"/>
          <w:sz w:val="28"/>
          <w:szCs w:val="28"/>
        </w:rPr>
        <w:tab/>
        <w:t xml:space="preserve">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в) 12 АТФ;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2 АТФ.</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Субстратное фосфорилирование – это: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а) образование АТФ за счет энергии другого макроэргического соединения; </w:t>
      </w:r>
    </w:p>
    <w:p w:rsidR="00DC6FCD" w:rsidRPr="001F4C98" w:rsidRDefault="001F4C98" w:rsidP="00A850BC">
      <w:pPr>
        <w:widowControl w:val="0"/>
        <w:tabs>
          <w:tab w:val="left" w:pos="90"/>
        </w:tabs>
        <w:spacing w:after="0"/>
        <w:ind w:left="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система переносчиков</w:t>
      </w:r>
      <w:r w:rsidR="00DC6FCD" w:rsidRPr="001F4C98">
        <w:rPr>
          <w:rFonts w:ascii="Times New Roman" w:eastAsia="Times New Roman" w:hAnsi="Times New Roman" w:cs="Times New Roman"/>
          <w:sz w:val="28"/>
          <w:szCs w:val="28"/>
        </w:rPr>
        <w:t>, которые способны окисляться и восстанавливаться;</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реакция перегруппировки α-аминокислоты и α-кетокислотами.</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1C302A">
      <w:pPr>
        <w:pStyle w:val="a3"/>
        <w:widowControl w:val="0"/>
        <w:numPr>
          <w:ilvl w:val="1"/>
          <w:numId w:val="6"/>
        </w:numPr>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 xml:space="preserve">Цитохромы имеют в качестве простетической группы: </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а) своеобразный состав основных аминокислот: арг, лиз, гис;</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б) железопорфирины;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в) липиды;</w:t>
      </w:r>
    </w:p>
    <w:p w:rsidR="00DC6FCD" w:rsidRPr="001F4C98" w:rsidRDefault="00DC6FCD" w:rsidP="00A850BC">
      <w:pPr>
        <w:widowControl w:val="0"/>
        <w:tabs>
          <w:tab w:val="left" w:pos="90"/>
        </w:tabs>
        <w:spacing w:after="0"/>
        <w:ind w:left="426"/>
        <w:jc w:val="both"/>
        <w:rPr>
          <w:rFonts w:ascii="Times New Roman" w:eastAsia="Times New Roman" w:hAnsi="Times New Roman" w:cs="Times New Roman"/>
          <w:sz w:val="28"/>
          <w:szCs w:val="28"/>
        </w:rPr>
      </w:pPr>
      <w:r w:rsidRPr="001F4C98">
        <w:rPr>
          <w:rFonts w:ascii="Times New Roman" w:eastAsia="Times New Roman" w:hAnsi="Times New Roman" w:cs="Times New Roman"/>
          <w:sz w:val="28"/>
          <w:szCs w:val="28"/>
        </w:rPr>
        <w:t>г) остаток фруктозы.</w:t>
      </w:r>
    </w:p>
    <w:p w:rsidR="00AE0779" w:rsidRPr="00843184" w:rsidRDefault="00AE0779" w:rsidP="00A850BC">
      <w:pPr>
        <w:spacing w:after="0"/>
        <w:rPr>
          <w:rFonts w:ascii="Times New Roman" w:eastAsia="Times New Roman" w:hAnsi="Times New Roman" w:cs="Times New Roman"/>
          <w:b/>
          <w:sz w:val="28"/>
          <w:szCs w:val="28"/>
        </w:rPr>
      </w:pPr>
    </w:p>
    <w:p w:rsidR="00843184" w:rsidRDefault="00843184" w:rsidP="00A850BC">
      <w:pPr>
        <w:pStyle w:val="ReportMain"/>
        <w:keepNext/>
        <w:suppressAutoHyphens/>
        <w:spacing w:line="276" w:lineRule="auto"/>
        <w:jc w:val="both"/>
        <w:outlineLvl w:val="1"/>
        <w:rPr>
          <w:b/>
          <w:sz w:val="28"/>
          <w:szCs w:val="28"/>
        </w:rPr>
      </w:pPr>
      <w:r w:rsidRPr="00843184">
        <w:rPr>
          <w:rFonts w:eastAsia="Times New Roman"/>
          <w:b/>
          <w:sz w:val="28"/>
          <w:szCs w:val="28"/>
        </w:rPr>
        <w:t>Раздел</w:t>
      </w:r>
      <w:r w:rsidRPr="00843184">
        <w:rPr>
          <w:b/>
          <w:sz w:val="28"/>
          <w:szCs w:val="28"/>
        </w:rPr>
        <w:t xml:space="preserve"> </w:t>
      </w:r>
      <w:r w:rsidR="003B3B1F">
        <w:rPr>
          <w:b/>
          <w:sz w:val="28"/>
          <w:szCs w:val="28"/>
        </w:rPr>
        <w:t>8</w:t>
      </w:r>
      <w:r>
        <w:rPr>
          <w:b/>
          <w:sz w:val="28"/>
          <w:szCs w:val="28"/>
        </w:rPr>
        <w:t xml:space="preserve">. </w:t>
      </w:r>
      <w:r w:rsidRPr="00843184">
        <w:rPr>
          <w:b/>
          <w:sz w:val="28"/>
          <w:szCs w:val="28"/>
        </w:rPr>
        <w:t>Обмен углеводов</w:t>
      </w:r>
    </w:p>
    <w:p w:rsidR="003B3B1F" w:rsidRDefault="003B3B1F" w:rsidP="00A850BC">
      <w:pPr>
        <w:pStyle w:val="ReportMain"/>
        <w:keepNext/>
        <w:suppressAutoHyphens/>
        <w:spacing w:line="276" w:lineRule="auto"/>
        <w:jc w:val="both"/>
        <w:outlineLvl w:val="1"/>
        <w:rPr>
          <w:b/>
          <w:sz w:val="28"/>
          <w:szCs w:val="28"/>
        </w:rPr>
      </w:pP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.1 С какими соединениями генетически связаны моносахариды </w:t>
      </w:r>
      <w:r w:rsidR="00663DB5">
        <w:rPr>
          <w:rFonts w:ascii="Times New Roman" w:hAnsi="Times New Roman" w:cs="Times New Roman"/>
          <w:sz w:val="28"/>
          <w:szCs w:val="28"/>
          <w:lang w:val="en-US"/>
        </w:rPr>
        <w:t>L</w:t>
      </w:r>
      <w:r w:rsidR="00663DB5">
        <w:rPr>
          <w:rFonts w:ascii="Times New Roman" w:hAnsi="Times New Roman" w:cs="Times New Roman"/>
          <w:sz w:val="28"/>
          <w:szCs w:val="28"/>
        </w:rPr>
        <w:t xml:space="preserve">-ряда ? </w:t>
      </w:r>
    </w:p>
    <w:p w:rsidR="00663DB5" w:rsidRDefault="00663DB5" w:rsidP="001C302A">
      <w:pPr>
        <w:pStyle w:val="af5"/>
        <w:numPr>
          <w:ilvl w:val="0"/>
          <w:numId w:val="7"/>
        </w:numPr>
        <w:spacing w:line="276" w:lineRule="auto"/>
        <w:rPr>
          <w:rFonts w:ascii="Times New Roman" w:hAnsi="Times New Roman" w:cs="Times New Roman"/>
          <w:sz w:val="28"/>
          <w:szCs w:val="28"/>
        </w:rPr>
      </w:pPr>
      <w:r>
        <w:rPr>
          <w:rFonts w:ascii="Times New Roman" w:hAnsi="Times New Roman" w:cs="Times New Roman"/>
          <w:sz w:val="28"/>
          <w:szCs w:val="28"/>
        </w:rPr>
        <w:t xml:space="preserve">С </w:t>
      </w:r>
      <w:r>
        <w:rPr>
          <w:rFonts w:ascii="Times New Roman" w:hAnsi="Times New Roman" w:cs="Times New Roman"/>
          <w:sz w:val="28"/>
          <w:szCs w:val="28"/>
          <w:lang w:val="en-US"/>
        </w:rPr>
        <w:t>L</w:t>
      </w:r>
      <w:r>
        <w:rPr>
          <w:rFonts w:ascii="Times New Roman" w:hAnsi="Times New Roman" w:cs="Times New Roman"/>
          <w:sz w:val="28"/>
          <w:szCs w:val="28"/>
        </w:rPr>
        <w:t xml:space="preserve">– глюкозой </w:t>
      </w:r>
    </w:p>
    <w:p w:rsidR="00663DB5" w:rsidRDefault="00663DB5" w:rsidP="001C302A">
      <w:pPr>
        <w:pStyle w:val="af5"/>
        <w:numPr>
          <w:ilvl w:val="0"/>
          <w:numId w:val="7"/>
        </w:numPr>
        <w:spacing w:line="276" w:lineRule="auto"/>
        <w:rPr>
          <w:rFonts w:ascii="Times New Roman" w:hAnsi="Times New Roman" w:cs="Times New Roman"/>
          <w:sz w:val="28"/>
          <w:szCs w:val="28"/>
        </w:rPr>
      </w:pPr>
      <w:r>
        <w:rPr>
          <w:rFonts w:ascii="Times New Roman" w:hAnsi="Times New Roman" w:cs="Times New Roman"/>
          <w:sz w:val="28"/>
          <w:szCs w:val="28"/>
        </w:rPr>
        <w:t xml:space="preserve">С </w:t>
      </w:r>
      <w:r>
        <w:rPr>
          <w:rFonts w:ascii="Times New Roman" w:hAnsi="Times New Roman" w:cs="Times New Roman"/>
          <w:sz w:val="28"/>
          <w:szCs w:val="28"/>
          <w:lang w:val="en-US"/>
        </w:rPr>
        <w:t>L</w:t>
      </w:r>
      <w:r>
        <w:rPr>
          <w:rFonts w:ascii="Times New Roman" w:hAnsi="Times New Roman" w:cs="Times New Roman"/>
          <w:sz w:val="28"/>
          <w:szCs w:val="28"/>
        </w:rPr>
        <w:t xml:space="preserve">– фруктозой </w:t>
      </w:r>
    </w:p>
    <w:p w:rsidR="00663DB5" w:rsidRPr="00663DB5" w:rsidRDefault="00663DB5" w:rsidP="001C302A">
      <w:pPr>
        <w:pStyle w:val="af5"/>
        <w:numPr>
          <w:ilvl w:val="0"/>
          <w:numId w:val="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С </w:t>
      </w:r>
      <w:r w:rsidRPr="00663DB5">
        <w:rPr>
          <w:rFonts w:ascii="Times New Roman" w:hAnsi="Times New Roman" w:cs="Times New Roman"/>
          <w:sz w:val="28"/>
          <w:szCs w:val="28"/>
          <w:lang w:val="en-US"/>
        </w:rPr>
        <w:t>L</w:t>
      </w:r>
      <w:r w:rsidRPr="00663DB5">
        <w:rPr>
          <w:rFonts w:ascii="Times New Roman" w:hAnsi="Times New Roman" w:cs="Times New Roman"/>
          <w:sz w:val="28"/>
          <w:szCs w:val="28"/>
        </w:rPr>
        <w:t xml:space="preserve">– глицериновым альдегидом </w:t>
      </w:r>
    </w:p>
    <w:p w:rsidR="00663DB5" w:rsidRDefault="00663DB5" w:rsidP="001C302A">
      <w:pPr>
        <w:pStyle w:val="af5"/>
        <w:numPr>
          <w:ilvl w:val="0"/>
          <w:numId w:val="7"/>
        </w:numPr>
        <w:spacing w:line="276" w:lineRule="auto"/>
        <w:rPr>
          <w:rFonts w:ascii="Times New Roman" w:hAnsi="Times New Roman" w:cs="Times New Roman"/>
          <w:sz w:val="28"/>
          <w:szCs w:val="28"/>
        </w:rPr>
      </w:pPr>
      <w:r>
        <w:rPr>
          <w:rFonts w:ascii="Times New Roman" w:hAnsi="Times New Roman" w:cs="Times New Roman"/>
          <w:sz w:val="28"/>
          <w:szCs w:val="28"/>
        </w:rPr>
        <w:t xml:space="preserve">С </w:t>
      </w:r>
      <w:r>
        <w:rPr>
          <w:rFonts w:ascii="Times New Roman" w:hAnsi="Times New Roman" w:cs="Times New Roman"/>
          <w:sz w:val="28"/>
          <w:szCs w:val="28"/>
          <w:lang w:val="en-US"/>
        </w:rPr>
        <w:t>L</w:t>
      </w:r>
      <w:r>
        <w:rPr>
          <w:rFonts w:ascii="Times New Roman" w:hAnsi="Times New Roman" w:cs="Times New Roman"/>
          <w:sz w:val="28"/>
          <w:szCs w:val="28"/>
        </w:rPr>
        <w:t xml:space="preserve">– аланином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lastRenderedPageBreak/>
        <w:t>8</w:t>
      </w:r>
      <w:r w:rsidR="00663DB5">
        <w:rPr>
          <w:rFonts w:ascii="Times New Roman" w:hAnsi="Times New Roman" w:cs="Times New Roman"/>
          <w:sz w:val="28"/>
          <w:szCs w:val="28"/>
        </w:rPr>
        <w:t xml:space="preserve">.2 Какие качественные реакции характерны на гликоген ? </w:t>
      </w:r>
    </w:p>
    <w:p w:rsidR="00663DB5" w:rsidRDefault="00663DB5" w:rsidP="001C302A">
      <w:pPr>
        <w:pStyle w:val="af5"/>
        <w:numPr>
          <w:ilvl w:val="0"/>
          <w:numId w:val="8"/>
        </w:numPr>
        <w:spacing w:line="276" w:lineRule="auto"/>
        <w:rPr>
          <w:rFonts w:ascii="Times New Roman" w:hAnsi="Times New Roman" w:cs="Times New Roman"/>
          <w:sz w:val="28"/>
          <w:szCs w:val="28"/>
        </w:rPr>
      </w:pPr>
      <w:r>
        <w:rPr>
          <w:rFonts w:ascii="Times New Roman" w:hAnsi="Times New Roman" w:cs="Times New Roman"/>
          <w:sz w:val="28"/>
          <w:szCs w:val="28"/>
        </w:rPr>
        <w:t xml:space="preserve">Реакция восстановления фелинговой жидкости </w:t>
      </w:r>
    </w:p>
    <w:p w:rsidR="00663DB5" w:rsidRDefault="00663DB5" w:rsidP="001C302A">
      <w:pPr>
        <w:pStyle w:val="af5"/>
        <w:numPr>
          <w:ilvl w:val="0"/>
          <w:numId w:val="8"/>
        </w:numPr>
        <w:spacing w:line="276" w:lineRule="auto"/>
        <w:rPr>
          <w:rFonts w:ascii="Times New Roman" w:hAnsi="Times New Roman" w:cs="Times New Roman"/>
          <w:sz w:val="28"/>
          <w:szCs w:val="28"/>
        </w:rPr>
      </w:pPr>
      <w:r>
        <w:rPr>
          <w:rFonts w:ascii="Times New Roman" w:hAnsi="Times New Roman" w:cs="Times New Roman"/>
          <w:sz w:val="28"/>
          <w:szCs w:val="28"/>
        </w:rPr>
        <w:t xml:space="preserve">Реакция серебрянного зеркала </w:t>
      </w:r>
    </w:p>
    <w:p w:rsidR="00663DB5" w:rsidRPr="00663DB5" w:rsidRDefault="00663DB5" w:rsidP="001C302A">
      <w:pPr>
        <w:pStyle w:val="af5"/>
        <w:numPr>
          <w:ilvl w:val="0"/>
          <w:numId w:val="8"/>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с раствором йода </w:t>
      </w:r>
    </w:p>
    <w:p w:rsidR="00663DB5" w:rsidRDefault="00663DB5" w:rsidP="001C302A">
      <w:pPr>
        <w:pStyle w:val="af5"/>
        <w:numPr>
          <w:ilvl w:val="0"/>
          <w:numId w:val="8"/>
        </w:numPr>
        <w:spacing w:line="276" w:lineRule="auto"/>
        <w:rPr>
          <w:rFonts w:ascii="Times New Roman" w:hAnsi="Times New Roman" w:cs="Times New Roman"/>
          <w:sz w:val="28"/>
          <w:szCs w:val="28"/>
        </w:rPr>
      </w:pPr>
      <w:r>
        <w:rPr>
          <w:rFonts w:ascii="Times New Roman" w:hAnsi="Times New Roman" w:cs="Times New Roman"/>
          <w:sz w:val="28"/>
          <w:szCs w:val="28"/>
        </w:rPr>
        <w:t xml:space="preserve">Реакция с фенилгидразином </w:t>
      </w:r>
      <w:r w:rsidRPr="00663DB5">
        <w:rPr>
          <w:rFonts w:ascii="Times New Roman" w:hAnsi="Times New Roman" w:cs="Times New Roman"/>
          <w:sz w:val="28"/>
          <w:szCs w:val="28"/>
        </w:rPr>
        <w:t>n=3</w:t>
      </w:r>
      <w:r>
        <w:rPr>
          <w:rFonts w:ascii="Times New Roman" w:hAnsi="Times New Roman" w:cs="Times New Roman"/>
          <w:sz w:val="28"/>
          <w:szCs w:val="28"/>
        </w:rPr>
        <w:t xml:space="preserve"> </w:t>
      </w:r>
    </w:p>
    <w:p w:rsidR="00663DB5" w:rsidRPr="00663DB5" w:rsidRDefault="003B3B1F" w:rsidP="00A850BC">
      <w:pPr>
        <w:spacing w:after="0"/>
        <w:rPr>
          <w:rFonts w:ascii="Times New Roman" w:eastAsia="Times New Roman" w:hAnsi="Times New Roman" w:cs="Times New Roman"/>
          <w:sz w:val="28"/>
          <w:szCs w:val="28"/>
          <w:lang w:eastAsia="ru-RU"/>
        </w:rPr>
      </w:pPr>
      <w:r>
        <w:rPr>
          <w:rFonts w:ascii="Times New Roman" w:hAnsi="Times New Roman" w:cs="Times New Roman"/>
          <w:sz w:val="28"/>
          <w:szCs w:val="28"/>
        </w:rPr>
        <w:t>8</w:t>
      </w:r>
      <w:r w:rsidR="00663DB5">
        <w:rPr>
          <w:rFonts w:ascii="Times New Roman" w:hAnsi="Times New Roman" w:cs="Times New Roman"/>
          <w:sz w:val="28"/>
          <w:szCs w:val="28"/>
        </w:rPr>
        <w:t xml:space="preserve">.3 </w:t>
      </w:r>
      <w:r w:rsidR="00663DB5" w:rsidRPr="00663DB5">
        <w:rPr>
          <w:rFonts w:ascii="Times New Roman" w:eastAsia="Times New Roman" w:hAnsi="Times New Roman" w:cs="Times New Roman"/>
          <w:sz w:val="28"/>
          <w:szCs w:val="28"/>
          <w:lang w:eastAsia="ru-RU"/>
        </w:rPr>
        <w:t>Углеводы обязательно содержат:</w:t>
      </w:r>
    </w:p>
    <w:p w:rsidR="00663DB5" w:rsidRPr="00663DB5" w:rsidRDefault="00663DB5" w:rsidP="00A850BC">
      <w:pPr>
        <w:spacing w:after="0"/>
        <w:rPr>
          <w:rFonts w:ascii="Times New Roman" w:eastAsia="Times New Roman" w:hAnsi="Times New Roman" w:cs="Times New Roman"/>
          <w:sz w:val="24"/>
          <w:szCs w:val="24"/>
          <w:lang w:eastAsia="ru-RU"/>
        </w:rPr>
      </w:pPr>
    </w:p>
    <w:p w:rsidR="00663DB5" w:rsidRPr="00663DB5" w:rsidRDefault="00663DB5" w:rsidP="001C302A">
      <w:pPr>
        <w:pStyle w:val="af5"/>
        <w:numPr>
          <w:ilvl w:val="0"/>
          <w:numId w:val="8"/>
        </w:numPr>
        <w:spacing w:line="276" w:lineRule="auto"/>
        <w:rPr>
          <w:rFonts w:ascii="Times New Roman" w:hAnsi="Times New Roman" w:cs="Times New Roman"/>
          <w:sz w:val="28"/>
          <w:szCs w:val="28"/>
        </w:rPr>
      </w:pPr>
      <w:r w:rsidRPr="00663DB5">
        <w:rPr>
          <w:rFonts w:ascii="Times New Roman" w:hAnsi="Times New Roman" w:cs="Times New Roman"/>
          <w:sz w:val="28"/>
          <w:szCs w:val="28"/>
        </w:rPr>
        <w:t>аминогруппу;</w:t>
      </w:r>
    </w:p>
    <w:p w:rsidR="00663DB5" w:rsidRPr="00663DB5" w:rsidRDefault="00663DB5" w:rsidP="001C302A">
      <w:pPr>
        <w:pStyle w:val="af5"/>
        <w:numPr>
          <w:ilvl w:val="0"/>
          <w:numId w:val="8"/>
        </w:numPr>
        <w:spacing w:line="276" w:lineRule="auto"/>
        <w:rPr>
          <w:rFonts w:ascii="Times New Roman" w:hAnsi="Times New Roman" w:cs="Times New Roman"/>
          <w:sz w:val="28"/>
          <w:szCs w:val="28"/>
        </w:rPr>
      </w:pPr>
      <w:r w:rsidRPr="00663DB5">
        <w:rPr>
          <w:rFonts w:ascii="Times New Roman" w:hAnsi="Times New Roman" w:cs="Times New Roman"/>
          <w:sz w:val="28"/>
          <w:szCs w:val="28"/>
        </w:rPr>
        <w:t>альдегидную или кетонную группу, а также спиртовую;</w:t>
      </w:r>
    </w:p>
    <w:p w:rsidR="00663DB5" w:rsidRPr="00663DB5" w:rsidRDefault="00663DB5" w:rsidP="001C302A">
      <w:pPr>
        <w:pStyle w:val="af5"/>
        <w:numPr>
          <w:ilvl w:val="0"/>
          <w:numId w:val="8"/>
        </w:numPr>
        <w:spacing w:line="276" w:lineRule="auto"/>
        <w:rPr>
          <w:rFonts w:ascii="Times New Roman" w:hAnsi="Times New Roman" w:cs="Times New Roman"/>
          <w:sz w:val="28"/>
          <w:szCs w:val="28"/>
        </w:rPr>
      </w:pPr>
      <w:r w:rsidRPr="00663DB5">
        <w:rPr>
          <w:rFonts w:ascii="Times New Roman" w:hAnsi="Times New Roman" w:cs="Times New Roman"/>
          <w:sz w:val="28"/>
          <w:szCs w:val="28"/>
        </w:rPr>
        <w:t>остаток фосфорной кислоты;</w:t>
      </w:r>
    </w:p>
    <w:p w:rsidR="00663DB5" w:rsidRPr="00663DB5" w:rsidRDefault="00663DB5" w:rsidP="001C302A">
      <w:pPr>
        <w:pStyle w:val="af5"/>
        <w:numPr>
          <w:ilvl w:val="0"/>
          <w:numId w:val="8"/>
        </w:numPr>
        <w:spacing w:line="276" w:lineRule="auto"/>
        <w:rPr>
          <w:rFonts w:ascii="Times New Roman" w:hAnsi="Times New Roman" w:cs="Times New Roman"/>
          <w:sz w:val="28"/>
          <w:szCs w:val="28"/>
        </w:rPr>
      </w:pPr>
      <w:r w:rsidRPr="00663DB5">
        <w:rPr>
          <w:rFonts w:ascii="Times New Roman" w:hAnsi="Times New Roman" w:cs="Times New Roman"/>
          <w:sz w:val="28"/>
          <w:szCs w:val="28"/>
        </w:rPr>
        <w:t>серу.</w:t>
      </w:r>
    </w:p>
    <w:p w:rsidR="00663DB5" w:rsidRDefault="00663DB5" w:rsidP="00A850BC">
      <w:pPr>
        <w:pStyle w:val="af5"/>
        <w:spacing w:line="276" w:lineRule="auto"/>
        <w:ind w:left="360"/>
        <w:rPr>
          <w:rFonts w:ascii="Times New Roman" w:hAnsi="Times New Roman" w:cs="Times New Roman"/>
          <w:sz w:val="28"/>
          <w:szCs w:val="28"/>
        </w:rPr>
      </w:pP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.4 Каково содержание в норме молочной кислоты в крови ? </w:t>
      </w:r>
    </w:p>
    <w:p w:rsidR="00663DB5" w:rsidRDefault="00663DB5" w:rsidP="001C302A">
      <w:pPr>
        <w:pStyle w:val="af5"/>
        <w:numPr>
          <w:ilvl w:val="0"/>
          <w:numId w:val="9"/>
        </w:numPr>
        <w:spacing w:line="276" w:lineRule="auto"/>
        <w:rPr>
          <w:rFonts w:ascii="Times New Roman" w:hAnsi="Times New Roman" w:cs="Times New Roman"/>
          <w:sz w:val="28"/>
          <w:szCs w:val="28"/>
        </w:rPr>
      </w:pPr>
      <w:r>
        <w:rPr>
          <w:rFonts w:ascii="Times New Roman" w:hAnsi="Times New Roman" w:cs="Times New Roman"/>
          <w:sz w:val="28"/>
          <w:szCs w:val="28"/>
        </w:rPr>
        <w:t xml:space="preserve">0,05-0,06 ммоль/л </w:t>
      </w:r>
    </w:p>
    <w:p w:rsidR="00663DB5" w:rsidRPr="00663DB5" w:rsidRDefault="00663DB5" w:rsidP="001C302A">
      <w:pPr>
        <w:pStyle w:val="af5"/>
        <w:numPr>
          <w:ilvl w:val="0"/>
          <w:numId w:val="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0,5-2 ммоль/л </w:t>
      </w:r>
    </w:p>
    <w:p w:rsidR="00663DB5" w:rsidRDefault="00663DB5" w:rsidP="001C302A">
      <w:pPr>
        <w:pStyle w:val="af5"/>
        <w:numPr>
          <w:ilvl w:val="0"/>
          <w:numId w:val="9"/>
        </w:numPr>
        <w:spacing w:line="276" w:lineRule="auto"/>
        <w:rPr>
          <w:rFonts w:ascii="Times New Roman" w:hAnsi="Times New Roman" w:cs="Times New Roman"/>
          <w:sz w:val="28"/>
          <w:szCs w:val="28"/>
        </w:rPr>
      </w:pPr>
      <w:r>
        <w:rPr>
          <w:rFonts w:ascii="Times New Roman" w:hAnsi="Times New Roman" w:cs="Times New Roman"/>
          <w:sz w:val="28"/>
          <w:szCs w:val="28"/>
        </w:rPr>
        <w:t xml:space="preserve">0,1-0,2 ммоль/л </w:t>
      </w:r>
    </w:p>
    <w:p w:rsidR="00663DB5" w:rsidRDefault="00663DB5" w:rsidP="001C302A">
      <w:pPr>
        <w:pStyle w:val="af5"/>
        <w:numPr>
          <w:ilvl w:val="0"/>
          <w:numId w:val="9"/>
        </w:numPr>
        <w:spacing w:line="276" w:lineRule="auto"/>
        <w:rPr>
          <w:rFonts w:ascii="Times New Roman" w:hAnsi="Times New Roman" w:cs="Times New Roman"/>
          <w:sz w:val="28"/>
          <w:szCs w:val="28"/>
        </w:rPr>
      </w:pPr>
      <w:r>
        <w:rPr>
          <w:rFonts w:ascii="Times New Roman" w:hAnsi="Times New Roman" w:cs="Times New Roman"/>
          <w:sz w:val="28"/>
          <w:szCs w:val="28"/>
        </w:rPr>
        <w:t xml:space="preserve">4-6 ммоль/л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.5 Какой из атомов углерода является ассиметрическим, если он имеет : </w:t>
      </w:r>
    </w:p>
    <w:p w:rsidR="00663DB5" w:rsidRPr="00663DB5" w:rsidRDefault="00663DB5" w:rsidP="001C302A">
      <w:pPr>
        <w:pStyle w:val="af5"/>
        <w:numPr>
          <w:ilvl w:val="0"/>
          <w:numId w:val="1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4 разных заместителя </w:t>
      </w:r>
    </w:p>
    <w:p w:rsidR="00663DB5" w:rsidRDefault="00663DB5" w:rsidP="001C302A">
      <w:pPr>
        <w:pStyle w:val="af5"/>
        <w:numPr>
          <w:ilvl w:val="0"/>
          <w:numId w:val="10"/>
        </w:numPr>
        <w:spacing w:line="276" w:lineRule="auto"/>
        <w:rPr>
          <w:rFonts w:ascii="Times New Roman" w:hAnsi="Times New Roman" w:cs="Times New Roman"/>
          <w:sz w:val="28"/>
          <w:szCs w:val="28"/>
        </w:rPr>
      </w:pPr>
      <w:r>
        <w:rPr>
          <w:rFonts w:ascii="Times New Roman" w:hAnsi="Times New Roman" w:cs="Times New Roman"/>
          <w:sz w:val="28"/>
          <w:szCs w:val="28"/>
        </w:rPr>
        <w:t xml:space="preserve">4 атома водорода </w:t>
      </w:r>
    </w:p>
    <w:p w:rsidR="00663DB5" w:rsidRDefault="00663DB5" w:rsidP="001C302A">
      <w:pPr>
        <w:pStyle w:val="af5"/>
        <w:numPr>
          <w:ilvl w:val="0"/>
          <w:numId w:val="10"/>
        </w:numPr>
        <w:spacing w:line="276" w:lineRule="auto"/>
        <w:rPr>
          <w:rFonts w:ascii="Times New Roman" w:hAnsi="Times New Roman" w:cs="Times New Roman"/>
          <w:sz w:val="28"/>
          <w:szCs w:val="28"/>
        </w:rPr>
      </w:pPr>
      <w:r>
        <w:rPr>
          <w:rFonts w:ascii="Times New Roman" w:hAnsi="Times New Roman" w:cs="Times New Roman"/>
          <w:sz w:val="28"/>
          <w:szCs w:val="28"/>
        </w:rPr>
        <w:t xml:space="preserve">Двойную связь </w:t>
      </w:r>
    </w:p>
    <w:p w:rsidR="00663DB5" w:rsidRDefault="00663DB5" w:rsidP="001C302A">
      <w:pPr>
        <w:pStyle w:val="af5"/>
        <w:numPr>
          <w:ilvl w:val="0"/>
          <w:numId w:val="10"/>
        </w:numPr>
        <w:spacing w:line="276" w:lineRule="auto"/>
        <w:rPr>
          <w:rFonts w:ascii="Times New Roman" w:hAnsi="Times New Roman" w:cs="Times New Roman"/>
          <w:sz w:val="28"/>
          <w:szCs w:val="28"/>
        </w:rPr>
      </w:pPr>
      <w:r>
        <w:rPr>
          <w:rFonts w:ascii="Times New Roman" w:hAnsi="Times New Roman" w:cs="Times New Roman"/>
          <w:sz w:val="28"/>
          <w:szCs w:val="28"/>
        </w:rPr>
        <w:t xml:space="preserve">2 разных заместителя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.6 Что является продуктом кислотного гидролиза гликогена ? </w:t>
      </w:r>
    </w:p>
    <w:p w:rsidR="00663DB5" w:rsidRDefault="00663DB5" w:rsidP="001C302A">
      <w:pPr>
        <w:pStyle w:val="af5"/>
        <w:numPr>
          <w:ilvl w:val="0"/>
          <w:numId w:val="11"/>
        </w:numPr>
        <w:spacing w:line="276" w:lineRule="auto"/>
        <w:rPr>
          <w:rFonts w:ascii="Times New Roman" w:hAnsi="Times New Roman" w:cs="Times New Roman"/>
          <w:sz w:val="28"/>
          <w:szCs w:val="28"/>
        </w:rPr>
      </w:pPr>
      <w:r>
        <w:rPr>
          <w:rFonts w:ascii="Times New Roman" w:hAnsi="Times New Roman" w:cs="Times New Roman"/>
          <w:sz w:val="28"/>
          <w:szCs w:val="28"/>
        </w:rPr>
        <w:t xml:space="preserve">Глюкозо-6-фосфат </w:t>
      </w:r>
    </w:p>
    <w:p w:rsidR="00663DB5" w:rsidRDefault="00663DB5" w:rsidP="001C302A">
      <w:pPr>
        <w:pStyle w:val="af5"/>
        <w:numPr>
          <w:ilvl w:val="0"/>
          <w:numId w:val="11"/>
        </w:numPr>
        <w:spacing w:line="276" w:lineRule="auto"/>
        <w:rPr>
          <w:rFonts w:ascii="Times New Roman" w:hAnsi="Times New Roman" w:cs="Times New Roman"/>
          <w:sz w:val="28"/>
          <w:szCs w:val="28"/>
        </w:rPr>
      </w:pPr>
      <w:r>
        <w:rPr>
          <w:rFonts w:ascii="Times New Roman" w:hAnsi="Times New Roman" w:cs="Times New Roman"/>
          <w:sz w:val="28"/>
          <w:szCs w:val="28"/>
        </w:rPr>
        <w:t xml:space="preserve">Глюкозо-1-фосфат </w:t>
      </w:r>
    </w:p>
    <w:p w:rsidR="00663DB5" w:rsidRDefault="00663DB5" w:rsidP="001C302A">
      <w:pPr>
        <w:pStyle w:val="af5"/>
        <w:numPr>
          <w:ilvl w:val="0"/>
          <w:numId w:val="11"/>
        </w:numPr>
        <w:spacing w:line="276" w:lineRule="auto"/>
        <w:rPr>
          <w:rFonts w:ascii="Times New Roman" w:hAnsi="Times New Roman" w:cs="Times New Roman"/>
          <w:sz w:val="28"/>
          <w:szCs w:val="28"/>
        </w:rPr>
      </w:pPr>
      <w:r>
        <w:rPr>
          <w:rFonts w:ascii="Times New Roman" w:hAnsi="Times New Roman" w:cs="Times New Roman"/>
          <w:sz w:val="28"/>
          <w:szCs w:val="28"/>
        </w:rPr>
        <w:t xml:space="preserve">Фруктозо-6-фосфат </w:t>
      </w:r>
    </w:p>
    <w:p w:rsidR="00663DB5" w:rsidRPr="00663DB5" w:rsidRDefault="00663DB5" w:rsidP="001C302A">
      <w:pPr>
        <w:pStyle w:val="af5"/>
        <w:numPr>
          <w:ilvl w:val="0"/>
          <w:numId w:val="1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Глюкоза n=4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.7 Каково содержание глюкозы крови : </w:t>
      </w:r>
    </w:p>
    <w:p w:rsidR="00663DB5" w:rsidRDefault="00663DB5" w:rsidP="001C302A">
      <w:pPr>
        <w:pStyle w:val="af5"/>
        <w:numPr>
          <w:ilvl w:val="0"/>
          <w:numId w:val="12"/>
        </w:numPr>
        <w:spacing w:line="276" w:lineRule="auto"/>
        <w:rPr>
          <w:rFonts w:ascii="Times New Roman" w:hAnsi="Times New Roman" w:cs="Times New Roman"/>
          <w:sz w:val="28"/>
          <w:szCs w:val="28"/>
        </w:rPr>
      </w:pPr>
      <w:r>
        <w:rPr>
          <w:rFonts w:ascii="Times New Roman" w:hAnsi="Times New Roman" w:cs="Times New Roman"/>
          <w:sz w:val="28"/>
          <w:szCs w:val="28"/>
        </w:rPr>
        <w:t xml:space="preserve">2,0-2,5 ммоль/л </w:t>
      </w:r>
    </w:p>
    <w:p w:rsidR="00663DB5" w:rsidRDefault="00663DB5" w:rsidP="001C302A">
      <w:pPr>
        <w:pStyle w:val="af5"/>
        <w:numPr>
          <w:ilvl w:val="0"/>
          <w:numId w:val="12"/>
        </w:numPr>
        <w:spacing w:line="276" w:lineRule="auto"/>
        <w:rPr>
          <w:rFonts w:ascii="Times New Roman" w:hAnsi="Times New Roman" w:cs="Times New Roman"/>
          <w:sz w:val="28"/>
          <w:szCs w:val="28"/>
        </w:rPr>
      </w:pPr>
      <w:r>
        <w:rPr>
          <w:rFonts w:ascii="Times New Roman" w:hAnsi="Times New Roman" w:cs="Times New Roman"/>
          <w:sz w:val="28"/>
          <w:szCs w:val="28"/>
        </w:rPr>
        <w:t xml:space="preserve">2,2-2,3 ммоль/л </w:t>
      </w:r>
    </w:p>
    <w:p w:rsidR="00663DB5" w:rsidRPr="00663DB5" w:rsidRDefault="00663DB5" w:rsidP="001C302A">
      <w:pPr>
        <w:pStyle w:val="af5"/>
        <w:numPr>
          <w:ilvl w:val="0"/>
          <w:numId w:val="12"/>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2,8-4 ммоль/л </w:t>
      </w:r>
    </w:p>
    <w:p w:rsidR="00663DB5" w:rsidRDefault="00663DB5" w:rsidP="001C302A">
      <w:pPr>
        <w:pStyle w:val="af5"/>
        <w:numPr>
          <w:ilvl w:val="0"/>
          <w:numId w:val="12"/>
        </w:numPr>
        <w:spacing w:line="276" w:lineRule="auto"/>
        <w:rPr>
          <w:rFonts w:ascii="Times New Roman" w:hAnsi="Times New Roman" w:cs="Times New Roman"/>
          <w:sz w:val="28"/>
          <w:szCs w:val="28"/>
        </w:rPr>
      </w:pPr>
      <w:r>
        <w:rPr>
          <w:rFonts w:ascii="Times New Roman" w:hAnsi="Times New Roman" w:cs="Times New Roman"/>
          <w:sz w:val="28"/>
          <w:szCs w:val="28"/>
        </w:rPr>
        <w:t xml:space="preserve">7-8 ммоль/л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.8 Какое из перечисленных соединений обладает редуцирующими свойствами: </w:t>
      </w:r>
    </w:p>
    <w:p w:rsidR="00663DB5" w:rsidRDefault="00663DB5" w:rsidP="001C302A">
      <w:pPr>
        <w:pStyle w:val="af5"/>
        <w:numPr>
          <w:ilvl w:val="0"/>
          <w:numId w:val="13"/>
        </w:numPr>
        <w:spacing w:line="276" w:lineRule="auto"/>
        <w:rPr>
          <w:rFonts w:ascii="Times New Roman" w:hAnsi="Times New Roman" w:cs="Times New Roman"/>
          <w:sz w:val="28"/>
          <w:szCs w:val="28"/>
        </w:rPr>
      </w:pPr>
      <w:r>
        <w:rPr>
          <w:rFonts w:ascii="Times New Roman" w:hAnsi="Times New Roman" w:cs="Times New Roman"/>
          <w:sz w:val="28"/>
          <w:szCs w:val="28"/>
        </w:rPr>
        <w:t xml:space="preserve">Уксусная кислота </w:t>
      </w:r>
    </w:p>
    <w:p w:rsidR="00663DB5" w:rsidRPr="00663DB5" w:rsidRDefault="00663DB5" w:rsidP="001C302A">
      <w:pPr>
        <w:pStyle w:val="af5"/>
        <w:numPr>
          <w:ilvl w:val="0"/>
          <w:numId w:val="13"/>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Мальтоза </w:t>
      </w:r>
    </w:p>
    <w:p w:rsidR="00663DB5" w:rsidRDefault="00663DB5" w:rsidP="001C302A">
      <w:pPr>
        <w:pStyle w:val="af5"/>
        <w:numPr>
          <w:ilvl w:val="0"/>
          <w:numId w:val="13"/>
        </w:numPr>
        <w:spacing w:line="276" w:lineRule="auto"/>
        <w:rPr>
          <w:rFonts w:ascii="Times New Roman" w:hAnsi="Times New Roman" w:cs="Times New Roman"/>
          <w:sz w:val="28"/>
          <w:szCs w:val="28"/>
        </w:rPr>
      </w:pPr>
      <w:r>
        <w:rPr>
          <w:rFonts w:ascii="Times New Roman" w:hAnsi="Times New Roman" w:cs="Times New Roman"/>
          <w:sz w:val="28"/>
          <w:szCs w:val="28"/>
        </w:rPr>
        <w:t xml:space="preserve">Пировиноградная кислота </w:t>
      </w:r>
    </w:p>
    <w:p w:rsidR="00663DB5" w:rsidRDefault="00663DB5" w:rsidP="001C302A">
      <w:pPr>
        <w:pStyle w:val="af5"/>
        <w:numPr>
          <w:ilvl w:val="0"/>
          <w:numId w:val="13"/>
        </w:numPr>
        <w:spacing w:line="276" w:lineRule="auto"/>
        <w:rPr>
          <w:rFonts w:ascii="Times New Roman" w:hAnsi="Times New Roman" w:cs="Times New Roman"/>
          <w:sz w:val="28"/>
          <w:szCs w:val="28"/>
        </w:rPr>
      </w:pPr>
      <w:r>
        <w:rPr>
          <w:rFonts w:ascii="Times New Roman" w:hAnsi="Times New Roman" w:cs="Times New Roman"/>
          <w:sz w:val="28"/>
          <w:szCs w:val="28"/>
        </w:rPr>
        <w:t xml:space="preserve">Сахароза </w:t>
      </w:r>
    </w:p>
    <w:p w:rsidR="00663DB5" w:rsidRDefault="00663DB5" w:rsidP="00A850BC">
      <w:pPr>
        <w:pStyle w:val="af5"/>
        <w:spacing w:line="276" w:lineRule="auto"/>
        <w:rPr>
          <w:rFonts w:ascii="Times New Roman" w:hAnsi="Times New Roman" w:cs="Times New Roman"/>
          <w:sz w:val="28"/>
          <w:szCs w:val="28"/>
        </w:rPr>
      </w:pP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.9 Какие продукты образуются при полном гидролизе крахмала ? </w:t>
      </w:r>
    </w:p>
    <w:p w:rsidR="00663DB5" w:rsidRDefault="00663DB5" w:rsidP="001C302A">
      <w:pPr>
        <w:pStyle w:val="af5"/>
        <w:numPr>
          <w:ilvl w:val="0"/>
          <w:numId w:val="14"/>
        </w:numPr>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Амилоза </w:t>
      </w:r>
    </w:p>
    <w:p w:rsidR="00663DB5" w:rsidRDefault="00663DB5" w:rsidP="001C302A">
      <w:pPr>
        <w:pStyle w:val="af5"/>
        <w:numPr>
          <w:ilvl w:val="0"/>
          <w:numId w:val="14"/>
        </w:numPr>
        <w:spacing w:line="276" w:lineRule="auto"/>
        <w:rPr>
          <w:rFonts w:ascii="Times New Roman" w:hAnsi="Times New Roman" w:cs="Times New Roman"/>
          <w:sz w:val="28"/>
          <w:szCs w:val="28"/>
        </w:rPr>
      </w:pPr>
      <w:r>
        <w:rPr>
          <w:rFonts w:ascii="Times New Roman" w:hAnsi="Times New Roman" w:cs="Times New Roman"/>
          <w:sz w:val="28"/>
          <w:szCs w:val="28"/>
        </w:rPr>
        <w:t xml:space="preserve">Декстрины </w:t>
      </w:r>
    </w:p>
    <w:p w:rsidR="00663DB5" w:rsidRDefault="00663DB5" w:rsidP="001C302A">
      <w:pPr>
        <w:pStyle w:val="af5"/>
        <w:numPr>
          <w:ilvl w:val="0"/>
          <w:numId w:val="14"/>
        </w:numPr>
        <w:spacing w:line="276" w:lineRule="auto"/>
        <w:rPr>
          <w:rFonts w:ascii="Times New Roman" w:hAnsi="Times New Roman" w:cs="Times New Roman"/>
          <w:sz w:val="28"/>
          <w:szCs w:val="28"/>
        </w:rPr>
      </w:pPr>
      <w:r>
        <w:rPr>
          <w:rFonts w:ascii="Times New Roman" w:hAnsi="Times New Roman" w:cs="Times New Roman"/>
          <w:sz w:val="28"/>
          <w:szCs w:val="28"/>
        </w:rPr>
        <w:t xml:space="preserve">Фруктоза </w:t>
      </w:r>
    </w:p>
    <w:p w:rsidR="00663DB5" w:rsidRPr="00663DB5" w:rsidRDefault="00663DB5" w:rsidP="001C302A">
      <w:pPr>
        <w:pStyle w:val="af5"/>
        <w:numPr>
          <w:ilvl w:val="0"/>
          <w:numId w:val="14"/>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Глюкоза </w:t>
      </w:r>
    </w:p>
    <w:p w:rsidR="00663DB5" w:rsidRDefault="00663DB5" w:rsidP="001C302A">
      <w:pPr>
        <w:pStyle w:val="af5"/>
        <w:numPr>
          <w:ilvl w:val="0"/>
          <w:numId w:val="14"/>
        </w:numPr>
        <w:spacing w:line="276" w:lineRule="auto"/>
        <w:rPr>
          <w:rFonts w:ascii="Times New Roman" w:hAnsi="Times New Roman" w:cs="Times New Roman"/>
          <w:sz w:val="28"/>
          <w:szCs w:val="28"/>
        </w:rPr>
      </w:pPr>
      <w:r>
        <w:rPr>
          <w:rFonts w:ascii="Times New Roman" w:hAnsi="Times New Roman" w:cs="Times New Roman"/>
          <w:sz w:val="28"/>
          <w:szCs w:val="28"/>
        </w:rPr>
        <w:t xml:space="preserve">Мальтоза </w:t>
      </w:r>
    </w:p>
    <w:p w:rsidR="00663DB5" w:rsidRDefault="00663DB5" w:rsidP="001C302A">
      <w:pPr>
        <w:pStyle w:val="af5"/>
        <w:numPr>
          <w:ilvl w:val="0"/>
          <w:numId w:val="14"/>
        </w:numPr>
        <w:spacing w:line="276" w:lineRule="auto"/>
        <w:rPr>
          <w:rFonts w:ascii="Times New Roman" w:hAnsi="Times New Roman" w:cs="Times New Roman"/>
          <w:sz w:val="28"/>
          <w:szCs w:val="28"/>
        </w:rPr>
      </w:pPr>
      <w:r>
        <w:rPr>
          <w:rFonts w:ascii="Times New Roman" w:hAnsi="Times New Roman" w:cs="Times New Roman"/>
          <w:sz w:val="28"/>
          <w:szCs w:val="28"/>
        </w:rPr>
        <w:t xml:space="preserve">Сахароза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.10 При растворении сахаров происходит с течением времени изменение угла вращения до определенной равновесной величины - это явление получило название: </w:t>
      </w:r>
    </w:p>
    <w:p w:rsidR="00663DB5" w:rsidRDefault="00663DB5" w:rsidP="001C302A">
      <w:pPr>
        <w:pStyle w:val="af5"/>
        <w:numPr>
          <w:ilvl w:val="0"/>
          <w:numId w:val="15"/>
        </w:numPr>
        <w:spacing w:line="276" w:lineRule="auto"/>
        <w:rPr>
          <w:rFonts w:ascii="Times New Roman" w:hAnsi="Times New Roman" w:cs="Times New Roman"/>
          <w:sz w:val="28"/>
          <w:szCs w:val="28"/>
        </w:rPr>
      </w:pPr>
      <w:r>
        <w:rPr>
          <w:rFonts w:ascii="Times New Roman" w:hAnsi="Times New Roman" w:cs="Times New Roman"/>
          <w:sz w:val="28"/>
          <w:szCs w:val="28"/>
        </w:rPr>
        <w:t xml:space="preserve">Поляризации </w:t>
      </w:r>
    </w:p>
    <w:p w:rsidR="00663DB5" w:rsidRDefault="00663DB5" w:rsidP="001C302A">
      <w:pPr>
        <w:pStyle w:val="af5"/>
        <w:numPr>
          <w:ilvl w:val="0"/>
          <w:numId w:val="15"/>
        </w:numPr>
        <w:spacing w:line="276" w:lineRule="auto"/>
        <w:rPr>
          <w:rFonts w:ascii="Times New Roman" w:hAnsi="Times New Roman" w:cs="Times New Roman"/>
          <w:sz w:val="28"/>
          <w:szCs w:val="28"/>
        </w:rPr>
      </w:pPr>
      <w:r>
        <w:rPr>
          <w:rFonts w:ascii="Times New Roman" w:hAnsi="Times New Roman" w:cs="Times New Roman"/>
          <w:sz w:val="28"/>
          <w:szCs w:val="28"/>
        </w:rPr>
        <w:t xml:space="preserve">Амфотерности </w:t>
      </w:r>
    </w:p>
    <w:p w:rsidR="00663DB5" w:rsidRPr="00663DB5" w:rsidRDefault="00663DB5" w:rsidP="001C302A">
      <w:pPr>
        <w:pStyle w:val="af5"/>
        <w:numPr>
          <w:ilvl w:val="0"/>
          <w:numId w:val="1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Мутаротации </w:t>
      </w:r>
    </w:p>
    <w:p w:rsidR="00663DB5" w:rsidRPr="00663DB5" w:rsidRDefault="00663DB5" w:rsidP="001C302A">
      <w:pPr>
        <w:pStyle w:val="af5"/>
        <w:numPr>
          <w:ilvl w:val="0"/>
          <w:numId w:val="1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Ионизации </w:t>
      </w:r>
    </w:p>
    <w:p w:rsidR="00663DB5" w:rsidRPr="00663DB5" w:rsidRDefault="00663DB5" w:rsidP="001C302A">
      <w:pPr>
        <w:pStyle w:val="af5"/>
        <w:numPr>
          <w:ilvl w:val="0"/>
          <w:numId w:val="1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Конформационной изомеризации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.11 Какое свойство гликогена лежит в основе его выделения из печени : </w:t>
      </w:r>
    </w:p>
    <w:p w:rsidR="00663DB5" w:rsidRPr="00663DB5" w:rsidRDefault="00663DB5" w:rsidP="001C302A">
      <w:pPr>
        <w:pStyle w:val="af5"/>
        <w:numPr>
          <w:ilvl w:val="0"/>
          <w:numId w:val="1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Растворимость в воде </w:t>
      </w:r>
    </w:p>
    <w:p w:rsidR="00663DB5" w:rsidRPr="00663DB5" w:rsidRDefault="00663DB5" w:rsidP="001C302A">
      <w:pPr>
        <w:pStyle w:val="af5"/>
        <w:numPr>
          <w:ilvl w:val="0"/>
          <w:numId w:val="1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Нерастворимость в концентрированных щелочах </w:t>
      </w:r>
    </w:p>
    <w:p w:rsidR="00663DB5" w:rsidRPr="00663DB5" w:rsidRDefault="00663DB5" w:rsidP="001C302A">
      <w:pPr>
        <w:pStyle w:val="af5"/>
        <w:numPr>
          <w:ilvl w:val="0"/>
          <w:numId w:val="1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Растворимость в кислотах </w:t>
      </w:r>
    </w:p>
    <w:p w:rsidR="00663DB5" w:rsidRPr="00663DB5" w:rsidRDefault="00663DB5" w:rsidP="001C302A">
      <w:pPr>
        <w:pStyle w:val="af5"/>
        <w:numPr>
          <w:ilvl w:val="0"/>
          <w:numId w:val="1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Растворимость в разбавленных щелочах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lang w:val="en-US"/>
        </w:rPr>
        <w:t>.</w:t>
      </w:r>
      <w:r w:rsidR="00663DB5" w:rsidRPr="00663DB5">
        <w:rPr>
          <w:rFonts w:ascii="Times New Roman" w:hAnsi="Times New Roman" w:cs="Times New Roman"/>
          <w:sz w:val="28"/>
          <w:szCs w:val="28"/>
        </w:rPr>
        <w:t xml:space="preserve">12 Чем представлены моносахариды ? </w:t>
      </w:r>
    </w:p>
    <w:p w:rsidR="00663DB5" w:rsidRPr="00663DB5" w:rsidRDefault="00663DB5" w:rsidP="001C302A">
      <w:pPr>
        <w:pStyle w:val="af5"/>
        <w:numPr>
          <w:ilvl w:val="0"/>
          <w:numId w:val="1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Бесцветными жидкостями </w:t>
      </w:r>
    </w:p>
    <w:p w:rsidR="00663DB5" w:rsidRPr="00663DB5" w:rsidRDefault="00663DB5" w:rsidP="001C302A">
      <w:pPr>
        <w:pStyle w:val="af5"/>
        <w:numPr>
          <w:ilvl w:val="0"/>
          <w:numId w:val="1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Неполярными соединениями </w:t>
      </w:r>
    </w:p>
    <w:p w:rsidR="00663DB5" w:rsidRPr="00663DB5" w:rsidRDefault="00663DB5" w:rsidP="001C302A">
      <w:pPr>
        <w:pStyle w:val="af5"/>
        <w:numPr>
          <w:ilvl w:val="0"/>
          <w:numId w:val="1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Веществами, плохо растворимыми в органических растворителях </w:t>
      </w:r>
    </w:p>
    <w:p w:rsidR="00663DB5" w:rsidRPr="00663DB5" w:rsidRDefault="00663DB5" w:rsidP="001C302A">
      <w:pPr>
        <w:pStyle w:val="af5"/>
        <w:numPr>
          <w:ilvl w:val="0"/>
          <w:numId w:val="1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Соединениями, хорошо растворимыми в воде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.13 Какой оптимум р</w:t>
      </w:r>
      <w:r w:rsidR="00663DB5" w:rsidRPr="00663DB5">
        <w:rPr>
          <w:rFonts w:ascii="Times New Roman" w:hAnsi="Times New Roman" w:cs="Times New Roman"/>
          <w:sz w:val="28"/>
          <w:szCs w:val="28"/>
          <w:lang w:val="en-US"/>
        </w:rPr>
        <w:t>H</w:t>
      </w:r>
      <w:r w:rsidR="00663DB5" w:rsidRPr="00663DB5">
        <w:rPr>
          <w:rFonts w:ascii="Times New Roman" w:hAnsi="Times New Roman" w:cs="Times New Roman"/>
          <w:sz w:val="28"/>
          <w:szCs w:val="28"/>
        </w:rPr>
        <w:t xml:space="preserve"> среды для действия амилазы слюны? </w:t>
      </w:r>
    </w:p>
    <w:p w:rsidR="00663DB5" w:rsidRPr="00663DB5" w:rsidRDefault="00663DB5" w:rsidP="001C302A">
      <w:pPr>
        <w:pStyle w:val="af5"/>
        <w:numPr>
          <w:ilvl w:val="0"/>
          <w:numId w:val="18"/>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3-3,5 </w:t>
      </w:r>
    </w:p>
    <w:p w:rsidR="00663DB5" w:rsidRPr="00663DB5" w:rsidRDefault="00663DB5" w:rsidP="001C302A">
      <w:pPr>
        <w:pStyle w:val="af5"/>
        <w:numPr>
          <w:ilvl w:val="0"/>
          <w:numId w:val="18"/>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4-4,5 </w:t>
      </w:r>
    </w:p>
    <w:p w:rsidR="00663DB5" w:rsidRPr="00663DB5" w:rsidRDefault="00663DB5" w:rsidP="001C302A">
      <w:pPr>
        <w:pStyle w:val="af5"/>
        <w:numPr>
          <w:ilvl w:val="0"/>
          <w:numId w:val="18"/>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6,9-7,3 </w:t>
      </w:r>
    </w:p>
    <w:p w:rsidR="00663DB5" w:rsidRDefault="00663DB5" w:rsidP="001C302A">
      <w:pPr>
        <w:pStyle w:val="af5"/>
        <w:numPr>
          <w:ilvl w:val="0"/>
          <w:numId w:val="18"/>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9-10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.14 Какие продукты образуются в результате кислотного гидролиза сахарозы </w:t>
      </w:r>
    </w:p>
    <w:p w:rsidR="00663DB5" w:rsidRDefault="00663DB5" w:rsidP="001C302A">
      <w:pPr>
        <w:pStyle w:val="af5"/>
        <w:numPr>
          <w:ilvl w:val="0"/>
          <w:numId w:val="19"/>
        </w:numPr>
        <w:spacing w:line="276" w:lineRule="auto"/>
        <w:rPr>
          <w:rFonts w:ascii="Times New Roman" w:hAnsi="Times New Roman" w:cs="Times New Roman"/>
          <w:sz w:val="28"/>
          <w:szCs w:val="28"/>
        </w:rPr>
      </w:pPr>
      <w:r>
        <w:rPr>
          <w:rFonts w:ascii="Times New Roman" w:hAnsi="Times New Roman" w:cs="Times New Roman"/>
          <w:sz w:val="28"/>
          <w:szCs w:val="28"/>
        </w:rPr>
        <w:t xml:space="preserve">Глюкоза </w:t>
      </w:r>
    </w:p>
    <w:p w:rsidR="00663DB5" w:rsidRDefault="00663DB5" w:rsidP="001C302A">
      <w:pPr>
        <w:pStyle w:val="af5"/>
        <w:numPr>
          <w:ilvl w:val="0"/>
          <w:numId w:val="19"/>
        </w:numPr>
        <w:spacing w:line="276" w:lineRule="auto"/>
        <w:rPr>
          <w:rFonts w:ascii="Times New Roman" w:hAnsi="Times New Roman" w:cs="Times New Roman"/>
          <w:sz w:val="28"/>
          <w:szCs w:val="28"/>
        </w:rPr>
      </w:pPr>
      <w:r>
        <w:rPr>
          <w:rFonts w:ascii="Times New Roman" w:hAnsi="Times New Roman" w:cs="Times New Roman"/>
          <w:sz w:val="28"/>
          <w:szCs w:val="28"/>
        </w:rPr>
        <w:t xml:space="preserve">Глюкоза и манноза </w:t>
      </w:r>
    </w:p>
    <w:p w:rsidR="00663DB5" w:rsidRDefault="00663DB5" w:rsidP="001C302A">
      <w:pPr>
        <w:pStyle w:val="af5"/>
        <w:numPr>
          <w:ilvl w:val="0"/>
          <w:numId w:val="19"/>
        </w:numPr>
        <w:spacing w:line="276" w:lineRule="auto"/>
        <w:rPr>
          <w:rFonts w:ascii="Times New Roman" w:hAnsi="Times New Roman" w:cs="Times New Roman"/>
          <w:sz w:val="28"/>
          <w:szCs w:val="28"/>
        </w:rPr>
      </w:pPr>
      <w:r>
        <w:rPr>
          <w:rFonts w:ascii="Times New Roman" w:hAnsi="Times New Roman" w:cs="Times New Roman"/>
          <w:sz w:val="28"/>
          <w:szCs w:val="28"/>
        </w:rPr>
        <w:t xml:space="preserve">Фруктоза </w:t>
      </w:r>
    </w:p>
    <w:p w:rsidR="00663DB5" w:rsidRDefault="00663DB5" w:rsidP="001C302A">
      <w:pPr>
        <w:pStyle w:val="af5"/>
        <w:numPr>
          <w:ilvl w:val="0"/>
          <w:numId w:val="19"/>
        </w:numPr>
        <w:spacing w:line="276" w:lineRule="auto"/>
        <w:rPr>
          <w:rFonts w:ascii="Times New Roman" w:hAnsi="Times New Roman" w:cs="Times New Roman"/>
          <w:sz w:val="28"/>
          <w:szCs w:val="28"/>
        </w:rPr>
      </w:pPr>
      <w:r>
        <w:rPr>
          <w:rFonts w:ascii="Times New Roman" w:hAnsi="Times New Roman" w:cs="Times New Roman"/>
          <w:sz w:val="28"/>
          <w:szCs w:val="28"/>
        </w:rPr>
        <w:t xml:space="preserve">Фруктоза и рибоза </w:t>
      </w:r>
    </w:p>
    <w:p w:rsidR="00663DB5" w:rsidRPr="00663DB5" w:rsidRDefault="00663DB5" w:rsidP="001C302A">
      <w:pPr>
        <w:pStyle w:val="af5"/>
        <w:numPr>
          <w:ilvl w:val="0"/>
          <w:numId w:val="1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Фруктоза и глюкоза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.15 Какие ферменты, гидролизующие альфа-1,4-гликозидные связи, вырабатываются поджелудочной железой ? </w:t>
      </w:r>
    </w:p>
    <w:p w:rsidR="00663DB5" w:rsidRPr="00663DB5" w:rsidRDefault="00663DB5" w:rsidP="001C302A">
      <w:pPr>
        <w:pStyle w:val="af5"/>
        <w:numPr>
          <w:ilvl w:val="0"/>
          <w:numId w:val="2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Трипсин </w:t>
      </w:r>
    </w:p>
    <w:p w:rsidR="00663DB5" w:rsidRPr="00663DB5" w:rsidRDefault="00663DB5" w:rsidP="001C302A">
      <w:pPr>
        <w:pStyle w:val="af5"/>
        <w:numPr>
          <w:ilvl w:val="0"/>
          <w:numId w:val="2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Химотрипсин </w:t>
      </w:r>
    </w:p>
    <w:p w:rsidR="00663DB5" w:rsidRPr="00663DB5" w:rsidRDefault="00663DB5" w:rsidP="001C302A">
      <w:pPr>
        <w:pStyle w:val="af5"/>
        <w:numPr>
          <w:ilvl w:val="0"/>
          <w:numId w:val="20"/>
        </w:numPr>
        <w:spacing w:line="276" w:lineRule="auto"/>
        <w:rPr>
          <w:rFonts w:ascii="Times New Roman" w:hAnsi="Times New Roman" w:cs="Times New Roman"/>
          <w:sz w:val="28"/>
          <w:szCs w:val="28"/>
        </w:rPr>
      </w:pPr>
      <w:r w:rsidRPr="00663DB5">
        <w:rPr>
          <w:rFonts w:ascii="Times New Roman" w:hAnsi="Times New Roman" w:cs="Times New Roman"/>
          <w:sz w:val="28"/>
          <w:szCs w:val="28"/>
        </w:rPr>
        <w:lastRenderedPageBreak/>
        <w:t xml:space="preserve">Альфа-амилаза </w:t>
      </w:r>
    </w:p>
    <w:p w:rsidR="00663DB5" w:rsidRPr="00663DB5" w:rsidRDefault="00663DB5" w:rsidP="001C302A">
      <w:pPr>
        <w:pStyle w:val="af5"/>
        <w:numPr>
          <w:ilvl w:val="0"/>
          <w:numId w:val="2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Амило-1,6-гликозидаза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.16 Глюкоза является : </w:t>
      </w:r>
    </w:p>
    <w:p w:rsidR="00663DB5" w:rsidRPr="00663DB5" w:rsidRDefault="00663DB5" w:rsidP="001C302A">
      <w:pPr>
        <w:pStyle w:val="af5"/>
        <w:numPr>
          <w:ilvl w:val="0"/>
          <w:numId w:val="2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Кетогексозой </w:t>
      </w:r>
    </w:p>
    <w:p w:rsidR="00663DB5" w:rsidRPr="00663DB5" w:rsidRDefault="00663DB5" w:rsidP="001C302A">
      <w:pPr>
        <w:pStyle w:val="af5"/>
        <w:numPr>
          <w:ilvl w:val="0"/>
          <w:numId w:val="2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Дисахаридом </w:t>
      </w:r>
    </w:p>
    <w:p w:rsidR="00663DB5" w:rsidRPr="00663DB5" w:rsidRDefault="00663DB5" w:rsidP="001C302A">
      <w:pPr>
        <w:pStyle w:val="af5"/>
        <w:numPr>
          <w:ilvl w:val="0"/>
          <w:numId w:val="2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Альдопентозой </w:t>
      </w:r>
    </w:p>
    <w:p w:rsidR="00663DB5" w:rsidRPr="00663DB5" w:rsidRDefault="00663DB5" w:rsidP="001C302A">
      <w:pPr>
        <w:pStyle w:val="af5"/>
        <w:numPr>
          <w:ilvl w:val="0"/>
          <w:numId w:val="2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Альдогексозой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.17 Какие ферменты кишечного сока участвуют в гидролизе бетта-1,2-</w:t>
      </w:r>
      <w:r w:rsidR="00663DB5">
        <w:rPr>
          <w:rFonts w:ascii="Times New Roman" w:hAnsi="Times New Roman" w:cs="Times New Roman"/>
          <w:sz w:val="28"/>
          <w:szCs w:val="28"/>
        </w:rPr>
        <w:t xml:space="preserve">гликозидных связей ? </w:t>
      </w:r>
    </w:p>
    <w:p w:rsidR="00663DB5" w:rsidRDefault="00663DB5" w:rsidP="001C302A">
      <w:pPr>
        <w:pStyle w:val="af5"/>
        <w:numPr>
          <w:ilvl w:val="0"/>
          <w:numId w:val="22"/>
        </w:numPr>
        <w:spacing w:line="276" w:lineRule="auto"/>
        <w:rPr>
          <w:rFonts w:ascii="Times New Roman" w:hAnsi="Times New Roman" w:cs="Times New Roman"/>
          <w:sz w:val="28"/>
          <w:szCs w:val="28"/>
        </w:rPr>
      </w:pPr>
      <w:r>
        <w:rPr>
          <w:rFonts w:ascii="Times New Roman" w:hAnsi="Times New Roman" w:cs="Times New Roman"/>
          <w:sz w:val="28"/>
          <w:szCs w:val="28"/>
        </w:rPr>
        <w:t xml:space="preserve">Мальтаза </w:t>
      </w:r>
    </w:p>
    <w:p w:rsidR="00663DB5" w:rsidRPr="00663DB5" w:rsidRDefault="00663DB5" w:rsidP="001C302A">
      <w:pPr>
        <w:pStyle w:val="af5"/>
        <w:numPr>
          <w:ilvl w:val="0"/>
          <w:numId w:val="22"/>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Сахараза </w:t>
      </w:r>
    </w:p>
    <w:p w:rsidR="00663DB5" w:rsidRPr="00663DB5" w:rsidRDefault="00663DB5" w:rsidP="001C302A">
      <w:pPr>
        <w:pStyle w:val="af5"/>
        <w:numPr>
          <w:ilvl w:val="0"/>
          <w:numId w:val="22"/>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Дипептидаза </w:t>
      </w:r>
    </w:p>
    <w:p w:rsidR="00663DB5" w:rsidRPr="00663DB5" w:rsidRDefault="00663DB5" w:rsidP="001C302A">
      <w:pPr>
        <w:pStyle w:val="af5"/>
        <w:numPr>
          <w:ilvl w:val="0"/>
          <w:numId w:val="22"/>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Лактаза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.18 Какие соединения относятся к классу гетерополисахаридов ? </w:t>
      </w:r>
    </w:p>
    <w:p w:rsidR="00663DB5" w:rsidRPr="00663DB5" w:rsidRDefault="00663DB5" w:rsidP="001C302A">
      <w:pPr>
        <w:pStyle w:val="af5"/>
        <w:numPr>
          <w:ilvl w:val="0"/>
          <w:numId w:val="23"/>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Целлюлоза </w:t>
      </w:r>
    </w:p>
    <w:p w:rsidR="00663DB5" w:rsidRPr="00663DB5" w:rsidRDefault="00663DB5" w:rsidP="001C302A">
      <w:pPr>
        <w:pStyle w:val="af5"/>
        <w:numPr>
          <w:ilvl w:val="0"/>
          <w:numId w:val="23"/>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Крахмал </w:t>
      </w:r>
    </w:p>
    <w:p w:rsidR="00663DB5" w:rsidRPr="00663DB5" w:rsidRDefault="00663DB5" w:rsidP="001C302A">
      <w:pPr>
        <w:pStyle w:val="af5"/>
        <w:numPr>
          <w:ilvl w:val="0"/>
          <w:numId w:val="23"/>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Гепарин </w:t>
      </w:r>
    </w:p>
    <w:p w:rsidR="00663DB5" w:rsidRPr="00663DB5" w:rsidRDefault="00663DB5" w:rsidP="001C302A">
      <w:pPr>
        <w:pStyle w:val="af5"/>
        <w:numPr>
          <w:ilvl w:val="0"/>
          <w:numId w:val="23"/>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Лактоза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.19 Какие соединения относятся к гомополисахаридам ? </w:t>
      </w:r>
    </w:p>
    <w:p w:rsidR="00663DB5" w:rsidRPr="00663DB5" w:rsidRDefault="00663DB5" w:rsidP="001C302A">
      <w:pPr>
        <w:pStyle w:val="af5"/>
        <w:numPr>
          <w:ilvl w:val="0"/>
          <w:numId w:val="24"/>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Гликоген  </w:t>
      </w:r>
    </w:p>
    <w:p w:rsidR="00663DB5" w:rsidRPr="00663DB5" w:rsidRDefault="00663DB5" w:rsidP="001C302A">
      <w:pPr>
        <w:pStyle w:val="af5"/>
        <w:numPr>
          <w:ilvl w:val="0"/>
          <w:numId w:val="24"/>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Нейраминовая кислота </w:t>
      </w:r>
    </w:p>
    <w:p w:rsidR="00663DB5" w:rsidRPr="00663DB5" w:rsidRDefault="00663DB5" w:rsidP="001C302A">
      <w:pPr>
        <w:pStyle w:val="af5"/>
        <w:numPr>
          <w:ilvl w:val="0"/>
          <w:numId w:val="24"/>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Мальтоза </w:t>
      </w:r>
    </w:p>
    <w:p w:rsidR="00663DB5" w:rsidRPr="00663DB5" w:rsidRDefault="00663DB5" w:rsidP="001C302A">
      <w:pPr>
        <w:pStyle w:val="af5"/>
        <w:numPr>
          <w:ilvl w:val="0"/>
          <w:numId w:val="24"/>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 Гиалуроновая кислота</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.20 С помощью каких реакций можно обнаружить крахмал ? </w:t>
      </w:r>
    </w:p>
    <w:p w:rsidR="00663DB5" w:rsidRPr="00663DB5" w:rsidRDefault="00663DB5" w:rsidP="001C302A">
      <w:pPr>
        <w:pStyle w:val="af5"/>
        <w:numPr>
          <w:ilvl w:val="0"/>
          <w:numId w:val="2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Фелинга </w:t>
      </w:r>
    </w:p>
    <w:p w:rsidR="00663DB5" w:rsidRPr="00663DB5" w:rsidRDefault="00663DB5" w:rsidP="001C302A">
      <w:pPr>
        <w:pStyle w:val="af5"/>
        <w:numPr>
          <w:ilvl w:val="0"/>
          <w:numId w:val="2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с раствором Люголя </w:t>
      </w:r>
    </w:p>
    <w:p w:rsidR="00663DB5" w:rsidRPr="00663DB5" w:rsidRDefault="00663DB5" w:rsidP="001C302A">
      <w:pPr>
        <w:pStyle w:val="af5"/>
        <w:numPr>
          <w:ilvl w:val="0"/>
          <w:numId w:val="2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Троммера </w:t>
      </w:r>
    </w:p>
    <w:p w:rsidR="00663DB5" w:rsidRPr="00663DB5" w:rsidRDefault="00663DB5" w:rsidP="001C302A">
      <w:pPr>
        <w:pStyle w:val="af5"/>
        <w:numPr>
          <w:ilvl w:val="0"/>
          <w:numId w:val="2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серебряного зеркала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.21Какие продукты образуются при гидролизе лактозы лактазой ? </w:t>
      </w:r>
    </w:p>
    <w:p w:rsidR="00663DB5" w:rsidRPr="00663DB5" w:rsidRDefault="00663DB5" w:rsidP="001C302A">
      <w:pPr>
        <w:pStyle w:val="af5"/>
        <w:numPr>
          <w:ilvl w:val="0"/>
          <w:numId w:val="2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Глюкоза </w:t>
      </w:r>
    </w:p>
    <w:p w:rsidR="00663DB5" w:rsidRPr="00663DB5" w:rsidRDefault="00663DB5" w:rsidP="001C302A">
      <w:pPr>
        <w:pStyle w:val="af5"/>
        <w:numPr>
          <w:ilvl w:val="0"/>
          <w:numId w:val="2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Глюкоза и фруктоза </w:t>
      </w:r>
    </w:p>
    <w:p w:rsidR="00663DB5" w:rsidRPr="00663DB5" w:rsidRDefault="00663DB5" w:rsidP="001C302A">
      <w:pPr>
        <w:pStyle w:val="af5"/>
        <w:numPr>
          <w:ilvl w:val="0"/>
          <w:numId w:val="2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Глюкоза и галактоза </w:t>
      </w:r>
    </w:p>
    <w:p w:rsidR="00663DB5" w:rsidRPr="00663DB5" w:rsidRDefault="00663DB5" w:rsidP="001C302A">
      <w:pPr>
        <w:pStyle w:val="af5"/>
        <w:numPr>
          <w:ilvl w:val="0"/>
          <w:numId w:val="2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Глюкоза и манноза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.22 С помощью каких реакций можно обнаружить глюкозу ? </w:t>
      </w:r>
    </w:p>
    <w:p w:rsidR="00663DB5" w:rsidRPr="00663DB5" w:rsidRDefault="00663DB5" w:rsidP="001C302A">
      <w:pPr>
        <w:pStyle w:val="af5"/>
        <w:numPr>
          <w:ilvl w:val="0"/>
          <w:numId w:val="2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Троммера </w:t>
      </w:r>
    </w:p>
    <w:p w:rsidR="00663DB5" w:rsidRPr="00663DB5" w:rsidRDefault="00663DB5" w:rsidP="001C302A">
      <w:pPr>
        <w:pStyle w:val="af5"/>
        <w:numPr>
          <w:ilvl w:val="0"/>
          <w:numId w:val="2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с раствором йода </w:t>
      </w:r>
    </w:p>
    <w:p w:rsidR="00663DB5" w:rsidRPr="00663DB5" w:rsidRDefault="00663DB5" w:rsidP="001C302A">
      <w:pPr>
        <w:pStyle w:val="af5"/>
        <w:numPr>
          <w:ilvl w:val="0"/>
          <w:numId w:val="2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с фенилгидразином </w:t>
      </w:r>
    </w:p>
    <w:p w:rsidR="00663DB5" w:rsidRPr="00663DB5" w:rsidRDefault="00663DB5" w:rsidP="001C302A">
      <w:pPr>
        <w:pStyle w:val="af5"/>
        <w:numPr>
          <w:ilvl w:val="0"/>
          <w:numId w:val="2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Фоля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.23 Какова суточная потребность в углеводах для человека ? </w:t>
      </w:r>
    </w:p>
    <w:p w:rsidR="00663DB5" w:rsidRDefault="00663DB5" w:rsidP="001C302A">
      <w:pPr>
        <w:pStyle w:val="af5"/>
        <w:numPr>
          <w:ilvl w:val="0"/>
          <w:numId w:val="28"/>
        </w:numPr>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100 </w:t>
      </w:r>
    </w:p>
    <w:p w:rsidR="00663DB5" w:rsidRDefault="00663DB5" w:rsidP="001C302A">
      <w:pPr>
        <w:pStyle w:val="af5"/>
        <w:numPr>
          <w:ilvl w:val="0"/>
          <w:numId w:val="28"/>
        </w:numPr>
        <w:spacing w:line="276" w:lineRule="auto"/>
        <w:rPr>
          <w:rFonts w:ascii="Times New Roman" w:hAnsi="Times New Roman" w:cs="Times New Roman"/>
          <w:sz w:val="28"/>
          <w:szCs w:val="28"/>
        </w:rPr>
      </w:pPr>
      <w:r>
        <w:rPr>
          <w:rFonts w:ascii="Times New Roman" w:hAnsi="Times New Roman" w:cs="Times New Roman"/>
          <w:sz w:val="28"/>
          <w:szCs w:val="28"/>
        </w:rPr>
        <w:t>150</w:t>
      </w:r>
    </w:p>
    <w:p w:rsidR="00663DB5" w:rsidRPr="00663DB5" w:rsidRDefault="00663DB5" w:rsidP="001C302A">
      <w:pPr>
        <w:pStyle w:val="af5"/>
        <w:numPr>
          <w:ilvl w:val="0"/>
          <w:numId w:val="28"/>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450 </w:t>
      </w:r>
    </w:p>
    <w:p w:rsidR="00663DB5" w:rsidRPr="00663DB5" w:rsidRDefault="00663DB5" w:rsidP="001C302A">
      <w:pPr>
        <w:pStyle w:val="af5"/>
        <w:numPr>
          <w:ilvl w:val="0"/>
          <w:numId w:val="28"/>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60 </w:t>
      </w:r>
    </w:p>
    <w:p w:rsidR="00663DB5" w:rsidRPr="00663DB5" w:rsidRDefault="00663DB5" w:rsidP="001C302A">
      <w:pPr>
        <w:pStyle w:val="af5"/>
        <w:numPr>
          <w:ilvl w:val="0"/>
          <w:numId w:val="28"/>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40 n=3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.24 С помощью какой реакции можно доказать коллоидные свойства гликогена? </w:t>
      </w:r>
    </w:p>
    <w:p w:rsidR="00663DB5" w:rsidRPr="00663DB5" w:rsidRDefault="00663DB5" w:rsidP="001C302A">
      <w:pPr>
        <w:pStyle w:val="af5"/>
        <w:numPr>
          <w:ilvl w:val="0"/>
          <w:numId w:val="2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Растворимость в воде </w:t>
      </w:r>
    </w:p>
    <w:p w:rsidR="00663DB5" w:rsidRPr="00663DB5" w:rsidRDefault="00663DB5" w:rsidP="001C302A">
      <w:pPr>
        <w:pStyle w:val="af5"/>
        <w:numPr>
          <w:ilvl w:val="0"/>
          <w:numId w:val="2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Осаждение этиловым спиртом </w:t>
      </w:r>
    </w:p>
    <w:p w:rsidR="00663DB5" w:rsidRPr="00663DB5" w:rsidRDefault="00663DB5" w:rsidP="001C302A">
      <w:pPr>
        <w:pStyle w:val="af5"/>
        <w:numPr>
          <w:ilvl w:val="0"/>
          <w:numId w:val="2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Растворимость в щелочах </w:t>
      </w:r>
    </w:p>
    <w:p w:rsidR="00663DB5" w:rsidRPr="00663DB5" w:rsidRDefault="00663DB5" w:rsidP="001C302A">
      <w:pPr>
        <w:pStyle w:val="af5"/>
        <w:numPr>
          <w:ilvl w:val="0"/>
          <w:numId w:val="2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Растворимость в кислотах n=2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.25Где наиболее интенсивно протекает переваривание углеводов ? </w:t>
      </w:r>
    </w:p>
    <w:p w:rsidR="00663DB5" w:rsidRDefault="00663DB5" w:rsidP="001C302A">
      <w:pPr>
        <w:pStyle w:val="af5"/>
        <w:numPr>
          <w:ilvl w:val="0"/>
          <w:numId w:val="30"/>
        </w:numPr>
        <w:spacing w:line="276" w:lineRule="auto"/>
        <w:rPr>
          <w:rFonts w:ascii="Times New Roman" w:hAnsi="Times New Roman" w:cs="Times New Roman"/>
          <w:sz w:val="28"/>
          <w:szCs w:val="28"/>
        </w:rPr>
      </w:pPr>
      <w:r>
        <w:rPr>
          <w:rFonts w:ascii="Times New Roman" w:hAnsi="Times New Roman" w:cs="Times New Roman"/>
          <w:sz w:val="28"/>
          <w:szCs w:val="28"/>
        </w:rPr>
        <w:t xml:space="preserve">В ротовой полости </w:t>
      </w:r>
    </w:p>
    <w:p w:rsidR="00663DB5" w:rsidRDefault="00663DB5" w:rsidP="001C302A">
      <w:pPr>
        <w:pStyle w:val="af5"/>
        <w:numPr>
          <w:ilvl w:val="0"/>
          <w:numId w:val="30"/>
        </w:numPr>
        <w:spacing w:line="276" w:lineRule="auto"/>
        <w:rPr>
          <w:rFonts w:ascii="Times New Roman" w:hAnsi="Times New Roman" w:cs="Times New Roman"/>
          <w:sz w:val="28"/>
          <w:szCs w:val="28"/>
        </w:rPr>
      </w:pPr>
      <w:r>
        <w:rPr>
          <w:rFonts w:ascii="Times New Roman" w:hAnsi="Times New Roman" w:cs="Times New Roman"/>
          <w:sz w:val="28"/>
          <w:szCs w:val="28"/>
        </w:rPr>
        <w:t xml:space="preserve">В пищеводе </w:t>
      </w:r>
    </w:p>
    <w:p w:rsidR="00663DB5" w:rsidRDefault="00663DB5" w:rsidP="001C302A">
      <w:pPr>
        <w:pStyle w:val="af5"/>
        <w:numPr>
          <w:ilvl w:val="0"/>
          <w:numId w:val="30"/>
        </w:numPr>
        <w:spacing w:line="276" w:lineRule="auto"/>
        <w:rPr>
          <w:rFonts w:ascii="Times New Roman" w:hAnsi="Times New Roman" w:cs="Times New Roman"/>
          <w:sz w:val="28"/>
          <w:szCs w:val="28"/>
        </w:rPr>
      </w:pPr>
      <w:r>
        <w:rPr>
          <w:rFonts w:ascii="Times New Roman" w:hAnsi="Times New Roman" w:cs="Times New Roman"/>
          <w:sz w:val="28"/>
          <w:szCs w:val="28"/>
        </w:rPr>
        <w:t xml:space="preserve">В желудке </w:t>
      </w:r>
    </w:p>
    <w:p w:rsidR="00663DB5" w:rsidRPr="00663DB5" w:rsidRDefault="00663DB5" w:rsidP="001C302A">
      <w:pPr>
        <w:pStyle w:val="af5"/>
        <w:numPr>
          <w:ilvl w:val="0"/>
          <w:numId w:val="3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В тонкой кишке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.26 Какие дисахариды состоят из 2-х остатков глюкозы ? </w:t>
      </w:r>
    </w:p>
    <w:p w:rsidR="00663DB5" w:rsidRPr="00663DB5" w:rsidRDefault="00663DB5" w:rsidP="001C302A">
      <w:pPr>
        <w:pStyle w:val="af5"/>
        <w:numPr>
          <w:ilvl w:val="0"/>
          <w:numId w:val="3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Сахароза </w:t>
      </w:r>
    </w:p>
    <w:p w:rsidR="00663DB5" w:rsidRPr="00663DB5" w:rsidRDefault="00663DB5" w:rsidP="001C302A">
      <w:pPr>
        <w:pStyle w:val="af5"/>
        <w:numPr>
          <w:ilvl w:val="0"/>
          <w:numId w:val="3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Ксилулоза </w:t>
      </w:r>
    </w:p>
    <w:p w:rsidR="00663DB5" w:rsidRPr="00663DB5" w:rsidRDefault="00663DB5" w:rsidP="001C302A">
      <w:pPr>
        <w:pStyle w:val="af5"/>
        <w:numPr>
          <w:ilvl w:val="0"/>
          <w:numId w:val="3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Мальтоза </w:t>
      </w:r>
    </w:p>
    <w:p w:rsidR="00663DB5" w:rsidRPr="00663DB5" w:rsidRDefault="00663DB5" w:rsidP="001C302A">
      <w:pPr>
        <w:pStyle w:val="af5"/>
        <w:numPr>
          <w:ilvl w:val="0"/>
          <w:numId w:val="3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Лактоза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.27 Какие промежуточные продукты образуются при действии амилазы на крахмал ? </w:t>
      </w:r>
    </w:p>
    <w:p w:rsidR="00663DB5" w:rsidRPr="00663DB5" w:rsidRDefault="00663DB5" w:rsidP="001C302A">
      <w:pPr>
        <w:pStyle w:val="af5"/>
        <w:numPr>
          <w:ilvl w:val="0"/>
          <w:numId w:val="32"/>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Мальтоза </w:t>
      </w:r>
    </w:p>
    <w:p w:rsidR="00663DB5" w:rsidRPr="00663DB5" w:rsidRDefault="00663DB5" w:rsidP="001C302A">
      <w:pPr>
        <w:pStyle w:val="af5"/>
        <w:numPr>
          <w:ilvl w:val="0"/>
          <w:numId w:val="32"/>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Декстрины </w:t>
      </w:r>
    </w:p>
    <w:p w:rsidR="00663DB5" w:rsidRDefault="00663DB5" w:rsidP="001C302A">
      <w:pPr>
        <w:pStyle w:val="af5"/>
        <w:numPr>
          <w:ilvl w:val="0"/>
          <w:numId w:val="32"/>
        </w:numPr>
        <w:spacing w:line="276" w:lineRule="auto"/>
        <w:rPr>
          <w:rFonts w:ascii="Times New Roman" w:hAnsi="Times New Roman" w:cs="Times New Roman"/>
          <w:sz w:val="28"/>
          <w:szCs w:val="28"/>
        </w:rPr>
      </w:pPr>
      <w:r>
        <w:rPr>
          <w:rFonts w:ascii="Times New Roman" w:hAnsi="Times New Roman" w:cs="Times New Roman"/>
          <w:sz w:val="28"/>
          <w:szCs w:val="28"/>
        </w:rPr>
        <w:t xml:space="preserve">Глюкоза </w:t>
      </w:r>
    </w:p>
    <w:p w:rsidR="00663DB5" w:rsidRDefault="00663DB5" w:rsidP="001C302A">
      <w:pPr>
        <w:pStyle w:val="af5"/>
        <w:numPr>
          <w:ilvl w:val="0"/>
          <w:numId w:val="32"/>
        </w:numPr>
        <w:spacing w:line="276" w:lineRule="auto"/>
        <w:rPr>
          <w:rFonts w:ascii="Times New Roman" w:hAnsi="Times New Roman" w:cs="Times New Roman"/>
          <w:sz w:val="28"/>
          <w:szCs w:val="28"/>
        </w:rPr>
      </w:pPr>
      <w:r>
        <w:rPr>
          <w:rFonts w:ascii="Times New Roman" w:hAnsi="Times New Roman" w:cs="Times New Roman"/>
          <w:sz w:val="28"/>
          <w:szCs w:val="28"/>
        </w:rPr>
        <w:t xml:space="preserve">Амилоза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.28 В каком отделе ЖКТ присутствуют одновременно амилаза, </w:t>
      </w:r>
    </w:p>
    <w:p w:rsidR="00663DB5" w:rsidRDefault="00663DB5"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 xml:space="preserve">амило-1,6-гликозидаза, олигосахаридазы ? </w:t>
      </w:r>
    </w:p>
    <w:p w:rsidR="00663DB5" w:rsidRDefault="00663DB5" w:rsidP="001C302A">
      <w:pPr>
        <w:pStyle w:val="af5"/>
        <w:numPr>
          <w:ilvl w:val="0"/>
          <w:numId w:val="33"/>
        </w:numPr>
        <w:spacing w:line="276" w:lineRule="auto"/>
        <w:rPr>
          <w:rFonts w:ascii="Times New Roman" w:hAnsi="Times New Roman" w:cs="Times New Roman"/>
          <w:sz w:val="28"/>
          <w:szCs w:val="28"/>
        </w:rPr>
      </w:pPr>
      <w:r>
        <w:rPr>
          <w:rFonts w:ascii="Times New Roman" w:hAnsi="Times New Roman" w:cs="Times New Roman"/>
          <w:sz w:val="28"/>
          <w:szCs w:val="28"/>
        </w:rPr>
        <w:t xml:space="preserve">Желудке </w:t>
      </w:r>
    </w:p>
    <w:p w:rsidR="00663DB5" w:rsidRDefault="00663DB5" w:rsidP="001C302A">
      <w:pPr>
        <w:pStyle w:val="af5"/>
        <w:numPr>
          <w:ilvl w:val="0"/>
          <w:numId w:val="33"/>
        </w:numPr>
        <w:spacing w:line="276" w:lineRule="auto"/>
        <w:rPr>
          <w:rFonts w:ascii="Times New Roman" w:hAnsi="Times New Roman" w:cs="Times New Roman"/>
          <w:sz w:val="28"/>
          <w:szCs w:val="28"/>
        </w:rPr>
      </w:pPr>
      <w:r>
        <w:rPr>
          <w:rFonts w:ascii="Times New Roman" w:hAnsi="Times New Roman" w:cs="Times New Roman"/>
          <w:sz w:val="28"/>
          <w:szCs w:val="28"/>
        </w:rPr>
        <w:t xml:space="preserve">Пищеводе </w:t>
      </w:r>
    </w:p>
    <w:p w:rsidR="00663DB5" w:rsidRPr="00663DB5" w:rsidRDefault="00663DB5" w:rsidP="001C302A">
      <w:pPr>
        <w:pStyle w:val="af5"/>
        <w:numPr>
          <w:ilvl w:val="0"/>
          <w:numId w:val="33"/>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Тонкой кишке </w:t>
      </w:r>
    </w:p>
    <w:p w:rsidR="00663DB5" w:rsidRPr="00663DB5" w:rsidRDefault="00663DB5" w:rsidP="001C302A">
      <w:pPr>
        <w:pStyle w:val="af5"/>
        <w:numPr>
          <w:ilvl w:val="0"/>
          <w:numId w:val="33"/>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Ротовой полости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.29 Фруктоза является : </w:t>
      </w:r>
    </w:p>
    <w:p w:rsidR="00663DB5" w:rsidRPr="00663DB5" w:rsidRDefault="00663DB5" w:rsidP="001C302A">
      <w:pPr>
        <w:pStyle w:val="af5"/>
        <w:numPr>
          <w:ilvl w:val="0"/>
          <w:numId w:val="34"/>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Кетогексозой </w:t>
      </w:r>
    </w:p>
    <w:p w:rsidR="00663DB5" w:rsidRPr="00663DB5" w:rsidRDefault="00663DB5" w:rsidP="001C302A">
      <w:pPr>
        <w:pStyle w:val="af5"/>
        <w:numPr>
          <w:ilvl w:val="0"/>
          <w:numId w:val="34"/>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Дисахаридом </w:t>
      </w:r>
    </w:p>
    <w:p w:rsidR="00663DB5" w:rsidRPr="00663DB5" w:rsidRDefault="00663DB5" w:rsidP="001C302A">
      <w:pPr>
        <w:pStyle w:val="af5"/>
        <w:numPr>
          <w:ilvl w:val="0"/>
          <w:numId w:val="34"/>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Альдопентозой </w:t>
      </w:r>
    </w:p>
    <w:p w:rsidR="00663DB5" w:rsidRPr="00663DB5" w:rsidRDefault="00663DB5" w:rsidP="001C302A">
      <w:pPr>
        <w:pStyle w:val="af5"/>
        <w:numPr>
          <w:ilvl w:val="0"/>
          <w:numId w:val="34"/>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Альдогексозой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.30 Какие олигосахаридазы гидролизуют альфа-1,4-гликозидные связи </w:t>
      </w:r>
    </w:p>
    <w:p w:rsidR="00663DB5" w:rsidRPr="00663DB5" w:rsidRDefault="00663DB5" w:rsidP="00A850BC">
      <w:pPr>
        <w:pStyle w:val="af5"/>
        <w:spacing w:line="276" w:lineRule="auto"/>
        <w:rPr>
          <w:rFonts w:ascii="Times New Roman" w:hAnsi="Times New Roman" w:cs="Times New Roman"/>
          <w:sz w:val="28"/>
          <w:szCs w:val="28"/>
        </w:rPr>
      </w:pPr>
      <w:r w:rsidRPr="00663DB5">
        <w:rPr>
          <w:rFonts w:ascii="Times New Roman" w:hAnsi="Times New Roman" w:cs="Times New Roman"/>
          <w:sz w:val="28"/>
          <w:szCs w:val="28"/>
        </w:rPr>
        <w:lastRenderedPageBreak/>
        <w:t xml:space="preserve">в олигосахаридах ? </w:t>
      </w:r>
    </w:p>
    <w:p w:rsidR="00663DB5" w:rsidRPr="00663DB5" w:rsidRDefault="00663DB5" w:rsidP="001C302A">
      <w:pPr>
        <w:pStyle w:val="af5"/>
        <w:numPr>
          <w:ilvl w:val="0"/>
          <w:numId w:val="3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Лактаза </w:t>
      </w:r>
    </w:p>
    <w:p w:rsidR="00663DB5" w:rsidRPr="00663DB5" w:rsidRDefault="00663DB5" w:rsidP="001C302A">
      <w:pPr>
        <w:pStyle w:val="af5"/>
        <w:numPr>
          <w:ilvl w:val="0"/>
          <w:numId w:val="3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Сахараза </w:t>
      </w:r>
    </w:p>
    <w:p w:rsidR="00663DB5" w:rsidRPr="00663DB5" w:rsidRDefault="00663DB5" w:rsidP="001C302A">
      <w:pPr>
        <w:pStyle w:val="af5"/>
        <w:numPr>
          <w:ilvl w:val="0"/>
          <w:numId w:val="3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Мальтаза </w:t>
      </w:r>
    </w:p>
    <w:p w:rsidR="00663DB5" w:rsidRPr="00663DB5" w:rsidRDefault="00663DB5" w:rsidP="001C302A">
      <w:pPr>
        <w:pStyle w:val="af5"/>
        <w:numPr>
          <w:ilvl w:val="0"/>
          <w:numId w:val="35"/>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Трегаллаза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.31 Какой из конечных продуктов переваривания углеводов всасывается </w:t>
      </w:r>
    </w:p>
    <w:p w:rsidR="00663DB5" w:rsidRPr="00663DB5" w:rsidRDefault="00663DB5" w:rsidP="00A850BC">
      <w:pPr>
        <w:pStyle w:val="af5"/>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с большей скоростью ? </w:t>
      </w:r>
    </w:p>
    <w:p w:rsidR="00663DB5" w:rsidRPr="00663DB5" w:rsidRDefault="00663DB5" w:rsidP="001C302A">
      <w:pPr>
        <w:pStyle w:val="af5"/>
        <w:numPr>
          <w:ilvl w:val="0"/>
          <w:numId w:val="3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Галактоза </w:t>
      </w:r>
    </w:p>
    <w:p w:rsidR="00663DB5" w:rsidRPr="00663DB5" w:rsidRDefault="00663DB5" w:rsidP="001C302A">
      <w:pPr>
        <w:pStyle w:val="af5"/>
        <w:numPr>
          <w:ilvl w:val="0"/>
          <w:numId w:val="36"/>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Фруктоза </w:t>
      </w:r>
    </w:p>
    <w:p w:rsidR="00663DB5" w:rsidRDefault="00663DB5" w:rsidP="001C302A">
      <w:pPr>
        <w:pStyle w:val="af5"/>
        <w:numPr>
          <w:ilvl w:val="0"/>
          <w:numId w:val="36"/>
        </w:numPr>
        <w:spacing w:line="276" w:lineRule="auto"/>
        <w:rPr>
          <w:rFonts w:ascii="Times New Roman" w:hAnsi="Times New Roman" w:cs="Times New Roman"/>
          <w:sz w:val="28"/>
          <w:szCs w:val="28"/>
        </w:rPr>
      </w:pPr>
      <w:r>
        <w:rPr>
          <w:rFonts w:ascii="Times New Roman" w:hAnsi="Times New Roman" w:cs="Times New Roman"/>
          <w:sz w:val="28"/>
          <w:szCs w:val="28"/>
        </w:rPr>
        <w:t xml:space="preserve">Глюкоза </w:t>
      </w:r>
    </w:p>
    <w:p w:rsidR="00663DB5" w:rsidRDefault="00663DB5" w:rsidP="001C302A">
      <w:pPr>
        <w:pStyle w:val="af5"/>
        <w:numPr>
          <w:ilvl w:val="0"/>
          <w:numId w:val="36"/>
        </w:numPr>
        <w:spacing w:line="276" w:lineRule="auto"/>
        <w:rPr>
          <w:rFonts w:ascii="Times New Roman" w:hAnsi="Times New Roman" w:cs="Times New Roman"/>
          <w:sz w:val="28"/>
          <w:szCs w:val="28"/>
        </w:rPr>
      </w:pPr>
      <w:r>
        <w:rPr>
          <w:rFonts w:ascii="Times New Roman" w:hAnsi="Times New Roman" w:cs="Times New Roman"/>
          <w:sz w:val="28"/>
          <w:szCs w:val="28"/>
        </w:rPr>
        <w:t xml:space="preserve">Манноза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.32 Почему сахароза не обладает восстанавливающими свойствами ? </w:t>
      </w:r>
    </w:p>
    <w:p w:rsidR="00663DB5" w:rsidRDefault="00663DB5" w:rsidP="001C302A">
      <w:pPr>
        <w:pStyle w:val="af5"/>
        <w:numPr>
          <w:ilvl w:val="0"/>
          <w:numId w:val="37"/>
        </w:numPr>
        <w:spacing w:line="276" w:lineRule="auto"/>
        <w:rPr>
          <w:rFonts w:ascii="Times New Roman" w:hAnsi="Times New Roman" w:cs="Times New Roman"/>
          <w:sz w:val="28"/>
          <w:szCs w:val="28"/>
        </w:rPr>
      </w:pPr>
      <w:r>
        <w:rPr>
          <w:rFonts w:ascii="Times New Roman" w:hAnsi="Times New Roman" w:cs="Times New Roman"/>
          <w:sz w:val="28"/>
          <w:szCs w:val="28"/>
        </w:rPr>
        <w:t xml:space="preserve">Обладает оптической активностью </w:t>
      </w:r>
    </w:p>
    <w:p w:rsidR="00663DB5" w:rsidRPr="00663DB5" w:rsidRDefault="00663DB5" w:rsidP="001C302A">
      <w:pPr>
        <w:pStyle w:val="af5"/>
        <w:numPr>
          <w:ilvl w:val="0"/>
          <w:numId w:val="3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Не имеет свободного полуацетального гидроксила </w:t>
      </w:r>
    </w:p>
    <w:p w:rsidR="00663DB5" w:rsidRPr="00663DB5" w:rsidRDefault="00663DB5" w:rsidP="001C302A">
      <w:pPr>
        <w:pStyle w:val="af5"/>
        <w:numPr>
          <w:ilvl w:val="0"/>
          <w:numId w:val="3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Находится в креслообразной конформации </w:t>
      </w:r>
    </w:p>
    <w:p w:rsidR="00663DB5" w:rsidRPr="00663DB5" w:rsidRDefault="00663DB5" w:rsidP="001C302A">
      <w:pPr>
        <w:pStyle w:val="af5"/>
        <w:numPr>
          <w:ilvl w:val="0"/>
          <w:numId w:val="37"/>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Имеет несколько асимметрических центров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.33 Какие реакции (качественные) характерны для мальтозы ? </w:t>
      </w:r>
    </w:p>
    <w:p w:rsidR="00663DB5" w:rsidRPr="00663DB5" w:rsidRDefault="00663DB5" w:rsidP="001C302A">
      <w:pPr>
        <w:pStyle w:val="af5"/>
        <w:numPr>
          <w:ilvl w:val="0"/>
          <w:numId w:val="38"/>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Реакция Троммера </w:t>
      </w:r>
    </w:p>
    <w:p w:rsidR="00663DB5" w:rsidRDefault="00663DB5" w:rsidP="001C302A">
      <w:pPr>
        <w:pStyle w:val="af5"/>
        <w:numPr>
          <w:ilvl w:val="0"/>
          <w:numId w:val="38"/>
        </w:numPr>
        <w:spacing w:line="276" w:lineRule="auto"/>
        <w:rPr>
          <w:rFonts w:ascii="Times New Roman" w:hAnsi="Times New Roman" w:cs="Times New Roman"/>
          <w:sz w:val="28"/>
          <w:szCs w:val="28"/>
        </w:rPr>
      </w:pPr>
      <w:r>
        <w:rPr>
          <w:rFonts w:ascii="Times New Roman" w:hAnsi="Times New Roman" w:cs="Times New Roman"/>
          <w:sz w:val="28"/>
          <w:szCs w:val="28"/>
        </w:rPr>
        <w:t xml:space="preserve">Реакция с раствором йода </w:t>
      </w:r>
    </w:p>
    <w:p w:rsidR="00663DB5" w:rsidRDefault="00663DB5" w:rsidP="001C302A">
      <w:pPr>
        <w:pStyle w:val="af5"/>
        <w:numPr>
          <w:ilvl w:val="0"/>
          <w:numId w:val="38"/>
        </w:numPr>
        <w:spacing w:line="276" w:lineRule="auto"/>
        <w:rPr>
          <w:rFonts w:ascii="Times New Roman" w:hAnsi="Times New Roman" w:cs="Times New Roman"/>
          <w:sz w:val="28"/>
          <w:szCs w:val="28"/>
        </w:rPr>
      </w:pPr>
      <w:r>
        <w:rPr>
          <w:rFonts w:ascii="Times New Roman" w:hAnsi="Times New Roman" w:cs="Times New Roman"/>
          <w:sz w:val="28"/>
          <w:szCs w:val="28"/>
        </w:rPr>
        <w:t xml:space="preserve">Ксантопротеиновая реакция </w:t>
      </w:r>
    </w:p>
    <w:p w:rsidR="00663DB5" w:rsidRDefault="00663DB5" w:rsidP="001C302A">
      <w:pPr>
        <w:pStyle w:val="af5"/>
        <w:numPr>
          <w:ilvl w:val="0"/>
          <w:numId w:val="38"/>
        </w:numPr>
        <w:spacing w:line="276" w:lineRule="auto"/>
        <w:rPr>
          <w:rFonts w:ascii="Times New Roman" w:hAnsi="Times New Roman" w:cs="Times New Roman"/>
          <w:sz w:val="28"/>
          <w:szCs w:val="28"/>
        </w:rPr>
      </w:pPr>
      <w:r>
        <w:rPr>
          <w:rFonts w:ascii="Times New Roman" w:hAnsi="Times New Roman" w:cs="Times New Roman"/>
          <w:sz w:val="28"/>
          <w:szCs w:val="28"/>
        </w:rPr>
        <w:t xml:space="preserve">Реакция Сакагучи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 xml:space="preserve">.34Где наиболее интенсивно протекает переваривание углеводов ? </w:t>
      </w:r>
    </w:p>
    <w:p w:rsidR="00663DB5" w:rsidRPr="00663DB5" w:rsidRDefault="00663DB5" w:rsidP="001C302A">
      <w:pPr>
        <w:pStyle w:val="af5"/>
        <w:numPr>
          <w:ilvl w:val="0"/>
          <w:numId w:val="3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В ротовой полости </w:t>
      </w:r>
    </w:p>
    <w:p w:rsidR="00663DB5" w:rsidRPr="00663DB5" w:rsidRDefault="00663DB5" w:rsidP="001C302A">
      <w:pPr>
        <w:pStyle w:val="af5"/>
        <w:numPr>
          <w:ilvl w:val="0"/>
          <w:numId w:val="3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В пищеводе </w:t>
      </w:r>
    </w:p>
    <w:p w:rsidR="00663DB5" w:rsidRPr="00663DB5" w:rsidRDefault="00663DB5" w:rsidP="001C302A">
      <w:pPr>
        <w:pStyle w:val="af5"/>
        <w:numPr>
          <w:ilvl w:val="0"/>
          <w:numId w:val="3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В тонкой кишке </w:t>
      </w:r>
    </w:p>
    <w:p w:rsidR="00663DB5" w:rsidRPr="00663DB5" w:rsidRDefault="00663DB5" w:rsidP="001C302A">
      <w:pPr>
        <w:pStyle w:val="af5"/>
        <w:numPr>
          <w:ilvl w:val="0"/>
          <w:numId w:val="3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Желудке </w:t>
      </w:r>
    </w:p>
    <w:p w:rsidR="00663DB5" w:rsidRPr="00663DB5" w:rsidRDefault="00663DB5" w:rsidP="00A850BC">
      <w:pPr>
        <w:pStyle w:val="af5"/>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.35 В какой форме глюкоза метаболически активна ? </w:t>
      </w:r>
    </w:p>
    <w:p w:rsidR="00663DB5" w:rsidRPr="00663DB5" w:rsidRDefault="00663DB5" w:rsidP="001C302A">
      <w:pPr>
        <w:pStyle w:val="af5"/>
        <w:numPr>
          <w:ilvl w:val="0"/>
          <w:numId w:val="3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Глюкозо-1-фосфат </w:t>
      </w:r>
    </w:p>
    <w:p w:rsidR="00663DB5" w:rsidRPr="00663DB5" w:rsidRDefault="00663DB5" w:rsidP="001C302A">
      <w:pPr>
        <w:pStyle w:val="af5"/>
        <w:numPr>
          <w:ilvl w:val="0"/>
          <w:numId w:val="3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Глюкозо-6-фосфат </w:t>
      </w:r>
    </w:p>
    <w:p w:rsidR="00663DB5" w:rsidRPr="00663DB5" w:rsidRDefault="00663DB5" w:rsidP="001C302A">
      <w:pPr>
        <w:pStyle w:val="af5"/>
        <w:numPr>
          <w:ilvl w:val="0"/>
          <w:numId w:val="3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Глюкозо-1,6- дифосфат </w:t>
      </w:r>
    </w:p>
    <w:p w:rsidR="00663DB5" w:rsidRPr="00663DB5" w:rsidRDefault="00663DB5" w:rsidP="001C302A">
      <w:pPr>
        <w:pStyle w:val="af5"/>
        <w:numPr>
          <w:ilvl w:val="0"/>
          <w:numId w:val="39"/>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Глюкоза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.36 Какое свойство глюкозы лежит в основе качественной реакции троммера ? </w:t>
      </w:r>
    </w:p>
    <w:p w:rsidR="00663DB5" w:rsidRPr="00663DB5" w:rsidRDefault="00663DB5" w:rsidP="001C302A">
      <w:pPr>
        <w:pStyle w:val="af5"/>
        <w:numPr>
          <w:ilvl w:val="0"/>
          <w:numId w:val="4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Оптическая активность </w:t>
      </w:r>
    </w:p>
    <w:p w:rsidR="00663DB5" w:rsidRPr="00663DB5" w:rsidRDefault="00663DB5" w:rsidP="001C302A">
      <w:pPr>
        <w:pStyle w:val="af5"/>
        <w:numPr>
          <w:ilvl w:val="0"/>
          <w:numId w:val="4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Способность к мутаротации </w:t>
      </w:r>
    </w:p>
    <w:p w:rsidR="00663DB5" w:rsidRPr="00663DB5" w:rsidRDefault="00663DB5" w:rsidP="001C302A">
      <w:pPr>
        <w:pStyle w:val="af5"/>
        <w:numPr>
          <w:ilvl w:val="0"/>
          <w:numId w:val="4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Восстановление окиси меди </w:t>
      </w:r>
    </w:p>
    <w:p w:rsidR="00663DB5" w:rsidRPr="00663DB5" w:rsidRDefault="00663DB5" w:rsidP="001C302A">
      <w:pPr>
        <w:pStyle w:val="af5"/>
        <w:numPr>
          <w:ilvl w:val="0"/>
          <w:numId w:val="40"/>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Растворение в разбавленных щелочах </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 xml:space="preserve">.37 Какие ферменты участвуют в процессах переваривания углеводов </w:t>
      </w:r>
    </w:p>
    <w:p w:rsidR="00663DB5" w:rsidRPr="00663DB5" w:rsidRDefault="00663DB5" w:rsidP="00A850BC">
      <w:pPr>
        <w:pStyle w:val="af5"/>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в ротовой полости ? </w:t>
      </w:r>
    </w:p>
    <w:p w:rsidR="00663DB5" w:rsidRPr="00663DB5" w:rsidRDefault="00663DB5" w:rsidP="001C302A">
      <w:pPr>
        <w:pStyle w:val="af5"/>
        <w:numPr>
          <w:ilvl w:val="0"/>
          <w:numId w:val="41"/>
        </w:numPr>
        <w:spacing w:line="276" w:lineRule="auto"/>
        <w:rPr>
          <w:rFonts w:ascii="Times New Roman" w:hAnsi="Times New Roman" w:cs="Times New Roman"/>
          <w:sz w:val="28"/>
          <w:szCs w:val="28"/>
        </w:rPr>
      </w:pPr>
      <w:r w:rsidRPr="00663DB5">
        <w:rPr>
          <w:rFonts w:ascii="Times New Roman" w:hAnsi="Times New Roman" w:cs="Times New Roman"/>
          <w:sz w:val="28"/>
          <w:szCs w:val="28"/>
        </w:rPr>
        <w:lastRenderedPageBreak/>
        <w:t xml:space="preserve">Липаза </w:t>
      </w:r>
    </w:p>
    <w:p w:rsidR="00663DB5" w:rsidRPr="00663DB5" w:rsidRDefault="00663DB5" w:rsidP="001C302A">
      <w:pPr>
        <w:pStyle w:val="af5"/>
        <w:numPr>
          <w:ilvl w:val="0"/>
          <w:numId w:val="41"/>
        </w:numPr>
        <w:spacing w:line="276" w:lineRule="auto"/>
        <w:rPr>
          <w:rFonts w:ascii="Times New Roman" w:hAnsi="Times New Roman" w:cs="Times New Roman"/>
          <w:sz w:val="28"/>
          <w:szCs w:val="28"/>
        </w:rPr>
      </w:pPr>
      <w:r w:rsidRPr="00663DB5">
        <w:rPr>
          <w:rFonts w:ascii="Times New Roman" w:hAnsi="Times New Roman" w:cs="Times New Roman"/>
          <w:sz w:val="28"/>
          <w:szCs w:val="28"/>
        </w:rPr>
        <w:t xml:space="preserve">Амилаза </w:t>
      </w:r>
    </w:p>
    <w:p w:rsidR="00663DB5" w:rsidRDefault="00663DB5" w:rsidP="001C302A">
      <w:pPr>
        <w:pStyle w:val="af5"/>
        <w:numPr>
          <w:ilvl w:val="0"/>
          <w:numId w:val="41"/>
        </w:numPr>
        <w:spacing w:line="276" w:lineRule="auto"/>
        <w:rPr>
          <w:rFonts w:ascii="Times New Roman" w:hAnsi="Times New Roman" w:cs="Times New Roman"/>
          <w:sz w:val="28"/>
          <w:szCs w:val="28"/>
        </w:rPr>
      </w:pPr>
      <w:r>
        <w:rPr>
          <w:rFonts w:ascii="Times New Roman" w:hAnsi="Times New Roman" w:cs="Times New Roman"/>
          <w:sz w:val="28"/>
          <w:szCs w:val="28"/>
        </w:rPr>
        <w:t xml:space="preserve">Пепсин </w:t>
      </w:r>
    </w:p>
    <w:p w:rsidR="00663DB5" w:rsidRDefault="00663DB5" w:rsidP="001C302A">
      <w:pPr>
        <w:pStyle w:val="af5"/>
        <w:numPr>
          <w:ilvl w:val="0"/>
          <w:numId w:val="41"/>
        </w:numPr>
        <w:spacing w:line="276" w:lineRule="auto"/>
        <w:rPr>
          <w:rFonts w:ascii="Times New Roman" w:hAnsi="Times New Roman" w:cs="Times New Roman"/>
          <w:sz w:val="28"/>
          <w:szCs w:val="28"/>
        </w:rPr>
      </w:pPr>
      <w:r>
        <w:rPr>
          <w:rFonts w:ascii="Times New Roman" w:hAnsi="Times New Roman" w:cs="Times New Roman"/>
          <w:sz w:val="28"/>
          <w:szCs w:val="28"/>
        </w:rPr>
        <w:t xml:space="preserve">Трипсин </w:t>
      </w:r>
    </w:p>
    <w:p w:rsid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cs="Times New Roman"/>
          <w:sz w:val="28"/>
          <w:szCs w:val="28"/>
        </w:rPr>
        <w:t>.38 Ращепление гликогена и крахмала в ЖКТ катализиреут фермент:</w:t>
      </w:r>
    </w:p>
    <w:p w:rsidR="00663DB5" w:rsidRDefault="00663DB5" w:rsidP="001C302A">
      <w:pPr>
        <w:pStyle w:val="af5"/>
        <w:numPr>
          <w:ilvl w:val="0"/>
          <w:numId w:val="42"/>
        </w:numPr>
        <w:spacing w:line="276" w:lineRule="auto"/>
        <w:rPr>
          <w:rFonts w:ascii="Times New Roman" w:hAnsi="Times New Roman" w:cs="Times New Roman"/>
          <w:sz w:val="28"/>
          <w:szCs w:val="28"/>
        </w:rPr>
      </w:pPr>
      <w:r>
        <w:rPr>
          <w:rFonts w:ascii="Times New Roman" w:hAnsi="Times New Roman" w:cs="Times New Roman"/>
          <w:sz w:val="28"/>
          <w:szCs w:val="28"/>
        </w:rPr>
        <w:t>β-</w:t>
      </w:r>
      <w:r>
        <w:rPr>
          <w:rFonts w:ascii="Times New Roman" w:hAnsi="Times New Roman"/>
          <w:sz w:val="28"/>
          <w:szCs w:val="28"/>
        </w:rPr>
        <w:t xml:space="preserve"> амилаза</w:t>
      </w:r>
    </w:p>
    <w:p w:rsidR="00663DB5" w:rsidRDefault="00663DB5" w:rsidP="001C302A">
      <w:pPr>
        <w:pStyle w:val="af5"/>
        <w:numPr>
          <w:ilvl w:val="0"/>
          <w:numId w:val="42"/>
        </w:numPr>
        <w:spacing w:line="276" w:lineRule="auto"/>
        <w:rPr>
          <w:rFonts w:ascii="Times New Roman" w:hAnsi="Times New Roman" w:cs="Times New Roman"/>
          <w:sz w:val="28"/>
          <w:szCs w:val="28"/>
        </w:rPr>
      </w:pPr>
      <w:r>
        <w:rPr>
          <w:rFonts w:ascii="Times New Roman" w:hAnsi="Times New Roman" w:cs="Times New Roman"/>
          <w:sz w:val="28"/>
          <w:szCs w:val="28"/>
        </w:rPr>
        <w:t>α-</w:t>
      </w:r>
      <w:r>
        <w:rPr>
          <w:rFonts w:ascii="Times New Roman" w:hAnsi="Times New Roman"/>
          <w:sz w:val="28"/>
          <w:szCs w:val="28"/>
        </w:rPr>
        <w:t xml:space="preserve"> амилаза</w:t>
      </w:r>
    </w:p>
    <w:p w:rsidR="00663DB5" w:rsidRPr="00663DB5" w:rsidRDefault="00663DB5" w:rsidP="001C302A">
      <w:pPr>
        <w:pStyle w:val="af5"/>
        <w:numPr>
          <w:ilvl w:val="0"/>
          <w:numId w:val="42"/>
        </w:numPr>
        <w:spacing w:line="276" w:lineRule="auto"/>
        <w:rPr>
          <w:rFonts w:ascii="Times New Roman" w:hAnsi="Times New Roman" w:cs="Times New Roman"/>
          <w:sz w:val="28"/>
          <w:szCs w:val="28"/>
        </w:rPr>
      </w:pPr>
      <w:r w:rsidRPr="00663DB5">
        <w:rPr>
          <w:rFonts w:ascii="Times New Roman" w:hAnsi="Times New Roman" w:cs="Times New Roman"/>
          <w:sz w:val="28"/>
          <w:szCs w:val="28"/>
        </w:rPr>
        <w:t>α –</w:t>
      </w:r>
      <w:r w:rsidRPr="00663DB5">
        <w:rPr>
          <w:rFonts w:ascii="Times New Roman" w:hAnsi="Times New Roman"/>
          <w:sz w:val="28"/>
          <w:szCs w:val="28"/>
        </w:rPr>
        <w:t xml:space="preserve"> амилаза, мальтаза</w:t>
      </w:r>
    </w:p>
    <w:p w:rsidR="00663DB5" w:rsidRPr="00663DB5" w:rsidRDefault="00663DB5" w:rsidP="001C302A">
      <w:pPr>
        <w:pStyle w:val="af5"/>
        <w:numPr>
          <w:ilvl w:val="0"/>
          <w:numId w:val="42"/>
        </w:numPr>
        <w:spacing w:line="276" w:lineRule="auto"/>
        <w:rPr>
          <w:rFonts w:ascii="Times New Roman" w:hAnsi="Times New Roman" w:cs="Times New Roman"/>
          <w:sz w:val="28"/>
          <w:szCs w:val="28"/>
        </w:rPr>
      </w:pPr>
      <w:r w:rsidRPr="00663DB5">
        <w:rPr>
          <w:rFonts w:ascii="Times New Roman" w:hAnsi="Times New Roman" w:cs="Times New Roman"/>
          <w:sz w:val="28"/>
          <w:szCs w:val="28"/>
        </w:rPr>
        <w:t>γ-</w:t>
      </w:r>
      <w:r w:rsidRPr="00663DB5">
        <w:rPr>
          <w:rFonts w:ascii="Times New Roman" w:hAnsi="Times New Roman"/>
          <w:sz w:val="28"/>
          <w:szCs w:val="28"/>
        </w:rPr>
        <w:t xml:space="preserve"> амилаза</w:t>
      </w:r>
    </w:p>
    <w:p w:rsidR="00663DB5" w:rsidRPr="00663DB5" w:rsidRDefault="00663DB5" w:rsidP="001C302A">
      <w:pPr>
        <w:pStyle w:val="af5"/>
        <w:numPr>
          <w:ilvl w:val="0"/>
          <w:numId w:val="42"/>
        </w:numPr>
        <w:spacing w:line="276" w:lineRule="auto"/>
        <w:rPr>
          <w:rFonts w:ascii="Times New Roman" w:hAnsi="Times New Roman" w:cs="Times New Roman"/>
          <w:sz w:val="28"/>
          <w:szCs w:val="28"/>
        </w:rPr>
      </w:pPr>
      <w:r w:rsidRPr="00663DB5">
        <w:rPr>
          <w:rFonts w:ascii="Times New Roman" w:hAnsi="Times New Roman" w:cs="Times New Roman"/>
          <w:sz w:val="28"/>
          <w:szCs w:val="28"/>
        </w:rPr>
        <w:t>β-</w:t>
      </w:r>
      <w:r w:rsidRPr="00663DB5">
        <w:rPr>
          <w:rFonts w:ascii="Times New Roman" w:hAnsi="Times New Roman"/>
          <w:sz w:val="28"/>
          <w:szCs w:val="28"/>
        </w:rPr>
        <w:t xml:space="preserve"> амилаза, мальтаза</w:t>
      </w:r>
    </w:p>
    <w:p w:rsidR="00663DB5" w:rsidRPr="00663DB5" w:rsidRDefault="003B3B1F"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8</w:t>
      </w:r>
      <w:r w:rsidR="00663DB5" w:rsidRPr="00663DB5">
        <w:rPr>
          <w:rFonts w:ascii="Times New Roman" w:hAnsi="Times New Roman" w:cs="Times New Roman"/>
          <w:sz w:val="28"/>
          <w:szCs w:val="28"/>
        </w:rPr>
        <w:t>.39 все известные амилазы ЖКТ осуществляют расщепление:</w:t>
      </w:r>
    </w:p>
    <w:p w:rsidR="00663DB5" w:rsidRPr="00663DB5" w:rsidRDefault="00663DB5" w:rsidP="001C302A">
      <w:pPr>
        <w:pStyle w:val="af5"/>
        <w:numPr>
          <w:ilvl w:val="0"/>
          <w:numId w:val="43"/>
        </w:numPr>
        <w:spacing w:line="276" w:lineRule="auto"/>
        <w:rPr>
          <w:rFonts w:ascii="Times New Roman" w:hAnsi="Times New Roman" w:cs="Times New Roman"/>
          <w:sz w:val="28"/>
          <w:szCs w:val="28"/>
        </w:rPr>
      </w:pPr>
      <w:r w:rsidRPr="00663DB5">
        <w:rPr>
          <w:rFonts w:ascii="Times New Roman" w:hAnsi="Times New Roman"/>
          <w:sz w:val="28"/>
          <w:szCs w:val="28"/>
        </w:rPr>
        <w:t>α-1,6-гликозидных связей</w:t>
      </w:r>
    </w:p>
    <w:p w:rsidR="00663DB5" w:rsidRPr="00663DB5" w:rsidRDefault="00663DB5" w:rsidP="001C302A">
      <w:pPr>
        <w:pStyle w:val="af5"/>
        <w:numPr>
          <w:ilvl w:val="0"/>
          <w:numId w:val="43"/>
        </w:numPr>
        <w:spacing w:line="276" w:lineRule="auto"/>
        <w:rPr>
          <w:rFonts w:ascii="Times New Roman" w:hAnsi="Times New Roman" w:cs="Times New Roman"/>
          <w:sz w:val="28"/>
          <w:szCs w:val="28"/>
        </w:rPr>
      </w:pPr>
      <w:r w:rsidRPr="00663DB5">
        <w:rPr>
          <w:rFonts w:ascii="Times New Roman" w:hAnsi="Times New Roman" w:cs="Times New Roman"/>
          <w:sz w:val="28"/>
          <w:szCs w:val="28"/>
        </w:rPr>
        <w:t>β</w:t>
      </w:r>
      <w:r w:rsidRPr="00663DB5">
        <w:rPr>
          <w:rFonts w:ascii="Times New Roman" w:hAnsi="Times New Roman"/>
          <w:sz w:val="28"/>
          <w:szCs w:val="28"/>
        </w:rPr>
        <w:t>-1,6-гликозидных связей</w:t>
      </w:r>
    </w:p>
    <w:p w:rsidR="00663DB5" w:rsidRPr="00663DB5" w:rsidRDefault="00663DB5" w:rsidP="001C302A">
      <w:pPr>
        <w:pStyle w:val="af5"/>
        <w:numPr>
          <w:ilvl w:val="0"/>
          <w:numId w:val="43"/>
        </w:numPr>
        <w:spacing w:line="276" w:lineRule="auto"/>
        <w:rPr>
          <w:rFonts w:ascii="Times New Roman" w:hAnsi="Times New Roman" w:cs="Times New Roman"/>
          <w:sz w:val="28"/>
          <w:szCs w:val="28"/>
        </w:rPr>
      </w:pPr>
      <w:r w:rsidRPr="00663DB5">
        <w:rPr>
          <w:rFonts w:ascii="Times New Roman" w:hAnsi="Times New Roman"/>
          <w:sz w:val="28"/>
          <w:szCs w:val="28"/>
        </w:rPr>
        <w:t>α-1,4-гликозидных связей</w:t>
      </w:r>
    </w:p>
    <w:p w:rsidR="00663DB5" w:rsidRDefault="00663DB5" w:rsidP="001C302A">
      <w:pPr>
        <w:pStyle w:val="af5"/>
        <w:numPr>
          <w:ilvl w:val="0"/>
          <w:numId w:val="43"/>
        </w:numPr>
        <w:spacing w:line="276" w:lineRule="auto"/>
        <w:rPr>
          <w:rFonts w:ascii="Times New Roman" w:hAnsi="Times New Roman" w:cs="Times New Roman"/>
          <w:sz w:val="28"/>
          <w:szCs w:val="28"/>
        </w:rPr>
      </w:pPr>
      <w:r>
        <w:rPr>
          <w:rFonts w:ascii="Times New Roman" w:hAnsi="Times New Roman" w:cs="Times New Roman"/>
          <w:sz w:val="28"/>
          <w:szCs w:val="28"/>
        </w:rPr>
        <w:t>β</w:t>
      </w:r>
      <w:r>
        <w:rPr>
          <w:rFonts w:ascii="Times New Roman" w:hAnsi="Times New Roman"/>
          <w:sz w:val="28"/>
          <w:szCs w:val="28"/>
        </w:rPr>
        <w:t>-1,4-гликозидных связей</w:t>
      </w:r>
    </w:p>
    <w:p w:rsidR="00663DB5" w:rsidRDefault="003B3B1F" w:rsidP="00A850BC">
      <w:pPr>
        <w:tabs>
          <w:tab w:val="left" w:pos="1134"/>
        </w:tabs>
        <w:spacing w:after="0"/>
        <w:rPr>
          <w:rFonts w:ascii="Times New Roman" w:hAnsi="Times New Roman" w:cs="Times New Roman"/>
          <w:sz w:val="28"/>
          <w:szCs w:val="28"/>
        </w:rPr>
      </w:pPr>
      <w:r>
        <w:rPr>
          <w:rFonts w:ascii="Times New Roman" w:hAnsi="Times New Roman" w:cs="Times New Roman"/>
          <w:sz w:val="28"/>
          <w:szCs w:val="28"/>
        </w:rPr>
        <w:t>8</w:t>
      </w:r>
      <w:r w:rsidR="00663DB5">
        <w:rPr>
          <w:rFonts w:ascii="Times New Roman" w:hAnsi="Times New Roman"/>
          <w:sz w:val="28"/>
          <w:szCs w:val="28"/>
        </w:rPr>
        <w:t>.40 Окисление 3-фосфоглицеринового альдегида сопровождается:</w:t>
      </w:r>
    </w:p>
    <w:p w:rsidR="00663DB5" w:rsidRDefault="00663DB5" w:rsidP="001C302A">
      <w:pPr>
        <w:pStyle w:val="a3"/>
        <w:numPr>
          <w:ilvl w:val="0"/>
          <w:numId w:val="44"/>
        </w:numPr>
        <w:tabs>
          <w:tab w:val="left" w:pos="1134"/>
        </w:tabs>
        <w:spacing w:after="0"/>
        <w:rPr>
          <w:rFonts w:ascii="Times New Roman" w:hAnsi="Times New Roman"/>
          <w:sz w:val="28"/>
          <w:szCs w:val="28"/>
        </w:rPr>
      </w:pPr>
      <w:r>
        <w:rPr>
          <w:rFonts w:ascii="Times New Roman" w:hAnsi="Times New Roman"/>
          <w:sz w:val="28"/>
          <w:szCs w:val="28"/>
        </w:rPr>
        <w:t>расходованием АТФ</w:t>
      </w:r>
    </w:p>
    <w:p w:rsidR="00663DB5" w:rsidRDefault="00663DB5" w:rsidP="001C302A">
      <w:pPr>
        <w:pStyle w:val="a3"/>
        <w:numPr>
          <w:ilvl w:val="0"/>
          <w:numId w:val="44"/>
        </w:numPr>
        <w:tabs>
          <w:tab w:val="left" w:pos="1134"/>
        </w:tabs>
        <w:spacing w:after="0"/>
        <w:rPr>
          <w:rFonts w:ascii="Times New Roman" w:hAnsi="Times New Roman"/>
          <w:sz w:val="28"/>
          <w:szCs w:val="28"/>
        </w:rPr>
      </w:pPr>
      <w:r>
        <w:rPr>
          <w:rFonts w:ascii="Times New Roman" w:hAnsi="Times New Roman"/>
          <w:sz w:val="28"/>
          <w:szCs w:val="28"/>
        </w:rPr>
        <w:t>синтезом АТФ</w:t>
      </w:r>
    </w:p>
    <w:p w:rsidR="00663DB5" w:rsidRDefault="00663DB5" w:rsidP="001C302A">
      <w:pPr>
        <w:pStyle w:val="a3"/>
        <w:numPr>
          <w:ilvl w:val="0"/>
          <w:numId w:val="44"/>
        </w:numPr>
        <w:tabs>
          <w:tab w:val="left" w:pos="1134"/>
        </w:tabs>
        <w:spacing w:after="0"/>
        <w:rPr>
          <w:rFonts w:ascii="Times New Roman" w:hAnsi="Times New Roman"/>
          <w:sz w:val="28"/>
          <w:szCs w:val="28"/>
        </w:rPr>
      </w:pPr>
      <w:r>
        <w:rPr>
          <w:rFonts w:ascii="Times New Roman" w:hAnsi="Times New Roman"/>
          <w:sz w:val="28"/>
          <w:szCs w:val="28"/>
        </w:rPr>
        <w:t>окислением НАДН*Н</w:t>
      </w:r>
      <w:r>
        <w:rPr>
          <w:rFonts w:ascii="Times New Roman" w:hAnsi="Times New Roman"/>
          <w:sz w:val="28"/>
          <w:szCs w:val="28"/>
          <w:vertAlign w:val="superscript"/>
        </w:rPr>
        <w:t>+</w:t>
      </w:r>
    </w:p>
    <w:p w:rsidR="00663DB5" w:rsidRPr="00663DB5" w:rsidRDefault="00663DB5" w:rsidP="001C302A">
      <w:pPr>
        <w:pStyle w:val="a3"/>
        <w:numPr>
          <w:ilvl w:val="0"/>
          <w:numId w:val="44"/>
        </w:numPr>
        <w:tabs>
          <w:tab w:val="left" w:pos="1134"/>
        </w:tabs>
        <w:spacing w:after="0"/>
        <w:rPr>
          <w:rFonts w:ascii="Times New Roman" w:hAnsi="Times New Roman"/>
          <w:sz w:val="28"/>
          <w:szCs w:val="28"/>
        </w:rPr>
      </w:pPr>
      <w:r w:rsidRPr="00663DB5">
        <w:rPr>
          <w:rFonts w:ascii="Times New Roman" w:hAnsi="Times New Roman"/>
          <w:sz w:val="28"/>
          <w:szCs w:val="28"/>
        </w:rPr>
        <w:t>восстановлением НАДН*Н</w:t>
      </w:r>
      <w:r w:rsidRPr="00663DB5">
        <w:rPr>
          <w:rFonts w:ascii="Times New Roman" w:hAnsi="Times New Roman"/>
          <w:sz w:val="28"/>
          <w:szCs w:val="28"/>
          <w:vertAlign w:val="superscript"/>
        </w:rPr>
        <w:t>+</w:t>
      </w:r>
    </w:p>
    <w:p w:rsidR="00663DB5" w:rsidRDefault="00663DB5" w:rsidP="001C302A">
      <w:pPr>
        <w:pStyle w:val="a3"/>
        <w:numPr>
          <w:ilvl w:val="0"/>
          <w:numId w:val="44"/>
        </w:numPr>
        <w:tabs>
          <w:tab w:val="left" w:pos="1134"/>
        </w:tabs>
        <w:spacing w:after="0"/>
        <w:rPr>
          <w:rFonts w:ascii="Times New Roman" w:hAnsi="Times New Roman"/>
          <w:sz w:val="28"/>
          <w:szCs w:val="28"/>
        </w:rPr>
      </w:pPr>
      <w:r>
        <w:rPr>
          <w:rFonts w:ascii="Times New Roman" w:hAnsi="Times New Roman"/>
          <w:sz w:val="28"/>
          <w:szCs w:val="28"/>
        </w:rPr>
        <w:t>синтезом ГТФ</w:t>
      </w:r>
    </w:p>
    <w:p w:rsidR="00843184" w:rsidRPr="00843184" w:rsidRDefault="00843184" w:rsidP="00A850BC">
      <w:pPr>
        <w:spacing w:after="0"/>
        <w:rPr>
          <w:rFonts w:ascii="Times New Roman" w:eastAsia="Times New Roman" w:hAnsi="Times New Roman" w:cs="Times New Roman"/>
          <w:b/>
          <w:sz w:val="28"/>
          <w:szCs w:val="28"/>
        </w:rPr>
      </w:pPr>
    </w:p>
    <w:p w:rsidR="00843184" w:rsidRPr="00843184" w:rsidRDefault="00843184" w:rsidP="00A850BC">
      <w:pPr>
        <w:pStyle w:val="ReportMain"/>
        <w:keepNext/>
        <w:suppressAutoHyphens/>
        <w:spacing w:line="276" w:lineRule="auto"/>
        <w:jc w:val="both"/>
        <w:outlineLvl w:val="1"/>
        <w:rPr>
          <w:b/>
          <w:sz w:val="28"/>
          <w:szCs w:val="28"/>
        </w:rPr>
      </w:pPr>
      <w:r w:rsidRPr="00843184">
        <w:rPr>
          <w:rFonts w:eastAsia="Times New Roman"/>
          <w:b/>
          <w:sz w:val="28"/>
          <w:szCs w:val="28"/>
        </w:rPr>
        <w:t>Раздел</w:t>
      </w:r>
      <w:r w:rsidRPr="00843184">
        <w:rPr>
          <w:b/>
          <w:sz w:val="28"/>
          <w:szCs w:val="28"/>
        </w:rPr>
        <w:t xml:space="preserve"> </w:t>
      </w:r>
      <w:r w:rsidR="001A363C">
        <w:rPr>
          <w:b/>
          <w:sz w:val="28"/>
          <w:szCs w:val="28"/>
        </w:rPr>
        <w:t>9</w:t>
      </w:r>
      <w:r>
        <w:rPr>
          <w:b/>
          <w:sz w:val="28"/>
          <w:szCs w:val="28"/>
        </w:rPr>
        <w:t xml:space="preserve">. </w:t>
      </w:r>
      <w:r w:rsidRPr="00843184">
        <w:rPr>
          <w:b/>
          <w:sz w:val="28"/>
          <w:szCs w:val="28"/>
        </w:rPr>
        <w:t>Обмен липидов</w:t>
      </w:r>
    </w:p>
    <w:p w:rsidR="00663DB5" w:rsidRDefault="001A363C" w:rsidP="00A850BC">
      <w:pPr>
        <w:spacing w:after="0"/>
        <w:rPr>
          <w:rFonts w:ascii="Times New Roman" w:hAnsi="Times New Roman"/>
          <w:sz w:val="28"/>
          <w:szCs w:val="28"/>
        </w:rPr>
      </w:pPr>
      <w:r w:rsidRPr="001A363C">
        <w:rPr>
          <w:rFonts w:ascii="Times New Roman" w:hAnsi="Times New Roman"/>
          <w:sz w:val="28"/>
          <w:szCs w:val="28"/>
        </w:rPr>
        <w:t>9</w:t>
      </w:r>
      <w:r w:rsidR="00663DB5">
        <w:rPr>
          <w:rFonts w:ascii="Times New Roman" w:hAnsi="Times New Roman"/>
          <w:sz w:val="28"/>
          <w:szCs w:val="28"/>
        </w:rPr>
        <w:t xml:space="preserve">.1 Основным свойством липидов, определяющим их принадлежность к этому классу является: </w:t>
      </w:r>
    </w:p>
    <w:p w:rsidR="00663DB5" w:rsidRDefault="00663DB5" w:rsidP="001C302A">
      <w:pPr>
        <w:pStyle w:val="a3"/>
        <w:numPr>
          <w:ilvl w:val="0"/>
          <w:numId w:val="45"/>
        </w:numPr>
        <w:spacing w:after="0"/>
        <w:rPr>
          <w:rFonts w:ascii="Times New Roman" w:hAnsi="Times New Roman"/>
          <w:sz w:val="28"/>
          <w:szCs w:val="28"/>
        </w:rPr>
      </w:pPr>
      <w:r>
        <w:rPr>
          <w:rFonts w:ascii="Times New Roman" w:hAnsi="Times New Roman"/>
          <w:sz w:val="28"/>
          <w:szCs w:val="28"/>
        </w:rPr>
        <w:t xml:space="preserve">растворимость в воде </w:t>
      </w:r>
    </w:p>
    <w:p w:rsidR="00663DB5" w:rsidRDefault="00663DB5" w:rsidP="001C302A">
      <w:pPr>
        <w:pStyle w:val="a3"/>
        <w:numPr>
          <w:ilvl w:val="0"/>
          <w:numId w:val="45"/>
        </w:numPr>
        <w:spacing w:after="0"/>
        <w:rPr>
          <w:rFonts w:ascii="Times New Roman" w:hAnsi="Times New Roman"/>
          <w:sz w:val="28"/>
          <w:szCs w:val="28"/>
        </w:rPr>
      </w:pPr>
      <w:r>
        <w:rPr>
          <w:rFonts w:ascii="Times New Roman" w:hAnsi="Times New Roman"/>
          <w:sz w:val="28"/>
          <w:szCs w:val="28"/>
        </w:rPr>
        <w:t xml:space="preserve">нерастворимость в серном эфире </w:t>
      </w:r>
    </w:p>
    <w:p w:rsidR="00663DB5" w:rsidRDefault="00663DB5" w:rsidP="001C302A">
      <w:pPr>
        <w:pStyle w:val="a3"/>
        <w:numPr>
          <w:ilvl w:val="0"/>
          <w:numId w:val="45"/>
        </w:numPr>
        <w:spacing w:after="0"/>
        <w:rPr>
          <w:rFonts w:ascii="Times New Roman" w:hAnsi="Times New Roman"/>
          <w:sz w:val="28"/>
          <w:szCs w:val="28"/>
        </w:rPr>
      </w:pPr>
      <w:r>
        <w:rPr>
          <w:rFonts w:ascii="Times New Roman" w:hAnsi="Times New Roman"/>
          <w:sz w:val="28"/>
          <w:szCs w:val="28"/>
        </w:rPr>
        <w:t xml:space="preserve">нерастворимость в бензоле </w:t>
      </w:r>
    </w:p>
    <w:p w:rsidR="00663DB5" w:rsidRPr="00663DB5" w:rsidRDefault="00663DB5" w:rsidP="001C302A">
      <w:pPr>
        <w:pStyle w:val="a3"/>
        <w:numPr>
          <w:ilvl w:val="0"/>
          <w:numId w:val="45"/>
        </w:numPr>
        <w:spacing w:after="0"/>
        <w:rPr>
          <w:rFonts w:ascii="Times New Roman" w:hAnsi="Times New Roman"/>
          <w:sz w:val="28"/>
          <w:szCs w:val="28"/>
        </w:rPr>
      </w:pPr>
      <w:r w:rsidRPr="00663DB5">
        <w:rPr>
          <w:rFonts w:ascii="Times New Roman" w:hAnsi="Times New Roman"/>
          <w:sz w:val="28"/>
          <w:szCs w:val="28"/>
        </w:rPr>
        <w:t xml:space="preserve">растворимость в жирорастворителях </w:t>
      </w:r>
    </w:p>
    <w:p w:rsidR="00663DB5" w:rsidRPr="00663DB5" w:rsidRDefault="00663DB5" w:rsidP="00A850BC">
      <w:pPr>
        <w:spacing w:after="0"/>
        <w:rPr>
          <w:rFonts w:ascii="Times New Roman" w:hAnsi="Times New Roman"/>
          <w:sz w:val="28"/>
          <w:szCs w:val="28"/>
        </w:rPr>
      </w:pPr>
    </w:p>
    <w:p w:rsidR="00663DB5" w:rsidRPr="00663DB5" w:rsidRDefault="001A363C" w:rsidP="00A850BC">
      <w:pPr>
        <w:spacing w:after="0"/>
        <w:rPr>
          <w:rFonts w:ascii="Times New Roman" w:hAnsi="Times New Roman"/>
          <w:sz w:val="28"/>
          <w:szCs w:val="28"/>
        </w:rPr>
      </w:pPr>
      <w:r w:rsidRPr="001A363C">
        <w:rPr>
          <w:rFonts w:ascii="Times New Roman" w:hAnsi="Times New Roman"/>
          <w:sz w:val="28"/>
          <w:szCs w:val="28"/>
        </w:rPr>
        <w:t>9</w:t>
      </w:r>
      <w:r w:rsidR="00663DB5" w:rsidRPr="00663DB5">
        <w:rPr>
          <w:rFonts w:ascii="Times New Roman" w:hAnsi="Times New Roman"/>
          <w:sz w:val="28"/>
          <w:szCs w:val="28"/>
        </w:rPr>
        <w:t>.2 В каком из отделов желудочно-кишечного тракта происходит основное переваривание липидов:</w:t>
      </w:r>
    </w:p>
    <w:p w:rsidR="00663DB5" w:rsidRPr="00663DB5" w:rsidRDefault="00663DB5" w:rsidP="001C302A">
      <w:pPr>
        <w:pStyle w:val="a3"/>
        <w:numPr>
          <w:ilvl w:val="0"/>
          <w:numId w:val="46"/>
        </w:numPr>
        <w:spacing w:after="0"/>
        <w:rPr>
          <w:rFonts w:ascii="Times New Roman" w:hAnsi="Times New Roman"/>
          <w:sz w:val="28"/>
          <w:szCs w:val="28"/>
        </w:rPr>
      </w:pPr>
      <w:r w:rsidRPr="00663DB5">
        <w:rPr>
          <w:rFonts w:ascii="Times New Roman" w:hAnsi="Times New Roman"/>
          <w:sz w:val="28"/>
          <w:szCs w:val="28"/>
        </w:rPr>
        <w:t>ротовая полость</w:t>
      </w:r>
    </w:p>
    <w:p w:rsidR="00663DB5" w:rsidRPr="00663DB5" w:rsidRDefault="00663DB5" w:rsidP="001C302A">
      <w:pPr>
        <w:pStyle w:val="a3"/>
        <w:numPr>
          <w:ilvl w:val="0"/>
          <w:numId w:val="46"/>
        </w:numPr>
        <w:spacing w:after="0"/>
        <w:rPr>
          <w:rFonts w:ascii="Times New Roman" w:hAnsi="Times New Roman"/>
          <w:sz w:val="28"/>
          <w:szCs w:val="28"/>
        </w:rPr>
      </w:pPr>
      <w:r w:rsidRPr="00663DB5">
        <w:rPr>
          <w:rFonts w:ascii="Times New Roman" w:hAnsi="Times New Roman"/>
          <w:sz w:val="28"/>
          <w:szCs w:val="28"/>
        </w:rPr>
        <w:t>12-перстная кишка</w:t>
      </w:r>
    </w:p>
    <w:p w:rsidR="00663DB5" w:rsidRPr="00663DB5" w:rsidRDefault="00663DB5" w:rsidP="001C302A">
      <w:pPr>
        <w:pStyle w:val="a3"/>
        <w:numPr>
          <w:ilvl w:val="0"/>
          <w:numId w:val="46"/>
        </w:numPr>
        <w:spacing w:after="0"/>
        <w:rPr>
          <w:rFonts w:ascii="Times New Roman" w:hAnsi="Times New Roman"/>
          <w:sz w:val="28"/>
          <w:szCs w:val="28"/>
        </w:rPr>
      </w:pPr>
      <w:r w:rsidRPr="00663DB5">
        <w:rPr>
          <w:rFonts w:ascii="Times New Roman" w:hAnsi="Times New Roman"/>
          <w:sz w:val="28"/>
          <w:szCs w:val="28"/>
        </w:rPr>
        <w:t>желудок</w:t>
      </w:r>
    </w:p>
    <w:p w:rsidR="00663DB5" w:rsidRPr="00663DB5" w:rsidRDefault="00663DB5" w:rsidP="001C302A">
      <w:pPr>
        <w:pStyle w:val="a3"/>
        <w:numPr>
          <w:ilvl w:val="0"/>
          <w:numId w:val="46"/>
        </w:numPr>
        <w:spacing w:after="0"/>
        <w:rPr>
          <w:rFonts w:ascii="Times New Roman" w:hAnsi="Times New Roman"/>
          <w:sz w:val="28"/>
          <w:szCs w:val="28"/>
        </w:rPr>
      </w:pPr>
      <w:r w:rsidRPr="00663DB5">
        <w:rPr>
          <w:rFonts w:ascii="Times New Roman" w:hAnsi="Times New Roman"/>
          <w:sz w:val="28"/>
          <w:szCs w:val="28"/>
        </w:rPr>
        <w:t>толстая кишка</w:t>
      </w:r>
    </w:p>
    <w:p w:rsidR="00663DB5" w:rsidRPr="00663DB5" w:rsidRDefault="00663DB5" w:rsidP="00A850BC">
      <w:pPr>
        <w:spacing w:after="0"/>
        <w:rPr>
          <w:rFonts w:ascii="Times New Roman" w:hAnsi="Times New Roman"/>
          <w:sz w:val="28"/>
          <w:szCs w:val="28"/>
        </w:rPr>
      </w:pP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.3 Какие гормоны усиливают процессы липогенеза, превращение углеводов в жиры, подавляют окисление жирных кислот:</w:t>
      </w:r>
    </w:p>
    <w:p w:rsidR="00663DB5" w:rsidRPr="00663DB5" w:rsidRDefault="00663DB5" w:rsidP="001C302A">
      <w:pPr>
        <w:pStyle w:val="a3"/>
        <w:numPr>
          <w:ilvl w:val="0"/>
          <w:numId w:val="47"/>
        </w:numPr>
        <w:spacing w:after="0"/>
        <w:rPr>
          <w:rFonts w:ascii="Times New Roman" w:hAnsi="Times New Roman"/>
          <w:sz w:val="28"/>
          <w:szCs w:val="28"/>
        </w:rPr>
      </w:pPr>
      <w:r w:rsidRPr="00663DB5">
        <w:rPr>
          <w:rFonts w:ascii="Times New Roman" w:hAnsi="Times New Roman"/>
          <w:sz w:val="28"/>
          <w:szCs w:val="28"/>
        </w:rPr>
        <w:lastRenderedPageBreak/>
        <w:t>1.глюкагон</w:t>
      </w:r>
    </w:p>
    <w:p w:rsidR="00663DB5" w:rsidRPr="00663DB5" w:rsidRDefault="00663DB5" w:rsidP="001C302A">
      <w:pPr>
        <w:pStyle w:val="a3"/>
        <w:numPr>
          <w:ilvl w:val="0"/>
          <w:numId w:val="47"/>
        </w:numPr>
        <w:spacing w:after="0"/>
        <w:rPr>
          <w:rFonts w:ascii="Times New Roman" w:hAnsi="Times New Roman"/>
          <w:sz w:val="28"/>
          <w:szCs w:val="28"/>
        </w:rPr>
      </w:pPr>
      <w:r w:rsidRPr="00663DB5">
        <w:rPr>
          <w:rFonts w:ascii="Times New Roman" w:hAnsi="Times New Roman"/>
          <w:sz w:val="28"/>
          <w:szCs w:val="28"/>
        </w:rPr>
        <w:t>2.инсулин</w:t>
      </w:r>
    </w:p>
    <w:p w:rsidR="00663DB5" w:rsidRDefault="00663DB5" w:rsidP="001C302A">
      <w:pPr>
        <w:pStyle w:val="a3"/>
        <w:numPr>
          <w:ilvl w:val="0"/>
          <w:numId w:val="47"/>
        </w:numPr>
        <w:spacing w:after="0"/>
        <w:rPr>
          <w:rFonts w:ascii="Times New Roman" w:hAnsi="Times New Roman"/>
          <w:sz w:val="28"/>
          <w:szCs w:val="28"/>
        </w:rPr>
      </w:pPr>
      <w:r>
        <w:rPr>
          <w:rFonts w:ascii="Times New Roman" w:hAnsi="Times New Roman"/>
          <w:sz w:val="28"/>
          <w:szCs w:val="28"/>
        </w:rPr>
        <w:t>3.тироксин</w:t>
      </w:r>
    </w:p>
    <w:p w:rsidR="00663DB5" w:rsidRDefault="00663DB5" w:rsidP="001C302A">
      <w:pPr>
        <w:pStyle w:val="a3"/>
        <w:numPr>
          <w:ilvl w:val="0"/>
          <w:numId w:val="47"/>
        </w:numPr>
        <w:spacing w:after="0"/>
        <w:rPr>
          <w:rFonts w:ascii="Times New Roman" w:hAnsi="Times New Roman"/>
          <w:sz w:val="28"/>
          <w:szCs w:val="28"/>
        </w:rPr>
      </w:pPr>
      <w:r>
        <w:rPr>
          <w:rFonts w:ascii="Times New Roman" w:hAnsi="Times New Roman"/>
          <w:sz w:val="28"/>
          <w:szCs w:val="28"/>
        </w:rPr>
        <w:t>4.адреналин</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.4 Какая  группа  липидов  при  гидролизе  распадается  на  глицерин  и  высшие  жирные  кислоты:</w:t>
      </w:r>
    </w:p>
    <w:p w:rsidR="00663DB5" w:rsidRDefault="00663DB5" w:rsidP="001C302A">
      <w:pPr>
        <w:pStyle w:val="a3"/>
        <w:numPr>
          <w:ilvl w:val="0"/>
          <w:numId w:val="48"/>
        </w:numPr>
        <w:spacing w:after="0"/>
        <w:rPr>
          <w:rFonts w:ascii="Times New Roman" w:hAnsi="Times New Roman"/>
          <w:sz w:val="28"/>
          <w:szCs w:val="28"/>
        </w:rPr>
      </w:pPr>
      <w:r>
        <w:rPr>
          <w:rFonts w:ascii="Times New Roman" w:hAnsi="Times New Roman"/>
          <w:sz w:val="28"/>
          <w:szCs w:val="28"/>
        </w:rPr>
        <w:t>сложные липиды</w:t>
      </w:r>
    </w:p>
    <w:p w:rsidR="00663DB5" w:rsidRPr="00663DB5" w:rsidRDefault="00663DB5" w:rsidP="001C302A">
      <w:pPr>
        <w:pStyle w:val="a3"/>
        <w:numPr>
          <w:ilvl w:val="0"/>
          <w:numId w:val="48"/>
        </w:numPr>
        <w:spacing w:after="0"/>
        <w:rPr>
          <w:rFonts w:ascii="Times New Roman" w:hAnsi="Times New Roman"/>
          <w:sz w:val="28"/>
          <w:szCs w:val="28"/>
        </w:rPr>
      </w:pPr>
      <w:r w:rsidRPr="00663DB5">
        <w:rPr>
          <w:rFonts w:ascii="Times New Roman" w:hAnsi="Times New Roman"/>
          <w:sz w:val="28"/>
          <w:szCs w:val="28"/>
        </w:rPr>
        <w:t>липоиды</w:t>
      </w:r>
    </w:p>
    <w:p w:rsidR="00663DB5" w:rsidRPr="00663DB5" w:rsidRDefault="00663DB5" w:rsidP="001C302A">
      <w:pPr>
        <w:pStyle w:val="a3"/>
        <w:numPr>
          <w:ilvl w:val="0"/>
          <w:numId w:val="48"/>
        </w:numPr>
        <w:spacing w:after="0"/>
        <w:rPr>
          <w:rFonts w:ascii="Times New Roman" w:hAnsi="Times New Roman"/>
          <w:sz w:val="28"/>
          <w:szCs w:val="28"/>
        </w:rPr>
      </w:pPr>
      <w:r w:rsidRPr="00663DB5">
        <w:rPr>
          <w:rFonts w:ascii="Times New Roman" w:hAnsi="Times New Roman"/>
          <w:sz w:val="28"/>
          <w:szCs w:val="28"/>
        </w:rPr>
        <w:t>триацилглицерины</w:t>
      </w:r>
    </w:p>
    <w:p w:rsidR="00663DB5" w:rsidRPr="00663DB5" w:rsidRDefault="00663DB5" w:rsidP="001C302A">
      <w:pPr>
        <w:pStyle w:val="a3"/>
        <w:numPr>
          <w:ilvl w:val="0"/>
          <w:numId w:val="48"/>
        </w:numPr>
        <w:spacing w:after="0"/>
        <w:rPr>
          <w:rFonts w:ascii="Times New Roman" w:hAnsi="Times New Roman"/>
          <w:sz w:val="28"/>
          <w:szCs w:val="28"/>
        </w:rPr>
      </w:pPr>
      <w:r w:rsidRPr="00663DB5">
        <w:rPr>
          <w:rFonts w:ascii="Times New Roman" w:hAnsi="Times New Roman"/>
          <w:sz w:val="28"/>
          <w:szCs w:val="28"/>
        </w:rPr>
        <w:t>гликолипиды</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.5 Какие ферменты участвуют в переваривании липидов в желудочно-кишечном тракте</w:t>
      </w:r>
    </w:p>
    <w:p w:rsidR="00663DB5" w:rsidRPr="00663DB5" w:rsidRDefault="00663DB5" w:rsidP="001C302A">
      <w:pPr>
        <w:pStyle w:val="a3"/>
        <w:numPr>
          <w:ilvl w:val="0"/>
          <w:numId w:val="49"/>
        </w:numPr>
        <w:spacing w:after="0"/>
        <w:rPr>
          <w:rFonts w:ascii="Times New Roman" w:hAnsi="Times New Roman"/>
          <w:sz w:val="28"/>
          <w:szCs w:val="28"/>
        </w:rPr>
      </w:pPr>
      <w:r w:rsidRPr="00663DB5">
        <w:rPr>
          <w:rFonts w:ascii="Times New Roman" w:hAnsi="Times New Roman"/>
          <w:sz w:val="28"/>
          <w:szCs w:val="28"/>
        </w:rPr>
        <w:t>альфа - амилаза,  амило-1,6-гликозидаза, мальтаза,сахараза</w:t>
      </w:r>
    </w:p>
    <w:p w:rsidR="00663DB5" w:rsidRPr="00663DB5" w:rsidRDefault="00663DB5" w:rsidP="001C302A">
      <w:pPr>
        <w:pStyle w:val="a3"/>
        <w:numPr>
          <w:ilvl w:val="0"/>
          <w:numId w:val="49"/>
        </w:numPr>
        <w:spacing w:after="0"/>
        <w:rPr>
          <w:rFonts w:ascii="Times New Roman" w:hAnsi="Times New Roman"/>
          <w:sz w:val="28"/>
          <w:szCs w:val="28"/>
        </w:rPr>
      </w:pPr>
      <w:r w:rsidRPr="00663DB5">
        <w:rPr>
          <w:rFonts w:ascii="Times New Roman" w:hAnsi="Times New Roman"/>
          <w:sz w:val="28"/>
          <w:szCs w:val="28"/>
        </w:rPr>
        <w:t>липазы, фосфолипазы, лизофосфолипаза, холестераза</w:t>
      </w:r>
    </w:p>
    <w:p w:rsidR="00663DB5" w:rsidRPr="00663DB5" w:rsidRDefault="00663DB5" w:rsidP="001C302A">
      <w:pPr>
        <w:pStyle w:val="a3"/>
        <w:numPr>
          <w:ilvl w:val="0"/>
          <w:numId w:val="49"/>
        </w:numPr>
        <w:spacing w:after="0"/>
        <w:rPr>
          <w:rFonts w:ascii="Times New Roman" w:hAnsi="Times New Roman"/>
          <w:sz w:val="28"/>
          <w:szCs w:val="28"/>
        </w:rPr>
      </w:pPr>
      <w:r w:rsidRPr="00663DB5">
        <w:rPr>
          <w:rFonts w:ascii="Times New Roman" w:hAnsi="Times New Roman"/>
          <w:sz w:val="28"/>
          <w:szCs w:val="28"/>
        </w:rPr>
        <w:t>пепсин, трипсин, химотрипсин, дипептидаза</w:t>
      </w:r>
    </w:p>
    <w:p w:rsidR="00663DB5" w:rsidRPr="00663DB5" w:rsidRDefault="00663DB5" w:rsidP="001C302A">
      <w:pPr>
        <w:pStyle w:val="a3"/>
        <w:numPr>
          <w:ilvl w:val="0"/>
          <w:numId w:val="49"/>
        </w:numPr>
        <w:spacing w:after="0"/>
        <w:rPr>
          <w:rFonts w:ascii="Times New Roman" w:hAnsi="Times New Roman"/>
          <w:sz w:val="28"/>
          <w:szCs w:val="28"/>
        </w:rPr>
      </w:pPr>
      <w:r w:rsidRPr="00663DB5">
        <w:rPr>
          <w:rFonts w:ascii="Times New Roman" w:hAnsi="Times New Roman"/>
          <w:sz w:val="28"/>
          <w:szCs w:val="28"/>
        </w:rPr>
        <w:t xml:space="preserve">карбоксипептидаза, аминопептидаза, энтерокиназа, гастриксин </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.6 В какой форме транспортируются свободные жирные кислоты к тканям и органам:</w:t>
      </w:r>
    </w:p>
    <w:p w:rsidR="00663DB5" w:rsidRDefault="00663DB5" w:rsidP="001C302A">
      <w:pPr>
        <w:pStyle w:val="a3"/>
        <w:numPr>
          <w:ilvl w:val="0"/>
          <w:numId w:val="50"/>
        </w:numPr>
        <w:spacing w:after="0"/>
        <w:rPr>
          <w:rFonts w:ascii="Times New Roman" w:hAnsi="Times New Roman"/>
          <w:sz w:val="28"/>
          <w:szCs w:val="28"/>
        </w:rPr>
      </w:pPr>
      <w:r>
        <w:rPr>
          <w:rFonts w:ascii="Times New Roman" w:hAnsi="Times New Roman"/>
          <w:sz w:val="28"/>
          <w:szCs w:val="28"/>
        </w:rPr>
        <w:t>комплекса  с  гамма-глобулинами</w:t>
      </w:r>
    </w:p>
    <w:p w:rsidR="00663DB5" w:rsidRDefault="00663DB5" w:rsidP="001C302A">
      <w:pPr>
        <w:pStyle w:val="a3"/>
        <w:numPr>
          <w:ilvl w:val="0"/>
          <w:numId w:val="50"/>
        </w:numPr>
        <w:spacing w:after="0"/>
        <w:rPr>
          <w:rFonts w:ascii="Times New Roman" w:hAnsi="Times New Roman"/>
          <w:sz w:val="28"/>
          <w:szCs w:val="28"/>
        </w:rPr>
      </w:pPr>
      <w:r>
        <w:rPr>
          <w:rFonts w:ascii="Times New Roman" w:hAnsi="Times New Roman"/>
          <w:sz w:val="28"/>
          <w:szCs w:val="28"/>
        </w:rPr>
        <w:t>комплекса  с  бета-липопротеидами</w:t>
      </w:r>
    </w:p>
    <w:p w:rsidR="00663DB5" w:rsidRDefault="00663DB5" w:rsidP="001C302A">
      <w:pPr>
        <w:pStyle w:val="a3"/>
        <w:numPr>
          <w:ilvl w:val="0"/>
          <w:numId w:val="50"/>
        </w:numPr>
        <w:spacing w:after="0"/>
        <w:rPr>
          <w:rFonts w:ascii="Times New Roman" w:hAnsi="Times New Roman"/>
          <w:sz w:val="28"/>
          <w:szCs w:val="28"/>
        </w:rPr>
      </w:pPr>
      <w:r>
        <w:rPr>
          <w:rFonts w:ascii="Times New Roman" w:hAnsi="Times New Roman"/>
          <w:sz w:val="28"/>
          <w:szCs w:val="28"/>
        </w:rPr>
        <w:t>комплекса  с  транскортином</w:t>
      </w:r>
    </w:p>
    <w:p w:rsidR="00663DB5" w:rsidRPr="00663DB5" w:rsidRDefault="00663DB5" w:rsidP="001C302A">
      <w:pPr>
        <w:pStyle w:val="a3"/>
        <w:numPr>
          <w:ilvl w:val="0"/>
          <w:numId w:val="50"/>
        </w:numPr>
        <w:spacing w:after="0"/>
        <w:rPr>
          <w:rFonts w:ascii="Times New Roman" w:hAnsi="Times New Roman"/>
          <w:sz w:val="28"/>
          <w:szCs w:val="28"/>
        </w:rPr>
      </w:pPr>
      <w:r w:rsidRPr="00663DB5">
        <w:rPr>
          <w:rFonts w:ascii="Times New Roman" w:hAnsi="Times New Roman"/>
          <w:sz w:val="28"/>
          <w:szCs w:val="28"/>
        </w:rPr>
        <w:t>комплекса  с  альбуминами</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.7  Какой из гормонов стимулирует липолиз?</w:t>
      </w:r>
    </w:p>
    <w:p w:rsidR="00663DB5" w:rsidRPr="00663DB5" w:rsidRDefault="00663DB5" w:rsidP="001C302A">
      <w:pPr>
        <w:pStyle w:val="a3"/>
        <w:numPr>
          <w:ilvl w:val="0"/>
          <w:numId w:val="51"/>
        </w:numPr>
        <w:spacing w:after="0"/>
        <w:rPr>
          <w:rFonts w:ascii="Times New Roman" w:hAnsi="Times New Roman"/>
          <w:sz w:val="28"/>
          <w:szCs w:val="28"/>
        </w:rPr>
      </w:pPr>
      <w:r w:rsidRPr="00663DB5">
        <w:rPr>
          <w:rFonts w:ascii="Times New Roman" w:hAnsi="Times New Roman"/>
          <w:sz w:val="28"/>
          <w:szCs w:val="28"/>
        </w:rPr>
        <w:t>инсулин</w:t>
      </w:r>
    </w:p>
    <w:p w:rsidR="00663DB5" w:rsidRPr="00663DB5" w:rsidRDefault="00663DB5" w:rsidP="001C302A">
      <w:pPr>
        <w:pStyle w:val="a3"/>
        <w:numPr>
          <w:ilvl w:val="0"/>
          <w:numId w:val="51"/>
        </w:numPr>
        <w:spacing w:after="0"/>
        <w:rPr>
          <w:rFonts w:ascii="Times New Roman" w:hAnsi="Times New Roman"/>
          <w:sz w:val="28"/>
          <w:szCs w:val="28"/>
        </w:rPr>
      </w:pPr>
      <w:r w:rsidRPr="00663DB5">
        <w:rPr>
          <w:rFonts w:ascii="Times New Roman" w:hAnsi="Times New Roman"/>
          <w:sz w:val="28"/>
          <w:szCs w:val="28"/>
        </w:rPr>
        <w:t>адреналин</w:t>
      </w:r>
    </w:p>
    <w:p w:rsidR="00663DB5" w:rsidRDefault="00663DB5" w:rsidP="001C302A">
      <w:pPr>
        <w:pStyle w:val="a3"/>
        <w:numPr>
          <w:ilvl w:val="0"/>
          <w:numId w:val="51"/>
        </w:numPr>
        <w:spacing w:after="0"/>
        <w:rPr>
          <w:rFonts w:ascii="Times New Roman" w:hAnsi="Times New Roman"/>
          <w:sz w:val="28"/>
          <w:szCs w:val="28"/>
        </w:rPr>
      </w:pPr>
      <w:r>
        <w:rPr>
          <w:rFonts w:ascii="Times New Roman" w:hAnsi="Times New Roman"/>
          <w:sz w:val="28"/>
          <w:szCs w:val="28"/>
        </w:rPr>
        <w:t>фолликулостимулирующий гормон</w:t>
      </w:r>
    </w:p>
    <w:p w:rsidR="00663DB5" w:rsidRDefault="00663DB5" w:rsidP="001C302A">
      <w:pPr>
        <w:pStyle w:val="a3"/>
        <w:numPr>
          <w:ilvl w:val="0"/>
          <w:numId w:val="51"/>
        </w:numPr>
        <w:spacing w:after="0"/>
        <w:rPr>
          <w:rFonts w:ascii="Times New Roman" w:hAnsi="Times New Roman"/>
          <w:sz w:val="28"/>
          <w:szCs w:val="28"/>
        </w:rPr>
      </w:pPr>
      <w:r>
        <w:rPr>
          <w:rFonts w:ascii="Times New Roman" w:hAnsi="Times New Roman"/>
          <w:sz w:val="28"/>
          <w:szCs w:val="28"/>
        </w:rPr>
        <w:t>вазопрессин</w:t>
      </w:r>
    </w:p>
    <w:p w:rsidR="00663DB5" w:rsidRDefault="00663DB5" w:rsidP="001C302A">
      <w:pPr>
        <w:pStyle w:val="a3"/>
        <w:numPr>
          <w:ilvl w:val="0"/>
          <w:numId w:val="51"/>
        </w:numPr>
        <w:spacing w:after="0"/>
        <w:rPr>
          <w:rFonts w:ascii="Times New Roman" w:hAnsi="Times New Roman"/>
          <w:sz w:val="28"/>
          <w:szCs w:val="28"/>
        </w:rPr>
      </w:pPr>
      <w:r>
        <w:rPr>
          <w:rFonts w:ascii="Times New Roman" w:hAnsi="Times New Roman"/>
          <w:sz w:val="28"/>
          <w:szCs w:val="28"/>
        </w:rPr>
        <w:t>окситоцин</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.8 Составной частью каких сложных липидов является холин:</w:t>
      </w:r>
    </w:p>
    <w:p w:rsidR="00663DB5" w:rsidRDefault="00663DB5" w:rsidP="001C302A">
      <w:pPr>
        <w:pStyle w:val="a3"/>
        <w:numPr>
          <w:ilvl w:val="0"/>
          <w:numId w:val="51"/>
        </w:numPr>
        <w:spacing w:after="0"/>
        <w:rPr>
          <w:rFonts w:ascii="Times New Roman" w:hAnsi="Times New Roman"/>
          <w:sz w:val="28"/>
          <w:szCs w:val="28"/>
        </w:rPr>
      </w:pPr>
      <w:r>
        <w:rPr>
          <w:rFonts w:ascii="Times New Roman" w:hAnsi="Times New Roman"/>
          <w:sz w:val="28"/>
          <w:szCs w:val="28"/>
        </w:rPr>
        <w:t>кефалинов</w:t>
      </w:r>
    </w:p>
    <w:p w:rsidR="00663DB5" w:rsidRPr="00663DB5" w:rsidRDefault="00663DB5" w:rsidP="001C302A">
      <w:pPr>
        <w:pStyle w:val="a3"/>
        <w:numPr>
          <w:ilvl w:val="0"/>
          <w:numId w:val="51"/>
        </w:numPr>
        <w:spacing w:after="0"/>
        <w:rPr>
          <w:rFonts w:ascii="Times New Roman" w:hAnsi="Times New Roman"/>
          <w:sz w:val="28"/>
          <w:szCs w:val="28"/>
        </w:rPr>
      </w:pPr>
      <w:r w:rsidRPr="00663DB5">
        <w:rPr>
          <w:rFonts w:ascii="Times New Roman" w:hAnsi="Times New Roman"/>
          <w:sz w:val="28"/>
          <w:szCs w:val="28"/>
        </w:rPr>
        <w:t>лецитинов</w:t>
      </w:r>
    </w:p>
    <w:p w:rsidR="00663DB5" w:rsidRPr="00663DB5" w:rsidRDefault="00663DB5" w:rsidP="001C302A">
      <w:pPr>
        <w:pStyle w:val="a3"/>
        <w:numPr>
          <w:ilvl w:val="0"/>
          <w:numId w:val="51"/>
        </w:numPr>
        <w:spacing w:after="0"/>
        <w:rPr>
          <w:rFonts w:ascii="Times New Roman" w:hAnsi="Times New Roman"/>
          <w:sz w:val="28"/>
          <w:szCs w:val="28"/>
        </w:rPr>
      </w:pPr>
      <w:r w:rsidRPr="00663DB5">
        <w:rPr>
          <w:rFonts w:ascii="Times New Roman" w:hAnsi="Times New Roman"/>
          <w:sz w:val="28"/>
          <w:szCs w:val="28"/>
        </w:rPr>
        <w:t>цереброзидов</w:t>
      </w:r>
    </w:p>
    <w:p w:rsidR="00663DB5" w:rsidRPr="00663DB5" w:rsidRDefault="00663DB5" w:rsidP="001C302A">
      <w:pPr>
        <w:pStyle w:val="a3"/>
        <w:numPr>
          <w:ilvl w:val="0"/>
          <w:numId w:val="51"/>
        </w:numPr>
        <w:spacing w:after="0"/>
        <w:rPr>
          <w:rFonts w:ascii="Times New Roman" w:hAnsi="Times New Roman"/>
          <w:sz w:val="28"/>
          <w:szCs w:val="28"/>
        </w:rPr>
      </w:pPr>
      <w:r w:rsidRPr="00663DB5">
        <w:rPr>
          <w:rFonts w:ascii="Times New Roman" w:hAnsi="Times New Roman"/>
          <w:sz w:val="28"/>
          <w:szCs w:val="28"/>
        </w:rPr>
        <w:t>сфингомиелинов</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.9 Какие из соединений являются эмульгаторами жиров в организме человека</w:t>
      </w:r>
    </w:p>
    <w:p w:rsidR="00663DB5" w:rsidRPr="00663DB5" w:rsidRDefault="00663DB5" w:rsidP="001C302A">
      <w:pPr>
        <w:pStyle w:val="a3"/>
        <w:numPr>
          <w:ilvl w:val="0"/>
          <w:numId w:val="52"/>
        </w:numPr>
        <w:spacing w:after="0"/>
        <w:rPr>
          <w:rFonts w:ascii="Times New Roman" w:hAnsi="Times New Roman"/>
          <w:sz w:val="28"/>
          <w:szCs w:val="28"/>
        </w:rPr>
      </w:pPr>
      <w:r w:rsidRPr="00663DB5">
        <w:rPr>
          <w:rFonts w:ascii="Times New Roman" w:hAnsi="Times New Roman"/>
          <w:sz w:val="28"/>
          <w:szCs w:val="28"/>
        </w:rPr>
        <w:t>желчные кислоты</w:t>
      </w:r>
    </w:p>
    <w:p w:rsidR="00663DB5" w:rsidRPr="00663DB5" w:rsidRDefault="00663DB5" w:rsidP="001C302A">
      <w:pPr>
        <w:pStyle w:val="a3"/>
        <w:numPr>
          <w:ilvl w:val="0"/>
          <w:numId w:val="52"/>
        </w:numPr>
        <w:spacing w:after="0"/>
        <w:rPr>
          <w:rFonts w:ascii="Times New Roman" w:hAnsi="Times New Roman"/>
          <w:sz w:val="28"/>
          <w:szCs w:val="28"/>
        </w:rPr>
      </w:pPr>
      <w:r w:rsidRPr="00663DB5">
        <w:rPr>
          <w:rFonts w:ascii="Times New Roman" w:hAnsi="Times New Roman"/>
          <w:sz w:val="28"/>
          <w:szCs w:val="28"/>
        </w:rPr>
        <w:t>моноацилглицерины</w:t>
      </w:r>
    </w:p>
    <w:p w:rsidR="00663DB5" w:rsidRPr="00663DB5" w:rsidRDefault="00663DB5" w:rsidP="001C302A">
      <w:pPr>
        <w:pStyle w:val="a3"/>
        <w:numPr>
          <w:ilvl w:val="0"/>
          <w:numId w:val="52"/>
        </w:numPr>
        <w:spacing w:after="0"/>
        <w:rPr>
          <w:rFonts w:ascii="Times New Roman" w:hAnsi="Times New Roman"/>
          <w:sz w:val="28"/>
          <w:szCs w:val="28"/>
        </w:rPr>
      </w:pPr>
      <w:r w:rsidRPr="00663DB5">
        <w:rPr>
          <w:rFonts w:ascii="Times New Roman" w:hAnsi="Times New Roman"/>
          <w:sz w:val="28"/>
          <w:szCs w:val="28"/>
        </w:rPr>
        <w:t>холин</w:t>
      </w:r>
    </w:p>
    <w:p w:rsidR="00663DB5" w:rsidRPr="00663DB5" w:rsidRDefault="00663DB5" w:rsidP="001C302A">
      <w:pPr>
        <w:pStyle w:val="a3"/>
        <w:numPr>
          <w:ilvl w:val="0"/>
          <w:numId w:val="52"/>
        </w:numPr>
        <w:spacing w:after="0"/>
        <w:rPr>
          <w:rFonts w:ascii="Times New Roman" w:hAnsi="Times New Roman"/>
          <w:sz w:val="28"/>
          <w:szCs w:val="28"/>
        </w:rPr>
      </w:pPr>
      <w:r w:rsidRPr="00663DB5">
        <w:rPr>
          <w:rFonts w:ascii="Times New Roman" w:hAnsi="Times New Roman"/>
          <w:sz w:val="28"/>
          <w:szCs w:val="28"/>
        </w:rPr>
        <w:t>креатин</w:t>
      </w:r>
    </w:p>
    <w:p w:rsidR="00663DB5" w:rsidRPr="00663DB5" w:rsidRDefault="00663DB5" w:rsidP="00A850BC">
      <w:pPr>
        <w:spacing w:after="0"/>
        <w:rPr>
          <w:rFonts w:ascii="Times New Roman" w:hAnsi="Times New Roman"/>
          <w:sz w:val="28"/>
          <w:szCs w:val="28"/>
        </w:rPr>
      </w:pP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lastRenderedPageBreak/>
        <w:t>9</w:t>
      </w:r>
      <w:r w:rsidR="00663DB5" w:rsidRPr="00663DB5">
        <w:rPr>
          <w:rFonts w:ascii="Times New Roman" w:hAnsi="Times New Roman"/>
          <w:sz w:val="28"/>
          <w:szCs w:val="28"/>
        </w:rPr>
        <w:t>.10 Где происходит синтез высших жирных кислот ?</w:t>
      </w:r>
    </w:p>
    <w:p w:rsidR="00663DB5" w:rsidRPr="00663DB5" w:rsidRDefault="00663DB5" w:rsidP="001C302A">
      <w:pPr>
        <w:pStyle w:val="a3"/>
        <w:numPr>
          <w:ilvl w:val="0"/>
          <w:numId w:val="53"/>
        </w:numPr>
        <w:spacing w:after="0"/>
        <w:rPr>
          <w:rFonts w:ascii="Times New Roman" w:hAnsi="Times New Roman"/>
          <w:sz w:val="28"/>
          <w:szCs w:val="28"/>
        </w:rPr>
      </w:pPr>
      <w:r w:rsidRPr="00663DB5">
        <w:rPr>
          <w:rFonts w:ascii="Times New Roman" w:hAnsi="Times New Roman"/>
          <w:sz w:val="28"/>
          <w:szCs w:val="28"/>
        </w:rPr>
        <w:t>в митохондриях</w:t>
      </w:r>
    </w:p>
    <w:p w:rsidR="00663DB5" w:rsidRPr="00663DB5" w:rsidRDefault="00663DB5" w:rsidP="001C302A">
      <w:pPr>
        <w:pStyle w:val="a3"/>
        <w:numPr>
          <w:ilvl w:val="0"/>
          <w:numId w:val="53"/>
        </w:numPr>
        <w:spacing w:after="0"/>
        <w:rPr>
          <w:rFonts w:ascii="Times New Roman" w:hAnsi="Times New Roman"/>
          <w:sz w:val="28"/>
          <w:szCs w:val="28"/>
        </w:rPr>
      </w:pPr>
      <w:r w:rsidRPr="00663DB5">
        <w:rPr>
          <w:rFonts w:ascii="Times New Roman" w:hAnsi="Times New Roman"/>
          <w:sz w:val="28"/>
          <w:szCs w:val="28"/>
        </w:rPr>
        <w:t>в цитоплазме</w:t>
      </w:r>
    </w:p>
    <w:p w:rsidR="00663DB5" w:rsidRPr="00663DB5" w:rsidRDefault="00663DB5" w:rsidP="001C302A">
      <w:pPr>
        <w:pStyle w:val="a3"/>
        <w:numPr>
          <w:ilvl w:val="0"/>
          <w:numId w:val="53"/>
        </w:numPr>
        <w:spacing w:after="0"/>
        <w:rPr>
          <w:rFonts w:ascii="Times New Roman" w:hAnsi="Times New Roman"/>
          <w:sz w:val="28"/>
          <w:szCs w:val="28"/>
        </w:rPr>
      </w:pPr>
      <w:r w:rsidRPr="00663DB5">
        <w:rPr>
          <w:rFonts w:ascii="Times New Roman" w:hAnsi="Times New Roman"/>
          <w:sz w:val="28"/>
          <w:szCs w:val="28"/>
        </w:rPr>
        <w:t>в рибосомах</w:t>
      </w:r>
    </w:p>
    <w:p w:rsidR="00663DB5" w:rsidRPr="00663DB5" w:rsidRDefault="00663DB5" w:rsidP="001C302A">
      <w:pPr>
        <w:pStyle w:val="a3"/>
        <w:numPr>
          <w:ilvl w:val="0"/>
          <w:numId w:val="53"/>
        </w:numPr>
        <w:spacing w:after="0"/>
        <w:rPr>
          <w:rFonts w:ascii="Times New Roman" w:hAnsi="Times New Roman"/>
          <w:sz w:val="28"/>
          <w:szCs w:val="28"/>
        </w:rPr>
      </w:pPr>
      <w:r w:rsidRPr="00663DB5">
        <w:rPr>
          <w:rFonts w:ascii="Times New Roman" w:hAnsi="Times New Roman"/>
          <w:sz w:val="28"/>
          <w:szCs w:val="28"/>
        </w:rPr>
        <w:t>в лизосомах</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.11 Составной частью каких сложных липидов является этаноламин:</w:t>
      </w:r>
    </w:p>
    <w:p w:rsidR="00663DB5" w:rsidRPr="00663DB5" w:rsidRDefault="00663DB5" w:rsidP="001C302A">
      <w:pPr>
        <w:numPr>
          <w:ilvl w:val="0"/>
          <w:numId w:val="54"/>
        </w:numPr>
        <w:spacing w:after="0"/>
        <w:ind w:firstLine="414"/>
        <w:rPr>
          <w:rFonts w:ascii="Times New Roman" w:hAnsi="Times New Roman"/>
          <w:sz w:val="28"/>
          <w:szCs w:val="28"/>
        </w:rPr>
      </w:pPr>
      <w:r w:rsidRPr="00663DB5">
        <w:rPr>
          <w:rFonts w:ascii="Times New Roman" w:hAnsi="Times New Roman"/>
          <w:sz w:val="28"/>
          <w:szCs w:val="28"/>
        </w:rPr>
        <w:t>лецитинов</w:t>
      </w:r>
    </w:p>
    <w:p w:rsidR="00663DB5" w:rsidRPr="00663DB5" w:rsidRDefault="00663DB5" w:rsidP="001C302A">
      <w:pPr>
        <w:numPr>
          <w:ilvl w:val="0"/>
          <w:numId w:val="54"/>
        </w:numPr>
        <w:spacing w:after="0"/>
        <w:ind w:firstLine="414"/>
        <w:rPr>
          <w:rFonts w:ascii="Times New Roman" w:hAnsi="Times New Roman"/>
          <w:sz w:val="28"/>
          <w:szCs w:val="28"/>
        </w:rPr>
      </w:pPr>
      <w:r w:rsidRPr="00663DB5">
        <w:rPr>
          <w:rFonts w:ascii="Times New Roman" w:hAnsi="Times New Roman"/>
          <w:sz w:val="28"/>
          <w:szCs w:val="28"/>
        </w:rPr>
        <w:t>ганглиозидов</w:t>
      </w:r>
    </w:p>
    <w:p w:rsidR="00663DB5" w:rsidRPr="00663DB5" w:rsidRDefault="00663DB5" w:rsidP="001C302A">
      <w:pPr>
        <w:numPr>
          <w:ilvl w:val="0"/>
          <w:numId w:val="54"/>
        </w:numPr>
        <w:spacing w:after="0"/>
        <w:ind w:firstLine="414"/>
        <w:rPr>
          <w:rFonts w:ascii="Times New Roman" w:hAnsi="Times New Roman"/>
          <w:sz w:val="28"/>
          <w:szCs w:val="28"/>
        </w:rPr>
      </w:pPr>
      <w:r w:rsidRPr="00663DB5">
        <w:rPr>
          <w:rFonts w:ascii="Times New Roman" w:hAnsi="Times New Roman"/>
          <w:sz w:val="28"/>
          <w:szCs w:val="28"/>
        </w:rPr>
        <w:t>кефалинов</w:t>
      </w:r>
    </w:p>
    <w:p w:rsidR="00663DB5" w:rsidRPr="00663DB5" w:rsidRDefault="00663DB5" w:rsidP="001C302A">
      <w:pPr>
        <w:numPr>
          <w:ilvl w:val="0"/>
          <w:numId w:val="54"/>
        </w:numPr>
        <w:spacing w:after="0"/>
        <w:ind w:firstLine="414"/>
        <w:rPr>
          <w:rFonts w:ascii="Times New Roman" w:hAnsi="Times New Roman"/>
          <w:sz w:val="28"/>
          <w:szCs w:val="28"/>
        </w:rPr>
      </w:pPr>
      <w:r w:rsidRPr="00663DB5">
        <w:rPr>
          <w:rFonts w:ascii="Times New Roman" w:hAnsi="Times New Roman"/>
          <w:sz w:val="28"/>
          <w:szCs w:val="28"/>
        </w:rPr>
        <w:t>сульфолипидов</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.12 Какие из всосавшихся продуктов гидролиза липидов синтезируются в</w:t>
      </w:r>
      <w:r w:rsidR="00663DB5">
        <w:rPr>
          <w:rFonts w:ascii="Times New Roman" w:hAnsi="Times New Roman"/>
          <w:sz w:val="28"/>
          <w:szCs w:val="28"/>
        </w:rPr>
        <w:t xml:space="preserve"> стенке кишечника:</w:t>
      </w:r>
    </w:p>
    <w:p w:rsidR="00663DB5" w:rsidRPr="00663DB5" w:rsidRDefault="00663DB5" w:rsidP="001C302A">
      <w:pPr>
        <w:numPr>
          <w:ilvl w:val="0"/>
          <w:numId w:val="55"/>
        </w:numPr>
        <w:spacing w:after="0"/>
        <w:ind w:firstLine="414"/>
        <w:rPr>
          <w:rFonts w:ascii="Times New Roman" w:hAnsi="Times New Roman"/>
          <w:sz w:val="28"/>
          <w:szCs w:val="28"/>
        </w:rPr>
      </w:pPr>
      <w:r w:rsidRPr="00663DB5">
        <w:rPr>
          <w:rFonts w:ascii="Times New Roman" w:hAnsi="Times New Roman"/>
          <w:sz w:val="28"/>
          <w:szCs w:val="28"/>
        </w:rPr>
        <w:t>триацилглицерины</w:t>
      </w:r>
    </w:p>
    <w:p w:rsidR="00663DB5" w:rsidRPr="00663DB5" w:rsidRDefault="00663DB5" w:rsidP="001C302A">
      <w:pPr>
        <w:numPr>
          <w:ilvl w:val="0"/>
          <w:numId w:val="55"/>
        </w:numPr>
        <w:spacing w:after="0"/>
        <w:ind w:firstLine="414"/>
        <w:rPr>
          <w:rFonts w:ascii="Times New Roman" w:hAnsi="Times New Roman"/>
          <w:sz w:val="28"/>
          <w:szCs w:val="28"/>
        </w:rPr>
      </w:pPr>
      <w:r w:rsidRPr="00663DB5">
        <w:rPr>
          <w:rFonts w:ascii="Times New Roman" w:hAnsi="Times New Roman"/>
          <w:sz w:val="28"/>
          <w:szCs w:val="28"/>
        </w:rPr>
        <w:t>гликолипиды</w:t>
      </w:r>
    </w:p>
    <w:p w:rsidR="00663DB5" w:rsidRPr="00663DB5" w:rsidRDefault="00663DB5" w:rsidP="001C302A">
      <w:pPr>
        <w:numPr>
          <w:ilvl w:val="0"/>
          <w:numId w:val="55"/>
        </w:numPr>
        <w:spacing w:after="0"/>
        <w:ind w:firstLine="414"/>
        <w:rPr>
          <w:rFonts w:ascii="Times New Roman" w:hAnsi="Times New Roman"/>
          <w:sz w:val="28"/>
          <w:szCs w:val="28"/>
        </w:rPr>
      </w:pPr>
      <w:r w:rsidRPr="00663DB5">
        <w:rPr>
          <w:rFonts w:ascii="Times New Roman" w:hAnsi="Times New Roman"/>
          <w:sz w:val="28"/>
          <w:szCs w:val="28"/>
        </w:rPr>
        <w:t>фосфолипиды</w:t>
      </w:r>
    </w:p>
    <w:p w:rsidR="00663DB5" w:rsidRPr="00663DB5" w:rsidRDefault="00663DB5" w:rsidP="001C302A">
      <w:pPr>
        <w:numPr>
          <w:ilvl w:val="0"/>
          <w:numId w:val="55"/>
        </w:numPr>
        <w:spacing w:after="0"/>
        <w:ind w:firstLine="414"/>
        <w:rPr>
          <w:rFonts w:ascii="Times New Roman" w:hAnsi="Times New Roman"/>
          <w:sz w:val="28"/>
          <w:szCs w:val="28"/>
        </w:rPr>
      </w:pPr>
      <w:r w:rsidRPr="00663DB5">
        <w:rPr>
          <w:rFonts w:ascii="Times New Roman" w:hAnsi="Times New Roman"/>
          <w:sz w:val="28"/>
          <w:szCs w:val="28"/>
        </w:rPr>
        <w:t>высшие жирные кислоты</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.13 Какое количество АТФ необходимо для синтеза 1 моль капроновой кислоты?</w:t>
      </w:r>
    </w:p>
    <w:p w:rsidR="00663DB5" w:rsidRPr="00663DB5" w:rsidRDefault="00663DB5" w:rsidP="001C302A">
      <w:pPr>
        <w:numPr>
          <w:ilvl w:val="0"/>
          <w:numId w:val="56"/>
        </w:numPr>
        <w:spacing w:after="0"/>
        <w:ind w:firstLine="54"/>
        <w:rPr>
          <w:rFonts w:ascii="Times New Roman" w:hAnsi="Times New Roman"/>
          <w:sz w:val="28"/>
          <w:szCs w:val="28"/>
        </w:rPr>
      </w:pPr>
      <w:r w:rsidRPr="00663DB5">
        <w:rPr>
          <w:rFonts w:ascii="Times New Roman" w:hAnsi="Times New Roman"/>
          <w:sz w:val="28"/>
          <w:szCs w:val="28"/>
        </w:rPr>
        <w:t>1</w:t>
      </w:r>
    </w:p>
    <w:p w:rsidR="00663DB5" w:rsidRPr="00663DB5" w:rsidRDefault="00663DB5" w:rsidP="001C302A">
      <w:pPr>
        <w:numPr>
          <w:ilvl w:val="0"/>
          <w:numId w:val="56"/>
        </w:numPr>
        <w:spacing w:after="0"/>
        <w:ind w:firstLine="54"/>
        <w:rPr>
          <w:rFonts w:ascii="Times New Roman" w:hAnsi="Times New Roman"/>
          <w:sz w:val="28"/>
          <w:szCs w:val="28"/>
        </w:rPr>
      </w:pPr>
      <w:r w:rsidRPr="00663DB5">
        <w:rPr>
          <w:rFonts w:ascii="Times New Roman" w:hAnsi="Times New Roman"/>
          <w:sz w:val="28"/>
          <w:szCs w:val="28"/>
        </w:rPr>
        <w:t>2</w:t>
      </w:r>
    </w:p>
    <w:p w:rsidR="00663DB5" w:rsidRPr="00663DB5" w:rsidRDefault="00663DB5" w:rsidP="001C302A">
      <w:pPr>
        <w:numPr>
          <w:ilvl w:val="0"/>
          <w:numId w:val="56"/>
        </w:numPr>
        <w:spacing w:after="0"/>
        <w:ind w:firstLine="54"/>
        <w:rPr>
          <w:rFonts w:ascii="Times New Roman" w:hAnsi="Times New Roman"/>
          <w:sz w:val="28"/>
          <w:szCs w:val="28"/>
        </w:rPr>
      </w:pPr>
      <w:r w:rsidRPr="00663DB5">
        <w:rPr>
          <w:rFonts w:ascii="Times New Roman" w:hAnsi="Times New Roman"/>
          <w:sz w:val="28"/>
          <w:szCs w:val="28"/>
        </w:rPr>
        <w:t>3</w:t>
      </w:r>
    </w:p>
    <w:p w:rsidR="00663DB5" w:rsidRPr="00663DB5" w:rsidRDefault="00663DB5" w:rsidP="001C302A">
      <w:pPr>
        <w:numPr>
          <w:ilvl w:val="0"/>
          <w:numId w:val="56"/>
        </w:numPr>
        <w:spacing w:after="0"/>
        <w:ind w:firstLine="54"/>
        <w:rPr>
          <w:rFonts w:ascii="Times New Roman" w:hAnsi="Times New Roman"/>
          <w:sz w:val="28"/>
          <w:szCs w:val="28"/>
        </w:rPr>
      </w:pPr>
      <w:r w:rsidRPr="00663DB5">
        <w:rPr>
          <w:rFonts w:ascii="Times New Roman" w:hAnsi="Times New Roman"/>
          <w:sz w:val="28"/>
          <w:szCs w:val="28"/>
        </w:rPr>
        <w:t>4</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.14 Какой фермент регулирует скорость синтеза холестерина в организме?</w:t>
      </w:r>
    </w:p>
    <w:p w:rsidR="00663DB5" w:rsidRPr="00663DB5" w:rsidRDefault="00663DB5" w:rsidP="001C302A">
      <w:pPr>
        <w:numPr>
          <w:ilvl w:val="0"/>
          <w:numId w:val="57"/>
        </w:numPr>
        <w:tabs>
          <w:tab w:val="clear" w:pos="720"/>
          <w:tab w:val="num" w:pos="1134"/>
        </w:tabs>
        <w:spacing w:after="0"/>
        <w:ind w:left="1134" w:firstLine="0"/>
        <w:rPr>
          <w:rFonts w:ascii="Times New Roman" w:hAnsi="Times New Roman"/>
          <w:sz w:val="28"/>
          <w:szCs w:val="28"/>
        </w:rPr>
      </w:pPr>
      <w:r w:rsidRPr="00663DB5">
        <w:rPr>
          <w:rFonts w:ascii="Times New Roman" w:hAnsi="Times New Roman"/>
          <w:sz w:val="28"/>
          <w:szCs w:val="28"/>
        </w:rPr>
        <w:t>ГМГ-КоА – редуктаза</w:t>
      </w:r>
    </w:p>
    <w:p w:rsidR="00663DB5" w:rsidRPr="00663DB5" w:rsidRDefault="00663DB5" w:rsidP="001C302A">
      <w:pPr>
        <w:numPr>
          <w:ilvl w:val="0"/>
          <w:numId w:val="57"/>
        </w:numPr>
        <w:tabs>
          <w:tab w:val="clear" w:pos="720"/>
          <w:tab w:val="num" w:pos="1134"/>
        </w:tabs>
        <w:spacing w:after="0"/>
        <w:ind w:left="1134" w:firstLine="0"/>
        <w:rPr>
          <w:rFonts w:ascii="Times New Roman" w:hAnsi="Times New Roman"/>
          <w:sz w:val="28"/>
          <w:szCs w:val="28"/>
        </w:rPr>
      </w:pPr>
      <w:r w:rsidRPr="00663DB5">
        <w:rPr>
          <w:rFonts w:ascii="Times New Roman" w:hAnsi="Times New Roman"/>
          <w:sz w:val="28"/>
          <w:szCs w:val="28"/>
        </w:rPr>
        <w:t>Липаза</w:t>
      </w:r>
    </w:p>
    <w:p w:rsidR="00663DB5" w:rsidRPr="00663DB5" w:rsidRDefault="00663DB5" w:rsidP="001C302A">
      <w:pPr>
        <w:numPr>
          <w:ilvl w:val="0"/>
          <w:numId w:val="57"/>
        </w:numPr>
        <w:tabs>
          <w:tab w:val="clear" w:pos="720"/>
          <w:tab w:val="num" w:pos="1134"/>
        </w:tabs>
        <w:spacing w:after="0"/>
        <w:ind w:left="1134" w:firstLine="0"/>
        <w:rPr>
          <w:rFonts w:ascii="Times New Roman" w:hAnsi="Times New Roman"/>
          <w:sz w:val="28"/>
          <w:szCs w:val="28"/>
        </w:rPr>
      </w:pPr>
      <w:r w:rsidRPr="00663DB5">
        <w:rPr>
          <w:rFonts w:ascii="Times New Roman" w:hAnsi="Times New Roman"/>
          <w:sz w:val="28"/>
          <w:szCs w:val="28"/>
        </w:rPr>
        <w:t>Мевалонаткиназа</w:t>
      </w:r>
    </w:p>
    <w:p w:rsidR="00663DB5" w:rsidRPr="00663DB5" w:rsidRDefault="00663DB5" w:rsidP="001C302A">
      <w:pPr>
        <w:numPr>
          <w:ilvl w:val="0"/>
          <w:numId w:val="57"/>
        </w:numPr>
        <w:tabs>
          <w:tab w:val="clear" w:pos="720"/>
          <w:tab w:val="num" w:pos="1134"/>
        </w:tabs>
        <w:spacing w:after="0"/>
        <w:ind w:left="1134" w:firstLine="0"/>
        <w:rPr>
          <w:rFonts w:ascii="Times New Roman" w:hAnsi="Times New Roman"/>
          <w:sz w:val="28"/>
          <w:szCs w:val="28"/>
        </w:rPr>
      </w:pPr>
      <w:r w:rsidRPr="00663DB5">
        <w:rPr>
          <w:rFonts w:ascii="Times New Roman" w:hAnsi="Times New Roman"/>
          <w:sz w:val="28"/>
          <w:szCs w:val="28"/>
        </w:rPr>
        <w:t>Дифосфомевалонаткарбоксилаза</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.15 Какой из перечисленных метаболитов является фосфолипидом?</w:t>
      </w:r>
    </w:p>
    <w:p w:rsidR="00663DB5" w:rsidRPr="00663DB5" w:rsidRDefault="00663DB5" w:rsidP="001C302A">
      <w:pPr>
        <w:numPr>
          <w:ilvl w:val="0"/>
          <w:numId w:val="58"/>
        </w:numPr>
        <w:tabs>
          <w:tab w:val="clear" w:pos="720"/>
          <w:tab w:val="num" w:pos="1134"/>
        </w:tabs>
        <w:spacing w:after="0"/>
        <w:ind w:left="1276" w:hanging="142"/>
        <w:rPr>
          <w:rFonts w:ascii="Times New Roman" w:hAnsi="Times New Roman"/>
          <w:sz w:val="28"/>
          <w:szCs w:val="28"/>
        </w:rPr>
      </w:pPr>
      <w:r w:rsidRPr="00663DB5">
        <w:rPr>
          <w:rFonts w:ascii="Times New Roman" w:hAnsi="Times New Roman"/>
          <w:sz w:val="28"/>
          <w:szCs w:val="28"/>
        </w:rPr>
        <w:t>Ланолин</w:t>
      </w:r>
    </w:p>
    <w:p w:rsidR="00663DB5" w:rsidRPr="00663DB5" w:rsidRDefault="00663DB5" w:rsidP="001C302A">
      <w:pPr>
        <w:numPr>
          <w:ilvl w:val="0"/>
          <w:numId w:val="58"/>
        </w:numPr>
        <w:tabs>
          <w:tab w:val="clear" w:pos="720"/>
          <w:tab w:val="num" w:pos="1134"/>
        </w:tabs>
        <w:spacing w:after="0"/>
        <w:ind w:left="1276" w:hanging="142"/>
        <w:rPr>
          <w:rFonts w:ascii="Times New Roman" w:hAnsi="Times New Roman"/>
          <w:sz w:val="28"/>
          <w:szCs w:val="28"/>
        </w:rPr>
      </w:pPr>
      <w:r w:rsidRPr="00663DB5">
        <w:rPr>
          <w:rFonts w:ascii="Times New Roman" w:hAnsi="Times New Roman"/>
          <w:sz w:val="28"/>
          <w:szCs w:val="28"/>
        </w:rPr>
        <w:t>Кефалин</w:t>
      </w:r>
    </w:p>
    <w:p w:rsidR="00663DB5" w:rsidRPr="00663DB5" w:rsidRDefault="00663DB5" w:rsidP="001C302A">
      <w:pPr>
        <w:numPr>
          <w:ilvl w:val="0"/>
          <w:numId w:val="58"/>
        </w:numPr>
        <w:tabs>
          <w:tab w:val="clear" w:pos="720"/>
          <w:tab w:val="num" w:pos="1134"/>
        </w:tabs>
        <w:spacing w:after="0"/>
        <w:ind w:left="1276" w:hanging="142"/>
        <w:rPr>
          <w:rFonts w:ascii="Times New Roman" w:hAnsi="Times New Roman"/>
          <w:sz w:val="28"/>
          <w:szCs w:val="28"/>
        </w:rPr>
      </w:pPr>
      <w:r w:rsidRPr="00663DB5">
        <w:rPr>
          <w:rFonts w:ascii="Times New Roman" w:hAnsi="Times New Roman"/>
          <w:sz w:val="28"/>
          <w:szCs w:val="28"/>
        </w:rPr>
        <w:t>Цереброзид</w:t>
      </w:r>
    </w:p>
    <w:p w:rsidR="00663DB5" w:rsidRPr="00663DB5" w:rsidRDefault="00663DB5" w:rsidP="001C302A">
      <w:pPr>
        <w:numPr>
          <w:ilvl w:val="0"/>
          <w:numId w:val="58"/>
        </w:numPr>
        <w:tabs>
          <w:tab w:val="clear" w:pos="720"/>
          <w:tab w:val="num" w:pos="1134"/>
        </w:tabs>
        <w:spacing w:after="0"/>
        <w:ind w:left="1276" w:hanging="142"/>
        <w:rPr>
          <w:rFonts w:ascii="Times New Roman" w:hAnsi="Times New Roman"/>
          <w:sz w:val="28"/>
          <w:szCs w:val="28"/>
        </w:rPr>
      </w:pPr>
      <w:r w:rsidRPr="00663DB5">
        <w:rPr>
          <w:rFonts w:ascii="Times New Roman" w:hAnsi="Times New Roman"/>
          <w:sz w:val="28"/>
          <w:szCs w:val="28"/>
        </w:rPr>
        <w:t>Пальмитохолестерид</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.16 Какие факторы активируют желудочную липазу?</w:t>
      </w:r>
    </w:p>
    <w:p w:rsidR="00663DB5" w:rsidRDefault="00663DB5" w:rsidP="001C302A">
      <w:pPr>
        <w:numPr>
          <w:ilvl w:val="0"/>
          <w:numId w:val="59"/>
        </w:numPr>
        <w:tabs>
          <w:tab w:val="clear" w:pos="720"/>
          <w:tab w:val="left" w:pos="851"/>
          <w:tab w:val="left" w:pos="1276"/>
        </w:tabs>
        <w:spacing w:after="0"/>
        <w:ind w:left="1418"/>
        <w:rPr>
          <w:rFonts w:ascii="Times New Roman" w:hAnsi="Times New Roman"/>
          <w:sz w:val="28"/>
          <w:szCs w:val="28"/>
        </w:rPr>
      </w:pPr>
      <w:r>
        <w:rPr>
          <w:rFonts w:ascii="Times New Roman" w:hAnsi="Times New Roman"/>
          <w:sz w:val="28"/>
          <w:szCs w:val="28"/>
        </w:rPr>
        <w:t>Витамин В1, холестерин</w:t>
      </w:r>
    </w:p>
    <w:p w:rsidR="00663DB5" w:rsidRDefault="00663DB5" w:rsidP="001C302A">
      <w:pPr>
        <w:numPr>
          <w:ilvl w:val="0"/>
          <w:numId w:val="59"/>
        </w:numPr>
        <w:tabs>
          <w:tab w:val="clear" w:pos="720"/>
          <w:tab w:val="left" w:pos="851"/>
          <w:tab w:val="left" w:pos="1276"/>
        </w:tabs>
        <w:spacing w:after="0"/>
        <w:ind w:left="1418"/>
        <w:rPr>
          <w:rFonts w:ascii="Times New Roman" w:hAnsi="Times New Roman"/>
          <w:sz w:val="28"/>
          <w:szCs w:val="28"/>
        </w:rPr>
      </w:pPr>
      <w:r>
        <w:rPr>
          <w:rFonts w:ascii="Times New Roman" w:hAnsi="Times New Roman"/>
          <w:sz w:val="28"/>
          <w:szCs w:val="28"/>
        </w:rPr>
        <w:t>Соли желчных кислот, ионы кальция</w:t>
      </w:r>
    </w:p>
    <w:p w:rsidR="00663DB5" w:rsidRDefault="00663DB5" w:rsidP="001C302A">
      <w:pPr>
        <w:numPr>
          <w:ilvl w:val="0"/>
          <w:numId w:val="59"/>
        </w:numPr>
        <w:tabs>
          <w:tab w:val="clear" w:pos="720"/>
          <w:tab w:val="left" w:pos="851"/>
          <w:tab w:val="left" w:pos="1276"/>
        </w:tabs>
        <w:spacing w:after="0"/>
        <w:ind w:left="1418"/>
        <w:rPr>
          <w:rFonts w:ascii="Times New Roman" w:hAnsi="Times New Roman"/>
          <w:sz w:val="28"/>
          <w:szCs w:val="28"/>
        </w:rPr>
      </w:pPr>
      <w:r>
        <w:rPr>
          <w:rFonts w:ascii="Times New Roman" w:hAnsi="Times New Roman"/>
          <w:sz w:val="28"/>
          <w:szCs w:val="28"/>
        </w:rPr>
        <w:t>Жирные кислоты, гистамин</w:t>
      </w:r>
    </w:p>
    <w:p w:rsidR="00663DB5" w:rsidRDefault="00663DB5" w:rsidP="001C302A">
      <w:pPr>
        <w:numPr>
          <w:ilvl w:val="0"/>
          <w:numId w:val="59"/>
        </w:numPr>
        <w:tabs>
          <w:tab w:val="clear" w:pos="720"/>
          <w:tab w:val="left" w:pos="851"/>
          <w:tab w:val="left" w:pos="1276"/>
        </w:tabs>
        <w:spacing w:after="0"/>
        <w:ind w:left="1418"/>
        <w:rPr>
          <w:rFonts w:ascii="Times New Roman" w:hAnsi="Times New Roman"/>
          <w:sz w:val="28"/>
          <w:szCs w:val="28"/>
        </w:rPr>
      </w:pPr>
      <w:r>
        <w:rPr>
          <w:rFonts w:ascii="Times New Roman" w:hAnsi="Times New Roman"/>
          <w:sz w:val="28"/>
          <w:szCs w:val="28"/>
        </w:rPr>
        <w:t>Серотонин, секретин</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.17 С помощью какого переносчика осуществляется транспорт активных жирных кислот через внутреннюю мембрану митохондрий:</w:t>
      </w:r>
    </w:p>
    <w:p w:rsidR="00663DB5" w:rsidRDefault="00663DB5" w:rsidP="001C302A">
      <w:pPr>
        <w:numPr>
          <w:ilvl w:val="0"/>
          <w:numId w:val="60"/>
        </w:numPr>
        <w:spacing w:after="0"/>
        <w:ind w:left="1418"/>
        <w:rPr>
          <w:rFonts w:ascii="Times New Roman" w:hAnsi="Times New Roman"/>
          <w:sz w:val="28"/>
          <w:szCs w:val="28"/>
        </w:rPr>
      </w:pPr>
      <w:r>
        <w:rPr>
          <w:rFonts w:ascii="Times New Roman" w:hAnsi="Times New Roman"/>
          <w:sz w:val="28"/>
          <w:szCs w:val="28"/>
        </w:rPr>
        <w:lastRenderedPageBreak/>
        <w:t>Карнозина</w:t>
      </w:r>
    </w:p>
    <w:p w:rsidR="00663DB5" w:rsidRPr="00663DB5" w:rsidRDefault="00663DB5" w:rsidP="001C302A">
      <w:pPr>
        <w:numPr>
          <w:ilvl w:val="0"/>
          <w:numId w:val="60"/>
        </w:numPr>
        <w:spacing w:after="0"/>
        <w:ind w:left="1418"/>
        <w:rPr>
          <w:rFonts w:ascii="Times New Roman" w:hAnsi="Times New Roman"/>
          <w:sz w:val="28"/>
          <w:szCs w:val="28"/>
        </w:rPr>
      </w:pPr>
      <w:r w:rsidRPr="00663DB5">
        <w:rPr>
          <w:rFonts w:ascii="Times New Roman" w:hAnsi="Times New Roman"/>
          <w:sz w:val="28"/>
          <w:szCs w:val="28"/>
        </w:rPr>
        <w:t>Каротина</w:t>
      </w:r>
    </w:p>
    <w:p w:rsidR="00663DB5" w:rsidRPr="00663DB5" w:rsidRDefault="00663DB5" w:rsidP="001C302A">
      <w:pPr>
        <w:numPr>
          <w:ilvl w:val="0"/>
          <w:numId w:val="60"/>
        </w:numPr>
        <w:spacing w:after="0"/>
        <w:ind w:left="1418"/>
        <w:rPr>
          <w:rFonts w:ascii="Times New Roman" w:hAnsi="Times New Roman"/>
          <w:sz w:val="28"/>
          <w:szCs w:val="28"/>
        </w:rPr>
      </w:pPr>
      <w:r w:rsidRPr="00663DB5">
        <w:rPr>
          <w:rFonts w:ascii="Times New Roman" w:hAnsi="Times New Roman"/>
          <w:sz w:val="28"/>
          <w:szCs w:val="28"/>
        </w:rPr>
        <w:t>Карнитина</w:t>
      </w:r>
    </w:p>
    <w:p w:rsidR="00663DB5" w:rsidRPr="00663DB5" w:rsidRDefault="00663DB5" w:rsidP="001C302A">
      <w:pPr>
        <w:numPr>
          <w:ilvl w:val="0"/>
          <w:numId w:val="60"/>
        </w:numPr>
        <w:spacing w:after="0"/>
        <w:ind w:left="1418"/>
        <w:rPr>
          <w:rFonts w:ascii="Times New Roman" w:hAnsi="Times New Roman"/>
          <w:sz w:val="28"/>
          <w:szCs w:val="28"/>
        </w:rPr>
      </w:pPr>
      <w:r w:rsidRPr="00663DB5">
        <w:rPr>
          <w:rFonts w:ascii="Times New Roman" w:hAnsi="Times New Roman"/>
          <w:sz w:val="28"/>
          <w:szCs w:val="28"/>
        </w:rPr>
        <w:t>Кардиолипина</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.18 Какой из метаболитов регулирует синтез жирных кислот:</w:t>
      </w:r>
    </w:p>
    <w:p w:rsidR="00663DB5" w:rsidRPr="00663DB5" w:rsidRDefault="00663DB5" w:rsidP="001C302A">
      <w:pPr>
        <w:numPr>
          <w:ilvl w:val="0"/>
          <w:numId w:val="61"/>
        </w:numPr>
        <w:tabs>
          <w:tab w:val="clear" w:pos="720"/>
          <w:tab w:val="num" w:pos="993"/>
        </w:tabs>
        <w:spacing w:after="0"/>
        <w:ind w:left="1418"/>
        <w:rPr>
          <w:rFonts w:ascii="Times New Roman" w:hAnsi="Times New Roman"/>
          <w:sz w:val="28"/>
          <w:szCs w:val="28"/>
        </w:rPr>
      </w:pPr>
      <w:r w:rsidRPr="00663DB5">
        <w:rPr>
          <w:rFonts w:ascii="Times New Roman" w:hAnsi="Times New Roman"/>
          <w:sz w:val="28"/>
          <w:szCs w:val="28"/>
        </w:rPr>
        <w:t>Малонил –КоА</w:t>
      </w:r>
    </w:p>
    <w:p w:rsidR="00663DB5" w:rsidRPr="00663DB5" w:rsidRDefault="00663DB5" w:rsidP="001C302A">
      <w:pPr>
        <w:numPr>
          <w:ilvl w:val="0"/>
          <w:numId w:val="61"/>
        </w:numPr>
        <w:tabs>
          <w:tab w:val="clear" w:pos="720"/>
          <w:tab w:val="num" w:pos="993"/>
        </w:tabs>
        <w:spacing w:after="0"/>
        <w:ind w:left="1418"/>
        <w:rPr>
          <w:rFonts w:ascii="Times New Roman" w:hAnsi="Times New Roman"/>
          <w:sz w:val="28"/>
          <w:szCs w:val="28"/>
        </w:rPr>
      </w:pPr>
      <w:r w:rsidRPr="00663DB5">
        <w:rPr>
          <w:rFonts w:ascii="Times New Roman" w:hAnsi="Times New Roman"/>
          <w:sz w:val="28"/>
          <w:szCs w:val="28"/>
        </w:rPr>
        <w:t>Ацетоацетат</w:t>
      </w:r>
    </w:p>
    <w:p w:rsidR="00663DB5" w:rsidRPr="00663DB5" w:rsidRDefault="00663DB5" w:rsidP="001C302A">
      <w:pPr>
        <w:numPr>
          <w:ilvl w:val="0"/>
          <w:numId w:val="61"/>
        </w:numPr>
        <w:tabs>
          <w:tab w:val="clear" w:pos="720"/>
          <w:tab w:val="num" w:pos="993"/>
        </w:tabs>
        <w:spacing w:after="0"/>
        <w:ind w:left="1418"/>
        <w:rPr>
          <w:rFonts w:ascii="Times New Roman" w:hAnsi="Times New Roman"/>
          <w:sz w:val="28"/>
          <w:szCs w:val="28"/>
        </w:rPr>
      </w:pPr>
      <w:r w:rsidRPr="00663DB5">
        <w:rPr>
          <w:rFonts w:ascii="Times New Roman" w:hAnsi="Times New Roman"/>
          <w:sz w:val="28"/>
          <w:szCs w:val="28"/>
        </w:rPr>
        <w:t>Сукцинат</w:t>
      </w:r>
    </w:p>
    <w:p w:rsidR="00663DB5" w:rsidRPr="00663DB5" w:rsidRDefault="00663DB5" w:rsidP="001C302A">
      <w:pPr>
        <w:numPr>
          <w:ilvl w:val="0"/>
          <w:numId w:val="61"/>
        </w:numPr>
        <w:tabs>
          <w:tab w:val="clear" w:pos="720"/>
          <w:tab w:val="num" w:pos="993"/>
        </w:tabs>
        <w:spacing w:after="0"/>
        <w:ind w:left="1418"/>
        <w:rPr>
          <w:rFonts w:ascii="Times New Roman" w:hAnsi="Times New Roman"/>
          <w:sz w:val="28"/>
          <w:szCs w:val="28"/>
        </w:rPr>
      </w:pPr>
      <w:r w:rsidRPr="00663DB5">
        <w:rPr>
          <w:rFonts w:ascii="Times New Roman" w:hAnsi="Times New Roman"/>
          <w:sz w:val="28"/>
          <w:szCs w:val="28"/>
        </w:rPr>
        <w:t>Цитрат</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.19 Какие органы используют ацетоацетат в качестве источника энергии при длительном голодании:</w:t>
      </w:r>
    </w:p>
    <w:p w:rsidR="00663DB5" w:rsidRPr="00663DB5" w:rsidRDefault="00663DB5" w:rsidP="001C302A">
      <w:pPr>
        <w:numPr>
          <w:ilvl w:val="0"/>
          <w:numId w:val="62"/>
        </w:numPr>
        <w:spacing w:after="0"/>
        <w:ind w:left="1418"/>
        <w:rPr>
          <w:rFonts w:ascii="Times New Roman" w:hAnsi="Times New Roman"/>
          <w:sz w:val="28"/>
          <w:szCs w:val="28"/>
        </w:rPr>
      </w:pPr>
      <w:r w:rsidRPr="00663DB5">
        <w:rPr>
          <w:rFonts w:ascii="Times New Roman" w:hAnsi="Times New Roman"/>
          <w:sz w:val="28"/>
          <w:szCs w:val="28"/>
        </w:rPr>
        <w:t>мозг</w:t>
      </w:r>
    </w:p>
    <w:p w:rsidR="00663DB5" w:rsidRPr="00663DB5" w:rsidRDefault="00663DB5" w:rsidP="001C302A">
      <w:pPr>
        <w:numPr>
          <w:ilvl w:val="0"/>
          <w:numId w:val="62"/>
        </w:numPr>
        <w:spacing w:after="0"/>
        <w:ind w:left="1418"/>
        <w:rPr>
          <w:rFonts w:ascii="Times New Roman" w:hAnsi="Times New Roman"/>
          <w:sz w:val="28"/>
          <w:szCs w:val="28"/>
        </w:rPr>
      </w:pPr>
      <w:r w:rsidRPr="00663DB5">
        <w:rPr>
          <w:rFonts w:ascii="Times New Roman" w:hAnsi="Times New Roman"/>
          <w:sz w:val="28"/>
          <w:szCs w:val="28"/>
        </w:rPr>
        <w:t>скелетные мышцы</w:t>
      </w:r>
    </w:p>
    <w:p w:rsidR="00663DB5" w:rsidRPr="00663DB5" w:rsidRDefault="00663DB5" w:rsidP="001C302A">
      <w:pPr>
        <w:numPr>
          <w:ilvl w:val="0"/>
          <w:numId w:val="62"/>
        </w:numPr>
        <w:spacing w:after="0"/>
        <w:ind w:left="1418"/>
        <w:rPr>
          <w:rFonts w:ascii="Times New Roman" w:hAnsi="Times New Roman"/>
          <w:sz w:val="28"/>
          <w:szCs w:val="28"/>
        </w:rPr>
      </w:pPr>
      <w:r w:rsidRPr="00663DB5">
        <w:rPr>
          <w:rFonts w:ascii="Times New Roman" w:hAnsi="Times New Roman"/>
          <w:sz w:val="28"/>
          <w:szCs w:val="28"/>
        </w:rPr>
        <w:t>сердце</w:t>
      </w:r>
    </w:p>
    <w:p w:rsidR="00663DB5" w:rsidRPr="00663DB5" w:rsidRDefault="00663DB5" w:rsidP="001C302A">
      <w:pPr>
        <w:numPr>
          <w:ilvl w:val="0"/>
          <w:numId w:val="62"/>
        </w:numPr>
        <w:spacing w:after="0"/>
        <w:ind w:left="1418"/>
        <w:rPr>
          <w:rFonts w:ascii="Times New Roman" w:hAnsi="Times New Roman"/>
          <w:sz w:val="28"/>
          <w:szCs w:val="28"/>
        </w:rPr>
      </w:pPr>
      <w:r w:rsidRPr="00663DB5">
        <w:rPr>
          <w:rFonts w:ascii="Times New Roman" w:hAnsi="Times New Roman"/>
          <w:sz w:val="28"/>
          <w:szCs w:val="28"/>
        </w:rPr>
        <w:t>печень</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.20 Какие из высших жирных кислот являются незаменимыми:</w:t>
      </w:r>
    </w:p>
    <w:p w:rsidR="00663DB5" w:rsidRPr="00663DB5" w:rsidRDefault="00663DB5" w:rsidP="001C302A">
      <w:pPr>
        <w:numPr>
          <w:ilvl w:val="0"/>
          <w:numId w:val="63"/>
        </w:numPr>
        <w:spacing w:after="0"/>
        <w:ind w:left="1418"/>
        <w:rPr>
          <w:rFonts w:ascii="Times New Roman" w:hAnsi="Times New Roman"/>
          <w:sz w:val="28"/>
          <w:szCs w:val="28"/>
        </w:rPr>
      </w:pPr>
      <w:r w:rsidRPr="00663DB5">
        <w:rPr>
          <w:rFonts w:ascii="Times New Roman" w:hAnsi="Times New Roman"/>
          <w:sz w:val="28"/>
          <w:szCs w:val="28"/>
        </w:rPr>
        <w:t>масляная, капроновая, валериановая</w:t>
      </w:r>
    </w:p>
    <w:p w:rsidR="00663DB5" w:rsidRPr="00663DB5" w:rsidRDefault="00663DB5" w:rsidP="001C302A">
      <w:pPr>
        <w:numPr>
          <w:ilvl w:val="0"/>
          <w:numId w:val="63"/>
        </w:numPr>
        <w:spacing w:after="0"/>
        <w:ind w:left="1418"/>
        <w:rPr>
          <w:rFonts w:ascii="Times New Roman" w:hAnsi="Times New Roman"/>
          <w:sz w:val="28"/>
          <w:szCs w:val="28"/>
        </w:rPr>
      </w:pPr>
      <w:r w:rsidRPr="00663DB5">
        <w:rPr>
          <w:rFonts w:ascii="Times New Roman" w:hAnsi="Times New Roman"/>
          <w:sz w:val="28"/>
          <w:szCs w:val="28"/>
        </w:rPr>
        <w:t>кротоновая, пальмитиновая, маленовая</w:t>
      </w:r>
    </w:p>
    <w:p w:rsidR="00663DB5" w:rsidRPr="00663DB5" w:rsidRDefault="00663DB5" w:rsidP="001C302A">
      <w:pPr>
        <w:numPr>
          <w:ilvl w:val="0"/>
          <w:numId w:val="63"/>
        </w:numPr>
        <w:spacing w:after="0"/>
        <w:ind w:left="1418"/>
        <w:rPr>
          <w:rFonts w:ascii="Times New Roman" w:hAnsi="Times New Roman"/>
          <w:sz w:val="28"/>
          <w:szCs w:val="28"/>
        </w:rPr>
      </w:pPr>
      <w:r w:rsidRPr="00663DB5">
        <w:rPr>
          <w:rFonts w:ascii="Times New Roman" w:hAnsi="Times New Roman"/>
          <w:sz w:val="28"/>
          <w:szCs w:val="28"/>
        </w:rPr>
        <w:t>линолевая, линоленовая, арахидоновая</w:t>
      </w:r>
    </w:p>
    <w:p w:rsidR="00663DB5" w:rsidRPr="00663DB5" w:rsidRDefault="00663DB5" w:rsidP="001C302A">
      <w:pPr>
        <w:numPr>
          <w:ilvl w:val="0"/>
          <w:numId w:val="63"/>
        </w:numPr>
        <w:spacing w:after="0"/>
        <w:ind w:left="1418"/>
        <w:rPr>
          <w:rFonts w:ascii="Times New Roman" w:hAnsi="Times New Roman"/>
          <w:sz w:val="28"/>
          <w:szCs w:val="28"/>
        </w:rPr>
      </w:pPr>
      <w:r w:rsidRPr="00663DB5">
        <w:rPr>
          <w:rFonts w:ascii="Times New Roman" w:hAnsi="Times New Roman"/>
          <w:sz w:val="28"/>
          <w:szCs w:val="28"/>
        </w:rPr>
        <w:t>пропионовая, стеариновая, нервоновая</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.21 До каких продуктов липаза поджелудочной гидролизует жиры:</w:t>
      </w:r>
    </w:p>
    <w:p w:rsidR="00663DB5" w:rsidRDefault="00663DB5" w:rsidP="001C302A">
      <w:pPr>
        <w:numPr>
          <w:ilvl w:val="0"/>
          <w:numId w:val="64"/>
        </w:numPr>
        <w:tabs>
          <w:tab w:val="clear" w:pos="720"/>
          <w:tab w:val="num" w:pos="1134"/>
        </w:tabs>
        <w:spacing w:after="0"/>
        <w:ind w:left="1418"/>
        <w:rPr>
          <w:rFonts w:ascii="Times New Roman" w:hAnsi="Times New Roman"/>
          <w:sz w:val="28"/>
          <w:szCs w:val="28"/>
        </w:rPr>
      </w:pPr>
      <w:r>
        <w:rPr>
          <w:rFonts w:ascii="Times New Roman" w:hAnsi="Times New Roman"/>
          <w:sz w:val="28"/>
          <w:szCs w:val="28"/>
        </w:rPr>
        <w:t>альфа-моноацилглицерины, бета- моноацилглицерины</w:t>
      </w:r>
    </w:p>
    <w:p w:rsidR="00663DB5" w:rsidRDefault="00663DB5" w:rsidP="001C302A">
      <w:pPr>
        <w:numPr>
          <w:ilvl w:val="0"/>
          <w:numId w:val="64"/>
        </w:numPr>
        <w:tabs>
          <w:tab w:val="clear" w:pos="720"/>
          <w:tab w:val="num" w:pos="1134"/>
        </w:tabs>
        <w:spacing w:after="0"/>
        <w:ind w:left="1418"/>
        <w:rPr>
          <w:rFonts w:ascii="Times New Roman" w:hAnsi="Times New Roman"/>
          <w:sz w:val="28"/>
          <w:szCs w:val="28"/>
        </w:rPr>
      </w:pPr>
      <w:r>
        <w:rPr>
          <w:rFonts w:ascii="Times New Roman" w:hAnsi="Times New Roman"/>
          <w:sz w:val="28"/>
          <w:szCs w:val="28"/>
        </w:rPr>
        <w:t>диацилглицерины и жирные кислоты</w:t>
      </w:r>
    </w:p>
    <w:p w:rsidR="00663DB5" w:rsidRDefault="00663DB5" w:rsidP="001C302A">
      <w:pPr>
        <w:numPr>
          <w:ilvl w:val="0"/>
          <w:numId w:val="64"/>
        </w:numPr>
        <w:tabs>
          <w:tab w:val="clear" w:pos="720"/>
          <w:tab w:val="num" w:pos="1134"/>
        </w:tabs>
        <w:spacing w:after="0"/>
        <w:ind w:left="1418"/>
        <w:rPr>
          <w:rFonts w:ascii="Times New Roman" w:hAnsi="Times New Roman"/>
          <w:sz w:val="28"/>
          <w:szCs w:val="28"/>
        </w:rPr>
      </w:pPr>
      <w:r>
        <w:rPr>
          <w:rFonts w:ascii="Times New Roman" w:hAnsi="Times New Roman"/>
          <w:sz w:val="28"/>
          <w:szCs w:val="28"/>
        </w:rPr>
        <w:t>бета-моноацилглицерины и жирные кислоты</w:t>
      </w:r>
    </w:p>
    <w:p w:rsidR="00663DB5" w:rsidRPr="00663DB5" w:rsidRDefault="00663DB5" w:rsidP="001C302A">
      <w:pPr>
        <w:numPr>
          <w:ilvl w:val="0"/>
          <w:numId w:val="64"/>
        </w:numPr>
        <w:tabs>
          <w:tab w:val="clear" w:pos="720"/>
          <w:tab w:val="num" w:pos="1134"/>
        </w:tabs>
        <w:spacing w:after="0"/>
        <w:ind w:left="1418"/>
        <w:rPr>
          <w:rFonts w:ascii="Times New Roman" w:hAnsi="Times New Roman"/>
          <w:sz w:val="28"/>
          <w:szCs w:val="28"/>
        </w:rPr>
      </w:pPr>
      <w:r w:rsidRPr="00663DB5">
        <w:rPr>
          <w:rFonts w:ascii="Times New Roman" w:hAnsi="Times New Roman"/>
          <w:sz w:val="28"/>
          <w:szCs w:val="28"/>
        </w:rPr>
        <w:t>глицерин и жирные кислоты</w:t>
      </w:r>
    </w:p>
    <w:p w:rsidR="00663DB5" w:rsidRPr="00663DB5" w:rsidRDefault="00663DB5" w:rsidP="00A850BC">
      <w:pPr>
        <w:spacing w:after="0"/>
        <w:rPr>
          <w:rFonts w:ascii="Times New Roman" w:hAnsi="Times New Roman"/>
          <w:sz w:val="28"/>
          <w:szCs w:val="28"/>
        </w:rPr>
      </w:pPr>
      <w:r w:rsidRPr="00663DB5">
        <w:rPr>
          <w:rFonts w:ascii="Times New Roman" w:hAnsi="Times New Roman"/>
          <w:sz w:val="28"/>
          <w:szCs w:val="28"/>
        </w:rPr>
        <w:t>10.22Сколько молекул Ацетил-КоА затрачивается на биосинтез холестерина:</w:t>
      </w:r>
    </w:p>
    <w:p w:rsidR="00663DB5" w:rsidRPr="00663DB5" w:rsidRDefault="00663DB5" w:rsidP="001C302A">
      <w:pPr>
        <w:numPr>
          <w:ilvl w:val="0"/>
          <w:numId w:val="65"/>
        </w:numPr>
        <w:spacing w:after="0"/>
        <w:ind w:left="1418"/>
        <w:rPr>
          <w:rFonts w:ascii="Times New Roman" w:hAnsi="Times New Roman"/>
          <w:sz w:val="28"/>
          <w:szCs w:val="28"/>
        </w:rPr>
      </w:pPr>
      <w:r w:rsidRPr="00663DB5">
        <w:rPr>
          <w:rFonts w:ascii="Times New Roman" w:hAnsi="Times New Roman"/>
          <w:sz w:val="28"/>
          <w:szCs w:val="28"/>
        </w:rPr>
        <w:t>15</w:t>
      </w:r>
    </w:p>
    <w:p w:rsidR="00663DB5" w:rsidRPr="00663DB5" w:rsidRDefault="00663DB5" w:rsidP="001C302A">
      <w:pPr>
        <w:numPr>
          <w:ilvl w:val="0"/>
          <w:numId w:val="65"/>
        </w:numPr>
        <w:spacing w:after="0"/>
        <w:ind w:left="1418"/>
        <w:rPr>
          <w:rFonts w:ascii="Times New Roman" w:hAnsi="Times New Roman"/>
          <w:sz w:val="28"/>
          <w:szCs w:val="28"/>
        </w:rPr>
      </w:pPr>
      <w:r w:rsidRPr="00663DB5">
        <w:rPr>
          <w:rFonts w:ascii="Times New Roman" w:hAnsi="Times New Roman"/>
          <w:sz w:val="28"/>
          <w:szCs w:val="28"/>
        </w:rPr>
        <w:t>6</w:t>
      </w:r>
    </w:p>
    <w:p w:rsidR="00663DB5" w:rsidRPr="00663DB5" w:rsidRDefault="00663DB5" w:rsidP="001C302A">
      <w:pPr>
        <w:numPr>
          <w:ilvl w:val="0"/>
          <w:numId w:val="65"/>
        </w:numPr>
        <w:spacing w:after="0"/>
        <w:ind w:left="1418"/>
        <w:rPr>
          <w:rFonts w:ascii="Times New Roman" w:hAnsi="Times New Roman"/>
          <w:sz w:val="28"/>
          <w:szCs w:val="28"/>
        </w:rPr>
      </w:pPr>
      <w:r w:rsidRPr="00663DB5">
        <w:rPr>
          <w:rFonts w:ascii="Times New Roman" w:hAnsi="Times New Roman"/>
          <w:sz w:val="28"/>
          <w:szCs w:val="28"/>
        </w:rPr>
        <w:t>18</w:t>
      </w:r>
    </w:p>
    <w:p w:rsidR="00663DB5" w:rsidRPr="00663DB5" w:rsidRDefault="00663DB5" w:rsidP="001C302A">
      <w:pPr>
        <w:numPr>
          <w:ilvl w:val="0"/>
          <w:numId w:val="65"/>
        </w:numPr>
        <w:spacing w:after="0"/>
        <w:ind w:left="1418"/>
        <w:rPr>
          <w:rFonts w:ascii="Times New Roman" w:hAnsi="Times New Roman"/>
          <w:sz w:val="28"/>
          <w:szCs w:val="28"/>
        </w:rPr>
      </w:pPr>
      <w:r w:rsidRPr="00663DB5">
        <w:rPr>
          <w:rFonts w:ascii="Times New Roman" w:hAnsi="Times New Roman"/>
          <w:sz w:val="28"/>
          <w:szCs w:val="28"/>
        </w:rPr>
        <w:t>30</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.23 Какой метаболит активирует ацетил-КоА –карбоксилазу, ускоряя биосинтез жирных кислот:</w:t>
      </w:r>
    </w:p>
    <w:p w:rsidR="00663DB5" w:rsidRPr="00663DB5" w:rsidRDefault="00663DB5" w:rsidP="001C302A">
      <w:pPr>
        <w:numPr>
          <w:ilvl w:val="0"/>
          <w:numId w:val="66"/>
        </w:numPr>
        <w:tabs>
          <w:tab w:val="clear" w:pos="720"/>
          <w:tab w:val="num" w:pos="851"/>
        </w:tabs>
        <w:spacing w:after="0"/>
        <w:ind w:left="1418"/>
        <w:rPr>
          <w:rFonts w:ascii="Times New Roman" w:hAnsi="Times New Roman"/>
          <w:sz w:val="28"/>
          <w:szCs w:val="28"/>
        </w:rPr>
      </w:pPr>
      <w:r w:rsidRPr="00663DB5">
        <w:rPr>
          <w:rFonts w:ascii="Times New Roman" w:hAnsi="Times New Roman"/>
          <w:sz w:val="28"/>
          <w:szCs w:val="28"/>
        </w:rPr>
        <w:t>сукцинат</w:t>
      </w:r>
    </w:p>
    <w:p w:rsidR="00663DB5" w:rsidRPr="00663DB5" w:rsidRDefault="00663DB5" w:rsidP="001C302A">
      <w:pPr>
        <w:numPr>
          <w:ilvl w:val="0"/>
          <w:numId w:val="66"/>
        </w:numPr>
        <w:tabs>
          <w:tab w:val="clear" w:pos="720"/>
          <w:tab w:val="num" w:pos="851"/>
        </w:tabs>
        <w:spacing w:after="0"/>
        <w:ind w:left="1418"/>
        <w:rPr>
          <w:rFonts w:ascii="Times New Roman" w:hAnsi="Times New Roman"/>
          <w:sz w:val="28"/>
          <w:szCs w:val="28"/>
        </w:rPr>
      </w:pPr>
      <w:r w:rsidRPr="00663DB5">
        <w:rPr>
          <w:rFonts w:ascii="Times New Roman" w:hAnsi="Times New Roman"/>
          <w:sz w:val="28"/>
          <w:szCs w:val="28"/>
        </w:rPr>
        <w:t>цитрат</w:t>
      </w:r>
    </w:p>
    <w:p w:rsidR="00663DB5" w:rsidRPr="00663DB5" w:rsidRDefault="00663DB5" w:rsidP="001C302A">
      <w:pPr>
        <w:numPr>
          <w:ilvl w:val="0"/>
          <w:numId w:val="66"/>
        </w:numPr>
        <w:tabs>
          <w:tab w:val="clear" w:pos="720"/>
          <w:tab w:val="num" w:pos="851"/>
        </w:tabs>
        <w:spacing w:after="0"/>
        <w:ind w:left="1418"/>
        <w:rPr>
          <w:rFonts w:ascii="Times New Roman" w:hAnsi="Times New Roman"/>
          <w:sz w:val="28"/>
          <w:szCs w:val="28"/>
        </w:rPr>
      </w:pPr>
      <w:r w:rsidRPr="00663DB5">
        <w:rPr>
          <w:rFonts w:ascii="Times New Roman" w:hAnsi="Times New Roman"/>
          <w:sz w:val="28"/>
          <w:szCs w:val="28"/>
        </w:rPr>
        <w:t>яблочная кислота</w:t>
      </w:r>
    </w:p>
    <w:p w:rsidR="00663DB5" w:rsidRPr="00663DB5" w:rsidRDefault="00663DB5" w:rsidP="001C302A">
      <w:pPr>
        <w:numPr>
          <w:ilvl w:val="0"/>
          <w:numId w:val="66"/>
        </w:numPr>
        <w:tabs>
          <w:tab w:val="clear" w:pos="720"/>
          <w:tab w:val="num" w:pos="851"/>
        </w:tabs>
        <w:spacing w:after="0"/>
        <w:ind w:left="1418"/>
        <w:rPr>
          <w:rFonts w:ascii="Times New Roman" w:hAnsi="Times New Roman"/>
          <w:sz w:val="28"/>
          <w:szCs w:val="28"/>
        </w:rPr>
      </w:pPr>
      <w:r w:rsidRPr="00663DB5">
        <w:rPr>
          <w:rFonts w:ascii="Times New Roman" w:hAnsi="Times New Roman"/>
          <w:sz w:val="28"/>
          <w:szCs w:val="28"/>
        </w:rPr>
        <w:t>фумарат</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.24 Какие патологические состояния сопровождает гиперхолестеринемия:</w:t>
      </w:r>
    </w:p>
    <w:p w:rsidR="00663DB5" w:rsidRDefault="00663DB5" w:rsidP="001C302A">
      <w:pPr>
        <w:numPr>
          <w:ilvl w:val="0"/>
          <w:numId w:val="67"/>
        </w:numPr>
        <w:tabs>
          <w:tab w:val="clear" w:pos="720"/>
          <w:tab w:val="num" w:pos="1134"/>
        </w:tabs>
        <w:spacing w:after="0"/>
        <w:ind w:left="1418"/>
        <w:rPr>
          <w:rFonts w:ascii="Times New Roman" w:hAnsi="Times New Roman"/>
          <w:sz w:val="28"/>
          <w:szCs w:val="28"/>
        </w:rPr>
      </w:pPr>
      <w:r>
        <w:rPr>
          <w:rFonts w:ascii="Times New Roman" w:hAnsi="Times New Roman"/>
          <w:sz w:val="28"/>
          <w:szCs w:val="28"/>
        </w:rPr>
        <w:t>острые инфекционные заболевания, миксидема, острый панкреатит</w:t>
      </w:r>
    </w:p>
    <w:p w:rsidR="00663DB5" w:rsidRPr="00663DB5" w:rsidRDefault="00663DB5" w:rsidP="001C302A">
      <w:pPr>
        <w:numPr>
          <w:ilvl w:val="0"/>
          <w:numId w:val="67"/>
        </w:numPr>
        <w:tabs>
          <w:tab w:val="clear" w:pos="720"/>
          <w:tab w:val="num" w:pos="1134"/>
        </w:tabs>
        <w:spacing w:after="0"/>
        <w:ind w:left="1418"/>
        <w:rPr>
          <w:rFonts w:ascii="Times New Roman" w:hAnsi="Times New Roman"/>
          <w:sz w:val="28"/>
          <w:szCs w:val="28"/>
        </w:rPr>
      </w:pPr>
      <w:r w:rsidRPr="00663DB5">
        <w:rPr>
          <w:rFonts w:ascii="Times New Roman" w:hAnsi="Times New Roman"/>
          <w:sz w:val="28"/>
          <w:szCs w:val="28"/>
        </w:rPr>
        <w:t>сахарный диабет, атеросклероз, беременность</w:t>
      </w:r>
    </w:p>
    <w:p w:rsidR="00663DB5" w:rsidRPr="00663DB5" w:rsidRDefault="00663DB5" w:rsidP="001C302A">
      <w:pPr>
        <w:numPr>
          <w:ilvl w:val="0"/>
          <w:numId w:val="67"/>
        </w:numPr>
        <w:tabs>
          <w:tab w:val="clear" w:pos="720"/>
          <w:tab w:val="num" w:pos="1134"/>
        </w:tabs>
        <w:spacing w:after="0"/>
        <w:ind w:left="1418"/>
        <w:rPr>
          <w:rFonts w:ascii="Times New Roman" w:hAnsi="Times New Roman"/>
          <w:sz w:val="28"/>
          <w:szCs w:val="28"/>
        </w:rPr>
      </w:pPr>
      <w:r w:rsidRPr="00663DB5">
        <w:rPr>
          <w:rFonts w:ascii="Times New Roman" w:hAnsi="Times New Roman"/>
          <w:sz w:val="28"/>
          <w:szCs w:val="28"/>
        </w:rPr>
        <w:lastRenderedPageBreak/>
        <w:t>бронхопневмония, лёгочный туберкулёз, острые заболевания печени</w:t>
      </w:r>
    </w:p>
    <w:p w:rsidR="00663DB5" w:rsidRPr="00663DB5" w:rsidRDefault="00663DB5" w:rsidP="001C302A">
      <w:pPr>
        <w:numPr>
          <w:ilvl w:val="0"/>
          <w:numId w:val="67"/>
        </w:numPr>
        <w:tabs>
          <w:tab w:val="clear" w:pos="720"/>
          <w:tab w:val="num" w:pos="1134"/>
        </w:tabs>
        <w:spacing w:after="0"/>
        <w:ind w:left="1418"/>
        <w:rPr>
          <w:rFonts w:ascii="Times New Roman" w:hAnsi="Times New Roman"/>
          <w:sz w:val="28"/>
          <w:szCs w:val="28"/>
        </w:rPr>
      </w:pPr>
      <w:r w:rsidRPr="00663DB5">
        <w:rPr>
          <w:rFonts w:ascii="Times New Roman" w:hAnsi="Times New Roman"/>
          <w:sz w:val="28"/>
          <w:szCs w:val="28"/>
        </w:rPr>
        <w:t xml:space="preserve">панкреатиты, анемии,  сердечная недостаточность </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.25 Какой из восков предохраняет волосы и кожу человека и животных от действия воды?</w:t>
      </w:r>
    </w:p>
    <w:p w:rsidR="00663DB5" w:rsidRPr="00663DB5" w:rsidRDefault="00663DB5" w:rsidP="001C302A">
      <w:pPr>
        <w:pStyle w:val="a3"/>
        <w:numPr>
          <w:ilvl w:val="0"/>
          <w:numId w:val="68"/>
        </w:numPr>
        <w:spacing w:after="0"/>
        <w:ind w:left="1418"/>
        <w:rPr>
          <w:rFonts w:ascii="Times New Roman" w:hAnsi="Times New Roman"/>
          <w:sz w:val="28"/>
          <w:szCs w:val="28"/>
        </w:rPr>
      </w:pPr>
      <w:r w:rsidRPr="00663DB5">
        <w:rPr>
          <w:rFonts w:ascii="Times New Roman" w:hAnsi="Times New Roman"/>
          <w:sz w:val="28"/>
          <w:szCs w:val="28"/>
        </w:rPr>
        <w:t>Спермацет</w:t>
      </w:r>
    </w:p>
    <w:p w:rsidR="00663DB5" w:rsidRPr="00663DB5" w:rsidRDefault="00663DB5" w:rsidP="001C302A">
      <w:pPr>
        <w:pStyle w:val="a3"/>
        <w:numPr>
          <w:ilvl w:val="0"/>
          <w:numId w:val="68"/>
        </w:numPr>
        <w:spacing w:after="0"/>
        <w:ind w:left="1418"/>
        <w:rPr>
          <w:rFonts w:ascii="Times New Roman" w:hAnsi="Times New Roman"/>
          <w:sz w:val="28"/>
          <w:szCs w:val="28"/>
        </w:rPr>
      </w:pPr>
      <w:r w:rsidRPr="00663DB5">
        <w:rPr>
          <w:rFonts w:ascii="Times New Roman" w:hAnsi="Times New Roman"/>
          <w:sz w:val="28"/>
          <w:szCs w:val="28"/>
        </w:rPr>
        <w:t>Пчелиный</w:t>
      </w:r>
    </w:p>
    <w:p w:rsidR="00663DB5" w:rsidRPr="00663DB5" w:rsidRDefault="00663DB5" w:rsidP="001C302A">
      <w:pPr>
        <w:pStyle w:val="a3"/>
        <w:numPr>
          <w:ilvl w:val="0"/>
          <w:numId w:val="68"/>
        </w:numPr>
        <w:spacing w:after="0"/>
        <w:ind w:left="1418"/>
        <w:rPr>
          <w:rFonts w:ascii="Times New Roman" w:hAnsi="Times New Roman"/>
          <w:sz w:val="28"/>
          <w:szCs w:val="28"/>
        </w:rPr>
      </w:pPr>
      <w:r w:rsidRPr="00663DB5">
        <w:rPr>
          <w:rFonts w:ascii="Times New Roman" w:hAnsi="Times New Roman"/>
          <w:sz w:val="28"/>
          <w:szCs w:val="28"/>
        </w:rPr>
        <w:t>Ланоин</w:t>
      </w:r>
    </w:p>
    <w:p w:rsidR="00663DB5" w:rsidRPr="00663DB5" w:rsidRDefault="00663DB5" w:rsidP="001C302A">
      <w:pPr>
        <w:pStyle w:val="a3"/>
        <w:numPr>
          <w:ilvl w:val="0"/>
          <w:numId w:val="68"/>
        </w:numPr>
        <w:spacing w:after="0"/>
        <w:ind w:left="1418"/>
        <w:rPr>
          <w:rFonts w:ascii="Times New Roman" w:hAnsi="Times New Roman"/>
          <w:sz w:val="28"/>
          <w:szCs w:val="28"/>
        </w:rPr>
      </w:pPr>
      <w:r w:rsidRPr="00663DB5">
        <w:rPr>
          <w:rFonts w:ascii="Times New Roman" w:hAnsi="Times New Roman"/>
          <w:sz w:val="28"/>
          <w:szCs w:val="28"/>
        </w:rPr>
        <w:t>Карнаубский</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.26 Какие продукты образуются при действии тканевой липазы на жиры?</w:t>
      </w:r>
    </w:p>
    <w:p w:rsidR="00663DB5" w:rsidRDefault="00663DB5" w:rsidP="001C302A">
      <w:pPr>
        <w:pStyle w:val="a3"/>
        <w:numPr>
          <w:ilvl w:val="0"/>
          <w:numId w:val="69"/>
        </w:numPr>
        <w:spacing w:after="0"/>
        <w:ind w:left="1418"/>
        <w:rPr>
          <w:rFonts w:ascii="Times New Roman" w:hAnsi="Times New Roman"/>
          <w:sz w:val="28"/>
          <w:szCs w:val="28"/>
        </w:rPr>
      </w:pPr>
      <w:r>
        <w:rPr>
          <w:rFonts w:ascii="Times New Roman" w:hAnsi="Times New Roman"/>
          <w:sz w:val="28"/>
          <w:szCs w:val="28"/>
        </w:rPr>
        <w:t>Бета-моноацилглицерины и жирные кислоты</w:t>
      </w:r>
    </w:p>
    <w:p w:rsidR="00663DB5" w:rsidRDefault="00663DB5" w:rsidP="001C302A">
      <w:pPr>
        <w:pStyle w:val="a3"/>
        <w:numPr>
          <w:ilvl w:val="0"/>
          <w:numId w:val="69"/>
        </w:numPr>
        <w:spacing w:after="0"/>
        <w:ind w:left="1418"/>
        <w:rPr>
          <w:rFonts w:ascii="Times New Roman" w:hAnsi="Times New Roman"/>
          <w:sz w:val="28"/>
          <w:szCs w:val="28"/>
        </w:rPr>
      </w:pPr>
      <w:r>
        <w:rPr>
          <w:rFonts w:ascii="Times New Roman" w:hAnsi="Times New Roman"/>
          <w:sz w:val="28"/>
          <w:szCs w:val="28"/>
        </w:rPr>
        <w:t>Фосфатидная кислота и холин</w:t>
      </w:r>
    </w:p>
    <w:p w:rsidR="00663DB5" w:rsidRDefault="00663DB5" w:rsidP="001C302A">
      <w:pPr>
        <w:pStyle w:val="a3"/>
        <w:numPr>
          <w:ilvl w:val="0"/>
          <w:numId w:val="69"/>
        </w:numPr>
        <w:spacing w:after="0"/>
        <w:ind w:left="1418"/>
        <w:rPr>
          <w:rFonts w:ascii="Times New Roman" w:hAnsi="Times New Roman"/>
          <w:sz w:val="28"/>
          <w:szCs w:val="28"/>
        </w:rPr>
      </w:pPr>
      <w:r>
        <w:rPr>
          <w:rFonts w:ascii="Times New Roman" w:hAnsi="Times New Roman"/>
          <w:sz w:val="28"/>
          <w:szCs w:val="28"/>
        </w:rPr>
        <w:t>Глицерин и высшие жирные кислоты</w:t>
      </w:r>
    </w:p>
    <w:p w:rsidR="00663DB5" w:rsidRDefault="00663DB5" w:rsidP="001C302A">
      <w:pPr>
        <w:pStyle w:val="a3"/>
        <w:numPr>
          <w:ilvl w:val="0"/>
          <w:numId w:val="69"/>
        </w:numPr>
        <w:spacing w:after="0"/>
        <w:ind w:left="1418"/>
        <w:rPr>
          <w:rFonts w:ascii="Times New Roman" w:hAnsi="Times New Roman"/>
          <w:sz w:val="28"/>
          <w:szCs w:val="28"/>
        </w:rPr>
      </w:pPr>
      <w:r>
        <w:rPr>
          <w:rFonts w:ascii="Times New Roman" w:hAnsi="Times New Roman"/>
          <w:sz w:val="28"/>
          <w:szCs w:val="28"/>
        </w:rPr>
        <w:t>Глицерол-3-фосфат и жирные кислоты</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.27 Как называется процесс распада жирных кислот в митохондриях?</w:t>
      </w:r>
    </w:p>
    <w:p w:rsidR="00663DB5" w:rsidRDefault="00663DB5" w:rsidP="001C302A">
      <w:pPr>
        <w:pStyle w:val="a3"/>
        <w:numPr>
          <w:ilvl w:val="0"/>
          <w:numId w:val="70"/>
        </w:numPr>
        <w:tabs>
          <w:tab w:val="left" w:pos="1560"/>
        </w:tabs>
        <w:spacing w:after="0"/>
        <w:ind w:left="1418"/>
        <w:rPr>
          <w:rFonts w:ascii="Times New Roman" w:hAnsi="Times New Roman"/>
          <w:sz w:val="28"/>
          <w:szCs w:val="28"/>
        </w:rPr>
      </w:pPr>
      <w:r>
        <w:rPr>
          <w:rFonts w:ascii="Times New Roman" w:hAnsi="Times New Roman"/>
          <w:sz w:val="28"/>
          <w:szCs w:val="28"/>
        </w:rPr>
        <w:t>α-окисление</w:t>
      </w:r>
    </w:p>
    <w:p w:rsidR="00663DB5" w:rsidRDefault="00663DB5" w:rsidP="001C302A">
      <w:pPr>
        <w:pStyle w:val="a3"/>
        <w:numPr>
          <w:ilvl w:val="0"/>
          <w:numId w:val="70"/>
        </w:numPr>
        <w:tabs>
          <w:tab w:val="left" w:pos="1560"/>
        </w:tabs>
        <w:spacing w:after="0"/>
        <w:ind w:left="1418"/>
        <w:rPr>
          <w:rFonts w:ascii="Times New Roman" w:hAnsi="Times New Roman"/>
          <w:sz w:val="28"/>
          <w:szCs w:val="28"/>
        </w:rPr>
      </w:pPr>
      <w:r>
        <w:rPr>
          <w:rFonts w:ascii="Times New Roman" w:hAnsi="Times New Roman"/>
          <w:sz w:val="28"/>
          <w:szCs w:val="28"/>
        </w:rPr>
        <w:t>Перекисное окисление</w:t>
      </w:r>
    </w:p>
    <w:p w:rsidR="00663DB5" w:rsidRPr="00663DB5" w:rsidRDefault="00663DB5" w:rsidP="001C302A">
      <w:pPr>
        <w:pStyle w:val="af5"/>
        <w:numPr>
          <w:ilvl w:val="0"/>
          <w:numId w:val="70"/>
        </w:numPr>
        <w:tabs>
          <w:tab w:val="left" w:pos="1560"/>
        </w:tabs>
        <w:spacing w:line="276" w:lineRule="auto"/>
        <w:ind w:left="1418"/>
        <w:rPr>
          <w:rFonts w:ascii="Times New Roman" w:hAnsi="Times New Roman"/>
          <w:sz w:val="28"/>
          <w:szCs w:val="28"/>
        </w:rPr>
      </w:pPr>
      <w:r w:rsidRPr="00663DB5">
        <w:rPr>
          <w:rFonts w:ascii="Times New Roman" w:hAnsi="Times New Roman" w:cs="Times New Roman"/>
          <w:sz w:val="28"/>
          <w:szCs w:val="28"/>
        </w:rPr>
        <w:t>β</w:t>
      </w:r>
      <w:r w:rsidRPr="00663DB5">
        <w:rPr>
          <w:rFonts w:ascii="Times New Roman" w:hAnsi="Times New Roman"/>
          <w:sz w:val="28"/>
          <w:szCs w:val="28"/>
        </w:rPr>
        <w:t>-окисление</w:t>
      </w:r>
    </w:p>
    <w:p w:rsidR="00663DB5" w:rsidRDefault="00663DB5" w:rsidP="001C302A">
      <w:pPr>
        <w:pStyle w:val="a3"/>
        <w:numPr>
          <w:ilvl w:val="0"/>
          <w:numId w:val="70"/>
        </w:numPr>
        <w:tabs>
          <w:tab w:val="left" w:pos="1560"/>
        </w:tabs>
        <w:spacing w:after="0"/>
        <w:ind w:left="1418"/>
        <w:rPr>
          <w:rFonts w:ascii="Times New Roman" w:hAnsi="Times New Roman"/>
          <w:sz w:val="28"/>
          <w:szCs w:val="28"/>
        </w:rPr>
      </w:pPr>
      <w:r>
        <w:rPr>
          <w:rFonts w:ascii="Times New Roman" w:hAnsi="Times New Roman"/>
          <w:sz w:val="28"/>
          <w:szCs w:val="28"/>
        </w:rPr>
        <w:t>Гликолиз</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.28 Какой метаболит образуется в результате действия пирофосфомевалонат-декарбоксилазы на 3-фосфо-5-пирофосфомевалоновую кислоту:</w:t>
      </w:r>
    </w:p>
    <w:p w:rsidR="00663DB5" w:rsidRDefault="00663DB5" w:rsidP="001C302A">
      <w:pPr>
        <w:pStyle w:val="a3"/>
        <w:numPr>
          <w:ilvl w:val="0"/>
          <w:numId w:val="71"/>
        </w:numPr>
        <w:spacing w:after="0"/>
        <w:ind w:left="1418"/>
        <w:rPr>
          <w:rFonts w:ascii="Times New Roman" w:hAnsi="Times New Roman"/>
          <w:sz w:val="28"/>
          <w:szCs w:val="28"/>
        </w:rPr>
      </w:pPr>
      <w:r>
        <w:rPr>
          <w:rFonts w:ascii="Times New Roman" w:hAnsi="Times New Roman"/>
          <w:sz w:val="28"/>
          <w:szCs w:val="28"/>
        </w:rPr>
        <w:t>Малонил-КоА</w:t>
      </w:r>
    </w:p>
    <w:p w:rsidR="00663DB5" w:rsidRDefault="00663DB5" w:rsidP="001C302A">
      <w:pPr>
        <w:pStyle w:val="a3"/>
        <w:numPr>
          <w:ilvl w:val="0"/>
          <w:numId w:val="71"/>
        </w:numPr>
        <w:spacing w:after="0"/>
        <w:ind w:left="1418"/>
        <w:rPr>
          <w:rFonts w:ascii="Times New Roman" w:hAnsi="Times New Roman"/>
          <w:sz w:val="28"/>
          <w:szCs w:val="28"/>
        </w:rPr>
      </w:pPr>
      <w:r>
        <w:rPr>
          <w:rFonts w:ascii="Times New Roman" w:hAnsi="Times New Roman"/>
          <w:sz w:val="28"/>
          <w:szCs w:val="28"/>
        </w:rPr>
        <w:t>Диметилаллилпирофосфат</w:t>
      </w:r>
    </w:p>
    <w:p w:rsidR="00663DB5" w:rsidRDefault="00663DB5" w:rsidP="001C302A">
      <w:pPr>
        <w:pStyle w:val="a3"/>
        <w:numPr>
          <w:ilvl w:val="0"/>
          <w:numId w:val="71"/>
        </w:numPr>
        <w:spacing w:after="0"/>
        <w:ind w:left="1418"/>
        <w:rPr>
          <w:rFonts w:ascii="Times New Roman" w:hAnsi="Times New Roman"/>
          <w:sz w:val="28"/>
          <w:szCs w:val="28"/>
        </w:rPr>
      </w:pPr>
      <w:r>
        <w:rPr>
          <w:rFonts w:ascii="Times New Roman" w:hAnsi="Times New Roman"/>
          <w:sz w:val="28"/>
          <w:szCs w:val="28"/>
        </w:rPr>
        <w:t>Геранилпирофосфат</w:t>
      </w:r>
    </w:p>
    <w:p w:rsidR="00663DB5" w:rsidRDefault="00663DB5" w:rsidP="001C302A">
      <w:pPr>
        <w:pStyle w:val="a3"/>
        <w:numPr>
          <w:ilvl w:val="0"/>
          <w:numId w:val="71"/>
        </w:numPr>
        <w:spacing w:after="0"/>
        <w:ind w:left="1418"/>
        <w:rPr>
          <w:rFonts w:ascii="Times New Roman" w:hAnsi="Times New Roman"/>
          <w:sz w:val="28"/>
          <w:szCs w:val="28"/>
        </w:rPr>
      </w:pPr>
      <w:r>
        <w:rPr>
          <w:rFonts w:ascii="Times New Roman" w:hAnsi="Times New Roman"/>
          <w:sz w:val="28"/>
          <w:szCs w:val="28"/>
        </w:rPr>
        <w:t>Изопентенилпирофосфат</w:t>
      </w:r>
    </w:p>
    <w:p w:rsidR="00663DB5" w:rsidRDefault="001A363C" w:rsidP="00A850BC">
      <w:pPr>
        <w:pStyle w:val="af5"/>
        <w:spacing w:line="276" w:lineRule="auto"/>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 xml:space="preserve">.29 Какие коферменты принимают участие в </w:t>
      </w:r>
      <w:r w:rsidR="00663DB5">
        <w:rPr>
          <w:rFonts w:ascii="Times New Roman" w:hAnsi="Times New Roman" w:cs="Times New Roman"/>
          <w:sz w:val="28"/>
          <w:szCs w:val="28"/>
        </w:rPr>
        <w:t>β</w:t>
      </w:r>
      <w:r w:rsidR="00663DB5">
        <w:rPr>
          <w:rFonts w:ascii="Times New Roman" w:hAnsi="Times New Roman"/>
          <w:sz w:val="28"/>
          <w:szCs w:val="28"/>
        </w:rPr>
        <w:t>-окислении жирных кислот:</w:t>
      </w:r>
    </w:p>
    <w:p w:rsidR="00663DB5" w:rsidRDefault="00663DB5" w:rsidP="001C302A">
      <w:pPr>
        <w:pStyle w:val="a3"/>
        <w:numPr>
          <w:ilvl w:val="0"/>
          <w:numId w:val="72"/>
        </w:numPr>
        <w:spacing w:after="0"/>
        <w:ind w:left="1418"/>
        <w:rPr>
          <w:rFonts w:ascii="Times New Roman" w:hAnsi="Times New Roman"/>
          <w:sz w:val="28"/>
          <w:szCs w:val="28"/>
        </w:rPr>
      </w:pPr>
      <w:r>
        <w:rPr>
          <w:rFonts w:ascii="Times New Roman" w:hAnsi="Times New Roman"/>
          <w:sz w:val="28"/>
          <w:szCs w:val="28"/>
          <w:lang w:val="en-US"/>
        </w:rPr>
        <w:t>HSKoA</w:t>
      </w:r>
      <w:r>
        <w:rPr>
          <w:rFonts w:ascii="Times New Roman" w:hAnsi="Times New Roman"/>
          <w:sz w:val="28"/>
          <w:szCs w:val="28"/>
        </w:rPr>
        <w:t xml:space="preserve">, Коэнзим </w:t>
      </w:r>
      <w:r>
        <w:rPr>
          <w:rFonts w:ascii="Times New Roman" w:hAnsi="Times New Roman"/>
          <w:sz w:val="28"/>
          <w:szCs w:val="28"/>
          <w:lang w:val="en-US"/>
        </w:rPr>
        <w:t>Q</w:t>
      </w:r>
      <w:r>
        <w:rPr>
          <w:rFonts w:ascii="Times New Roman" w:hAnsi="Times New Roman"/>
          <w:sz w:val="28"/>
          <w:szCs w:val="28"/>
        </w:rPr>
        <w:t>, липоевая кислота</w:t>
      </w:r>
    </w:p>
    <w:p w:rsidR="00663DB5" w:rsidRDefault="00663DB5" w:rsidP="001C302A">
      <w:pPr>
        <w:pStyle w:val="a3"/>
        <w:numPr>
          <w:ilvl w:val="0"/>
          <w:numId w:val="72"/>
        </w:numPr>
        <w:spacing w:after="0"/>
        <w:ind w:left="1418"/>
        <w:rPr>
          <w:rFonts w:ascii="Times New Roman" w:hAnsi="Times New Roman"/>
          <w:sz w:val="28"/>
          <w:szCs w:val="28"/>
        </w:rPr>
      </w:pPr>
      <w:r>
        <w:rPr>
          <w:rFonts w:ascii="Times New Roman" w:hAnsi="Times New Roman"/>
          <w:sz w:val="28"/>
          <w:szCs w:val="28"/>
        </w:rPr>
        <w:t>пангамовая кислота, ТГФК, ФАД</w:t>
      </w:r>
    </w:p>
    <w:p w:rsidR="00663DB5" w:rsidRPr="00663DB5" w:rsidRDefault="00663DB5" w:rsidP="001C302A">
      <w:pPr>
        <w:pStyle w:val="a3"/>
        <w:numPr>
          <w:ilvl w:val="0"/>
          <w:numId w:val="72"/>
        </w:numPr>
        <w:spacing w:after="0"/>
        <w:ind w:left="1418"/>
        <w:rPr>
          <w:rFonts w:ascii="Times New Roman" w:hAnsi="Times New Roman"/>
          <w:sz w:val="28"/>
          <w:szCs w:val="28"/>
        </w:rPr>
      </w:pPr>
      <w:r w:rsidRPr="00663DB5">
        <w:rPr>
          <w:rFonts w:ascii="Times New Roman" w:hAnsi="Times New Roman"/>
          <w:sz w:val="28"/>
          <w:szCs w:val="28"/>
          <w:lang w:val="en-US"/>
        </w:rPr>
        <w:t xml:space="preserve">HSKoA, </w:t>
      </w:r>
      <w:r w:rsidRPr="00663DB5">
        <w:rPr>
          <w:rFonts w:ascii="Times New Roman" w:hAnsi="Times New Roman"/>
          <w:sz w:val="28"/>
          <w:szCs w:val="28"/>
        </w:rPr>
        <w:t>ФАД и НАД</w:t>
      </w:r>
    </w:p>
    <w:p w:rsidR="00663DB5" w:rsidRPr="00663DB5" w:rsidRDefault="00663DB5" w:rsidP="001C302A">
      <w:pPr>
        <w:pStyle w:val="a3"/>
        <w:numPr>
          <w:ilvl w:val="0"/>
          <w:numId w:val="72"/>
        </w:numPr>
        <w:spacing w:after="0"/>
        <w:ind w:left="1418"/>
        <w:rPr>
          <w:rFonts w:ascii="Times New Roman" w:hAnsi="Times New Roman"/>
          <w:sz w:val="28"/>
          <w:szCs w:val="28"/>
        </w:rPr>
      </w:pPr>
      <w:r w:rsidRPr="00663DB5">
        <w:rPr>
          <w:rFonts w:ascii="Times New Roman" w:hAnsi="Times New Roman"/>
          <w:sz w:val="28"/>
          <w:szCs w:val="28"/>
        </w:rPr>
        <w:t>ПФ, НАДФ, и 1,25-дигидроксихолекальциферол</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.30 Температура плавления каких из перечисленных триглицеридов будет самой высокой:</w:t>
      </w:r>
    </w:p>
    <w:p w:rsidR="00663DB5" w:rsidRPr="00663DB5" w:rsidRDefault="00663DB5" w:rsidP="001C302A">
      <w:pPr>
        <w:pStyle w:val="a3"/>
        <w:numPr>
          <w:ilvl w:val="0"/>
          <w:numId w:val="73"/>
        </w:numPr>
        <w:spacing w:after="0"/>
        <w:ind w:left="1418"/>
        <w:rPr>
          <w:rFonts w:ascii="Times New Roman" w:hAnsi="Times New Roman"/>
          <w:sz w:val="28"/>
          <w:szCs w:val="28"/>
        </w:rPr>
      </w:pPr>
      <w:r w:rsidRPr="00663DB5">
        <w:rPr>
          <w:rFonts w:ascii="Times New Roman" w:hAnsi="Times New Roman"/>
          <w:sz w:val="28"/>
          <w:szCs w:val="28"/>
        </w:rPr>
        <w:t>Трипальмитина</w:t>
      </w:r>
    </w:p>
    <w:p w:rsidR="00663DB5" w:rsidRPr="00663DB5" w:rsidRDefault="00663DB5" w:rsidP="001C302A">
      <w:pPr>
        <w:pStyle w:val="a3"/>
        <w:numPr>
          <w:ilvl w:val="0"/>
          <w:numId w:val="73"/>
        </w:numPr>
        <w:spacing w:after="0"/>
        <w:ind w:left="1418"/>
        <w:rPr>
          <w:rFonts w:ascii="Times New Roman" w:hAnsi="Times New Roman"/>
          <w:sz w:val="28"/>
          <w:szCs w:val="28"/>
        </w:rPr>
      </w:pPr>
      <w:r w:rsidRPr="00663DB5">
        <w:rPr>
          <w:rFonts w:ascii="Times New Roman" w:hAnsi="Times New Roman"/>
          <w:sz w:val="28"/>
          <w:szCs w:val="28"/>
        </w:rPr>
        <w:t>Триолеина</w:t>
      </w:r>
    </w:p>
    <w:p w:rsidR="00663DB5" w:rsidRPr="00663DB5" w:rsidRDefault="00663DB5" w:rsidP="001C302A">
      <w:pPr>
        <w:pStyle w:val="a3"/>
        <w:numPr>
          <w:ilvl w:val="0"/>
          <w:numId w:val="73"/>
        </w:numPr>
        <w:spacing w:after="0"/>
        <w:ind w:left="1418"/>
        <w:rPr>
          <w:rFonts w:ascii="Times New Roman" w:hAnsi="Times New Roman"/>
          <w:sz w:val="28"/>
          <w:szCs w:val="28"/>
        </w:rPr>
      </w:pPr>
      <w:r w:rsidRPr="00663DB5">
        <w:rPr>
          <w:rFonts w:ascii="Times New Roman" w:hAnsi="Times New Roman"/>
          <w:sz w:val="28"/>
          <w:szCs w:val="28"/>
        </w:rPr>
        <w:t>Тристеарина</w:t>
      </w:r>
    </w:p>
    <w:p w:rsidR="00663DB5" w:rsidRPr="00663DB5" w:rsidRDefault="00663DB5" w:rsidP="001C302A">
      <w:pPr>
        <w:pStyle w:val="a3"/>
        <w:numPr>
          <w:ilvl w:val="0"/>
          <w:numId w:val="73"/>
        </w:numPr>
        <w:spacing w:after="0"/>
        <w:ind w:left="1418"/>
        <w:rPr>
          <w:rFonts w:ascii="Times New Roman" w:hAnsi="Times New Roman"/>
          <w:sz w:val="28"/>
          <w:szCs w:val="28"/>
        </w:rPr>
      </w:pPr>
      <w:r w:rsidRPr="00663DB5">
        <w:rPr>
          <w:rFonts w:ascii="Times New Roman" w:hAnsi="Times New Roman"/>
          <w:sz w:val="28"/>
          <w:szCs w:val="28"/>
        </w:rPr>
        <w:t>Дистеаринопальмитина</w:t>
      </w:r>
    </w:p>
    <w:p w:rsidR="00663DB5" w:rsidRPr="00663DB5" w:rsidRDefault="001A363C" w:rsidP="00A850BC">
      <w:pPr>
        <w:pStyle w:val="af5"/>
        <w:spacing w:line="276" w:lineRule="auto"/>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 xml:space="preserve">.31Какие витамины неоходимы для </w:t>
      </w:r>
      <w:r w:rsidR="00663DB5" w:rsidRPr="00663DB5">
        <w:rPr>
          <w:rFonts w:ascii="Times New Roman" w:hAnsi="Times New Roman" w:cs="Times New Roman"/>
          <w:sz w:val="28"/>
          <w:szCs w:val="28"/>
        </w:rPr>
        <w:t>β</w:t>
      </w:r>
      <w:r w:rsidR="00663DB5" w:rsidRPr="00663DB5">
        <w:rPr>
          <w:rFonts w:ascii="Times New Roman" w:hAnsi="Times New Roman"/>
          <w:sz w:val="28"/>
          <w:szCs w:val="28"/>
        </w:rPr>
        <w:t>-окисления жирных кислот:</w:t>
      </w:r>
    </w:p>
    <w:p w:rsidR="00663DB5" w:rsidRPr="00663DB5" w:rsidRDefault="00663DB5" w:rsidP="001C302A">
      <w:pPr>
        <w:pStyle w:val="a3"/>
        <w:numPr>
          <w:ilvl w:val="0"/>
          <w:numId w:val="74"/>
        </w:numPr>
        <w:spacing w:after="0"/>
        <w:ind w:left="1418"/>
        <w:rPr>
          <w:rFonts w:ascii="Times New Roman" w:hAnsi="Times New Roman"/>
          <w:sz w:val="28"/>
          <w:szCs w:val="28"/>
        </w:rPr>
      </w:pPr>
      <w:r w:rsidRPr="00663DB5">
        <w:rPr>
          <w:rFonts w:ascii="Times New Roman" w:hAnsi="Times New Roman"/>
          <w:sz w:val="28"/>
          <w:szCs w:val="28"/>
          <w:lang w:val="en-US"/>
        </w:rPr>
        <w:t>B</w:t>
      </w:r>
      <w:r w:rsidRPr="00663DB5">
        <w:rPr>
          <w:rFonts w:ascii="Times New Roman" w:hAnsi="Times New Roman"/>
          <w:sz w:val="28"/>
          <w:szCs w:val="28"/>
          <w:vertAlign w:val="subscript"/>
          <w:lang w:val="en-US"/>
        </w:rPr>
        <w:t>1</w:t>
      </w:r>
      <w:r w:rsidRPr="00663DB5">
        <w:rPr>
          <w:rFonts w:ascii="Times New Roman" w:hAnsi="Times New Roman"/>
          <w:sz w:val="28"/>
          <w:szCs w:val="28"/>
          <w:lang w:val="en-US"/>
        </w:rPr>
        <w:t>, C, PP</w:t>
      </w:r>
    </w:p>
    <w:p w:rsidR="00663DB5" w:rsidRPr="00663DB5" w:rsidRDefault="00663DB5" w:rsidP="001C302A">
      <w:pPr>
        <w:pStyle w:val="a3"/>
        <w:numPr>
          <w:ilvl w:val="0"/>
          <w:numId w:val="74"/>
        </w:numPr>
        <w:spacing w:after="0"/>
        <w:ind w:left="1418"/>
        <w:rPr>
          <w:rFonts w:ascii="Times New Roman" w:hAnsi="Times New Roman"/>
          <w:sz w:val="28"/>
          <w:szCs w:val="28"/>
        </w:rPr>
      </w:pPr>
      <w:r w:rsidRPr="00663DB5">
        <w:rPr>
          <w:rFonts w:ascii="Times New Roman" w:hAnsi="Times New Roman"/>
          <w:sz w:val="28"/>
          <w:szCs w:val="28"/>
          <w:lang w:val="en-US"/>
        </w:rPr>
        <w:t>B</w:t>
      </w:r>
      <w:r w:rsidRPr="00663DB5">
        <w:rPr>
          <w:rFonts w:ascii="Times New Roman" w:hAnsi="Times New Roman"/>
          <w:sz w:val="28"/>
          <w:szCs w:val="28"/>
          <w:vertAlign w:val="subscript"/>
          <w:lang w:val="en-US"/>
        </w:rPr>
        <w:t>6</w:t>
      </w:r>
      <w:r w:rsidRPr="00663DB5">
        <w:rPr>
          <w:rFonts w:ascii="Times New Roman" w:hAnsi="Times New Roman"/>
          <w:sz w:val="28"/>
          <w:szCs w:val="28"/>
          <w:lang w:val="en-US"/>
        </w:rPr>
        <w:t>, B</w:t>
      </w:r>
      <w:r w:rsidRPr="00663DB5">
        <w:rPr>
          <w:rFonts w:ascii="Times New Roman" w:hAnsi="Times New Roman"/>
          <w:sz w:val="28"/>
          <w:szCs w:val="28"/>
          <w:vertAlign w:val="subscript"/>
          <w:lang w:val="en-US"/>
        </w:rPr>
        <w:t>12</w:t>
      </w:r>
      <w:r w:rsidRPr="00663DB5">
        <w:rPr>
          <w:rFonts w:ascii="Times New Roman" w:hAnsi="Times New Roman"/>
          <w:sz w:val="28"/>
          <w:szCs w:val="28"/>
          <w:lang w:val="en-US"/>
        </w:rPr>
        <w:t>, H</w:t>
      </w:r>
    </w:p>
    <w:p w:rsidR="00663DB5" w:rsidRPr="00663DB5" w:rsidRDefault="00663DB5" w:rsidP="001C302A">
      <w:pPr>
        <w:pStyle w:val="a3"/>
        <w:numPr>
          <w:ilvl w:val="0"/>
          <w:numId w:val="74"/>
        </w:numPr>
        <w:spacing w:after="0"/>
        <w:ind w:left="1418"/>
        <w:rPr>
          <w:rFonts w:ascii="Times New Roman" w:hAnsi="Times New Roman"/>
          <w:sz w:val="28"/>
          <w:szCs w:val="28"/>
        </w:rPr>
      </w:pPr>
      <w:r w:rsidRPr="00663DB5">
        <w:rPr>
          <w:rFonts w:ascii="Times New Roman" w:hAnsi="Times New Roman"/>
          <w:sz w:val="28"/>
          <w:szCs w:val="28"/>
          <w:lang w:val="en-US"/>
        </w:rPr>
        <w:lastRenderedPageBreak/>
        <w:t>B</w:t>
      </w:r>
      <w:r w:rsidRPr="00663DB5">
        <w:rPr>
          <w:rFonts w:ascii="Times New Roman" w:hAnsi="Times New Roman"/>
          <w:sz w:val="28"/>
          <w:szCs w:val="28"/>
          <w:vertAlign w:val="subscript"/>
          <w:lang w:val="en-US"/>
        </w:rPr>
        <w:t>2</w:t>
      </w:r>
      <w:r w:rsidRPr="00663DB5">
        <w:rPr>
          <w:rFonts w:ascii="Times New Roman" w:hAnsi="Times New Roman"/>
          <w:sz w:val="28"/>
          <w:szCs w:val="28"/>
          <w:lang w:val="en-US"/>
        </w:rPr>
        <w:t>, B</w:t>
      </w:r>
      <w:r w:rsidRPr="00663DB5">
        <w:rPr>
          <w:rFonts w:ascii="Times New Roman" w:hAnsi="Times New Roman"/>
          <w:sz w:val="28"/>
          <w:szCs w:val="28"/>
          <w:vertAlign w:val="subscript"/>
          <w:lang w:val="en-US"/>
        </w:rPr>
        <w:t>3</w:t>
      </w:r>
      <w:r w:rsidRPr="00663DB5">
        <w:rPr>
          <w:rFonts w:ascii="Times New Roman" w:hAnsi="Times New Roman"/>
          <w:sz w:val="28"/>
          <w:szCs w:val="28"/>
          <w:lang w:val="en-US"/>
        </w:rPr>
        <w:t>, B</w:t>
      </w:r>
      <w:r w:rsidRPr="00663DB5">
        <w:rPr>
          <w:rFonts w:ascii="Times New Roman" w:hAnsi="Times New Roman"/>
          <w:sz w:val="28"/>
          <w:szCs w:val="28"/>
          <w:vertAlign w:val="subscript"/>
          <w:lang w:val="en-US"/>
        </w:rPr>
        <w:t>5</w:t>
      </w:r>
    </w:p>
    <w:p w:rsidR="00663DB5" w:rsidRPr="00663DB5" w:rsidRDefault="00663DB5" w:rsidP="001C302A">
      <w:pPr>
        <w:pStyle w:val="a3"/>
        <w:numPr>
          <w:ilvl w:val="0"/>
          <w:numId w:val="74"/>
        </w:numPr>
        <w:spacing w:after="0"/>
        <w:ind w:left="1418"/>
        <w:rPr>
          <w:rFonts w:ascii="Times New Roman" w:hAnsi="Times New Roman"/>
          <w:sz w:val="28"/>
          <w:szCs w:val="28"/>
        </w:rPr>
      </w:pPr>
      <w:r w:rsidRPr="00663DB5">
        <w:rPr>
          <w:rFonts w:ascii="Times New Roman" w:hAnsi="Times New Roman"/>
          <w:sz w:val="28"/>
          <w:szCs w:val="28"/>
          <w:lang w:val="en-US"/>
        </w:rPr>
        <w:t>BC, B</w:t>
      </w:r>
      <w:r w:rsidRPr="00663DB5">
        <w:rPr>
          <w:rFonts w:ascii="Times New Roman" w:hAnsi="Times New Roman"/>
          <w:sz w:val="28"/>
          <w:szCs w:val="28"/>
          <w:vertAlign w:val="subscript"/>
          <w:lang w:val="en-US"/>
        </w:rPr>
        <w:t>15</w:t>
      </w:r>
      <w:r w:rsidRPr="00663DB5">
        <w:rPr>
          <w:rFonts w:ascii="Times New Roman" w:hAnsi="Times New Roman"/>
          <w:sz w:val="28"/>
          <w:szCs w:val="28"/>
          <w:lang w:val="en-US"/>
        </w:rPr>
        <w:t>, Q</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.32 Какое количество молекул ацетил-КоА необходимо для синтеза 1 молекулы пальмитиновой кислоты:</w:t>
      </w:r>
    </w:p>
    <w:p w:rsidR="00663DB5" w:rsidRPr="00663DB5" w:rsidRDefault="00663DB5" w:rsidP="001C302A">
      <w:pPr>
        <w:pStyle w:val="a3"/>
        <w:numPr>
          <w:ilvl w:val="0"/>
          <w:numId w:val="75"/>
        </w:numPr>
        <w:spacing w:after="0"/>
        <w:ind w:left="1418"/>
        <w:rPr>
          <w:rFonts w:ascii="Times New Roman" w:hAnsi="Times New Roman"/>
          <w:sz w:val="28"/>
          <w:szCs w:val="28"/>
        </w:rPr>
      </w:pPr>
      <w:r w:rsidRPr="00663DB5">
        <w:rPr>
          <w:rFonts w:ascii="Times New Roman" w:hAnsi="Times New Roman"/>
          <w:sz w:val="28"/>
          <w:szCs w:val="28"/>
        </w:rPr>
        <w:t>8</w:t>
      </w:r>
    </w:p>
    <w:p w:rsidR="00663DB5" w:rsidRPr="00663DB5" w:rsidRDefault="00663DB5" w:rsidP="001C302A">
      <w:pPr>
        <w:pStyle w:val="a3"/>
        <w:numPr>
          <w:ilvl w:val="0"/>
          <w:numId w:val="75"/>
        </w:numPr>
        <w:spacing w:after="0"/>
        <w:ind w:left="1418"/>
        <w:rPr>
          <w:rFonts w:ascii="Times New Roman" w:hAnsi="Times New Roman"/>
          <w:sz w:val="28"/>
          <w:szCs w:val="28"/>
        </w:rPr>
      </w:pPr>
      <w:r w:rsidRPr="00663DB5">
        <w:rPr>
          <w:rFonts w:ascii="Times New Roman" w:hAnsi="Times New Roman"/>
          <w:sz w:val="28"/>
          <w:szCs w:val="28"/>
        </w:rPr>
        <w:t>10</w:t>
      </w:r>
    </w:p>
    <w:p w:rsidR="00663DB5" w:rsidRPr="00663DB5" w:rsidRDefault="00663DB5" w:rsidP="001C302A">
      <w:pPr>
        <w:pStyle w:val="a3"/>
        <w:numPr>
          <w:ilvl w:val="0"/>
          <w:numId w:val="75"/>
        </w:numPr>
        <w:spacing w:after="0"/>
        <w:ind w:left="1418"/>
        <w:rPr>
          <w:rFonts w:ascii="Times New Roman" w:hAnsi="Times New Roman"/>
          <w:sz w:val="28"/>
          <w:szCs w:val="28"/>
        </w:rPr>
      </w:pPr>
      <w:r w:rsidRPr="00663DB5">
        <w:rPr>
          <w:rFonts w:ascii="Times New Roman" w:hAnsi="Times New Roman"/>
          <w:sz w:val="28"/>
          <w:szCs w:val="28"/>
        </w:rPr>
        <w:t>12</w:t>
      </w:r>
    </w:p>
    <w:p w:rsidR="00663DB5" w:rsidRPr="00663DB5" w:rsidRDefault="00663DB5" w:rsidP="001C302A">
      <w:pPr>
        <w:pStyle w:val="a3"/>
        <w:numPr>
          <w:ilvl w:val="0"/>
          <w:numId w:val="75"/>
        </w:numPr>
        <w:spacing w:after="0"/>
        <w:ind w:left="1418"/>
        <w:rPr>
          <w:rFonts w:ascii="Times New Roman" w:hAnsi="Times New Roman"/>
          <w:sz w:val="28"/>
          <w:szCs w:val="28"/>
        </w:rPr>
      </w:pPr>
      <w:r w:rsidRPr="00663DB5">
        <w:rPr>
          <w:rFonts w:ascii="Times New Roman" w:hAnsi="Times New Roman"/>
          <w:sz w:val="28"/>
          <w:szCs w:val="28"/>
        </w:rPr>
        <w:t>14</w:t>
      </w:r>
    </w:p>
    <w:p w:rsidR="00663DB5" w:rsidRPr="00663DB5" w:rsidRDefault="001A363C" w:rsidP="00A850BC">
      <w:pPr>
        <w:pStyle w:val="af5"/>
        <w:spacing w:line="276" w:lineRule="auto"/>
        <w:rPr>
          <w:rFonts w:ascii="Times New Roman" w:hAnsi="Times New Roman" w:cs="Times New Roman"/>
          <w:sz w:val="28"/>
          <w:szCs w:val="28"/>
        </w:rPr>
      </w:pPr>
      <w:r>
        <w:rPr>
          <w:rFonts w:ascii="Times New Roman" w:hAnsi="Times New Roman"/>
          <w:sz w:val="28"/>
          <w:szCs w:val="28"/>
        </w:rPr>
        <w:t>9</w:t>
      </w:r>
      <w:r w:rsidR="00663DB5" w:rsidRPr="00663DB5">
        <w:rPr>
          <w:rFonts w:ascii="Times New Roman" w:hAnsi="Times New Roman" w:cs="Times New Roman"/>
          <w:sz w:val="28"/>
          <w:szCs w:val="28"/>
        </w:rPr>
        <w:t>.33 Какая из перечисленных ниже жирных кислот имеет самое высокое значение йодного числа</w:t>
      </w:r>
    </w:p>
    <w:p w:rsidR="00663DB5" w:rsidRPr="00663DB5" w:rsidRDefault="00663DB5" w:rsidP="001C302A">
      <w:pPr>
        <w:pStyle w:val="af5"/>
        <w:numPr>
          <w:ilvl w:val="0"/>
          <w:numId w:val="76"/>
        </w:numPr>
        <w:spacing w:line="276" w:lineRule="auto"/>
        <w:rPr>
          <w:rFonts w:ascii="Times New Roman" w:hAnsi="Times New Roman" w:cs="Times New Roman"/>
          <w:sz w:val="28"/>
          <w:szCs w:val="28"/>
        </w:rPr>
      </w:pPr>
      <w:r w:rsidRPr="00663DB5">
        <w:rPr>
          <w:rFonts w:ascii="Times New Roman" w:hAnsi="Times New Roman" w:cs="Times New Roman"/>
          <w:sz w:val="28"/>
          <w:szCs w:val="28"/>
        </w:rPr>
        <w:t>кротоновая</w:t>
      </w:r>
    </w:p>
    <w:p w:rsidR="00663DB5" w:rsidRPr="00663DB5" w:rsidRDefault="00663DB5" w:rsidP="001C302A">
      <w:pPr>
        <w:pStyle w:val="af5"/>
        <w:numPr>
          <w:ilvl w:val="0"/>
          <w:numId w:val="76"/>
        </w:numPr>
        <w:spacing w:line="276" w:lineRule="auto"/>
        <w:rPr>
          <w:rFonts w:ascii="Times New Roman" w:hAnsi="Times New Roman" w:cs="Times New Roman"/>
          <w:sz w:val="28"/>
          <w:szCs w:val="28"/>
        </w:rPr>
      </w:pPr>
      <w:r w:rsidRPr="00663DB5">
        <w:rPr>
          <w:rFonts w:ascii="Times New Roman" w:hAnsi="Times New Roman" w:cs="Times New Roman"/>
          <w:sz w:val="28"/>
          <w:szCs w:val="28"/>
        </w:rPr>
        <w:t>арахидоновая</w:t>
      </w:r>
    </w:p>
    <w:p w:rsidR="00663DB5" w:rsidRPr="00663DB5" w:rsidRDefault="00663DB5" w:rsidP="001C302A">
      <w:pPr>
        <w:pStyle w:val="af5"/>
        <w:numPr>
          <w:ilvl w:val="0"/>
          <w:numId w:val="76"/>
        </w:numPr>
        <w:spacing w:line="276" w:lineRule="auto"/>
        <w:rPr>
          <w:rFonts w:ascii="Times New Roman" w:hAnsi="Times New Roman" w:cs="Times New Roman"/>
          <w:sz w:val="28"/>
          <w:szCs w:val="28"/>
        </w:rPr>
      </w:pPr>
      <w:r w:rsidRPr="00663DB5">
        <w:rPr>
          <w:rFonts w:ascii="Times New Roman" w:hAnsi="Times New Roman" w:cs="Times New Roman"/>
          <w:sz w:val="28"/>
          <w:szCs w:val="28"/>
        </w:rPr>
        <w:t>декановая</w:t>
      </w:r>
    </w:p>
    <w:p w:rsidR="00663DB5" w:rsidRPr="00663DB5" w:rsidRDefault="00663DB5" w:rsidP="001C302A">
      <w:pPr>
        <w:pStyle w:val="af5"/>
        <w:numPr>
          <w:ilvl w:val="0"/>
          <w:numId w:val="76"/>
        </w:numPr>
        <w:spacing w:line="276" w:lineRule="auto"/>
        <w:rPr>
          <w:rFonts w:ascii="Times New Roman" w:hAnsi="Times New Roman" w:cs="Times New Roman"/>
          <w:sz w:val="28"/>
          <w:szCs w:val="28"/>
        </w:rPr>
      </w:pPr>
      <w:r w:rsidRPr="00663DB5">
        <w:rPr>
          <w:rFonts w:ascii="Times New Roman" w:hAnsi="Times New Roman" w:cs="Times New Roman"/>
          <w:sz w:val="28"/>
          <w:szCs w:val="28"/>
        </w:rPr>
        <w:t>линолевая</w:t>
      </w:r>
    </w:p>
    <w:p w:rsidR="00663DB5" w:rsidRPr="00663DB5" w:rsidRDefault="00663DB5" w:rsidP="00A850BC">
      <w:pPr>
        <w:pStyle w:val="af5"/>
        <w:spacing w:line="276" w:lineRule="auto"/>
        <w:ind w:left="708"/>
        <w:rPr>
          <w:rFonts w:ascii="Times New Roman" w:hAnsi="Times New Roman" w:cs="Times New Roman"/>
          <w:sz w:val="28"/>
          <w:szCs w:val="28"/>
        </w:rPr>
      </w:pPr>
      <w:r w:rsidRPr="00663DB5">
        <w:rPr>
          <w:rFonts w:ascii="Times New Roman" w:hAnsi="Times New Roman" w:cs="Times New Roman"/>
          <w:sz w:val="28"/>
          <w:szCs w:val="28"/>
        </w:rPr>
        <w:t>Какие из нижеперечисленных ферментных систем являются гормонзависимыми?</w:t>
      </w:r>
    </w:p>
    <w:p w:rsidR="00663DB5" w:rsidRPr="00663DB5" w:rsidRDefault="00663DB5" w:rsidP="001C302A">
      <w:pPr>
        <w:pStyle w:val="af5"/>
        <w:numPr>
          <w:ilvl w:val="0"/>
          <w:numId w:val="77"/>
        </w:numPr>
        <w:spacing w:line="276" w:lineRule="auto"/>
        <w:rPr>
          <w:rFonts w:ascii="Times New Roman" w:hAnsi="Times New Roman" w:cs="Times New Roman"/>
          <w:sz w:val="28"/>
          <w:szCs w:val="28"/>
        </w:rPr>
      </w:pPr>
      <w:r w:rsidRPr="00663DB5">
        <w:rPr>
          <w:rFonts w:ascii="Times New Roman" w:hAnsi="Times New Roman"/>
          <w:sz w:val="28"/>
          <w:szCs w:val="28"/>
        </w:rPr>
        <w:t>α</w:t>
      </w:r>
      <w:r w:rsidRPr="00663DB5">
        <w:rPr>
          <w:rFonts w:ascii="Times New Roman" w:hAnsi="Times New Roman" w:cs="Times New Roman"/>
          <w:sz w:val="28"/>
          <w:szCs w:val="28"/>
        </w:rPr>
        <w:t>-амилаза</w:t>
      </w:r>
    </w:p>
    <w:p w:rsidR="00663DB5" w:rsidRPr="00663DB5" w:rsidRDefault="00663DB5" w:rsidP="001C302A">
      <w:pPr>
        <w:pStyle w:val="af5"/>
        <w:numPr>
          <w:ilvl w:val="0"/>
          <w:numId w:val="77"/>
        </w:numPr>
        <w:spacing w:line="276" w:lineRule="auto"/>
        <w:rPr>
          <w:rFonts w:ascii="Times New Roman" w:hAnsi="Times New Roman" w:cs="Times New Roman"/>
          <w:sz w:val="28"/>
          <w:szCs w:val="28"/>
        </w:rPr>
      </w:pPr>
      <w:r w:rsidRPr="00663DB5">
        <w:rPr>
          <w:rFonts w:ascii="Times New Roman" w:hAnsi="Times New Roman" w:cs="Times New Roman"/>
          <w:sz w:val="28"/>
          <w:szCs w:val="28"/>
        </w:rPr>
        <w:t>Трипсин</w:t>
      </w:r>
    </w:p>
    <w:p w:rsidR="00663DB5" w:rsidRPr="00663DB5" w:rsidRDefault="00663DB5" w:rsidP="001C302A">
      <w:pPr>
        <w:pStyle w:val="af5"/>
        <w:numPr>
          <w:ilvl w:val="0"/>
          <w:numId w:val="77"/>
        </w:numPr>
        <w:spacing w:line="276" w:lineRule="auto"/>
        <w:rPr>
          <w:rFonts w:ascii="Times New Roman" w:hAnsi="Times New Roman" w:cs="Times New Roman"/>
          <w:sz w:val="28"/>
          <w:szCs w:val="28"/>
        </w:rPr>
      </w:pPr>
      <w:r w:rsidRPr="00663DB5">
        <w:rPr>
          <w:rFonts w:ascii="Times New Roman" w:hAnsi="Times New Roman" w:cs="Times New Roman"/>
          <w:sz w:val="28"/>
          <w:szCs w:val="28"/>
        </w:rPr>
        <w:t>Тканевая липаза</w:t>
      </w:r>
    </w:p>
    <w:p w:rsidR="00663DB5" w:rsidRPr="00663DB5" w:rsidRDefault="00663DB5" w:rsidP="001C302A">
      <w:pPr>
        <w:pStyle w:val="af5"/>
        <w:numPr>
          <w:ilvl w:val="0"/>
          <w:numId w:val="77"/>
        </w:numPr>
        <w:spacing w:line="276" w:lineRule="auto"/>
        <w:rPr>
          <w:rFonts w:ascii="Times New Roman" w:hAnsi="Times New Roman" w:cs="Times New Roman"/>
          <w:sz w:val="28"/>
          <w:szCs w:val="28"/>
        </w:rPr>
      </w:pPr>
      <w:r w:rsidRPr="00663DB5">
        <w:rPr>
          <w:rFonts w:ascii="Times New Roman" w:hAnsi="Times New Roman" w:cs="Times New Roman"/>
          <w:sz w:val="28"/>
          <w:szCs w:val="28"/>
        </w:rPr>
        <w:t>Панкреатическая липаза</w:t>
      </w:r>
    </w:p>
    <w:p w:rsidR="00663DB5" w:rsidRPr="00663DB5" w:rsidRDefault="001A363C" w:rsidP="00A850BC">
      <w:pPr>
        <w:pStyle w:val="af5"/>
        <w:spacing w:line="276" w:lineRule="auto"/>
        <w:rPr>
          <w:rFonts w:ascii="Times New Roman" w:hAnsi="Times New Roman" w:cs="Times New Roman"/>
          <w:sz w:val="28"/>
          <w:szCs w:val="28"/>
        </w:rPr>
      </w:pPr>
      <w:r>
        <w:rPr>
          <w:rFonts w:ascii="Times New Roman" w:hAnsi="Times New Roman"/>
          <w:sz w:val="28"/>
          <w:szCs w:val="28"/>
        </w:rPr>
        <w:t>9</w:t>
      </w:r>
      <w:r w:rsidR="00663DB5">
        <w:rPr>
          <w:rFonts w:ascii="Times New Roman" w:hAnsi="Times New Roman"/>
          <w:sz w:val="28"/>
          <w:szCs w:val="28"/>
        </w:rPr>
        <w:t>.</w:t>
      </w:r>
      <w:r w:rsidR="00663DB5" w:rsidRPr="00663DB5">
        <w:rPr>
          <w:rFonts w:ascii="Times New Roman" w:hAnsi="Times New Roman" w:cs="Times New Roman"/>
          <w:sz w:val="28"/>
          <w:szCs w:val="28"/>
        </w:rPr>
        <w:t>34Какой фермент β-окисления содержит в своем составе витамин В</w:t>
      </w:r>
      <w:r w:rsidR="00663DB5" w:rsidRPr="00663DB5">
        <w:rPr>
          <w:rFonts w:ascii="Times New Roman" w:hAnsi="Times New Roman" w:cs="Times New Roman"/>
          <w:sz w:val="28"/>
          <w:szCs w:val="28"/>
          <w:vertAlign w:val="subscript"/>
        </w:rPr>
        <w:t>2</w:t>
      </w:r>
    </w:p>
    <w:p w:rsidR="00663DB5" w:rsidRPr="00663DB5" w:rsidRDefault="00663DB5" w:rsidP="001C302A">
      <w:pPr>
        <w:pStyle w:val="af5"/>
        <w:numPr>
          <w:ilvl w:val="0"/>
          <w:numId w:val="42"/>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Ацил-КоА-дегидрогеназа</w:t>
      </w:r>
    </w:p>
    <w:p w:rsidR="00663DB5" w:rsidRPr="00663DB5" w:rsidRDefault="00663DB5" w:rsidP="001C302A">
      <w:pPr>
        <w:pStyle w:val="af5"/>
        <w:numPr>
          <w:ilvl w:val="0"/>
          <w:numId w:val="42"/>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2. β-оксиацил- КоА -дегидрогеназа</w:t>
      </w:r>
    </w:p>
    <w:p w:rsidR="00663DB5" w:rsidRPr="00663DB5" w:rsidRDefault="00663DB5" w:rsidP="001C302A">
      <w:pPr>
        <w:pStyle w:val="af5"/>
        <w:numPr>
          <w:ilvl w:val="0"/>
          <w:numId w:val="42"/>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Лактатдегидрогеназа</w:t>
      </w:r>
    </w:p>
    <w:p w:rsidR="00663DB5" w:rsidRPr="00663DB5" w:rsidRDefault="00663DB5" w:rsidP="001C302A">
      <w:pPr>
        <w:pStyle w:val="af5"/>
        <w:numPr>
          <w:ilvl w:val="0"/>
          <w:numId w:val="42"/>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Этанолдегидрогеназа</w:t>
      </w:r>
    </w:p>
    <w:p w:rsidR="00663DB5" w:rsidRPr="00663DB5" w:rsidRDefault="001A363C" w:rsidP="00A850BC">
      <w:pPr>
        <w:pStyle w:val="af5"/>
        <w:spacing w:line="276" w:lineRule="auto"/>
        <w:rPr>
          <w:rFonts w:ascii="Times New Roman" w:hAnsi="Times New Roman" w:cs="Times New Roman"/>
          <w:sz w:val="28"/>
          <w:szCs w:val="28"/>
        </w:rPr>
      </w:pPr>
      <w:r>
        <w:rPr>
          <w:rFonts w:ascii="Times New Roman" w:hAnsi="Times New Roman"/>
          <w:sz w:val="28"/>
          <w:szCs w:val="28"/>
        </w:rPr>
        <w:t>9</w:t>
      </w:r>
      <w:r w:rsidR="00663DB5" w:rsidRPr="00663DB5">
        <w:rPr>
          <w:rFonts w:ascii="Times New Roman" w:hAnsi="Times New Roman" w:cs="Times New Roman"/>
          <w:sz w:val="28"/>
          <w:szCs w:val="28"/>
        </w:rPr>
        <w:t>.35 Какое количество НАДФН2 используется для биосинтеза пальмитиновой кислоты</w:t>
      </w:r>
    </w:p>
    <w:p w:rsidR="00663DB5" w:rsidRDefault="00663DB5" w:rsidP="001C302A">
      <w:pPr>
        <w:pStyle w:val="af5"/>
        <w:numPr>
          <w:ilvl w:val="1"/>
          <w:numId w:val="78"/>
        </w:numPr>
        <w:spacing w:line="276" w:lineRule="auto"/>
        <w:ind w:left="1418"/>
        <w:rPr>
          <w:rFonts w:ascii="Times New Roman" w:hAnsi="Times New Roman" w:cs="Times New Roman"/>
          <w:sz w:val="28"/>
          <w:szCs w:val="28"/>
        </w:rPr>
      </w:pPr>
      <w:r>
        <w:rPr>
          <w:rFonts w:ascii="Times New Roman" w:hAnsi="Times New Roman" w:cs="Times New Roman"/>
          <w:sz w:val="28"/>
          <w:szCs w:val="28"/>
        </w:rPr>
        <w:t>10</w:t>
      </w:r>
    </w:p>
    <w:p w:rsidR="00663DB5" w:rsidRDefault="00663DB5" w:rsidP="001C302A">
      <w:pPr>
        <w:pStyle w:val="af5"/>
        <w:numPr>
          <w:ilvl w:val="1"/>
          <w:numId w:val="78"/>
        </w:numPr>
        <w:spacing w:line="276" w:lineRule="auto"/>
        <w:ind w:left="1418"/>
        <w:rPr>
          <w:rFonts w:ascii="Times New Roman" w:hAnsi="Times New Roman" w:cs="Times New Roman"/>
          <w:sz w:val="28"/>
          <w:szCs w:val="28"/>
        </w:rPr>
      </w:pPr>
      <w:r>
        <w:rPr>
          <w:rFonts w:ascii="Times New Roman" w:hAnsi="Times New Roman" w:cs="Times New Roman"/>
          <w:sz w:val="28"/>
          <w:szCs w:val="28"/>
        </w:rPr>
        <w:t>12</w:t>
      </w:r>
    </w:p>
    <w:p w:rsidR="00663DB5" w:rsidRPr="00663DB5" w:rsidRDefault="00663DB5" w:rsidP="001C302A">
      <w:pPr>
        <w:pStyle w:val="af5"/>
        <w:numPr>
          <w:ilvl w:val="1"/>
          <w:numId w:val="78"/>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14</w:t>
      </w:r>
    </w:p>
    <w:p w:rsidR="00663DB5" w:rsidRPr="00663DB5" w:rsidRDefault="00663DB5" w:rsidP="001C302A">
      <w:pPr>
        <w:pStyle w:val="af5"/>
        <w:numPr>
          <w:ilvl w:val="1"/>
          <w:numId w:val="78"/>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18</w:t>
      </w:r>
    </w:p>
    <w:p w:rsidR="00663DB5" w:rsidRPr="00663DB5" w:rsidRDefault="001A363C" w:rsidP="00A850BC">
      <w:pPr>
        <w:pStyle w:val="af5"/>
        <w:spacing w:line="276" w:lineRule="auto"/>
        <w:rPr>
          <w:rFonts w:ascii="Times New Roman" w:hAnsi="Times New Roman" w:cs="Times New Roman"/>
          <w:sz w:val="28"/>
          <w:szCs w:val="28"/>
        </w:rPr>
      </w:pPr>
      <w:r>
        <w:rPr>
          <w:rFonts w:ascii="Times New Roman" w:hAnsi="Times New Roman"/>
          <w:sz w:val="28"/>
          <w:szCs w:val="28"/>
        </w:rPr>
        <w:t>9</w:t>
      </w:r>
      <w:r w:rsidR="00663DB5" w:rsidRPr="00663DB5">
        <w:rPr>
          <w:rFonts w:ascii="Times New Roman" w:hAnsi="Times New Roman" w:cs="Times New Roman"/>
          <w:sz w:val="28"/>
          <w:szCs w:val="28"/>
        </w:rPr>
        <w:t>.36 Пальмитоил-</w:t>
      </w:r>
      <w:r w:rsidR="00663DB5" w:rsidRPr="00663DB5">
        <w:rPr>
          <w:rFonts w:ascii="Times New Roman" w:hAnsi="Times New Roman"/>
          <w:sz w:val="28"/>
          <w:szCs w:val="28"/>
        </w:rPr>
        <w:t xml:space="preserve"> КоА</w:t>
      </w:r>
      <w:r w:rsidR="00663DB5" w:rsidRPr="00663DB5">
        <w:rPr>
          <w:rFonts w:ascii="Times New Roman" w:hAnsi="Times New Roman" w:cs="Times New Roman"/>
          <w:sz w:val="28"/>
          <w:szCs w:val="28"/>
        </w:rPr>
        <w:t xml:space="preserve"> подавляет функцию</w:t>
      </w:r>
    </w:p>
    <w:p w:rsidR="00663DB5" w:rsidRPr="00663DB5" w:rsidRDefault="00663DB5" w:rsidP="001C302A">
      <w:pPr>
        <w:pStyle w:val="af5"/>
        <w:numPr>
          <w:ilvl w:val="0"/>
          <w:numId w:val="79"/>
        </w:numPr>
        <w:spacing w:line="276" w:lineRule="auto"/>
        <w:ind w:left="1418" w:hanging="284"/>
        <w:rPr>
          <w:rFonts w:ascii="Times New Roman" w:hAnsi="Times New Roman" w:cs="Times New Roman"/>
          <w:sz w:val="28"/>
          <w:szCs w:val="28"/>
        </w:rPr>
      </w:pPr>
      <w:r w:rsidRPr="00663DB5">
        <w:rPr>
          <w:rFonts w:ascii="Times New Roman" w:hAnsi="Times New Roman" w:cs="Times New Roman"/>
          <w:sz w:val="28"/>
          <w:szCs w:val="28"/>
        </w:rPr>
        <w:t>Переносчика аминокислот</w:t>
      </w:r>
    </w:p>
    <w:p w:rsidR="00663DB5" w:rsidRPr="00663DB5" w:rsidRDefault="00663DB5" w:rsidP="001C302A">
      <w:pPr>
        <w:pStyle w:val="af5"/>
        <w:numPr>
          <w:ilvl w:val="0"/>
          <w:numId w:val="79"/>
        </w:numPr>
        <w:spacing w:line="276" w:lineRule="auto"/>
        <w:ind w:left="1418" w:hanging="284"/>
        <w:rPr>
          <w:rFonts w:ascii="Times New Roman" w:hAnsi="Times New Roman" w:cs="Times New Roman"/>
          <w:sz w:val="28"/>
          <w:szCs w:val="28"/>
        </w:rPr>
      </w:pPr>
      <w:r w:rsidRPr="00663DB5">
        <w:rPr>
          <w:rFonts w:ascii="Times New Roman" w:hAnsi="Times New Roman" w:cs="Times New Roman"/>
          <w:sz w:val="28"/>
          <w:szCs w:val="28"/>
        </w:rPr>
        <w:t>Переносчика жирных кислот</w:t>
      </w:r>
    </w:p>
    <w:p w:rsidR="00663DB5" w:rsidRPr="00663DB5" w:rsidRDefault="00663DB5" w:rsidP="001C302A">
      <w:pPr>
        <w:pStyle w:val="af5"/>
        <w:numPr>
          <w:ilvl w:val="0"/>
          <w:numId w:val="79"/>
        </w:numPr>
        <w:spacing w:line="276" w:lineRule="auto"/>
        <w:ind w:left="1418" w:hanging="284"/>
        <w:rPr>
          <w:rFonts w:ascii="Times New Roman" w:hAnsi="Times New Roman" w:cs="Times New Roman"/>
          <w:sz w:val="28"/>
          <w:szCs w:val="28"/>
        </w:rPr>
      </w:pPr>
      <w:r w:rsidRPr="00663DB5">
        <w:rPr>
          <w:rFonts w:ascii="Times New Roman" w:hAnsi="Times New Roman" w:cs="Times New Roman"/>
          <w:sz w:val="28"/>
          <w:szCs w:val="28"/>
        </w:rPr>
        <w:t>Переносчика цитрата</w:t>
      </w:r>
    </w:p>
    <w:p w:rsidR="00663DB5" w:rsidRPr="00663DB5" w:rsidRDefault="00663DB5" w:rsidP="001C302A">
      <w:pPr>
        <w:pStyle w:val="af5"/>
        <w:numPr>
          <w:ilvl w:val="0"/>
          <w:numId w:val="79"/>
        </w:numPr>
        <w:spacing w:line="276" w:lineRule="auto"/>
        <w:ind w:left="1418" w:hanging="284"/>
        <w:rPr>
          <w:rFonts w:ascii="Times New Roman" w:hAnsi="Times New Roman" w:cs="Times New Roman"/>
          <w:sz w:val="28"/>
          <w:szCs w:val="28"/>
        </w:rPr>
      </w:pPr>
      <w:r w:rsidRPr="00663DB5">
        <w:rPr>
          <w:rFonts w:ascii="Times New Roman" w:hAnsi="Times New Roman" w:cs="Times New Roman"/>
          <w:sz w:val="28"/>
          <w:szCs w:val="28"/>
        </w:rPr>
        <w:t>Переносчика атф</w:t>
      </w:r>
    </w:p>
    <w:p w:rsidR="00663DB5" w:rsidRPr="00663DB5" w:rsidRDefault="001A363C" w:rsidP="00A850BC">
      <w:pPr>
        <w:pStyle w:val="af5"/>
        <w:spacing w:line="276" w:lineRule="auto"/>
        <w:rPr>
          <w:rFonts w:ascii="Times New Roman" w:hAnsi="Times New Roman" w:cs="Times New Roman"/>
          <w:sz w:val="28"/>
          <w:szCs w:val="28"/>
        </w:rPr>
      </w:pPr>
      <w:r>
        <w:rPr>
          <w:rFonts w:ascii="Times New Roman" w:hAnsi="Times New Roman"/>
          <w:sz w:val="28"/>
          <w:szCs w:val="28"/>
        </w:rPr>
        <w:t>9</w:t>
      </w:r>
      <w:r w:rsidR="00663DB5" w:rsidRPr="00663DB5">
        <w:rPr>
          <w:rFonts w:ascii="Times New Roman" w:hAnsi="Times New Roman" w:cs="Times New Roman"/>
          <w:sz w:val="28"/>
          <w:szCs w:val="28"/>
        </w:rPr>
        <w:t>.37 Что является причиной резкого похудения больного сахарным диабетом?</w:t>
      </w:r>
    </w:p>
    <w:p w:rsidR="00663DB5" w:rsidRPr="00663DB5" w:rsidRDefault="00663DB5" w:rsidP="001C302A">
      <w:pPr>
        <w:pStyle w:val="af5"/>
        <w:numPr>
          <w:ilvl w:val="1"/>
          <w:numId w:val="80"/>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Повышенная секреция вазопресина</w:t>
      </w:r>
    </w:p>
    <w:p w:rsidR="00663DB5" w:rsidRPr="00663DB5" w:rsidRDefault="00663DB5" w:rsidP="001C302A">
      <w:pPr>
        <w:pStyle w:val="af5"/>
        <w:numPr>
          <w:ilvl w:val="1"/>
          <w:numId w:val="80"/>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Относительный или абсолютный дефицит инсулина</w:t>
      </w:r>
    </w:p>
    <w:p w:rsidR="00663DB5" w:rsidRPr="00663DB5" w:rsidRDefault="00663DB5" w:rsidP="001C302A">
      <w:pPr>
        <w:pStyle w:val="af5"/>
        <w:numPr>
          <w:ilvl w:val="1"/>
          <w:numId w:val="80"/>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lastRenderedPageBreak/>
        <w:t>Гипофункция мозгового слоя надпочечников</w:t>
      </w:r>
    </w:p>
    <w:p w:rsidR="00663DB5" w:rsidRPr="00663DB5" w:rsidRDefault="00663DB5" w:rsidP="001C302A">
      <w:pPr>
        <w:pStyle w:val="af5"/>
        <w:numPr>
          <w:ilvl w:val="1"/>
          <w:numId w:val="80"/>
        </w:numPr>
        <w:spacing w:line="276" w:lineRule="auto"/>
        <w:ind w:left="1418"/>
        <w:rPr>
          <w:rFonts w:ascii="Times New Roman" w:hAnsi="Times New Roman" w:cs="Times New Roman"/>
          <w:sz w:val="28"/>
          <w:szCs w:val="28"/>
        </w:rPr>
      </w:pPr>
      <w:r w:rsidRPr="00663DB5">
        <w:rPr>
          <w:rFonts w:ascii="Times New Roman" w:hAnsi="Times New Roman" w:cs="Times New Roman"/>
          <w:sz w:val="28"/>
          <w:szCs w:val="28"/>
        </w:rPr>
        <w:t>Повышенная секреция глюкокортикоидов</w:t>
      </w:r>
    </w:p>
    <w:p w:rsidR="00663DB5" w:rsidRPr="00663DB5" w:rsidRDefault="001A363C" w:rsidP="00A850BC">
      <w:pPr>
        <w:spacing w:after="0"/>
        <w:rPr>
          <w:rFonts w:ascii="Times New Roman" w:hAnsi="Times New Roman" w:cs="Times New Roman"/>
          <w:sz w:val="28"/>
          <w:szCs w:val="28"/>
        </w:rPr>
      </w:pPr>
      <w:r>
        <w:rPr>
          <w:rFonts w:ascii="Times New Roman" w:hAnsi="Times New Roman"/>
          <w:sz w:val="28"/>
          <w:szCs w:val="28"/>
        </w:rPr>
        <w:t>9</w:t>
      </w:r>
      <w:r w:rsidR="00663DB5" w:rsidRPr="00663DB5">
        <w:rPr>
          <w:rFonts w:ascii="Times New Roman" w:hAnsi="Times New Roman"/>
          <w:sz w:val="28"/>
          <w:szCs w:val="28"/>
        </w:rPr>
        <w:t>.38 Сложноэфирные связи в молекулах триацилглицеролов подвергается ферментативному гидролизу при участии:</w:t>
      </w:r>
    </w:p>
    <w:p w:rsidR="00663DB5" w:rsidRPr="00663DB5" w:rsidRDefault="00663DB5" w:rsidP="001C302A">
      <w:pPr>
        <w:pStyle w:val="a3"/>
        <w:numPr>
          <w:ilvl w:val="0"/>
          <w:numId w:val="81"/>
        </w:numPr>
        <w:spacing w:after="0"/>
        <w:ind w:left="1276"/>
        <w:rPr>
          <w:rFonts w:ascii="Times New Roman" w:hAnsi="Times New Roman"/>
          <w:sz w:val="28"/>
          <w:szCs w:val="28"/>
        </w:rPr>
      </w:pPr>
      <w:r w:rsidRPr="00663DB5">
        <w:rPr>
          <w:rFonts w:ascii="Times New Roman" w:hAnsi="Times New Roman"/>
          <w:sz w:val="28"/>
          <w:szCs w:val="28"/>
        </w:rPr>
        <w:t>фосфолипазы;</w:t>
      </w:r>
    </w:p>
    <w:p w:rsidR="00663DB5" w:rsidRPr="00663DB5" w:rsidRDefault="00663DB5" w:rsidP="001C302A">
      <w:pPr>
        <w:pStyle w:val="a3"/>
        <w:numPr>
          <w:ilvl w:val="0"/>
          <w:numId w:val="81"/>
        </w:numPr>
        <w:spacing w:after="0"/>
        <w:ind w:left="1276"/>
        <w:rPr>
          <w:rFonts w:ascii="Times New Roman" w:hAnsi="Times New Roman"/>
          <w:sz w:val="28"/>
          <w:szCs w:val="28"/>
        </w:rPr>
      </w:pPr>
      <w:r w:rsidRPr="00663DB5">
        <w:rPr>
          <w:rFonts w:ascii="Times New Roman" w:hAnsi="Times New Roman"/>
          <w:sz w:val="28"/>
          <w:szCs w:val="28"/>
        </w:rPr>
        <w:t>неспецифической эстеразы;</w:t>
      </w:r>
    </w:p>
    <w:p w:rsidR="00663DB5" w:rsidRPr="00663DB5" w:rsidRDefault="00663DB5" w:rsidP="001C302A">
      <w:pPr>
        <w:pStyle w:val="a3"/>
        <w:numPr>
          <w:ilvl w:val="0"/>
          <w:numId w:val="81"/>
        </w:numPr>
        <w:spacing w:after="0"/>
        <w:ind w:left="1276"/>
        <w:rPr>
          <w:rFonts w:ascii="Times New Roman" w:hAnsi="Times New Roman"/>
          <w:sz w:val="28"/>
          <w:szCs w:val="28"/>
        </w:rPr>
      </w:pPr>
      <w:r w:rsidRPr="00663DB5">
        <w:rPr>
          <w:rFonts w:ascii="Times New Roman" w:hAnsi="Times New Roman"/>
          <w:sz w:val="28"/>
          <w:szCs w:val="28"/>
        </w:rPr>
        <w:t>ацилэстеразы;</w:t>
      </w:r>
    </w:p>
    <w:p w:rsidR="00663DB5" w:rsidRPr="00663DB5" w:rsidRDefault="00663DB5" w:rsidP="001C302A">
      <w:pPr>
        <w:pStyle w:val="a3"/>
        <w:numPr>
          <w:ilvl w:val="0"/>
          <w:numId w:val="81"/>
        </w:numPr>
        <w:spacing w:after="0"/>
        <w:ind w:left="1276"/>
        <w:rPr>
          <w:rFonts w:ascii="Times New Roman" w:hAnsi="Times New Roman"/>
          <w:sz w:val="28"/>
          <w:szCs w:val="28"/>
        </w:rPr>
      </w:pPr>
      <w:r w:rsidRPr="00663DB5">
        <w:rPr>
          <w:rFonts w:ascii="Times New Roman" w:hAnsi="Times New Roman"/>
          <w:sz w:val="28"/>
          <w:szCs w:val="28"/>
        </w:rPr>
        <w:t>липазы;</w:t>
      </w:r>
    </w:p>
    <w:p w:rsidR="00663DB5" w:rsidRPr="00663DB5" w:rsidRDefault="00663DB5" w:rsidP="001C302A">
      <w:pPr>
        <w:pStyle w:val="a3"/>
        <w:numPr>
          <w:ilvl w:val="0"/>
          <w:numId w:val="81"/>
        </w:numPr>
        <w:spacing w:after="0"/>
        <w:ind w:left="1276"/>
        <w:rPr>
          <w:rFonts w:ascii="Times New Roman" w:hAnsi="Times New Roman"/>
          <w:sz w:val="28"/>
          <w:szCs w:val="28"/>
        </w:rPr>
      </w:pPr>
      <w:r w:rsidRPr="00663DB5">
        <w:rPr>
          <w:rFonts w:ascii="Times New Roman" w:hAnsi="Times New Roman"/>
          <w:sz w:val="28"/>
          <w:szCs w:val="28"/>
        </w:rPr>
        <w:t>ацетилхолинэстеразы.</w:t>
      </w:r>
    </w:p>
    <w:p w:rsidR="00663DB5" w:rsidRPr="00663DB5" w:rsidRDefault="001A363C" w:rsidP="00A850BC">
      <w:pPr>
        <w:spacing w:after="0"/>
        <w:rPr>
          <w:rFonts w:ascii="Times New Roman" w:hAnsi="Times New Roman"/>
          <w:sz w:val="28"/>
          <w:szCs w:val="28"/>
        </w:rPr>
      </w:pPr>
      <w:r>
        <w:rPr>
          <w:rFonts w:ascii="Times New Roman" w:hAnsi="Times New Roman"/>
          <w:sz w:val="28"/>
          <w:szCs w:val="28"/>
        </w:rPr>
        <w:t>9</w:t>
      </w:r>
      <w:r w:rsidR="00663DB5" w:rsidRPr="00663DB5">
        <w:rPr>
          <w:rFonts w:ascii="Times New Roman" w:hAnsi="Times New Roman"/>
          <w:sz w:val="28"/>
          <w:szCs w:val="28"/>
        </w:rPr>
        <w:t>.39 Первичные желчные кислоты образуются непосредственно из:</w:t>
      </w:r>
    </w:p>
    <w:p w:rsidR="00663DB5" w:rsidRDefault="00663DB5" w:rsidP="001C302A">
      <w:pPr>
        <w:pStyle w:val="a3"/>
        <w:numPr>
          <w:ilvl w:val="0"/>
          <w:numId w:val="82"/>
        </w:numPr>
        <w:spacing w:after="0"/>
        <w:ind w:left="1276"/>
        <w:rPr>
          <w:rFonts w:ascii="Times New Roman" w:hAnsi="Times New Roman"/>
          <w:sz w:val="28"/>
          <w:szCs w:val="28"/>
        </w:rPr>
      </w:pPr>
      <w:r>
        <w:rPr>
          <w:rFonts w:ascii="Times New Roman" w:hAnsi="Times New Roman"/>
          <w:sz w:val="28"/>
          <w:szCs w:val="28"/>
        </w:rPr>
        <w:t>эргостерола;</w:t>
      </w:r>
    </w:p>
    <w:p w:rsidR="00663DB5" w:rsidRDefault="00663DB5" w:rsidP="001C302A">
      <w:pPr>
        <w:pStyle w:val="a3"/>
        <w:numPr>
          <w:ilvl w:val="0"/>
          <w:numId w:val="82"/>
        </w:numPr>
        <w:spacing w:after="0"/>
        <w:ind w:left="1276"/>
        <w:rPr>
          <w:rFonts w:ascii="Times New Roman" w:hAnsi="Times New Roman"/>
          <w:sz w:val="28"/>
          <w:szCs w:val="28"/>
        </w:rPr>
      </w:pPr>
      <w:r>
        <w:rPr>
          <w:rFonts w:ascii="Times New Roman" w:hAnsi="Times New Roman"/>
          <w:sz w:val="28"/>
          <w:szCs w:val="28"/>
        </w:rPr>
        <w:t>холановой кислоты;</w:t>
      </w:r>
    </w:p>
    <w:p w:rsidR="00663DB5" w:rsidRPr="00663DB5" w:rsidRDefault="00663DB5" w:rsidP="001C302A">
      <w:pPr>
        <w:pStyle w:val="a3"/>
        <w:numPr>
          <w:ilvl w:val="0"/>
          <w:numId w:val="82"/>
        </w:numPr>
        <w:spacing w:after="0"/>
        <w:ind w:left="1276"/>
        <w:rPr>
          <w:rFonts w:ascii="Times New Roman" w:hAnsi="Times New Roman"/>
          <w:sz w:val="28"/>
          <w:szCs w:val="28"/>
        </w:rPr>
      </w:pPr>
      <w:r w:rsidRPr="00663DB5">
        <w:rPr>
          <w:rFonts w:ascii="Times New Roman" w:hAnsi="Times New Roman"/>
          <w:sz w:val="28"/>
          <w:szCs w:val="28"/>
        </w:rPr>
        <w:t>холестерола;</w:t>
      </w:r>
    </w:p>
    <w:p w:rsidR="00663DB5" w:rsidRDefault="00663DB5" w:rsidP="001C302A">
      <w:pPr>
        <w:pStyle w:val="a3"/>
        <w:numPr>
          <w:ilvl w:val="0"/>
          <w:numId w:val="82"/>
        </w:numPr>
        <w:spacing w:after="0"/>
        <w:ind w:left="1276"/>
        <w:rPr>
          <w:rFonts w:ascii="Times New Roman" w:hAnsi="Times New Roman"/>
          <w:sz w:val="28"/>
          <w:szCs w:val="28"/>
        </w:rPr>
      </w:pPr>
      <w:r>
        <w:rPr>
          <w:rFonts w:ascii="Times New Roman" w:hAnsi="Times New Roman"/>
          <w:sz w:val="28"/>
          <w:szCs w:val="28"/>
        </w:rPr>
        <w:t>альдостерона;</w:t>
      </w:r>
    </w:p>
    <w:p w:rsidR="00663DB5" w:rsidRDefault="00663DB5" w:rsidP="001C302A">
      <w:pPr>
        <w:pStyle w:val="a3"/>
        <w:numPr>
          <w:ilvl w:val="0"/>
          <w:numId w:val="82"/>
        </w:numPr>
        <w:spacing w:after="0"/>
        <w:ind w:left="1276"/>
        <w:rPr>
          <w:rFonts w:ascii="Times New Roman" w:hAnsi="Times New Roman"/>
          <w:sz w:val="28"/>
          <w:szCs w:val="28"/>
        </w:rPr>
      </w:pPr>
      <w:r>
        <w:rPr>
          <w:rFonts w:ascii="Times New Roman" w:hAnsi="Times New Roman"/>
          <w:sz w:val="28"/>
          <w:szCs w:val="28"/>
        </w:rPr>
        <w:t>прегненалона.</w:t>
      </w:r>
    </w:p>
    <w:p w:rsidR="00663DB5" w:rsidRDefault="001A363C" w:rsidP="00A850BC">
      <w:pPr>
        <w:spacing w:after="0"/>
        <w:rPr>
          <w:rFonts w:ascii="Times New Roman" w:hAnsi="Times New Roman"/>
          <w:sz w:val="28"/>
          <w:szCs w:val="28"/>
        </w:rPr>
      </w:pPr>
      <w:r>
        <w:rPr>
          <w:rFonts w:ascii="Times New Roman" w:hAnsi="Times New Roman"/>
          <w:sz w:val="28"/>
          <w:szCs w:val="28"/>
        </w:rPr>
        <w:t>9</w:t>
      </w:r>
      <w:r w:rsidR="00663DB5">
        <w:rPr>
          <w:rFonts w:ascii="Times New Roman" w:hAnsi="Times New Roman"/>
          <w:sz w:val="28"/>
          <w:szCs w:val="28"/>
        </w:rPr>
        <w:t>.40 Основной путь катаболизма высших жирных кислот:</w:t>
      </w:r>
    </w:p>
    <w:p w:rsidR="00663DB5" w:rsidRDefault="00663DB5" w:rsidP="001C302A">
      <w:pPr>
        <w:pStyle w:val="a3"/>
        <w:numPr>
          <w:ilvl w:val="0"/>
          <w:numId w:val="83"/>
        </w:numPr>
        <w:spacing w:after="0"/>
        <w:ind w:left="1276"/>
        <w:rPr>
          <w:rFonts w:ascii="Times New Roman" w:hAnsi="Times New Roman"/>
          <w:sz w:val="28"/>
          <w:szCs w:val="28"/>
        </w:rPr>
      </w:pPr>
      <w:r>
        <w:rPr>
          <w:rFonts w:ascii="Times New Roman" w:hAnsi="Times New Roman"/>
          <w:sz w:val="28"/>
          <w:szCs w:val="28"/>
        </w:rPr>
        <w:t>восстановление;</w:t>
      </w:r>
    </w:p>
    <w:p w:rsidR="00663DB5" w:rsidRDefault="00663DB5" w:rsidP="001C302A">
      <w:pPr>
        <w:pStyle w:val="a3"/>
        <w:numPr>
          <w:ilvl w:val="0"/>
          <w:numId w:val="83"/>
        </w:numPr>
        <w:spacing w:after="0"/>
        <w:ind w:left="1276"/>
        <w:rPr>
          <w:rFonts w:ascii="Times New Roman" w:hAnsi="Times New Roman"/>
          <w:sz w:val="28"/>
          <w:szCs w:val="28"/>
        </w:rPr>
      </w:pPr>
      <w:r>
        <w:rPr>
          <w:rFonts w:ascii="Times New Roman" w:hAnsi="Times New Roman"/>
          <w:sz w:val="28"/>
          <w:szCs w:val="28"/>
        </w:rPr>
        <w:t>ω-окисление;</w:t>
      </w:r>
    </w:p>
    <w:p w:rsidR="00663DB5" w:rsidRDefault="00663DB5" w:rsidP="001C302A">
      <w:pPr>
        <w:pStyle w:val="a3"/>
        <w:numPr>
          <w:ilvl w:val="0"/>
          <w:numId w:val="83"/>
        </w:numPr>
        <w:spacing w:after="0"/>
        <w:ind w:left="1276"/>
        <w:rPr>
          <w:rFonts w:ascii="Times New Roman" w:hAnsi="Times New Roman"/>
          <w:sz w:val="28"/>
          <w:szCs w:val="28"/>
        </w:rPr>
      </w:pPr>
      <w:r>
        <w:rPr>
          <w:rFonts w:ascii="Times New Roman" w:hAnsi="Times New Roman"/>
          <w:sz w:val="28"/>
          <w:szCs w:val="28"/>
        </w:rPr>
        <w:t>α-окисление;</w:t>
      </w:r>
    </w:p>
    <w:p w:rsidR="00663DB5" w:rsidRDefault="00663DB5" w:rsidP="001C302A">
      <w:pPr>
        <w:pStyle w:val="a3"/>
        <w:numPr>
          <w:ilvl w:val="0"/>
          <w:numId w:val="83"/>
        </w:numPr>
        <w:spacing w:after="0"/>
        <w:ind w:left="1276"/>
        <w:rPr>
          <w:rFonts w:ascii="Times New Roman" w:hAnsi="Times New Roman"/>
          <w:sz w:val="28"/>
          <w:szCs w:val="28"/>
        </w:rPr>
      </w:pPr>
      <w:r>
        <w:rPr>
          <w:rFonts w:ascii="Times New Roman" w:hAnsi="Times New Roman"/>
          <w:sz w:val="28"/>
          <w:szCs w:val="28"/>
        </w:rPr>
        <w:t xml:space="preserve">β-окисление; </w:t>
      </w:r>
    </w:p>
    <w:p w:rsidR="008148E8" w:rsidRDefault="008148E8" w:rsidP="001C302A">
      <w:pPr>
        <w:pStyle w:val="a3"/>
        <w:numPr>
          <w:ilvl w:val="0"/>
          <w:numId w:val="83"/>
        </w:numPr>
        <w:spacing w:after="0"/>
        <w:ind w:left="1276"/>
        <w:rPr>
          <w:rFonts w:ascii="Times New Roman" w:hAnsi="Times New Roman"/>
          <w:sz w:val="28"/>
          <w:szCs w:val="28"/>
        </w:rPr>
      </w:pPr>
      <w:r>
        <w:rPr>
          <w:rFonts w:ascii="Times New Roman" w:hAnsi="Times New Roman"/>
          <w:sz w:val="28"/>
          <w:szCs w:val="28"/>
        </w:rPr>
        <w:t>декарбоксилирование;</w:t>
      </w:r>
    </w:p>
    <w:p w:rsidR="008148E8" w:rsidRDefault="008148E8" w:rsidP="00A850BC">
      <w:pPr>
        <w:pStyle w:val="ReportMain"/>
        <w:keepNext/>
        <w:suppressAutoHyphens/>
        <w:spacing w:line="276" w:lineRule="auto"/>
        <w:jc w:val="both"/>
        <w:outlineLvl w:val="1"/>
        <w:rPr>
          <w:rFonts w:eastAsia="Times New Roman"/>
          <w:b/>
          <w:sz w:val="28"/>
          <w:szCs w:val="28"/>
        </w:rPr>
      </w:pPr>
    </w:p>
    <w:p w:rsidR="00843184" w:rsidRPr="00843184" w:rsidRDefault="00843184" w:rsidP="00A850BC">
      <w:pPr>
        <w:pStyle w:val="ReportMain"/>
        <w:keepNext/>
        <w:suppressAutoHyphens/>
        <w:spacing w:line="276" w:lineRule="auto"/>
        <w:jc w:val="both"/>
        <w:outlineLvl w:val="1"/>
        <w:rPr>
          <w:b/>
          <w:sz w:val="28"/>
          <w:szCs w:val="28"/>
        </w:rPr>
      </w:pPr>
      <w:r w:rsidRPr="00843184">
        <w:rPr>
          <w:rFonts w:eastAsia="Times New Roman"/>
          <w:b/>
          <w:sz w:val="28"/>
          <w:szCs w:val="28"/>
        </w:rPr>
        <w:t>Раздел</w:t>
      </w:r>
      <w:r w:rsidRPr="00843184">
        <w:rPr>
          <w:b/>
          <w:sz w:val="28"/>
          <w:szCs w:val="28"/>
        </w:rPr>
        <w:t xml:space="preserve"> </w:t>
      </w:r>
      <w:r>
        <w:rPr>
          <w:b/>
          <w:sz w:val="28"/>
          <w:szCs w:val="28"/>
        </w:rPr>
        <w:t xml:space="preserve">11. </w:t>
      </w:r>
      <w:r w:rsidRPr="00843184">
        <w:rPr>
          <w:b/>
          <w:sz w:val="28"/>
          <w:szCs w:val="28"/>
        </w:rPr>
        <w:t>Обмен белков и аминокислот</w:t>
      </w:r>
    </w:p>
    <w:p w:rsidR="00663DB5" w:rsidRPr="00663DB5"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663DB5">
        <w:rPr>
          <w:rFonts w:ascii="Times New Roman" w:eastAsia="Times New Roman" w:hAnsi="Times New Roman" w:cs="Times New Roman"/>
          <w:sz w:val="28"/>
          <w:szCs w:val="28"/>
          <w:lang w:eastAsia="ru-RU"/>
        </w:rPr>
        <w:t xml:space="preserve">.1 Чем определяется пищевая ценность белков ? </w:t>
      </w:r>
    </w:p>
    <w:p w:rsidR="00663DB5" w:rsidRPr="008148E8" w:rsidRDefault="00663DB5" w:rsidP="001C302A">
      <w:pPr>
        <w:numPr>
          <w:ilvl w:val="1"/>
          <w:numId w:val="84"/>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Амино-кислотным составом белков </w:t>
      </w:r>
    </w:p>
    <w:p w:rsidR="00663DB5" w:rsidRPr="008148E8" w:rsidRDefault="00663DB5" w:rsidP="001C302A">
      <w:pPr>
        <w:numPr>
          <w:ilvl w:val="1"/>
          <w:numId w:val="84"/>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Наличием заряда белковых молекул </w:t>
      </w:r>
    </w:p>
    <w:p w:rsidR="00663DB5" w:rsidRPr="008148E8" w:rsidRDefault="00663DB5" w:rsidP="001C302A">
      <w:pPr>
        <w:numPr>
          <w:ilvl w:val="1"/>
          <w:numId w:val="84"/>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Порядком чередования амино-кислот в молекуле белка </w:t>
      </w:r>
    </w:p>
    <w:p w:rsidR="00663DB5" w:rsidRPr="008148E8" w:rsidRDefault="00663DB5" w:rsidP="001C302A">
      <w:pPr>
        <w:numPr>
          <w:ilvl w:val="1"/>
          <w:numId w:val="84"/>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Молекулярной массой бел-ков </w:t>
      </w:r>
    </w:p>
    <w:p w:rsidR="00663DB5" w:rsidRPr="008148E8" w:rsidRDefault="008148E8" w:rsidP="00A850BC">
      <w:pPr>
        <w:spacing w:after="0"/>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8148E8">
        <w:rPr>
          <w:rFonts w:ascii="Times New Roman" w:eastAsia="Times New Roman" w:hAnsi="Times New Roman" w:cs="Times New Roman"/>
          <w:sz w:val="28"/>
          <w:szCs w:val="28"/>
          <w:lang w:eastAsia="ru-RU"/>
        </w:rPr>
        <w:t xml:space="preserve">.2 Укажите, какие связи расщепляются в пептиде Ала- гли-тир-тре-арг-вал-иле карбоксипептидазой </w:t>
      </w:r>
    </w:p>
    <w:p w:rsidR="00663DB5" w:rsidRPr="008148E8" w:rsidRDefault="00663DB5" w:rsidP="001C302A">
      <w:pPr>
        <w:numPr>
          <w:ilvl w:val="1"/>
          <w:numId w:val="85"/>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Гли-Тир </w:t>
      </w:r>
    </w:p>
    <w:p w:rsidR="00663DB5" w:rsidRPr="008148E8" w:rsidRDefault="00663DB5" w:rsidP="001C302A">
      <w:pPr>
        <w:numPr>
          <w:ilvl w:val="1"/>
          <w:numId w:val="85"/>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Тир-Тре </w:t>
      </w:r>
    </w:p>
    <w:p w:rsidR="00663DB5" w:rsidRPr="008148E8" w:rsidRDefault="00663DB5" w:rsidP="001C302A">
      <w:pPr>
        <w:numPr>
          <w:ilvl w:val="1"/>
          <w:numId w:val="85"/>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Тре-Арг </w:t>
      </w:r>
    </w:p>
    <w:p w:rsidR="00663DB5" w:rsidRPr="008148E8" w:rsidRDefault="00663DB5" w:rsidP="001C302A">
      <w:pPr>
        <w:numPr>
          <w:ilvl w:val="1"/>
          <w:numId w:val="85"/>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Вал-Иле </w:t>
      </w:r>
    </w:p>
    <w:p w:rsidR="00663DB5" w:rsidRPr="008148E8" w:rsidRDefault="00663DB5" w:rsidP="001C302A">
      <w:pPr>
        <w:numPr>
          <w:ilvl w:val="1"/>
          <w:numId w:val="85"/>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Ала-Гли  </w:t>
      </w:r>
    </w:p>
    <w:p w:rsidR="00663DB5" w:rsidRPr="008148E8" w:rsidRDefault="00663DB5" w:rsidP="00A850BC">
      <w:pPr>
        <w:spacing w:after="0"/>
        <w:ind w:left="993"/>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Из какой аминокислоты возможен синтез холестерина ? </w:t>
      </w:r>
    </w:p>
    <w:p w:rsidR="00663DB5" w:rsidRPr="008148E8" w:rsidRDefault="00663DB5" w:rsidP="001C302A">
      <w:pPr>
        <w:numPr>
          <w:ilvl w:val="1"/>
          <w:numId w:val="86"/>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Мет </w:t>
      </w:r>
    </w:p>
    <w:p w:rsidR="00663DB5" w:rsidRPr="008148E8" w:rsidRDefault="00663DB5" w:rsidP="001C302A">
      <w:pPr>
        <w:numPr>
          <w:ilvl w:val="1"/>
          <w:numId w:val="86"/>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Ала </w:t>
      </w:r>
    </w:p>
    <w:p w:rsidR="00663DB5" w:rsidRPr="008148E8" w:rsidRDefault="00663DB5" w:rsidP="001C302A">
      <w:pPr>
        <w:numPr>
          <w:ilvl w:val="1"/>
          <w:numId w:val="86"/>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Глу </w:t>
      </w:r>
    </w:p>
    <w:p w:rsidR="00663DB5" w:rsidRPr="008148E8" w:rsidRDefault="00663DB5" w:rsidP="001C302A">
      <w:pPr>
        <w:numPr>
          <w:ilvl w:val="1"/>
          <w:numId w:val="86"/>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lastRenderedPageBreak/>
        <w:t xml:space="preserve">Асп  </w:t>
      </w:r>
    </w:p>
    <w:p w:rsidR="00663DB5" w:rsidRPr="008148E8" w:rsidRDefault="008148E8" w:rsidP="00A850BC">
      <w:pPr>
        <w:spacing w:after="0"/>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8148E8">
        <w:rPr>
          <w:rFonts w:ascii="Times New Roman" w:eastAsia="Times New Roman" w:hAnsi="Times New Roman" w:cs="Times New Roman"/>
          <w:sz w:val="28"/>
          <w:szCs w:val="28"/>
          <w:lang w:eastAsia="ru-RU"/>
        </w:rPr>
        <w:t xml:space="preserve">.3Какие из перечисленных аминокислот являются незаменимыми ? </w:t>
      </w:r>
    </w:p>
    <w:p w:rsidR="00663DB5" w:rsidRPr="008148E8" w:rsidRDefault="00663DB5" w:rsidP="001C302A">
      <w:pPr>
        <w:numPr>
          <w:ilvl w:val="1"/>
          <w:numId w:val="87"/>
        </w:numPr>
        <w:spacing w:after="0"/>
        <w:ind w:left="1276" w:hanging="425"/>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Гли,глу,сер </w:t>
      </w:r>
    </w:p>
    <w:p w:rsidR="00663DB5" w:rsidRPr="008148E8" w:rsidRDefault="00663DB5" w:rsidP="001C302A">
      <w:pPr>
        <w:numPr>
          <w:ilvl w:val="1"/>
          <w:numId w:val="87"/>
        </w:numPr>
        <w:spacing w:after="0"/>
        <w:ind w:left="1276" w:hanging="425"/>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Тир,про,ала </w:t>
      </w:r>
    </w:p>
    <w:p w:rsidR="00663DB5" w:rsidRPr="008148E8" w:rsidRDefault="00663DB5" w:rsidP="001C302A">
      <w:pPr>
        <w:numPr>
          <w:ilvl w:val="1"/>
          <w:numId w:val="87"/>
        </w:numPr>
        <w:spacing w:after="0"/>
        <w:ind w:left="1276" w:hanging="425"/>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Лей,три,лиз </w:t>
      </w:r>
    </w:p>
    <w:p w:rsidR="00663DB5" w:rsidRPr="008148E8" w:rsidRDefault="00663DB5" w:rsidP="001C302A">
      <w:pPr>
        <w:numPr>
          <w:ilvl w:val="1"/>
          <w:numId w:val="87"/>
        </w:numPr>
        <w:spacing w:after="0"/>
        <w:ind w:left="1276" w:hanging="425"/>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Гис,арг,цис </w:t>
      </w:r>
    </w:p>
    <w:p w:rsidR="00663DB5" w:rsidRPr="00663DB5"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663DB5">
        <w:rPr>
          <w:rFonts w:ascii="Times New Roman" w:eastAsia="Times New Roman" w:hAnsi="Times New Roman" w:cs="Times New Roman"/>
          <w:sz w:val="28"/>
          <w:szCs w:val="28"/>
          <w:lang w:eastAsia="ru-RU"/>
        </w:rPr>
        <w:t xml:space="preserve">.4 Укажите какие связи расщепляются химотрипсином в пептиде </w:t>
      </w:r>
    </w:p>
    <w:p w:rsidR="00663DB5" w:rsidRPr="00663DB5" w:rsidRDefault="00663DB5" w:rsidP="00A850BC">
      <w:pPr>
        <w:spacing w:after="0"/>
        <w:ind w:left="993"/>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 Ала-гли-тир-тре-арг-вал-иле </w:t>
      </w:r>
    </w:p>
    <w:p w:rsidR="00663DB5" w:rsidRPr="00663DB5" w:rsidRDefault="00663DB5" w:rsidP="001C302A">
      <w:pPr>
        <w:numPr>
          <w:ilvl w:val="1"/>
          <w:numId w:val="88"/>
        </w:numPr>
        <w:spacing w:after="0"/>
        <w:ind w:left="1276"/>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Ала-Гли </w:t>
      </w:r>
    </w:p>
    <w:p w:rsidR="00663DB5" w:rsidRPr="008148E8" w:rsidRDefault="00663DB5" w:rsidP="001C302A">
      <w:pPr>
        <w:numPr>
          <w:ilvl w:val="1"/>
          <w:numId w:val="88"/>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Тир-Тре </w:t>
      </w:r>
    </w:p>
    <w:p w:rsidR="00663DB5" w:rsidRPr="00663DB5" w:rsidRDefault="00663DB5" w:rsidP="001C302A">
      <w:pPr>
        <w:numPr>
          <w:ilvl w:val="1"/>
          <w:numId w:val="88"/>
        </w:numPr>
        <w:spacing w:after="0"/>
        <w:ind w:left="1276"/>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Арг-Вал </w:t>
      </w:r>
    </w:p>
    <w:p w:rsidR="00663DB5" w:rsidRPr="00663DB5" w:rsidRDefault="00663DB5" w:rsidP="001C302A">
      <w:pPr>
        <w:numPr>
          <w:ilvl w:val="1"/>
          <w:numId w:val="88"/>
        </w:numPr>
        <w:spacing w:after="0"/>
        <w:ind w:left="1276"/>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Тре-Аарг </w:t>
      </w:r>
    </w:p>
    <w:p w:rsidR="00663DB5" w:rsidRPr="00663DB5" w:rsidRDefault="00663DB5" w:rsidP="001C302A">
      <w:pPr>
        <w:numPr>
          <w:ilvl w:val="1"/>
          <w:numId w:val="88"/>
        </w:numPr>
        <w:spacing w:after="0"/>
        <w:ind w:left="1276"/>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Гли-Тир  </w:t>
      </w:r>
    </w:p>
    <w:p w:rsidR="008148E8" w:rsidRDefault="008148E8" w:rsidP="00A850BC">
      <w:pPr>
        <w:spacing w:after="0"/>
        <w:jc w:val="both"/>
        <w:rPr>
          <w:rFonts w:ascii="Times New Roman" w:eastAsia="Times New Roman" w:hAnsi="Times New Roman" w:cs="Times New Roman"/>
          <w:sz w:val="28"/>
          <w:szCs w:val="28"/>
          <w:lang w:eastAsia="ru-RU"/>
        </w:rPr>
      </w:pPr>
    </w:p>
    <w:p w:rsidR="00663DB5" w:rsidRPr="00663DB5"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663DB5">
        <w:rPr>
          <w:rFonts w:ascii="Times New Roman" w:eastAsia="Times New Roman" w:hAnsi="Times New Roman" w:cs="Times New Roman"/>
          <w:caps/>
          <w:sz w:val="28"/>
          <w:szCs w:val="28"/>
          <w:lang w:eastAsia="ru-RU"/>
        </w:rPr>
        <w:t>.5</w:t>
      </w:r>
      <w:r w:rsidR="00663DB5" w:rsidRPr="00663DB5">
        <w:rPr>
          <w:rFonts w:ascii="Times New Roman" w:eastAsia="Times New Roman" w:hAnsi="Times New Roman" w:cs="Times New Roman"/>
          <w:sz w:val="28"/>
          <w:szCs w:val="28"/>
          <w:lang w:eastAsia="ru-RU"/>
        </w:rPr>
        <w:t xml:space="preserve">Какие из пере-численных аминокислот являются заменимыми ? </w:t>
      </w:r>
    </w:p>
    <w:p w:rsidR="00663DB5" w:rsidRPr="008148E8" w:rsidRDefault="00663DB5" w:rsidP="001C302A">
      <w:pPr>
        <w:numPr>
          <w:ilvl w:val="1"/>
          <w:numId w:val="89"/>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Лей, гис, вал </w:t>
      </w:r>
    </w:p>
    <w:p w:rsidR="00663DB5" w:rsidRPr="008148E8" w:rsidRDefault="00663DB5" w:rsidP="001C302A">
      <w:pPr>
        <w:numPr>
          <w:ilvl w:val="1"/>
          <w:numId w:val="89"/>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Гли, сер, асп </w:t>
      </w:r>
    </w:p>
    <w:p w:rsidR="00663DB5" w:rsidRPr="008148E8" w:rsidRDefault="00663DB5" w:rsidP="001C302A">
      <w:pPr>
        <w:numPr>
          <w:ilvl w:val="1"/>
          <w:numId w:val="89"/>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Лиз, три, иле </w:t>
      </w:r>
    </w:p>
    <w:p w:rsidR="00663DB5" w:rsidRPr="008148E8" w:rsidRDefault="00663DB5" w:rsidP="001C302A">
      <w:pPr>
        <w:numPr>
          <w:ilvl w:val="1"/>
          <w:numId w:val="89"/>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Арг, мет, тре </w:t>
      </w:r>
    </w:p>
    <w:p w:rsidR="00663DB5" w:rsidRPr="008148E8" w:rsidRDefault="00663DB5" w:rsidP="001C302A">
      <w:pPr>
        <w:numPr>
          <w:ilvl w:val="1"/>
          <w:numId w:val="89"/>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Лей, сер, цис </w:t>
      </w:r>
    </w:p>
    <w:p w:rsidR="00663DB5" w:rsidRPr="008148E8" w:rsidRDefault="008148E8" w:rsidP="00A850BC">
      <w:pPr>
        <w:spacing w:after="0"/>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8148E8">
        <w:rPr>
          <w:rFonts w:ascii="Times New Roman" w:eastAsia="Times New Roman" w:hAnsi="Times New Roman" w:cs="Times New Roman"/>
          <w:sz w:val="28"/>
          <w:szCs w:val="28"/>
          <w:lang w:eastAsia="ru-RU"/>
        </w:rPr>
        <w:t xml:space="preserve">.6 Укажите какие связи расщепляются трипсином в пептиде: </w:t>
      </w:r>
    </w:p>
    <w:p w:rsidR="00663DB5" w:rsidRPr="008148E8" w:rsidRDefault="00663DB5" w:rsidP="00A850BC">
      <w:pPr>
        <w:spacing w:after="0"/>
        <w:ind w:left="993"/>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 Ала- гли-тир-тре-арг-вал-иле ? </w:t>
      </w:r>
    </w:p>
    <w:p w:rsidR="00663DB5" w:rsidRPr="008148E8" w:rsidRDefault="00663DB5" w:rsidP="001C302A">
      <w:pPr>
        <w:numPr>
          <w:ilvl w:val="1"/>
          <w:numId w:val="90"/>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Ала-Гли </w:t>
      </w:r>
    </w:p>
    <w:p w:rsidR="00663DB5" w:rsidRPr="008148E8" w:rsidRDefault="00663DB5" w:rsidP="001C302A">
      <w:pPr>
        <w:numPr>
          <w:ilvl w:val="1"/>
          <w:numId w:val="90"/>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Тре-Арг </w:t>
      </w:r>
    </w:p>
    <w:p w:rsidR="00663DB5" w:rsidRPr="008148E8" w:rsidRDefault="00663DB5" w:rsidP="001C302A">
      <w:pPr>
        <w:numPr>
          <w:ilvl w:val="1"/>
          <w:numId w:val="90"/>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АргВал </w:t>
      </w:r>
    </w:p>
    <w:p w:rsidR="00663DB5" w:rsidRPr="008148E8" w:rsidRDefault="00663DB5" w:rsidP="001C302A">
      <w:pPr>
        <w:numPr>
          <w:ilvl w:val="1"/>
          <w:numId w:val="90"/>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Гли-Тир </w:t>
      </w:r>
    </w:p>
    <w:p w:rsidR="00663DB5" w:rsidRPr="008148E8" w:rsidRDefault="00663DB5" w:rsidP="001C302A">
      <w:pPr>
        <w:numPr>
          <w:ilvl w:val="1"/>
          <w:numId w:val="90"/>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Тир-Тре  </w:t>
      </w:r>
    </w:p>
    <w:p w:rsidR="00663DB5" w:rsidRPr="008148E8" w:rsidRDefault="008148E8" w:rsidP="00A850BC">
      <w:pPr>
        <w:spacing w:after="0"/>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Pr="008148E8">
        <w:rPr>
          <w:rFonts w:ascii="Times New Roman" w:eastAsia="Times New Roman" w:hAnsi="Times New Roman" w:cs="Times New Roman"/>
          <w:sz w:val="28"/>
          <w:szCs w:val="28"/>
          <w:lang w:eastAsia="ru-RU"/>
        </w:rPr>
        <w:t>1</w:t>
      </w:r>
      <w:r w:rsidR="00663DB5" w:rsidRPr="008148E8">
        <w:rPr>
          <w:rFonts w:ascii="Times New Roman" w:eastAsia="Times New Roman" w:hAnsi="Times New Roman" w:cs="Times New Roman"/>
          <w:sz w:val="28"/>
          <w:szCs w:val="28"/>
          <w:lang w:eastAsia="ru-RU"/>
        </w:rPr>
        <w:t xml:space="preserve">.8 Какая аминокислота участвует в синтезе креатина, холина, карнитина, </w:t>
      </w:r>
    </w:p>
    <w:p w:rsidR="00663DB5" w:rsidRPr="008148E8" w:rsidRDefault="00663DB5" w:rsidP="00A850BC">
      <w:pPr>
        <w:spacing w:after="0"/>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 ацетилхолина: </w:t>
      </w:r>
    </w:p>
    <w:p w:rsidR="00663DB5" w:rsidRPr="008148E8" w:rsidRDefault="00663DB5" w:rsidP="001C302A">
      <w:pPr>
        <w:numPr>
          <w:ilvl w:val="1"/>
          <w:numId w:val="91"/>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Арг </w:t>
      </w:r>
    </w:p>
    <w:p w:rsidR="00663DB5" w:rsidRPr="008148E8" w:rsidRDefault="00663DB5" w:rsidP="001C302A">
      <w:pPr>
        <w:numPr>
          <w:ilvl w:val="1"/>
          <w:numId w:val="91"/>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Мет </w:t>
      </w:r>
    </w:p>
    <w:p w:rsidR="00663DB5" w:rsidRPr="008148E8" w:rsidRDefault="00663DB5" w:rsidP="001C302A">
      <w:pPr>
        <w:numPr>
          <w:ilvl w:val="1"/>
          <w:numId w:val="91"/>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Сер </w:t>
      </w:r>
    </w:p>
    <w:p w:rsidR="00663DB5" w:rsidRPr="008148E8" w:rsidRDefault="00663DB5" w:rsidP="001C302A">
      <w:pPr>
        <w:numPr>
          <w:ilvl w:val="1"/>
          <w:numId w:val="91"/>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Про </w:t>
      </w:r>
    </w:p>
    <w:p w:rsidR="00663DB5" w:rsidRPr="008148E8" w:rsidRDefault="00663DB5" w:rsidP="001C302A">
      <w:pPr>
        <w:numPr>
          <w:ilvl w:val="1"/>
          <w:numId w:val="91"/>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Асп  </w:t>
      </w:r>
    </w:p>
    <w:p w:rsidR="00663DB5" w:rsidRPr="008148E8"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8148E8">
        <w:rPr>
          <w:rFonts w:ascii="Times New Roman" w:eastAsia="Times New Roman" w:hAnsi="Times New Roman" w:cs="Times New Roman"/>
          <w:sz w:val="28"/>
          <w:szCs w:val="28"/>
          <w:lang w:eastAsia="ru-RU"/>
        </w:rPr>
        <w:t>.9 Какие продукты образуются при переаминировании Тир с а</w:t>
      </w:r>
      <w:r w:rsidR="00663DB5" w:rsidRPr="008148E8">
        <w:rPr>
          <w:rFonts w:ascii="Times New Roman" w:eastAsia="Times New Roman" w:hAnsi="Times New Roman" w:cs="Courier New"/>
          <w:sz w:val="28"/>
          <w:szCs w:val="28"/>
          <w:lang w:eastAsia="ru-RU"/>
        </w:rPr>
        <w:t xml:space="preserve"> α</w:t>
      </w:r>
      <w:r w:rsidR="00663DB5" w:rsidRPr="008148E8">
        <w:rPr>
          <w:rFonts w:ascii="Times New Roman" w:eastAsia="Times New Roman" w:hAnsi="Times New Roman" w:cs="Times New Roman"/>
          <w:sz w:val="28"/>
          <w:szCs w:val="28"/>
          <w:lang w:eastAsia="ru-RU"/>
        </w:rPr>
        <w:t xml:space="preserve">-кето- </w:t>
      </w:r>
    </w:p>
    <w:p w:rsidR="00663DB5" w:rsidRPr="008148E8" w:rsidRDefault="00663DB5" w:rsidP="00A850BC">
      <w:pPr>
        <w:spacing w:after="0"/>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глутаровой кислотой: </w:t>
      </w:r>
    </w:p>
    <w:p w:rsidR="00663DB5" w:rsidRPr="008148E8" w:rsidRDefault="00663DB5" w:rsidP="001C302A">
      <w:pPr>
        <w:numPr>
          <w:ilvl w:val="1"/>
          <w:numId w:val="92"/>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Фенилпировиноградная кис-лота </w:t>
      </w:r>
    </w:p>
    <w:p w:rsidR="00663DB5" w:rsidRPr="008148E8" w:rsidRDefault="00663DB5" w:rsidP="001C302A">
      <w:pPr>
        <w:numPr>
          <w:ilvl w:val="1"/>
          <w:numId w:val="92"/>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Глу </w:t>
      </w:r>
    </w:p>
    <w:p w:rsidR="00663DB5" w:rsidRPr="008148E8" w:rsidRDefault="00663DB5" w:rsidP="001C302A">
      <w:pPr>
        <w:numPr>
          <w:ilvl w:val="1"/>
          <w:numId w:val="92"/>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Тирамин </w:t>
      </w:r>
    </w:p>
    <w:p w:rsidR="00663DB5" w:rsidRPr="008148E8" w:rsidRDefault="00663DB5" w:rsidP="001C302A">
      <w:pPr>
        <w:numPr>
          <w:ilvl w:val="1"/>
          <w:numId w:val="92"/>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lastRenderedPageBreak/>
        <w:t xml:space="preserve">Дофамин  </w:t>
      </w:r>
    </w:p>
    <w:p w:rsidR="00663DB5" w:rsidRPr="008148E8" w:rsidRDefault="00663DB5" w:rsidP="00A850BC">
      <w:pPr>
        <w:spacing w:after="0"/>
        <w:ind w:left="993"/>
        <w:jc w:val="both"/>
        <w:rPr>
          <w:rFonts w:ascii="Times New Roman" w:eastAsia="Times New Roman" w:hAnsi="Times New Roman" w:cs="Times New Roman"/>
          <w:caps/>
          <w:sz w:val="28"/>
          <w:szCs w:val="28"/>
          <w:lang w:eastAsia="ru-RU"/>
        </w:rPr>
      </w:pPr>
    </w:p>
    <w:p w:rsidR="00663DB5" w:rsidRPr="008148E8"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1</w:t>
      </w:r>
      <w:r w:rsidR="00663DB5" w:rsidRPr="008148E8">
        <w:rPr>
          <w:rFonts w:ascii="Times New Roman" w:eastAsia="Times New Roman" w:hAnsi="Times New Roman" w:cs="Times New Roman"/>
          <w:sz w:val="28"/>
          <w:szCs w:val="28"/>
          <w:lang w:eastAsia="ru-RU"/>
        </w:rPr>
        <w:t xml:space="preserve">.10 Какая из перечисленных аминокислот является условно незаменимой: </w:t>
      </w:r>
    </w:p>
    <w:p w:rsidR="00663DB5" w:rsidRPr="008148E8" w:rsidRDefault="00663DB5" w:rsidP="001C302A">
      <w:pPr>
        <w:numPr>
          <w:ilvl w:val="1"/>
          <w:numId w:val="93"/>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Мет </w:t>
      </w:r>
    </w:p>
    <w:p w:rsidR="00663DB5" w:rsidRPr="008148E8" w:rsidRDefault="00663DB5" w:rsidP="001C302A">
      <w:pPr>
        <w:numPr>
          <w:ilvl w:val="1"/>
          <w:numId w:val="93"/>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Сер </w:t>
      </w:r>
    </w:p>
    <w:p w:rsidR="00663DB5" w:rsidRPr="008148E8" w:rsidRDefault="00663DB5" w:rsidP="001C302A">
      <w:pPr>
        <w:numPr>
          <w:ilvl w:val="1"/>
          <w:numId w:val="93"/>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Гис </w:t>
      </w:r>
    </w:p>
    <w:p w:rsidR="00663DB5" w:rsidRPr="008148E8" w:rsidRDefault="00663DB5" w:rsidP="001C302A">
      <w:pPr>
        <w:numPr>
          <w:ilvl w:val="1"/>
          <w:numId w:val="93"/>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Три  </w:t>
      </w:r>
    </w:p>
    <w:p w:rsidR="00663DB5" w:rsidRPr="008148E8"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8148E8">
        <w:rPr>
          <w:rFonts w:ascii="Times New Roman" w:eastAsia="Times New Roman" w:hAnsi="Times New Roman" w:cs="Times New Roman"/>
          <w:sz w:val="28"/>
          <w:szCs w:val="28"/>
          <w:lang w:eastAsia="ru-RU"/>
        </w:rPr>
        <w:t xml:space="preserve">.11 Перечислите экзопептидазы, секретируемые поджелудочной железой: </w:t>
      </w:r>
    </w:p>
    <w:p w:rsidR="00663DB5" w:rsidRPr="008148E8" w:rsidRDefault="00663DB5" w:rsidP="001C302A">
      <w:pPr>
        <w:numPr>
          <w:ilvl w:val="1"/>
          <w:numId w:val="94"/>
        </w:numPr>
        <w:spacing w:after="0"/>
        <w:ind w:left="1418"/>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Дипептидазы </w:t>
      </w:r>
    </w:p>
    <w:p w:rsidR="00663DB5" w:rsidRPr="008148E8" w:rsidRDefault="00663DB5" w:rsidP="001C302A">
      <w:pPr>
        <w:numPr>
          <w:ilvl w:val="1"/>
          <w:numId w:val="94"/>
        </w:numPr>
        <w:spacing w:after="0"/>
        <w:ind w:left="1418"/>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Аминопептидазы </w:t>
      </w:r>
    </w:p>
    <w:p w:rsidR="00663DB5" w:rsidRPr="008148E8" w:rsidRDefault="00663DB5" w:rsidP="001C302A">
      <w:pPr>
        <w:numPr>
          <w:ilvl w:val="1"/>
          <w:numId w:val="94"/>
        </w:numPr>
        <w:spacing w:after="0"/>
        <w:ind w:left="1418"/>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Трипептидазы </w:t>
      </w:r>
    </w:p>
    <w:p w:rsidR="00663DB5" w:rsidRPr="008148E8" w:rsidRDefault="00663DB5" w:rsidP="001C302A">
      <w:pPr>
        <w:numPr>
          <w:ilvl w:val="1"/>
          <w:numId w:val="94"/>
        </w:numPr>
        <w:spacing w:after="0"/>
        <w:ind w:left="1418"/>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Карбоксипептидазы a и c </w:t>
      </w:r>
    </w:p>
    <w:p w:rsidR="00663DB5" w:rsidRPr="008148E8" w:rsidRDefault="00663DB5" w:rsidP="001C302A">
      <w:pPr>
        <w:numPr>
          <w:ilvl w:val="1"/>
          <w:numId w:val="94"/>
        </w:numPr>
        <w:spacing w:after="0"/>
        <w:ind w:left="1418"/>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Трипсин  </w:t>
      </w:r>
    </w:p>
    <w:p w:rsidR="00663DB5" w:rsidRPr="008148E8"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8148E8">
        <w:rPr>
          <w:rFonts w:ascii="Times New Roman" w:eastAsia="Times New Roman" w:hAnsi="Times New Roman" w:cs="Times New Roman"/>
          <w:sz w:val="28"/>
          <w:szCs w:val="28"/>
          <w:lang w:eastAsia="ru-RU"/>
        </w:rPr>
        <w:t xml:space="preserve">.12 Какие продукты образуются при переаминировании Ала с ЩУК: </w:t>
      </w:r>
    </w:p>
    <w:p w:rsidR="00663DB5" w:rsidRPr="008148E8" w:rsidRDefault="00663DB5" w:rsidP="001C302A">
      <w:pPr>
        <w:numPr>
          <w:ilvl w:val="0"/>
          <w:numId w:val="95"/>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аспарагиновая </w:t>
      </w:r>
    </w:p>
    <w:p w:rsidR="00663DB5" w:rsidRPr="008148E8" w:rsidRDefault="00663DB5" w:rsidP="001C302A">
      <w:pPr>
        <w:numPr>
          <w:ilvl w:val="0"/>
          <w:numId w:val="95"/>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β-оксипропионовая </w:t>
      </w:r>
    </w:p>
    <w:p w:rsidR="00663DB5" w:rsidRPr="008148E8" w:rsidRDefault="00663DB5" w:rsidP="001C302A">
      <w:pPr>
        <w:numPr>
          <w:ilvl w:val="0"/>
          <w:numId w:val="95"/>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β-</w:t>
      </w:r>
      <w:r w:rsidRPr="008148E8">
        <w:rPr>
          <w:rFonts w:ascii="Times New Roman" w:eastAsia="Times New Roman" w:hAnsi="Times New Roman" w:cs="Courier New"/>
          <w:sz w:val="28"/>
          <w:szCs w:val="28"/>
          <w:lang w:eastAsia="ru-RU"/>
        </w:rPr>
        <w:t xml:space="preserve"> </w:t>
      </w:r>
      <w:r w:rsidRPr="008148E8">
        <w:rPr>
          <w:rFonts w:ascii="Times New Roman" w:eastAsia="Times New Roman" w:hAnsi="Times New Roman" w:cs="Times New Roman"/>
          <w:sz w:val="28"/>
          <w:szCs w:val="28"/>
          <w:lang w:eastAsia="ru-RU"/>
        </w:rPr>
        <w:t xml:space="preserve">ланин </w:t>
      </w:r>
    </w:p>
    <w:p w:rsidR="00663DB5" w:rsidRPr="008148E8" w:rsidRDefault="00663DB5" w:rsidP="001C302A">
      <w:pPr>
        <w:numPr>
          <w:ilvl w:val="0"/>
          <w:numId w:val="95"/>
        </w:numPr>
        <w:spacing w:after="0"/>
        <w:ind w:left="1276" w:hanging="425"/>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малат  </w:t>
      </w:r>
    </w:p>
    <w:p w:rsidR="00663DB5" w:rsidRPr="008148E8"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8148E8">
        <w:rPr>
          <w:rFonts w:ascii="Times New Roman" w:eastAsia="Times New Roman" w:hAnsi="Times New Roman" w:cs="Times New Roman"/>
          <w:sz w:val="28"/>
          <w:szCs w:val="28"/>
          <w:lang w:eastAsia="ru-RU"/>
        </w:rPr>
        <w:t xml:space="preserve">.13 Белки нельзя исключать из пищи, потому что они используются: </w:t>
      </w:r>
    </w:p>
    <w:p w:rsidR="00663DB5" w:rsidRPr="00B56E9F" w:rsidRDefault="00B56E9F" w:rsidP="001C302A">
      <w:pPr>
        <w:numPr>
          <w:ilvl w:val="0"/>
          <w:numId w:val="95"/>
        </w:numPr>
        <w:spacing w:after="0"/>
        <w:ind w:left="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3DB5" w:rsidRPr="008148E8">
        <w:rPr>
          <w:rFonts w:ascii="Times New Roman" w:eastAsia="Times New Roman" w:hAnsi="Times New Roman" w:cs="Times New Roman"/>
          <w:sz w:val="28"/>
          <w:szCs w:val="28"/>
          <w:lang w:eastAsia="ru-RU"/>
        </w:rPr>
        <w:t xml:space="preserve"> Как источник энергии </w:t>
      </w:r>
    </w:p>
    <w:p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Как исходный субстрат для синтеза жиров </w:t>
      </w:r>
    </w:p>
    <w:p w:rsidR="00663DB5" w:rsidRPr="00B56E9F" w:rsidRDefault="00B56E9F" w:rsidP="001C302A">
      <w:pPr>
        <w:numPr>
          <w:ilvl w:val="0"/>
          <w:numId w:val="95"/>
        </w:numPr>
        <w:spacing w:after="0"/>
        <w:ind w:left="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63DB5" w:rsidRPr="008148E8">
        <w:rPr>
          <w:rFonts w:ascii="Times New Roman" w:eastAsia="Times New Roman" w:hAnsi="Times New Roman" w:cs="Times New Roman"/>
          <w:sz w:val="28"/>
          <w:szCs w:val="28"/>
          <w:lang w:eastAsia="ru-RU"/>
        </w:rPr>
        <w:t xml:space="preserve">Как исходный субстрат для синтеза резервных углеводов </w:t>
      </w:r>
    </w:p>
    <w:p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Как источник биогенных аминов </w:t>
      </w:r>
    </w:p>
    <w:p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Как источник незаменимых аминокислот  </w:t>
      </w:r>
    </w:p>
    <w:p w:rsidR="00663DB5" w:rsidRPr="008148E8"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8148E8">
        <w:rPr>
          <w:rFonts w:ascii="Times New Roman" w:eastAsia="Times New Roman" w:hAnsi="Times New Roman" w:cs="Times New Roman"/>
          <w:sz w:val="28"/>
          <w:szCs w:val="28"/>
          <w:lang w:eastAsia="ru-RU"/>
        </w:rPr>
        <w:t xml:space="preserve">.14 К какому классу и подклассу ферментов можно отнести фер-менты, </w:t>
      </w:r>
    </w:p>
    <w:p w:rsidR="00663DB5" w:rsidRPr="008148E8" w:rsidRDefault="00663DB5" w:rsidP="00A850BC">
      <w:pPr>
        <w:spacing w:after="0"/>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участвующие в переваривании белков </w:t>
      </w:r>
    </w:p>
    <w:p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Трансферазы, киназы </w:t>
      </w:r>
    </w:p>
    <w:p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Оксидоредуктазы, над – зависимые дегидрогеназы </w:t>
      </w:r>
    </w:p>
    <w:p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Гидролазы, эстеразы </w:t>
      </w:r>
    </w:p>
    <w:p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w:t>
      </w:r>
      <w:r w:rsidR="00B56E9F">
        <w:rPr>
          <w:rFonts w:ascii="Times New Roman" w:eastAsia="Times New Roman" w:hAnsi="Times New Roman" w:cs="Times New Roman"/>
          <w:sz w:val="28"/>
          <w:szCs w:val="28"/>
          <w:lang w:eastAsia="ru-RU"/>
        </w:rPr>
        <w:t>Гид</w:t>
      </w:r>
      <w:r w:rsidRPr="008148E8">
        <w:rPr>
          <w:rFonts w:ascii="Times New Roman" w:eastAsia="Times New Roman" w:hAnsi="Times New Roman" w:cs="Times New Roman"/>
          <w:sz w:val="28"/>
          <w:szCs w:val="28"/>
          <w:lang w:eastAsia="ru-RU"/>
        </w:rPr>
        <w:t xml:space="preserve">ролазы, гликозидазы </w:t>
      </w:r>
    </w:p>
    <w:p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Гидролазы, пептидазы  </w:t>
      </w:r>
    </w:p>
    <w:p w:rsidR="00663DB5" w:rsidRPr="00663DB5"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00663DB5" w:rsidRPr="00663DB5">
        <w:rPr>
          <w:rFonts w:ascii="Times New Roman" w:eastAsia="Times New Roman" w:hAnsi="Times New Roman" w:cs="Times New Roman"/>
          <w:sz w:val="28"/>
          <w:szCs w:val="28"/>
          <w:lang w:eastAsia="ru-RU"/>
        </w:rPr>
        <w:t xml:space="preserve">.15 Какие соединения образуются при альфа-декарбоксилировании асп: </w:t>
      </w:r>
    </w:p>
    <w:p w:rsidR="00663DB5" w:rsidRPr="00663DB5" w:rsidRDefault="00663DB5" w:rsidP="001C302A">
      <w:pPr>
        <w:numPr>
          <w:ilvl w:val="1"/>
          <w:numId w:val="96"/>
        </w:numPr>
        <w:spacing w:after="0"/>
        <w:ind w:left="1276"/>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Бета-аланин </w:t>
      </w:r>
    </w:p>
    <w:p w:rsidR="00663DB5" w:rsidRPr="00663DB5" w:rsidRDefault="00663DB5" w:rsidP="001C302A">
      <w:pPr>
        <w:numPr>
          <w:ilvl w:val="1"/>
          <w:numId w:val="96"/>
        </w:numPr>
        <w:spacing w:after="0"/>
        <w:ind w:left="1276"/>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Альфа- аминопропионовая кислота </w:t>
      </w:r>
    </w:p>
    <w:p w:rsidR="00663DB5" w:rsidRPr="00663DB5" w:rsidRDefault="00663DB5" w:rsidP="001C302A">
      <w:pPr>
        <w:numPr>
          <w:ilvl w:val="1"/>
          <w:numId w:val="96"/>
        </w:numPr>
        <w:spacing w:after="0"/>
        <w:ind w:left="1276"/>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Щук </w:t>
      </w:r>
    </w:p>
    <w:p w:rsidR="00663DB5" w:rsidRPr="00663DB5" w:rsidRDefault="00663DB5" w:rsidP="001C302A">
      <w:pPr>
        <w:numPr>
          <w:ilvl w:val="1"/>
          <w:numId w:val="96"/>
        </w:numPr>
        <w:spacing w:after="0"/>
        <w:ind w:left="1276"/>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Пропионовая кислота </w:t>
      </w:r>
    </w:p>
    <w:p w:rsidR="00663DB5" w:rsidRPr="00663DB5" w:rsidRDefault="00663DB5" w:rsidP="001C302A">
      <w:pPr>
        <w:numPr>
          <w:ilvl w:val="1"/>
          <w:numId w:val="96"/>
        </w:numPr>
        <w:spacing w:after="0"/>
        <w:ind w:left="1276"/>
        <w:jc w:val="both"/>
        <w:rPr>
          <w:rFonts w:ascii="Times New Roman" w:eastAsia="Times New Roman" w:hAnsi="Times New Roman" w:cs="Times New Roman"/>
          <w:caps/>
          <w:sz w:val="28"/>
          <w:szCs w:val="28"/>
          <w:lang w:eastAsia="ru-RU"/>
        </w:rPr>
      </w:pPr>
      <w:r w:rsidRPr="00663DB5">
        <w:rPr>
          <w:rFonts w:ascii="Times New Roman" w:eastAsia="Times New Roman" w:hAnsi="Times New Roman" w:cs="Times New Roman"/>
          <w:sz w:val="28"/>
          <w:szCs w:val="28"/>
          <w:lang w:eastAsia="ru-RU"/>
        </w:rPr>
        <w:t xml:space="preserve">Альфа- гидроксипропионовая  </w:t>
      </w:r>
    </w:p>
    <w:p w:rsidR="00663DB5" w:rsidRPr="008148E8" w:rsidRDefault="008148E8" w:rsidP="00A850BC">
      <w:pPr>
        <w:spacing w:after="0"/>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sidRPr="008148E8">
        <w:rPr>
          <w:rFonts w:ascii="Times New Roman" w:eastAsia="Times New Roman" w:hAnsi="Times New Roman" w:cs="Times New Roman"/>
          <w:sz w:val="28"/>
          <w:szCs w:val="28"/>
          <w:lang w:eastAsia="ru-RU"/>
        </w:rPr>
        <w:t>1</w:t>
      </w:r>
      <w:r w:rsidR="00663DB5" w:rsidRPr="008148E8">
        <w:rPr>
          <w:rFonts w:ascii="Times New Roman" w:eastAsia="Times New Roman" w:hAnsi="Times New Roman" w:cs="Times New Roman"/>
          <w:sz w:val="28"/>
          <w:szCs w:val="28"/>
          <w:lang w:eastAsia="ru-RU"/>
        </w:rPr>
        <w:t xml:space="preserve">.16 Какие продукты образуются при обезвреживании бензойной кислоты в печени: </w:t>
      </w:r>
    </w:p>
    <w:p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lastRenderedPageBreak/>
        <w:t xml:space="preserve">  Салициловая кислота </w:t>
      </w:r>
    </w:p>
    <w:p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Сульфанилова</w:t>
      </w:r>
      <w:r w:rsidR="00B56E9F">
        <w:rPr>
          <w:rFonts w:ascii="Times New Roman" w:eastAsia="Times New Roman" w:hAnsi="Times New Roman" w:cs="Times New Roman"/>
          <w:sz w:val="28"/>
          <w:szCs w:val="28"/>
          <w:lang w:eastAsia="ru-RU"/>
        </w:rPr>
        <w:t>я кис</w:t>
      </w:r>
      <w:r w:rsidRPr="008148E8">
        <w:rPr>
          <w:rFonts w:ascii="Times New Roman" w:eastAsia="Times New Roman" w:hAnsi="Times New Roman" w:cs="Times New Roman"/>
          <w:sz w:val="28"/>
          <w:szCs w:val="28"/>
          <w:lang w:eastAsia="ru-RU"/>
        </w:rPr>
        <w:t xml:space="preserve">лота </w:t>
      </w:r>
    </w:p>
    <w:p w:rsidR="00663DB5" w:rsidRPr="00B56E9F" w:rsidRDefault="008148E8" w:rsidP="001C302A">
      <w:pPr>
        <w:numPr>
          <w:ilvl w:val="0"/>
          <w:numId w:val="95"/>
        </w:numPr>
        <w:spacing w:after="0"/>
        <w:ind w:left="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Гиппу</w:t>
      </w:r>
      <w:r w:rsidR="00663DB5" w:rsidRPr="008148E8">
        <w:rPr>
          <w:rFonts w:ascii="Times New Roman" w:eastAsia="Times New Roman" w:hAnsi="Times New Roman" w:cs="Times New Roman"/>
          <w:sz w:val="28"/>
          <w:szCs w:val="28"/>
          <w:lang w:eastAsia="ru-RU"/>
        </w:rPr>
        <w:t xml:space="preserve">ровая кислота </w:t>
      </w:r>
    </w:p>
    <w:p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Бензоат натрия </w:t>
      </w:r>
    </w:p>
    <w:p w:rsidR="00663DB5" w:rsidRPr="008148E8" w:rsidRDefault="00663DB5" w:rsidP="001C302A">
      <w:pPr>
        <w:numPr>
          <w:ilvl w:val="0"/>
          <w:numId w:val="95"/>
        </w:numPr>
        <w:spacing w:after="0"/>
        <w:ind w:left="1276"/>
        <w:jc w:val="both"/>
        <w:rPr>
          <w:rFonts w:ascii="Times New Roman" w:eastAsia="Times New Roman" w:hAnsi="Times New Roman" w:cs="Times New Roman"/>
          <w:caps/>
          <w:sz w:val="28"/>
          <w:szCs w:val="28"/>
          <w:lang w:eastAsia="ru-RU"/>
        </w:rPr>
      </w:pPr>
      <w:r w:rsidRPr="008148E8">
        <w:rPr>
          <w:rFonts w:ascii="Times New Roman" w:eastAsia="Times New Roman" w:hAnsi="Times New Roman" w:cs="Times New Roman"/>
          <w:sz w:val="28"/>
          <w:szCs w:val="28"/>
          <w:lang w:eastAsia="ru-RU"/>
        </w:rPr>
        <w:t xml:space="preserve">  Аминобензойная кислота  </w:t>
      </w:r>
    </w:p>
    <w:p w:rsidR="00663DB5" w:rsidRPr="008148E8" w:rsidRDefault="008148E8" w:rsidP="00A850BC">
      <w:pPr>
        <w:spacing w:after="0"/>
        <w:jc w:val="both"/>
        <w:rPr>
          <w:rFonts w:ascii="Times New Roman" w:eastAsia="Times New Roman" w:hAnsi="Times New Roman" w:cs="Times New Roman"/>
          <w:caps/>
          <w:sz w:val="28"/>
          <w:szCs w:val="28"/>
          <w:lang w:eastAsia="ru-RU"/>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1</w:t>
      </w:r>
      <w:r w:rsidR="00663DB5" w:rsidRPr="008148E8">
        <w:rPr>
          <w:rFonts w:ascii="Times New Roman" w:eastAsia="Times New Roman" w:hAnsi="Times New Roman" w:cs="Times New Roman"/>
          <w:sz w:val="28"/>
          <w:szCs w:val="28"/>
          <w:lang w:eastAsia="ru-RU"/>
        </w:rPr>
        <w:t xml:space="preserve">.18 Какой фермент катализирует реакцию гидролиза аргинина: </w:t>
      </w:r>
    </w:p>
    <w:p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Орнитинкарбомоилтрансфераза </w:t>
      </w:r>
    </w:p>
    <w:p w:rsidR="00663DB5" w:rsidRPr="00B56E9F" w:rsidRDefault="008148E8" w:rsidP="001C302A">
      <w:pPr>
        <w:numPr>
          <w:ilvl w:val="0"/>
          <w:numId w:val="95"/>
        </w:numPr>
        <w:spacing w:after="0"/>
        <w:ind w:left="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Аргининсукци</w:t>
      </w:r>
      <w:r w:rsidR="00663DB5" w:rsidRPr="008148E8">
        <w:rPr>
          <w:rFonts w:ascii="Times New Roman" w:eastAsia="Times New Roman" w:hAnsi="Times New Roman" w:cs="Times New Roman"/>
          <w:sz w:val="28"/>
          <w:szCs w:val="28"/>
          <w:lang w:eastAsia="ru-RU"/>
        </w:rPr>
        <w:t xml:space="preserve">натлиаза </w:t>
      </w:r>
    </w:p>
    <w:p w:rsidR="00663DB5" w:rsidRPr="00B56E9F" w:rsidRDefault="008148E8" w:rsidP="001C302A">
      <w:pPr>
        <w:numPr>
          <w:ilvl w:val="0"/>
          <w:numId w:val="95"/>
        </w:numPr>
        <w:spacing w:after="0"/>
        <w:ind w:left="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Кар</w:t>
      </w:r>
      <w:r w:rsidR="00663DB5" w:rsidRPr="00663DB5">
        <w:rPr>
          <w:rFonts w:ascii="Times New Roman" w:eastAsia="Times New Roman" w:hAnsi="Times New Roman" w:cs="Times New Roman"/>
          <w:sz w:val="28"/>
          <w:szCs w:val="28"/>
          <w:lang w:eastAsia="ru-RU"/>
        </w:rPr>
        <w:t xml:space="preserve">бамоилфосфатсинтетаза </w:t>
      </w:r>
    </w:p>
    <w:p w:rsidR="00663DB5" w:rsidRPr="00B56E9F"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8148E8">
        <w:rPr>
          <w:rFonts w:ascii="Times New Roman" w:eastAsia="Times New Roman" w:hAnsi="Times New Roman" w:cs="Times New Roman"/>
          <w:sz w:val="28"/>
          <w:szCs w:val="28"/>
          <w:lang w:eastAsia="ru-RU"/>
        </w:rPr>
        <w:t xml:space="preserve">  Аргиназа </w:t>
      </w:r>
    </w:p>
    <w:p w:rsidR="00663DB5" w:rsidRDefault="00663DB5" w:rsidP="001C302A">
      <w:pPr>
        <w:numPr>
          <w:ilvl w:val="0"/>
          <w:numId w:val="95"/>
        </w:numPr>
        <w:spacing w:after="0"/>
        <w:ind w:left="1276"/>
        <w:jc w:val="both"/>
        <w:rPr>
          <w:rFonts w:ascii="Times New Roman" w:eastAsia="Times New Roman" w:hAnsi="Times New Roman" w:cs="Times New Roman"/>
          <w:sz w:val="28"/>
          <w:szCs w:val="28"/>
          <w:lang w:eastAsia="ru-RU"/>
        </w:rPr>
      </w:pPr>
      <w:r w:rsidRPr="00663DB5">
        <w:rPr>
          <w:rFonts w:ascii="Times New Roman" w:eastAsia="Times New Roman" w:hAnsi="Times New Roman" w:cs="Times New Roman"/>
          <w:sz w:val="28"/>
          <w:szCs w:val="28"/>
          <w:lang w:eastAsia="ru-RU"/>
        </w:rPr>
        <w:t xml:space="preserve">  Аргининсукцинатсинтаза  </w:t>
      </w:r>
    </w:p>
    <w:p w:rsidR="008148E8" w:rsidRPr="00663DB5" w:rsidRDefault="008148E8" w:rsidP="00A850BC">
      <w:pPr>
        <w:spacing w:after="0"/>
        <w:ind w:left="993"/>
        <w:jc w:val="both"/>
        <w:rPr>
          <w:rFonts w:ascii="Times New Roman" w:eastAsia="Times New Roman" w:hAnsi="Times New Roman" w:cs="Times New Roman"/>
          <w:caps/>
          <w:sz w:val="28"/>
          <w:szCs w:val="28"/>
          <w:lang w:eastAsia="ru-RU"/>
        </w:rPr>
      </w:pPr>
    </w:p>
    <w:p w:rsidR="008148E8" w:rsidRDefault="008148E8"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1</w:t>
      </w:r>
      <w:r w:rsidR="001A363C">
        <w:rPr>
          <w:rFonts w:ascii="Times New Roman" w:hAnsi="Times New Roman" w:cs="Times New Roman"/>
          <w:sz w:val="28"/>
          <w:szCs w:val="28"/>
        </w:rPr>
        <w:t>0</w:t>
      </w:r>
      <w:r>
        <w:rPr>
          <w:rFonts w:ascii="Times New Roman" w:hAnsi="Times New Roman" w:cs="Times New Roman"/>
          <w:sz w:val="28"/>
          <w:szCs w:val="28"/>
        </w:rPr>
        <w:t>1.19 Реакции дегидрирования в пентозном цикле идут с участием</w:t>
      </w:r>
    </w:p>
    <w:p w:rsidR="008148E8" w:rsidRDefault="008148E8" w:rsidP="001C302A">
      <w:pPr>
        <w:pStyle w:val="af5"/>
        <w:numPr>
          <w:ilvl w:val="0"/>
          <w:numId w:val="97"/>
        </w:numPr>
        <w:tabs>
          <w:tab w:val="left" w:pos="567"/>
        </w:tabs>
        <w:spacing w:line="276" w:lineRule="auto"/>
        <w:ind w:left="1276" w:hanging="425"/>
        <w:rPr>
          <w:rFonts w:ascii="Times New Roman" w:hAnsi="Times New Roman" w:cs="Times New Roman"/>
          <w:sz w:val="28"/>
          <w:szCs w:val="28"/>
        </w:rPr>
      </w:pPr>
      <w:r>
        <w:rPr>
          <w:rFonts w:ascii="Times New Roman" w:hAnsi="Times New Roman" w:cs="Times New Roman"/>
          <w:sz w:val="28"/>
          <w:szCs w:val="28"/>
        </w:rPr>
        <w:t>Н А Д</w:t>
      </w:r>
    </w:p>
    <w:p w:rsidR="008148E8" w:rsidRDefault="008148E8" w:rsidP="001C302A">
      <w:pPr>
        <w:pStyle w:val="af5"/>
        <w:numPr>
          <w:ilvl w:val="0"/>
          <w:numId w:val="97"/>
        </w:numPr>
        <w:tabs>
          <w:tab w:val="left" w:pos="567"/>
        </w:tabs>
        <w:spacing w:line="276" w:lineRule="auto"/>
        <w:ind w:left="1276" w:hanging="425"/>
        <w:rPr>
          <w:rFonts w:ascii="Times New Roman" w:hAnsi="Times New Roman" w:cs="Times New Roman"/>
          <w:sz w:val="28"/>
          <w:szCs w:val="28"/>
        </w:rPr>
      </w:pPr>
      <w:r>
        <w:rPr>
          <w:rFonts w:ascii="Times New Roman" w:hAnsi="Times New Roman" w:cs="Times New Roman"/>
          <w:sz w:val="28"/>
          <w:szCs w:val="28"/>
        </w:rPr>
        <w:t>Ф А Д</w:t>
      </w:r>
    </w:p>
    <w:p w:rsidR="008148E8" w:rsidRDefault="008148E8" w:rsidP="001C302A">
      <w:pPr>
        <w:pStyle w:val="af5"/>
        <w:numPr>
          <w:ilvl w:val="0"/>
          <w:numId w:val="97"/>
        </w:numPr>
        <w:tabs>
          <w:tab w:val="left" w:pos="567"/>
        </w:tabs>
        <w:spacing w:line="276" w:lineRule="auto"/>
        <w:ind w:left="1276" w:hanging="425"/>
        <w:rPr>
          <w:rFonts w:ascii="Times New Roman" w:hAnsi="Times New Roman" w:cs="Times New Roman"/>
          <w:b/>
          <w:sz w:val="28"/>
          <w:szCs w:val="28"/>
        </w:rPr>
      </w:pPr>
      <w:r>
        <w:rPr>
          <w:rFonts w:ascii="Times New Roman" w:hAnsi="Times New Roman" w:cs="Times New Roman"/>
          <w:b/>
          <w:sz w:val="28"/>
          <w:szCs w:val="28"/>
        </w:rPr>
        <w:t>Н А Д Ф</w:t>
      </w:r>
    </w:p>
    <w:p w:rsidR="008148E8" w:rsidRDefault="008148E8" w:rsidP="001C302A">
      <w:pPr>
        <w:pStyle w:val="af5"/>
        <w:numPr>
          <w:ilvl w:val="0"/>
          <w:numId w:val="97"/>
        </w:numPr>
        <w:tabs>
          <w:tab w:val="left" w:pos="567"/>
        </w:tabs>
        <w:spacing w:line="276" w:lineRule="auto"/>
        <w:ind w:left="1276" w:hanging="425"/>
        <w:rPr>
          <w:rFonts w:ascii="Times New Roman" w:hAnsi="Times New Roman" w:cs="Times New Roman"/>
          <w:sz w:val="28"/>
          <w:szCs w:val="28"/>
        </w:rPr>
      </w:pPr>
      <w:r>
        <w:rPr>
          <w:rFonts w:ascii="Times New Roman" w:hAnsi="Times New Roman" w:cs="Times New Roman"/>
          <w:sz w:val="28"/>
          <w:szCs w:val="28"/>
        </w:rPr>
        <w:t>Ф М Н</w:t>
      </w:r>
    </w:p>
    <w:p w:rsidR="008148E8" w:rsidRDefault="008148E8" w:rsidP="001C302A">
      <w:pPr>
        <w:pStyle w:val="af5"/>
        <w:numPr>
          <w:ilvl w:val="0"/>
          <w:numId w:val="97"/>
        </w:numPr>
        <w:tabs>
          <w:tab w:val="left" w:pos="567"/>
        </w:tabs>
        <w:spacing w:line="276" w:lineRule="auto"/>
        <w:ind w:left="1276" w:hanging="425"/>
        <w:rPr>
          <w:rFonts w:ascii="Times New Roman" w:hAnsi="Times New Roman" w:cs="Times New Roman"/>
          <w:sz w:val="28"/>
          <w:szCs w:val="28"/>
        </w:rPr>
      </w:pPr>
      <w:r>
        <w:rPr>
          <w:rFonts w:ascii="Times New Roman" w:hAnsi="Times New Roman" w:cs="Times New Roman"/>
          <w:sz w:val="28"/>
          <w:szCs w:val="28"/>
        </w:rPr>
        <w:t xml:space="preserve">Тетрагидрофолиевой </w:t>
      </w:r>
    </w:p>
    <w:p w:rsidR="008148E8" w:rsidRDefault="008148E8"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 xml:space="preserve"> 1</w:t>
      </w:r>
      <w:r w:rsidR="001A363C">
        <w:rPr>
          <w:rFonts w:ascii="Times New Roman" w:hAnsi="Times New Roman" w:cs="Times New Roman"/>
          <w:sz w:val="28"/>
          <w:szCs w:val="28"/>
        </w:rPr>
        <w:t>0</w:t>
      </w:r>
      <w:r>
        <w:rPr>
          <w:rFonts w:ascii="Times New Roman" w:hAnsi="Times New Roman" w:cs="Times New Roman"/>
          <w:sz w:val="28"/>
          <w:szCs w:val="28"/>
        </w:rPr>
        <w:t>.20 В каких органах и тканях создается резерв гликогена для всего организма?</w:t>
      </w:r>
    </w:p>
    <w:p w:rsidR="008148E8" w:rsidRDefault="008148E8" w:rsidP="001C302A">
      <w:pPr>
        <w:pStyle w:val="af5"/>
        <w:numPr>
          <w:ilvl w:val="0"/>
          <w:numId w:val="98"/>
        </w:numPr>
        <w:spacing w:line="276" w:lineRule="auto"/>
        <w:ind w:left="1276"/>
        <w:rPr>
          <w:rFonts w:ascii="Times New Roman" w:hAnsi="Times New Roman" w:cs="Times New Roman"/>
          <w:sz w:val="28"/>
          <w:szCs w:val="28"/>
        </w:rPr>
      </w:pPr>
      <w:r>
        <w:rPr>
          <w:rFonts w:ascii="Times New Roman" w:hAnsi="Times New Roman" w:cs="Times New Roman"/>
          <w:sz w:val="28"/>
          <w:szCs w:val="28"/>
        </w:rPr>
        <w:t>Скелетные мышцы</w:t>
      </w:r>
    </w:p>
    <w:p w:rsidR="008148E8" w:rsidRDefault="008148E8" w:rsidP="001C302A">
      <w:pPr>
        <w:pStyle w:val="af5"/>
        <w:numPr>
          <w:ilvl w:val="0"/>
          <w:numId w:val="98"/>
        </w:numPr>
        <w:spacing w:line="276" w:lineRule="auto"/>
        <w:ind w:left="1276"/>
        <w:rPr>
          <w:rFonts w:ascii="Times New Roman" w:hAnsi="Times New Roman" w:cs="Times New Roman"/>
          <w:sz w:val="28"/>
          <w:szCs w:val="28"/>
        </w:rPr>
      </w:pPr>
      <w:r>
        <w:rPr>
          <w:rFonts w:ascii="Times New Roman" w:hAnsi="Times New Roman" w:cs="Times New Roman"/>
          <w:sz w:val="28"/>
          <w:szCs w:val="28"/>
        </w:rPr>
        <w:t>Миокард</w:t>
      </w:r>
    </w:p>
    <w:p w:rsidR="008148E8" w:rsidRDefault="008148E8" w:rsidP="001C302A">
      <w:pPr>
        <w:pStyle w:val="af5"/>
        <w:numPr>
          <w:ilvl w:val="0"/>
          <w:numId w:val="98"/>
        </w:numPr>
        <w:spacing w:line="276" w:lineRule="auto"/>
        <w:ind w:left="1276"/>
        <w:rPr>
          <w:rFonts w:ascii="Times New Roman" w:hAnsi="Times New Roman" w:cs="Times New Roman"/>
          <w:sz w:val="28"/>
          <w:szCs w:val="28"/>
        </w:rPr>
      </w:pPr>
      <w:r>
        <w:rPr>
          <w:rFonts w:ascii="Times New Roman" w:hAnsi="Times New Roman" w:cs="Times New Roman"/>
          <w:sz w:val="28"/>
          <w:szCs w:val="28"/>
        </w:rPr>
        <w:t>Мозг</w:t>
      </w:r>
    </w:p>
    <w:p w:rsidR="008148E8" w:rsidRPr="008148E8" w:rsidRDefault="008148E8" w:rsidP="001C302A">
      <w:pPr>
        <w:pStyle w:val="af5"/>
        <w:numPr>
          <w:ilvl w:val="0"/>
          <w:numId w:val="98"/>
        </w:numPr>
        <w:spacing w:line="276" w:lineRule="auto"/>
        <w:ind w:left="1276"/>
        <w:rPr>
          <w:rFonts w:ascii="Times New Roman" w:hAnsi="Times New Roman" w:cs="Times New Roman"/>
          <w:sz w:val="28"/>
          <w:szCs w:val="28"/>
        </w:rPr>
      </w:pPr>
      <w:r w:rsidRPr="008148E8">
        <w:rPr>
          <w:rFonts w:ascii="Times New Roman" w:hAnsi="Times New Roman" w:cs="Times New Roman"/>
          <w:sz w:val="28"/>
          <w:szCs w:val="28"/>
        </w:rPr>
        <w:t>Печень</w:t>
      </w:r>
    </w:p>
    <w:p w:rsidR="008148E8" w:rsidRDefault="008148E8" w:rsidP="001C302A">
      <w:pPr>
        <w:pStyle w:val="af5"/>
        <w:numPr>
          <w:ilvl w:val="0"/>
          <w:numId w:val="98"/>
        </w:numPr>
        <w:spacing w:line="276" w:lineRule="auto"/>
        <w:ind w:left="1276"/>
        <w:rPr>
          <w:rFonts w:ascii="Times New Roman" w:hAnsi="Times New Roman" w:cs="Times New Roman"/>
          <w:sz w:val="28"/>
          <w:szCs w:val="28"/>
        </w:rPr>
      </w:pPr>
      <w:r>
        <w:rPr>
          <w:rFonts w:ascii="Times New Roman" w:hAnsi="Times New Roman" w:cs="Times New Roman"/>
          <w:sz w:val="28"/>
          <w:szCs w:val="28"/>
        </w:rPr>
        <w:t xml:space="preserve">Селезенка </w:t>
      </w:r>
      <w:r>
        <w:rPr>
          <w:rFonts w:ascii="Times New Roman" w:hAnsi="Times New Roman" w:cs="Times New Roman"/>
          <w:b/>
          <w:sz w:val="28"/>
          <w:szCs w:val="28"/>
        </w:rPr>
        <w:t xml:space="preserve">    </w:t>
      </w:r>
    </w:p>
    <w:p w:rsidR="008148E8" w:rsidRDefault="008148E8" w:rsidP="00A850BC">
      <w:pPr>
        <w:pStyle w:val="af5"/>
        <w:spacing w:line="276" w:lineRule="auto"/>
        <w:rPr>
          <w:rFonts w:ascii="Times New Roman" w:hAnsi="Times New Roman" w:cs="Times New Roman"/>
          <w:sz w:val="28"/>
          <w:szCs w:val="28"/>
        </w:rPr>
      </w:pPr>
      <w:r>
        <w:rPr>
          <w:rFonts w:ascii="Times New Roman" w:hAnsi="Times New Roman" w:cs="Times New Roman"/>
          <w:sz w:val="28"/>
          <w:szCs w:val="28"/>
        </w:rPr>
        <w:t>1</w:t>
      </w:r>
      <w:r w:rsidR="001A363C">
        <w:rPr>
          <w:rFonts w:ascii="Times New Roman" w:hAnsi="Times New Roman" w:cs="Times New Roman"/>
          <w:sz w:val="28"/>
          <w:szCs w:val="28"/>
        </w:rPr>
        <w:t>0</w:t>
      </w:r>
      <w:r>
        <w:rPr>
          <w:rFonts w:ascii="Times New Roman" w:hAnsi="Times New Roman" w:cs="Times New Roman"/>
          <w:sz w:val="28"/>
          <w:szCs w:val="28"/>
        </w:rPr>
        <w:t>.21</w:t>
      </w:r>
      <w:r>
        <w:rPr>
          <w:rFonts w:ascii="Times New Roman" w:hAnsi="Times New Roman" w:cs="Times New Roman"/>
          <w:b/>
          <w:sz w:val="28"/>
          <w:szCs w:val="28"/>
        </w:rPr>
        <w:t xml:space="preserve"> </w:t>
      </w:r>
      <w:r>
        <w:rPr>
          <w:rFonts w:ascii="Times New Roman" w:hAnsi="Times New Roman" w:cs="Times New Roman"/>
          <w:sz w:val="28"/>
          <w:szCs w:val="28"/>
        </w:rPr>
        <w:t>Какой фермент  принимает участие в превращении аспартата в фосфоенолпируват</w:t>
      </w:r>
    </w:p>
    <w:p w:rsidR="008148E8" w:rsidRDefault="008148E8" w:rsidP="001C302A">
      <w:pPr>
        <w:pStyle w:val="af5"/>
        <w:numPr>
          <w:ilvl w:val="0"/>
          <w:numId w:val="99"/>
        </w:numPr>
        <w:spacing w:line="276" w:lineRule="auto"/>
        <w:ind w:firstLine="131"/>
        <w:rPr>
          <w:rFonts w:ascii="Times New Roman" w:hAnsi="Times New Roman" w:cs="Times New Roman"/>
          <w:sz w:val="28"/>
          <w:szCs w:val="28"/>
        </w:rPr>
      </w:pPr>
      <w:r>
        <w:rPr>
          <w:rFonts w:ascii="Times New Roman" w:hAnsi="Times New Roman" w:cs="Times New Roman"/>
          <w:sz w:val="28"/>
          <w:szCs w:val="28"/>
        </w:rPr>
        <w:t>Пируватдекарбоксилаза</w:t>
      </w:r>
    </w:p>
    <w:p w:rsidR="008148E8" w:rsidRDefault="008148E8" w:rsidP="001C302A">
      <w:pPr>
        <w:pStyle w:val="af5"/>
        <w:numPr>
          <w:ilvl w:val="0"/>
          <w:numId w:val="99"/>
        </w:numPr>
        <w:spacing w:line="276" w:lineRule="auto"/>
        <w:ind w:left="1276"/>
        <w:rPr>
          <w:rFonts w:ascii="Times New Roman" w:hAnsi="Times New Roman" w:cs="Times New Roman"/>
          <w:sz w:val="28"/>
          <w:szCs w:val="28"/>
        </w:rPr>
      </w:pPr>
      <w:r>
        <w:rPr>
          <w:rFonts w:ascii="Times New Roman" w:hAnsi="Times New Roman" w:cs="Times New Roman"/>
          <w:sz w:val="28"/>
          <w:szCs w:val="28"/>
        </w:rPr>
        <w:t>Лактатдегидрогеназа</w:t>
      </w:r>
    </w:p>
    <w:p w:rsidR="008148E8" w:rsidRPr="008148E8" w:rsidRDefault="008148E8" w:rsidP="001C302A">
      <w:pPr>
        <w:pStyle w:val="af5"/>
        <w:numPr>
          <w:ilvl w:val="0"/>
          <w:numId w:val="99"/>
        </w:numPr>
        <w:spacing w:line="276" w:lineRule="auto"/>
        <w:ind w:left="1276"/>
        <w:rPr>
          <w:rFonts w:ascii="Times New Roman" w:hAnsi="Times New Roman" w:cs="Times New Roman"/>
          <w:sz w:val="28"/>
          <w:szCs w:val="28"/>
        </w:rPr>
      </w:pPr>
      <w:r w:rsidRPr="008148E8">
        <w:rPr>
          <w:rFonts w:ascii="Times New Roman" w:hAnsi="Times New Roman" w:cs="Times New Roman"/>
          <w:sz w:val="28"/>
          <w:szCs w:val="28"/>
        </w:rPr>
        <w:t>Фосфоенолпируваткарбоксикиназа</w:t>
      </w:r>
    </w:p>
    <w:p w:rsidR="008148E8" w:rsidRDefault="008148E8" w:rsidP="001C302A">
      <w:pPr>
        <w:pStyle w:val="af5"/>
        <w:numPr>
          <w:ilvl w:val="0"/>
          <w:numId w:val="99"/>
        </w:numPr>
        <w:spacing w:line="276" w:lineRule="auto"/>
        <w:ind w:left="1276"/>
        <w:rPr>
          <w:rFonts w:ascii="Times New Roman" w:hAnsi="Times New Roman" w:cs="Times New Roman"/>
          <w:sz w:val="28"/>
          <w:szCs w:val="28"/>
        </w:rPr>
      </w:pPr>
      <w:r>
        <w:rPr>
          <w:rFonts w:ascii="Times New Roman" w:hAnsi="Times New Roman" w:cs="Times New Roman"/>
          <w:sz w:val="28"/>
          <w:szCs w:val="28"/>
        </w:rPr>
        <w:t xml:space="preserve">Пируваткарбоксилаза </w:t>
      </w:r>
      <w:r>
        <w:rPr>
          <w:rFonts w:ascii="Times New Roman" w:hAnsi="Times New Roman" w:cs="Times New Roman"/>
          <w:b/>
          <w:sz w:val="28"/>
          <w:szCs w:val="28"/>
        </w:rPr>
        <w:t xml:space="preserve">   </w:t>
      </w:r>
    </w:p>
    <w:p w:rsidR="008148E8" w:rsidRDefault="008148E8" w:rsidP="00A850BC">
      <w:pPr>
        <w:spacing w:after="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1</w:t>
      </w:r>
      <w:r w:rsidR="001A363C">
        <w:rPr>
          <w:rFonts w:ascii="Times New Roman" w:eastAsia="Times New Roman" w:hAnsi="Times New Roman" w:cs="Times New Roman"/>
          <w:sz w:val="28"/>
          <w:szCs w:val="28"/>
          <w:lang w:eastAsia="ru-RU"/>
        </w:rPr>
        <w:t>0</w:t>
      </w:r>
      <w:r>
        <w:rPr>
          <w:rFonts w:ascii="Times New Roman" w:hAnsi="Times New Roman"/>
          <w:sz w:val="28"/>
          <w:szCs w:val="28"/>
        </w:rPr>
        <w:t>.22 Из приведенных выражений неверным является следующее:</w:t>
      </w:r>
    </w:p>
    <w:p w:rsidR="008148E8" w:rsidRDefault="008148E8" w:rsidP="001C302A">
      <w:pPr>
        <w:pStyle w:val="a3"/>
        <w:numPr>
          <w:ilvl w:val="0"/>
          <w:numId w:val="100"/>
        </w:numPr>
        <w:tabs>
          <w:tab w:val="left" w:pos="567"/>
        </w:tabs>
        <w:spacing w:after="0"/>
        <w:ind w:left="1276" w:hanging="425"/>
        <w:jc w:val="both"/>
        <w:rPr>
          <w:rFonts w:ascii="Times New Roman" w:hAnsi="Times New Roman"/>
          <w:sz w:val="28"/>
          <w:szCs w:val="28"/>
        </w:rPr>
      </w:pPr>
      <w:r>
        <w:rPr>
          <w:rFonts w:ascii="Times New Roman" w:hAnsi="Times New Roman"/>
          <w:sz w:val="28"/>
          <w:szCs w:val="28"/>
        </w:rPr>
        <w:t>ферменты – биокатализаторы белковой природы;</w:t>
      </w:r>
    </w:p>
    <w:p w:rsidR="008148E8" w:rsidRDefault="008148E8" w:rsidP="001C302A">
      <w:pPr>
        <w:pStyle w:val="a3"/>
        <w:numPr>
          <w:ilvl w:val="0"/>
          <w:numId w:val="100"/>
        </w:numPr>
        <w:tabs>
          <w:tab w:val="left" w:pos="567"/>
        </w:tabs>
        <w:spacing w:after="0"/>
        <w:ind w:left="1276" w:hanging="425"/>
        <w:jc w:val="both"/>
        <w:rPr>
          <w:rFonts w:ascii="Times New Roman" w:hAnsi="Times New Roman"/>
          <w:sz w:val="28"/>
          <w:szCs w:val="28"/>
        </w:rPr>
      </w:pPr>
      <w:r>
        <w:rPr>
          <w:rFonts w:ascii="Times New Roman" w:hAnsi="Times New Roman"/>
          <w:sz w:val="28"/>
          <w:szCs w:val="28"/>
        </w:rPr>
        <w:t>ферменты обладают высокой эффективностью действия;</w:t>
      </w:r>
    </w:p>
    <w:p w:rsidR="008148E8" w:rsidRDefault="008148E8" w:rsidP="001C302A">
      <w:pPr>
        <w:pStyle w:val="a3"/>
        <w:numPr>
          <w:ilvl w:val="0"/>
          <w:numId w:val="100"/>
        </w:numPr>
        <w:tabs>
          <w:tab w:val="left" w:pos="567"/>
        </w:tabs>
        <w:spacing w:after="0"/>
        <w:ind w:left="1276" w:hanging="425"/>
        <w:jc w:val="both"/>
        <w:rPr>
          <w:rFonts w:ascii="Times New Roman" w:hAnsi="Times New Roman"/>
          <w:sz w:val="28"/>
          <w:szCs w:val="28"/>
        </w:rPr>
      </w:pPr>
      <w:r>
        <w:rPr>
          <w:rFonts w:ascii="Times New Roman" w:hAnsi="Times New Roman"/>
          <w:sz w:val="28"/>
          <w:szCs w:val="28"/>
        </w:rPr>
        <w:t>ферменты действуют только при экстремально высоких значениях рН;</w:t>
      </w:r>
    </w:p>
    <w:p w:rsidR="008148E8" w:rsidRDefault="008148E8" w:rsidP="001C302A">
      <w:pPr>
        <w:pStyle w:val="3"/>
        <w:numPr>
          <w:ilvl w:val="0"/>
          <w:numId w:val="100"/>
        </w:numPr>
        <w:tabs>
          <w:tab w:val="left" w:pos="567"/>
        </w:tabs>
        <w:spacing w:after="0"/>
        <w:ind w:left="1276" w:hanging="425"/>
        <w:rPr>
          <w:rFonts w:ascii="Times New Roman" w:hAnsi="Times New Roman"/>
          <w:sz w:val="28"/>
          <w:szCs w:val="28"/>
        </w:rPr>
      </w:pPr>
      <w:r>
        <w:rPr>
          <w:rFonts w:ascii="Times New Roman" w:hAnsi="Times New Roman"/>
          <w:sz w:val="28"/>
          <w:szCs w:val="28"/>
        </w:rPr>
        <w:t>если реакция обратима, то фермент ускоряет как прямую, так и обратную реакцию, способствуя быстрейшему достижению равновесия;</w:t>
      </w:r>
    </w:p>
    <w:p w:rsidR="008148E8" w:rsidRDefault="008148E8" w:rsidP="001C302A">
      <w:pPr>
        <w:pStyle w:val="a3"/>
        <w:numPr>
          <w:ilvl w:val="0"/>
          <w:numId w:val="100"/>
        </w:numPr>
        <w:tabs>
          <w:tab w:val="left" w:pos="567"/>
        </w:tabs>
        <w:spacing w:after="0"/>
        <w:ind w:left="1276" w:hanging="425"/>
        <w:jc w:val="both"/>
        <w:rPr>
          <w:rFonts w:ascii="Times New Roman" w:hAnsi="Times New Roman"/>
          <w:sz w:val="28"/>
          <w:szCs w:val="28"/>
        </w:rPr>
      </w:pPr>
      <w:r>
        <w:rPr>
          <w:rFonts w:ascii="Times New Roman" w:hAnsi="Times New Roman"/>
          <w:sz w:val="28"/>
          <w:szCs w:val="28"/>
        </w:rPr>
        <w:lastRenderedPageBreak/>
        <w:t>ферментативная реакция обязательно идет через образование фермент-субстратного комплекса.</w:t>
      </w:r>
    </w:p>
    <w:p w:rsidR="008148E8" w:rsidRDefault="008148E8" w:rsidP="00A850BC">
      <w:pPr>
        <w:spacing w:after="0"/>
        <w:jc w:val="both"/>
        <w:rPr>
          <w:rFonts w:ascii="Times New Roman" w:hAnsi="Times New Roman"/>
          <w:sz w:val="28"/>
          <w:szCs w:val="28"/>
        </w:rPr>
      </w:pPr>
      <w:r>
        <w:rPr>
          <w:rFonts w:ascii="Times New Roman" w:hAnsi="Times New Roman"/>
          <w:sz w:val="28"/>
          <w:szCs w:val="28"/>
        </w:rPr>
        <w:t>1</w:t>
      </w:r>
      <w:r w:rsidR="001A363C">
        <w:rPr>
          <w:rFonts w:ascii="Times New Roman" w:eastAsia="Times New Roman" w:hAnsi="Times New Roman" w:cs="Times New Roman"/>
          <w:sz w:val="28"/>
          <w:szCs w:val="28"/>
          <w:lang w:eastAsia="ru-RU"/>
        </w:rPr>
        <w:t>0</w:t>
      </w:r>
      <w:r>
        <w:rPr>
          <w:rFonts w:ascii="Times New Roman" w:hAnsi="Times New Roman"/>
          <w:sz w:val="28"/>
          <w:szCs w:val="28"/>
        </w:rPr>
        <w:t>.23 Главной структурной особенностью белков-ферментов является:</w:t>
      </w:r>
    </w:p>
    <w:p w:rsidR="008148E8" w:rsidRPr="008148E8" w:rsidRDefault="008148E8" w:rsidP="001C302A">
      <w:pPr>
        <w:pStyle w:val="a3"/>
        <w:numPr>
          <w:ilvl w:val="0"/>
          <w:numId w:val="101"/>
        </w:numPr>
        <w:spacing w:after="0"/>
        <w:ind w:left="714" w:firstLine="142"/>
        <w:jc w:val="both"/>
        <w:rPr>
          <w:rFonts w:ascii="Times New Roman" w:hAnsi="Times New Roman"/>
          <w:sz w:val="28"/>
          <w:szCs w:val="28"/>
        </w:rPr>
      </w:pPr>
      <w:r w:rsidRPr="008148E8">
        <w:rPr>
          <w:rFonts w:ascii="Times New Roman" w:hAnsi="Times New Roman"/>
          <w:sz w:val="28"/>
          <w:szCs w:val="28"/>
        </w:rPr>
        <w:t>наличие у них «активного центра»;</w:t>
      </w:r>
    </w:p>
    <w:p w:rsidR="008148E8" w:rsidRPr="008148E8" w:rsidRDefault="008148E8" w:rsidP="001C302A">
      <w:pPr>
        <w:pStyle w:val="a3"/>
        <w:numPr>
          <w:ilvl w:val="0"/>
          <w:numId w:val="101"/>
        </w:numPr>
        <w:spacing w:after="0"/>
        <w:ind w:left="714" w:firstLine="142"/>
        <w:jc w:val="both"/>
        <w:rPr>
          <w:rFonts w:ascii="Times New Roman" w:hAnsi="Times New Roman"/>
          <w:sz w:val="28"/>
          <w:szCs w:val="28"/>
        </w:rPr>
      </w:pPr>
      <w:r w:rsidRPr="008148E8">
        <w:rPr>
          <w:rFonts w:ascii="Times New Roman" w:hAnsi="Times New Roman"/>
          <w:sz w:val="28"/>
          <w:szCs w:val="28"/>
        </w:rPr>
        <w:t>наличие у них четвертичной структуры;</w:t>
      </w:r>
    </w:p>
    <w:p w:rsidR="008148E8" w:rsidRPr="008148E8" w:rsidRDefault="008148E8" w:rsidP="001C302A">
      <w:pPr>
        <w:pStyle w:val="a3"/>
        <w:numPr>
          <w:ilvl w:val="0"/>
          <w:numId w:val="101"/>
        </w:numPr>
        <w:spacing w:after="0"/>
        <w:ind w:left="714" w:firstLine="142"/>
        <w:jc w:val="both"/>
        <w:rPr>
          <w:rFonts w:ascii="Times New Roman" w:hAnsi="Times New Roman"/>
          <w:sz w:val="28"/>
          <w:szCs w:val="28"/>
        </w:rPr>
      </w:pPr>
      <w:r w:rsidRPr="008148E8">
        <w:rPr>
          <w:rFonts w:ascii="Times New Roman" w:hAnsi="Times New Roman"/>
          <w:sz w:val="28"/>
          <w:szCs w:val="28"/>
        </w:rPr>
        <w:t>наличие у них полного набора остатков незаменимых аминокислот;</w:t>
      </w:r>
    </w:p>
    <w:p w:rsidR="008148E8" w:rsidRPr="008148E8" w:rsidRDefault="008148E8" w:rsidP="001C302A">
      <w:pPr>
        <w:pStyle w:val="a3"/>
        <w:numPr>
          <w:ilvl w:val="0"/>
          <w:numId w:val="101"/>
        </w:numPr>
        <w:spacing w:after="0"/>
        <w:ind w:left="714" w:firstLine="142"/>
        <w:jc w:val="both"/>
        <w:rPr>
          <w:rFonts w:ascii="Times New Roman" w:hAnsi="Times New Roman"/>
          <w:sz w:val="28"/>
          <w:szCs w:val="28"/>
        </w:rPr>
      </w:pPr>
      <w:r w:rsidRPr="008148E8">
        <w:rPr>
          <w:rFonts w:ascii="Times New Roman" w:hAnsi="Times New Roman"/>
          <w:sz w:val="28"/>
          <w:szCs w:val="28"/>
        </w:rPr>
        <w:t>наличие у них остатков ионогенных аминокислот.</w:t>
      </w:r>
    </w:p>
    <w:p w:rsidR="008148E8" w:rsidRPr="008148E8" w:rsidRDefault="008148E8" w:rsidP="00A850BC">
      <w:pPr>
        <w:spacing w:after="0"/>
        <w:rPr>
          <w:rFonts w:ascii="Times New Roman" w:hAnsi="Times New Roman"/>
          <w:sz w:val="28"/>
          <w:szCs w:val="28"/>
        </w:rPr>
      </w:pPr>
      <w:r w:rsidRPr="008148E8">
        <w:rPr>
          <w:rFonts w:ascii="Times New Roman" w:hAnsi="Times New Roman"/>
          <w:sz w:val="28"/>
          <w:szCs w:val="28"/>
        </w:rPr>
        <w:t>1</w:t>
      </w:r>
      <w:r w:rsidR="001A363C">
        <w:rPr>
          <w:rFonts w:ascii="Times New Roman" w:eastAsia="Times New Roman" w:hAnsi="Times New Roman" w:cs="Times New Roman"/>
          <w:sz w:val="28"/>
          <w:szCs w:val="28"/>
          <w:lang w:eastAsia="ru-RU"/>
        </w:rPr>
        <w:t>0</w:t>
      </w:r>
      <w:r w:rsidRPr="008148E8">
        <w:rPr>
          <w:rFonts w:ascii="Times New Roman" w:hAnsi="Times New Roman"/>
          <w:sz w:val="28"/>
          <w:szCs w:val="28"/>
        </w:rPr>
        <w:t>.24 Простые ферменты состоят из:</w:t>
      </w:r>
    </w:p>
    <w:p w:rsidR="008148E8" w:rsidRPr="008148E8" w:rsidRDefault="008148E8" w:rsidP="001C302A">
      <w:pPr>
        <w:pStyle w:val="a3"/>
        <w:numPr>
          <w:ilvl w:val="0"/>
          <w:numId w:val="102"/>
        </w:numPr>
        <w:spacing w:after="0"/>
        <w:ind w:left="1276" w:hanging="425"/>
        <w:rPr>
          <w:rFonts w:ascii="Times New Roman" w:hAnsi="Times New Roman"/>
          <w:sz w:val="28"/>
          <w:szCs w:val="28"/>
        </w:rPr>
      </w:pPr>
      <w:r w:rsidRPr="008148E8">
        <w:rPr>
          <w:rFonts w:ascii="Times New Roman" w:hAnsi="Times New Roman"/>
          <w:sz w:val="28"/>
          <w:szCs w:val="28"/>
        </w:rPr>
        <w:t>аминокислот</w:t>
      </w:r>
    </w:p>
    <w:p w:rsidR="008148E8" w:rsidRDefault="008148E8" w:rsidP="001C302A">
      <w:pPr>
        <w:pStyle w:val="a3"/>
        <w:numPr>
          <w:ilvl w:val="0"/>
          <w:numId w:val="102"/>
        </w:numPr>
        <w:spacing w:after="0"/>
        <w:ind w:left="1276" w:hanging="425"/>
        <w:rPr>
          <w:rFonts w:ascii="Times New Roman" w:hAnsi="Times New Roman"/>
          <w:sz w:val="28"/>
          <w:szCs w:val="28"/>
        </w:rPr>
      </w:pPr>
      <w:r>
        <w:rPr>
          <w:rFonts w:ascii="Times New Roman" w:hAnsi="Times New Roman"/>
          <w:sz w:val="28"/>
          <w:szCs w:val="28"/>
        </w:rPr>
        <w:t>аминокислот и углеводов</w:t>
      </w:r>
    </w:p>
    <w:p w:rsidR="008148E8" w:rsidRDefault="008148E8" w:rsidP="001C302A">
      <w:pPr>
        <w:pStyle w:val="a3"/>
        <w:numPr>
          <w:ilvl w:val="0"/>
          <w:numId w:val="102"/>
        </w:numPr>
        <w:spacing w:after="0"/>
        <w:ind w:left="1276" w:hanging="425"/>
        <w:rPr>
          <w:rFonts w:ascii="Times New Roman" w:hAnsi="Times New Roman"/>
          <w:sz w:val="28"/>
          <w:szCs w:val="28"/>
        </w:rPr>
      </w:pPr>
      <w:r>
        <w:rPr>
          <w:rFonts w:ascii="Times New Roman" w:hAnsi="Times New Roman"/>
          <w:sz w:val="28"/>
          <w:szCs w:val="28"/>
        </w:rPr>
        <w:t>липидов</w:t>
      </w:r>
    </w:p>
    <w:p w:rsidR="008148E8" w:rsidRDefault="008148E8" w:rsidP="001C302A">
      <w:pPr>
        <w:pStyle w:val="a3"/>
        <w:numPr>
          <w:ilvl w:val="0"/>
          <w:numId w:val="102"/>
        </w:numPr>
        <w:spacing w:after="0"/>
        <w:ind w:left="1276" w:hanging="425"/>
        <w:rPr>
          <w:rFonts w:ascii="Times New Roman" w:hAnsi="Times New Roman"/>
          <w:sz w:val="28"/>
          <w:szCs w:val="28"/>
        </w:rPr>
      </w:pPr>
      <w:r>
        <w:rPr>
          <w:rFonts w:ascii="Times New Roman" w:hAnsi="Times New Roman"/>
          <w:sz w:val="28"/>
          <w:szCs w:val="28"/>
        </w:rPr>
        <w:t>аминокислот и небелковых компонентов</w:t>
      </w:r>
    </w:p>
    <w:p w:rsidR="008148E8" w:rsidRDefault="008148E8" w:rsidP="001C302A">
      <w:pPr>
        <w:pStyle w:val="a3"/>
        <w:numPr>
          <w:ilvl w:val="0"/>
          <w:numId w:val="102"/>
        </w:numPr>
        <w:spacing w:after="0"/>
        <w:ind w:left="1276" w:hanging="425"/>
        <w:rPr>
          <w:rFonts w:ascii="Times New Roman" w:hAnsi="Times New Roman"/>
          <w:sz w:val="28"/>
          <w:szCs w:val="28"/>
        </w:rPr>
      </w:pPr>
      <w:r>
        <w:rPr>
          <w:rFonts w:ascii="Times New Roman" w:hAnsi="Times New Roman"/>
          <w:sz w:val="28"/>
          <w:szCs w:val="28"/>
        </w:rPr>
        <w:t xml:space="preserve">углеводов </w:t>
      </w:r>
    </w:p>
    <w:p w:rsidR="008148E8" w:rsidRDefault="008148E8" w:rsidP="00A850BC">
      <w:pPr>
        <w:spacing w:after="0"/>
        <w:rPr>
          <w:rFonts w:ascii="Times New Roman" w:hAnsi="Times New Roman"/>
          <w:sz w:val="28"/>
          <w:szCs w:val="28"/>
        </w:rPr>
      </w:pPr>
      <w:r>
        <w:rPr>
          <w:rFonts w:ascii="Times New Roman" w:hAnsi="Times New Roman"/>
          <w:sz w:val="28"/>
          <w:szCs w:val="28"/>
        </w:rPr>
        <w:t xml:space="preserve">  1</w:t>
      </w:r>
      <w:r w:rsidR="001A363C">
        <w:rPr>
          <w:rFonts w:ascii="Times New Roman" w:eastAsia="Times New Roman" w:hAnsi="Times New Roman" w:cs="Times New Roman"/>
          <w:sz w:val="28"/>
          <w:szCs w:val="28"/>
          <w:lang w:eastAsia="ru-RU"/>
        </w:rPr>
        <w:t>0</w:t>
      </w:r>
      <w:r>
        <w:rPr>
          <w:rFonts w:ascii="Times New Roman" w:hAnsi="Times New Roman"/>
          <w:sz w:val="28"/>
          <w:szCs w:val="28"/>
        </w:rPr>
        <w:t>.25 Скорость ферментативной реакции зависит от:</w:t>
      </w:r>
    </w:p>
    <w:p w:rsidR="008148E8" w:rsidRPr="008148E8" w:rsidRDefault="008148E8" w:rsidP="001C302A">
      <w:pPr>
        <w:pStyle w:val="a3"/>
        <w:numPr>
          <w:ilvl w:val="0"/>
          <w:numId w:val="103"/>
        </w:numPr>
        <w:tabs>
          <w:tab w:val="left" w:pos="1134"/>
        </w:tabs>
        <w:spacing w:after="0"/>
        <w:ind w:left="851" w:firstLine="0"/>
        <w:rPr>
          <w:rFonts w:ascii="Times New Roman" w:hAnsi="Times New Roman"/>
          <w:sz w:val="28"/>
          <w:szCs w:val="28"/>
        </w:rPr>
      </w:pPr>
      <w:r w:rsidRPr="008148E8">
        <w:rPr>
          <w:rFonts w:ascii="Times New Roman" w:hAnsi="Times New Roman"/>
          <w:sz w:val="28"/>
          <w:szCs w:val="28"/>
        </w:rPr>
        <w:t xml:space="preserve"> концентрации фермента</w:t>
      </w:r>
    </w:p>
    <w:p w:rsidR="008148E8" w:rsidRPr="008148E8" w:rsidRDefault="008148E8" w:rsidP="001C302A">
      <w:pPr>
        <w:pStyle w:val="a3"/>
        <w:numPr>
          <w:ilvl w:val="0"/>
          <w:numId w:val="103"/>
        </w:numPr>
        <w:tabs>
          <w:tab w:val="left" w:pos="1134"/>
        </w:tabs>
        <w:spacing w:after="0"/>
        <w:ind w:left="851" w:firstLine="0"/>
        <w:rPr>
          <w:rFonts w:ascii="Times New Roman" w:hAnsi="Times New Roman"/>
          <w:sz w:val="28"/>
          <w:szCs w:val="28"/>
        </w:rPr>
      </w:pPr>
      <w:r w:rsidRPr="008148E8">
        <w:rPr>
          <w:rFonts w:ascii="Times New Roman" w:hAnsi="Times New Roman"/>
          <w:sz w:val="28"/>
          <w:szCs w:val="28"/>
        </w:rPr>
        <w:t>молекулярной массы фермента</w:t>
      </w:r>
    </w:p>
    <w:p w:rsidR="008148E8" w:rsidRPr="008148E8" w:rsidRDefault="008148E8" w:rsidP="001C302A">
      <w:pPr>
        <w:pStyle w:val="a3"/>
        <w:numPr>
          <w:ilvl w:val="0"/>
          <w:numId w:val="103"/>
        </w:numPr>
        <w:tabs>
          <w:tab w:val="left" w:pos="1134"/>
        </w:tabs>
        <w:spacing w:after="0"/>
        <w:ind w:left="851" w:firstLine="0"/>
        <w:rPr>
          <w:rFonts w:ascii="Times New Roman" w:hAnsi="Times New Roman"/>
          <w:sz w:val="28"/>
          <w:szCs w:val="28"/>
        </w:rPr>
      </w:pPr>
      <w:r w:rsidRPr="008148E8">
        <w:rPr>
          <w:rFonts w:ascii="Times New Roman" w:hAnsi="Times New Roman"/>
          <w:sz w:val="28"/>
          <w:szCs w:val="28"/>
        </w:rPr>
        <w:t>молекулярной массы субстрата</w:t>
      </w:r>
    </w:p>
    <w:p w:rsidR="008148E8" w:rsidRPr="008148E8" w:rsidRDefault="008148E8" w:rsidP="001C302A">
      <w:pPr>
        <w:pStyle w:val="a3"/>
        <w:numPr>
          <w:ilvl w:val="0"/>
          <w:numId w:val="103"/>
        </w:numPr>
        <w:tabs>
          <w:tab w:val="left" w:pos="1134"/>
        </w:tabs>
        <w:spacing w:after="0"/>
        <w:ind w:left="851" w:firstLine="0"/>
        <w:rPr>
          <w:rFonts w:ascii="Times New Roman" w:hAnsi="Times New Roman"/>
          <w:sz w:val="28"/>
          <w:szCs w:val="28"/>
        </w:rPr>
      </w:pPr>
      <w:r w:rsidRPr="008148E8">
        <w:rPr>
          <w:rFonts w:ascii="Times New Roman" w:hAnsi="Times New Roman"/>
          <w:sz w:val="28"/>
          <w:szCs w:val="28"/>
        </w:rPr>
        <w:t>молекулярной гетерогенности фермента</w:t>
      </w:r>
    </w:p>
    <w:p w:rsidR="008148E8" w:rsidRPr="008148E8" w:rsidRDefault="008148E8" w:rsidP="00A850BC">
      <w:pPr>
        <w:tabs>
          <w:tab w:val="left" w:pos="1134"/>
        </w:tabs>
        <w:spacing w:after="0"/>
        <w:ind w:left="360"/>
        <w:rPr>
          <w:rFonts w:ascii="Times New Roman" w:hAnsi="Times New Roman"/>
          <w:sz w:val="28"/>
          <w:szCs w:val="28"/>
        </w:rPr>
      </w:pPr>
      <w:r w:rsidRPr="008148E8">
        <w:rPr>
          <w:rFonts w:ascii="Times New Roman" w:hAnsi="Times New Roman"/>
          <w:sz w:val="28"/>
          <w:szCs w:val="28"/>
        </w:rPr>
        <w:t>1</w:t>
      </w:r>
      <w:r w:rsidR="001A363C">
        <w:rPr>
          <w:rFonts w:ascii="Times New Roman" w:eastAsia="Times New Roman" w:hAnsi="Times New Roman" w:cs="Times New Roman"/>
          <w:sz w:val="28"/>
          <w:szCs w:val="28"/>
          <w:lang w:eastAsia="ru-RU"/>
        </w:rPr>
        <w:t>0</w:t>
      </w:r>
      <w:r w:rsidRPr="008148E8">
        <w:rPr>
          <w:rFonts w:ascii="Times New Roman" w:hAnsi="Times New Roman"/>
          <w:sz w:val="28"/>
          <w:szCs w:val="28"/>
        </w:rPr>
        <w:t xml:space="preserve">.26 Активный центр сложного фермента состоит из: </w:t>
      </w:r>
    </w:p>
    <w:p w:rsidR="008148E8" w:rsidRPr="008148E8" w:rsidRDefault="008148E8" w:rsidP="001C302A">
      <w:pPr>
        <w:pStyle w:val="a3"/>
        <w:numPr>
          <w:ilvl w:val="0"/>
          <w:numId w:val="103"/>
        </w:numPr>
        <w:tabs>
          <w:tab w:val="left" w:pos="1134"/>
        </w:tabs>
        <w:spacing w:after="0"/>
        <w:ind w:left="851" w:firstLine="0"/>
        <w:rPr>
          <w:rFonts w:ascii="Times New Roman" w:hAnsi="Times New Roman"/>
          <w:sz w:val="28"/>
          <w:szCs w:val="28"/>
        </w:rPr>
      </w:pPr>
      <w:r w:rsidRPr="008148E8">
        <w:rPr>
          <w:rFonts w:ascii="Times New Roman" w:hAnsi="Times New Roman"/>
          <w:sz w:val="28"/>
          <w:szCs w:val="28"/>
        </w:rPr>
        <w:t>аминокислотных остатков;</w:t>
      </w:r>
    </w:p>
    <w:p w:rsidR="008148E8" w:rsidRPr="008148E8" w:rsidRDefault="008148E8" w:rsidP="001C302A">
      <w:pPr>
        <w:pStyle w:val="a3"/>
        <w:numPr>
          <w:ilvl w:val="0"/>
          <w:numId w:val="103"/>
        </w:numPr>
        <w:tabs>
          <w:tab w:val="left" w:pos="1134"/>
        </w:tabs>
        <w:spacing w:after="0"/>
        <w:ind w:left="851" w:firstLine="0"/>
        <w:rPr>
          <w:rFonts w:ascii="Times New Roman" w:hAnsi="Times New Roman"/>
          <w:sz w:val="28"/>
          <w:szCs w:val="28"/>
        </w:rPr>
      </w:pPr>
      <w:r w:rsidRPr="008148E8">
        <w:rPr>
          <w:rFonts w:ascii="Times New Roman" w:hAnsi="Times New Roman"/>
          <w:sz w:val="28"/>
          <w:szCs w:val="28"/>
        </w:rPr>
        <w:t>аминокислотных остатков, ассоциированных с небелковым веществом</w:t>
      </w:r>
    </w:p>
    <w:p w:rsidR="008148E8" w:rsidRPr="008148E8" w:rsidRDefault="008148E8" w:rsidP="001C302A">
      <w:pPr>
        <w:pStyle w:val="a3"/>
        <w:numPr>
          <w:ilvl w:val="0"/>
          <w:numId w:val="103"/>
        </w:numPr>
        <w:tabs>
          <w:tab w:val="left" w:pos="1134"/>
        </w:tabs>
        <w:spacing w:after="0"/>
        <w:ind w:left="851" w:firstLine="0"/>
        <w:rPr>
          <w:rFonts w:ascii="Times New Roman" w:hAnsi="Times New Roman"/>
          <w:sz w:val="28"/>
          <w:szCs w:val="28"/>
        </w:rPr>
      </w:pPr>
      <w:r w:rsidRPr="008148E8">
        <w:rPr>
          <w:rFonts w:ascii="Times New Roman" w:hAnsi="Times New Roman"/>
          <w:sz w:val="28"/>
          <w:szCs w:val="28"/>
        </w:rPr>
        <w:t>небелковых органических веществ</w:t>
      </w:r>
    </w:p>
    <w:p w:rsidR="008148E8" w:rsidRPr="008148E8" w:rsidRDefault="008148E8" w:rsidP="001C302A">
      <w:pPr>
        <w:pStyle w:val="a3"/>
        <w:numPr>
          <w:ilvl w:val="0"/>
          <w:numId w:val="103"/>
        </w:numPr>
        <w:tabs>
          <w:tab w:val="left" w:pos="1134"/>
        </w:tabs>
        <w:spacing w:after="0"/>
        <w:ind w:left="851" w:firstLine="0"/>
        <w:rPr>
          <w:rFonts w:ascii="Times New Roman" w:hAnsi="Times New Roman"/>
          <w:sz w:val="28"/>
          <w:szCs w:val="28"/>
        </w:rPr>
      </w:pPr>
      <w:r w:rsidRPr="008148E8">
        <w:rPr>
          <w:rFonts w:ascii="Times New Roman" w:hAnsi="Times New Roman"/>
          <w:sz w:val="28"/>
          <w:szCs w:val="28"/>
        </w:rPr>
        <w:t xml:space="preserve">металлов; </w:t>
      </w:r>
    </w:p>
    <w:p w:rsidR="008148E8" w:rsidRDefault="008148E8" w:rsidP="001C302A">
      <w:pPr>
        <w:pStyle w:val="a3"/>
        <w:numPr>
          <w:ilvl w:val="0"/>
          <w:numId w:val="103"/>
        </w:numPr>
        <w:tabs>
          <w:tab w:val="left" w:pos="1134"/>
        </w:tabs>
        <w:spacing w:after="0"/>
        <w:ind w:left="851" w:firstLine="0"/>
        <w:rPr>
          <w:rFonts w:ascii="Times New Roman" w:hAnsi="Times New Roman"/>
          <w:sz w:val="28"/>
          <w:szCs w:val="28"/>
        </w:rPr>
      </w:pPr>
      <w:r>
        <w:rPr>
          <w:rFonts w:ascii="Times New Roman" w:hAnsi="Times New Roman"/>
          <w:sz w:val="28"/>
          <w:szCs w:val="28"/>
        </w:rPr>
        <w:t>углеводов.</w:t>
      </w:r>
    </w:p>
    <w:p w:rsidR="008148E8" w:rsidRDefault="008148E8" w:rsidP="00A850BC">
      <w:pPr>
        <w:spacing w:after="0"/>
        <w:jc w:val="both"/>
        <w:rPr>
          <w:rFonts w:ascii="Times New Roman" w:hAnsi="Times New Roman"/>
          <w:sz w:val="28"/>
          <w:szCs w:val="28"/>
        </w:rPr>
      </w:pPr>
      <w:r>
        <w:rPr>
          <w:rFonts w:ascii="Times New Roman" w:hAnsi="Times New Roman"/>
          <w:sz w:val="28"/>
          <w:szCs w:val="28"/>
        </w:rPr>
        <w:t>1</w:t>
      </w:r>
      <w:r w:rsidR="001A363C">
        <w:rPr>
          <w:rFonts w:ascii="Times New Roman" w:eastAsia="Times New Roman" w:hAnsi="Times New Roman" w:cs="Times New Roman"/>
          <w:sz w:val="28"/>
          <w:szCs w:val="28"/>
          <w:lang w:eastAsia="ru-RU"/>
        </w:rPr>
        <w:t>0</w:t>
      </w:r>
      <w:r>
        <w:rPr>
          <w:rFonts w:ascii="Times New Roman" w:hAnsi="Times New Roman"/>
          <w:sz w:val="28"/>
          <w:szCs w:val="28"/>
        </w:rPr>
        <w:t>.27  В пищеварении белков не участвует следующий фермент:</w:t>
      </w:r>
    </w:p>
    <w:p w:rsidR="008148E8" w:rsidRDefault="008148E8" w:rsidP="001C302A">
      <w:pPr>
        <w:pStyle w:val="a3"/>
        <w:numPr>
          <w:ilvl w:val="0"/>
          <w:numId w:val="104"/>
        </w:numPr>
        <w:spacing w:after="0"/>
        <w:jc w:val="both"/>
        <w:rPr>
          <w:rFonts w:ascii="Times New Roman" w:hAnsi="Times New Roman"/>
          <w:sz w:val="28"/>
          <w:szCs w:val="28"/>
        </w:rPr>
      </w:pPr>
      <w:r>
        <w:rPr>
          <w:rFonts w:ascii="Times New Roman" w:hAnsi="Times New Roman"/>
          <w:sz w:val="28"/>
          <w:szCs w:val="28"/>
        </w:rPr>
        <w:t xml:space="preserve">пепсин;                             </w:t>
      </w:r>
    </w:p>
    <w:p w:rsidR="008148E8" w:rsidRDefault="008148E8" w:rsidP="001C302A">
      <w:pPr>
        <w:pStyle w:val="a3"/>
        <w:numPr>
          <w:ilvl w:val="0"/>
          <w:numId w:val="104"/>
        </w:numPr>
        <w:spacing w:after="0"/>
        <w:jc w:val="both"/>
        <w:rPr>
          <w:rFonts w:ascii="Times New Roman" w:hAnsi="Times New Roman"/>
          <w:sz w:val="28"/>
          <w:szCs w:val="28"/>
        </w:rPr>
      </w:pPr>
      <w:r>
        <w:rPr>
          <w:rFonts w:ascii="Times New Roman" w:hAnsi="Times New Roman"/>
          <w:sz w:val="28"/>
          <w:szCs w:val="28"/>
        </w:rPr>
        <w:t>трипсин;</w:t>
      </w:r>
    </w:p>
    <w:p w:rsidR="008148E8" w:rsidRDefault="008148E8" w:rsidP="001C302A">
      <w:pPr>
        <w:pStyle w:val="a3"/>
        <w:numPr>
          <w:ilvl w:val="0"/>
          <w:numId w:val="104"/>
        </w:numPr>
        <w:spacing w:after="0"/>
        <w:jc w:val="both"/>
        <w:rPr>
          <w:rFonts w:ascii="Times New Roman" w:hAnsi="Times New Roman"/>
          <w:sz w:val="28"/>
          <w:szCs w:val="28"/>
        </w:rPr>
      </w:pPr>
      <w:r>
        <w:rPr>
          <w:rFonts w:ascii="Times New Roman" w:hAnsi="Times New Roman"/>
          <w:sz w:val="28"/>
          <w:szCs w:val="28"/>
        </w:rPr>
        <w:t xml:space="preserve">карбоксипептидаза;        </w:t>
      </w:r>
    </w:p>
    <w:p w:rsidR="008148E8" w:rsidRPr="008148E8" w:rsidRDefault="008148E8" w:rsidP="001C302A">
      <w:pPr>
        <w:pStyle w:val="a3"/>
        <w:numPr>
          <w:ilvl w:val="0"/>
          <w:numId w:val="104"/>
        </w:numPr>
        <w:spacing w:after="0"/>
        <w:jc w:val="both"/>
        <w:rPr>
          <w:rFonts w:ascii="Times New Roman" w:hAnsi="Times New Roman"/>
          <w:sz w:val="28"/>
          <w:szCs w:val="28"/>
        </w:rPr>
      </w:pPr>
      <w:r w:rsidRPr="008148E8">
        <w:rPr>
          <w:rFonts w:ascii="Times New Roman" w:hAnsi="Times New Roman"/>
          <w:sz w:val="28"/>
          <w:szCs w:val="28"/>
        </w:rPr>
        <w:t>амилаза.</w:t>
      </w:r>
    </w:p>
    <w:p w:rsidR="00843184" w:rsidRPr="00843184" w:rsidRDefault="00843184" w:rsidP="00A850BC">
      <w:pPr>
        <w:spacing w:after="0"/>
        <w:rPr>
          <w:rFonts w:ascii="Times New Roman" w:eastAsia="Times New Roman" w:hAnsi="Times New Roman" w:cs="Times New Roman"/>
          <w:b/>
          <w:sz w:val="28"/>
          <w:szCs w:val="28"/>
        </w:rPr>
      </w:pPr>
    </w:p>
    <w:p w:rsidR="00843184" w:rsidRPr="00843184" w:rsidRDefault="00843184" w:rsidP="00A850BC">
      <w:pPr>
        <w:pStyle w:val="ReportMain"/>
        <w:keepNext/>
        <w:suppressAutoHyphens/>
        <w:spacing w:line="276" w:lineRule="auto"/>
        <w:jc w:val="both"/>
        <w:outlineLvl w:val="1"/>
        <w:rPr>
          <w:b/>
          <w:sz w:val="28"/>
          <w:szCs w:val="28"/>
        </w:rPr>
      </w:pPr>
      <w:r w:rsidRPr="00843184">
        <w:rPr>
          <w:rFonts w:eastAsia="Times New Roman"/>
          <w:b/>
          <w:sz w:val="28"/>
          <w:szCs w:val="28"/>
        </w:rPr>
        <w:t>Раздел</w:t>
      </w:r>
      <w:r w:rsidRPr="00843184">
        <w:rPr>
          <w:b/>
          <w:sz w:val="28"/>
          <w:szCs w:val="28"/>
        </w:rPr>
        <w:t xml:space="preserve"> </w:t>
      </w:r>
      <w:r>
        <w:rPr>
          <w:b/>
          <w:sz w:val="28"/>
          <w:szCs w:val="28"/>
        </w:rPr>
        <w:t>1</w:t>
      </w:r>
      <w:r w:rsidR="001A363C">
        <w:rPr>
          <w:b/>
          <w:sz w:val="28"/>
          <w:szCs w:val="28"/>
        </w:rPr>
        <w:t>1</w:t>
      </w:r>
      <w:r>
        <w:rPr>
          <w:b/>
          <w:sz w:val="28"/>
          <w:szCs w:val="28"/>
        </w:rPr>
        <w:t xml:space="preserve">. </w:t>
      </w:r>
      <w:r w:rsidRPr="00843184">
        <w:rPr>
          <w:b/>
          <w:sz w:val="28"/>
          <w:szCs w:val="28"/>
        </w:rPr>
        <w:t>Обмен водный и минеральный</w:t>
      </w:r>
    </w:p>
    <w:p w:rsidR="008148E8" w:rsidRPr="008148E8" w:rsidRDefault="008148E8" w:rsidP="00B56E9F">
      <w:pPr>
        <w:spacing w:after="0"/>
        <w:rPr>
          <w:rFonts w:ascii="Times New Roman" w:eastAsia="Times New Roman" w:hAnsi="Times New Roman" w:cs="Times New Roman"/>
          <w:b/>
          <w:bCs/>
          <w:sz w:val="24"/>
          <w:szCs w:val="24"/>
          <w:lang w:eastAsia="ru-RU"/>
        </w:rPr>
      </w:pP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1</w:t>
      </w:r>
      <w:r w:rsidR="001A363C">
        <w:rPr>
          <w:rFonts w:ascii="Times New Roman" w:hAnsi="Times New Roman"/>
          <w:sz w:val="28"/>
          <w:szCs w:val="28"/>
        </w:rPr>
        <w:t>1</w:t>
      </w:r>
      <w:r w:rsidRPr="00A527E1">
        <w:rPr>
          <w:rFonts w:ascii="Times New Roman" w:hAnsi="Times New Roman"/>
          <w:sz w:val="28"/>
          <w:szCs w:val="28"/>
        </w:rPr>
        <w:t>.</w:t>
      </w:r>
      <w:r w:rsidR="00A527E1">
        <w:rPr>
          <w:rFonts w:ascii="Times New Roman" w:hAnsi="Times New Roman"/>
          <w:sz w:val="28"/>
          <w:szCs w:val="28"/>
        </w:rPr>
        <w:t>1</w:t>
      </w:r>
      <w:r w:rsidRPr="00A527E1">
        <w:rPr>
          <w:rFonts w:ascii="Times New Roman" w:hAnsi="Times New Roman"/>
          <w:sz w:val="28"/>
          <w:szCs w:val="28"/>
        </w:rPr>
        <w:t xml:space="preserve"> Гипотоническая дегидратация может быть обусловлена: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неукротимой рвотой;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уменьшением продукции вазопрессина (АДГ);</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осмотическим диурезом;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компенсацией изотонической дегидратации растворами без электролитов;</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избыточной продукцией альдостерона.</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lastRenderedPageBreak/>
        <w:t xml:space="preserve">Ответ:   1. а,б,в;     2. б,в,г;     3.  а,в,г;      4. б,г,д.  </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2 Укажите проявления гипоосмолярной гипергидратации: </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 xml:space="preserve">а) жажда;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отсутствие жажды;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гипогидратация клеток;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гипергидратация клеток;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склонность к ортостатическим коллапсам;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стойкая гипертензия.</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 xml:space="preserve">Ответ:    1. а,б,е;    2. б,в,е;   3. а,в,г;   4. б,г,д.   </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3 Укажите виды отёков, в патогенезе которых ведущая роль принадлежит снижению онкотического давления плазмы крови: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отеки при голодании;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отёк Квинке;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отёки при воспалении;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отёки при нефротическом синдроме;</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отёки при печёночной недостаточности.</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а,г,д;    4. б,г,д.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4 Укажите виды отёков, в патогенезе которых ведущая роль принадлежит повышению проницаемости сосудистой стенки: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отеки при сердечной недостаточности;</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отёк Квинке;</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отёки при печёночной недостаточности;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отёк от укуса пчелы;</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отёки  при воспалении.</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а,в,г;   4. б,г,д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5 Укажите проявления синдрома общей гипергидратации: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отёки;</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повышение гематокрита;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увеличение ОЦК;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тошнота, рвота;</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снижение АД.</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а,в,г;    4. б,г,д.</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ab/>
      </w: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6 Продукцию альдостерона стимулируют: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гипернатриемия;</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lastRenderedPageBreak/>
        <w:t xml:space="preserve">б) гипонатриемия;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в) гиперкалиемия;</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гипокалиемия;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АТ-II;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АТ-III.</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а,в,г;   4. б,в,д.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7 Активация ренин-ангиотензин-альдостероновой системы (РААС) играет роль в развитии следующих видов отёков: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отёки при циррозе печени;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отёки при застойной сердечной недостаточности;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в) аллергические отёки;</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отёки при лимфатической недостаточности;</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отёки при нефротическом синдроме.</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а,б,д;    2. б,в,г;    3. а,в,г;    4. б,г,д.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8 Укажите факторы патогенеза асцита при циррозе печени:</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повышение гидростатического давления в системе воротной вены;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понижение активности РААС;</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повышение эффективной онкотической всасывающей силы сосудистого русла;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гипоонкия плазмы крови;</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уменьшение расщепления альдостерона в печени.</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а,в,г;    4. а,г,д.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9 В патогенезе воспалительных отёков играют роль следующие факторы: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повышение проницаемости сосудистой стенки;</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повышение ЭОВС (эффективной онкотической всасывающей силы) в венозном конце капилляра;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повышение ЭГД (эффективного гидростатического давления) в венозном конце капилляра;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гипоонкия в очаге воспаления;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снижение pH в очаге воспаления.</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а,б,д;    2. б,в,г;    3. а,в,г;   4. а,в,д.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10 Причинами гипокальциемии являются: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гиперпаратиреоз;</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гипопаратиреоз;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в) гиповитаминоз D;</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lastRenderedPageBreak/>
        <w:t>г) гипервитаминоз D;</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ацидоз;</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алкалоз.</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а,б,д;     2. б,в,е;    3. а,в,г;    4. б,г,е.</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1</w:t>
      </w:r>
      <w:r>
        <w:rPr>
          <w:rFonts w:ascii="Times New Roman" w:hAnsi="Times New Roman"/>
          <w:sz w:val="28"/>
          <w:szCs w:val="28"/>
        </w:rPr>
        <w:t>1</w:t>
      </w:r>
      <w:r w:rsidR="008148E8" w:rsidRPr="00A527E1">
        <w:rPr>
          <w:rFonts w:ascii="Times New Roman" w:hAnsi="Times New Roman"/>
          <w:sz w:val="28"/>
          <w:szCs w:val="28"/>
        </w:rPr>
        <w:t xml:space="preserve"> Укажите эффекты АДГ:</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увеличивает реарбсорбцию воды в дистальных канальцах и собирательных трубках нефрона;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повышает секрецию в канальцах почек ионов калия и водорода;</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повышает тонус сосудов при гиповолемии;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усиливает глюконеогенез в печени;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повышает реабсорбцию натрия в дистальных канальцах почек.</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а,в,г;    4. б,г,д.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.1</w:t>
      </w:r>
      <w:r w:rsidR="008148E8" w:rsidRPr="00A527E1">
        <w:rPr>
          <w:rFonts w:ascii="Times New Roman" w:hAnsi="Times New Roman"/>
          <w:sz w:val="28"/>
          <w:szCs w:val="28"/>
        </w:rPr>
        <w:t xml:space="preserve">2 Солевой аппетит стимулируют: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повышение концентрации натрия в плазме;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понижение концентрации натрия в плазме;</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повышение концентрации натрия в цереброспинальной жидкости;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понижение концентрации натрия в цереброспинальной жидкости;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гиперволемия;</w:t>
      </w:r>
    </w:p>
    <w:p w:rsidR="008148E8" w:rsidRPr="00A527E1" w:rsidRDefault="00B56E9F" w:rsidP="001C302A">
      <w:pPr>
        <w:pStyle w:val="a3"/>
        <w:numPr>
          <w:ilvl w:val="0"/>
          <w:numId w:val="104"/>
        </w:numPr>
        <w:spacing w:after="0"/>
        <w:jc w:val="both"/>
        <w:rPr>
          <w:rFonts w:ascii="Times New Roman" w:hAnsi="Times New Roman"/>
          <w:sz w:val="28"/>
          <w:szCs w:val="28"/>
        </w:rPr>
      </w:pPr>
      <w:r>
        <w:rPr>
          <w:rFonts w:ascii="Times New Roman" w:hAnsi="Times New Roman"/>
          <w:sz w:val="28"/>
          <w:szCs w:val="28"/>
        </w:rPr>
        <w:t xml:space="preserve"> </w:t>
      </w:r>
      <w:r w:rsidR="008148E8" w:rsidRPr="00A527E1">
        <w:rPr>
          <w:rFonts w:ascii="Times New Roman" w:hAnsi="Times New Roman"/>
          <w:sz w:val="28"/>
          <w:szCs w:val="28"/>
        </w:rPr>
        <w:t>е) гиповолемия.</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а,в,г;    4. б,г,е.</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.1</w:t>
      </w:r>
      <w:r w:rsidR="008148E8" w:rsidRPr="00A527E1">
        <w:rPr>
          <w:rFonts w:ascii="Times New Roman" w:hAnsi="Times New Roman"/>
          <w:sz w:val="28"/>
          <w:szCs w:val="28"/>
        </w:rPr>
        <w:t xml:space="preserve">3 Назовите принципы патогенетической терапии отеков при нефротическом синдроме: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введение солевых растворов;</w:t>
      </w:r>
    </w:p>
    <w:p w:rsidR="008148E8" w:rsidRPr="00A527E1" w:rsidRDefault="00B56E9F" w:rsidP="001C302A">
      <w:pPr>
        <w:pStyle w:val="a3"/>
        <w:numPr>
          <w:ilvl w:val="0"/>
          <w:numId w:val="104"/>
        </w:numPr>
        <w:spacing w:after="0"/>
        <w:jc w:val="both"/>
        <w:rPr>
          <w:rFonts w:ascii="Times New Roman" w:hAnsi="Times New Roman"/>
          <w:sz w:val="28"/>
          <w:szCs w:val="28"/>
        </w:rPr>
      </w:pPr>
      <w:r>
        <w:rPr>
          <w:rFonts w:ascii="Times New Roman" w:hAnsi="Times New Roman"/>
          <w:sz w:val="28"/>
          <w:szCs w:val="28"/>
        </w:rPr>
        <w:t xml:space="preserve"> </w:t>
      </w:r>
      <w:r w:rsidR="008148E8" w:rsidRPr="00A527E1">
        <w:rPr>
          <w:rFonts w:ascii="Times New Roman" w:hAnsi="Times New Roman"/>
          <w:sz w:val="28"/>
          <w:szCs w:val="28"/>
        </w:rPr>
        <w:t>б) назначение диуретиков;</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ограничение приема жидкости и солей;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введение альбумина;</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введение сосудосуживающих препаратов.</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а,в,г;    4. б,г,д.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4 Укажите возможные эффекты вазопрессина: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повышение АД;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увеличение суточного диуреза;</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в) понижение суточного диуреза;</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стимуляция чувства жажды;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гиперволемия;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повышение синтеза АТ-II.</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lastRenderedPageBreak/>
        <w:t>Ответ:     1. а,б,в;    2. б,в,г;    3. а,б,г;    4. а,в,д.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 xml:space="preserve">.15 </w:t>
      </w:r>
      <w:r w:rsidR="008148E8" w:rsidRPr="00A527E1">
        <w:rPr>
          <w:rFonts w:ascii="Times New Roman" w:hAnsi="Times New Roman"/>
          <w:sz w:val="28"/>
          <w:szCs w:val="28"/>
        </w:rPr>
        <w:t xml:space="preserve">Расположите в логической последовательности звенья реализации осморегулирующего рефлекса (последовательно):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повышение продукции вазопрессина;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гипернатриемия;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в) повышение реабсорбции воды в собирательных трубках нефронов;</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нормализация концентрации натрия в плазме;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повышение осмолярности плазмы;</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е) возбуждение осморецепторов (центральных и периферических);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ж) увеличение ОЦК.</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а,б,в,г,е,д,ж;    2. б,в,г,ж,е,д,а;    3. б,д,е,а,в,ж,г;    4. б,г,д,а,ж,е,в.</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.1</w:t>
      </w:r>
      <w:r w:rsidR="008148E8" w:rsidRPr="00A527E1">
        <w:rPr>
          <w:rFonts w:ascii="Times New Roman" w:hAnsi="Times New Roman"/>
          <w:sz w:val="28"/>
          <w:szCs w:val="28"/>
        </w:rPr>
        <w:t>6</w:t>
      </w:r>
      <w:r>
        <w:rPr>
          <w:rFonts w:ascii="Times New Roman" w:hAnsi="Times New Roman"/>
          <w:sz w:val="28"/>
          <w:szCs w:val="28"/>
        </w:rPr>
        <w:t xml:space="preserve"> </w:t>
      </w:r>
      <w:r w:rsidR="008148E8" w:rsidRPr="00A527E1">
        <w:rPr>
          <w:rFonts w:ascii="Times New Roman" w:hAnsi="Times New Roman"/>
          <w:sz w:val="28"/>
          <w:szCs w:val="28"/>
        </w:rPr>
        <w:t xml:space="preserve">Какие процессы подавляют продукцию вазопрессина?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повышение осмолярности плазмы;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понижение осмолярности плазмы;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увеличение наполнения полостей сердца;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увеличение ОЦК;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прием алкоголя.</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а,в,г;    4. б,г,д.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.1</w:t>
      </w:r>
      <w:r w:rsidR="008148E8" w:rsidRPr="00A527E1">
        <w:rPr>
          <w:rFonts w:ascii="Times New Roman" w:hAnsi="Times New Roman"/>
          <w:sz w:val="28"/>
          <w:szCs w:val="28"/>
        </w:rPr>
        <w:t xml:space="preserve">7 Укажите признаки, соответствующие дефициту витамина D: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рахит;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остеомаляция;</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светобоязнь;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мышечная слабость;</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воспаление языка и губ;</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е) позднее зарастание родничков.</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б,в,е;    3. а,б,е;    4. б,г,д.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8 Перечислите проявления гипокальциемии: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повышение нервно-мышечной возбудимости;</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понижение нервно-мышечной возбудимости;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в) артериальная гипотензия;</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г) тахикардия;</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рахит (у детей).</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б,в,д;    3. а,в,г;    4. а,в,д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w:t>
      </w:r>
      <w:r w:rsidR="008148E8" w:rsidRPr="00A527E1">
        <w:rPr>
          <w:rFonts w:ascii="Times New Roman" w:hAnsi="Times New Roman"/>
          <w:sz w:val="28"/>
          <w:szCs w:val="28"/>
        </w:rPr>
        <w:t xml:space="preserve">9 Гипертоническая дегидратация может быть обусловлена: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lastRenderedPageBreak/>
        <w:t xml:space="preserve">а) неукротимой рвотой;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уменьшением продукции вазопрессина (АДГ);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в) осмотическим диурезом;</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повышением потоотделения;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снижением потоотделения.</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а,б,г;    2. б,в,г;    3. а,в,г;    4. б,г,д.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0 Причинами осмотического отека являются:</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а) гипепродукция антидиуретического гормона;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гипопродукция антидиуретического гормона;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введение гипотонических растворов;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введение гипертонических растворов;</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увеличение рН ткани;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уменьшение рН ткани.</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    2. б,в,г;   3. а,в,д;    4. б,г,д.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8148E8" w:rsidP="00A850BC">
      <w:pPr>
        <w:tabs>
          <w:tab w:val="left" w:pos="1134"/>
        </w:tabs>
        <w:spacing w:after="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 xml:space="preserve">1 Трансклеточная  жидкость представлена в организме: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спиномозговая жидкость;</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внутрикаппиллярная жидкость;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межцелюллярная;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синовиальная жидкость;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желудочный и кишечный соки;</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 xml:space="preserve">         е) лимфа;</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ж) жидкость серозных полостей.</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а,б,в,е;    2. а,в,д,е;    3. а,г,д,ж;    4. а,в,г,ж.</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 xml:space="preserve">2  Важными регуляторами водного обмена в организме являются: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АДГ;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соматотропин;</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РААС (ренин-ангиотензин-альдостероновая система);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атриопептин;</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тиреотропин;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е) минералокортикоиды;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ж) окситоцин.</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а,б,в,е;     2. а,в,д,е;     3.а,г,д,ж;     4.а,в,г,е.</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 xml:space="preserve">3 Задержку (накопление) воды в организме стимулируют следующие факторы: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lastRenderedPageBreak/>
        <w:t xml:space="preserve">а) осмоляльность крови более 280 мосм/кг Н2О;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осмоляльность крови менее 280 мосм/кг Н2О;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гипергидратация клеток;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гипогидратация клеток;</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увеличение уровня антиотензина II;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е) снижение уровня ангиотензина II;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ж) гипернатриемия;</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з) гипонатриемия.</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а,г,е,з;    2. б,г,е,ж;    3. а,г,д,ж;    4. б,в,д,з,.</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 xml:space="preserve">4 Причинами гипоосмолляльной гипогидратации являются: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а) гипоальдостеронизм;</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б) гиперальдостеронизм;</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в) питье морской воды;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г) повторная, или неукротимая рвота;</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д) сахарное мочеизнурение;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е) несахарный диабет с пониженной экскрецией солей;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ж) коррекция изоосмолляльной гипогидратации гипотоническими растворами;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з) коррекция изоосмолляльной гипогидратации гипертоническими растворами.</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а,в,д,з;    2.а,г,д,ж;    3. б,г,е,з;    4. а,в,е,ж.</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 xml:space="preserve">5 Укажите в строгой последовательности механизм компенсаторного эффекта антидиуретического гормона (АДГ), направленный на  повышение артериального давления при снижении объема циркулирующей крови (ОЦК).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увеличение уровня кальция;</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повышение уровня инозитолпирофосфата;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активация фосфолипазы С;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активация V1-рецепторов миоцитов стенок артериол;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вазоконстрикция;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активация протеинкиназы С.</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 xml:space="preserve">Ответ:     1.  б,в,а,д,г,е;    2.  г,а,д,б,е,в;    </w:t>
      </w:r>
      <w:smartTag w:uri="urn:schemas-microsoft-com:office:smarttags" w:element="metricconverter">
        <w:smartTagPr>
          <w:attr w:name="ProductID" w:val="3. г"/>
        </w:smartTagPr>
        <w:r w:rsidRPr="00A527E1">
          <w:rPr>
            <w:rFonts w:ascii="Times New Roman" w:hAnsi="Times New Roman"/>
            <w:sz w:val="28"/>
            <w:szCs w:val="28"/>
          </w:rPr>
          <w:t>3. г</w:t>
        </w:r>
      </w:smartTag>
      <w:r w:rsidRPr="00A527E1">
        <w:rPr>
          <w:rFonts w:ascii="Times New Roman" w:hAnsi="Times New Roman"/>
          <w:sz w:val="28"/>
          <w:szCs w:val="28"/>
        </w:rPr>
        <w:t>,в,б,е,а,д;    4. в,г,е,а,б,д.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6</w:t>
      </w:r>
      <w:r>
        <w:rPr>
          <w:rFonts w:ascii="Times New Roman" w:hAnsi="Times New Roman"/>
          <w:sz w:val="28"/>
          <w:szCs w:val="28"/>
        </w:rPr>
        <w:t xml:space="preserve"> </w:t>
      </w:r>
      <w:r w:rsidR="008148E8" w:rsidRPr="00A527E1">
        <w:rPr>
          <w:rFonts w:ascii="Times New Roman" w:hAnsi="Times New Roman"/>
          <w:sz w:val="28"/>
          <w:szCs w:val="28"/>
        </w:rPr>
        <w:t xml:space="preserve">Реализация онкотического механизма развития отека осуществляется благодаря: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гипоальбумиемии;</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гиперальбуминемии;</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lastRenderedPageBreak/>
        <w:t xml:space="preserve">в) гипоонкии интерстициальной жидкости;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гиперонкии интерстициальной жидкости;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повышению эффективной онкотической всасывающей силы в венулах и посткапиллярах;</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снижению эффективной онкотической всасывающей силы в венулах и посткапиллярах.</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а,в,е;    2. б,в,е;    3. а,г,е;    4. а,г,д.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 xml:space="preserve">7  Осмотический  механизм отека  осуществляется благодаря: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гиперпродукции ренина;</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снижению уровня ренина в плазме крови;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гипоальдостеронизму;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гиперальдостеронизму;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гипоосмии интерстиция;</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е) гиперосмии интерстиция.</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а,е,д;   2. б,г,е;    3. а,г,е;   4. а,в,д.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 xml:space="preserve">8 Избыток витамина D проявляется: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гиперкальциемией;</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гиперфосфатемией;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в) гипокальциемией;</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гипофосфатемией;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активацией перекисного окисления липидов;</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торможением процессов липопероксидации.</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а,г,е;    2. б,в,д;    3. б,в,е;    4. а,б,д.</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ab/>
      </w:r>
      <w:r w:rsidRPr="00A527E1">
        <w:rPr>
          <w:rFonts w:ascii="Times New Roman" w:hAnsi="Times New Roman"/>
          <w:sz w:val="28"/>
          <w:szCs w:val="28"/>
        </w:rPr>
        <w:tab/>
      </w:r>
      <w:r w:rsidRPr="00A527E1">
        <w:rPr>
          <w:rFonts w:ascii="Times New Roman" w:hAnsi="Times New Roman"/>
          <w:sz w:val="28"/>
          <w:szCs w:val="28"/>
        </w:rPr>
        <w:tab/>
      </w:r>
      <w:r w:rsidRPr="00A527E1">
        <w:rPr>
          <w:rFonts w:ascii="Times New Roman" w:hAnsi="Times New Roman"/>
          <w:sz w:val="28"/>
          <w:szCs w:val="28"/>
        </w:rPr>
        <w:tab/>
      </w:r>
      <w:r w:rsidRPr="00A527E1">
        <w:rPr>
          <w:rFonts w:ascii="Times New Roman" w:hAnsi="Times New Roman"/>
          <w:sz w:val="28"/>
          <w:szCs w:val="28"/>
        </w:rPr>
        <w:tab/>
      </w: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.2</w:t>
      </w:r>
      <w:r w:rsidR="008148E8" w:rsidRPr="00A527E1">
        <w:rPr>
          <w:rFonts w:ascii="Times New Roman" w:hAnsi="Times New Roman"/>
          <w:sz w:val="28"/>
          <w:szCs w:val="28"/>
        </w:rPr>
        <w:t>9 Причинами гиперфосфатемии являются:</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гипопаратиреоз;</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гиперпаратиреоз;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гипертиреоз;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гипотереоз;</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избыток соматотропина;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недостаток соматотропина</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а,в,д;    2. б,в,е;    3. а,г,е;    4. а,в,д.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 xml:space="preserve">0 Вторичное подавление реабсорбции Мg+  в канальцах почек происходит при: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гиперальдостеронизме;</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гипоальдостеронизме;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lastRenderedPageBreak/>
        <w:t xml:space="preserve">в) гиперкальциемии;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гипокальциемии;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гиперфосфатемии;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гипофосфатемии.</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а,в,д;    2. б,в,е;    3. а,г,д;    4. а,в,е.</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 xml:space="preserve">1 Водный баланс представлен соотношением между собой: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поступления воды с пищей и питьем;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эндогенной воды обмена веществ;</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плазмы;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мочи и воды испражнений;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лимфы;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е) потоотделения;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ж) конденсата выдыхаемого воздуха.</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а,б,в,е,ж;    2.  а,в,д,е,ж;    3.  а,б,г,е,ж;    4.  а,в,г,е,ж.</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 xml:space="preserve">2  Регуляция водного обмена в организме осуществляется через  функционирование следующих структур: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чувствительные нервные окончания различных органов и тканей организма;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нейроны коры больших полушарий и гипоталамо-гипофизарной системы;</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в) почки;</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печень;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легкие;</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е) поджелудочная железа.</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б,в,г,д;    2.  а,в,д,е;    3.  а,б,в,д;    4.  а,в,г,д.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3 Гипогидратацию организма  компенсируют:</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увеличения выработки альдостерона;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увеличения выработки атриопептина;</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в) увеличение выработки АДГ;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снижение выработки альдостерона;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увеличения выработки ренина;</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ж) снижение выработки ренина.</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 xml:space="preserve">Ответ:     1.б,г,ж;  2. а,в,д.  3. а,б,д;  4. в,г,д. </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 xml:space="preserve">4 Причинами гиперосмолляльной гипогидратации являются: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lastRenderedPageBreak/>
        <w:t xml:space="preserve"> а) профузное потоотделение с выделением большого количества солей;</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б) длительная ИВЛ недостточно увляжненной газовой смесью;</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в) питье морской воды в условиях обезвоживания;</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г) повторная, или неукротимая рвота;</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д) сахарное мочеизнурение;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е) несахарный диабет с пониженной экскрецией солей; </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 xml:space="preserve">Ответ:     1.б,г,д ;  2. в,г,е;   3. а,б,д;   4. б,в,е. </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 xml:space="preserve">5 Укажите в строгой последовательности механизм компенсаторного эффекта активации синтеза ренина клетками ЮГА, направленный на устранение гипогидратации организма.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а) ренин;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б) альдостерон;</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в) α2 - глобулин плазмы;</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г) цепь превращений ангиотензина I в антиотензин III;</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д) увеличение реабсорбции воды в почках;</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е) стимуляция реабсорбции Na+ в почках, толстой кишке, слюнных и потовых железах и повышение осмолляльности плазмы крови.</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а,г,б,в,е,д,;    2.  а,б,е,в,г,д;    3.  а,в,г,б,е,д;    4.  а,е,б,в,г,д.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 xml:space="preserve">6  Реализация гидродинамического механизма отека осуществляется благодаря: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повышению венозного давления;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снижению венозного давления;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повышению тургора тканей;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снижению тургора тканей;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снижению эффективной онкотической всасывающей силы микроциркуляторного русла;</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         е) повышению эффективной онкотической всасывающей силы микроциркуляторного русла.</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а,г,д;    2. б,в,д;    3. б,в,е;    4. а,в,д.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 xml:space="preserve">7 Осмотический  механизм отека  осуществляется благодаря: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а) введению избытка гипоосмоляльных растворов;</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б) введению избытка гиперосмоляльных ратсворов;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снижению антидиуретического гормона (АДГ);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гиперпродукция АДГ;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активации переноса ионов Na+ в клетки из интерстиция;</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lastRenderedPageBreak/>
        <w:t>е) торможению переноса ионов Na+ в клетки из интерстиция.</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б,г,д;    2. б,в,е;    3. а,в,д;   4. а,г,е.</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 xml:space="preserve">8 Укажите патогенетические факторы развития отеков при застойной сердечной  недостаточности: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повышение гидростатического давления в венозной части капилляров;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понижение гидростатического давления в венозной части капилляров;</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понижение продукции предсердного натрийуретического атриопептина;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повышение продукции предсердного натрийуретического атриопептина;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д) понижение выделения ренина ЮГА почек;</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повышение выделения ренина ЮГА почек</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а,г,е;    2. а,в,е.    3. а,г,д;    4. б,г,е;</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.3</w:t>
      </w:r>
      <w:r w:rsidR="008148E8" w:rsidRPr="00A527E1">
        <w:rPr>
          <w:rFonts w:ascii="Times New Roman" w:hAnsi="Times New Roman"/>
          <w:sz w:val="28"/>
          <w:szCs w:val="28"/>
        </w:rPr>
        <w:t xml:space="preserve">9 Причинами гипофосфатемии являются: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гиперпаратиреоз;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гипопаратиреоз;</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гипертиреоз;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г) гипотиреоз;</w:t>
      </w:r>
    </w:p>
    <w:p w:rsidR="008148E8" w:rsidRPr="00A527E1" w:rsidRDefault="00A527E1" w:rsidP="001C302A">
      <w:pPr>
        <w:pStyle w:val="a3"/>
        <w:numPr>
          <w:ilvl w:val="0"/>
          <w:numId w:val="104"/>
        </w:numPr>
        <w:spacing w:after="0"/>
        <w:jc w:val="both"/>
        <w:rPr>
          <w:rFonts w:ascii="Times New Roman" w:hAnsi="Times New Roman"/>
          <w:sz w:val="28"/>
          <w:szCs w:val="28"/>
        </w:rPr>
      </w:pPr>
      <w:r>
        <w:rPr>
          <w:rFonts w:ascii="Times New Roman" w:hAnsi="Times New Roman"/>
          <w:sz w:val="28"/>
          <w:szCs w:val="28"/>
        </w:rPr>
        <w:t xml:space="preserve">     </w:t>
      </w:r>
      <w:r w:rsidR="008148E8" w:rsidRPr="00A527E1">
        <w:rPr>
          <w:rFonts w:ascii="Times New Roman" w:hAnsi="Times New Roman"/>
          <w:sz w:val="28"/>
          <w:szCs w:val="28"/>
        </w:rPr>
        <w:t xml:space="preserve">д) торможение гликолиза;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активация гликолиза.</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а,в,д;    2. б,в,е;   3. а,г,е;    4. а,в,д.</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A527E1" w:rsidP="00A850BC">
      <w:pPr>
        <w:tabs>
          <w:tab w:val="left" w:pos="1134"/>
        </w:tabs>
        <w:spacing w:after="0"/>
        <w:ind w:left="360"/>
        <w:rPr>
          <w:rFonts w:ascii="Times New Roman" w:hAnsi="Times New Roman"/>
          <w:sz w:val="28"/>
          <w:szCs w:val="28"/>
        </w:rPr>
      </w:pPr>
      <w:r>
        <w:rPr>
          <w:rFonts w:ascii="Times New Roman" w:hAnsi="Times New Roman"/>
          <w:sz w:val="28"/>
          <w:szCs w:val="28"/>
        </w:rPr>
        <w:t>1</w:t>
      </w:r>
      <w:r w:rsidR="001A363C">
        <w:rPr>
          <w:rFonts w:ascii="Times New Roman" w:hAnsi="Times New Roman"/>
          <w:sz w:val="28"/>
          <w:szCs w:val="28"/>
        </w:rPr>
        <w:t>1</w:t>
      </w:r>
      <w:r>
        <w:rPr>
          <w:rFonts w:ascii="Times New Roman" w:hAnsi="Times New Roman"/>
          <w:sz w:val="28"/>
          <w:szCs w:val="28"/>
        </w:rPr>
        <w:t>.4</w:t>
      </w:r>
      <w:r w:rsidR="008148E8" w:rsidRPr="00A527E1">
        <w:rPr>
          <w:rFonts w:ascii="Times New Roman" w:hAnsi="Times New Roman"/>
          <w:sz w:val="28"/>
          <w:szCs w:val="28"/>
        </w:rPr>
        <w:t>0. Основными проявлениями гипомагниемии являются:</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а) гипертония;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б) гипотония;</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в) гипертермия;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г) гипотермия;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 xml:space="preserve">д) гипокалиемия; </w:t>
      </w:r>
    </w:p>
    <w:p w:rsidR="008148E8" w:rsidRPr="00A527E1" w:rsidRDefault="008148E8" w:rsidP="001C302A">
      <w:pPr>
        <w:pStyle w:val="a3"/>
        <w:numPr>
          <w:ilvl w:val="0"/>
          <w:numId w:val="104"/>
        </w:numPr>
        <w:spacing w:after="0"/>
        <w:jc w:val="both"/>
        <w:rPr>
          <w:rFonts w:ascii="Times New Roman" w:hAnsi="Times New Roman"/>
          <w:sz w:val="28"/>
          <w:szCs w:val="28"/>
        </w:rPr>
      </w:pPr>
      <w:r w:rsidRPr="00A527E1">
        <w:rPr>
          <w:rFonts w:ascii="Times New Roman" w:hAnsi="Times New Roman"/>
          <w:sz w:val="28"/>
          <w:szCs w:val="28"/>
        </w:rPr>
        <w:t>е) гиперкалиемия.</w:t>
      </w:r>
    </w:p>
    <w:p w:rsidR="008148E8" w:rsidRPr="00A527E1" w:rsidRDefault="008148E8" w:rsidP="00A850BC">
      <w:pPr>
        <w:tabs>
          <w:tab w:val="left" w:pos="1134"/>
        </w:tabs>
        <w:spacing w:after="0"/>
        <w:ind w:left="360"/>
        <w:rPr>
          <w:rFonts w:ascii="Times New Roman" w:hAnsi="Times New Roman"/>
          <w:sz w:val="28"/>
          <w:szCs w:val="28"/>
        </w:rPr>
      </w:pPr>
      <w:r w:rsidRPr="00A527E1">
        <w:rPr>
          <w:rFonts w:ascii="Times New Roman" w:hAnsi="Times New Roman"/>
          <w:sz w:val="28"/>
          <w:szCs w:val="28"/>
        </w:rPr>
        <w:t>Ответ:    1. б,в,е;    2. а,в,д;    3. б,г,д;    4. а,г,е.</w:t>
      </w: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8148E8" w:rsidP="00A850BC">
      <w:pPr>
        <w:tabs>
          <w:tab w:val="left" w:pos="1134"/>
        </w:tabs>
        <w:spacing w:after="0"/>
        <w:ind w:left="360"/>
        <w:rPr>
          <w:rFonts w:ascii="Times New Roman" w:hAnsi="Times New Roman"/>
          <w:sz w:val="28"/>
          <w:szCs w:val="28"/>
        </w:rPr>
      </w:pPr>
    </w:p>
    <w:p w:rsidR="008148E8" w:rsidRPr="00A527E1" w:rsidRDefault="008148E8" w:rsidP="00A850BC">
      <w:pPr>
        <w:tabs>
          <w:tab w:val="left" w:pos="1134"/>
        </w:tabs>
        <w:spacing w:after="0"/>
        <w:ind w:left="360"/>
        <w:rPr>
          <w:rFonts w:ascii="Times New Roman" w:hAnsi="Times New Roman"/>
          <w:sz w:val="28"/>
          <w:szCs w:val="28"/>
        </w:rPr>
      </w:pPr>
    </w:p>
    <w:p w:rsidR="00814D69" w:rsidRDefault="00814D69" w:rsidP="00A850BC">
      <w:pPr>
        <w:spacing w:after="0"/>
        <w:rPr>
          <w:b/>
          <w:sz w:val="28"/>
          <w:szCs w:val="28"/>
        </w:rPr>
      </w:pPr>
      <w:r w:rsidRPr="00814D69">
        <w:rPr>
          <w:rFonts w:ascii="Times New Roman" w:eastAsia="Times New Roman" w:hAnsi="Times New Roman" w:cs="Times New Roman"/>
          <w:sz w:val="28"/>
          <w:szCs w:val="28"/>
        </w:rPr>
        <w:t xml:space="preserve">Разделы дисциплины, изучаемые в </w:t>
      </w:r>
      <w:r>
        <w:rPr>
          <w:rFonts w:ascii="Times New Roman" w:eastAsia="Times New Roman" w:hAnsi="Times New Roman" w:cs="Times New Roman"/>
          <w:sz w:val="28"/>
          <w:szCs w:val="28"/>
        </w:rPr>
        <w:t>4</w:t>
      </w:r>
      <w:r w:rsidRPr="00814D69">
        <w:rPr>
          <w:rFonts w:ascii="Times New Roman" w:eastAsia="Times New Roman" w:hAnsi="Times New Roman" w:cs="Times New Roman"/>
          <w:sz w:val="28"/>
          <w:szCs w:val="28"/>
        </w:rPr>
        <w:t xml:space="preserve"> семестре</w:t>
      </w:r>
    </w:p>
    <w:p w:rsidR="00847A12" w:rsidRDefault="00847A12" w:rsidP="00A850BC">
      <w:pPr>
        <w:pStyle w:val="ReportMain"/>
        <w:keepNext/>
        <w:suppressAutoHyphens/>
        <w:spacing w:line="276" w:lineRule="auto"/>
        <w:ind w:firstLine="709"/>
        <w:jc w:val="both"/>
        <w:outlineLvl w:val="1"/>
        <w:rPr>
          <w:b/>
          <w:sz w:val="28"/>
          <w:szCs w:val="28"/>
        </w:rPr>
      </w:pPr>
    </w:p>
    <w:p w:rsidR="00814D69" w:rsidRDefault="00AE7D46" w:rsidP="00A850BC">
      <w:pPr>
        <w:pStyle w:val="ReportMain"/>
        <w:keepNext/>
        <w:suppressAutoHyphens/>
        <w:spacing w:line="276" w:lineRule="auto"/>
        <w:ind w:firstLine="709"/>
        <w:jc w:val="both"/>
        <w:outlineLvl w:val="1"/>
        <w:rPr>
          <w:b/>
          <w:sz w:val="28"/>
          <w:szCs w:val="28"/>
        </w:rPr>
      </w:pPr>
      <w:r>
        <w:rPr>
          <w:b/>
          <w:sz w:val="28"/>
          <w:szCs w:val="28"/>
        </w:rPr>
        <w:t xml:space="preserve">Раздел </w:t>
      </w:r>
      <w:r w:rsidR="00847A12">
        <w:rPr>
          <w:b/>
          <w:sz w:val="28"/>
          <w:szCs w:val="28"/>
        </w:rPr>
        <w:t>1</w:t>
      </w:r>
      <w:r>
        <w:rPr>
          <w:b/>
          <w:sz w:val="28"/>
          <w:szCs w:val="28"/>
        </w:rPr>
        <w:t>.</w:t>
      </w:r>
      <w:r w:rsidR="00847A12">
        <w:rPr>
          <w:b/>
          <w:sz w:val="28"/>
          <w:szCs w:val="28"/>
        </w:rPr>
        <w:t xml:space="preserve"> </w:t>
      </w:r>
      <w:r w:rsidR="00814D69" w:rsidRPr="00814D69">
        <w:rPr>
          <w:b/>
          <w:sz w:val="28"/>
          <w:szCs w:val="28"/>
        </w:rPr>
        <w:t>Клетка как элементарная единица живой материи</w:t>
      </w:r>
    </w:p>
    <w:p w:rsidR="00A527E1" w:rsidRDefault="00A527E1" w:rsidP="00A850BC">
      <w:pPr>
        <w:pStyle w:val="ReportMain"/>
        <w:keepNext/>
        <w:suppressAutoHyphens/>
        <w:spacing w:line="276" w:lineRule="auto"/>
        <w:ind w:firstLine="709"/>
        <w:jc w:val="both"/>
        <w:outlineLvl w:val="1"/>
        <w:rPr>
          <w:b/>
          <w:sz w:val="28"/>
          <w:szCs w:val="28"/>
        </w:rPr>
      </w:pP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 xml:space="preserve">1.1 </w:t>
      </w:r>
      <w:r w:rsidR="00A527E1" w:rsidRPr="00AE7D46">
        <w:rPr>
          <w:rFonts w:ascii="Times New Roman" w:eastAsia="Times New Roman" w:hAnsi="Times New Roman" w:cs="Times New Roman"/>
          <w:sz w:val="28"/>
          <w:szCs w:val="28"/>
        </w:rPr>
        <w:t xml:space="preserve"> Растворитель веществ в клетке:</w:t>
      </w:r>
    </w:p>
    <w:p w:rsidR="00E847DB"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ядро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лизосома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цитоплазма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хлоропласт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митохондрия</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 xml:space="preserve">1.2 </w:t>
      </w:r>
      <w:r w:rsidR="00A527E1" w:rsidRPr="00AE7D46">
        <w:rPr>
          <w:rFonts w:ascii="Times New Roman" w:eastAsia="Times New Roman" w:hAnsi="Times New Roman" w:cs="Times New Roman"/>
          <w:sz w:val="28"/>
          <w:szCs w:val="28"/>
        </w:rPr>
        <w:t xml:space="preserve"> Синтез белка происходит в:</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митохондрии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лейкопласте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Аппарате Гольджи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рибосоме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ядре</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3 Оранжевые пластиды называются</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хлоропласты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хромопласты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хромосомы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лизосомы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лейкопласты</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4 Клеточная стенка состоит из хитина у:</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грибов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вирусов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бактерий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растений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животных</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5 Ядерные организмы называются</w:t>
      </w:r>
    </w:p>
    <w:p w:rsidR="00E847DB"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фаги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прокариоты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цианобактерии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эукариоты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кокки</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6 Синтез углеводов липидного состава (гликолипидов) происходит в:</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ядре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митохондрии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пластиде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ЭПС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рибосоме</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lastRenderedPageBreak/>
        <w:t>1.</w:t>
      </w:r>
      <w:r w:rsidR="00A527E1" w:rsidRPr="00AE7D46">
        <w:rPr>
          <w:rFonts w:ascii="Times New Roman" w:eastAsia="Times New Roman" w:hAnsi="Times New Roman" w:cs="Times New Roman"/>
          <w:sz w:val="28"/>
          <w:szCs w:val="28"/>
        </w:rPr>
        <w:t>7 Выросты внутренней мембраны митохондрий:</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стафилококки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граны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кристы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тилакоиды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вибрионы</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8 Мозговой центр клетки:</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ядро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лизосома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цитоплазма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хлоропласт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митохондрия</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9 Синтез энергии происходит в:</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митохондрии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лейкопласте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Аппарате Гольджи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рибосоме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ядре</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10 Бесцветные пластиды называются</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хлоропласты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хромопласты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хромосомы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лизосомы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лейкопласты</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11 Клеточная стенка состоит из целлюлозы у:</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грибов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вирусов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бактерий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растений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животных</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12 Безъядерные организмы называются</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эукариоты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прокариоты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лишайники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водоросли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хроматофоры</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13 Защиту клетки и избирательную проницаемость осуществляет</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цитоплазма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мембрана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lastRenderedPageBreak/>
        <w:t xml:space="preserve">С) ядро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ЭПС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аппарат Гольджи</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14</w:t>
      </w:r>
      <w:r w:rsidRPr="00AE7D46">
        <w:rPr>
          <w:rFonts w:ascii="Times New Roman" w:eastAsia="Times New Roman" w:hAnsi="Times New Roman" w:cs="Times New Roman"/>
          <w:sz w:val="28"/>
          <w:szCs w:val="28"/>
        </w:rPr>
        <w:t xml:space="preserve"> </w:t>
      </w:r>
      <w:r w:rsidR="00A527E1" w:rsidRPr="00AE7D46">
        <w:rPr>
          <w:rFonts w:ascii="Times New Roman" w:eastAsia="Times New Roman" w:hAnsi="Times New Roman" w:cs="Times New Roman"/>
          <w:sz w:val="28"/>
          <w:szCs w:val="28"/>
        </w:rPr>
        <w:t>Выросты внутренней мембраны хлоропластов:</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стафилококки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граны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кристы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спириллы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вибрионы</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15 Окраска осенних листьев зависит от:</w:t>
      </w:r>
    </w:p>
    <w:p w:rsidR="00E847DB"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эритроцитов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хромопластов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хлоропластов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лейкопластов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лейкоцитов</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16 Образование и накопление крахмала происходит в</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эритроцитах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хромопластах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хлоропластах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лейкопластах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лейкоцитах</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17 Полужидкое коллоидное вещество клетки:</w:t>
      </w:r>
    </w:p>
    <w:p w:rsidR="00E847DB"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ядро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лейкопласт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Аппарат Гольджи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рибосома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цитоплазма</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1.18</w:t>
      </w:r>
      <w:r w:rsidR="00A527E1" w:rsidRPr="00AE7D46">
        <w:rPr>
          <w:rFonts w:ascii="Times New Roman" w:eastAsia="Times New Roman" w:hAnsi="Times New Roman" w:cs="Times New Roman"/>
          <w:sz w:val="28"/>
          <w:szCs w:val="28"/>
        </w:rPr>
        <w:t xml:space="preserve"> Гранулярной и гладкой бывает:</w:t>
      </w:r>
    </w:p>
    <w:p w:rsidR="00E847DB"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мембрана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эндоплазматическая сеть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С)митохондрия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аппарат Гольджи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пластида</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19 Шаровидные бактерии называются</w:t>
      </w:r>
    </w:p>
    <w:p w:rsidR="00E847DB"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спириллы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вибрионы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С)бактериофаги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Д)кокки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фаги</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lastRenderedPageBreak/>
        <w:t>1.20</w:t>
      </w:r>
      <w:r w:rsidR="00A527E1" w:rsidRPr="00AE7D46">
        <w:rPr>
          <w:rFonts w:ascii="Times New Roman" w:eastAsia="Times New Roman" w:hAnsi="Times New Roman" w:cs="Times New Roman"/>
          <w:sz w:val="28"/>
          <w:szCs w:val="28"/>
        </w:rPr>
        <w:t xml:space="preserve"> Для квашения капусты используются бактерии</w:t>
      </w:r>
    </w:p>
    <w:p w:rsidR="00E847DB"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клубеньковые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почвенные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молочно – кислые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уксусные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Е)гниения</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21 Для превращения перегноя в минеральные вещества используются бактерии</w:t>
      </w:r>
    </w:p>
    <w:p w:rsidR="00E847DB"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клубеньковые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почвенные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С)молочно – кислые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уксусные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Е)гниения</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1.22</w:t>
      </w:r>
      <w:r w:rsidR="00A527E1" w:rsidRPr="00AE7D46">
        <w:rPr>
          <w:rFonts w:ascii="Times New Roman" w:eastAsia="Times New Roman" w:hAnsi="Times New Roman" w:cs="Times New Roman"/>
          <w:sz w:val="28"/>
          <w:szCs w:val="28"/>
        </w:rPr>
        <w:t xml:space="preserve"> Полость в цитоплазме заполненная клеточным соком называется:</w:t>
      </w:r>
    </w:p>
    <w:p w:rsidR="00E847DB"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вакуоль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пластида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хромосома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лизосома </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23 Энергетической станцией клетки называют:</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вакуоль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хромосому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лизосому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митохондрию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лизосому</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1.24</w:t>
      </w:r>
      <w:r w:rsidR="00A527E1" w:rsidRPr="00AE7D46">
        <w:rPr>
          <w:rFonts w:ascii="Times New Roman" w:eastAsia="Times New Roman" w:hAnsi="Times New Roman" w:cs="Times New Roman"/>
          <w:sz w:val="28"/>
          <w:szCs w:val="28"/>
        </w:rPr>
        <w:t xml:space="preserve"> Бактериальное заболевание:</w:t>
      </w:r>
    </w:p>
    <w:p w:rsidR="00E847DB"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)СПИД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туберкулёз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ОРВИ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герпес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корь</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25 Не имеют клеточную мембрану</w:t>
      </w:r>
    </w:p>
    <w:p w:rsidR="00E847DB"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растения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животные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грибы </w:t>
      </w:r>
    </w:p>
    <w:p w:rsidR="00E847DB"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вирусы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бактерии</w:t>
      </w:r>
    </w:p>
    <w:p w:rsidR="00A527E1" w:rsidRPr="00AE7D46" w:rsidRDefault="00E847DB"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8D49C6" w:rsidRPr="00AE7D46">
        <w:rPr>
          <w:rFonts w:ascii="Times New Roman" w:eastAsia="Times New Roman" w:hAnsi="Times New Roman" w:cs="Times New Roman"/>
          <w:sz w:val="28"/>
          <w:szCs w:val="28"/>
        </w:rPr>
        <w:t>26</w:t>
      </w:r>
      <w:r w:rsidR="00A527E1" w:rsidRPr="00AE7D46">
        <w:rPr>
          <w:rFonts w:ascii="Times New Roman" w:eastAsia="Times New Roman" w:hAnsi="Times New Roman" w:cs="Times New Roman"/>
          <w:sz w:val="28"/>
          <w:szCs w:val="28"/>
        </w:rPr>
        <w:t xml:space="preserve"> Энергетическая станция клетки:</w:t>
      </w:r>
    </w:p>
    <w:p w:rsidR="00A850BC"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ядро </w:t>
      </w:r>
    </w:p>
    <w:p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лизосома </w:t>
      </w:r>
    </w:p>
    <w:p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lastRenderedPageBreak/>
        <w:t xml:space="preserve">С) цитоплазма </w:t>
      </w:r>
    </w:p>
    <w:p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хлоропласт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митохондрия</w:t>
      </w:r>
    </w:p>
    <w:p w:rsidR="00A527E1" w:rsidRPr="00AE7D46" w:rsidRDefault="008D49C6"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w:t>
      </w:r>
      <w:r w:rsidR="00A527E1" w:rsidRPr="00AE7D46">
        <w:rPr>
          <w:rFonts w:ascii="Times New Roman" w:eastAsia="Times New Roman" w:hAnsi="Times New Roman" w:cs="Times New Roman"/>
          <w:sz w:val="28"/>
          <w:szCs w:val="28"/>
        </w:rPr>
        <w:t>2</w:t>
      </w:r>
      <w:r w:rsidRPr="00AE7D46">
        <w:rPr>
          <w:rFonts w:ascii="Times New Roman" w:eastAsia="Times New Roman" w:hAnsi="Times New Roman" w:cs="Times New Roman"/>
          <w:sz w:val="28"/>
          <w:szCs w:val="28"/>
        </w:rPr>
        <w:t>7</w:t>
      </w:r>
      <w:r w:rsidR="00A527E1" w:rsidRPr="00AE7D46">
        <w:rPr>
          <w:rFonts w:ascii="Times New Roman" w:eastAsia="Times New Roman" w:hAnsi="Times New Roman" w:cs="Times New Roman"/>
          <w:sz w:val="28"/>
          <w:szCs w:val="28"/>
        </w:rPr>
        <w:t xml:space="preserve"> Фотосинтез происходит в:</w:t>
      </w:r>
    </w:p>
    <w:p w:rsidR="008D49C6"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митохондрии </w:t>
      </w:r>
    </w:p>
    <w:p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хлоропласте </w:t>
      </w:r>
    </w:p>
    <w:p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Аппарате Гольджи </w:t>
      </w:r>
    </w:p>
    <w:p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рибосоме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ядре</w:t>
      </w:r>
    </w:p>
    <w:p w:rsidR="00A527E1" w:rsidRPr="00AE7D46" w:rsidRDefault="008D49C6"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1.28</w:t>
      </w:r>
      <w:r w:rsidR="00A527E1" w:rsidRPr="00AE7D46">
        <w:rPr>
          <w:rFonts w:ascii="Times New Roman" w:eastAsia="Times New Roman" w:hAnsi="Times New Roman" w:cs="Times New Roman"/>
          <w:sz w:val="28"/>
          <w:szCs w:val="28"/>
        </w:rPr>
        <w:t xml:space="preserve"> Зелёные пластиды называются</w:t>
      </w:r>
    </w:p>
    <w:p w:rsidR="008D49C6" w:rsidRPr="00B56E9F" w:rsidRDefault="00A527E1"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sz w:val="28"/>
          <w:szCs w:val="28"/>
        </w:rPr>
        <w:t>А</w:t>
      </w:r>
      <w:r w:rsidRPr="00B56E9F">
        <w:rPr>
          <w:rFonts w:ascii="Times New Roman" w:hAnsi="Times New Roman"/>
          <w:sz w:val="28"/>
          <w:szCs w:val="28"/>
        </w:rPr>
        <w:t xml:space="preserve">) хлоропласты </w:t>
      </w:r>
    </w:p>
    <w:p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хромопласты </w:t>
      </w:r>
    </w:p>
    <w:p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хромосомы </w:t>
      </w:r>
    </w:p>
    <w:p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лизосомы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лейкопласты</w:t>
      </w:r>
    </w:p>
    <w:p w:rsidR="00A527E1" w:rsidRPr="00AE7D46" w:rsidRDefault="008D49C6"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1.29</w:t>
      </w:r>
      <w:r w:rsidR="00A527E1" w:rsidRPr="00AE7D46">
        <w:rPr>
          <w:rFonts w:ascii="Times New Roman" w:eastAsia="Times New Roman" w:hAnsi="Times New Roman" w:cs="Times New Roman"/>
          <w:sz w:val="28"/>
          <w:szCs w:val="28"/>
        </w:rPr>
        <w:t xml:space="preserve"> Клеточная стенка отсутствует у:</w:t>
      </w:r>
    </w:p>
    <w:p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грибов </w:t>
      </w:r>
    </w:p>
    <w:p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вирусов </w:t>
      </w:r>
    </w:p>
    <w:p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бактерий </w:t>
      </w:r>
    </w:p>
    <w:p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растений </w:t>
      </w:r>
    </w:p>
    <w:p w:rsidR="00A527E1" w:rsidRPr="00AE7D46" w:rsidRDefault="00A527E1" w:rsidP="001C302A">
      <w:pPr>
        <w:pStyle w:val="a3"/>
        <w:numPr>
          <w:ilvl w:val="0"/>
          <w:numId w:val="104"/>
        </w:numPr>
        <w:spacing w:after="0"/>
        <w:jc w:val="both"/>
        <w:rPr>
          <w:rFonts w:ascii="Times New Roman" w:eastAsia="Times New Roman" w:hAnsi="Times New Roman" w:cs="Times New Roman"/>
          <w:sz w:val="28"/>
          <w:szCs w:val="28"/>
        </w:rPr>
      </w:pPr>
      <w:r w:rsidRPr="00B56E9F">
        <w:rPr>
          <w:rFonts w:ascii="Times New Roman" w:hAnsi="Times New Roman"/>
          <w:sz w:val="28"/>
          <w:szCs w:val="28"/>
        </w:rPr>
        <w:t>Е) животных</w:t>
      </w:r>
    </w:p>
    <w:p w:rsidR="00A527E1" w:rsidRPr="00AE7D46" w:rsidRDefault="008D49C6" w:rsidP="00A850BC">
      <w:pPr>
        <w:shd w:val="clear" w:color="auto" w:fill="FFFFFF"/>
        <w:spacing w:after="0"/>
        <w:rPr>
          <w:rFonts w:ascii="Times New Roman" w:eastAsia="Times New Roman" w:hAnsi="Times New Roman" w:cs="Times New Roman"/>
          <w:sz w:val="28"/>
          <w:szCs w:val="28"/>
        </w:rPr>
      </w:pPr>
      <w:r w:rsidRPr="00AE7D46">
        <w:rPr>
          <w:rFonts w:ascii="Times New Roman" w:eastAsia="Times New Roman" w:hAnsi="Times New Roman" w:cs="Times New Roman"/>
          <w:sz w:val="28"/>
          <w:szCs w:val="28"/>
        </w:rPr>
        <w:t>1.30</w:t>
      </w:r>
      <w:r w:rsidR="00A527E1" w:rsidRPr="00AE7D46">
        <w:rPr>
          <w:rFonts w:ascii="Times New Roman" w:eastAsia="Times New Roman" w:hAnsi="Times New Roman" w:cs="Times New Roman"/>
          <w:sz w:val="28"/>
          <w:szCs w:val="28"/>
        </w:rPr>
        <w:t xml:space="preserve"> К прокариотам относятся</w:t>
      </w:r>
    </w:p>
    <w:p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растения </w:t>
      </w:r>
    </w:p>
    <w:p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животные </w:t>
      </w:r>
    </w:p>
    <w:p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С) бактерии </w:t>
      </w:r>
    </w:p>
    <w:p w:rsidR="008D49C6"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Д) грибы </w:t>
      </w:r>
    </w:p>
    <w:p w:rsidR="00A527E1" w:rsidRPr="00B56E9F" w:rsidRDefault="00A527E1"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водоросли</w:t>
      </w:r>
    </w:p>
    <w:p w:rsidR="00A527E1" w:rsidRPr="00814D69" w:rsidRDefault="00A527E1" w:rsidP="00A850BC">
      <w:pPr>
        <w:pStyle w:val="ReportMain"/>
        <w:keepNext/>
        <w:suppressAutoHyphens/>
        <w:spacing w:line="276" w:lineRule="auto"/>
        <w:ind w:firstLine="709"/>
        <w:jc w:val="both"/>
        <w:outlineLvl w:val="1"/>
        <w:rPr>
          <w:b/>
          <w:sz w:val="28"/>
          <w:szCs w:val="28"/>
        </w:rPr>
      </w:pPr>
    </w:p>
    <w:p w:rsidR="00814D69" w:rsidRDefault="00AE7D46" w:rsidP="00A850BC">
      <w:pPr>
        <w:pStyle w:val="ReportMain"/>
        <w:keepNext/>
        <w:suppressAutoHyphens/>
        <w:spacing w:line="276" w:lineRule="auto"/>
        <w:ind w:firstLine="709"/>
        <w:jc w:val="both"/>
        <w:outlineLvl w:val="1"/>
        <w:rPr>
          <w:b/>
          <w:sz w:val="28"/>
          <w:szCs w:val="28"/>
        </w:rPr>
      </w:pPr>
      <w:r>
        <w:rPr>
          <w:b/>
          <w:sz w:val="28"/>
          <w:szCs w:val="28"/>
        </w:rPr>
        <w:t xml:space="preserve">Раздел </w:t>
      </w:r>
      <w:r w:rsidR="00847A12">
        <w:rPr>
          <w:b/>
          <w:sz w:val="28"/>
          <w:szCs w:val="28"/>
        </w:rPr>
        <w:t xml:space="preserve">2 </w:t>
      </w:r>
      <w:r w:rsidR="00814D69" w:rsidRPr="00814D69">
        <w:rPr>
          <w:b/>
          <w:sz w:val="28"/>
          <w:szCs w:val="28"/>
        </w:rPr>
        <w:t>Методы молекулярной биологии клетки</w:t>
      </w:r>
    </w:p>
    <w:p w:rsidR="008D49C6" w:rsidRPr="008D49C6" w:rsidRDefault="005F29AC" w:rsidP="00A850BC">
      <w:pPr>
        <w:spacing w:after="0"/>
        <w:rPr>
          <w:rFonts w:ascii="Times New Roman" w:eastAsia="Times New Roman" w:hAnsi="Times New Roman" w:cs="Times New Roman"/>
          <w:sz w:val="28"/>
          <w:szCs w:val="28"/>
          <w:lang w:eastAsia="ru-RU"/>
        </w:rPr>
      </w:pPr>
      <w:r w:rsidRPr="008D49C6">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1Молекулярная биология изучает:</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протекание биологических процессов на молекулярном уровне;</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строение клетки;</w:t>
      </w:r>
    </w:p>
    <w:p w:rsidR="008D49C6" w:rsidRPr="008D49C6" w:rsidRDefault="008D49C6" w:rsidP="001C302A">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В морфологическое</w:t>
      </w:r>
      <w:r w:rsidRPr="008D49C6">
        <w:rPr>
          <w:rFonts w:ascii="Times New Roman" w:eastAsia="Times New Roman" w:hAnsi="Times New Roman" w:cs="Times New Roman"/>
          <w:sz w:val="28"/>
          <w:szCs w:val="28"/>
          <w:lang w:eastAsia="ru-RU"/>
        </w:rPr>
        <w:t xml:space="preserve"> и физиологическое многообразие бактерий и вирусов.</w:t>
      </w:r>
    </w:p>
    <w:p w:rsidR="008D49C6" w:rsidRPr="008D49C6" w:rsidRDefault="008D49C6" w:rsidP="00A850BC">
      <w:pPr>
        <w:spacing w:after="0"/>
        <w:rPr>
          <w:rFonts w:ascii="Times New Roman" w:eastAsia="Times New Roman" w:hAnsi="Times New Roman" w:cs="Times New Roman"/>
          <w:sz w:val="28"/>
          <w:szCs w:val="28"/>
          <w:lang w:eastAsia="ru-RU"/>
        </w:rPr>
      </w:pPr>
      <w:r w:rsidRPr="008D49C6">
        <w:rPr>
          <w:rFonts w:ascii="Times New Roman" w:eastAsia="Times New Roman" w:hAnsi="Times New Roman" w:cs="Times New Roman"/>
          <w:sz w:val="28"/>
          <w:szCs w:val="28"/>
          <w:lang w:eastAsia="ru-RU"/>
        </w:rPr>
        <w:t xml:space="preserve"> </w:t>
      </w: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2 Функции мембран:</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регуляция обмена между клеткой и средой, разделительная функция, рецепторная;</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транспортная функция, электрическая;</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lastRenderedPageBreak/>
        <w:t>В верны оба варианта ответа.</w:t>
      </w:r>
    </w:p>
    <w:p w:rsidR="008D49C6" w:rsidRPr="00B56E9F" w:rsidRDefault="008D49C6" w:rsidP="00B56E9F">
      <w:pPr>
        <w:spacing w:after="0"/>
        <w:ind w:left="900"/>
        <w:jc w:val="both"/>
        <w:rPr>
          <w:rFonts w:ascii="Times New Roman" w:hAnsi="Times New Roman"/>
          <w:sz w:val="28"/>
          <w:szCs w:val="28"/>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r w:rsidR="008D49C6" w:rsidRPr="008D49C6">
        <w:rPr>
          <w:rFonts w:ascii="Times New Roman" w:eastAsia="Times New Roman" w:hAnsi="Times New Roman" w:cs="Times New Roman"/>
          <w:sz w:val="28"/>
          <w:szCs w:val="28"/>
          <w:lang w:eastAsia="ru-RU"/>
        </w:rPr>
        <w:t xml:space="preserve"> Общая формула аминокислот:</w:t>
      </w:r>
    </w:p>
    <w:p w:rsidR="008D49C6" w:rsidRPr="008D49C6" w:rsidRDefault="008D49C6"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g">
            <w:drawing>
              <wp:anchor distT="0" distB="0" distL="114300" distR="114300" simplePos="0" relativeHeight="251659264" behindDoc="0" locked="0" layoutInCell="1" allowOverlap="1" wp14:anchorId="2CDB2376" wp14:editId="6DEC2029">
                <wp:simplePos x="0" y="0"/>
                <wp:positionH relativeFrom="column">
                  <wp:posOffset>342900</wp:posOffset>
                </wp:positionH>
                <wp:positionV relativeFrom="paragraph">
                  <wp:posOffset>60960</wp:posOffset>
                </wp:positionV>
                <wp:extent cx="1714500" cy="685800"/>
                <wp:effectExtent l="0" t="3810" r="0" b="0"/>
                <wp:wrapNone/>
                <wp:docPr id="34" name="Группа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685800"/>
                          <a:chOff x="2961" y="5814"/>
                          <a:chExt cx="2700" cy="1080"/>
                        </a:xfrm>
                      </wpg:grpSpPr>
                      <wps:wsp>
                        <wps:cNvPr id="35" name="Text Box 27"/>
                        <wps:cNvSpPr txBox="1">
                          <a:spLocks noChangeArrowheads="1"/>
                        </wps:cNvSpPr>
                        <wps:spPr bwMode="auto">
                          <a:xfrm>
                            <a:off x="2961" y="5814"/>
                            <a:ext cx="27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6494" w:rsidRPr="000169F0" w:rsidRDefault="00E26494" w:rsidP="008D49C6">
                              <w:pPr>
                                <w:rPr>
                                  <w:rFonts w:ascii="Times New Roman" w:hAnsi="Times New Roman"/>
                                  <w:lang w:val="en-US"/>
                                </w:rPr>
                              </w:pPr>
                              <w:r w:rsidRPr="000169F0">
                                <w:rPr>
                                  <w:rFonts w:ascii="Times New Roman" w:hAnsi="Times New Roman"/>
                                  <w:lang w:val="en-US"/>
                                </w:rPr>
                                <w:t xml:space="preserve">NH – CH </w:t>
                              </w:r>
                              <w:proofErr w:type="gramStart"/>
                              <w:r w:rsidRPr="000169F0">
                                <w:rPr>
                                  <w:rFonts w:ascii="Times New Roman" w:hAnsi="Times New Roman"/>
                                  <w:lang w:val="en-US"/>
                                </w:rPr>
                                <w:t>–  COOH</w:t>
                              </w:r>
                              <w:proofErr w:type="gramEnd"/>
                              <w:r w:rsidRPr="000169F0">
                                <w:rPr>
                                  <w:rFonts w:ascii="Times New Roman" w:hAnsi="Times New Roman"/>
                                  <w:lang w:val="en-US"/>
                                </w:rPr>
                                <w:t xml:space="preserve"> </w:t>
                              </w:r>
                            </w:p>
                          </w:txbxContent>
                        </wps:txbx>
                        <wps:bodyPr rot="0" vert="horz" wrap="square" lIns="91440" tIns="45720" rIns="91440" bIns="45720" anchor="t" anchorCtr="0" upright="1">
                          <a:noAutofit/>
                        </wps:bodyPr>
                      </wps:wsp>
                      <wps:wsp>
                        <wps:cNvPr id="36" name="Line 28"/>
                        <wps:cNvCnPr/>
                        <wps:spPr bwMode="auto">
                          <a:xfrm>
                            <a:off x="3861" y="6354"/>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29"/>
                        <wps:cNvCnPr/>
                        <wps:spPr bwMode="auto">
                          <a:xfrm>
                            <a:off x="3861" y="617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Text Box 30"/>
                        <wps:cNvSpPr txBox="1">
                          <a:spLocks noChangeArrowheads="1"/>
                        </wps:cNvSpPr>
                        <wps:spPr bwMode="auto">
                          <a:xfrm>
                            <a:off x="3681" y="6354"/>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6494" w:rsidRPr="000169F0" w:rsidRDefault="00E26494" w:rsidP="008D49C6">
                              <w:pPr>
                                <w:rPr>
                                  <w:rFonts w:ascii="Times New Roman" w:hAnsi="Times New Roman"/>
                                  <w:lang w:val="en-US"/>
                                </w:rPr>
                              </w:pPr>
                              <w:r w:rsidRPr="000169F0">
                                <w:rPr>
                                  <w:rFonts w:ascii="Times New Roman" w:hAnsi="Times New Roman"/>
                                  <w:lang w:val="en-US"/>
                                </w:rPr>
                                <w:t>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4" o:spid="_x0000_s1026" style="position:absolute;margin-left:27pt;margin-top:4.8pt;width:135pt;height:54pt;z-index:251659264" coordorigin="2961,5814" coordsize="27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">
                <v:shapetype id="_x0000_t202" coordsize="21600,21600" o:spt="202" path="m,l,21600r21600,l21600,xe">
                  <v:stroke joinstyle="miter"/>
                  <v:path gradientshapeok="t" o:connecttype="rect"/>
                </v:shapetype>
                <v:shape id="Text Box 27" o:spid="_x0000_s1027" type="#_x0000_t202" style="position:absolute;left:2961;top:5814;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MEhcMA&#10;AADbAAAADwAAAGRycy9kb3ducmV2LnhtbESP3WrCQBSE7wu+w3IEb4purI22qatUocXbqA9wzB6T&#10;0OzZkF3z8/ZdQfBymJlvmPW2N5VoqXGlZQXzWQSCOLO65FzB+fQz/QDhPLLGyjIpGMjBdjN6WWOi&#10;bccptUefiwBhl6CCwvs6kdJlBRl0M1sTB+9qG4M+yCaXusEuwE0l36JoKQ2WHBYKrGlfUPZ3vBkF&#10;10P3Gn92l19/XqXvyx2Wq4sdlJqM++8vEJ56/ww/2getYBHD/Uv4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qMEhcMAAADbAAAADwAAAAAAAAAAAAAAAACYAgAAZHJzL2Rv&#10;d25yZXYueG1sUEsFBgAAAAAEAAQA9QAAAIgDAAAAAA==&#10;" stroked="f">
                  <v:textbox>
                    <w:txbxContent>
                      <w:p w:rsidR="00E26494" w:rsidRPr="000169F0" w:rsidRDefault="00E26494" w:rsidP="008D49C6">
                        <w:pPr>
                          <w:rPr>
                            <w:rFonts w:ascii="Times New Roman" w:hAnsi="Times New Roman"/>
                            <w:lang w:val="en-US"/>
                          </w:rPr>
                        </w:pPr>
                        <w:r w:rsidRPr="000169F0">
                          <w:rPr>
                            <w:rFonts w:ascii="Times New Roman" w:hAnsi="Times New Roman"/>
                            <w:lang w:val="en-US"/>
                          </w:rPr>
                          <w:t xml:space="preserve">NH – CH </w:t>
                        </w:r>
                        <w:proofErr w:type="gramStart"/>
                        <w:r w:rsidRPr="000169F0">
                          <w:rPr>
                            <w:rFonts w:ascii="Times New Roman" w:hAnsi="Times New Roman"/>
                            <w:lang w:val="en-US"/>
                          </w:rPr>
                          <w:t>–  COOH</w:t>
                        </w:r>
                        <w:proofErr w:type="gramEnd"/>
                        <w:r w:rsidRPr="000169F0">
                          <w:rPr>
                            <w:rFonts w:ascii="Times New Roman" w:hAnsi="Times New Roman"/>
                            <w:lang w:val="en-US"/>
                          </w:rPr>
                          <w:t xml:space="preserve"> </w:t>
                        </w:r>
                      </w:p>
                    </w:txbxContent>
                  </v:textbox>
                </v:shape>
                <v:line id="Line 28" o:spid="_x0000_s1028" style="position:absolute;visibility:visible;mso-wrap-style:square" from="3861,6354" to="3861,6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line id="Line 29" o:spid="_x0000_s1029" style="position:absolute;visibility:visible;mso-wrap-style:square" from="3861,6174" to="3861,65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shape id="Text Box 30" o:spid="_x0000_s1030" type="#_x0000_t202" style="position:absolute;left:3681;top:635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KrG78A&#10;AADbAAAADwAAAGRycy9kb3ducmV2LnhtbERPy4rCMBTdD/gP4QpuBk0dH9VqlFFQ3Pr4gNvm2hab&#10;m9JEW//eLAZmeTjv9bYzlXhR40rLCsajCARxZnXJuYLb9TBcgHAeWWNlmRS8ycF20/taY6Jty2d6&#10;XXwuQgi7BBUU3teJlC4ryKAb2Zo4cHfbGPQBNrnUDbYh3FTyJ4rm0mDJoaHAmvYFZY/L0yi4n9rv&#10;2bJNj/4Wn6fzHZZxat9KDfrd7wqEp87/i//cJ61gEsaG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oqsbvwAAANsAAAAPAAAAAAAAAAAAAAAAAJgCAABkcnMvZG93bnJl&#10;di54bWxQSwUGAAAAAAQABAD1AAAAhAMAAAAA&#10;" stroked="f">
                  <v:textbox>
                    <w:txbxContent>
                      <w:p w:rsidR="00E26494" w:rsidRPr="000169F0" w:rsidRDefault="00E26494" w:rsidP="008D49C6">
                        <w:pPr>
                          <w:rPr>
                            <w:rFonts w:ascii="Times New Roman" w:hAnsi="Times New Roman"/>
                            <w:lang w:val="en-US"/>
                          </w:rPr>
                        </w:pPr>
                        <w:r w:rsidRPr="000169F0">
                          <w:rPr>
                            <w:rFonts w:ascii="Times New Roman" w:hAnsi="Times New Roman"/>
                            <w:lang w:val="en-US"/>
                          </w:rPr>
                          <w:t>R</w:t>
                        </w:r>
                      </w:p>
                    </w:txbxContent>
                  </v:textbox>
                </v:shape>
              </v:group>
            </w:pict>
          </mc:Fallback>
        </mc:AlternateContent>
      </w:r>
      <w:r w:rsidRPr="008D49C6">
        <w:rPr>
          <w:rFonts w:ascii="Times New Roman" w:eastAsia="Times New Roman" w:hAnsi="Times New Roman" w:cs="Times New Roman"/>
          <w:sz w:val="28"/>
          <w:szCs w:val="28"/>
          <w:lang w:eastAsia="ru-RU"/>
        </w:rPr>
        <w:t xml:space="preserve">А </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8D49C6"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169AAAE0" wp14:editId="469A0F18">
                <wp:simplePos x="0" y="0"/>
                <wp:positionH relativeFrom="column">
                  <wp:posOffset>228600</wp:posOffset>
                </wp:positionH>
                <wp:positionV relativeFrom="paragraph">
                  <wp:posOffset>99060</wp:posOffset>
                </wp:positionV>
                <wp:extent cx="1714500" cy="342900"/>
                <wp:effectExtent l="0" t="3810" r="0" b="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6494" w:rsidRPr="000169F0" w:rsidRDefault="00E26494" w:rsidP="008D49C6">
                            <w:pPr>
                              <w:rPr>
                                <w:rFonts w:ascii="Times New Roman" w:hAnsi="Times New Roman"/>
                                <w:lang w:val="en-US"/>
                              </w:rPr>
                            </w:pPr>
                            <w:r w:rsidRPr="000169F0">
                              <w:rPr>
                                <w:rFonts w:ascii="Times New Roman" w:hAnsi="Times New Roman"/>
                                <w:lang w:val="en-US"/>
                              </w:rPr>
                              <w:t>NH</w:t>
                            </w:r>
                            <w:r w:rsidRPr="000169F0">
                              <w:rPr>
                                <w:rFonts w:ascii="Times New Roman" w:hAnsi="Times New Roman"/>
                                <w:vertAlign w:val="subscript"/>
                              </w:rPr>
                              <w:t>2</w:t>
                            </w:r>
                            <w:r w:rsidRPr="000169F0">
                              <w:rPr>
                                <w:rFonts w:ascii="Times New Roman" w:hAnsi="Times New Roman"/>
                                <w:lang w:val="en-US"/>
                              </w:rPr>
                              <w:t xml:space="preserve"> – CH </w:t>
                            </w:r>
                            <w:proofErr w:type="gramStart"/>
                            <w:r w:rsidRPr="000169F0">
                              <w:rPr>
                                <w:rFonts w:ascii="Times New Roman" w:hAnsi="Times New Roman"/>
                                <w:lang w:val="en-US"/>
                              </w:rPr>
                              <w:t>–  CH</w:t>
                            </w:r>
                            <w:proofErr w:type="gramEnd"/>
                            <w:r w:rsidRPr="000169F0">
                              <w:rPr>
                                <w:rFonts w:ascii="Times New Roman" w:hAnsi="Times New Roman"/>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 o:spid="_x0000_s1031" type="#_x0000_t202" style="position:absolute;margin-left:18pt;margin-top:7.8pt;width:13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" stroked="f">
                <v:textbox>
                  <w:txbxContent>
                    <w:p w:rsidR="00E26494" w:rsidRPr="000169F0" w:rsidRDefault="00E26494" w:rsidP="008D49C6">
                      <w:pPr>
                        <w:rPr>
                          <w:rFonts w:ascii="Times New Roman" w:hAnsi="Times New Roman"/>
                          <w:lang w:val="en-US"/>
                        </w:rPr>
                      </w:pPr>
                      <w:r w:rsidRPr="000169F0">
                        <w:rPr>
                          <w:rFonts w:ascii="Times New Roman" w:hAnsi="Times New Roman"/>
                          <w:lang w:val="en-US"/>
                        </w:rPr>
                        <w:t>NH</w:t>
                      </w:r>
                      <w:r w:rsidRPr="000169F0">
                        <w:rPr>
                          <w:rFonts w:ascii="Times New Roman" w:hAnsi="Times New Roman"/>
                          <w:vertAlign w:val="subscript"/>
                        </w:rPr>
                        <w:t>2</w:t>
                      </w:r>
                      <w:r w:rsidRPr="000169F0">
                        <w:rPr>
                          <w:rFonts w:ascii="Times New Roman" w:hAnsi="Times New Roman"/>
                          <w:lang w:val="en-US"/>
                        </w:rPr>
                        <w:t xml:space="preserve"> – CH </w:t>
                      </w:r>
                      <w:proofErr w:type="gramStart"/>
                      <w:r w:rsidRPr="000169F0">
                        <w:rPr>
                          <w:rFonts w:ascii="Times New Roman" w:hAnsi="Times New Roman"/>
                          <w:lang w:val="en-US"/>
                        </w:rPr>
                        <w:t>–  CH</w:t>
                      </w:r>
                      <w:proofErr w:type="gramEnd"/>
                      <w:r w:rsidRPr="000169F0">
                        <w:rPr>
                          <w:rFonts w:ascii="Times New Roman" w:hAnsi="Times New Roman"/>
                          <w:lang w:val="en-US"/>
                        </w:rPr>
                        <w:t xml:space="preserve"> </w:t>
                      </w:r>
                    </w:p>
                  </w:txbxContent>
                </v:textbox>
              </v:shape>
            </w:pict>
          </mc:Fallback>
        </mc:AlternateContent>
      </w:r>
      <w:r w:rsidRPr="008D49C6">
        <w:rPr>
          <w:rFonts w:ascii="Times New Roman" w:eastAsia="Times New Roman" w:hAnsi="Times New Roman" w:cs="Times New Roman"/>
          <w:sz w:val="28"/>
          <w:szCs w:val="28"/>
          <w:lang w:eastAsia="ru-RU"/>
        </w:rPr>
        <w:t xml:space="preserve">Б </w:t>
      </w:r>
    </w:p>
    <w:p w:rsidR="008D49C6" w:rsidRPr="008D49C6" w:rsidRDefault="008D49C6"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1F41DCA5" wp14:editId="3CBA6003">
                <wp:simplePos x="0" y="0"/>
                <wp:positionH relativeFrom="column">
                  <wp:posOffset>800100</wp:posOffset>
                </wp:positionH>
                <wp:positionV relativeFrom="paragraph">
                  <wp:posOffset>152400</wp:posOffset>
                </wp:positionV>
                <wp:extent cx="0" cy="228600"/>
                <wp:effectExtent l="9525" t="9525" r="9525" b="952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45FF3D1" id="Прямая соединительная линия 3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2pt" to="63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"/>
            </w:pict>
          </mc:Fallback>
        </mc:AlternateContent>
      </w:r>
    </w:p>
    <w:p w:rsidR="008D49C6" w:rsidRPr="008D49C6" w:rsidRDefault="008D49C6"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55022429" wp14:editId="4E322743">
                <wp:simplePos x="0" y="0"/>
                <wp:positionH relativeFrom="column">
                  <wp:posOffset>685800</wp:posOffset>
                </wp:positionH>
                <wp:positionV relativeFrom="paragraph">
                  <wp:posOffset>91440</wp:posOffset>
                </wp:positionV>
                <wp:extent cx="342900" cy="342900"/>
                <wp:effectExtent l="0" t="0" r="0" b="381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6494" w:rsidRPr="000169F0" w:rsidRDefault="00E26494" w:rsidP="008D49C6">
                            <w:pPr>
                              <w:rPr>
                                <w:rFonts w:ascii="Times New Roman" w:hAnsi="Times New Roman"/>
                                <w:lang w:val="en-US"/>
                              </w:rPr>
                            </w:pPr>
                            <w:r w:rsidRPr="000169F0">
                              <w:rPr>
                                <w:rFonts w:ascii="Times New Roman" w:hAnsi="Times New Roman"/>
                                <w:lang w:val="en-US"/>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 o:spid="_x0000_s1032" type="#_x0000_t202" style="position:absolute;margin-left:54pt;margin-top:7.2pt;width:2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" stroked="f">
                <v:textbox>
                  <w:txbxContent>
                    <w:p w:rsidR="00E26494" w:rsidRPr="000169F0" w:rsidRDefault="00E26494" w:rsidP="008D49C6">
                      <w:pPr>
                        <w:rPr>
                          <w:rFonts w:ascii="Times New Roman" w:hAnsi="Times New Roman"/>
                          <w:lang w:val="en-US"/>
                        </w:rPr>
                      </w:pPr>
                      <w:r w:rsidRPr="000169F0">
                        <w:rPr>
                          <w:rFonts w:ascii="Times New Roman" w:hAnsi="Times New Roman"/>
                          <w:lang w:val="en-US"/>
                        </w:rPr>
                        <w:t>R</w:t>
                      </w:r>
                    </w:p>
                  </w:txbxContent>
                </v:textbox>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75192488" wp14:editId="609B6486">
                <wp:simplePos x="0" y="0"/>
                <wp:positionH relativeFrom="column">
                  <wp:posOffset>800100</wp:posOffset>
                </wp:positionH>
                <wp:positionV relativeFrom="paragraph">
                  <wp:posOffset>91440</wp:posOffset>
                </wp:positionV>
                <wp:extent cx="0" cy="0"/>
                <wp:effectExtent l="9525" t="5715" r="9525" b="1333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807F9AA" id="Прямая соединительная линия 30"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7.2pt" to="63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"/>
            </w:pict>
          </mc:Fallback>
        </mc:AlternateContent>
      </w:r>
    </w:p>
    <w:p w:rsidR="008D49C6" w:rsidRPr="008D49C6" w:rsidRDefault="008D49C6"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mc:AlternateContent>
          <mc:Choice Requires="wpg">
            <w:drawing>
              <wp:anchor distT="0" distB="0" distL="114300" distR="114300" simplePos="0" relativeHeight="251664384" behindDoc="0" locked="0" layoutInCell="1" allowOverlap="1" wp14:anchorId="446C50E8" wp14:editId="0A68A129">
                <wp:simplePos x="0" y="0"/>
                <wp:positionH relativeFrom="column">
                  <wp:posOffset>228600</wp:posOffset>
                </wp:positionH>
                <wp:positionV relativeFrom="paragraph">
                  <wp:posOffset>23495</wp:posOffset>
                </wp:positionV>
                <wp:extent cx="1714500" cy="685800"/>
                <wp:effectExtent l="0" t="4445" r="0" b="0"/>
                <wp:wrapNone/>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685800"/>
                          <a:chOff x="1494" y="7691"/>
                          <a:chExt cx="2700" cy="1080"/>
                        </a:xfrm>
                      </wpg:grpSpPr>
                      <wps:wsp>
                        <wps:cNvPr id="26" name="Text Box 36"/>
                        <wps:cNvSpPr txBox="1">
                          <a:spLocks noChangeArrowheads="1"/>
                        </wps:cNvSpPr>
                        <wps:spPr bwMode="auto">
                          <a:xfrm>
                            <a:off x="1494" y="7691"/>
                            <a:ext cx="270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6494" w:rsidRDefault="00E26494" w:rsidP="008D49C6">
                              <w:pPr>
                                <w:rPr>
                                  <w:lang w:val="en-US"/>
                                </w:rPr>
                              </w:pPr>
                              <w:r w:rsidRPr="000169F0">
                                <w:rPr>
                                  <w:rFonts w:ascii="Times New Roman" w:hAnsi="Times New Roman"/>
                                  <w:lang w:val="en-US"/>
                                </w:rPr>
                                <w:t>N</w:t>
                              </w:r>
                              <w:r>
                                <w:rPr>
                                  <w:lang w:val="en-US"/>
                                </w:rPr>
                                <w:t>H</w:t>
                              </w:r>
                              <w:r>
                                <w:rPr>
                                  <w:vertAlign w:val="subscript"/>
                                </w:rPr>
                                <w:t>2</w:t>
                              </w:r>
                              <w:r>
                                <w:rPr>
                                  <w:lang w:val="en-US"/>
                                </w:rPr>
                                <w:t xml:space="preserve"> – CH </w:t>
                              </w:r>
                              <w:proofErr w:type="gramStart"/>
                              <w:r>
                                <w:rPr>
                                  <w:lang w:val="en-US"/>
                                </w:rPr>
                                <w:t>–  COOH</w:t>
                              </w:r>
                              <w:proofErr w:type="gramEnd"/>
                              <w:r>
                                <w:rPr>
                                  <w:lang w:val="en-US"/>
                                </w:rPr>
                                <w:t xml:space="preserve"> </w:t>
                              </w:r>
                            </w:p>
                          </w:txbxContent>
                        </wps:txbx>
                        <wps:bodyPr rot="0" vert="horz" wrap="square" lIns="91440" tIns="45720" rIns="91440" bIns="45720" anchor="t" anchorCtr="0" upright="1">
                          <a:noAutofit/>
                        </wps:bodyPr>
                      </wps:wsp>
                      <wps:wsp>
                        <wps:cNvPr id="27" name="Line 37"/>
                        <wps:cNvCnPr/>
                        <wps:spPr bwMode="auto">
                          <a:xfrm>
                            <a:off x="2394" y="8231"/>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38"/>
                        <wps:cNvCnPr/>
                        <wps:spPr bwMode="auto">
                          <a:xfrm>
                            <a:off x="2394" y="8051"/>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Text Box 39"/>
                        <wps:cNvSpPr txBox="1">
                          <a:spLocks noChangeArrowheads="1"/>
                        </wps:cNvSpPr>
                        <wps:spPr bwMode="auto">
                          <a:xfrm>
                            <a:off x="2214" y="8231"/>
                            <a:ext cx="540" cy="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6494" w:rsidRPr="000169F0" w:rsidRDefault="00E26494" w:rsidP="008D49C6">
                              <w:pPr>
                                <w:rPr>
                                  <w:rFonts w:ascii="Times New Roman" w:hAnsi="Times New Roman"/>
                                  <w:lang w:val="en-US"/>
                                </w:rPr>
                              </w:pPr>
                              <w:r w:rsidRPr="000169F0">
                                <w:rPr>
                                  <w:rFonts w:ascii="Times New Roman" w:hAnsi="Times New Roman"/>
                                  <w:lang w:val="en-US"/>
                                </w:rPr>
                                <w:t>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5" o:spid="_x0000_s1033" style="position:absolute;margin-left:18pt;margin-top:1.85pt;width:135pt;height:54pt;z-index:251664384" coordorigin="1494,7691" coordsize="27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">
                <v:shape id="Text Box 36" o:spid="_x0000_s1034" type="#_x0000_t202" style="position:absolute;left:1494;top:7691;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E26494" w:rsidRDefault="00E26494" w:rsidP="008D49C6">
                        <w:pPr>
                          <w:rPr>
                            <w:lang w:val="en-US"/>
                          </w:rPr>
                        </w:pPr>
                        <w:r w:rsidRPr="000169F0">
                          <w:rPr>
                            <w:rFonts w:ascii="Times New Roman" w:hAnsi="Times New Roman"/>
                            <w:lang w:val="en-US"/>
                          </w:rPr>
                          <w:t>N</w:t>
                        </w:r>
                        <w:r>
                          <w:rPr>
                            <w:lang w:val="en-US"/>
                          </w:rPr>
                          <w:t>H</w:t>
                        </w:r>
                        <w:r>
                          <w:rPr>
                            <w:vertAlign w:val="subscript"/>
                          </w:rPr>
                          <w:t>2</w:t>
                        </w:r>
                        <w:r>
                          <w:rPr>
                            <w:lang w:val="en-US"/>
                          </w:rPr>
                          <w:t xml:space="preserve"> – CH </w:t>
                        </w:r>
                        <w:proofErr w:type="gramStart"/>
                        <w:r>
                          <w:rPr>
                            <w:lang w:val="en-US"/>
                          </w:rPr>
                          <w:t>–  COOH</w:t>
                        </w:r>
                        <w:proofErr w:type="gramEnd"/>
                        <w:r>
                          <w:rPr>
                            <w:lang w:val="en-US"/>
                          </w:rPr>
                          <w:t xml:space="preserve"> </w:t>
                        </w:r>
                      </w:p>
                    </w:txbxContent>
                  </v:textbox>
                </v:shape>
                <v:line id="Line 37" o:spid="_x0000_s1035" style="position:absolute;visibility:visible;mso-wrap-style:square" from="2394,8231" to="2394,82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38" o:spid="_x0000_s1036" style="position:absolute;visibility:visible;mso-wrap-style:square" from="2394,8051" to="2394,84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shape id="Text Box 39" o:spid="_x0000_s1037" type="#_x0000_t202" style="position:absolute;left:2214;top:8231;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eYXcEA&#10;AADbAAAADwAAAGRycy9kb3ducmV2LnhtbESP3arCMBCE7wXfIazgjWiqePypRlFB8dafB1ibtS02&#10;m9JEW9/eCMK5HGbmG2a5bkwhXlS53LKC4SACQZxYnXOq4HrZ92cgnEfWWFgmBW9ysF61W0uMta35&#10;RK+zT0WAsItRQeZ9GUvpkowMuoEtiYN3t5VBH2SVSl1hHeCmkKMomkiDOYeFDEvaZZQ8zk+j4H6s&#10;e3/z+nbw1+lpPNliPr3Zt1LdTrNZgPDU+P/wr33UCkZz+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3mF3BAAAA2wAAAA8AAAAAAAAAAAAAAAAAmAIAAGRycy9kb3du&#10;cmV2LnhtbFBLBQYAAAAABAAEAPUAAACGAwAAAAA=&#10;" stroked="f">
                  <v:textbox>
                    <w:txbxContent>
                      <w:p w:rsidR="00E26494" w:rsidRPr="000169F0" w:rsidRDefault="00E26494" w:rsidP="008D49C6">
                        <w:pPr>
                          <w:rPr>
                            <w:rFonts w:ascii="Times New Roman" w:hAnsi="Times New Roman"/>
                            <w:lang w:val="en-US"/>
                          </w:rPr>
                        </w:pPr>
                        <w:r w:rsidRPr="000169F0">
                          <w:rPr>
                            <w:rFonts w:ascii="Times New Roman" w:hAnsi="Times New Roman"/>
                            <w:lang w:val="en-US"/>
                          </w:rPr>
                          <w:t>R</w:t>
                        </w:r>
                      </w:p>
                    </w:txbxContent>
                  </v:textbox>
                </v:shape>
              </v:group>
            </w:pict>
          </mc:Fallback>
        </mc:AlternateContent>
      </w:r>
      <w:r w:rsidRPr="008D49C6">
        <w:rPr>
          <w:rFonts w:ascii="Times New Roman" w:eastAsia="Times New Roman" w:hAnsi="Times New Roman" w:cs="Times New Roman"/>
          <w:sz w:val="28"/>
          <w:szCs w:val="28"/>
          <w:lang w:eastAsia="ru-RU"/>
        </w:rPr>
        <w:t>В</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8D49C6" w:rsidRPr="008D49C6">
        <w:rPr>
          <w:rFonts w:ascii="Times New Roman" w:eastAsia="Times New Roman" w:hAnsi="Times New Roman" w:cs="Times New Roman"/>
          <w:sz w:val="28"/>
          <w:szCs w:val="28"/>
          <w:lang w:eastAsia="ru-RU"/>
        </w:rPr>
        <w:t xml:space="preserve"> Аминокислоты могут проявлять  свойства:</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кислот;</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оснований;</w:t>
      </w:r>
    </w:p>
    <w:p w:rsidR="008D49C6" w:rsidRPr="008D49C6" w:rsidRDefault="008D49C6" w:rsidP="001C302A">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В верны оба варианта ответа</w:t>
      </w:r>
      <w:r w:rsidRPr="008D49C6">
        <w:rPr>
          <w:rFonts w:ascii="Times New Roman" w:eastAsia="Times New Roman" w:hAnsi="Times New Roman" w:cs="Times New Roman"/>
          <w:sz w:val="28"/>
          <w:szCs w:val="28"/>
          <w:lang w:eastAsia="ru-RU"/>
        </w:rPr>
        <w:t>.</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5 Окончание полипептида, содержащее аминогруппу, называется:</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С – конец;</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N – конец:</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пептидная связь.</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6 Мономерами белков являются:</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нуклеотиды;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нуклеосомы;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аминокислоты.</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7 Нуклеотид – это мономер</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белков;</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нуклеиновых кислот;</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жиров.</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8 Простые белки состоят:</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только из нуклеотидов;</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только из аминокислот;</w:t>
      </w:r>
    </w:p>
    <w:p w:rsidR="008D49C6" w:rsidRPr="008D49C6" w:rsidRDefault="008D49C6" w:rsidP="001C302A">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В из аминокислот и небелковых соединений</w:t>
      </w:r>
      <w:r w:rsidRPr="008D49C6">
        <w:rPr>
          <w:rFonts w:ascii="Times New Roman" w:eastAsia="Times New Roman" w:hAnsi="Times New Roman" w:cs="Times New Roman"/>
          <w:sz w:val="28"/>
          <w:szCs w:val="28"/>
          <w:lang w:eastAsia="ru-RU"/>
        </w:rPr>
        <w:t>.</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9 Белки, которые растворяются и в воде и в растворе солей, называются:</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альбумины;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глобулины;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lastRenderedPageBreak/>
        <w:t>В фибриллярные белки.</w:t>
      </w:r>
    </w:p>
    <w:p w:rsidR="008D49C6" w:rsidRPr="008D49C6" w:rsidRDefault="008D49C6" w:rsidP="00A850BC">
      <w:pPr>
        <w:spacing w:after="0"/>
        <w:rPr>
          <w:rFonts w:ascii="Times New Roman" w:eastAsia="Times New Roman" w:hAnsi="Times New Roman" w:cs="Times New Roman"/>
          <w:sz w:val="28"/>
          <w:szCs w:val="28"/>
          <w:lang w:eastAsia="ru-RU"/>
        </w:rPr>
      </w:pPr>
      <w:r w:rsidRPr="008D49C6">
        <w:rPr>
          <w:rFonts w:ascii="Times New Roman" w:eastAsia="Times New Roman" w:hAnsi="Times New Roman" w:cs="Times New Roman"/>
          <w:sz w:val="28"/>
          <w:szCs w:val="28"/>
          <w:lang w:eastAsia="ru-RU"/>
        </w:rPr>
        <w:t xml:space="preserve">  </w:t>
      </w: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10 В строении белков различают:</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два уровня организации молекулы;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три уровня организации молекулы ;</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четыре уровня организации молекулы.</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11 Полипептид образуется путем:</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взаимодействия аминогрупп двух соседних аминокислот;</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взаимодействия аминогруппы одной аминокислоты и карбоксильной группы другой аминокислоты;</w:t>
      </w:r>
    </w:p>
    <w:p w:rsidR="008D49C6" w:rsidRPr="008D49C6" w:rsidRDefault="008D49C6" w:rsidP="001C302A">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В взаимодействия карбоксильных групп двух соседних</w:t>
      </w:r>
      <w:r w:rsidRPr="008D49C6">
        <w:rPr>
          <w:rFonts w:ascii="Times New Roman" w:eastAsia="Times New Roman" w:hAnsi="Times New Roman" w:cs="Times New Roman"/>
          <w:sz w:val="28"/>
          <w:szCs w:val="28"/>
          <w:lang w:eastAsia="ru-RU"/>
        </w:rPr>
        <w:t xml:space="preserve"> аминокислот.</w:t>
      </w: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12 Степень спирализации белка характеризует:</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первичную структуру белка;</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вторичную структуру белка;</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третичную структуру белка;</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13 Четвертичная структура белка характерна для:</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олигомерных белков;</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фибриллярных белков;</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глобулярных белков.</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14 Белки актин и миозин выполняют функцию:</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транспортную;</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защитную;</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сократительную.</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15 ДНК содержит:</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рибозу, остаток фосфорной кислоты, одно из четырех азотистых оснований: аденин, гуанин, цитозин, тимин;</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дезоксирибозу, остаток фосфорной кислоты, одно из четырех азотистых оснований: аденин, гуанин, цитозин, тимин;</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дезоксирибозу, остаток фосфорной кислоты, одно из четырех азотистых оснований: аденин, гуанин, цитозин, урацил.</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16 Генетический код был открыт:</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Гамовым</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Гриффитом</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Очоа</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2.17</w:t>
      </w:r>
      <w:r w:rsidR="008D49C6" w:rsidRPr="008D49C6">
        <w:rPr>
          <w:rFonts w:ascii="Times New Roman" w:eastAsia="Times New Roman" w:hAnsi="Times New Roman" w:cs="Times New Roman"/>
          <w:sz w:val="28"/>
          <w:szCs w:val="28"/>
          <w:lang w:eastAsia="ru-RU"/>
        </w:rPr>
        <w:t xml:space="preserve"> Специфичность генетического кода состоит в:</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кодировании аминокислот более чем двумя различными триплетами;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кодировании каждым триплетом только одной аминокислоты;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наличии единого кода для всех живущих на земле существ.</w:t>
      </w:r>
    </w:p>
    <w:p w:rsidR="008D49C6" w:rsidRPr="00B56E9F" w:rsidRDefault="008D49C6" w:rsidP="001C302A">
      <w:pPr>
        <w:pStyle w:val="a3"/>
        <w:numPr>
          <w:ilvl w:val="0"/>
          <w:numId w:val="104"/>
        </w:numPr>
        <w:spacing w:after="0"/>
        <w:jc w:val="both"/>
        <w:rPr>
          <w:rFonts w:ascii="Times New Roman" w:hAnsi="Times New Roman"/>
          <w:sz w:val="28"/>
          <w:szCs w:val="28"/>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18</w:t>
      </w:r>
      <w:r>
        <w:rPr>
          <w:rFonts w:ascii="Times New Roman" w:eastAsia="Times New Roman" w:hAnsi="Times New Roman" w:cs="Times New Roman"/>
          <w:sz w:val="28"/>
          <w:szCs w:val="28"/>
          <w:lang w:eastAsia="ru-RU"/>
        </w:rPr>
        <w:t xml:space="preserve"> </w:t>
      </w:r>
      <w:r w:rsidR="008D49C6" w:rsidRPr="008D49C6">
        <w:rPr>
          <w:rFonts w:ascii="Times New Roman" w:eastAsia="Times New Roman" w:hAnsi="Times New Roman" w:cs="Times New Roman"/>
          <w:sz w:val="28"/>
          <w:szCs w:val="28"/>
          <w:lang w:eastAsia="ru-RU"/>
        </w:rPr>
        <w:t>Вырожденность генетического кода – это:</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кодирование одним триплетом только одной аминокислоты;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кодирование одним триплетом одной либо нескольких аминокислот;</w:t>
      </w:r>
    </w:p>
    <w:p w:rsidR="008D49C6" w:rsidRPr="008D49C6" w:rsidRDefault="008D49C6" w:rsidP="001C302A">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В кодирование одной аминокислоты</w:t>
      </w:r>
      <w:r w:rsidRPr="008D49C6">
        <w:rPr>
          <w:rFonts w:ascii="Times New Roman" w:eastAsia="Times New Roman" w:hAnsi="Times New Roman" w:cs="Times New Roman"/>
          <w:sz w:val="28"/>
          <w:szCs w:val="28"/>
          <w:lang w:eastAsia="ru-RU"/>
        </w:rPr>
        <w:t xml:space="preserve"> несколькими триплетами.</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2.19 </w:t>
      </w:r>
      <w:r w:rsidR="008D49C6" w:rsidRPr="008D49C6">
        <w:rPr>
          <w:rFonts w:ascii="Times New Roman" w:eastAsia="Times New Roman" w:hAnsi="Times New Roman" w:cs="Times New Roman"/>
          <w:sz w:val="28"/>
          <w:szCs w:val="28"/>
          <w:lang w:eastAsia="ru-RU"/>
        </w:rPr>
        <w:t>Универсальность генетического кода – это:</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наличие единого кода для всех существ на Земле;</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кодирование одним триплетом одной либо нескольких аминокислот;</w:t>
      </w:r>
    </w:p>
    <w:p w:rsidR="008D49C6" w:rsidRPr="008D49C6" w:rsidRDefault="008D49C6" w:rsidP="001C302A">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В кодирование</w:t>
      </w:r>
      <w:r w:rsidRPr="008D49C6">
        <w:rPr>
          <w:rFonts w:ascii="Times New Roman" w:eastAsia="Times New Roman" w:hAnsi="Times New Roman" w:cs="Times New Roman"/>
          <w:sz w:val="28"/>
          <w:szCs w:val="28"/>
          <w:lang w:eastAsia="ru-RU"/>
        </w:rPr>
        <w:t xml:space="preserve"> одной аминокислоты несколькими триплетами.</w:t>
      </w:r>
    </w:p>
    <w:p w:rsidR="008D49C6" w:rsidRPr="008D49C6" w:rsidRDefault="008D49C6" w:rsidP="00A850BC">
      <w:pPr>
        <w:spacing w:after="0"/>
        <w:rPr>
          <w:rFonts w:ascii="Times New Roman" w:eastAsia="Times New Roman" w:hAnsi="Times New Roman" w:cs="Times New Roman"/>
          <w:sz w:val="28"/>
          <w:szCs w:val="28"/>
          <w:lang w:eastAsia="ru-RU"/>
        </w:rPr>
      </w:pPr>
    </w:p>
    <w:p w:rsidR="008D49C6" w:rsidRPr="008D49C6" w:rsidRDefault="005F29AC" w:rsidP="00A850BC">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D49C6" w:rsidRPr="008D49C6">
        <w:rPr>
          <w:rFonts w:ascii="Times New Roman" w:eastAsia="Times New Roman" w:hAnsi="Times New Roman" w:cs="Times New Roman"/>
          <w:sz w:val="28"/>
          <w:szCs w:val="28"/>
          <w:lang w:eastAsia="ru-RU"/>
        </w:rPr>
        <w:t>20 Возможных триплетов:</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64;</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28;</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72,</w:t>
      </w:r>
    </w:p>
    <w:p w:rsidR="00814D69" w:rsidRDefault="00AE7D46" w:rsidP="00A850BC">
      <w:pPr>
        <w:pStyle w:val="ReportMain"/>
        <w:keepNext/>
        <w:suppressAutoHyphens/>
        <w:spacing w:line="276" w:lineRule="auto"/>
        <w:ind w:firstLine="709"/>
        <w:jc w:val="both"/>
        <w:outlineLvl w:val="1"/>
        <w:rPr>
          <w:b/>
          <w:sz w:val="28"/>
          <w:szCs w:val="28"/>
        </w:rPr>
      </w:pPr>
      <w:r>
        <w:rPr>
          <w:b/>
          <w:sz w:val="28"/>
          <w:szCs w:val="28"/>
        </w:rPr>
        <w:t xml:space="preserve">Раздел </w:t>
      </w:r>
      <w:r w:rsidR="00847A12">
        <w:rPr>
          <w:b/>
          <w:sz w:val="28"/>
          <w:szCs w:val="28"/>
        </w:rPr>
        <w:t xml:space="preserve">3 </w:t>
      </w:r>
      <w:r w:rsidR="00814D69" w:rsidRPr="00814D69">
        <w:rPr>
          <w:b/>
          <w:sz w:val="28"/>
          <w:szCs w:val="28"/>
        </w:rPr>
        <w:t>Структу</w:t>
      </w:r>
      <w:r w:rsidR="00A850BC">
        <w:rPr>
          <w:b/>
          <w:sz w:val="28"/>
          <w:szCs w:val="28"/>
        </w:rPr>
        <w:t>ра и функции нуклеиновых кислот</w:t>
      </w:r>
    </w:p>
    <w:p w:rsidR="00A850BC" w:rsidRDefault="00A850BC" w:rsidP="00A850BC">
      <w:pPr>
        <w:pStyle w:val="ReportMain"/>
        <w:keepNext/>
        <w:suppressAutoHyphens/>
        <w:spacing w:line="276" w:lineRule="auto"/>
        <w:ind w:firstLine="709"/>
        <w:jc w:val="both"/>
        <w:outlineLvl w:val="1"/>
        <w:rPr>
          <w:b/>
          <w:sz w:val="28"/>
          <w:szCs w:val="28"/>
        </w:rPr>
      </w:pPr>
    </w:p>
    <w:p w:rsidR="008D49C6" w:rsidRPr="00843184" w:rsidRDefault="008D49C6"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 </w:t>
      </w:r>
      <w:r w:rsidRPr="00843184">
        <w:rPr>
          <w:rFonts w:ascii="Times New Roman" w:eastAsia="Times New Roman" w:hAnsi="Times New Roman" w:cs="Times New Roman"/>
          <w:sz w:val="28"/>
          <w:szCs w:val="28"/>
        </w:rPr>
        <w:t>Нуклеиновые кислоты – высокомолекулярные соединения, состоящие из остатков:</w:t>
      </w:r>
    </w:p>
    <w:p w:rsidR="00A850BC"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а) нуклеотидов;              </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азотистых оснований;</w:t>
      </w:r>
    </w:p>
    <w:p w:rsidR="00A850BC"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аминокислот;              </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аминоспиртов.</w:t>
      </w:r>
    </w:p>
    <w:p w:rsidR="008D49C6" w:rsidRPr="00843184" w:rsidRDefault="008D49C6" w:rsidP="00A850BC">
      <w:pPr>
        <w:spacing w:after="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3</w:t>
      </w:r>
      <w:r>
        <w:rPr>
          <w:rFonts w:ascii="Times New Roman" w:eastAsia="Times New Roman" w:hAnsi="Times New Roman" w:cs="Times New Roman"/>
          <w:sz w:val="28"/>
          <w:szCs w:val="28"/>
        </w:rPr>
        <w:t xml:space="preserve">.2 </w:t>
      </w:r>
      <w:r w:rsidRPr="00843184">
        <w:rPr>
          <w:rFonts w:ascii="Times New Roman" w:eastAsia="Times New Roman" w:hAnsi="Times New Roman" w:cs="Times New Roman"/>
          <w:sz w:val="28"/>
          <w:szCs w:val="28"/>
        </w:rPr>
        <w:t>В состав нуклеотида входят остатки: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азотистого основания и пентозы;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азотистого основания, пентозы, фосфорной кислоты;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азотистого основания, пентозы, серной кислоты;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азотистого основания, гексозы, фосфорной кислоты;</w:t>
      </w:r>
    </w:p>
    <w:p w:rsidR="008D49C6" w:rsidRPr="00843184" w:rsidRDefault="008D49C6"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Pr="00843184">
        <w:rPr>
          <w:rFonts w:ascii="Times New Roman" w:eastAsia="Times New Roman" w:hAnsi="Times New Roman" w:cs="Times New Roman"/>
          <w:sz w:val="28"/>
          <w:szCs w:val="28"/>
        </w:rPr>
        <w:t xml:space="preserve"> Азотистому основанию цитозину соответствует следующая формула:</w:t>
      </w:r>
    </w:p>
    <w:p w:rsidR="005F29AC" w:rsidRDefault="005F29AC" w:rsidP="00A850BC">
      <w:pPr>
        <w:spacing w:after="0"/>
        <w:jc w:val="both"/>
        <w:rPr>
          <w:rFonts w:ascii="Times New Roman" w:eastAsia="Times New Roman" w:hAnsi="Times New Roman" w:cs="Times New Roman"/>
          <w:sz w:val="28"/>
          <w:szCs w:val="28"/>
        </w:rPr>
      </w:pPr>
    </w:p>
    <w:p w:rsidR="008D49C6" w:rsidRPr="00843184" w:rsidRDefault="008D49C6" w:rsidP="00A850BC">
      <w:pPr>
        <w:spacing w:after="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а)              </w:t>
      </w:r>
      <w:r w:rsidRPr="00843184">
        <w:rPr>
          <w:rFonts w:ascii="Times New Roman" w:eastAsia="Times New Roman" w:hAnsi="Times New Roman" w:cs="Times New Roman"/>
          <w:sz w:val="28"/>
          <w:szCs w:val="28"/>
        </w:rPr>
        <w:tab/>
        <w:t xml:space="preserve">          б)             </w:t>
      </w:r>
      <w:r w:rsidRPr="00843184">
        <w:rPr>
          <w:rFonts w:ascii="Times New Roman" w:eastAsia="Times New Roman" w:hAnsi="Times New Roman" w:cs="Times New Roman"/>
          <w:sz w:val="28"/>
          <w:szCs w:val="28"/>
        </w:rPr>
        <w:tab/>
        <w:t xml:space="preserve">         в)           </w:t>
      </w:r>
      <w:r w:rsidRPr="00843184">
        <w:rPr>
          <w:rFonts w:ascii="Times New Roman" w:eastAsia="Times New Roman" w:hAnsi="Times New Roman" w:cs="Times New Roman"/>
          <w:sz w:val="28"/>
          <w:szCs w:val="28"/>
        </w:rPr>
        <w:tab/>
        <w:t xml:space="preserve">                               г)</w:t>
      </w:r>
    </w:p>
    <w:p w:rsidR="008D49C6" w:rsidRPr="00843184" w:rsidRDefault="008D49C6" w:rsidP="00A850BC">
      <w:pPr>
        <w:spacing w:after="0"/>
        <w:jc w:val="both"/>
        <w:rPr>
          <w:rFonts w:ascii="Times New Roman" w:eastAsia="Times New Roman" w:hAnsi="Times New Roman" w:cs="Times New Roman"/>
          <w:b/>
          <w:sz w:val="28"/>
          <w:szCs w:val="28"/>
        </w:rPr>
      </w:pPr>
      <w:r w:rsidRPr="00843184">
        <w:rPr>
          <w:rFonts w:ascii="Times New Roman" w:eastAsia="Times New Roman" w:hAnsi="Times New Roman" w:cs="Times New Roman"/>
          <w:sz w:val="28"/>
          <w:szCs w:val="28"/>
        </w:rPr>
        <w:lastRenderedPageBreak/>
        <w:t xml:space="preserve">  </w:t>
      </w:r>
      <w:r w:rsidRPr="00843184">
        <w:rPr>
          <w:rFonts w:ascii="Times New Roman" w:eastAsia="Times New Roman" w:hAnsi="Times New Roman" w:cs="Times New Roman"/>
          <w:b/>
          <w:sz w:val="28"/>
          <w:szCs w:val="28"/>
        </w:rPr>
        <w:object w:dxaOrig="1440" w:dyaOrig="1680">
          <v:shape id="_x0000_i1049" type="#_x0000_t75" style="width:1in;height:84.6pt" o:ole="">
            <v:imagedata r:id="rId10" o:title=""/>
          </v:shape>
          <o:OLEObject Type="Embed" ProgID="ChemWindow.Document" ShapeID="_x0000_i1049" DrawAspect="Content" ObjectID="_1755523234" r:id="rId64"/>
        </w:object>
      </w:r>
      <w:r w:rsidRPr="00843184">
        <w:rPr>
          <w:rFonts w:ascii="Times New Roman" w:eastAsia="Times New Roman" w:hAnsi="Times New Roman" w:cs="Times New Roman"/>
          <w:b/>
          <w:sz w:val="28"/>
          <w:szCs w:val="28"/>
        </w:rPr>
        <w:tab/>
      </w:r>
      <w:r w:rsidRPr="00843184">
        <w:rPr>
          <w:rFonts w:ascii="Times New Roman" w:eastAsia="Times New Roman" w:hAnsi="Times New Roman" w:cs="Times New Roman"/>
          <w:b/>
          <w:sz w:val="28"/>
          <w:szCs w:val="28"/>
        </w:rPr>
        <w:object w:dxaOrig="1845" w:dyaOrig="1470">
          <v:shape id="_x0000_i1050" type="#_x0000_t75" style="width:92.4pt;height:73.8pt" o:ole="">
            <v:imagedata r:id="rId12" o:title=""/>
          </v:shape>
          <o:OLEObject Type="Embed" ProgID="ChemWindow.Document" ShapeID="_x0000_i1050" DrawAspect="Content" ObjectID="_1755523235" r:id="rId65"/>
        </w:object>
      </w:r>
      <w:r w:rsidRPr="00843184">
        <w:rPr>
          <w:rFonts w:ascii="Times New Roman" w:eastAsia="Times New Roman" w:hAnsi="Times New Roman" w:cs="Times New Roman"/>
          <w:b/>
          <w:sz w:val="28"/>
          <w:szCs w:val="28"/>
        </w:rPr>
        <w:t xml:space="preserve">     </w:t>
      </w:r>
      <w:r w:rsidRPr="00843184">
        <w:rPr>
          <w:rFonts w:ascii="Times New Roman" w:eastAsia="Times New Roman" w:hAnsi="Times New Roman" w:cs="Times New Roman"/>
          <w:b/>
          <w:sz w:val="28"/>
          <w:szCs w:val="28"/>
        </w:rPr>
        <w:object w:dxaOrig="1425" w:dyaOrig="1590">
          <v:shape id="_x0000_i1051" type="#_x0000_t75" style="width:71.4pt;height:79.8pt" o:ole="">
            <v:imagedata r:id="rId14" o:title=""/>
          </v:shape>
          <o:OLEObject Type="Embed" ProgID="ChemWindow.Document" ShapeID="_x0000_i1051" DrawAspect="Content" ObjectID="_1755523236" r:id="rId66"/>
        </w:object>
      </w:r>
      <w:r w:rsidRPr="00843184">
        <w:rPr>
          <w:rFonts w:ascii="Times New Roman" w:eastAsia="Times New Roman" w:hAnsi="Times New Roman" w:cs="Times New Roman"/>
          <w:b/>
          <w:sz w:val="28"/>
          <w:szCs w:val="28"/>
        </w:rPr>
        <w:t xml:space="preserve">                    </w:t>
      </w:r>
      <w:r w:rsidRPr="00843184">
        <w:rPr>
          <w:rFonts w:ascii="Times New Roman" w:eastAsia="Times New Roman" w:hAnsi="Times New Roman" w:cs="Times New Roman"/>
          <w:b/>
          <w:sz w:val="28"/>
          <w:szCs w:val="28"/>
        </w:rPr>
        <w:object w:dxaOrig="1260" w:dyaOrig="1980">
          <v:shape id="_x0000_i1052" type="#_x0000_t75" style="width:63pt;height:99pt" o:ole="">
            <v:imagedata r:id="rId16" o:title=""/>
          </v:shape>
          <o:OLEObject Type="Embed" ProgID="ChemWindow.Document" ShapeID="_x0000_i1052" DrawAspect="Content" ObjectID="_1755523237" r:id="rId67"/>
        </w:object>
      </w:r>
    </w:p>
    <w:p w:rsidR="008D49C6" w:rsidRPr="00843184" w:rsidRDefault="008D49C6" w:rsidP="00A850BC">
      <w:pPr>
        <w:spacing w:after="0"/>
        <w:jc w:val="both"/>
        <w:rPr>
          <w:rFonts w:ascii="Times New Roman" w:eastAsia="Times New Roman" w:hAnsi="Times New Roman" w:cs="Times New Roman"/>
          <w:sz w:val="28"/>
          <w:szCs w:val="28"/>
        </w:rPr>
      </w:pPr>
    </w:p>
    <w:p w:rsidR="008D49C6" w:rsidRPr="00843184" w:rsidRDefault="008D49C6"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Pr="00843184">
        <w:rPr>
          <w:rFonts w:ascii="Times New Roman" w:eastAsia="Times New Roman" w:hAnsi="Times New Roman" w:cs="Times New Roman"/>
          <w:sz w:val="28"/>
          <w:szCs w:val="28"/>
        </w:rPr>
        <w:t xml:space="preserve"> Основным источником энергии для матричного синтеза белков является следующее макроэргическое соединение:</w:t>
      </w:r>
    </w:p>
    <w:p w:rsidR="00B56E9F" w:rsidRPr="00B56E9F" w:rsidRDefault="008D49C6" w:rsidP="001C302A">
      <w:pPr>
        <w:pStyle w:val="a3"/>
        <w:numPr>
          <w:ilvl w:val="0"/>
          <w:numId w:val="104"/>
        </w:numPr>
        <w:spacing w:after="0"/>
        <w:jc w:val="both"/>
        <w:rPr>
          <w:rFonts w:ascii="Times New Roman" w:hAnsi="Times New Roman"/>
          <w:sz w:val="28"/>
          <w:szCs w:val="28"/>
        </w:rPr>
      </w:pPr>
      <w:r w:rsidRPr="00843184">
        <w:rPr>
          <w:rFonts w:ascii="Times New Roman" w:eastAsia="Times New Roman" w:hAnsi="Times New Roman" w:cs="Times New Roman"/>
          <w:sz w:val="28"/>
          <w:szCs w:val="28"/>
        </w:rPr>
        <w:t>а</w:t>
      </w:r>
      <w:r w:rsidRPr="00B56E9F">
        <w:rPr>
          <w:rFonts w:ascii="Times New Roman" w:hAnsi="Times New Roman"/>
          <w:sz w:val="28"/>
          <w:szCs w:val="28"/>
        </w:rPr>
        <w:t xml:space="preserve">) АТФ;          </w:t>
      </w:r>
    </w:p>
    <w:p w:rsidR="00B56E9F"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б) ГТФ;            </w:t>
      </w:r>
    </w:p>
    <w:p w:rsidR="00B56E9F"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ЦТФ;            </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УТФ.</w:t>
      </w:r>
    </w:p>
    <w:p w:rsidR="008D49C6" w:rsidRPr="00843184" w:rsidRDefault="008D49C6"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3.</w:t>
      </w:r>
      <w:r>
        <w:rPr>
          <w:rFonts w:ascii="Times New Roman" w:eastAsia="Times New Roman" w:hAnsi="Times New Roman" w:cs="Times New Roman"/>
          <w:sz w:val="28"/>
          <w:szCs w:val="28"/>
        </w:rPr>
        <w:t>6</w:t>
      </w:r>
      <w:r w:rsidRPr="00843184">
        <w:rPr>
          <w:rFonts w:ascii="Times New Roman" w:eastAsia="Times New Roman" w:hAnsi="Times New Roman" w:cs="Times New Roman"/>
          <w:sz w:val="28"/>
          <w:szCs w:val="28"/>
        </w:rPr>
        <w:t xml:space="preserve"> Какое азотистое основание относится к пуриновым:</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аденин;</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тимин;</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урацил;</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цитозин.</w:t>
      </w:r>
    </w:p>
    <w:p w:rsidR="008D49C6" w:rsidRPr="00843184" w:rsidRDefault="008D49C6"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7</w:t>
      </w:r>
      <w:r w:rsidRPr="00843184">
        <w:rPr>
          <w:rFonts w:ascii="Times New Roman" w:eastAsia="Times New Roman" w:hAnsi="Times New Roman" w:cs="Times New Roman"/>
          <w:sz w:val="28"/>
          <w:szCs w:val="28"/>
        </w:rPr>
        <w:t xml:space="preserve"> Азотистому основанию тимину соответствует  следующая формула:</w:t>
      </w:r>
    </w:p>
    <w:p w:rsidR="008D49C6" w:rsidRPr="00843184" w:rsidRDefault="008D49C6" w:rsidP="00A850BC">
      <w:pPr>
        <w:tabs>
          <w:tab w:val="center" w:pos="3509"/>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w:t>
      </w:r>
      <w:r w:rsidRPr="00843184">
        <w:rPr>
          <w:rFonts w:ascii="Times New Roman" w:eastAsia="Times New Roman" w:hAnsi="Times New Roman" w:cs="Times New Roman"/>
          <w:sz w:val="28"/>
          <w:szCs w:val="28"/>
        </w:rPr>
        <w:tab/>
        <w:t>б)</w:t>
      </w:r>
    </w:p>
    <w:p w:rsidR="008D49C6" w:rsidRPr="00843184" w:rsidRDefault="008D49C6"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170" w:dyaOrig="1890">
          <v:shape id="_x0000_i1053" type="#_x0000_t75" style="width:58.8pt;height:94.8pt" o:ole="">
            <v:imagedata r:id="rId18" o:title=""/>
          </v:shape>
          <o:OLEObject Type="Embed" ProgID="ChemWindow.Document" ShapeID="_x0000_i1053" DrawAspect="Content" ObjectID="_1755523238" r:id="rId68"/>
        </w:object>
      </w:r>
      <w:r w:rsidRPr="00843184">
        <w:rPr>
          <w:rFonts w:ascii="Times New Roman" w:eastAsia="Times New Roman" w:hAnsi="Times New Roman" w:cs="Times New Roman"/>
          <w:sz w:val="28"/>
          <w:szCs w:val="28"/>
        </w:rPr>
        <w:tab/>
        <w:t xml:space="preserve">               </w:t>
      </w:r>
      <w:r w:rsidRPr="00843184">
        <w:rPr>
          <w:rFonts w:ascii="Times New Roman" w:eastAsia="Times New Roman" w:hAnsi="Times New Roman" w:cs="Times New Roman"/>
          <w:sz w:val="28"/>
          <w:szCs w:val="28"/>
        </w:rPr>
        <w:object w:dxaOrig="1845" w:dyaOrig="1470">
          <v:shape id="_x0000_i1054" type="#_x0000_t75" style="width:92.4pt;height:73.8pt" o:ole="">
            <v:imagedata r:id="rId12" o:title=""/>
          </v:shape>
          <o:OLEObject Type="Embed" ProgID="ChemWindow.Document" ShapeID="_x0000_i1054" DrawAspect="Content" ObjectID="_1755523239" r:id="rId69"/>
        </w:object>
      </w:r>
      <w:r w:rsidRPr="00843184">
        <w:rPr>
          <w:rFonts w:ascii="Times New Roman" w:eastAsia="Times New Roman" w:hAnsi="Times New Roman" w:cs="Times New Roman"/>
          <w:sz w:val="28"/>
          <w:szCs w:val="28"/>
        </w:rPr>
        <w:t xml:space="preserve">   </w:t>
      </w:r>
    </w:p>
    <w:p w:rsidR="008D49C6" w:rsidRPr="00843184" w:rsidRDefault="008D49C6"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25" w:dyaOrig="1590">
          <v:shape id="_x0000_i1055" type="#_x0000_t75" style="width:71.4pt;height:79.8pt" o:ole="">
            <v:imagedata r:id="rId14" o:title=""/>
          </v:shape>
          <o:OLEObject Type="Embed" ProgID="ChemWindow.Document" ShapeID="_x0000_i1055" DrawAspect="Content" ObjectID="_1755523240" r:id="rId70"/>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40" w:dyaOrig="1680">
          <v:shape id="_x0000_i1056" type="#_x0000_t75" style="width:1in;height:84.6pt" o:ole="">
            <v:imagedata r:id="rId10" o:title=""/>
          </v:shape>
          <o:OLEObject Type="Embed" ProgID="ChemWindow.Document" ShapeID="_x0000_i1056" DrawAspect="Content" ObjectID="_1755523241" r:id="rId71"/>
        </w:object>
      </w:r>
    </w:p>
    <w:p w:rsidR="008D49C6" w:rsidRPr="00843184" w:rsidRDefault="008D49C6" w:rsidP="00A850BC">
      <w:pPr>
        <w:tabs>
          <w:tab w:val="center" w:pos="3509"/>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в)</w:t>
      </w:r>
      <w:r w:rsidRPr="00843184">
        <w:rPr>
          <w:rFonts w:ascii="Times New Roman" w:eastAsia="Times New Roman" w:hAnsi="Times New Roman" w:cs="Times New Roman"/>
          <w:sz w:val="28"/>
          <w:szCs w:val="28"/>
        </w:rPr>
        <w:tab/>
        <w:t>г)</w:t>
      </w:r>
    </w:p>
    <w:p w:rsidR="008D49C6" w:rsidRPr="00843184" w:rsidRDefault="008D49C6"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8</w:t>
      </w:r>
      <w:r w:rsidRPr="00843184">
        <w:rPr>
          <w:rFonts w:ascii="Times New Roman" w:eastAsia="Times New Roman" w:hAnsi="Times New Roman" w:cs="Times New Roman"/>
          <w:sz w:val="28"/>
          <w:szCs w:val="28"/>
        </w:rPr>
        <w:t xml:space="preserve"> В молекуле мононуклеотида пуриновое или пиримидиновое основание связаны с углеводом:</w:t>
      </w:r>
    </w:p>
    <w:p w:rsidR="008D49C6" w:rsidRPr="00B56E9F" w:rsidRDefault="008D49C6" w:rsidP="001C302A">
      <w:pPr>
        <w:pStyle w:val="a3"/>
        <w:numPr>
          <w:ilvl w:val="0"/>
          <w:numId w:val="104"/>
        </w:numPr>
        <w:spacing w:after="0"/>
        <w:jc w:val="both"/>
        <w:rPr>
          <w:rFonts w:ascii="Times New Roman" w:hAnsi="Times New Roman"/>
          <w:sz w:val="28"/>
          <w:szCs w:val="28"/>
        </w:rPr>
      </w:pPr>
      <w:r w:rsidRPr="00843184">
        <w:rPr>
          <w:rFonts w:ascii="Times New Roman" w:eastAsia="Times New Roman" w:hAnsi="Times New Roman" w:cs="Times New Roman"/>
          <w:sz w:val="28"/>
          <w:szCs w:val="28"/>
        </w:rPr>
        <w:t>а</w:t>
      </w:r>
      <w:r w:rsidRPr="00B56E9F">
        <w:rPr>
          <w:rFonts w:ascii="Times New Roman" w:hAnsi="Times New Roman"/>
          <w:sz w:val="28"/>
          <w:szCs w:val="28"/>
        </w:rPr>
        <w:t>) N-гликозидной связью;</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эфирной связью;</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пептидной связью;</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водородной связью;</w:t>
      </w:r>
    </w:p>
    <w:p w:rsidR="008D49C6" w:rsidRPr="00843184" w:rsidRDefault="008D49C6" w:rsidP="00A850BC">
      <w:pPr>
        <w:pStyle w:val="a4"/>
        <w:spacing w:line="276" w:lineRule="auto"/>
        <w:rPr>
          <w:szCs w:val="28"/>
          <w:lang w:eastAsia="en-US"/>
        </w:rPr>
      </w:pPr>
      <w:r>
        <w:rPr>
          <w:szCs w:val="28"/>
          <w:lang w:eastAsia="en-US"/>
        </w:rPr>
        <w:t>3</w:t>
      </w:r>
      <w:r w:rsidRPr="00843184">
        <w:rPr>
          <w:szCs w:val="28"/>
          <w:lang w:eastAsia="en-US"/>
        </w:rPr>
        <w:t>.</w:t>
      </w:r>
      <w:r>
        <w:rPr>
          <w:szCs w:val="28"/>
          <w:lang w:eastAsia="en-US"/>
        </w:rPr>
        <w:t>9</w:t>
      </w:r>
      <w:r w:rsidRPr="00843184">
        <w:rPr>
          <w:szCs w:val="28"/>
          <w:lang w:eastAsia="en-US"/>
        </w:rPr>
        <w:t xml:space="preserve"> В состав нуклеиновых кислот входят остатки: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азотистых оснований;</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lastRenderedPageBreak/>
        <w:t>б)  аминокислот;</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нуклеотидов;</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аминоспиртов.</w:t>
      </w:r>
    </w:p>
    <w:p w:rsidR="008D49C6" w:rsidRPr="00843184" w:rsidRDefault="008D49C6"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3.</w:t>
      </w:r>
      <w:r>
        <w:rPr>
          <w:rFonts w:ascii="Times New Roman" w:eastAsia="Times New Roman" w:hAnsi="Times New Roman" w:cs="Times New Roman"/>
          <w:sz w:val="28"/>
          <w:szCs w:val="28"/>
        </w:rPr>
        <w:t>10</w:t>
      </w:r>
      <w:r w:rsidRPr="00843184">
        <w:rPr>
          <w:rFonts w:ascii="Times New Roman" w:eastAsia="Times New Roman" w:hAnsi="Times New Roman" w:cs="Times New Roman"/>
          <w:sz w:val="28"/>
          <w:szCs w:val="28"/>
        </w:rPr>
        <w:t xml:space="preserve"> Найдите основание не относящиеся к пиримидиновым:</w:t>
      </w:r>
    </w:p>
    <w:p w:rsidR="008D49C6" w:rsidRPr="00B56E9F" w:rsidRDefault="008D49C6" w:rsidP="001C302A">
      <w:pPr>
        <w:pStyle w:val="a3"/>
        <w:numPr>
          <w:ilvl w:val="0"/>
          <w:numId w:val="104"/>
        </w:numPr>
        <w:spacing w:after="0"/>
        <w:jc w:val="both"/>
        <w:rPr>
          <w:rFonts w:ascii="Times New Roman" w:hAnsi="Times New Roman"/>
          <w:sz w:val="28"/>
          <w:szCs w:val="28"/>
        </w:rPr>
      </w:pPr>
      <w:r w:rsidRPr="00843184">
        <w:rPr>
          <w:rFonts w:ascii="Times New Roman" w:eastAsia="Times New Roman" w:hAnsi="Times New Roman" w:cs="Times New Roman"/>
          <w:sz w:val="28"/>
          <w:szCs w:val="28"/>
        </w:rPr>
        <w:t>а</w:t>
      </w:r>
      <w:r w:rsidRPr="00B56E9F">
        <w:rPr>
          <w:rFonts w:ascii="Times New Roman" w:hAnsi="Times New Roman"/>
          <w:sz w:val="28"/>
          <w:szCs w:val="28"/>
        </w:rPr>
        <w:t>) гуанин;</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урацил;</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цитозин; </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тимин;</w:t>
      </w:r>
    </w:p>
    <w:p w:rsidR="008D49C6" w:rsidRPr="00843184" w:rsidRDefault="008D49C6"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11</w:t>
      </w:r>
      <w:r w:rsidRPr="00843184">
        <w:rPr>
          <w:rFonts w:ascii="Times New Roman" w:eastAsia="Times New Roman" w:hAnsi="Times New Roman" w:cs="Times New Roman"/>
          <w:sz w:val="28"/>
          <w:szCs w:val="28"/>
        </w:rPr>
        <w:t xml:space="preserve"> Азотистому основанию гуанину соответствует следующая формула:</w:t>
      </w:r>
    </w:p>
    <w:p w:rsidR="008D49C6" w:rsidRPr="00843184" w:rsidRDefault="008D49C6"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а) </w:t>
      </w:r>
      <w:r w:rsidRPr="00843184">
        <w:rPr>
          <w:rFonts w:ascii="Times New Roman" w:eastAsia="Times New Roman" w:hAnsi="Times New Roman" w:cs="Times New Roman"/>
          <w:sz w:val="28"/>
          <w:szCs w:val="28"/>
        </w:rPr>
        <w:object w:dxaOrig="2085" w:dyaOrig="1590">
          <v:shape id="_x0000_i1057" type="#_x0000_t75" style="width:102.6pt;height:79.8pt" o:ole="">
            <v:imagedata r:id="rId23" o:title=""/>
          </v:shape>
          <o:OLEObject Type="Embed" ProgID="ChemWindow.Document" ShapeID="_x0000_i1057" DrawAspect="Content" ObjectID="_1755523242" r:id="rId72"/>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845" w:dyaOrig="1470">
          <v:shape id="_x0000_i1058" type="#_x0000_t75" style="width:92.4pt;height:73.8pt" o:ole="">
            <v:imagedata r:id="rId12" o:title=""/>
          </v:shape>
          <o:OLEObject Type="Embed" ProgID="ChemWindow.Document" ShapeID="_x0000_i1058" DrawAspect="Content" ObjectID="_1755523243" r:id="rId73"/>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25" w:dyaOrig="1590">
          <v:shape id="_x0000_i1059" type="#_x0000_t75" style="width:71.4pt;height:79.8pt" o:ole="">
            <v:imagedata r:id="rId14" o:title=""/>
          </v:shape>
          <o:OLEObject Type="Embed" ProgID="ChemWindow.Document" ShapeID="_x0000_i1059" DrawAspect="Content" ObjectID="_1755523244" r:id="rId74"/>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40" w:dyaOrig="1680">
          <v:shape id="_x0000_i1060" type="#_x0000_t75" style="width:1in;height:84.6pt" o:ole="">
            <v:imagedata r:id="rId10" o:title=""/>
          </v:shape>
          <o:OLEObject Type="Embed" ProgID="ChemWindow.Document" ShapeID="_x0000_i1060" DrawAspect="Content" ObjectID="_1755523245" r:id="rId75"/>
        </w:object>
      </w:r>
    </w:p>
    <w:p w:rsidR="008D49C6" w:rsidRPr="00843184" w:rsidRDefault="008D49C6" w:rsidP="00A850BC">
      <w:pPr>
        <w:tabs>
          <w:tab w:val="left" w:pos="2360"/>
          <w:tab w:val="center" w:pos="4718"/>
          <w:tab w:val="left" w:pos="4956"/>
          <w:tab w:val="left" w:pos="6980"/>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ab/>
        <w:t>б)</w:t>
      </w:r>
      <w:r w:rsidRPr="00843184">
        <w:rPr>
          <w:rFonts w:ascii="Times New Roman" w:eastAsia="Times New Roman" w:hAnsi="Times New Roman" w:cs="Times New Roman"/>
          <w:sz w:val="28"/>
          <w:szCs w:val="28"/>
        </w:rPr>
        <w:tab/>
        <w:t xml:space="preserve">                                  в)                              г)</w:t>
      </w:r>
    </w:p>
    <w:p w:rsidR="008D49C6" w:rsidRPr="00843184" w:rsidRDefault="008D49C6"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Pr="00843184">
        <w:rPr>
          <w:rFonts w:ascii="Times New Roman" w:eastAsia="Times New Roman" w:hAnsi="Times New Roman" w:cs="Times New Roman"/>
          <w:sz w:val="28"/>
          <w:szCs w:val="28"/>
        </w:rPr>
        <w:t xml:space="preserve"> Репрессия – это механизм регуляции содержания белка в клетке на этапе:</w:t>
      </w:r>
    </w:p>
    <w:p w:rsidR="005F29AC" w:rsidRDefault="008D49C6" w:rsidP="001C302A">
      <w:pPr>
        <w:pStyle w:val="a3"/>
        <w:numPr>
          <w:ilvl w:val="0"/>
          <w:numId w:val="104"/>
        </w:numPr>
        <w:spacing w:after="0"/>
        <w:jc w:val="both"/>
        <w:rPr>
          <w:rFonts w:ascii="Times New Roman" w:hAnsi="Times New Roman"/>
          <w:sz w:val="28"/>
          <w:szCs w:val="28"/>
        </w:rPr>
      </w:pPr>
      <w:r w:rsidRPr="005F29AC">
        <w:rPr>
          <w:rFonts w:ascii="Times New Roman" w:hAnsi="Times New Roman"/>
          <w:sz w:val="28"/>
          <w:szCs w:val="28"/>
        </w:rPr>
        <w:t>а) трансляции;</w:t>
      </w:r>
      <w:r w:rsidRPr="005F29AC">
        <w:rPr>
          <w:rFonts w:ascii="Times New Roman" w:hAnsi="Times New Roman"/>
          <w:sz w:val="28"/>
          <w:szCs w:val="28"/>
        </w:rPr>
        <w:tab/>
      </w:r>
    </w:p>
    <w:p w:rsidR="005F29AC" w:rsidRDefault="008D49C6" w:rsidP="001C302A">
      <w:pPr>
        <w:pStyle w:val="a3"/>
        <w:numPr>
          <w:ilvl w:val="0"/>
          <w:numId w:val="104"/>
        </w:numPr>
        <w:spacing w:after="0"/>
        <w:jc w:val="both"/>
        <w:rPr>
          <w:rFonts w:ascii="Times New Roman" w:hAnsi="Times New Roman"/>
          <w:sz w:val="28"/>
          <w:szCs w:val="28"/>
        </w:rPr>
      </w:pPr>
      <w:r w:rsidRPr="005F29AC">
        <w:rPr>
          <w:rFonts w:ascii="Times New Roman" w:hAnsi="Times New Roman"/>
          <w:sz w:val="28"/>
          <w:szCs w:val="28"/>
        </w:rPr>
        <w:t>б) транскрипции;</w:t>
      </w:r>
      <w:r w:rsidRPr="005F29AC">
        <w:rPr>
          <w:rFonts w:ascii="Times New Roman" w:hAnsi="Times New Roman"/>
          <w:sz w:val="28"/>
          <w:szCs w:val="28"/>
        </w:rPr>
        <w:tab/>
      </w:r>
    </w:p>
    <w:p w:rsidR="005F29AC" w:rsidRPr="005F29AC" w:rsidRDefault="005F29AC"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деградации;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процессинга.</w:t>
      </w:r>
    </w:p>
    <w:p w:rsidR="008D49C6" w:rsidRPr="00843184" w:rsidRDefault="008D49C6"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13 </w:t>
      </w:r>
      <w:r w:rsidRPr="00843184">
        <w:rPr>
          <w:rFonts w:ascii="Times New Roman" w:eastAsia="Times New Roman" w:hAnsi="Times New Roman" w:cs="Times New Roman"/>
          <w:sz w:val="28"/>
          <w:szCs w:val="28"/>
        </w:rPr>
        <w:t>В состав нуклеотида входят остатки: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азотистого основания и пентозы;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азотистого основания, пентозы, фосфорной кислоты;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азотистого основания, пентозы, серной кислоты;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азотистого основания, гексозы, фосфорной кислоты;</w:t>
      </w:r>
    </w:p>
    <w:p w:rsidR="008D49C6" w:rsidRPr="00843184" w:rsidRDefault="008D49C6" w:rsidP="00A850B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14</w:t>
      </w:r>
      <w:r w:rsidRPr="00843184">
        <w:rPr>
          <w:rFonts w:ascii="Times New Roman" w:eastAsia="Times New Roman" w:hAnsi="Times New Roman" w:cs="Times New Roman"/>
          <w:sz w:val="28"/>
          <w:szCs w:val="28"/>
        </w:rPr>
        <w:t xml:space="preserve"> Азотистому основанию цитозину соответствует следующая формула:</w:t>
      </w:r>
    </w:p>
    <w:p w:rsidR="008D49C6" w:rsidRPr="00843184" w:rsidRDefault="008D49C6"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а)   </w:t>
      </w:r>
      <w:r w:rsidRPr="00843184">
        <w:rPr>
          <w:rFonts w:ascii="Times New Roman" w:eastAsia="Times New Roman" w:hAnsi="Times New Roman" w:cs="Times New Roman"/>
          <w:sz w:val="28"/>
          <w:szCs w:val="28"/>
        </w:rPr>
        <w:object w:dxaOrig="1170" w:dyaOrig="1890">
          <v:shape id="_x0000_i1061" type="#_x0000_t75" style="width:58.8pt;height:94.8pt" o:ole="">
            <v:imagedata r:id="rId18" o:title=""/>
          </v:shape>
          <o:OLEObject Type="Embed" ProgID="ChemWindow.Document" ShapeID="_x0000_i1061" DrawAspect="Content" ObjectID="_1755523246" r:id="rId76"/>
        </w:object>
      </w:r>
      <w:r w:rsidRPr="00843184">
        <w:rPr>
          <w:rFonts w:ascii="Times New Roman" w:eastAsia="Times New Roman" w:hAnsi="Times New Roman" w:cs="Times New Roman"/>
          <w:sz w:val="28"/>
          <w:szCs w:val="28"/>
        </w:rPr>
        <w:tab/>
        <w:t xml:space="preserve">          </w:t>
      </w:r>
      <w:r w:rsidRPr="00843184">
        <w:rPr>
          <w:rFonts w:ascii="Times New Roman" w:eastAsia="Times New Roman" w:hAnsi="Times New Roman" w:cs="Times New Roman"/>
          <w:sz w:val="28"/>
          <w:szCs w:val="28"/>
        </w:rPr>
        <w:object w:dxaOrig="1845" w:dyaOrig="1470">
          <v:shape id="_x0000_i1062" type="#_x0000_t75" style="width:92.4pt;height:73.8pt" o:ole="">
            <v:imagedata r:id="rId12" o:title=""/>
          </v:shape>
          <o:OLEObject Type="Embed" ProgID="ChemWindow.Document" ShapeID="_x0000_i1062" DrawAspect="Content" ObjectID="_1755523247" r:id="rId77"/>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25" w:dyaOrig="1590">
          <v:shape id="_x0000_i1063" type="#_x0000_t75" style="width:71.4pt;height:79.8pt" o:ole="">
            <v:imagedata r:id="rId14" o:title=""/>
          </v:shape>
          <o:OLEObject Type="Embed" ProgID="ChemWindow.Document" ShapeID="_x0000_i1063" DrawAspect="Content" ObjectID="_1755523248" r:id="rId78"/>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40" w:dyaOrig="1680">
          <v:shape id="_x0000_i1064" type="#_x0000_t75" style="width:1in;height:84.6pt" o:ole="">
            <v:imagedata r:id="rId10" o:title=""/>
          </v:shape>
          <o:OLEObject Type="Embed" ProgID="ChemWindow.Document" ShapeID="_x0000_i1064" DrawAspect="Content" ObjectID="_1755523249" r:id="rId79"/>
        </w:object>
      </w:r>
    </w:p>
    <w:p w:rsidR="008D49C6" w:rsidRPr="00843184" w:rsidRDefault="008D49C6" w:rsidP="00A850BC">
      <w:pPr>
        <w:spacing w:after="0"/>
        <w:jc w:val="both"/>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3.</w:t>
      </w:r>
      <w:r>
        <w:rPr>
          <w:rFonts w:ascii="Times New Roman" w:eastAsia="Times New Roman" w:hAnsi="Times New Roman" w:cs="Times New Roman"/>
          <w:sz w:val="28"/>
          <w:szCs w:val="28"/>
        </w:rPr>
        <w:t>15</w:t>
      </w:r>
      <w:r w:rsidRPr="00843184">
        <w:rPr>
          <w:rFonts w:ascii="Times New Roman" w:eastAsia="Times New Roman" w:hAnsi="Times New Roman" w:cs="Times New Roman"/>
          <w:sz w:val="28"/>
          <w:szCs w:val="28"/>
        </w:rPr>
        <w:t xml:space="preserve"> Индукция – механизм регуляции количества белка на уровне</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транскрипции;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трансляции;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процессинга;</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деградации.</w:t>
      </w:r>
    </w:p>
    <w:p w:rsidR="008D49C6" w:rsidRPr="00843184" w:rsidRDefault="008D49C6"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16</w:t>
      </w:r>
      <w:r w:rsidRPr="00843184">
        <w:rPr>
          <w:rFonts w:ascii="Times New Roman" w:eastAsia="Times New Roman" w:hAnsi="Times New Roman" w:cs="Times New Roman"/>
          <w:sz w:val="28"/>
          <w:szCs w:val="28"/>
        </w:rPr>
        <w:t xml:space="preserve"> Нуклеиновые кислоты – высокомолекулярные соединения, состоящие из остатков:</w:t>
      </w:r>
    </w:p>
    <w:p w:rsidR="008D49C6" w:rsidRPr="00B56E9F" w:rsidRDefault="008D49C6" w:rsidP="001C302A">
      <w:pPr>
        <w:pStyle w:val="a3"/>
        <w:numPr>
          <w:ilvl w:val="0"/>
          <w:numId w:val="104"/>
        </w:numPr>
        <w:spacing w:after="0"/>
        <w:jc w:val="both"/>
        <w:rPr>
          <w:rFonts w:ascii="Times New Roman" w:hAnsi="Times New Roman"/>
          <w:sz w:val="28"/>
          <w:szCs w:val="28"/>
        </w:rPr>
      </w:pPr>
      <w:r w:rsidRPr="00843184">
        <w:rPr>
          <w:rFonts w:ascii="Times New Roman" w:eastAsia="Times New Roman" w:hAnsi="Times New Roman" w:cs="Times New Roman"/>
          <w:sz w:val="28"/>
          <w:szCs w:val="28"/>
        </w:rPr>
        <w:lastRenderedPageBreak/>
        <w:t>а</w:t>
      </w:r>
      <w:r w:rsidRPr="00B56E9F">
        <w:rPr>
          <w:rFonts w:ascii="Times New Roman" w:hAnsi="Times New Roman"/>
          <w:sz w:val="28"/>
          <w:szCs w:val="28"/>
        </w:rPr>
        <w:t>) аминоспиртов;</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нуклеотидов;</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аминокислот;</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г) азотистых оснований </w:t>
      </w:r>
    </w:p>
    <w:p w:rsidR="008D49C6" w:rsidRPr="00843184" w:rsidRDefault="008D49C6"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3</w:t>
      </w:r>
      <w:r>
        <w:rPr>
          <w:rFonts w:ascii="Times New Roman" w:eastAsia="Times New Roman" w:hAnsi="Times New Roman" w:cs="Times New Roman"/>
          <w:sz w:val="28"/>
          <w:szCs w:val="28"/>
        </w:rPr>
        <w:t>.17</w:t>
      </w:r>
      <w:r w:rsidRPr="00843184">
        <w:rPr>
          <w:rFonts w:ascii="Times New Roman" w:eastAsia="Times New Roman" w:hAnsi="Times New Roman" w:cs="Times New Roman"/>
          <w:sz w:val="28"/>
          <w:szCs w:val="28"/>
        </w:rPr>
        <w:t xml:space="preserve"> Какое азотистое основание относится к пуриновым:</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аденин;</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тимин;</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урацил;</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цитозин.</w:t>
      </w:r>
    </w:p>
    <w:p w:rsidR="008D49C6" w:rsidRPr="00843184" w:rsidRDefault="008D49C6"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18</w:t>
      </w:r>
      <w:r w:rsidRPr="00843184">
        <w:rPr>
          <w:rFonts w:ascii="Times New Roman" w:eastAsia="Times New Roman" w:hAnsi="Times New Roman" w:cs="Times New Roman"/>
          <w:sz w:val="28"/>
          <w:szCs w:val="28"/>
        </w:rPr>
        <w:t xml:space="preserve"> Азотистому основанию урацилу соответствует  следующая формула:</w:t>
      </w:r>
    </w:p>
    <w:p w:rsidR="008D49C6" w:rsidRPr="00843184" w:rsidRDefault="008D49C6" w:rsidP="00A850BC">
      <w:pPr>
        <w:tabs>
          <w:tab w:val="center" w:pos="3509"/>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w:t>
      </w:r>
      <w:r w:rsidRPr="00843184">
        <w:rPr>
          <w:rFonts w:ascii="Times New Roman" w:eastAsia="Times New Roman" w:hAnsi="Times New Roman" w:cs="Times New Roman"/>
          <w:sz w:val="28"/>
          <w:szCs w:val="28"/>
        </w:rPr>
        <w:object w:dxaOrig="1170" w:dyaOrig="1890">
          <v:shape id="_x0000_i1065" type="#_x0000_t75" style="width:58.8pt;height:94.8pt" o:ole="">
            <v:imagedata r:id="rId18" o:title=""/>
          </v:shape>
          <o:OLEObject Type="Embed" ProgID="ChemWindow.Document" ShapeID="_x0000_i1065" DrawAspect="Content" ObjectID="_1755523250" r:id="rId80"/>
        </w:object>
      </w:r>
      <w:r w:rsidRPr="00843184">
        <w:rPr>
          <w:rFonts w:ascii="Times New Roman" w:eastAsia="Times New Roman" w:hAnsi="Times New Roman" w:cs="Times New Roman"/>
          <w:sz w:val="28"/>
          <w:szCs w:val="28"/>
        </w:rPr>
        <w:tab/>
        <w:t xml:space="preserve">б) </w:t>
      </w:r>
      <w:r w:rsidRPr="00843184">
        <w:rPr>
          <w:rFonts w:ascii="Times New Roman" w:eastAsia="Times New Roman" w:hAnsi="Times New Roman" w:cs="Times New Roman"/>
          <w:sz w:val="28"/>
          <w:szCs w:val="28"/>
        </w:rPr>
        <w:object w:dxaOrig="1845" w:dyaOrig="1470">
          <v:shape id="_x0000_i1066" type="#_x0000_t75" style="width:92.4pt;height:73.8pt" o:ole="">
            <v:imagedata r:id="rId12" o:title=""/>
          </v:shape>
          <o:OLEObject Type="Embed" ProgID="ChemWindow.Document" ShapeID="_x0000_i1066" DrawAspect="Content" ObjectID="_1755523251" r:id="rId81"/>
        </w:object>
      </w:r>
    </w:p>
    <w:p w:rsidR="008D49C6" w:rsidRPr="00843184" w:rsidRDefault="008D49C6" w:rsidP="00A850BC">
      <w:pPr>
        <w:tabs>
          <w:tab w:val="center" w:pos="3509"/>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 xml:space="preserve">в) </w:t>
      </w:r>
      <w:r w:rsidRPr="00843184">
        <w:rPr>
          <w:rFonts w:ascii="Times New Roman" w:eastAsia="Times New Roman" w:hAnsi="Times New Roman" w:cs="Times New Roman"/>
          <w:sz w:val="28"/>
          <w:szCs w:val="28"/>
        </w:rPr>
        <w:object w:dxaOrig="1425" w:dyaOrig="1590">
          <v:shape id="_x0000_i1067" type="#_x0000_t75" style="width:71.4pt;height:79.8pt" o:ole="">
            <v:imagedata r:id="rId14" o:title=""/>
          </v:shape>
          <o:OLEObject Type="Embed" ProgID="ChemWindow.Document" ShapeID="_x0000_i1067" DrawAspect="Content" ObjectID="_1755523252" r:id="rId82"/>
        </w:object>
      </w:r>
      <w:r w:rsidRPr="00843184">
        <w:rPr>
          <w:rFonts w:ascii="Times New Roman" w:eastAsia="Times New Roman" w:hAnsi="Times New Roman" w:cs="Times New Roman"/>
          <w:sz w:val="28"/>
          <w:szCs w:val="28"/>
        </w:rPr>
        <w:tab/>
        <w:t xml:space="preserve">г) </w:t>
      </w:r>
      <w:r w:rsidRPr="00843184">
        <w:rPr>
          <w:rFonts w:ascii="Times New Roman" w:eastAsia="Times New Roman" w:hAnsi="Times New Roman" w:cs="Times New Roman"/>
          <w:sz w:val="28"/>
          <w:szCs w:val="28"/>
        </w:rPr>
        <w:object w:dxaOrig="1440" w:dyaOrig="1680">
          <v:shape id="_x0000_i1068" type="#_x0000_t75" style="width:1in;height:84.6pt" o:ole="">
            <v:imagedata r:id="rId10" o:title=""/>
          </v:shape>
          <o:OLEObject Type="Embed" ProgID="ChemWindow.Document" ShapeID="_x0000_i1068" DrawAspect="Content" ObjectID="_1755523253" r:id="rId83"/>
        </w:object>
      </w:r>
    </w:p>
    <w:p w:rsidR="008D49C6" w:rsidRPr="00843184" w:rsidRDefault="008D49C6"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19</w:t>
      </w:r>
      <w:r w:rsidRPr="00843184">
        <w:rPr>
          <w:rFonts w:ascii="Times New Roman" w:eastAsia="Times New Roman" w:hAnsi="Times New Roman" w:cs="Times New Roman"/>
          <w:sz w:val="28"/>
          <w:szCs w:val="28"/>
        </w:rPr>
        <w:t xml:space="preserve"> В молекуле мононуклеотида пуриновое или пиримидиновое основание связаны с углеводом:</w:t>
      </w:r>
    </w:p>
    <w:p w:rsidR="008D49C6" w:rsidRPr="00843184" w:rsidRDefault="008D49C6" w:rsidP="00A850BC">
      <w:pPr>
        <w:spacing w:after="0"/>
        <w:rPr>
          <w:rFonts w:ascii="Times New Roman" w:eastAsia="Times New Roman" w:hAnsi="Times New Roman" w:cs="Times New Roman"/>
          <w:sz w:val="28"/>
          <w:szCs w:val="28"/>
        </w:rPr>
      </w:pP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N-гликозидной связью;</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эфирной связью;</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пептидной связью;</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водородной связью;</w:t>
      </w:r>
    </w:p>
    <w:p w:rsidR="008D49C6" w:rsidRPr="00843184" w:rsidRDefault="008D49C6"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20</w:t>
      </w:r>
      <w:r w:rsidRPr="00843184">
        <w:rPr>
          <w:rFonts w:ascii="Times New Roman" w:eastAsia="Times New Roman" w:hAnsi="Times New Roman" w:cs="Times New Roman"/>
          <w:sz w:val="28"/>
          <w:szCs w:val="28"/>
        </w:rPr>
        <w:t xml:space="preserve"> Найдите основание не относящиеся к пиримидиновым:</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гуанин;</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урацил;</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в) цитозин; </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тимин;</w:t>
      </w:r>
    </w:p>
    <w:p w:rsidR="008D49C6" w:rsidRPr="00843184" w:rsidRDefault="008D49C6" w:rsidP="00A850BC">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843184">
        <w:rPr>
          <w:rFonts w:ascii="Times New Roman" w:eastAsia="Times New Roman" w:hAnsi="Times New Roman" w:cs="Times New Roman"/>
          <w:sz w:val="28"/>
          <w:szCs w:val="28"/>
        </w:rPr>
        <w:t>.</w:t>
      </w:r>
      <w:r>
        <w:rPr>
          <w:rFonts w:ascii="Times New Roman" w:eastAsia="Times New Roman" w:hAnsi="Times New Roman" w:cs="Times New Roman"/>
          <w:sz w:val="28"/>
          <w:szCs w:val="28"/>
        </w:rPr>
        <w:t>21</w:t>
      </w:r>
      <w:r w:rsidRPr="00843184">
        <w:rPr>
          <w:rFonts w:ascii="Times New Roman" w:eastAsia="Times New Roman" w:hAnsi="Times New Roman" w:cs="Times New Roman"/>
          <w:sz w:val="28"/>
          <w:szCs w:val="28"/>
        </w:rPr>
        <w:t xml:space="preserve"> Азотистому основанию аденину соответствует следующая формула:</w:t>
      </w:r>
    </w:p>
    <w:p w:rsidR="005F29AC" w:rsidRDefault="005F29AC" w:rsidP="00A850BC">
      <w:pPr>
        <w:tabs>
          <w:tab w:val="left" w:pos="2360"/>
          <w:tab w:val="center" w:pos="4718"/>
          <w:tab w:val="left" w:pos="4956"/>
          <w:tab w:val="left" w:pos="6980"/>
        </w:tabs>
        <w:spacing w:after="0"/>
        <w:rPr>
          <w:rFonts w:ascii="Times New Roman" w:eastAsia="Times New Roman" w:hAnsi="Times New Roman" w:cs="Times New Roman"/>
          <w:sz w:val="28"/>
          <w:szCs w:val="28"/>
        </w:rPr>
      </w:pPr>
    </w:p>
    <w:p w:rsidR="005F29AC" w:rsidRDefault="005F29AC" w:rsidP="00A850BC">
      <w:pPr>
        <w:tabs>
          <w:tab w:val="left" w:pos="2360"/>
          <w:tab w:val="center" w:pos="4718"/>
          <w:tab w:val="left" w:pos="4956"/>
          <w:tab w:val="left" w:pos="6980"/>
        </w:tabs>
        <w:spacing w:after="0"/>
        <w:rPr>
          <w:rFonts w:ascii="Times New Roman" w:eastAsia="Times New Roman" w:hAnsi="Times New Roman" w:cs="Times New Roman"/>
          <w:sz w:val="28"/>
          <w:szCs w:val="28"/>
        </w:rPr>
      </w:pPr>
    </w:p>
    <w:p w:rsidR="005F29AC" w:rsidRDefault="005F29AC" w:rsidP="00A850BC">
      <w:pPr>
        <w:tabs>
          <w:tab w:val="left" w:pos="2360"/>
          <w:tab w:val="center" w:pos="4718"/>
          <w:tab w:val="left" w:pos="4956"/>
          <w:tab w:val="left" w:pos="6980"/>
        </w:tabs>
        <w:spacing w:after="0"/>
        <w:rPr>
          <w:rFonts w:ascii="Times New Roman" w:eastAsia="Times New Roman" w:hAnsi="Times New Roman" w:cs="Times New Roman"/>
          <w:sz w:val="28"/>
          <w:szCs w:val="28"/>
        </w:rPr>
      </w:pPr>
    </w:p>
    <w:p w:rsidR="008D49C6" w:rsidRPr="00843184" w:rsidRDefault="008D49C6" w:rsidP="00A850BC">
      <w:pPr>
        <w:tabs>
          <w:tab w:val="left" w:pos="2360"/>
          <w:tab w:val="center" w:pos="4718"/>
          <w:tab w:val="left" w:pos="4956"/>
          <w:tab w:val="left" w:pos="6980"/>
        </w:tabs>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t>а)</w:t>
      </w:r>
      <w:r w:rsidRPr="00843184">
        <w:rPr>
          <w:rFonts w:ascii="Times New Roman" w:eastAsia="Times New Roman" w:hAnsi="Times New Roman" w:cs="Times New Roman"/>
          <w:sz w:val="28"/>
          <w:szCs w:val="28"/>
        </w:rPr>
        <w:tab/>
        <w:t>б)</w:t>
      </w:r>
      <w:r w:rsidRPr="00843184">
        <w:rPr>
          <w:rFonts w:ascii="Times New Roman" w:eastAsia="Times New Roman" w:hAnsi="Times New Roman" w:cs="Times New Roman"/>
          <w:sz w:val="28"/>
          <w:szCs w:val="28"/>
        </w:rPr>
        <w:tab/>
        <w:t>в)</w:t>
      </w:r>
      <w:r w:rsidRPr="00843184">
        <w:rPr>
          <w:rFonts w:ascii="Times New Roman" w:eastAsia="Times New Roman" w:hAnsi="Times New Roman" w:cs="Times New Roman"/>
          <w:sz w:val="28"/>
          <w:szCs w:val="28"/>
        </w:rPr>
        <w:tab/>
        <w:t xml:space="preserve">                      г) </w:t>
      </w:r>
    </w:p>
    <w:p w:rsidR="008D49C6" w:rsidRPr="00843184" w:rsidRDefault="008D49C6" w:rsidP="00A850BC">
      <w:pPr>
        <w:spacing w:after="0"/>
        <w:rPr>
          <w:rFonts w:ascii="Times New Roman" w:eastAsia="Times New Roman" w:hAnsi="Times New Roman" w:cs="Times New Roman"/>
          <w:sz w:val="28"/>
          <w:szCs w:val="28"/>
        </w:rPr>
      </w:pPr>
      <w:r w:rsidRPr="00843184">
        <w:rPr>
          <w:rFonts w:ascii="Times New Roman" w:eastAsia="Times New Roman" w:hAnsi="Times New Roman" w:cs="Times New Roman"/>
          <w:sz w:val="28"/>
          <w:szCs w:val="28"/>
        </w:rPr>
        <w:object w:dxaOrig="1170" w:dyaOrig="1890">
          <v:shape id="_x0000_i1069" type="#_x0000_t75" style="width:58.8pt;height:94.8pt" o:ole="">
            <v:imagedata r:id="rId18" o:title=""/>
          </v:shape>
          <o:OLEObject Type="Embed" ProgID="ChemWindow.Document" ShapeID="_x0000_i1069" DrawAspect="Content" ObjectID="_1755523254" r:id="rId84"/>
        </w:object>
      </w:r>
      <w:r w:rsidRPr="00843184">
        <w:rPr>
          <w:rFonts w:ascii="Times New Roman" w:eastAsia="Times New Roman" w:hAnsi="Times New Roman" w:cs="Times New Roman"/>
          <w:sz w:val="28"/>
          <w:szCs w:val="28"/>
        </w:rPr>
        <w:tab/>
        <w:t xml:space="preserve">               </w:t>
      </w:r>
      <w:r w:rsidRPr="00843184">
        <w:rPr>
          <w:rFonts w:ascii="Times New Roman" w:eastAsia="Times New Roman" w:hAnsi="Times New Roman" w:cs="Times New Roman"/>
          <w:sz w:val="28"/>
          <w:szCs w:val="28"/>
        </w:rPr>
        <w:object w:dxaOrig="1845" w:dyaOrig="1470">
          <v:shape id="_x0000_i1070" type="#_x0000_t75" style="width:92.4pt;height:73.8pt" o:ole="">
            <v:imagedata r:id="rId12" o:title=""/>
          </v:shape>
          <o:OLEObject Type="Embed" ProgID="ChemWindow.Document" ShapeID="_x0000_i1070" DrawAspect="Content" ObjectID="_1755523255" r:id="rId85"/>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25" w:dyaOrig="1590">
          <v:shape id="_x0000_i1071" type="#_x0000_t75" style="width:71.4pt;height:79.8pt" o:ole="">
            <v:imagedata r:id="rId14" o:title=""/>
          </v:shape>
          <o:OLEObject Type="Embed" ProgID="ChemWindow.Document" ShapeID="_x0000_i1071" DrawAspect="Content" ObjectID="_1755523256" r:id="rId86"/>
        </w:object>
      </w:r>
      <w:r w:rsidRPr="00843184">
        <w:rPr>
          <w:rFonts w:ascii="Times New Roman" w:eastAsia="Times New Roman" w:hAnsi="Times New Roman" w:cs="Times New Roman"/>
          <w:sz w:val="28"/>
          <w:szCs w:val="28"/>
        </w:rPr>
        <w:t xml:space="preserve">   </w:t>
      </w:r>
      <w:r w:rsidRPr="00843184">
        <w:rPr>
          <w:rFonts w:ascii="Times New Roman" w:eastAsia="Times New Roman" w:hAnsi="Times New Roman" w:cs="Times New Roman"/>
          <w:sz w:val="28"/>
          <w:szCs w:val="28"/>
        </w:rPr>
        <w:object w:dxaOrig="1440" w:dyaOrig="1680">
          <v:shape id="_x0000_i1072" type="#_x0000_t75" style="width:1in;height:84.6pt" o:ole="">
            <v:imagedata r:id="rId10" o:title=""/>
          </v:shape>
          <o:OLEObject Type="Embed" ProgID="ChemWindow.Document" ShapeID="_x0000_i1072" DrawAspect="Content" ObjectID="_1755523257" r:id="rId87"/>
        </w:object>
      </w:r>
    </w:p>
    <w:p w:rsidR="008D49C6" w:rsidRPr="00814D69" w:rsidRDefault="008D49C6" w:rsidP="00A850BC">
      <w:pPr>
        <w:pStyle w:val="ReportMain"/>
        <w:keepNext/>
        <w:suppressAutoHyphens/>
        <w:spacing w:line="276" w:lineRule="auto"/>
        <w:ind w:firstLine="709"/>
        <w:jc w:val="both"/>
        <w:outlineLvl w:val="1"/>
        <w:rPr>
          <w:b/>
          <w:sz w:val="28"/>
          <w:szCs w:val="28"/>
        </w:rPr>
      </w:pPr>
    </w:p>
    <w:p w:rsidR="00814D69" w:rsidRDefault="00AE7D46" w:rsidP="00A850BC">
      <w:pPr>
        <w:pStyle w:val="ReportMain"/>
        <w:keepNext/>
        <w:suppressAutoHyphens/>
        <w:spacing w:line="276" w:lineRule="auto"/>
        <w:ind w:firstLine="709"/>
        <w:jc w:val="both"/>
        <w:outlineLvl w:val="1"/>
        <w:rPr>
          <w:b/>
          <w:sz w:val="28"/>
          <w:szCs w:val="28"/>
        </w:rPr>
      </w:pPr>
      <w:r>
        <w:rPr>
          <w:b/>
          <w:sz w:val="28"/>
          <w:szCs w:val="28"/>
        </w:rPr>
        <w:t xml:space="preserve">Раздел </w:t>
      </w:r>
      <w:r w:rsidR="00847A12">
        <w:rPr>
          <w:b/>
          <w:sz w:val="28"/>
          <w:szCs w:val="28"/>
        </w:rPr>
        <w:t xml:space="preserve">4 </w:t>
      </w:r>
      <w:r w:rsidR="00814D69" w:rsidRPr="00814D69">
        <w:rPr>
          <w:b/>
          <w:sz w:val="28"/>
          <w:szCs w:val="28"/>
        </w:rPr>
        <w:t>Обмен нуклеиновых кислот.</w:t>
      </w:r>
    </w:p>
    <w:p w:rsidR="008D49C6" w:rsidRPr="008D49C6" w:rsidRDefault="008D49C6" w:rsidP="00A850BC">
      <w:pPr>
        <w:spacing w:after="0"/>
        <w:rPr>
          <w:rFonts w:ascii="Times New Roman" w:eastAsia="Times New Roman" w:hAnsi="Times New Roman" w:cs="Times New Roman"/>
          <w:sz w:val="24"/>
          <w:szCs w:val="20"/>
          <w:lang w:eastAsia="ru-RU"/>
        </w:rPr>
      </w:pPr>
    </w:p>
    <w:p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Отдельные нуклеотиды в молекуле нуклеиновых кислот связаны:</w:t>
      </w:r>
    </w:p>
    <w:p w:rsidR="008D49C6" w:rsidRPr="005F29AC" w:rsidRDefault="008D49C6" w:rsidP="001C302A">
      <w:pPr>
        <w:pStyle w:val="a3"/>
        <w:numPr>
          <w:ilvl w:val="0"/>
          <w:numId w:val="104"/>
        </w:numPr>
        <w:spacing w:after="0"/>
        <w:jc w:val="both"/>
        <w:rPr>
          <w:rFonts w:ascii="Times New Roman" w:hAnsi="Times New Roman"/>
          <w:sz w:val="28"/>
          <w:szCs w:val="28"/>
        </w:rPr>
      </w:pPr>
      <w:r w:rsidRPr="005F29AC">
        <w:rPr>
          <w:rFonts w:ascii="Times New Roman" w:hAnsi="Times New Roman"/>
          <w:sz w:val="28"/>
          <w:szCs w:val="28"/>
        </w:rPr>
        <w:t>А) О-гликозидной связью</w:t>
      </w:r>
    </w:p>
    <w:p w:rsidR="008D49C6" w:rsidRPr="005F29AC" w:rsidRDefault="008D49C6" w:rsidP="001C302A">
      <w:pPr>
        <w:pStyle w:val="a3"/>
        <w:numPr>
          <w:ilvl w:val="0"/>
          <w:numId w:val="104"/>
        </w:numPr>
        <w:spacing w:after="0"/>
        <w:jc w:val="both"/>
        <w:rPr>
          <w:rFonts w:ascii="Times New Roman" w:hAnsi="Times New Roman"/>
          <w:sz w:val="28"/>
          <w:szCs w:val="28"/>
        </w:rPr>
      </w:pPr>
      <w:r w:rsidRPr="005F29AC">
        <w:rPr>
          <w:rFonts w:ascii="Times New Roman" w:hAnsi="Times New Roman"/>
          <w:sz w:val="28"/>
          <w:szCs w:val="28"/>
        </w:rPr>
        <w:t>Б) 3,5 –фосфодиэфиронй связью</w:t>
      </w:r>
    </w:p>
    <w:p w:rsidR="008D49C6" w:rsidRPr="005F29AC" w:rsidRDefault="008D49C6" w:rsidP="001C302A">
      <w:pPr>
        <w:pStyle w:val="a3"/>
        <w:numPr>
          <w:ilvl w:val="0"/>
          <w:numId w:val="104"/>
        </w:numPr>
        <w:spacing w:after="0"/>
        <w:jc w:val="both"/>
        <w:rPr>
          <w:rFonts w:ascii="Times New Roman" w:hAnsi="Times New Roman"/>
          <w:sz w:val="28"/>
          <w:szCs w:val="28"/>
        </w:rPr>
      </w:pPr>
      <w:r w:rsidRPr="005F29AC">
        <w:rPr>
          <w:rFonts w:ascii="Times New Roman" w:hAnsi="Times New Roman"/>
          <w:sz w:val="28"/>
          <w:szCs w:val="28"/>
        </w:rPr>
        <w:t>В) N – гликозидной связью</w:t>
      </w:r>
    </w:p>
    <w:p w:rsidR="008D49C6" w:rsidRPr="005F29AC" w:rsidRDefault="008D49C6" w:rsidP="001C302A">
      <w:pPr>
        <w:pStyle w:val="a3"/>
        <w:numPr>
          <w:ilvl w:val="0"/>
          <w:numId w:val="104"/>
        </w:numPr>
        <w:spacing w:after="0"/>
        <w:jc w:val="both"/>
        <w:rPr>
          <w:rFonts w:ascii="Times New Roman" w:hAnsi="Times New Roman"/>
          <w:sz w:val="28"/>
          <w:szCs w:val="28"/>
        </w:rPr>
      </w:pPr>
      <w:r w:rsidRPr="005F29AC">
        <w:rPr>
          <w:rFonts w:ascii="Times New Roman" w:hAnsi="Times New Roman"/>
          <w:sz w:val="28"/>
          <w:szCs w:val="28"/>
        </w:rPr>
        <w:t>Г) ά –1,4 –гликозидной связью</w:t>
      </w:r>
    </w:p>
    <w:p w:rsidR="008D49C6" w:rsidRPr="005F29AC" w:rsidRDefault="008D49C6" w:rsidP="001C302A">
      <w:pPr>
        <w:pStyle w:val="a3"/>
        <w:numPr>
          <w:ilvl w:val="0"/>
          <w:numId w:val="104"/>
        </w:numPr>
        <w:spacing w:after="0"/>
        <w:jc w:val="both"/>
        <w:rPr>
          <w:rFonts w:ascii="Times New Roman" w:hAnsi="Times New Roman"/>
          <w:sz w:val="28"/>
          <w:szCs w:val="28"/>
        </w:rPr>
      </w:pPr>
      <w:r w:rsidRPr="005F29AC">
        <w:rPr>
          <w:rFonts w:ascii="Times New Roman" w:hAnsi="Times New Roman"/>
          <w:sz w:val="28"/>
          <w:szCs w:val="28"/>
        </w:rPr>
        <w:t>Д) ß –1,4 –гликозидной связью</w:t>
      </w:r>
    </w:p>
    <w:p w:rsidR="008D49C6" w:rsidRPr="005F29AC" w:rsidRDefault="005F29AC" w:rsidP="001C302A">
      <w:pPr>
        <w:pStyle w:val="a3"/>
        <w:numPr>
          <w:ilvl w:val="1"/>
          <w:numId w:val="105"/>
        </w:num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D49C6" w:rsidRPr="005F29AC">
        <w:rPr>
          <w:rFonts w:ascii="Times New Roman" w:eastAsia="Times New Roman" w:hAnsi="Times New Roman" w:cs="Times New Roman"/>
          <w:sz w:val="28"/>
          <w:szCs w:val="28"/>
          <w:lang w:eastAsia="ru-RU"/>
        </w:rPr>
        <w:t>На один виток двойной спирали ДНК, находящейся в В-форме, приходится следующее число пар оснований:</w:t>
      </w:r>
    </w:p>
    <w:p w:rsidR="008D49C6" w:rsidRPr="005F29AC" w:rsidRDefault="008D49C6" w:rsidP="00A850BC">
      <w:pPr>
        <w:spacing w:after="0"/>
        <w:ind w:left="36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А. 5;   </w:t>
      </w:r>
      <w:r w:rsidRPr="005F29AC">
        <w:rPr>
          <w:rFonts w:ascii="Times New Roman" w:eastAsia="Times New Roman" w:hAnsi="Times New Roman" w:cs="Times New Roman"/>
          <w:sz w:val="28"/>
          <w:szCs w:val="28"/>
          <w:u w:val="single"/>
          <w:lang w:eastAsia="ru-RU"/>
        </w:rPr>
        <w:t>Б. 10;</w:t>
      </w:r>
      <w:r w:rsidRPr="005F29AC">
        <w:rPr>
          <w:rFonts w:ascii="Times New Roman" w:eastAsia="Times New Roman" w:hAnsi="Times New Roman" w:cs="Times New Roman"/>
          <w:sz w:val="28"/>
          <w:szCs w:val="28"/>
          <w:lang w:eastAsia="ru-RU"/>
        </w:rPr>
        <w:t xml:space="preserve">   В. 15;   Г. 20;  Д. 100.</w:t>
      </w:r>
    </w:p>
    <w:p w:rsidR="008D49C6" w:rsidRPr="005F29AC"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Минорными нуклеозидами являются:</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A.</w:t>
      </w:r>
      <w:r w:rsidRPr="00B56E9F">
        <w:rPr>
          <w:rFonts w:ascii="Times New Roman" w:hAnsi="Times New Roman"/>
          <w:sz w:val="28"/>
          <w:szCs w:val="28"/>
        </w:rPr>
        <w:tab/>
        <w:t xml:space="preserve">Риботимидин; </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Б. Аденозин; </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B.</w:t>
      </w:r>
      <w:r w:rsidRPr="00B56E9F">
        <w:rPr>
          <w:rFonts w:ascii="Times New Roman" w:hAnsi="Times New Roman"/>
          <w:sz w:val="28"/>
          <w:szCs w:val="28"/>
        </w:rPr>
        <w:tab/>
        <w:t xml:space="preserve">Цитидин; </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 xml:space="preserve">Г. Инозин; </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Гуанозин. .</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Если одна цепь ДНК содержит фрагмент Г-Ц-Ц-А-А-Т-Г-Ц-А-Ц, то вторая цепь:</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А-А-Ц-А-Т-Т-Г-Г-Т-Г</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Ц-Т-Г-Т-А-А-Т-А-Т-Г</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Ц-Ц-А-А-Т-Г-А-Т-Г-Т</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Т-Ц-Г-Г-Т-Г-Т-Ц-Т-Т</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Ц-Г-Г-Т-Т-А-Ц-Г-Т-Г</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Если содержание остатков тимина (от общего числа остатков) ДНК составляет 20%, то содержание гуанина составит:</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40%</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35%</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25%</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30%</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lastRenderedPageBreak/>
        <w:t>Д) 15%</w:t>
      </w:r>
    </w:p>
    <w:p w:rsidR="008D49C6" w:rsidRPr="008D49C6" w:rsidRDefault="008D49C6" w:rsidP="00A850BC">
      <w:pPr>
        <w:spacing w:after="0"/>
        <w:ind w:left="360"/>
        <w:jc w:val="both"/>
        <w:rPr>
          <w:rFonts w:ascii="Times New Roman" w:eastAsia="Times New Roman" w:hAnsi="Times New Roman" w:cs="Times New Roman"/>
          <w:sz w:val="28"/>
          <w:szCs w:val="28"/>
          <w:lang w:val="en-US" w:eastAsia="ru-RU"/>
        </w:rPr>
      </w:pPr>
    </w:p>
    <w:p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Выберите все, что характерно для РНК (1) и для ДНК (2).</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молекулярная масса млн дальтон и выше,</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одноцепочечная</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двуцепочечная</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небольшая молекулярная масса</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содержит урацил</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содержит тимин</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Ж) содержит рибозу</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З) содержит дезоскирибозу</w:t>
      </w:r>
    </w:p>
    <w:p w:rsidR="008D49C6" w:rsidRPr="00B56E9F" w:rsidRDefault="008D49C6" w:rsidP="001C302A">
      <w:pPr>
        <w:pStyle w:val="a3"/>
        <w:numPr>
          <w:ilvl w:val="0"/>
          <w:numId w:val="104"/>
        </w:numPr>
        <w:spacing w:after="0"/>
        <w:jc w:val="both"/>
        <w:rPr>
          <w:rFonts w:ascii="Times New Roman" w:hAnsi="Times New Roman"/>
          <w:sz w:val="28"/>
          <w:szCs w:val="28"/>
        </w:rPr>
      </w:pP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r w:rsidRPr="008D49C6">
        <w:rPr>
          <w:rFonts w:ascii="Times New Roman" w:eastAsia="Times New Roman" w:hAnsi="Times New Roman" w:cs="Times New Roman"/>
          <w:sz w:val="28"/>
          <w:szCs w:val="28"/>
          <w:lang w:eastAsia="ru-RU"/>
        </w:rPr>
        <w:t>Ключ: А (2); Б (1); В (2); Г (1); Д (1); E (2);</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Структурная единица нуклеиновой кислоты является:</w:t>
      </w:r>
    </w:p>
    <w:p w:rsidR="008D49C6" w:rsidRPr="00B56E9F" w:rsidRDefault="008D49C6" w:rsidP="001C302A">
      <w:pPr>
        <w:pStyle w:val="a3"/>
        <w:numPr>
          <w:ilvl w:val="0"/>
          <w:numId w:val="104"/>
        </w:numPr>
        <w:spacing w:after="0"/>
        <w:jc w:val="both"/>
        <w:rPr>
          <w:rFonts w:ascii="Times New Roman" w:hAnsi="Times New Roman"/>
          <w:sz w:val="28"/>
          <w:szCs w:val="28"/>
        </w:rPr>
      </w:pPr>
      <w:r w:rsidRPr="008D49C6">
        <w:rPr>
          <w:rFonts w:ascii="Times New Roman" w:eastAsia="Times New Roman" w:hAnsi="Times New Roman" w:cs="Times New Roman"/>
          <w:sz w:val="28"/>
          <w:szCs w:val="28"/>
          <w:lang w:eastAsia="ru-RU"/>
        </w:rPr>
        <w:t>А</w:t>
      </w:r>
      <w:r w:rsidRPr="00B56E9F">
        <w:rPr>
          <w:rFonts w:ascii="Times New Roman" w:hAnsi="Times New Roman"/>
          <w:sz w:val="28"/>
          <w:szCs w:val="28"/>
        </w:rPr>
        <w:t>) мононуклеотид</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аминокислота</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нуклеозид</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пуриновое или пиримидиновое основание</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углевод</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Значение ДНК заключается в том, что она:</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участвует в синтезе белка на рибосоме</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является носителем генетической информации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участвует в переносе информации в цитоплазму</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регулирует трансляцию</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все утверждения верны</w:t>
      </w:r>
    </w:p>
    <w:p w:rsidR="008D49C6" w:rsidRPr="008D49C6" w:rsidRDefault="008D49C6" w:rsidP="00A850BC">
      <w:pPr>
        <w:spacing w:after="0"/>
        <w:jc w:val="both"/>
        <w:rPr>
          <w:rFonts w:ascii="Times New Roman" w:eastAsia="Times New Roman" w:hAnsi="Times New Roman" w:cs="Times New Roman"/>
          <w:sz w:val="28"/>
          <w:szCs w:val="28"/>
          <w:lang w:eastAsia="ru-RU"/>
        </w:rPr>
      </w:pPr>
    </w:p>
    <w:p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Для ДНК характерно все, кроме:</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количество А и Т одинаково</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количество Г и Ц одинаково</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одна полинуклеотидная цепь комплементарна другой</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нуклеотидная последовательность одной цепи идентична нуклеотидной последовательности другой</w:t>
      </w:r>
    </w:p>
    <w:p w:rsidR="008D49C6" w:rsidRPr="008D49C6" w:rsidRDefault="008D49C6" w:rsidP="001C302A">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Д) полинуклеотидные цепи антипараллельны</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 процессе репликации участвуют все ферменты, кроме:</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ДНК-полимеразы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РНК-праймазы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lastRenderedPageBreak/>
        <w:t>В) ДНК-лигазы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ДНКазы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топоизомеразы</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Укажите для процесса репликации матрицу: </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тРНК</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белок</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ДНК</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мРНК</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рРНК</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 Промотор это:</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специфическая последовательность ДНК, определяющая начаться синтез РНК</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затравка для ДНК-полимеразы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последовательность ДНК, определяющая куда должен присоединиться репрессор</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последовательность ДНК, кодирующая рРНК</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специфическая последовательность ДНК, определяющая конец синтеза РНК</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Назовите субстраты для процесса трансляции: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белки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аминокислоты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мононуклеотиды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нуклеозидтрифосфаты</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iРНК</w:t>
      </w:r>
    </w:p>
    <w:p w:rsidR="008D49C6" w:rsidRPr="008D49C6" w:rsidRDefault="008D49C6" w:rsidP="00A850BC">
      <w:pPr>
        <w:spacing w:after="0"/>
        <w:ind w:left="360"/>
        <w:jc w:val="both"/>
        <w:rPr>
          <w:rFonts w:ascii="Times New Roman" w:eastAsia="Times New Roman" w:hAnsi="Times New Roman" w:cs="Times New Roman"/>
          <w:sz w:val="28"/>
          <w:szCs w:val="28"/>
          <w:u w:val="single"/>
          <w:lang w:eastAsia="ru-RU"/>
        </w:rPr>
      </w:pPr>
    </w:p>
    <w:p w:rsidR="008D49C6" w:rsidRPr="005F29AC" w:rsidRDefault="008D49C6" w:rsidP="001C302A">
      <w:pPr>
        <w:pStyle w:val="a3"/>
        <w:numPr>
          <w:ilvl w:val="1"/>
          <w:numId w:val="105"/>
        </w:numPr>
        <w:spacing w:after="0"/>
        <w:jc w:val="both"/>
        <w:rPr>
          <w:rFonts w:ascii="Times New Roman" w:eastAsia="Times New Roman" w:hAnsi="Times New Roman" w:cs="Times New Roman"/>
          <w:sz w:val="28"/>
          <w:szCs w:val="28"/>
          <w:lang w:val="en-US" w:eastAsia="ru-RU"/>
        </w:rPr>
      </w:pPr>
      <w:r w:rsidRPr="005F29AC">
        <w:rPr>
          <w:rFonts w:ascii="Times New Roman" w:eastAsia="Times New Roman" w:hAnsi="Times New Roman" w:cs="Times New Roman"/>
          <w:sz w:val="28"/>
          <w:szCs w:val="28"/>
          <w:lang w:val="en-US" w:eastAsia="ru-RU"/>
        </w:rPr>
        <w:t xml:space="preserve">Оперон – это: </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единица координированной генетической экспрессии у бактерий</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участок ДНК для связывания гормонов</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единица репликации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участок терминации транскрапции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участок ДНК, кодирующий один белок</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5F29AC" w:rsidP="005F29A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4.15 </w:t>
      </w:r>
      <w:r w:rsidR="008D49C6" w:rsidRPr="008D49C6">
        <w:rPr>
          <w:rFonts w:ascii="Times New Roman" w:eastAsia="Times New Roman" w:hAnsi="Times New Roman" w:cs="Times New Roman"/>
          <w:sz w:val="28"/>
          <w:szCs w:val="28"/>
          <w:lang w:eastAsia="ru-RU"/>
        </w:rPr>
        <w:t xml:space="preserve"> Вырожденный генетический код это:</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Неперекрывающийся код</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Поврежденный код</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Некодирующие фрагменты ДНК</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lastRenderedPageBreak/>
        <w:t>Г) Кодирование одной аминокислоты двумя и более триплетами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Кодирование одной аминокислоты одним триплетом</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Кодирование двух разных белков одной и той же последователь-ностью ДНК</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1C302A">
      <w:pPr>
        <w:pStyle w:val="a3"/>
        <w:numPr>
          <w:ilvl w:val="1"/>
          <w:numId w:val="106"/>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 Перекрывающийся код это:</w:t>
      </w:r>
    </w:p>
    <w:p w:rsidR="008D49C6" w:rsidRPr="00B56E9F" w:rsidRDefault="008D49C6" w:rsidP="001C302A">
      <w:pPr>
        <w:pStyle w:val="a3"/>
        <w:numPr>
          <w:ilvl w:val="0"/>
          <w:numId w:val="104"/>
        </w:numPr>
        <w:spacing w:after="0"/>
        <w:jc w:val="both"/>
        <w:rPr>
          <w:rFonts w:ascii="Times New Roman" w:hAnsi="Times New Roman"/>
          <w:sz w:val="28"/>
          <w:szCs w:val="28"/>
        </w:rPr>
      </w:pPr>
      <w:r w:rsidRPr="008D49C6">
        <w:rPr>
          <w:rFonts w:ascii="Times New Roman" w:eastAsia="Times New Roman" w:hAnsi="Times New Roman" w:cs="Times New Roman"/>
          <w:sz w:val="28"/>
          <w:szCs w:val="28"/>
          <w:lang w:eastAsia="ru-RU"/>
        </w:rPr>
        <w:t>А</w:t>
      </w:r>
      <w:r w:rsidRPr="00B56E9F">
        <w:rPr>
          <w:rFonts w:ascii="Times New Roman" w:hAnsi="Times New Roman"/>
          <w:sz w:val="28"/>
          <w:szCs w:val="28"/>
        </w:rPr>
        <w:t>) Незначительно перекрывающийся код</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Поврежденный код</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Некодирующие фрагменты ДНК</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Кодирование одной аминокислоты двумя и более триплетами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Кодирование одной аминокислоты одним триплетом</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Е) Кодирование двух разных белков одной и той же последователь-ностью ДНК</w:t>
      </w:r>
    </w:p>
    <w:p w:rsidR="008D49C6" w:rsidRPr="008D49C6" w:rsidRDefault="008D49C6" w:rsidP="00A850BC">
      <w:pPr>
        <w:spacing w:after="0"/>
        <w:ind w:left="360"/>
        <w:jc w:val="both"/>
        <w:rPr>
          <w:rFonts w:ascii="Times New Roman" w:eastAsia="Times New Roman" w:hAnsi="Times New Roman" w:cs="Times New Roman"/>
          <w:sz w:val="28"/>
          <w:szCs w:val="28"/>
          <w:u w:val="single"/>
          <w:lang w:eastAsia="ru-RU"/>
        </w:rPr>
      </w:pPr>
    </w:p>
    <w:p w:rsidR="008D49C6" w:rsidRPr="005F29AC" w:rsidRDefault="008D49C6" w:rsidP="001C302A">
      <w:pPr>
        <w:pStyle w:val="a3"/>
        <w:numPr>
          <w:ilvl w:val="1"/>
          <w:numId w:val="106"/>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 Процессинг </w:t>
      </w:r>
      <w:r w:rsidRPr="005F29AC">
        <w:rPr>
          <w:rFonts w:ascii="Times New Roman" w:eastAsia="Times New Roman" w:hAnsi="Times New Roman" w:cs="Times New Roman"/>
          <w:sz w:val="28"/>
          <w:szCs w:val="28"/>
          <w:lang w:val="en-US" w:eastAsia="ru-RU"/>
        </w:rPr>
        <w:t>i</w:t>
      </w:r>
      <w:r w:rsidRPr="005F29AC">
        <w:rPr>
          <w:rFonts w:ascii="Times New Roman" w:eastAsia="Times New Roman" w:hAnsi="Times New Roman" w:cs="Times New Roman"/>
          <w:sz w:val="28"/>
          <w:szCs w:val="28"/>
          <w:lang w:eastAsia="ru-RU"/>
        </w:rPr>
        <w:t>РНК это:</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Участие мРНК в процессе трансляции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Участие iРНК в процессе обратной транскрипции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Секвенирование iРНК</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Дефрагментация генов первичного транскрипта</w:t>
      </w:r>
    </w:p>
    <w:p w:rsidR="008D49C6" w:rsidRPr="008D49C6" w:rsidRDefault="008D49C6" w:rsidP="001C302A">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Д) Твердофазный синтез</w:t>
      </w:r>
      <w:r w:rsidRPr="008D49C6">
        <w:rPr>
          <w:rFonts w:ascii="Times New Roman" w:eastAsia="Times New Roman" w:hAnsi="Times New Roman" w:cs="Times New Roman"/>
          <w:sz w:val="28"/>
          <w:szCs w:val="28"/>
          <w:lang w:eastAsia="ru-RU"/>
        </w:rPr>
        <w:t xml:space="preserve"> </w:t>
      </w:r>
      <w:r w:rsidRPr="008D49C6">
        <w:rPr>
          <w:rFonts w:ascii="Times New Roman" w:eastAsia="Times New Roman" w:hAnsi="Times New Roman" w:cs="Times New Roman"/>
          <w:sz w:val="28"/>
          <w:szCs w:val="28"/>
          <w:lang w:val="en-US" w:eastAsia="ru-RU"/>
        </w:rPr>
        <w:t>i</w:t>
      </w:r>
      <w:r w:rsidRPr="008D49C6">
        <w:rPr>
          <w:rFonts w:ascii="Times New Roman" w:eastAsia="Times New Roman" w:hAnsi="Times New Roman" w:cs="Times New Roman"/>
          <w:sz w:val="28"/>
          <w:szCs w:val="28"/>
          <w:lang w:eastAsia="ru-RU"/>
        </w:rPr>
        <w:t>РНК с заданной первичной структурой</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1C302A">
      <w:pPr>
        <w:pStyle w:val="a3"/>
        <w:numPr>
          <w:ilvl w:val="1"/>
          <w:numId w:val="106"/>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 Информосомы это:</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А) Специфические структуры, образованные гистонами и ДНК</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Рибосомы, образующие комплексы с мРНК</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B) Особый вид сферосом</w:t>
      </w:r>
    </w:p>
    <w:p w:rsidR="008D49C6" w:rsidRPr="008D49C6" w:rsidRDefault="008D49C6" w:rsidP="001C302A">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Г) Синоним термину</w:t>
      </w:r>
      <w:r w:rsidRPr="008D49C6">
        <w:rPr>
          <w:rFonts w:ascii="Times New Roman" w:eastAsia="Times New Roman" w:hAnsi="Times New Roman" w:cs="Times New Roman"/>
          <w:sz w:val="28"/>
          <w:szCs w:val="28"/>
          <w:lang w:eastAsia="ru-RU"/>
        </w:rPr>
        <w:t xml:space="preserve"> "хромосомы"</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1C302A">
      <w:pPr>
        <w:pStyle w:val="a3"/>
        <w:numPr>
          <w:ilvl w:val="1"/>
          <w:numId w:val="106"/>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 Цитоплазматическая наследственность может быть связана с:</w:t>
      </w:r>
    </w:p>
    <w:p w:rsidR="008D49C6" w:rsidRPr="00B56E9F" w:rsidRDefault="008D49C6" w:rsidP="001C302A">
      <w:pPr>
        <w:pStyle w:val="a3"/>
        <w:numPr>
          <w:ilvl w:val="0"/>
          <w:numId w:val="104"/>
        </w:numPr>
        <w:spacing w:after="0"/>
        <w:jc w:val="both"/>
        <w:rPr>
          <w:rFonts w:ascii="Times New Roman" w:hAnsi="Times New Roman"/>
          <w:sz w:val="28"/>
          <w:szCs w:val="28"/>
        </w:rPr>
      </w:pPr>
      <w:r w:rsidRPr="008D49C6">
        <w:rPr>
          <w:rFonts w:ascii="Times New Roman" w:eastAsia="Times New Roman" w:hAnsi="Times New Roman" w:cs="Times New Roman"/>
          <w:sz w:val="28"/>
          <w:szCs w:val="28"/>
          <w:lang w:eastAsia="ru-RU"/>
        </w:rPr>
        <w:t>А</w:t>
      </w:r>
      <w:r w:rsidRPr="00B56E9F">
        <w:rPr>
          <w:rFonts w:ascii="Times New Roman" w:hAnsi="Times New Roman"/>
          <w:sz w:val="28"/>
          <w:szCs w:val="28"/>
        </w:rPr>
        <w:t>) Аппаратом Гольджи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Митохондриями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Лизосомами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Г) Глиоксисомами</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Д) Ядрышками</w:t>
      </w:r>
    </w:p>
    <w:p w:rsidR="008D49C6" w:rsidRPr="008D49C6" w:rsidRDefault="008D49C6" w:rsidP="001C302A">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Е) Цитоплазматическим</w:t>
      </w:r>
      <w:r w:rsidRPr="008D49C6">
        <w:rPr>
          <w:rFonts w:ascii="Times New Roman" w:eastAsia="Times New Roman" w:hAnsi="Times New Roman" w:cs="Times New Roman"/>
          <w:sz w:val="28"/>
          <w:szCs w:val="28"/>
          <w:lang w:eastAsia="ru-RU"/>
        </w:rPr>
        <w:t xml:space="preserve"> ретикулюмом</w:t>
      </w:r>
    </w:p>
    <w:p w:rsidR="008D49C6" w:rsidRPr="008D49C6" w:rsidRDefault="008D49C6" w:rsidP="00A850BC">
      <w:pPr>
        <w:spacing w:after="0"/>
        <w:ind w:left="360"/>
        <w:jc w:val="both"/>
        <w:rPr>
          <w:rFonts w:ascii="Times New Roman" w:eastAsia="Times New Roman" w:hAnsi="Times New Roman" w:cs="Times New Roman"/>
          <w:sz w:val="28"/>
          <w:szCs w:val="28"/>
          <w:lang w:eastAsia="ru-RU"/>
        </w:rPr>
      </w:pPr>
    </w:p>
    <w:p w:rsidR="008D49C6" w:rsidRPr="005F29AC" w:rsidRDefault="008D49C6" w:rsidP="001C302A">
      <w:pPr>
        <w:pStyle w:val="a3"/>
        <w:numPr>
          <w:ilvl w:val="1"/>
          <w:numId w:val="106"/>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 Теломеры это:</w:t>
      </w:r>
    </w:p>
    <w:p w:rsidR="008D49C6" w:rsidRPr="00B56E9F" w:rsidRDefault="008D49C6" w:rsidP="001C302A">
      <w:pPr>
        <w:pStyle w:val="a3"/>
        <w:numPr>
          <w:ilvl w:val="0"/>
          <w:numId w:val="104"/>
        </w:numPr>
        <w:spacing w:after="0"/>
        <w:jc w:val="both"/>
        <w:rPr>
          <w:rFonts w:ascii="Times New Roman" w:hAnsi="Times New Roman"/>
          <w:sz w:val="28"/>
          <w:szCs w:val="28"/>
        </w:rPr>
      </w:pPr>
      <w:r w:rsidRPr="008D49C6">
        <w:rPr>
          <w:rFonts w:ascii="Times New Roman" w:eastAsia="Times New Roman" w:hAnsi="Times New Roman" w:cs="Times New Roman"/>
          <w:sz w:val="28"/>
          <w:szCs w:val="28"/>
          <w:lang w:eastAsia="ru-RU"/>
        </w:rPr>
        <w:t>А</w:t>
      </w:r>
      <w:r w:rsidRPr="00B56E9F">
        <w:rPr>
          <w:rFonts w:ascii="Times New Roman" w:hAnsi="Times New Roman"/>
          <w:sz w:val="28"/>
          <w:szCs w:val="28"/>
        </w:rPr>
        <w:t>) Капсомеры ретровирусов</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Б) Концевые последовательности ДНК хромосом эукариот</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t>В) Фланкирующие последовательности прокариотических генов</w:t>
      </w:r>
    </w:p>
    <w:p w:rsidR="008D49C6" w:rsidRPr="00B56E9F" w:rsidRDefault="008D49C6" w:rsidP="001C302A">
      <w:pPr>
        <w:pStyle w:val="a3"/>
        <w:numPr>
          <w:ilvl w:val="0"/>
          <w:numId w:val="104"/>
        </w:numPr>
        <w:spacing w:after="0"/>
        <w:jc w:val="both"/>
        <w:rPr>
          <w:rFonts w:ascii="Times New Roman" w:hAnsi="Times New Roman"/>
          <w:sz w:val="28"/>
          <w:szCs w:val="28"/>
        </w:rPr>
      </w:pPr>
      <w:r w:rsidRPr="00B56E9F">
        <w:rPr>
          <w:rFonts w:ascii="Times New Roman" w:hAnsi="Times New Roman"/>
          <w:sz w:val="28"/>
          <w:szCs w:val="28"/>
        </w:rPr>
        <w:lastRenderedPageBreak/>
        <w:t>Г) Некодирующие последовательности ДНК</w:t>
      </w:r>
    </w:p>
    <w:p w:rsidR="008D49C6" w:rsidRPr="008D49C6" w:rsidRDefault="008D49C6" w:rsidP="001C302A">
      <w:pPr>
        <w:pStyle w:val="a3"/>
        <w:numPr>
          <w:ilvl w:val="0"/>
          <w:numId w:val="104"/>
        </w:numPr>
        <w:spacing w:after="0"/>
        <w:jc w:val="both"/>
        <w:rPr>
          <w:rFonts w:ascii="Times New Roman" w:eastAsia="Times New Roman" w:hAnsi="Times New Roman" w:cs="Times New Roman"/>
          <w:sz w:val="28"/>
          <w:szCs w:val="28"/>
          <w:lang w:eastAsia="ru-RU"/>
        </w:rPr>
      </w:pPr>
      <w:r w:rsidRPr="00B56E9F">
        <w:rPr>
          <w:rFonts w:ascii="Times New Roman" w:hAnsi="Times New Roman"/>
          <w:sz w:val="28"/>
          <w:szCs w:val="28"/>
        </w:rPr>
        <w:t>Д) Участки ДНК</w:t>
      </w:r>
      <w:r w:rsidRPr="008D49C6">
        <w:rPr>
          <w:rFonts w:ascii="Times New Roman" w:eastAsia="Times New Roman" w:hAnsi="Times New Roman" w:cs="Times New Roman"/>
          <w:sz w:val="28"/>
          <w:szCs w:val="28"/>
          <w:lang w:eastAsia="ru-RU"/>
        </w:rPr>
        <w:t>, содержащие перекрывающийся код</w:t>
      </w:r>
    </w:p>
    <w:p w:rsidR="008D49C6" w:rsidRPr="00814D69" w:rsidRDefault="008D49C6" w:rsidP="00A850BC">
      <w:pPr>
        <w:pStyle w:val="ReportMain"/>
        <w:keepNext/>
        <w:suppressAutoHyphens/>
        <w:spacing w:line="276" w:lineRule="auto"/>
        <w:ind w:firstLine="709"/>
        <w:jc w:val="both"/>
        <w:outlineLvl w:val="1"/>
        <w:rPr>
          <w:b/>
          <w:sz w:val="28"/>
          <w:szCs w:val="28"/>
        </w:rPr>
      </w:pPr>
    </w:p>
    <w:p w:rsidR="00F74196" w:rsidRPr="00AE7D46" w:rsidRDefault="00AE7D46" w:rsidP="00A850BC">
      <w:pPr>
        <w:spacing w:after="0"/>
        <w:ind w:left="120"/>
        <w:jc w:val="both"/>
        <w:rPr>
          <w:rFonts w:ascii="Times New Roman" w:eastAsia="Times New Roman" w:hAnsi="Times New Roman" w:cs="Times New Roman"/>
          <w:sz w:val="28"/>
          <w:szCs w:val="28"/>
          <w:lang w:eastAsia="ru-RU"/>
        </w:rPr>
      </w:pPr>
      <w:r w:rsidRPr="00AE7D46">
        <w:rPr>
          <w:rFonts w:ascii="Times New Roman" w:hAnsi="Times New Roman" w:cs="Times New Roman"/>
          <w:b/>
          <w:sz w:val="28"/>
          <w:szCs w:val="28"/>
        </w:rPr>
        <w:t xml:space="preserve">Раздел 5  </w:t>
      </w:r>
      <w:r w:rsidR="00814D69" w:rsidRPr="00AE7D46">
        <w:rPr>
          <w:rFonts w:ascii="Times New Roman" w:hAnsi="Times New Roman" w:cs="Times New Roman"/>
          <w:b/>
          <w:sz w:val="28"/>
          <w:szCs w:val="28"/>
        </w:rPr>
        <w:t>Транскрипция.</w:t>
      </w:r>
      <w:r w:rsidR="00814D69" w:rsidRPr="00AE7D46">
        <w:rPr>
          <w:rFonts w:ascii="Times New Roman" w:hAnsi="Times New Roman" w:cs="Times New Roman"/>
          <w:b/>
          <w:sz w:val="28"/>
          <w:szCs w:val="28"/>
        </w:rPr>
        <w:tab/>
      </w:r>
    </w:p>
    <w:p w:rsidR="00F74196" w:rsidRPr="00F74196" w:rsidRDefault="00F74196" w:rsidP="00A850BC">
      <w:pPr>
        <w:spacing w:after="0"/>
        <w:ind w:left="284"/>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Укажите необходимые условия для процесса транскрипции.</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val="en-US" w:eastAsia="ru-RU"/>
        </w:rPr>
        <w:t>A</w:t>
      </w:r>
      <w:r w:rsidRPr="00F74196">
        <w:rPr>
          <w:rFonts w:ascii="Times New Roman" w:eastAsia="Times New Roman" w:hAnsi="Times New Roman" w:cs="Times New Roman"/>
          <w:sz w:val="28"/>
          <w:szCs w:val="28"/>
          <w:lang w:eastAsia="ru-RU"/>
        </w:rPr>
        <w:t>.  Матрица: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рРНК;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тРНК;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3.   иРНК;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4.   ДНК;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5.   аминокислоты;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6.    полипептид. </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Б. Субстраты: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мононуклеотиды;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азотистые основания;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3.    нуклеозидтрифосфаты;</w:t>
      </w:r>
    </w:p>
    <w:p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4.   дезоксинуклеозидтрифосфаты</w:t>
      </w:r>
      <w:r w:rsidRPr="00F74196">
        <w:rPr>
          <w:rFonts w:ascii="Times New Roman" w:eastAsia="Times New Roman" w:hAnsi="Times New Roman" w:cs="Times New Roman"/>
          <w:sz w:val="28"/>
          <w:szCs w:val="28"/>
          <w:lang w:eastAsia="ru-RU"/>
        </w:rPr>
        <w:t>.</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val="en-US" w:eastAsia="ru-RU"/>
        </w:rPr>
        <w:t>B</w:t>
      </w:r>
      <w:r w:rsidRPr="00F74196">
        <w:rPr>
          <w:rFonts w:ascii="Times New Roman" w:eastAsia="Times New Roman" w:hAnsi="Times New Roman" w:cs="Times New Roman"/>
          <w:sz w:val="28"/>
          <w:szCs w:val="28"/>
          <w:lang w:eastAsia="ru-RU"/>
        </w:rPr>
        <w:t>.  Источники энергии: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энергия гидролиза АТФ;</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энергия гидролиза ГТФ;</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3.   энергия субстратов. Г. Ферменты: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ДНК-полимераза;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ДНК-праймаза;</w:t>
      </w:r>
    </w:p>
    <w:p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3.   ДНК-зависимая РНК-полимераза</w:t>
      </w:r>
      <w:r w:rsidRPr="00F74196">
        <w:rPr>
          <w:rFonts w:ascii="Times New Roman" w:eastAsia="Times New Roman" w:hAnsi="Times New Roman" w:cs="Times New Roman"/>
          <w:sz w:val="28"/>
          <w:szCs w:val="28"/>
          <w:lang w:eastAsia="ru-RU"/>
        </w:rPr>
        <w:t>.</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Д. Белковые факторы: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для активации ферментов;</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для терминации процесса;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3.    не нужны;</w:t>
      </w:r>
    </w:p>
    <w:p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4.   для узнавания</w:t>
      </w:r>
      <w:r w:rsidRPr="00F74196">
        <w:rPr>
          <w:rFonts w:ascii="Times New Roman" w:eastAsia="Times New Roman" w:hAnsi="Times New Roman" w:cs="Times New Roman"/>
          <w:sz w:val="28"/>
          <w:szCs w:val="28"/>
          <w:lang w:eastAsia="ru-RU"/>
        </w:rPr>
        <w:t xml:space="preserve"> праймера. </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Е. Место синтеза: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ядро;</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митохондрии;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3.    цитозоль.</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Ключ : 6</w:t>
      </w:r>
      <w:r w:rsidRPr="00F74196">
        <w:rPr>
          <w:rFonts w:ascii="Times New Roman" w:eastAsia="Times New Roman" w:hAnsi="Times New Roman" w:cs="Times New Roman"/>
          <w:sz w:val="28"/>
          <w:szCs w:val="28"/>
          <w:lang w:val="en-US" w:eastAsia="ru-RU"/>
        </w:rPr>
        <w:t>A</w:t>
      </w:r>
      <w:r w:rsidRPr="00F74196">
        <w:rPr>
          <w:rFonts w:ascii="Times New Roman" w:eastAsia="Times New Roman" w:hAnsi="Times New Roman" w:cs="Times New Roman"/>
          <w:sz w:val="28"/>
          <w:szCs w:val="28"/>
          <w:lang w:eastAsia="ru-RU"/>
        </w:rPr>
        <w:t xml:space="preserve">-4, Б-3, </w:t>
      </w:r>
      <w:r w:rsidRPr="00F74196">
        <w:rPr>
          <w:rFonts w:ascii="Times New Roman" w:eastAsia="Times New Roman" w:hAnsi="Times New Roman" w:cs="Times New Roman"/>
          <w:sz w:val="28"/>
          <w:szCs w:val="28"/>
          <w:lang w:val="en-US" w:eastAsia="ru-RU"/>
        </w:rPr>
        <w:t>B</w:t>
      </w:r>
      <w:r w:rsidRPr="00F74196">
        <w:rPr>
          <w:rFonts w:ascii="Times New Roman" w:eastAsia="Times New Roman" w:hAnsi="Times New Roman" w:cs="Times New Roman"/>
          <w:sz w:val="28"/>
          <w:szCs w:val="28"/>
          <w:lang w:eastAsia="ru-RU"/>
        </w:rPr>
        <w:t>-3, Г-3, Д-3, Е-1</w:t>
      </w:r>
    </w:p>
    <w:p w:rsidR="00F74196" w:rsidRPr="00F74196" w:rsidRDefault="00F74196" w:rsidP="00A850BC">
      <w:pPr>
        <w:spacing w:after="0"/>
        <w:rPr>
          <w:rFonts w:ascii="Times New Roman" w:eastAsia="Times New Roman" w:hAnsi="Times New Roman" w:cs="Times New Roman"/>
          <w:sz w:val="24"/>
          <w:szCs w:val="20"/>
          <w:lang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Укажите условия, необходимые для процесса репарации. </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А. Матрица: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нить неповрежденной иРНК;</w:t>
      </w:r>
    </w:p>
    <w:p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lastRenderedPageBreak/>
        <w:t>2.    неповрежденная</w:t>
      </w:r>
      <w:r w:rsidRPr="00F74196">
        <w:rPr>
          <w:rFonts w:ascii="Times New Roman" w:eastAsia="Times New Roman" w:hAnsi="Times New Roman" w:cs="Times New Roman"/>
          <w:sz w:val="28"/>
          <w:szCs w:val="28"/>
          <w:lang w:eastAsia="ru-RU"/>
        </w:rPr>
        <w:t xml:space="preserve"> нить ДНК. </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Б. Субстраты: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нуклеозидтрифосфаты;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дезоксинуклеозидтрифосфаты;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3.   АМФ, ГМФ, ЦМФ, ТМФ;</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4.   азотистые основания. </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В. Ферменты: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эндонуклеазы, экзонуклеазы;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ДНК-полимеразы;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3.   ДНК-лигазы;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4.    праймаза;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5.    расплетающий фермент. </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Г. Источники энергии: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ГТФ;</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субстраты - дезоксинуклеотидтрифосфаты;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3.   не нужно;</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4.   АТФ.</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Д. Локализация в клетке:</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1.   ядро;</w:t>
      </w:r>
    </w:p>
    <w:p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2.   цитоплазма</w:t>
      </w:r>
      <w:r w:rsidRPr="00F74196">
        <w:rPr>
          <w:rFonts w:ascii="Times New Roman" w:eastAsia="Times New Roman" w:hAnsi="Times New Roman" w:cs="Times New Roman"/>
          <w:sz w:val="28"/>
          <w:szCs w:val="28"/>
          <w:lang w:eastAsia="ru-RU"/>
        </w:rPr>
        <w:t>.</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 xml:space="preserve">Ключ: А-2,Б-2, </w:t>
      </w:r>
      <w:r w:rsidRPr="00F74196">
        <w:rPr>
          <w:rFonts w:ascii="Times New Roman" w:eastAsia="Times New Roman" w:hAnsi="Times New Roman" w:cs="Times New Roman"/>
          <w:sz w:val="28"/>
          <w:szCs w:val="28"/>
          <w:lang w:val="en-US" w:eastAsia="ru-RU"/>
        </w:rPr>
        <w:t>B</w:t>
      </w:r>
      <w:r w:rsidRPr="00F74196">
        <w:rPr>
          <w:rFonts w:ascii="Times New Roman" w:eastAsia="Times New Roman" w:hAnsi="Times New Roman" w:cs="Times New Roman"/>
          <w:sz w:val="28"/>
          <w:szCs w:val="28"/>
          <w:lang w:eastAsia="ru-RU"/>
        </w:rPr>
        <w:t>-</w:t>
      </w:r>
      <w:r w:rsidRPr="00F74196">
        <w:rPr>
          <w:rFonts w:ascii="Times New Roman" w:eastAsia="Times New Roman" w:hAnsi="Times New Roman" w:cs="Times New Roman"/>
          <w:sz w:val="28"/>
          <w:szCs w:val="28"/>
          <w:lang w:val="en-US" w:eastAsia="ru-RU"/>
        </w:rPr>
        <w:t>l</w:t>
      </w:r>
      <w:r w:rsidRPr="00F74196">
        <w:rPr>
          <w:rFonts w:ascii="Times New Roman" w:eastAsia="Times New Roman" w:hAnsi="Times New Roman" w:cs="Times New Roman"/>
          <w:sz w:val="28"/>
          <w:szCs w:val="28"/>
          <w:lang w:eastAsia="ru-RU"/>
        </w:rPr>
        <w:t>,2,3, Г-2, Д-1</w:t>
      </w:r>
    </w:p>
    <w:p w:rsidR="00F74196" w:rsidRPr="00F74196" w:rsidRDefault="00F74196" w:rsidP="00A850BC">
      <w:pPr>
        <w:spacing w:after="0"/>
        <w:rPr>
          <w:rFonts w:ascii="Times New Roman" w:eastAsia="Times New Roman" w:hAnsi="Times New Roman" w:cs="Times New Roman"/>
          <w:sz w:val="24"/>
          <w:szCs w:val="20"/>
          <w:lang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val="en-US" w:eastAsia="ru-RU"/>
        </w:rPr>
      </w:pPr>
      <w:r w:rsidRPr="005F29AC">
        <w:rPr>
          <w:rFonts w:ascii="Times New Roman" w:eastAsia="Times New Roman" w:hAnsi="Times New Roman" w:cs="Times New Roman"/>
          <w:sz w:val="28"/>
          <w:szCs w:val="28"/>
          <w:lang w:val="en-US" w:eastAsia="ru-RU"/>
        </w:rPr>
        <w:t xml:space="preserve">Ген - это: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отрезок ДНК, состоящий из экзонов и интронов;</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Б) отрезок ДНК, где хранится информация о первичной структуре полипептида;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отрезок РНК, соответствующий информации об одном белке на ДНК; Г) отрезок ДНК, где хранится информация о первичной структуре полисахаридов.</w:t>
      </w:r>
    </w:p>
    <w:p w:rsidR="00F74196" w:rsidRPr="00F74196" w:rsidRDefault="00F74196" w:rsidP="00A850BC">
      <w:pPr>
        <w:spacing w:after="0"/>
        <w:rPr>
          <w:rFonts w:ascii="Times New Roman" w:eastAsia="Times New Roman" w:hAnsi="Times New Roman" w:cs="Times New Roman"/>
          <w:sz w:val="24"/>
          <w:szCs w:val="20"/>
          <w:lang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val="en-US" w:eastAsia="ru-RU"/>
        </w:rPr>
      </w:pPr>
      <w:r w:rsidRPr="005F29AC">
        <w:rPr>
          <w:rFonts w:ascii="Times New Roman" w:eastAsia="Times New Roman" w:hAnsi="Times New Roman" w:cs="Times New Roman"/>
          <w:sz w:val="28"/>
          <w:szCs w:val="28"/>
          <w:lang w:val="en-US" w:eastAsia="ru-RU"/>
        </w:rPr>
        <w:t>Функциями ДНК являются:</w:t>
      </w:r>
    </w:p>
    <w:p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val="en-US" w:eastAsia="ru-RU"/>
        </w:rPr>
        <w:t>А</w:t>
      </w:r>
      <w:r w:rsidRPr="00150F87">
        <w:rPr>
          <w:rFonts w:ascii="Times New Roman" w:hAnsi="Times New Roman"/>
          <w:sz w:val="28"/>
          <w:szCs w:val="28"/>
        </w:rPr>
        <w:t>) хранение генетической информации;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передача генетической информации по наследству дочерним клеткам;</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матрица для синтеза 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участие в окислительных реакциях.</w:t>
      </w:r>
    </w:p>
    <w:p w:rsidR="00F74196" w:rsidRPr="00F74196" w:rsidRDefault="00F74196" w:rsidP="00A850BC">
      <w:pPr>
        <w:spacing w:after="0"/>
        <w:ind w:left="360"/>
        <w:jc w:val="both"/>
        <w:rPr>
          <w:rFonts w:ascii="Times New Roman" w:eastAsia="Times New Roman" w:hAnsi="Times New Roman" w:cs="Times New Roman"/>
          <w:sz w:val="28"/>
          <w:szCs w:val="28"/>
          <w:lang w:val="en-US" w:eastAsia="ru-RU"/>
        </w:rPr>
      </w:pPr>
      <w:r w:rsidRPr="00F74196">
        <w:rPr>
          <w:rFonts w:ascii="Times New Roman" w:eastAsia="Times New Roman" w:hAnsi="Times New Roman" w:cs="Times New Roman"/>
          <w:sz w:val="28"/>
          <w:szCs w:val="28"/>
          <w:lang w:val="en-US" w:eastAsia="ru-RU"/>
        </w:rPr>
        <w:t>Ключ: А, Б, В</w:t>
      </w:r>
    </w:p>
    <w:p w:rsidR="00F74196" w:rsidRPr="00F74196" w:rsidRDefault="00F74196" w:rsidP="00A850BC">
      <w:pPr>
        <w:spacing w:after="0"/>
        <w:ind w:left="360"/>
        <w:jc w:val="both"/>
        <w:rPr>
          <w:rFonts w:ascii="Times New Roman" w:eastAsia="Times New Roman" w:hAnsi="Times New Roman" w:cs="Times New Roman"/>
          <w:sz w:val="28"/>
          <w:szCs w:val="28"/>
          <w:lang w:val="en-US"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val="en-US" w:eastAsia="ru-RU"/>
        </w:rPr>
      </w:pPr>
      <w:r w:rsidRPr="005F29AC">
        <w:rPr>
          <w:rFonts w:ascii="Times New Roman" w:eastAsia="Times New Roman" w:hAnsi="Times New Roman" w:cs="Times New Roman"/>
          <w:sz w:val="28"/>
          <w:szCs w:val="28"/>
          <w:lang w:val="en-US" w:eastAsia="ru-RU"/>
        </w:rPr>
        <w:t>Первичный транскрипт - это:</w:t>
      </w:r>
    </w:p>
    <w:p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lastRenderedPageBreak/>
        <w:t>А</w:t>
      </w:r>
      <w:r w:rsidRPr="00150F87">
        <w:rPr>
          <w:rFonts w:ascii="Times New Roman" w:hAnsi="Times New Roman"/>
          <w:sz w:val="28"/>
          <w:szCs w:val="28"/>
        </w:rPr>
        <w:t>) соединение РНК с белком в цитоплазме;</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ДНК, синтезированная полуконсервативным методом;</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совокупность всех видов РНК, синтезируемых в стадии транскрипции;</w:t>
      </w:r>
    </w:p>
    <w:p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Г) РНК, полученная</w:t>
      </w:r>
      <w:r w:rsidRPr="00F74196">
        <w:rPr>
          <w:rFonts w:ascii="Times New Roman" w:eastAsia="Times New Roman" w:hAnsi="Times New Roman" w:cs="Times New Roman"/>
          <w:sz w:val="28"/>
          <w:szCs w:val="28"/>
          <w:lang w:eastAsia="ru-RU"/>
        </w:rPr>
        <w:t xml:space="preserve"> в результате модификации концов молекулы.</w:t>
      </w:r>
    </w:p>
    <w:p w:rsidR="00F74196" w:rsidRPr="00F74196" w:rsidRDefault="00F74196" w:rsidP="00A850BC">
      <w:pPr>
        <w:shd w:val="clear" w:color="auto" w:fill="FFFFFF"/>
        <w:autoSpaceDE w:val="0"/>
        <w:autoSpaceDN w:val="0"/>
        <w:adjustRightInd w:val="0"/>
        <w:spacing w:after="0"/>
        <w:rPr>
          <w:rFonts w:ascii="Times New Roman" w:eastAsia="Times New Roman" w:hAnsi="Times New Roman" w:cs="Times New Roman"/>
          <w:sz w:val="30"/>
          <w:szCs w:val="30"/>
          <w:lang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 молекуле ДНК не содержится: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аденин;</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тимин;</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урацил;</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гуанин;</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рибоза;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Е) цитозин;</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Ж) дезоксирибоза.</w:t>
      </w:r>
    </w:p>
    <w:p w:rsidR="00F74196" w:rsidRPr="00F74196" w:rsidRDefault="00F74196" w:rsidP="00A850BC">
      <w:pPr>
        <w:spacing w:after="0"/>
        <w:rPr>
          <w:rFonts w:ascii="Times New Roman" w:eastAsia="Times New Roman" w:hAnsi="Times New Roman" w:cs="Times New Roman"/>
          <w:sz w:val="24"/>
          <w:szCs w:val="20"/>
          <w:lang w:val="en-US"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val="en-US" w:eastAsia="ru-RU"/>
        </w:rPr>
      </w:pPr>
      <w:r w:rsidRPr="005F29AC">
        <w:rPr>
          <w:rFonts w:ascii="Times New Roman" w:eastAsia="Times New Roman" w:hAnsi="Times New Roman" w:cs="Times New Roman"/>
          <w:sz w:val="28"/>
          <w:szCs w:val="28"/>
          <w:lang w:val="en-US" w:eastAsia="ru-RU"/>
        </w:rPr>
        <w:t>Аминоацил-тРНК-синтетаза: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связывает аминоацил-тРНК с рибосомой;</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активирует аминокислоту с помощью АТФ;</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связывает аминоациладенилат с тРНК;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образует пептидные связи между аминокислотами;</w:t>
      </w:r>
    </w:p>
    <w:p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Д) переносит аминоацил</w:t>
      </w:r>
      <w:r w:rsidRPr="00F74196">
        <w:rPr>
          <w:rFonts w:ascii="Times New Roman" w:eastAsia="Times New Roman" w:hAnsi="Times New Roman" w:cs="Times New Roman"/>
          <w:sz w:val="28"/>
          <w:szCs w:val="28"/>
          <w:lang w:eastAsia="ru-RU"/>
        </w:rPr>
        <w:t>-тРНК в рибосомы.</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F74196" w:rsidRDefault="00F74196" w:rsidP="00A850BC">
      <w:pPr>
        <w:spacing w:after="0"/>
        <w:rPr>
          <w:rFonts w:ascii="Times New Roman" w:eastAsia="Times New Roman" w:hAnsi="Times New Roman" w:cs="Times New Roman"/>
          <w:sz w:val="24"/>
          <w:szCs w:val="20"/>
          <w:lang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val="en-US" w:eastAsia="ru-RU"/>
        </w:rPr>
      </w:pPr>
      <w:r w:rsidRPr="005F29AC">
        <w:rPr>
          <w:rFonts w:ascii="Times New Roman" w:eastAsia="Times New Roman" w:hAnsi="Times New Roman" w:cs="Times New Roman"/>
          <w:sz w:val="28"/>
          <w:szCs w:val="28"/>
          <w:lang w:val="en-US" w:eastAsia="ru-RU"/>
        </w:rPr>
        <w:t>Процесс рекогниции-это:</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включение рибосомы в синтез белка;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активация аминокислот;</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активация т-РНК;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узнавание и выбор аминокислот;</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связывание т-РНК с факторами инициации и ГТФ.</w:t>
      </w:r>
    </w:p>
    <w:p w:rsidR="00F74196" w:rsidRPr="00150F87" w:rsidRDefault="00F74196" w:rsidP="001C302A">
      <w:pPr>
        <w:pStyle w:val="a3"/>
        <w:numPr>
          <w:ilvl w:val="0"/>
          <w:numId w:val="104"/>
        </w:numPr>
        <w:spacing w:after="0"/>
        <w:jc w:val="both"/>
        <w:rPr>
          <w:rFonts w:ascii="Times New Roman" w:hAnsi="Times New Roman"/>
          <w:sz w:val="28"/>
          <w:szCs w:val="28"/>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Посттранскрипционный процессинг включает в себя: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модификацию 5- и 3-концов всех видов 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модификацию 5- и 3-концов и-РНК;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модификацию азотистых оснований;</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репарацию и-РНК, т-РНК, р-РНК;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сплайсинг и сшивание остатков РНК.</w:t>
      </w:r>
    </w:p>
    <w:p w:rsidR="00F74196" w:rsidRPr="00F74196" w:rsidRDefault="00F74196" w:rsidP="00A850BC">
      <w:pPr>
        <w:shd w:val="clear" w:color="auto" w:fill="FFFFFF"/>
        <w:autoSpaceDE w:val="0"/>
        <w:autoSpaceDN w:val="0"/>
        <w:adjustRightInd w:val="0"/>
        <w:spacing w:after="0"/>
        <w:rPr>
          <w:rFonts w:ascii="Arial" w:eastAsia="Times New Roman" w:hAnsi="Arial" w:cs="Times New Roman"/>
          <w:sz w:val="24"/>
          <w:szCs w:val="20"/>
          <w:lang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Выберите компоненты, которые необходимы для стадии инициации рибосомального цикла: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lastRenderedPageBreak/>
        <w:t>А) мРНК;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АТФ;</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ГТФ;</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малая субъединица рибосомы;</w:t>
      </w:r>
    </w:p>
    <w:p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Д) большая субъединица рибосомы</w:t>
      </w:r>
      <w:r w:rsidRPr="00F74196">
        <w:rPr>
          <w:rFonts w:ascii="Times New Roman" w:eastAsia="Times New Roman" w:hAnsi="Times New Roman" w:cs="Times New Roman"/>
          <w:sz w:val="28"/>
          <w:szCs w:val="28"/>
          <w:lang w:eastAsia="ru-RU"/>
        </w:rPr>
        <w:t>;</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Е) аминоацил-тРНК;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Ж) белковые факторы инициации.</w:t>
      </w:r>
    </w:p>
    <w:p w:rsidR="00F74196" w:rsidRPr="00F74196" w:rsidRDefault="00F74196" w:rsidP="00A850BC">
      <w:pPr>
        <w:spacing w:after="0"/>
        <w:ind w:left="142"/>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Охарактеризуйте рибосому, готовую к стадии элонгации рибосомального цикла: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рибосома диссоциирована;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рибосома состоит из 2-х субъединиц, между которыми включена мРНК;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 большой субъединице рибосомы сформированы аминоацильный и пептидильный участки;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в пептидильном участке рибосомы находится метионил-тРНК;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в аминоацильном участке рибосомы находится метионил-тРНК;</w:t>
      </w:r>
    </w:p>
    <w:p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Е) пептидный и аминоацильный</w:t>
      </w:r>
      <w:r w:rsidRPr="00F74196">
        <w:rPr>
          <w:rFonts w:ascii="Times New Roman" w:eastAsia="Times New Roman" w:hAnsi="Times New Roman" w:cs="Times New Roman"/>
          <w:sz w:val="28"/>
          <w:szCs w:val="28"/>
          <w:lang w:eastAsia="ru-RU"/>
        </w:rPr>
        <w:t xml:space="preserve"> участки рибосомы свободны.</w:t>
      </w:r>
    </w:p>
    <w:p w:rsidR="00F74196" w:rsidRPr="00F74196" w:rsidRDefault="00F74196" w:rsidP="00A850BC">
      <w:pPr>
        <w:shd w:val="clear" w:color="auto" w:fill="FFFFFF"/>
        <w:autoSpaceDE w:val="0"/>
        <w:autoSpaceDN w:val="0"/>
        <w:adjustRightInd w:val="0"/>
        <w:spacing w:after="0"/>
        <w:rPr>
          <w:rFonts w:ascii="Times New Roman" w:eastAsia="Times New Roman" w:hAnsi="Times New Roman" w:cs="Times New Roman"/>
          <w:sz w:val="24"/>
          <w:szCs w:val="20"/>
          <w:lang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Процесс синтеза РНК на матрице ДНК называется: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репликация;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транскрипция;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трансляция;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рекогниция.</w:t>
      </w:r>
    </w:p>
    <w:p w:rsidR="00F74196" w:rsidRPr="00F74196" w:rsidRDefault="00F74196" w:rsidP="00A850BC">
      <w:pPr>
        <w:spacing w:after="0"/>
        <w:rPr>
          <w:rFonts w:ascii="Times New Roman" w:eastAsia="Times New Roman" w:hAnsi="Times New Roman" w:cs="Times New Roman"/>
          <w:sz w:val="24"/>
          <w:szCs w:val="20"/>
          <w:lang w:val="en-US"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Пространственное соответствие (дополнительность) азотистых оснований друг другу в молекулах нуклеиновых кислот осуществляется по принципу:</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A) кооперативности;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комплементарности;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копланарности.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аддитивности</w:t>
      </w:r>
    </w:p>
    <w:p w:rsidR="00F74196" w:rsidRPr="00F74196" w:rsidRDefault="00F74196" w:rsidP="00A850BC">
      <w:pPr>
        <w:shd w:val="clear" w:color="auto" w:fill="FFFFFF"/>
        <w:autoSpaceDE w:val="0"/>
        <w:autoSpaceDN w:val="0"/>
        <w:adjustRightInd w:val="0"/>
        <w:spacing w:after="0"/>
        <w:rPr>
          <w:rFonts w:ascii="Times New Roman" w:eastAsia="Times New Roman" w:hAnsi="Times New Roman" w:cs="Times New Roman"/>
          <w:sz w:val="24"/>
          <w:szCs w:val="20"/>
          <w:lang w:val="en-US"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val="en-US" w:eastAsia="ru-RU"/>
        </w:rPr>
      </w:pPr>
      <w:r w:rsidRPr="005F29AC">
        <w:rPr>
          <w:rFonts w:ascii="Times New Roman" w:eastAsia="Times New Roman" w:hAnsi="Times New Roman" w:cs="Times New Roman"/>
          <w:sz w:val="28"/>
          <w:szCs w:val="28"/>
          <w:lang w:val="en-US" w:eastAsia="ru-RU"/>
        </w:rPr>
        <w:t>Информационная РНК - это:</w:t>
      </w:r>
    </w:p>
    <w:p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полинуклеотидная цепь, на которую переписывается по правилу комплементарности инфоромация с определенного участка ДНК;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полинуклеотидная цепь, которая в комплексе с белками входит в состав рибосом и непосредственно связана с реализацией генетической информации;</w:t>
      </w:r>
    </w:p>
    <w:p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lastRenderedPageBreak/>
        <w:t>В) полинуклеотидная цепь, которая с помощью антикодона переносит аминокислоту, зашифрованную</w:t>
      </w:r>
      <w:r w:rsidRPr="00F74196">
        <w:rPr>
          <w:rFonts w:ascii="Times New Roman" w:eastAsia="Times New Roman" w:hAnsi="Times New Roman" w:cs="Times New Roman"/>
          <w:sz w:val="28"/>
          <w:szCs w:val="28"/>
          <w:lang w:eastAsia="ru-RU"/>
        </w:rPr>
        <w:t xml:space="preserve"> на ДНК.</w:t>
      </w:r>
    </w:p>
    <w:p w:rsidR="00F74196" w:rsidRPr="00F74196" w:rsidRDefault="00F74196" w:rsidP="00A850BC">
      <w:pPr>
        <w:spacing w:after="0"/>
        <w:rPr>
          <w:rFonts w:ascii="Times New Roman" w:eastAsia="Times New Roman" w:hAnsi="Times New Roman" w:cs="Times New Roman"/>
          <w:sz w:val="24"/>
          <w:szCs w:val="20"/>
          <w:lang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val="en-US" w:eastAsia="ru-RU"/>
        </w:rPr>
      </w:pPr>
      <w:r w:rsidRPr="005F29AC">
        <w:rPr>
          <w:rFonts w:ascii="Times New Roman" w:eastAsia="Times New Roman" w:hAnsi="Times New Roman" w:cs="Times New Roman"/>
          <w:sz w:val="28"/>
          <w:szCs w:val="28"/>
          <w:lang w:val="en-US" w:eastAsia="ru-RU"/>
        </w:rPr>
        <w:t>Рибосомальная РНК - это:</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полинуклеотидная цепь, которая является инструкцией для сборки пептидной цепи на рибосоме;</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полинуклеотидная цепь, которая в комплексе с белками непосредственно связана с ре&amp;пизацией генетической информации при синтезе пептидных связей;</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большая и малая субъединицы рибосом;</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структура, обеспечивающая специфическую реакцию синтеза веществ в клетке.</w:t>
      </w:r>
    </w:p>
    <w:p w:rsidR="00F74196" w:rsidRPr="00F74196" w:rsidRDefault="00F74196" w:rsidP="00A850BC">
      <w:pPr>
        <w:shd w:val="clear" w:color="auto" w:fill="FFFFFF"/>
        <w:autoSpaceDE w:val="0"/>
        <w:autoSpaceDN w:val="0"/>
        <w:adjustRightInd w:val="0"/>
        <w:spacing w:after="0"/>
        <w:rPr>
          <w:rFonts w:ascii="Times New Roman" w:eastAsia="Times New Roman" w:hAnsi="Times New Roman" w:cs="Times New Roman"/>
          <w:sz w:val="30"/>
          <w:szCs w:val="30"/>
          <w:lang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 РНК водородные связи возникают между следующими азотистыми основаниями: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аденин-урацил;</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аденин-тимин;</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гуанин-цитозин;</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гуанин-урацил;</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цитозин-урацил.</w:t>
      </w:r>
    </w:p>
    <w:p w:rsidR="00F74196" w:rsidRPr="00F74196" w:rsidRDefault="00F74196" w:rsidP="00A850BC">
      <w:pPr>
        <w:shd w:val="clear" w:color="auto" w:fill="FFFFFF"/>
        <w:autoSpaceDE w:val="0"/>
        <w:autoSpaceDN w:val="0"/>
        <w:adjustRightInd w:val="0"/>
        <w:spacing w:after="0"/>
        <w:rPr>
          <w:rFonts w:ascii="Times New Roman" w:eastAsia="Times New Roman" w:hAnsi="Times New Roman" w:cs="Times New Roman"/>
          <w:sz w:val="24"/>
          <w:szCs w:val="20"/>
          <w:lang w:val="en-US"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Наследственная информация, записанная в виде генетического кода, хранится в:</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молекуле р-РНК;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молекуле и-РНК;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молекуле ДНК;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молекуле т-РНК;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рибосоме.</w:t>
      </w:r>
    </w:p>
    <w:p w:rsidR="00F74196" w:rsidRPr="00F74196" w:rsidRDefault="00F74196" w:rsidP="00A850BC">
      <w:pPr>
        <w:spacing w:after="0"/>
        <w:rPr>
          <w:rFonts w:ascii="Times New Roman" w:eastAsia="Times New Roman" w:hAnsi="Times New Roman" w:cs="Times New Roman"/>
          <w:sz w:val="24"/>
          <w:szCs w:val="20"/>
          <w:lang w:val="en-US"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 репарации ДНК участвуют ферменты:</w:t>
      </w:r>
    </w:p>
    <w:p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пептидилтрансфераза и пептидилтранслоказа;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экзо- и эндонуклеазы;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ДНК-зависимая-РНК-полимераза;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ДНК-полимераза;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нуклеозидаза;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Е) ДНК-лигаза.</w:t>
      </w:r>
    </w:p>
    <w:p w:rsidR="00F74196" w:rsidRPr="00F74196" w:rsidRDefault="00F74196" w:rsidP="00A850BC">
      <w:pPr>
        <w:shd w:val="clear" w:color="auto" w:fill="FFFFFF"/>
        <w:autoSpaceDE w:val="0"/>
        <w:autoSpaceDN w:val="0"/>
        <w:adjustRightInd w:val="0"/>
        <w:spacing w:after="0"/>
        <w:rPr>
          <w:rFonts w:ascii="Times New Roman" w:eastAsia="Times New Roman" w:hAnsi="Times New Roman" w:cs="Times New Roman"/>
          <w:sz w:val="24"/>
          <w:szCs w:val="20"/>
          <w:lang w:val="en-US"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val="en-US" w:eastAsia="ru-RU"/>
        </w:rPr>
      </w:pPr>
      <w:r w:rsidRPr="005F29AC">
        <w:rPr>
          <w:rFonts w:ascii="Times New Roman" w:eastAsia="Times New Roman" w:hAnsi="Times New Roman" w:cs="Times New Roman"/>
          <w:sz w:val="28"/>
          <w:szCs w:val="28"/>
          <w:lang w:val="en-US" w:eastAsia="ru-RU"/>
        </w:rPr>
        <w:t>В стадии рекогниции участвуют:</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фермент АРС-аза;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lastRenderedPageBreak/>
        <w:t>Б) ДНК-зависимая-РНК-полимераза;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нуклеозидтрифосфаты - АТФ,ГТФ,ТТФ,ЦТФ;</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АТФ;</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аминоацил-тРНК;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Е) т-РНК.</w:t>
      </w:r>
    </w:p>
    <w:p w:rsidR="00F74196" w:rsidRPr="00F74196" w:rsidRDefault="00F74196" w:rsidP="00A850BC">
      <w:pPr>
        <w:spacing w:after="0"/>
        <w:ind w:left="360"/>
        <w:jc w:val="both"/>
        <w:rPr>
          <w:rFonts w:ascii="Times New Roman" w:eastAsia="Times New Roman" w:hAnsi="Times New Roman" w:cs="Times New Roman"/>
          <w:sz w:val="28"/>
          <w:szCs w:val="28"/>
          <w:lang w:val="en-US" w:eastAsia="ru-RU"/>
        </w:rPr>
      </w:pPr>
    </w:p>
    <w:p w:rsidR="00F74196" w:rsidRPr="005F29AC" w:rsidRDefault="00F74196" w:rsidP="001C302A">
      <w:pPr>
        <w:pStyle w:val="a3"/>
        <w:numPr>
          <w:ilvl w:val="1"/>
          <w:numId w:val="107"/>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Созревание и-РНК включает в себя:</w:t>
      </w:r>
    </w:p>
    <w:p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модификацию 3-конца - сплайсинг олигоаденилата;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присоединение к 5-концу метилированного гуанина;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ограниченный протеолиз;</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кэпирование 5-конца;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модификация 3-конца присоединени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ем олигоаденилата;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Е) кэпирование 3-конца.</w:t>
      </w:r>
    </w:p>
    <w:p w:rsidR="00F74196" w:rsidRPr="00F74196" w:rsidRDefault="00F74196" w:rsidP="00A850BC">
      <w:pPr>
        <w:spacing w:after="0"/>
        <w:ind w:left="360"/>
        <w:jc w:val="both"/>
        <w:rPr>
          <w:rFonts w:ascii="Times New Roman" w:eastAsia="Times New Roman" w:hAnsi="Times New Roman" w:cs="Times New Roman"/>
          <w:sz w:val="24"/>
          <w:szCs w:val="20"/>
          <w:lang w:eastAsia="ru-RU"/>
        </w:rPr>
      </w:pPr>
    </w:p>
    <w:p w:rsidR="00F74196" w:rsidRPr="00814D69" w:rsidRDefault="00F74196" w:rsidP="00A850BC">
      <w:pPr>
        <w:pStyle w:val="ReportMain"/>
        <w:keepNext/>
        <w:suppressAutoHyphens/>
        <w:spacing w:line="276" w:lineRule="auto"/>
        <w:jc w:val="both"/>
        <w:outlineLvl w:val="1"/>
        <w:rPr>
          <w:b/>
          <w:sz w:val="28"/>
          <w:szCs w:val="28"/>
        </w:rPr>
      </w:pPr>
    </w:p>
    <w:p w:rsidR="00F74196" w:rsidRPr="00F74196" w:rsidRDefault="00AE7D46" w:rsidP="00A850BC">
      <w:pPr>
        <w:pStyle w:val="ReportMain"/>
        <w:keepNext/>
        <w:suppressAutoHyphens/>
        <w:spacing w:line="276" w:lineRule="auto"/>
        <w:ind w:left="709"/>
        <w:jc w:val="both"/>
        <w:outlineLvl w:val="1"/>
        <w:rPr>
          <w:b/>
          <w:sz w:val="28"/>
          <w:szCs w:val="28"/>
        </w:rPr>
      </w:pPr>
      <w:r>
        <w:rPr>
          <w:b/>
          <w:sz w:val="28"/>
          <w:szCs w:val="28"/>
        </w:rPr>
        <w:t xml:space="preserve">Раздел 6. </w:t>
      </w:r>
      <w:r w:rsidR="00814D69" w:rsidRPr="00F74196">
        <w:rPr>
          <w:b/>
          <w:sz w:val="28"/>
          <w:szCs w:val="28"/>
        </w:rPr>
        <w:t>Гены. Геном Перестройка генов</w:t>
      </w:r>
      <w:r w:rsidR="00F74196" w:rsidRPr="00F74196">
        <w:rPr>
          <w:b/>
          <w:sz w:val="28"/>
          <w:szCs w:val="28"/>
        </w:rPr>
        <w:t xml:space="preserve"> </w:t>
      </w:r>
    </w:p>
    <w:p w:rsidR="00F74196" w:rsidRPr="00F74196" w:rsidRDefault="00F74196" w:rsidP="00A850BC">
      <w:pPr>
        <w:spacing w:after="0"/>
        <w:ind w:left="709"/>
        <w:jc w:val="both"/>
        <w:rPr>
          <w:rFonts w:ascii="Times New Roman" w:eastAsia="Times New Roman" w:hAnsi="Times New Roman" w:cs="Times New Roman"/>
          <w:sz w:val="28"/>
          <w:szCs w:val="28"/>
          <w:lang w:eastAsia="ru-RU"/>
        </w:rPr>
      </w:pPr>
    </w:p>
    <w:p w:rsidR="00F74196" w:rsidRPr="00F74196" w:rsidRDefault="00F74196" w:rsidP="00A850BC">
      <w:pPr>
        <w:spacing w:after="0"/>
        <w:rPr>
          <w:rFonts w:ascii="Arial" w:eastAsia="Times New Roman" w:hAnsi="Arial" w:cs="Arial"/>
          <w:sz w:val="24"/>
          <w:szCs w:val="20"/>
          <w:lang w:eastAsia="ru-RU"/>
        </w:rPr>
      </w:pPr>
    </w:p>
    <w:p w:rsidR="00F74196" w:rsidRPr="005F29AC" w:rsidRDefault="00F74196" w:rsidP="001C302A">
      <w:pPr>
        <w:pStyle w:val="a3"/>
        <w:numPr>
          <w:ilvl w:val="1"/>
          <w:numId w:val="108"/>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Вырожденность генетического кода – это:</w:t>
      </w:r>
    </w:p>
    <w:p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кодирование одним триплетом только одной аминокислоты;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кодирование одним триплетом одной либо нескольких аминокислот;</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кодирование одной аминокислоты несколькими триплетами.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колирование аминокислоты инициирующим или терминирующим триплетом</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08"/>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Универсальность генетического кода – это:</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наличие единого кода для всех существ на Земле;</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кодирование одним триплетом одной либо нескольких аминокислот;</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кодирование одной аминокислоты несколькими триплетами.</w:t>
      </w:r>
    </w:p>
    <w:p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Г) универсальность</w:t>
      </w:r>
      <w:r w:rsidRPr="00F74196">
        <w:rPr>
          <w:rFonts w:ascii="Times New Roman" w:eastAsia="Times New Roman" w:hAnsi="Times New Roman" w:cs="Times New Roman"/>
          <w:sz w:val="28"/>
          <w:szCs w:val="28"/>
          <w:lang w:eastAsia="ru-RU"/>
        </w:rPr>
        <w:t xml:space="preserve"> химической структуры ДНК для всех существ на Земле</w:t>
      </w:r>
    </w:p>
    <w:p w:rsidR="00F74196" w:rsidRPr="00F74196" w:rsidRDefault="00F74196" w:rsidP="00A850BC">
      <w:pPr>
        <w:spacing w:after="0"/>
        <w:rPr>
          <w:rFonts w:ascii="Arial" w:eastAsia="Times New Roman" w:hAnsi="Arial" w:cs="Arial"/>
          <w:sz w:val="24"/>
          <w:szCs w:val="20"/>
          <w:lang w:eastAsia="ru-RU"/>
        </w:rPr>
      </w:pPr>
    </w:p>
    <w:p w:rsidR="00F74196" w:rsidRPr="005F29AC" w:rsidRDefault="00F74196" w:rsidP="001C302A">
      <w:pPr>
        <w:pStyle w:val="a3"/>
        <w:numPr>
          <w:ilvl w:val="1"/>
          <w:numId w:val="108"/>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Возможных триплетов:</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64;</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28;</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lastRenderedPageBreak/>
        <w:t>В) 72,</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128</w:t>
      </w:r>
    </w:p>
    <w:p w:rsidR="00F74196" w:rsidRPr="00F74196" w:rsidRDefault="00F74196" w:rsidP="00A850BC">
      <w:pPr>
        <w:spacing w:after="0"/>
        <w:ind w:firstLine="720"/>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08"/>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Информация о строении белка передается в цитоплазму:</w:t>
      </w:r>
    </w:p>
    <w:p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u w:val="single"/>
          <w:lang w:eastAsia="ru-RU"/>
        </w:rPr>
        <w:t>А</w:t>
      </w:r>
      <w:r w:rsidRPr="00150F87">
        <w:rPr>
          <w:rFonts w:ascii="Times New Roman" w:hAnsi="Times New Roman"/>
          <w:sz w:val="28"/>
          <w:szCs w:val="28"/>
        </w:rPr>
        <w:t>) матричной 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транспортной 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рибосомной 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интерферирующей РНК</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08"/>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С рибосомой взаимодействует петля транспортной 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Дигидроуридиловая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Псевдоуридиловая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Дополнительная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Вспомогательная</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08"/>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Процессинг – это:</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Синтез 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Созревание 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Созревание ДНК.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Элонгация в процессе трансляции</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08"/>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Транскрипция – это:</w:t>
      </w:r>
    </w:p>
    <w:p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Процесс самокопирования ДНК с образованием двух идентичных дочерних молекул;</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Процесс переписывания информации, содержащейся в РНК, в форме ДНК.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Процесс переписывания информации, содержащейся в ДНК, в форме 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Процессинг мРНК</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F74196" w:rsidRDefault="005F29AC" w:rsidP="005F29A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6.8 </w:t>
      </w:r>
      <w:r w:rsidR="00F74196" w:rsidRPr="00F74196">
        <w:rPr>
          <w:rFonts w:ascii="Times New Roman" w:eastAsia="Times New Roman" w:hAnsi="Times New Roman" w:cs="Times New Roman"/>
          <w:sz w:val="28"/>
          <w:szCs w:val="28"/>
          <w:lang w:eastAsia="ru-RU"/>
        </w:rPr>
        <w:t>Основной фермент транскрипции: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ДНК-полимераза;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РНК-полимераза;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рестриктаза.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лигаза</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09"/>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 Сходство процессов репликации и транскрипции заключается в том, что:</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синтез дочерних молекул осуществляется в направлении 5' </w:t>
      </w:r>
      <w:r w:rsidRPr="00150F87">
        <w:rPr>
          <w:rFonts w:ascii="Times New Roman" w:hAnsi="Times New Roman"/>
          <w:sz w:val="28"/>
          <w:szCs w:val="28"/>
        </w:rPr>
        <w:sym w:font="Symbol" w:char="F0AE"/>
      </w:r>
      <w:r w:rsidRPr="00150F87">
        <w:rPr>
          <w:rFonts w:ascii="Times New Roman" w:hAnsi="Times New Roman"/>
          <w:sz w:val="28"/>
          <w:szCs w:val="28"/>
        </w:rPr>
        <w:t xml:space="preserve"> 3';</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движущая сила – гидролиз пирофосфата;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lastRenderedPageBreak/>
        <w:t>В) верны первые два варианта ответа.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не верен ни один вариант ответа</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09"/>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Отличие процессов репликации и транскрипции:</w:t>
      </w:r>
    </w:p>
    <w:p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u w:val="single"/>
          <w:lang w:eastAsia="ru-RU"/>
        </w:rPr>
        <w:t>А</w:t>
      </w:r>
      <w:r w:rsidRPr="00150F87">
        <w:rPr>
          <w:rFonts w:ascii="Times New Roman" w:hAnsi="Times New Roman"/>
          <w:sz w:val="28"/>
          <w:szCs w:val="28"/>
        </w:rPr>
        <w:t>) при репликации материнская двойная спираль ДНК разрушается, а при транскрипции – сохраняется;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для функционирования основного фермента репликации необходимы ионы Mg2+, а транскрипции – Fe2+;</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 активном центре полимеразы транскрипции находятся ионы Zn, а репликации – Li.</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В ходе транскрипции образуются фрагменты Оказаки, а в ходе репликации – нет</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09"/>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 процессе транскрипции участвует:</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только одна из двух цепей материнской молекулы ДНК – смысловая;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только одна из двух цепей материнской молекулы ДНК – антисмысловая;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любая из двух цепей материнской молекулы ДНК.</w:t>
      </w:r>
    </w:p>
    <w:p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Г) Одновременно</w:t>
      </w:r>
      <w:r w:rsidRPr="00F74196">
        <w:rPr>
          <w:rFonts w:ascii="Times New Roman" w:eastAsia="Times New Roman" w:hAnsi="Times New Roman" w:cs="Times New Roman"/>
          <w:sz w:val="28"/>
          <w:szCs w:val="28"/>
          <w:lang w:eastAsia="ru-RU"/>
        </w:rPr>
        <w:t xml:space="preserve"> две цепи материнской молекулы ДНК.</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09"/>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Участок ДНК, с которым связывается РНК-полимераза, называется: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промотор;</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терминатор;</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транскриптон;</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интрон</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09"/>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 закрытом комплексе РНК-полимеразы и материнской цепи ДНК: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цепь ДНК расплетена;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цепь ДНК не расплетена;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цепь ДНК разрушена.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цепь РНК разрушена</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09"/>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Кодон инициации – участок цепи, определяющий:</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конец синтеза  мРНК;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начало транскрипции 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последовательность нуклеотидов в РНК.</w:t>
      </w:r>
    </w:p>
    <w:p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Г) начальный участок перекрывания</w:t>
      </w:r>
      <w:r w:rsidRPr="00F74196">
        <w:rPr>
          <w:rFonts w:ascii="Times New Roman" w:eastAsia="Times New Roman" w:hAnsi="Times New Roman" w:cs="Times New Roman"/>
          <w:sz w:val="28"/>
          <w:szCs w:val="28"/>
          <w:lang w:eastAsia="ru-RU"/>
        </w:rPr>
        <w:t xml:space="preserve"> кода ДНК</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09"/>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lastRenderedPageBreak/>
        <w:t>Терминация осуществляется в результате:</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замедления движения РНК-полимеразы;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ускорения движения РНК-полимеразы;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сплетения цепей материнской молекулы ДНК.</w:t>
      </w:r>
    </w:p>
    <w:p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Г) расхождения цепей материнской</w:t>
      </w:r>
      <w:r w:rsidRPr="00F74196">
        <w:rPr>
          <w:rFonts w:ascii="Times New Roman" w:eastAsia="Times New Roman" w:hAnsi="Times New Roman" w:cs="Times New Roman"/>
          <w:sz w:val="28"/>
          <w:szCs w:val="28"/>
          <w:lang w:eastAsia="ru-RU"/>
        </w:rPr>
        <w:t xml:space="preserve"> молекулы ДНК</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09"/>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В результате транскрипции образуется:</w:t>
      </w:r>
    </w:p>
    <w:p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только матричная 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только транспортная 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все типы РНК клетки.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экзоны</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F74196" w:rsidRDefault="005F29AC" w:rsidP="005F29AC">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6.17 </w:t>
      </w:r>
      <w:r w:rsidR="00F74196" w:rsidRPr="00F74196">
        <w:rPr>
          <w:rFonts w:ascii="Times New Roman" w:eastAsia="Times New Roman" w:hAnsi="Times New Roman" w:cs="Times New Roman"/>
          <w:sz w:val="28"/>
          <w:szCs w:val="28"/>
          <w:lang w:eastAsia="ru-RU"/>
        </w:rPr>
        <w:t>Синтез белка обозначают термином:</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репликация;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транскрипция;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трансляция;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редубликация</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Основной фермент трансляции: </w:t>
      </w:r>
    </w:p>
    <w:p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ДНК-полимераза;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аминоацил-тРНК-синтетаза;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лигаза.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оксидаза</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При активации аминокислота:</w:t>
      </w:r>
    </w:p>
    <w:p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присоединяется к тРНК;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фосфорилируется;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верны оба варианта ответа</w:t>
      </w:r>
    </w:p>
    <w:p w:rsidR="00F74196" w:rsidRPr="00F74196" w:rsidRDefault="00F74196" w:rsidP="001C302A">
      <w:pPr>
        <w:pStyle w:val="a3"/>
        <w:numPr>
          <w:ilvl w:val="0"/>
          <w:numId w:val="104"/>
        </w:numPr>
        <w:spacing w:after="0"/>
        <w:jc w:val="both"/>
        <w:rPr>
          <w:rFonts w:ascii="Times New Roman" w:eastAsia="Times New Roman" w:hAnsi="Times New Roman" w:cs="Times New Roman"/>
          <w:sz w:val="28"/>
          <w:szCs w:val="28"/>
          <w:lang w:eastAsia="ru-RU"/>
        </w:rPr>
      </w:pPr>
      <w:r w:rsidRPr="00150F87">
        <w:rPr>
          <w:rFonts w:ascii="Times New Roman" w:hAnsi="Times New Roman"/>
          <w:sz w:val="28"/>
          <w:szCs w:val="28"/>
        </w:rPr>
        <w:t>Г) не верен ни один ответ</w:t>
      </w:r>
      <w:r w:rsidRPr="00F74196">
        <w:rPr>
          <w:rFonts w:ascii="Times New Roman" w:eastAsia="Times New Roman" w:hAnsi="Times New Roman" w:cs="Times New Roman"/>
          <w:sz w:val="28"/>
          <w:szCs w:val="28"/>
          <w:lang w:eastAsia="ru-RU"/>
        </w:rPr>
        <w:t xml:space="preserve"> из трех предыдущих</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Рибосомы в процессе трансляции соединяются в структуру, называемую:</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шероховатая ЭПС;</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полисома;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полимер;</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информосома</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p>
    <w:p w:rsidR="00F74196" w:rsidRPr="005F29AC" w:rsidRDefault="00F74196" w:rsidP="001C302A">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К аминоацильному участку рибосомы во время трансляции может присоединяться:</w:t>
      </w:r>
    </w:p>
    <w:p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u w:val="single"/>
          <w:lang w:eastAsia="ru-RU"/>
        </w:rPr>
        <w:t>А</w:t>
      </w:r>
      <w:r w:rsidRPr="00150F87">
        <w:rPr>
          <w:rFonts w:ascii="Times New Roman" w:hAnsi="Times New Roman"/>
          <w:sz w:val="28"/>
          <w:szCs w:val="28"/>
        </w:rPr>
        <w:t>) только инициаторная т 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lastRenderedPageBreak/>
        <w:t>Б) все т РНК, несущие аминокислоту;</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все т РНК, несущие аминокислоту, кроме инициаторной.</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аминоацил-тРНК-синтетаза</w:t>
      </w:r>
    </w:p>
    <w:p w:rsidR="00F74196" w:rsidRPr="005F29AC" w:rsidRDefault="00F74196" w:rsidP="001C302A">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Участок на большой субчастице рибосомы, где локализуется строящийся пептид, называется: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аминоацильный;</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пептидильный;</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инициирующий.</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элонгирующий</w:t>
      </w:r>
    </w:p>
    <w:p w:rsidR="00F74196" w:rsidRPr="00150F87" w:rsidRDefault="00F74196" w:rsidP="001C302A">
      <w:pPr>
        <w:pStyle w:val="a3"/>
        <w:numPr>
          <w:ilvl w:val="0"/>
          <w:numId w:val="104"/>
        </w:numPr>
        <w:spacing w:after="0"/>
        <w:jc w:val="both"/>
        <w:rPr>
          <w:rFonts w:ascii="Times New Roman" w:hAnsi="Times New Roman"/>
          <w:sz w:val="28"/>
          <w:szCs w:val="28"/>
        </w:rPr>
      </w:pPr>
    </w:p>
    <w:p w:rsidR="00F74196" w:rsidRPr="005F29AC" w:rsidRDefault="00F74196" w:rsidP="001C302A">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Процесс элонгации в трансляции – это:</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начало синтеза белка;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удлинение полипептидной цепи белка;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окончание синтеза белка;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удлинение растущей цепи мРНК</w:t>
      </w:r>
    </w:p>
    <w:p w:rsidR="00F74196" w:rsidRPr="00150F87" w:rsidRDefault="00F74196" w:rsidP="001C302A">
      <w:pPr>
        <w:pStyle w:val="a3"/>
        <w:numPr>
          <w:ilvl w:val="0"/>
          <w:numId w:val="104"/>
        </w:numPr>
        <w:spacing w:after="0"/>
        <w:jc w:val="both"/>
        <w:rPr>
          <w:rFonts w:ascii="Times New Roman" w:hAnsi="Times New Roman"/>
          <w:sz w:val="28"/>
          <w:szCs w:val="28"/>
        </w:rPr>
      </w:pPr>
    </w:p>
    <w:p w:rsidR="00F74196" w:rsidRPr="005F29AC" w:rsidRDefault="00F74196" w:rsidP="001C302A">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Укажите последовательность стадий синтеза белка:</w:t>
      </w:r>
    </w:p>
    <w:p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инициация рибосомального цикла;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посттрансляционный процессинг;</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транскрипция;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элонгация рибосомального цикла;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Е) терминация рибосомального цикла;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Ж) посттранскрипционный процессинг.</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Ключ ГЖАДEБ</w:t>
      </w:r>
    </w:p>
    <w:p w:rsidR="00F74196" w:rsidRPr="00F74196" w:rsidRDefault="00F74196" w:rsidP="00A850BC">
      <w:pPr>
        <w:spacing w:after="0"/>
        <w:rPr>
          <w:rFonts w:ascii="Times New Roman" w:eastAsia="Times New Roman" w:hAnsi="Times New Roman" w:cs="Times New Roman"/>
          <w:sz w:val="28"/>
          <w:szCs w:val="28"/>
          <w:lang w:val="en-US" w:eastAsia="ru-RU"/>
        </w:rPr>
      </w:pPr>
    </w:p>
    <w:p w:rsidR="00F74196" w:rsidRPr="005F29AC" w:rsidRDefault="00F74196" w:rsidP="001C302A">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Укажите последовательность номеров процессов, идущих на начальной стадии элонгации эукариотического рибосомального цикла:</w:t>
      </w:r>
    </w:p>
    <w:p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А</w:t>
      </w:r>
      <w:r w:rsidRPr="00150F87">
        <w:rPr>
          <w:rFonts w:ascii="Times New Roman" w:hAnsi="Times New Roman"/>
          <w:sz w:val="28"/>
          <w:szCs w:val="28"/>
        </w:rPr>
        <w:t>) пептидная связь образуется при участии пептидилтрансферазы, образуется дипептид;</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в А-сайте находится метионил-тРНК;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 Р-сайт присоединяется первая аминоацил-тРНК, соединенная с ФЭ-1 и ГТФ;</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тРНК теряет связь с аминокислотным радикалом и покидает Р-сайт;</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Д)    пептидилтранслоказа, ФЭ-2 и энергия ГТФ участвует в перемещении рибосомы на 1 триплет;</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Е)    в А-сайт присоединяется вторая аминоацил-тРНК;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Ж)   А-сайт становится свободным.</w:t>
      </w:r>
    </w:p>
    <w:p w:rsidR="00F74196" w:rsidRPr="00F74196" w:rsidRDefault="00F74196" w:rsidP="00A850BC">
      <w:pPr>
        <w:spacing w:after="0"/>
        <w:ind w:left="360"/>
        <w:jc w:val="both"/>
        <w:rPr>
          <w:rFonts w:ascii="Times New Roman" w:eastAsia="Times New Roman" w:hAnsi="Times New Roman" w:cs="Times New Roman"/>
          <w:sz w:val="28"/>
          <w:szCs w:val="28"/>
          <w:lang w:val="en-US" w:eastAsia="ru-RU"/>
        </w:rPr>
      </w:pPr>
      <w:r w:rsidRPr="00F74196">
        <w:rPr>
          <w:rFonts w:ascii="Times New Roman" w:eastAsia="Times New Roman" w:hAnsi="Times New Roman" w:cs="Times New Roman"/>
          <w:sz w:val="28"/>
          <w:szCs w:val="28"/>
          <w:lang w:val="en-US" w:eastAsia="ru-RU"/>
        </w:rPr>
        <w:t>Ключ: БВАДЕГЖ</w:t>
      </w:r>
    </w:p>
    <w:p w:rsidR="00F74196" w:rsidRPr="00F74196" w:rsidRDefault="00F74196" w:rsidP="00A850BC">
      <w:pPr>
        <w:shd w:val="clear" w:color="auto" w:fill="FFFFFF"/>
        <w:autoSpaceDE w:val="0"/>
        <w:autoSpaceDN w:val="0"/>
        <w:adjustRightInd w:val="0"/>
        <w:spacing w:after="0"/>
        <w:rPr>
          <w:rFonts w:ascii="Times New Roman" w:eastAsia="Times New Roman" w:hAnsi="Times New Roman" w:cs="Times New Roman"/>
          <w:sz w:val="24"/>
          <w:szCs w:val="20"/>
          <w:lang w:val="en-US" w:eastAsia="ru-RU"/>
        </w:rPr>
      </w:pPr>
    </w:p>
    <w:p w:rsidR="00F74196" w:rsidRPr="005F29AC" w:rsidRDefault="00F74196" w:rsidP="001C302A">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 xml:space="preserve">Подберите к каждой группе (А, Б, В) соответствующие им соединения (а, б, в,...): </w:t>
      </w:r>
    </w:p>
    <w:p w:rsidR="00F74196" w:rsidRPr="00F74196" w:rsidRDefault="00F74196" w:rsidP="00A850BC">
      <w:pPr>
        <w:spacing w:after="0"/>
        <w:ind w:left="360"/>
        <w:jc w:val="both"/>
        <w:rPr>
          <w:rFonts w:ascii="Times New Roman" w:eastAsia="Times New Roman" w:hAnsi="Times New Roman" w:cs="Times New Roman"/>
          <w:sz w:val="28"/>
          <w:szCs w:val="28"/>
          <w:lang w:eastAsia="ru-RU"/>
        </w:rPr>
      </w:pPr>
      <w:r w:rsidRPr="00F74196">
        <w:rPr>
          <w:rFonts w:ascii="Times New Roman" w:eastAsia="Times New Roman" w:hAnsi="Times New Roman" w:cs="Times New Roman"/>
          <w:sz w:val="28"/>
          <w:szCs w:val="28"/>
          <w:lang w:eastAsia="ru-RU"/>
        </w:rPr>
        <w:t>А. Нуклеозид. Б. Азотистое основание. В.  Нуклеотид.</w:t>
      </w:r>
    </w:p>
    <w:p w:rsidR="00F74196" w:rsidRPr="00150F87" w:rsidRDefault="00F74196" w:rsidP="001C302A">
      <w:pPr>
        <w:pStyle w:val="a3"/>
        <w:numPr>
          <w:ilvl w:val="0"/>
          <w:numId w:val="104"/>
        </w:numPr>
        <w:spacing w:after="0"/>
        <w:jc w:val="both"/>
        <w:rPr>
          <w:rFonts w:ascii="Times New Roman" w:hAnsi="Times New Roman"/>
          <w:sz w:val="28"/>
          <w:szCs w:val="28"/>
        </w:rPr>
      </w:pPr>
      <w:r w:rsidRPr="00F74196">
        <w:rPr>
          <w:rFonts w:ascii="Times New Roman" w:eastAsia="Times New Roman" w:hAnsi="Times New Roman" w:cs="Times New Roman"/>
          <w:sz w:val="28"/>
          <w:szCs w:val="28"/>
          <w:lang w:eastAsia="ru-RU"/>
        </w:rPr>
        <w:t>1</w:t>
      </w:r>
      <w:r w:rsidRPr="00150F87">
        <w:rPr>
          <w:rFonts w:ascii="Times New Roman" w:hAnsi="Times New Roman"/>
          <w:sz w:val="28"/>
          <w:szCs w:val="28"/>
        </w:rPr>
        <w:t>. аденин;</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2. цитидин 5'-монофосфат;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3. гуанозин;</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4. цитозин;</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5. аденозин;</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6. уридин;</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7. тимидин 5'-монофосфат.</w:t>
      </w:r>
    </w:p>
    <w:p w:rsidR="00F74196" w:rsidRPr="00F74196" w:rsidRDefault="00F74196" w:rsidP="00A850BC">
      <w:pPr>
        <w:spacing w:after="0"/>
        <w:ind w:left="360"/>
        <w:jc w:val="both"/>
        <w:rPr>
          <w:rFonts w:ascii="Times New Roman" w:eastAsia="Times New Roman" w:hAnsi="Times New Roman" w:cs="Times New Roman"/>
          <w:sz w:val="28"/>
          <w:szCs w:val="28"/>
          <w:lang w:val="en-US" w:eastAsia="ru-RU"/>
        </w:rPr>
      </w:pPr>
      <w:r w:rsidRPr="00F74196">
        <w:rPr>
          <w:rFonts w:ascii="Times New Roman" w:eastAsia="Times New Roman" w:hAnsi="Times New Roman" w:cs="Times New Roman"/>
          <w:sz w:val="28"/>
          <w:szCs w:val="28"/>
          <w:lang w:val="en-US" w:eastAsia="ru-RU"/>
        </w:rPr>
        <w:t>Ключ: А-3,5,6; Б-1,4; В-2,7</w:t>
      </w:r>
    </w:p>
    <w:p w:rsidR="00F74196" w:rsidRPr="00F74196" w:rsidRDefault="00F74196" w:rsidP="00A850BC">
      <w:pPr>
        <w:shd w:val="clear" w:color="auto" w:fill="FFFFFF"/>
        <w:autoSpaceDE w:val="0"/>
        <w:autoSpaceDN w:val="0"/>
        <w:adjustRightInd w:val="0"/>
        <w:spacing w:after="0"/>
        <w:rPr>
          <w:rFonts w:ascii="Times New Roman" w:eastAsia="Times New Roman" w:hAnsi="Times New Roman" w:cs="Times New Roman"/>
          <w:sz w:val="30"/>
          <w:szCs w:val="30"/>
          <w:lang w:val="en-US" w:eastAsia="ru-RU"/>
        </w:rPr>
      </w:pPr>
    </w:p>
    <w:p w:rsidR="00F74196" w:rsidRPr="005F29AC" w:rsidRDefault="00F74196" w:rsidP="001C302A">
      <w:pPr>
        <w:pStyle w:val="a3"/>
        <w:numPr>
          <w:ilvl w:val="1"/>
          <w:numId w:val="110"/>
        </w:numPr>
        <w:spacing w:after="0"/>
        <w:jc w:val="both"/>
        <w:rPr>
          <w:rFonts w:ascii="Times New Roman" w:eastAsia="Times New Roman" w:hAnsi="Times New Roman" w:cs="Times New Roman"/>
          <w:sz w:val="28"/>
          <w:szCs w:val="28"/>
          <w:lang w:eastAsia="ru-RU"/>
        </w:rPr>
      </w:pPr>
      <w:r w:rsidRPr="005F29AC">
        <w:rPr>
          <w:rFonts w:ascii="Times New Roman" w:eastAsia="Times New Roman" w:hAnsi="Times New Roman" w:cs="Times New Roman"/>
          <w:sz w:val="28"/>
          <w:szCs w:val="28"/>
          <w:lang w:eastAsia="ru-RU"/>
        </w:rPr>
        <w:t>Укажите, какие источники энергии используются на отдельных этапах трансляции:</w:t>
      </w:r>
    </w:p>
    <w:tbl>
      <w:tblPr>
        <w:tblStyle w:val="24"/>
        <w:tblW w:w="0" w:type="auto"/>
        <w:tblLook w:val="01E0" w:firstRow="1" w:lastRow="1" w:firstColumn="1" w:lastColumn="1" w:noHBand="0" w:noVBand="0"/>
      </w:tblPr>
      <w:tblGrid>
        <w:gridCol w:w="4787"/>
        <w:gridCol w:w="4787"/>
      </w:tblGrid>
      <w:tr w:rsidR="00F74196" w:rsidRPr="00F74196" w:rsidTr="00F74196">
        <w:tc>
          <w:tcPr>
            <w:tcW w:w="4787" w:type="dxa"/>
          </w:tcPr>
          <w:p w:rsidR="00F74196" w:rsidRPr="00F74196" w:rsidRDefault="00F74196" w:rsidP="00A850BC">
            <w:pPr>
              <w:shd w:val="clear" w:color="auto" w:fill="FFFFFF"/>
              <w:autoSpaceDE w:val="0"/>
              <w:autoSpaceDN w:val="0"/>
              <w:adjustRightInd w:val="0"/>
              <w:spacing w:line="276" w:lineRule="auto"/>
              <w:rPr>
                <w:sz w:val="24"/>
              </w:rPr>
            </w:pPr>
            <w:r w:rsidRPr="00F74196">
              <w:rPr>
                <w:sz w:val="30"/>
                <w:szCs w:val="30"/>
              </w:rPr>
              <w:t>А Образование пептидных связей.</w:t>
            </w:r>
          </w:p>
          <w:p w:rsidR="00F74196" w:rsidRPr="00F74196" w:rsidRDefault="00F74196" w:rsidP="00A850BC">
            <w:pPr>
              <w:shd w:val="clear" w:color="auto" w:fill="FFFFFF"/>
              <w:autoSpaceDE w:val="0"/>
              <w:autoSpaceDN w:val="0"/>
              <w:adjustRightInd w:val="0"/>
              <w:spacing w:line="276" w:lineRule="auto"/>
              <w:rPr>
                <w:sz w:val="24"/>
              </w:rPr>
            </w:pPr>
            <w:r w:rsidRPr="00F74196">
              <w:rPr>
                <w:sz w:val="30"/>
                <w:szCs w:val="30"/>
              </w:rPr>
              <w:t>Б. Присоединение мРНК к малой субъединице рибосомы.</w:t>
            </w:r>
          </w:p>
          <w:p w:rsidR="00F74196" w:rsidRPr="00F74196" w:rsidRDefault="00F74196" w:rsidP="00A850BC">
            <w:pPr>
              <w:shd w:val="clear" w:color="auto" w:fill="FFFFFF"/>
              <w:autoSpaceDE w:val="0"/>
              <w:autoSpaceDN w:val="0"/>
              <w:adjustRightInd w:val="0"/>
              <w:spacing w:line="276" w:lineRule="auto"/>
              <w:rPr>
                <w:sz w:val="24"/>
              </w:rPr>
            </w:pPr>
            <w:r w:rsidRPr="00F74196">
              <w:rPr>
                <w:sz w:val="30"/>
                <w:szCs w:val="30"/>
              </w:rPr>
              <w:t>В. Присоединение метионил-тРНК к мРНК и субчастице рибосомы.</w:t>
            </w:r>
          </w:p>
          <w:p w:rsidR="00F74196" w:rsidRPr="00F74196" w:rsidRDefault="00F74196" w:rsidP="00A850BC">
            <w:pPr>
              <w:shd w:val="clear" w:color="auto" w:fill="FFFFFF"/>
              <w:autoSpaceDE w:val="0"/>
              <w:autoSpaceDN w:val="0"/>
              <w:adjustRightInd w:val="0"/>
              <w:spacing w:line="276" w:lineRule="auto"/>
              <w:rPr>
                <w:sz w:val="24"/>
              </w:rPr>
            </w:pPr>
            <w:r w:rsidRPr="00F74196">
              <w:rPr>
                <w:sz w:val="30"/>
                <w:szCs w:val="30"/>
              </w:rPr>
              <w:t>Г. Перемещение рибосомы на мРНК на один кодон.</w:t>
            </w:r>
          </w:p>
          <w:p w:rsidR="00F74196" w:rsidRPr="00F74196" w:rsidRDefault="00F74196" w:rsidP="00A850BC">
            <w:pPr>
              <w:shd w:val="clear" w:color="auto" w:fill="FFFFFF"/>
              <w:autoSpaceDE w:val="0"/>
              <w:autoSpaceDN w:val="0"/>
              <w:adjustRightInd w:val="0"/>
              <w:spacing w:line="276" w:lineRule="auto"/>
              <w:rPr>
                <w:sz w:val="24"/>
              </w:rPr>
            </w:pPr>
            <w:r w:rsidRPr="00F74196">
              <w:rPr>
                <w:sz w:val="30"/>
                <w:szCs w:val="30"/>
              </w:rPr>
              <w:t>Д. Освобождение белка с рибосомы.</w:t>
            </w:r>
          </w:p>
          <w:p w:rsidR="00F74196" w:rsidRPr="00F74196" w:rsidRDefault="00F74196" w:rsidP="00A850BC">
            <w:pPr>
              <w:autoSpaceDE w:val="0"/>
              <w:autoSpaceDN w:val="0"/>
              <w:adjustRightInd w:val="0"/>
              <w:spacing w:line="276" w:lineRule="auto"/>
              <w:rPr>
                <w:sz w:val="30"/>
                <w:szCs w:val="30"/>
              </w:rPr>
            </w:pPr>
            <w:r w:rsidRPr="00F74196">
              <w:rPr>
                <w:sz w:val="30"/>
                <w:szCs w:val="30"/>
              </w:rPr>
              <w:t>Е. Присоединение аминоацил-тРНК к аминоацильному участку рибосомы.</w:t>
            </w:r>
          </w:p>
        </w:tc>
        <w:tc>
          <w:tcPr>
            <w:tcW w:w="4787" w:type="dxa"/>
          </w:tcPr>
          <w:p w:rsidR="00F74196" w:rsidRPr="00F74196" w:rsidRDefault="00F74196" w:rsidP="00A850BC">
            <w:pPr>
              <w:shd w:val="clear" w:color="auto" w:fill="FFFFFF"/>
              <w:autoSpaceDE w:val="0"/>
              <w:autoSpaceDN w:val="0"/>
              <w:adjustRightInd w:val="0"/>
              <w:spacing w:line="276" w:lineRule="auto"/>
              <w:rPr>
                <w:sz w:val="24"/>
              </w:rPr>
            </w:pPr>
            <w:r w:rsidRPr="00F74196">
              <w:rPr>
                <w:sz w:val="30"/>
                <w:szCs w:val="30"/>
              </w:rPr>
              <w:t>1.  Энергия АТФ.</w:t>
            </w:r>
          </w:p>
          <w:p w:rsidR="00F74196" w:rsidRPr="00F74196" w:rsidRDefault="00F74196" w:rsidP="00A850BC">
            <w:pPr>
              <w:shd w:val="clear" w:color="auto" w:fill="FFFFFF"/>
              <w:autoSpaceDE w:val="0"/>
              <w:autoSpaceDN w:val="0"/>
              <w:adjustRightInd w:val="0"/>
              <w:spacing w:line="276" w:lineRule="auto"/>
              <w:rPr>
                <w:sz w:val="24"/>
              </w:rPr>
            </w:pPr>
            <w:r w:rsidRPr="00F74196">
              <w:rPr>
                <w:sz w:val="30"/>
                <w:szCs w:val="30"/>
              </w:rPr>
              <w:t>2.    Энергия ГТФ.</w:t>
            </w:r>
          </w:p>
          <w:p w:rsidR="00F74196" w:rsidRPr="00F74196" w:rsidRDefault="00F74196" w:rsidP="00A850BC">
            <w:pPr>
              <w:shd w:val="clear" w:color="auto" w:fill="FFFFFF"/>
              <w:autoSpaceDE w:val="0"/>
              <w:autoSpaceDN w:val="0"/>
              <w:adjustRightInd w:val="0"/>
              <w:spacing w:line="276" w:lineRule="auto"/>
              <w:rPr>
                <w:sz w:val="24"/>
              </w:rPr>
            </w:pPr>
            <w:r w:rsidRPr="00F74196">
              <w:rPr>
                <w:sz w:val="30"/>
                <w:szCs w:val="30"/>
              </w:rPr>
              <w:t>3.    Энергия субстратов</w:t>
            </w:r>
          </w:p>
          <w:p w:rsidR="00F74196" w:rsidRPr="00F74196" w:rsidRDefault="00F74196" w:rsidP="00A850BC">
            <w:pPr>
              <w:shd w:val="clear" w:color="auto" w:fill="FFFFFF"/>
              <w:autoSpaceDE w:val="0"/>
              <w:autoSpaceDN w:val="0"/>
              <w:adjustRightInd w:val="0"/>
              <w:spacing w:line="276" w:lineRule="auto"/>
              <w:rPr>
                <w:sz w:val="24"/>
                <w:lang w:val="en-US"/>
              </w:rPr>
            </w:pPr>
            <w:r w:rsidRPr="00F74196">
              <w:rPr>
                <w:sz w:val="30"/>
                <w:szCs w:val="30"/>
                <w:lang w:val="en-US"/>
              </w:rPr>
              <w:t>4.   Без энергии.</w:t>
            </w:r>
          </w:p>
          <w:p w:rsidR="00F74196" w:rsidRPr="00F74196" w:rsidRDefault="00F74196" w:rsidP="00A850BC">
            <w:pPr>
              <w:autoSpaceDE w:val="0"/>
              <w:autoSpaceDN w:val="0"/>
              <w:adjustRightInd w:val="0"/>
              <w:spacing w:line="276" w:lineRule="auto"/>
              <w:rPr>
                <w:sz w:val="30"/>
                <w:szCs w:val="30"/>
                <w:lang w:val="en-US"/>
              </w:rPr>
            </w:pPr>
          </w:p>
        </w:tc>
      </w:tr>
    </w:tbl>
    <w:p w:rsidR="00F74196" w:rsidRPr="00F74196" w:rsidRDefault="00F74196" w:rsidP="00A850BC">
      <w:pPr>
        <w:shd w:val="clear" w:color="auto" w:fill="FFFFFF"/>
        <w:autoSpaceDE w:val="0"/>
        <w:autoSpaceDN w:val="0"/>
        <w:adjustRightInd w:val="0"/>
        <w:spacing w:after="0"/>
        <w:rPr>
          <w:rFonts w:ascii="Times New Roman" w:eastAsia="Times New Roman" w:hAnsi="Times New Roman" w:cs="Times New Roman"/>
          <w:sz w:val="24"/>
          <w:szCs w:val="20"/>
          <w:lang w:val="en-US" w:eastAsia="ru-RU"/>
        </w:rPr>
      </w:pPr>
      <w:r w:rsidRPr="00F74196">
        <w:rPr>
          <w:rFonts w:ascii="Times New Roman" w:eastAsia="Times New Roman" w:hAnsi="Times New Roman" w:cs="Times New Roman"/>
          <w:sz w:val="30"/>
          <w:szCs w:val="30"/>
          <w:lang w:val="en-US" w:eastAsia="ru-RU"/>
        </w:rPr>
        <w:t>А-2, Б-4, В-2, Г-2, Д-4, Е-2</w:t>
      </w:r>
    </w:p>
    <w:p w:rsidR="00F74196" w:rsidRPr="00F74196" w:rsidRDefault="005F29AC" w:rsidP="00A850BC">
      <w:pPr>
        <w:spacing w:after="0"/>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6.28 </w:t>
      </w:r>
      <w:r w:rsidR="00F74196">
        <w:rPr>
          <w:rFonts w:ascii="Times New Roman" w:eastAsia="Times New Roman" w:hAnsi="Times New Roman" w:cs="Times New Roman"/>
          <w:sz w:val="28"/>
          <w:szCs w:val="28"/>
          <w:lang w:eastAsia="ru-RU"/>
        </w:rPr>
        <w:t xml:space="preserve"> </w:t>
      </w:r>
      <w:r w:rsidR="00F74196" w:rsidRPr="00F74196">
        <w:rPr>
          <w:rFonts w:ascii="Times New Roman" w:eastAsia="Times New Roman" w:hAnsi="Times New Roman" w:cs="Times New Roman"/>
          <w:sz w:val="28"/>
          <w:szCs w:val="28"/>
          <w:lang w:eastAsia="ru-RU"/>
        </w:rPr>
        <w:t>Специфичность генетического кода состоит в:</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кодировании аминокислот более чем двумя различными триплетами;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кодировании каждым триплетом только одной аминокислоты;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наличии единого кода для всех живущих на земле существ.</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различии кода между эукариотами и прокариотами</w:t>
      </w:r>
    </w:p>
    <w:p w:rsidR="00F74196" w:rsidRPr="00F74196" w:rsidRDefault="00F74196" w:rsidP="00A850BC">
      <w:pPr>
        <w:spacing w:after="0"/>
        <w:rPr>
          <w:rFonts w:ascii="Times New Roman" w:eastAsia="Times New Roman" w:hAnsi="Times New Roman" w:cs="Times New Roman"/>
          <w:sz w:val="24"/>
          <w:szCs w:val="20"/>
          <w:lang w:eastAsia="ru-RU"/>
        </w:rPr>
      </w:pPr>
    </w:p>
    <w:p w:rsidR="00F74196" w:rsidRPr="00AE7D46" w:rsidRDefault="00AE7D46" w:rsidP="00A850BC">
      <w:pPr>
        <w:pStyle w:val="a6"/>
        <w:spacing w:before="0" w:after="0" w:line="276" w:lineRule="auto"/>
        <w:rPr>
          <w:rFonts w:ascii="Times New Roman" w:hAnsi="Times New Roman"/>
          <w:b/>
          <w:sz w:val="28"/>
          <w:szCs w:val="28"/>
        </w:rPr>
      </w:pPr>
      <w:r w:rsidRPr="00AE7D46">
        <w:rPr>
          <w:rFonts w:ascii="Times New Roman" w:hAnsi="Times New Roman"/>
          <w:b/>
          <w:sz w:val="28"/>
          <w:szCs w:val="28"/>
        </w:rPr>
        <w:t xml:space="preserve">Раздел 7. </w:t>
      </w:r>
      <w:r w:rsidR="00814D69" w:rsidRPr="00AE7D46">
        <w:rPr>
          <w:rFonts w:ascii="Times New Roman" w:hAnsi="Times New Roman"/>
          <w:b/>
          <w:sz w:val="28"/>
          <w:szCs w:val="28"/>
        </w:rPr>
        <w:t>Структура и функции рибосом</w:t>
      </w:r>
    </w:p>
    <w:p w:rsidR="00F74196" w:rsidRPr="00AE7D46" w:rsidRDefault="00F74196" w:rsidP="00A850BC">
      <w:pPr>
        <w:pStyle w:val="a6"/>
        <w:spacing w:before="0" w:after="0" w:line="276" w:lineRule="auto"/>
        <w:jc w:val="center"/>
        <w:rPr>
          <w:rFonts w:ascii="Times New Roman" w:hAnsi="Times New Roman"/>
          <w:b/>
          <w:sz w:val="28"/>
          <w:szCs w:val="28"/>
        </w:rPr>
      </w:pP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 Какую из перечисленных функций плазматическая мембрана не выполняет?</w:t>
      </w:r>
    </w:p>
    <w:p w:rsidR="00A71D81"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lastRenderedPageBreak/>
        <w:t>а</w:t>
      </w:r>
      <w:r w:rsidRPr="00150F87">
        <w:rPr>
          <w:rFonts w:ascii="Times New Roman" w:hAnsi="Times New Roman"/>
          <w:sz w:val="28"/>
          <w:szCs w:val="28"/>
        </w:rPr>
        <w:t xml:space="preserve">) транспорт веществ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защиту клетки</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в) взаимодействие с другими клетками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синтез белка</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 Какую функцию выполняют углеводы, входящие в состав клеточной мембраны?</w:t>
      </w:r>
    </w:p>
    <w:p w:rsidR="00A71D81"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xml:space="preserve">) транспорт веществ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узнавание типов клеток</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в) образование двойного слоя мембраны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фотосинтез</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3 Какую функцию выполняют белки, входящие в состав клеточной мембраны?</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строительную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защитную</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в) ферментативную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все указанные функции</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4 Фагоцитоз – это:</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захват клеткой жидкости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захват твердых частиц</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транспорт веществ через мембрану</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ускорение биохимических реакций</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5 Гидрофильные поверхности мембран образованы:</w:t>
      </w:r>
    </w:p>
    <w:p w:rsidR="00F74196" w:rsidRPr="00150F87"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неполярными хвостами липидов</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полярными головками липидов</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в) белками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углеводами</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6 Прохождение через мембрану ионов Nа и К происходит путем:</w:t>
      </w:r>
    </w:p>
    <w:p w:rsidR="00A71D81"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xml:space="preserve">) диффузии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б) осмоса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активного переноса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облегченной диффузии</w:t>
      </w:r>
    </w:p>
    <w:p w:rsidR="00F74196" w:rsidRPr="00AE7D46" w:rsidRDefault="00F74196" w:rsidP="00A850BC">
      <w:pPr>
        <w:spacing w:after="0"/>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bCs/>
          <w:color w:val="000000"/>
          <w:sz w:val="28"/>
          <w:szCs w:val="28"/>
          <w:lang w:eastAsia="ru-RU"/>
        </w:rPr>
        <w:t>7.</w:t>
      </w:r>
      <w:r w:rsidR="00A71D81">
        <w:rPr>
          <w:rFonts w:ascii="Times New Roman" w:eastAsia="Times New Roman" w:hAnsi="Times New Roman" w:cs="Times New Roman"/>
          <w:bCs/>
          <w:color w:val="000000"/>
          <w:sz w:val="28"/>
          <w:szCs w:val="28"/>
          <w:lang w:eastAsia="ru-RU"/>
        </w:rPr>
        <w:t>7</w:t>
      </w:r>
      <w:r w:rsidRPr="00AE7D46">
        <w:rPr>
          <w:rFonts w:ascii="Times New Roman" w:eastAsia="Times New Roman" w:hAnsi="Times New Roman" w:cs="Times New Roman"/>
          <w:bCs/>
          <w:color w:val="000000"/>
          <w:sz w:val="28"/>
          <w:szCs w:val="28"/>
          <w:lang w:eastAsia="ru-RU"/>
        </w:rPr>
        <w:t xml:space="preserve"> Цитоплазма клетки – это:</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водный раствор солей и органических веществ вместе с органоидами клетки, но без ядра;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раствор органических веществ, включающих ядро клетки;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водный раствор минеральных веществ, включающий все органоиды клетки вместе с ядром.</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8 Какие структуры клетки, запасающие питательные вещества, не относят к органоидам?</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lastRenderedPageBreak/>
        <w:t xml:space="preserve">а) вакуоли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б) лейкопласты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в) хромопласты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включения.</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9</w:t>
      </w:r>
      <w:r>
        <w:rPr>
          <w:rFonts w:ascii="Times New Roman" w:eastAsia="Times New Roman" w:hAnsi="Times New Roman" w:cs="Times New Roman"/>
          <w:bCs/>
          <w:color w:val="000000"/>
          <w:sz w:val="28"/>
          <w:szCs w:val="28"/>
          <w:lang w:eastAsia="ru-RU"/>
        </w:rPr>
        <w:t xml:space="preserve"> </w:t>
      </w:r>
      <w:r w:rsidR="00F74196" w:rsidRPr="00AE7D46">
        <w:rPr>
          <w:rFonts w:ascii="Times New Roman" w:eastAsia="Times New Roman" w:hAnsi="Times New Roman" w:cs="Times New Roman"/>
          <w:bCs/>
          <w:color w:val="000000"/>
          <w:sz w:val="28"/>
          <w:szCs w:val="28"/>
          <w:lang w:eastAsia="ru-RU"/>
        </w:rPr>
        <w:t xml:space="preserve"> Основная функция лизосом:</w:t>
      </w:r>
    </w:p>
    <w:p w:rsidR="00F74196" w:rsidRPr="00150F87"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синтез белков</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расщепление органических веществ до мономеров;</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избирательный транспорт веществ;</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пиноцитоз.</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10 Функция шероховатой ЭПС:</w:t>
      </w:r>
    </w:p>
    <w:p w:rsidR="00F74196" w:rsidRPr="00150F87"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транспорт веществ и синтез белков;</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переваривание органических веществ;</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участие в межклеточных контактах;</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образование рибосом.</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11 Функции гладкой ЭПС:</w:t>
      </w:r>
    </w:p>
    <w:p w:rsidR="00F74196" w:rsidRPr="00150F87"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синтез белков;</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синтез углеводов и липидов;</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синтез АТФ;</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синтез РНК.</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7.12</w:t>
      </w:r>
      <w:r w:rsidR="00F74196" w:rsidRPr="00AE7D46">
        <w:rPr>
          <w:rFonts w:ascii="Times New Roman" w:eastAsia="Times New Roman" w:hAnsi="Times New Roman" w:cs="Times New Roman"/>
          <w:bCs/>
          <w:color w:val="000000"/>
          <w:sz w:val="28"/>
          <w:szCs w:val="28"/>
          <w:lang w:eastAsia="ru-RU"/>
        </w:rPr>
        <w:t xml:space="preserve"> Какой из органоидов клетки участвует в формировании лизосом и транспорте продуктов биосинтеза?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xml:space="preserve">) рибосомы;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б) комплекс Гольджи; </w:t>
      </w:r>
    </w:p>
    <w:p w:rsidR="00A71D81" w:rsidRDefault="00A71D81"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эндоплазматическая сеть;</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митохондрии.</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13 В каком из органоидов клетки синтезируются гормоны?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в лизосомах;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б) в ядре; </w:t>
      </w:r>
    </w:p>
    <w:p w:rsidR="00A71D81" w:rsidRDefault="00A71D81"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 аппарате Гольджи;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в вакуолях.</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14 От чего зависит число митохондрий?</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от размеров клетки;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от уровня развития организма;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от функциональной активности клетки;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от всех указанных условий.</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15 Что такое кристы?</w:t>
      </w:r>
    </w:p>
    <w:p w:rsidR="00F74196" w:rsidRPr="00150F87"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складки внутренней мембраны митохондрий;</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складки наружной мембраны митохондрий;</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межмембранные образования;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lastRenderedPageBreak/>
        <w:t>г) окислительные ферменты.</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16 Основная функция митохондрий:</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преобразование энергии АТФ в энергию органических соединений;</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преобразование энергии органических соединений в энергию АТФ;</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в) синтез, насыщенных</w:t>
      </w:r>
      <w:r w:rsidRPr="00AE7D46">
        <w:rPr>
          <w:rFonts w:ascii="Times New Roman" w:eastAsia="Times New Roman" w:hAnsi="Times New Roman" w:cs="Times New Roman"/>
          <w:color w:val="000000"/>
          <w:sz w:val="28"/>
          <w:szCs w:val="28"/>
          <w:lang w:eastAsia="ru-RU"/>
        </w:rPr>
        <w:t xml:space="preserve"> энергией, жироподобных веществ.</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17 Из перечисленных органоидов только в растительных клетках присутствуют:</w:t>
      </w:r>
    </w:p>
    <w:p w:rsidR="00F74196" w:rsidRPr="00150F87"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xml:space="preserve">) митохондрии;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б) лизосомы; </w:t>
      </w:r>
    </w:p>
    <w:p w:rsidR="00A71D81" w:rsidRDefault="00A71D81"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хлоропласты;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рибосомы.</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18 В чем проявляется сходство митохондрий и хлоропластов?</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в двумембранном принципе строения;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в наличии ДНК и РНК;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 способности к размножению;</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во всех указанных особенностях.</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19 Какие из перечисленных клеток содержат больше митохондрий?</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клетки мякоти листа;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клетки волос млекопитающих;</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клетки мозга человека;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клетки коры дерева.</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20 Какие пластиды содержат пигмент хлорофилл?</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лейкопласты;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б) хлоропласты; </w:t>
      </w:r>
    </w:p>
    <w:p w:rsidR="00A71D81" w:rsidRDefault="00A71D81"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хромосомы;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амилопласты.</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21 Какие структуры образованы внутренней мембраной хлоропласта?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тилакоиды гран;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б) строма; </w:t>
      </w:r>
    </w:p>
    <w:p w:rsidR="00A71D81" w:rsidRDefault="00A71D81"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матрикс;</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кристы.</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22 В какой части хлоропласта находятся молекулы ДНК, РНК, рибосомы?</w:t>
      </w:r>
    </w:p>
    <w:p w:rsidR="00F74196" w:rsidRPr="00150F87"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xml:space="preserve">) наружная мембрана;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б) граны; </w:t>
      </w:r>
    </w:p>
    <w:p w:rsidR="00A71D81" w:rsidRDefault="00A71D81"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внутренняя мембрана;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г) строма.</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23 Какие из органоидов клетки относятся к немембранным органоидам?</w:t>
      </w:r>
    </w:p>
    <w:p w:rsidR="00A71D81"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lastRenderedPageBreak/>
        <w:t>а</w:t>
      </w:r>
      <w:r w:rsidRPr="00150F87">
        <w:rPr>
          <w:rFonts w:ascii="Times New Roman" w:hAnsi="Times New Roman"/>
          <w:sz w:val="28"/>
          <w:szCs w:val="28"/>
        </w:rPr>
        <w:t xml:space="preserve">) ядро и лизосомы; </w:t>
      </w:r>
    </w:p>
    <w:p w:rsidR="00A71D81" w:rsidRDefault="00A71D81"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аппарат</w:t>
      </w:r>
      <w:r w:rsidRPr="00AE7D46">
        <w:rPr>
          <w:rFonts w:ascii="Times New Roman" w:eastAsia="Times New Roman" w:hAnsi="Times New Roman" w:cs="Times New Roman"/>
          <w:color w:val="000000"/>
          <w:sz w:val="28"/>
          <w:szCs w:val="28"/>
          <w:lang w:eastAsia="ru-RU"/>
        </w:rPr>
        <w:t xml:space="preserve"> Гольджи;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ЭПС;</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г) рибосомы.</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24 Какая из названных структур образована микротрубочками?</w:t>
      </w:r>
    </w:p>
    <w:p w:rsidR="00F74196" w:rsidRPr="00150F87"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ложноножка амебы;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сократительные волокна мышцы;</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жгутик инфузории;</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г) граны хлоропластов</w:t>
      </w:r>
      <w:r w:rsidRPr="00AE7D46">
        <w:rPr>
          <w:rFonts w:ascii="Times New Roman" w:eastAsia="Times New Roman" w:hAnsi="Times New Roman" w:cs="Times New Roman"/>
          <w:color w:val="000000"/>
          <w:sz w:val="28"/>
          <w:szCs w:val="28"/>
          <w:lang w:eastAsia="ru-RU"/>
        </w:rPr>
        <w:t>.</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25 В каком случае правильно перечислены функции рибосом клетки?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хранение и передача наследственной информации;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синтез белка на мембранах ЭПС;</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образование всех видов РНК;</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г) синтез белка в</w:t>
      </w:r>
      <w:r w:rsidRPr="00AE7D46">
        <w:rPr>
          <w:rFonts w:ascii="Times New Roman" w:eastAsia="Times New Roman" w:hAnsi="Times New Roman" w:cs="Times New Roman"/>
          <w:color w:val="000000"/>
          <w:sz w:val="28"/>
          <w:szCs w:val="28"/>
          <w:lang w:eastAsia="ru-RU"/>
        </w:rPr>
        <w:t xml:space="preserve"> цитоплазме, митохондриях, хлоропластах.</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26 Где образуются субъединицы рибосом?</w:t>
      </w:r>
    </w:p>
    <w:p w:rsidR="00F74196" w:rsidRPr="00150F87"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цитоплазма; в) ядро;</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б) вакуоли;</w:t>
      </w:r>
      <w:r w:rsidRPr="00AE7D46">
        <w:rPr>
          <w:rFonts w:ascii="Times New Roman" w:eastAsia="Times New Roman" w:hAnsi="Times New Roman" w:cs="Times New Roman"/>
          <w:color w:val="000000"/>
          <w:sz w:val="28"/>
          <w:szCs w:val="28"/>
          <w:lang w:eastAsia="ru-RU"/>
        </w:rPr>
        <w:t xml:space="preserve"> г) ЭПС.</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7.27</w:t>
      </w:r>
      <w:r w:rsidR="00F74196" w:rsidRPr="00AE7D46">
        <w:rPr>
          <w:rFonts w:ascii="Times New Roman" w:eastAsia="Times New Roman" w:hAnsi="Times New Roman" w:cs="Times New Roman"/>
          <w:bCs/>
          <w:color w:val="000000"/>
          <w:sz w:val="28"/>
          <w:szCs w:val="28"/>
          <w:lang w:eastAsia="ru-RU"/>
        </w:rPr>
        <w:t xml:space="preserve"> В какой из ядерных структур идет сборка субъединиц рибосом?</w:t>
      </w:r>
    </w:p>
    <w:p w:rsidR="00F74196" w:rsidRPr="00150F87"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xml:space="preserve">) ядерный сок; </w:t>
      </w:r>
    </w:p>
    <w:p w:rsidR="00A71D81"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б) ядерная оболочка</w:t>
      </w:r>
      <w:r w:rsidRPr="00AE7D46">
        <w:rPr>
          <w:rFonts w:ascii="Times New Roman" w:eastAsia="Times New Roman" w:hAnsi="Times New Roman" w:cs="Times New Roman"/>
          <w:color w:val="000000"/>
          <w:sz w:val="28"/>
          <w:szCs w:val="28"/>
          <w:lang w:eastAsia="ru-RU"/>
        </w:rPr>
        <w:t xml:space="preserve">; </w:t>
      </w:r>
    </w:p>
    <w:p w:rsidR="00A71D81" w:rsidRPr="00A71D81" w:rsidRDefault="00A71D81"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в) ядрышко;</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г) ядерная пора.</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28 Клеточный центр отвечает за: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образование веретена деления;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спирализацию хромосом;</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биосинтез белка;</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г) перемещение</w:t>
      </w:r>
      <w:r w:rsidRPr="00AE7D46">
        <w:rPr>
          <w:rFonts w:ascii="Times New Roman" w:eastAsia="Times New Roman" w:hAnsi="Times New Roman" w:cs="Times New Roman"/>
          <w:color w:val="000000"/>
          <w:sz w:val="28"/>
          <w:szCs w:val="28"/>
          <w:lang w:eastAsia="ru-RU"/>
        </w:rPr>
        <w:t xml:space="preserve"> цитоплазмы.</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29 Ядро – это:</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двумембранная структура; </w:t>
      </w:r>
    </w:p>
    <w:p w:rsidR="00A71D81" w:rsidRPr="00A71D81"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б) одномембранная</w:t>
      </w:r>
      <w:r w:rsidRPr="00AE7D46">
        <w:rPr>
          <w:rFonts w:ascii="Times New Roman" w:eastAsia="Times New Roman" w:hAnsi="Times New Roman" w:cs="Times New Roman"/>
          <w:color w:val="000000"/>
          <w:sz w:val="28"/>
          <w:szCs w:val="28"/>
          <w:lang w:eastAsia="ru-RU"/>
        </w:rPr>
        <w:t xml:space="preserve"> структура;</w:t>
      </w:r>
      <w:r w:rsidR="00A71D81" w:rsidRPr="00A71D81">
        <w:rPr>
          <w:rFonts w:ascii="Times New Roman" w:hAnsi="Times New Roman"/>
          <w:sz w:val="28"/>
          <w:szCs w:val="28"/>
        </w:rPr>
        <w:t xml:space="preserve"> </w:t>
      </w:r>
    </w:p>
    <w:p w:rsidR="00F74196" w:rsidRPr="00AE7D46" w:rsidRDefault="00A71D81"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в) немембранная структура</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7.30</w:t>
      </w:r>
      <w:r w:rsidR="00F74196" w:rsidRPr="00AE7D46">
        <w:rPr>
          <w:rFonts w:ascii="Times New Roman" w:eastAsia="Times New Roman" w:hAnsi="Times New Roman" w:cs="Times New Roman"/>
          <w:bCs/>
          <w:color w:val="000000"/>
          <w:sz w:val="28"/>
          <w:szCs w:val="28"/>
          <w:lang w:eastAsia="ru-RU"/>
        </w:rPr>
        <w:t xml:space="preserve"> Хромосомы – это:</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структуры, состоящие из белка;</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структуры, состоящие из ДНК;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структуры, состоящие из РНК;</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г) структуры,</w:t>
      </w:r>
      <w:r w:rsidRPr="00AE7D46">
        <w:rPr>
          <w:rFonts w:ascii="Times New Roman" w:eastAsia="Times New Roman" w:hAnsi="Times New Roman" w:cs="Times New Roman"/>
          <w:color w:val="000000"/>
          <w:sz w:val="28"/>
          <w:szCs w:val="28"/>
          <w:lang w:eastAsia="ru-RU"/>
        </w:rPr>
        <w:t xml:space="preserve"> состоящие из бека и ДНК.</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7.31</w:t>
      </w:r>
      <w:r w:rsidR="00F74196" w:rsidRPr="00AE7D46">
        <w:rPr>
          <w:rFonts w:ascii="Times New Roman" w:eastAsia="Times New Roman" w:hAnsi="Times New Roman" w:cs="Times New Roman"/>
          <w:bCs/>
          <w:color w:val="000000"/>
          <w:sz w:val="28"/>
          <w:szCs w:val="28"/>
          <w:lang w:eastAsia="ru-RU"/>
        </w:rPr>
        <w:t xml:space="preserve"> Хроматиды – это:</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две субъединицы хромосомы делящейся клетки;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участки хромосомы в неделящейся клетке;</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lastRenderedPageBreak/>
        <w:t>в) кольцевые молекулы ДНК;</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г) две цепи одной молекулы</w:t>
      </w:r>
      <w:r w:rsidRPr="00AE7D46">
        <w:rPr>
          <w:rFonts w:ascii="Times New Roman" w:eastAsia="Times New Roman" w:hAnsi="Times New Roman" w:cs="Times New Roman"/>
          <w:color w:val="000000"/>
          <w:sz w:val="28"/>
          <w:szCs w:val="28"/>
          <w:lang w:eastAsia="ru-RU"/>
        </w:rPr>
        <w:t xml:space="preserve"> ДНК.</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7.32 </w:t>
      </w:r>
      <w:r w:rsidR="00F74196" w:rsidRPr="00AE7D46">
        <w:rPr>
          <w:rFonts w:ascii="Times New Roman" w:eastAsia="Times New Roman" w:hAnsi="Times New Roman" w:cs="Times New Roman"/>
          <w:bCs/>
          <w:color w:val="000000"/>
          <w:sz w:val="28"/>
          <w:szCs w:val="28"/>
          <w:lang w:eastAsia="ru-RU"/>
        </w:rPr>
        <w:t>Центромера – это участок: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а) бактериальной молекулы ДНК;</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б) хромосомы эукариот;</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в) молекулы ДНК эукариот;</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г) хромосомы прокариот</w:t>
      </w:r>
      <w:r w:rsidRPr="00AE7D46">
        <w:rPr>
          <w:rFonts w:ascii="Times New Roman" w:eastAsia="Times New Roman" w:hAnsi="Times New Roman" w:cs="Times New Roman"/>
          <w:color w:val="000000"/>
          <w:sz w:val="28"/>
          <w:szCs w:val="28"/>
          <w:lang w:eastAsia="ru-RU"/>
        </w:rPr>
        <w:t>.</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7.33</w:t>
      </w:r>
      <w:r w:rsidR="00F74196" w:rsidRPr="00AE7D46">
        <w:rPr>
          <w:rFonts w:ascii="Times New Roman" w:eastAsia="Times New Roman" w:hAnsi="Times New Roman" w:cs="Times New Roman"/>
          <w:bCs/>
          <w:color w:val="000000"/>
          <w:sz w:val="28"/>
          <w:szCs w:val="28"/>
          <w:lang w:eastAsia="ru-RU"/>
        </w:rPr>
        <w:t xml:space="preserve"> Хромосомный набор клетки называют:</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кариотипом; </w:t>
      </w:r>
    </w:p>
    <w:p w:rsidR="00A71D81"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б) фенотипом</w:t>
      </w:r>
      <w:r w:rsidRPr="00AE7D46">
        <w:rPr>
          <w:rFonts w:ascii="Times New Roman" w:eastAsia="Times New Roman" w:hAnsi="Times New Roman" w:cs="Times New Roman"/>
          <w:color w:val="000000"/>
          <w:sz w:val="28"/>
          <w:szCs w:val="28"/>
          <w:lang w:eastAsia="ru-RU"/>
        </w:rPr>
        <w:t xml:space="preserve">; </w:t>
      </w:r>
    </w:p>
    <w:p w:rsidR="00A71D81" w:rsidRPr="00A71D81" w:rsidRDefault="00A71D81"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в) генотипом;</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г) геномом.</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7.34</w:t>
      </w:r>
      <w:r w:rsidR="00F74196" w:rsidRPr="00AE7D46">
        <w:rPr>
          <w:rFonts w:ascii="Times New Roman" w:eastAsia="Times New Roman" w:hAnsi="Times New Roman" w:cs="Times New Roman"/>
          <w:bCs/>
          <w:color w:val="000000"/>
          <w:sz w:val="28"/>
          <w:szCs w:val="28"/>
          <w:lang w:eastAsia="ru-RU"/>
        </w:rPr>
        <w:t xml:space="preserve"> Роль ядрышка заключается в формировании:</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а) хромосом; </w:t>
      </w:r>
    </w:p>
    <w:p w:rsidR="00A71D81"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б) рибосом</w:t>
      </w:r>
      <w:r w:rsidRPr="00AE7D46">
        <w:rPr>
          <w:rFonts w:ascii="Times New Roman" w:eastAsia="Times New Roman" w:hAnsi="Times New Roman" w:cs="Times New Roman"/>
          <w:color w:val="000000"/>
          <w:sz w:val="28"/>
          <w:szCs w:val="28"/>
          <w:lang w:eastAsia="ru-RU"/>
        </w:rPr>
        <w:t xml:space="preserve">; </w:t>
      </w:r>
    </w:p>
    <w:p w:rsidR="00A71D81" w:rsidRDefault="00A71D81"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в) лизосом;</w:t>
      </w:r>
      <w:r w:rsidR="00F74196" w:rsidRPr="00AE7D46">
        <w:rPr>
          <w:rFonts w:ascii="Times New Roman" w:eastAsia="Times New Roman" w:hAnsi="Times New Roman" w:cs="Times New Roman"/>
          <w:color w:val="000000"/>
          <w:sz w:val="28"/>
          <w:szCs w:val="28"/>
          <w:lang w:eastAsia="ru-RU"/>
        </w:rPr>
        <w:t xml:space="preserve"> </w:t>
      </w:r>
    </w:p>
    <w:p w:rsidR="00F74196" w:rsidRPr="00AE7D46" w:rsidRDefault="00A71D81"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г)</w:t>
      </w:r>
      <w:r w:rsidRPr="00A71D81">
        <w:rPr>
          <w:rFonts w:ascii="Times New Roman" w:hAnsi="Times New Roman"/>
          <w:sz w:val="28"/>
          <w:szCs w:val="28"/>
        </w:rPr>
        <w:t xml:space="preserve"> </w:t>
      </w:r>
      <w:r w:rsidR="00F74196" w:rsidRPr="00AE7D46">
        <w:rPr>
          <w:rFonts w:ascii="Times New Roman" w:eastAsia="Times New Roman" w:hAnsi="Times New Roman" w:cs="Times New Roman"/>
          <w:color w:val="000000"/>
          <w:sz w:val="28"/>
          <w:szCs w:val="28"/>
          <w:lang w:eastAsia="ru-RU"/>
        </w:rPr>
        <w:t>митохондрий.</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7.</w:t>
      </w:r>
      <w:r w:rsidR="00F74196" w:rsidRPr="00AE7D46">
        <w:rPr>
          <w:rFonts w:ascii="Times New Roman" w:eastAsia="Times New Roman" w:hAnsi="Times New Roman" w:cs="Times New Roman"/>
          <w:bCs/>
          <w:color w:val="000000"/>
          <w:sz w:val="28"/>
          <w:szCs w:val="28"/>
          <w:lang w:eastAsia="ru-RU"/>
        </w:rPr>
        <w:t>35 Ядро играет большую роль в клетке, т.к. оно участвует в синтезе:</w:t>
      </w:r>
    </w:p>
    <w:p w:rsidR="00F74196" w:rsidRPr="00150F87"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а</w:t>
      </w:r>
      <w:r w:rsidRPr="00150F87">
        <w:rPr>
          <w:rFonts w:ascii="Times New Roman" w:hAnsi="Times New Roman"/>
          <w:sz w:val="28"/>
          <w:szCs w:val="28"/>
        </w:rPr>
        <w:t xml:space="preserve">) глюкозы; </w:t>
      </w:r>
    </w:p>
    <w:p w:rsidR="00A71D81" w:rsidRPr="00A71D81"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 xml:space="preserve">б) липидов; </w:t>
      </w:r>
    </w:p>
    <w:p w:rsidR="00A71D81" w:rsidRPr="00A71D81" w:rsidRDefault="00A71D81"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в) клетчатки;</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150F87">
        <w:rPr>
          <w:rFonts w:ascii="Times New Roman" w:hAnsi="Times New Roman"/>
          <w:sz w:val="28"/>
          <w:szCs w:val="28"/>
        </w:rPr>
        <w:t>г) нуклеиновых</w:t>
      </w:r>
      <w:r w:rsidRPr="00AE7D46">
        <w:rPr>
          <w:rFonts w:ascii="Times New Roman" w:eastAsia="Times New Roman" w:hAnsi="Times New Roman" w:cs="Times New Roman"/>
          <w:color w:val="000000"/>
          <w:sz w:val="28"/>
          <w:szCs w:val="28"/>
          <w:lang w:eastAsia="ru-RU"/>
        </w:rPr>
        <w:t xml:space="preserve"> кислот.</w:t>
      </w:r>
    </w:p>
    <w:p w:rsidR="00F74196" w:rsidRPr="00AE7D46" w:rsidRDefault="00F74196" w:rsidP="00A850BC">
      <w:pPr>
        <w:pStyle w:val="ReportMain"/>
        <w:keepNext/>
        <w:suppressAutoHyphens/>
        <w:spacing w:line="276" w:lineRule="auto"/>
        <w:jc w:val="both"/>
        <w:outlineLvl w:val="1"/>
        <w:rPr>
          <w:b/>
          <w:sz w:val="28"/>
          <w:szCs w:val="28"/>
        </w:rPr>
      </w:pPr>
    </w:p>
    <w:p w:rsidR="00F74196" w:rsidRPr="00AE7D46" w:rsidRDefault="00AE7D46" w:rsidP="00A850BC">
      <w:pPr>
        <w:pStyle w:val="a6"/>
        <w:spacing w:before="0" w:after="0" w:line="276" w:lineRule="auto"/>
        <w:rPr>
          <w:rFonts w:ascii="Times New Roman" w:eastAsia="Times New Roman" w:hAnsi="Times New Roman"/>
          <w:b/>
          <w:bCs/>
          <w:color w:val="000000"/>
          <w:sz w:val="28"/>
          <w:szCs w:val="28"/>
        </w:rPr>
      </w:pPr>
      <w:r w:rsidRPr="00A71D81">
        <w:rPr>
          <w:rFonts w:ascii="Times New Roman" w:hAnsi="Times New Roman"/>
          <w:b/>
          <w:sz w:val="28"/>
          <w:szCs w:val="28"/>
        </w:rPr>
        <w:t>Раздел 8</w:t>
      </w:r>
      <w:r w:rsidR="00F74196" w:rsidRPr="00A71D81">
        <w:rPr>
          <w:rFonts w:ascii="Times New Roman" w:hAnsi="Times New Roman"/>
          <w:b/>
          <w:sz w:val="28"/>
          <w:szCs w:val="28"/>
        </w:rPr>
        <w:t xml:space="preserve"> </w:t>
      </w:r>
      <w:r w:rsidR="00A71D81">
        <w:rPr>
          <w:rFonts w:ascii="Times New Roman" w:hAnsi="Times New Roman"/>
          <w:b/>
          <w:sz w:val="28"/>
          <w:szCs w:val="28"/>
        </w:rPr>
        <w:t>Трансляция</w:t>
      </w:r>
      <w:r w:rsidR="00F74196" w:rsidRPr="00AE7D46">
        <w:rPr>
          <w:rFonts w:ascii="Times New Roman" w:eastAsia="Times New Roman" w:hAnsi="Times New Roman"/>
          <w:b/>
          <w:bCs/>
          <w:color w:val="000000"/>
          <w:sz w:val="28"/>
          <w:szCs w:val="28"/>
        </w:rPr>
        <w:t xml:space="preserve"> </w:t>
      </w:r>
    </w:p>
    <w:p w:rsidR="00F74196" w:rsidRPr="00AE7D46" w:rsidRDefault="00A71D81" w:rsidP="00A850BC">
      <w:pPr>
        <w:pStyle w:val="a6"/>
        <w:spacing w:before="0" w:after="0" w:line="276" w:lineRule="auto"/>
        <w:rPr>
          <w:rFonts w:ascii="Times New Roman" w:eastAsia="Times New Roman" w:hAnsi="Times New Roman"/>
          <w:color w:val="000000"/>
          <w:sz w:val="28"/>
          <w:szCs w:val="28"/>
        </w:rPr>
      </w:pPr>
      <w:r>
        <w:rPr>
          <w:rFonts w:ascii="Times New Roman" w:eastAsia="Times New Roman" w:hAnsi="Times New Roman"/>
          <w:bCs/>
          <w:color w:val="000000"/>
          <w:sz w:val="28"/>
          <w:szCs w:val="28"/>
        </w:rPr>
        <w:t>8.1</w:t>
      </w:r>
      <w:r w:rsidR="00F74196" w:rsidRPr="00AE7D46">
        <w:rPr>
          <w:rFonts w:ascii="Times New Roman" w:eastAsia="Times New Roman" w:hAnsi="Times New Roman"/>
          <w:bCs/>
          <w:color w:val="000000"/>
          <w:sz w:val="28"/>
          <w:szCs w:val="28"/>
        </w:rPr>
        <w:t xml:space="preserve"> Репликация – это:</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1) синтез РНК на ДНК-матрице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2) удвоение цепи ДНК</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3) синтез белка на матрице и-РНК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4) изменение порядка расположения нуклеотидов в генетическом материале</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5) процесс возникновения мутаций</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2 Этапы репликации:</w:t>
      </w:r>
    </w:p>
    <w:p w:rsidR="00A71D81"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1</w:t>
      </w:r>
      <w:r w:rsidRPr="00150F87">
        <w:rPr>
          <w:rFonts w:ascii="Times New Roman" w:hAnsi="Times New Roman"/>
          <w:sz w:val="28"/>
          <w:szCs w:val="28"/>
        </w:rPr>
        <w:t xml:space="preserve">) инициация и элонгация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2) элонгация и терминация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3) инициация и терминация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4) инициация, элонгация и терминация</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5) нет правильного ответа</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3</w:t>
      </w:r>
      <w:r>
        <w:rPr>
          <w:rFonts w:ascii="Times New Roman" w:eastAsia="Times New Roman" w:hAnsi="Times New Roman" w:cs="Times New Roman"/>
          <w:bCs/>
          <w:color w:val="000000"/>
          <w:sz w:val="28"/>
          <w:szCs w:val="28"/>
          <w:lang w:eastAsia="ru-RU"/>
        </w:rPr>
        <w:t xml:space="preserve"> </w:t>
      </w:r>
      <w:r w:rsidR="00F74196" w:rsidRPr="00AE7D46">
        <w:rPr>
          <w:rFonts w:ascii="Times New Roman" w:eastAsia="Times New Roman" w:hAnsi="Times New Roman" w:cs="Times New Roman"/>
          <w:bCs/>
          <w:color w:val="000000"/>
          <w:sz w:val="28"/>
          <w:szCs w:val="28"/>
          <w:lang w:eastAsia="ru-RU"/>
        </w:rPr>
        <w:t xml:space="preserve"> Понятие"репликон" ввел:</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1) Д.Кернс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lastRenderedPageBreak/>
        <w:t xml:space="preserve">2) Ф.Жакоб и Бреннер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3) А.Корнберг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4) М.Уилкинсон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5) Р.Франклин</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4 Участок, с которого начинается синтез РНК:</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1) Промотор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2) оперон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3) терминатор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4) все названные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5) нет правильного ответа</w:t>
      </w:r>
    </w:p>
    <w:p w:rsidR="00A71D81"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5</w:t>
      </w:r>
      <w:r>
        <w:rPr>
          <w:rFonts w:ascii="Times New Roman" w:eastAsia="Times New Roman" w:hAnsi="Times New Roman" w:cs="Times New Roman"/>
          <w:bCs/>
          <w:color w:val="000000"/>
          <w:sz w:val="28"/>
          <w:szCs w:val="28"/>
          <w:lang w:eastAsia="ru-RU"/>
        </w:rPr>
        <w:t xml:space="preserve"> </w:t>
      </w:r>
      <w:r w:rsidR="00F74196" w:rsidRPr="00AE7D46">
        <w:rPr>
          <w:rFonts w:ascii="Times New Roman" w:eastAsia="Times New Roman" w:hAnsi="Times New Roman" w:cs="Times New Roman"/>
          <w:bCs/>
          <w:color w:val="000000"/>
          <w:sz w:val="28"/>
          <w:szCs w:val="28"/>
          <w:lang w:eastAsia="ru-RU"/>
        </w:rPr>
        <w:t>Скорость репликации у прокариот составляет (в нуклеотидах/секундах):</w:t>
      </w:r>
      <w:r w:rsidR="00F74196" w:rsidRPr="00AE7D46">
        <w:rPr>
          <w:rFonts w:ascii="Times New Roman" w:eastAsia="Times New Roman" w:hAnsi="Times New Roman" w:cs="Times New Roman"/>
          <w:color w:val="000000"/>
          <w:sz w:val="28"/>
          <w:szCs w:val="28"/>
          <w:lang w:eastAsia="ru-RU"/>
        </w:rPr>
        <w:t> </w:t>
      </w:r>
    </w:p>
    <w:p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1) 25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2) 100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3) 50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4)170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5) 2500</w:t>
      </w:r>
    </w:p>
    <w:p w:rsidR="00A71D81" w:rsidRDefault="00A71D81" w:rsidP="00A850BC">
      <w:pPr>
        <w:spacing w:after="0"/>
        <w:rPr>
          <w:rFonts w:ascii="Times New Roman" w:eastAsia="Times New Roman" w:hAnsi="Times New Roman" w:cs="Times New Roman"/>
          <w:bCs/>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6 У кишечной палочки репликоном является: </w:t>
      </w:r>
    </w:p>
    <w:p w:rsid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1</w:t>
      </w:r>
      <w:r w:rsidRPr="00150F87">
        <w:rPr>
          <w:rFonts w:ascii="Times New Roman" w:hAnsi="Times New Roman"/>
          <w:sz w:val="28"/>
          <w:szCs w:val="28"/>
        </w:rPr>
        <w:t xml:space="preserve">) ядро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2) цитоплазма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3) вакуоль </w:t>
      </w:r>
    </w:p>
    <w:p w:rsidR="00A71D81"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 xml:space="preserve">4) хромосома </w:t>
      </w:r>
    </w:p>
    <w:p w:rsidR="00F74196" w:rsidRPr="00150F87" w:rsidRDefault="00F74196" w:rsidP="001C302A">
      <w:pPr>
        <w:pStyle w:val="a3"/>
        <w:numPr>
          <w:ilvl w:val="0"/>
          <w:numId w:val="104"/>
        </w:numPr>
        <w:spacing w:after="0"/>
        <w:jc w:val="both"/>
        <w:rPr>
          <w:rFonts w:ascii="Times New Roman" w:hAnsi="Times New Roman"/>
          <w:sz w:val="28"/>
          <w:szCs w:val="28"/>
        </w:rPr>
      </w:pPr>
      <w:r w:rsidRPr="00150F87">
        <w:rPr>
          <w:rFonts w:ascii="Times New Roman" w:hAnsi="Times New Roman"/>
          <w:sz w:val="28"/>
          <w:szCs w:val="28"/>
        </w:rPr>
        <w:t>5) вся клетка</w:t>
      </w:r>
    </w:p>
    <w:p w:rsidR="00A71D81" w:rsidRDefault="00A71D81" w:rsidP="00A850BC">
      <w:pPr>
        <w:spacing w:after="0"/>
        <w:rPr>
          <w:rFonts w:ascii="Times New Roman" w:eastAsia="Times New Roman" w:hAnsi="Times New Roman" w:cs="Times New Roman"/>
          <w:bCs/>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7 р-РНК прокариот состоят из субъединиц: </w:t>
      </w:r>
    </w:p>
    <w:p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1) 5 </w:t>
      </w:r>
    </w:p>
    <w:p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2) 16 </w:t>
      </w:r>
    </w:p>
    <w:p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3) 23 </w:t>
      </w:r>
    </w:p>
    <w:p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4) все названные </w:t>
      </w:r>
    </w:p>
    <w:p w:rsidR="00F74196"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5) нет правильного ответа</w:t>
      </w:r>
    </w:p>
    <w:p w:rsidR="00F74196" w:rsidRPr="00AE7D46" w:rsidRDefault="00F74196" w:rsidP="00A850BC">
      <w:pPr>
        <w:spacing w:after="0"/>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bCs/>
          <w:color w:val="000000"/>
          <w:sz w:val="28"/>
          <w:szCs w:val="28"/>
          <w:lang w:eastAsia="ru-RU"/>
        </w:rPr>
        <w:t>8.</w:t>
      </w:r>
      <w:r w:rsidR="00A71D81">
        <w:rPr>
          <w:rFonts w:ascii="Times New Roman" w:eastAsia="Times New Roman" w:hAnsi="Times New Roman" w:cs="Times New Roman"/>
          <w:bCs/>
          <w:color w:val="000000"/>
          <w:sz w:val="28"/>
          <w:szCs w:val="28"/>
          <w:lang w:eastAsia="ru-RU"/>
        </w:rPr>
        <w:t>8</w:t>
      </w:r>
      <w:r w:rsidRPr="00AE7D46">
        <w:rPr>
          <w:rFonts w:ascii="Times New Roman" w:eastAsia="Times New Roman" w:hAnsi="Times New Roman" w:cs="Times New Roman"/>
          <w:bCs/>
          <w:color w:val="000000"/>
          <w:sz w:val="28"/>
          <w:szCs w:val="28"/>
          <w:lang w:eastAsia="ru-RU"/>
        </w:rPr>
        <w:t xml:space="preserve"> Инициацию репликации осуществляет:</w:t>
      </w:r>
    </w:p>
    <w:p w:rsidR="00A71D81" w:rsidRPr="00A71D81"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1</w:t>
      </w:r>
      <w:r w:rsidRPr="00A71D81">
        <w:rPr>
          <w:rFonts w:ascii="Times New Roman" w:hAnsi="Times New Roman"/>
          <w:sz w:val="28"/>
          <w:szCs w:val="28"/>
        </w:rPr>
        <w:t xml:space="preserve">) ДНК- лигаза </w:t>
      </w:r>
    </w:p>
    <w:p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2) ДНК-полимераза-1 </w:t>
      </w:r>
    </w:p>
    <w:p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3) РНК- праймер </w:t>
      </w:r>
    </w:p>
    <w:p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4) ДНК-полимераза-2 </w:t>
      </w:r>
    </w:p>
    <w:p w:rsidR="00F74196"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5) нет правильного ответа</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9 Нить ДНК, синтезируемая в виде фрагментов Оказаки называется:</w:t>
      </w:r>
    </w:p>
    <w:p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1) Запаздывающая </w:t>
      </w:r>
    </w:p>
    <w:p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2) ведущая </w:t>
      </w:r>
    </w:p>
    <w:p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3) двойная </w:t>
      </w:r>
    </w:p>
    <w:p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4)одинарная </w:t>
      </w:r>
    </w:p>
    <w:p w:rsidR="00F74196"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lastRenderedPageBreak/>
        <w:t>5) нет правильного ответа</w:t>
      </w:r>
    </w:p>
    <w:p w:rsidR="00F74196" w:rsidRPr="00AE7D46" w:rsidRDefault="00A71D81"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10 Принципы репликации:</w:t>
      </w:r>
    </w:p>
    <w:p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1) комплементарность </w:t>
      </w:r>
    </w:p>
    <w:p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2) полуконсервативность </w:t>
      </w:r>
    </w:p>
    <w:p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3) антипараллельность </w:t>
      </w:r>
    </w:p>
    <w:p w:rsidR="00A71D81"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 xml:space="preserve">4) потребность в затравке </w:t>
      </w:r>
    </w:p>
    <w:p w:rsidR="00F74196" w:rsidRPr="00A71D81" w:rsidRDefault="00F74196" w:rsidP="001C302A">
      <w:pPr>
        <w:pStyle w:val="a3"/>
        <w:numPr>
          <w:ilvl w:val="0"/>
          <w:numId w:val="104"/>
        </w:numPr>
        <w:spacing w:after="0"/>
        <w:jc w:val="both"/>
        <w:rPr>
          <w:rFonts w:ascii="Times New Roman" w:hAnsi="Times New Roman"/>
          <w:sz w:val="28"/>
          <w:szCs w:val="28"/>
        </w:rPr>
      </w:pPr>
      <w:r w:rsidRPr="00A71D81">
        <w:rPr>
          <w:rFonts w:ascii="Times New Roman" w:hAnsi="Times New Roman"/>
          <w:sz w:val="28"/>
          <w:szCs w:val="28"/>
        </w:rPr>
        <w:t>5) все названные</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11 Синтез прокариотической ДНК происходит со скоростью:</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1) 1000 нуклеотидов в сек.</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 2) 2000 нуклеотидов в сек.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500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200 </w:t>
      </w:r>
    </w:p>
    <w:p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100</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12 Более низкая скорость репликации эукариотической ДНК обусловлена:</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1) ее прочным связыванием с гистонами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высокой точностью репликации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более сложным репликационным аппаратом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4) низкой скоростью диссоциации родительской молеку</w:t>
      </w:r>
      <w:r w:rsidR="00BE50D0" w:rsidRPr="00BE50D0">
        <w:rPr>
          <w:rFonts w:ascii="Times New Roman" w:hAnsi="Times New Roman"/>
          <w:sz w:val="28"/>
          <w:szCs w:val="28"/>
        </w:rPr>
        <w:t>л</w:t>
      </w:r>
      <w:r w:rsidRPr="00BE50D0">
        <w:rPr>
          <w:rFonts w:ascii="Times New Roman" w:hAnsi="Times New Roman"/>
          <w:sz w:val="28"/>
          <w:szCs w:val="28"/>
        </w:rPr>
        <w:t xml:space="preserve">ы </w:t>
      </w:r>
    </w:p>
    <w:p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низкой активностью ферментов</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13 Топоизомераза выполняет функцию:</w:t>
      </w:r>
    </w:p>
    <w:p w:rsid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1) полимеризация ДНК </w:t>
      </w:r>
    </w:p>
    <w:p w:rsid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устранение супервитков ДНК </w:t>
      </w:r>
    </w:p>
    <w:p w:rsid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спирализация ДНК </w:t>
      </w:r>
    </w:p>
    <w:p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4) соединение фрагментов Оказаки</w:t>
      </w:r>
    </w:p>
    <w:p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гидролиз ДНК</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Pr>
          <w:rFonts w:ascii="Times New Roman" w:eastAsia="Times New Roman" w:hAnsi="Times New Roman" w:cs="Times New Roman"/>
          <w:bCs/>
          <w:color w:val="000000"/>
          <w:sz w:val="28"/>
          <w:szCs w:val="28"/>
          <w:lang w:eastAsia="ru-RU"/>
        </w:rPr>
        <w:t>14</w:t>
      </w:r>
      <w:r w:rsidR="00F74196" w:rsidRPr="00AE7D46">
        <w:rPr>
          <w:rFonts w:ascii="Times New Roman" w:eastAsia="Times New Roman" w:hAnsi="Times New Roman" w:cs="Times New Roman"/>
          <w:bCs/>
          <w:color w:val="000000"/>
          <w:sz w:val="28"/>
          <w:szCs w:val="28"/>
          <w:lang w:eastAsia="ru-RU"/>
        </w:rPr>
        <w:t xml:space="preserve"> За рост цепи ДНК за счет поликонденсации ДНП отвечает:</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1) ДНК-полимераза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топоизомераза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хеликаза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праймаза </w:t>
      </w:r>
    </w:p>
    <w:p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эндонуклеаза</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Pr>
          <w:rFonts w:ascii="Times New Roman" w:eastAsia="Times New Roman" w:hAnsi="Times New Roman" w:cs="Times New Roman"/>
          <w:bCs/>
          <w:color w:val="000000"/>
          <w:sz w:val="28"/>
          <w:szCs w:val="28"/>
          <w:lang w:eastAsia="ru-RU"/>
        </w:rPr>
        <w:t>15</w:t>
      </w:r>
      <w:r w:rsidR="00F74196" w:rsidRPr="00AE7D46">
        <w:rPr>
          <w:rFonts w:ascii="Times New Roman" w:eastAsia="Times New Roman" w:hAnsi="Times New Roman" w:cs="Times New Roman"/>
          <w:bCs/>
          <w:color w:val="000000"/>
          <w:sz w:val="28"/>
          <w:szCs w:val="28"/>
          <w:lang w:eastAsia="ru-RU"/>
        </w:rPr>
        <w:t xml:space="preserve"> За исправление ошибок репликации отвечает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1) Экзонуклеаза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праймаза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топоизомераза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ДНК-полимераза </w:t>
      </w:r>
    </w:p>
    <w:p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Хеликаза</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16 ДНК-полимераза в качестве субстрата использует:</w:t>
      </w:r>
    </w:p>
    <w:p w:rsidR="00BE50D0" w:rsidRPr="00BE50D0"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1</w:t>
      </w:r>
      <w:r w:rsidRPr="00BE50D0">
        <w:rPr>
          <w:rFonts w:ascii="Times New Roman" w:hAnsi="Times New Roman"/>
          <w:sz w:val="28"/>
          <w:szCs w:val="28"/>
        </w:rPr>
        <w:t xml:space="preserve">) пирофосфаты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lastRenderedPageBreak/>
        <w:t xml:space="preserve">2) дезоксирибонуклеотиды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рибонукдеозидтрифосфаты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молекулы АТФ </w:t>
      </w:r>
    </w:p>
    <w:p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SSB-белки</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Pr>
          <w:rFonts w:ascii="Times New Roman" w:eastAsia="Times New Roman" w:hAnsi="Times New Roman" w:cs="Times New Roman"/>
          <w:bCs/>
          <w:color w:val="000000"/>
          <w:sz w:val="28"/>
          <w:szCs w:val="28"/>
          <w:lang w:eastAsia="ru-RU"/>
        </w:rPr>
        <w:t>17</w:t>
      </w:r>
      <w:r w:rsidR="00F74196" w:rsidRPr="00AE7D46">
        <w:rPr>
          <w:rFonts w:ascii="Times New Roman" w:eastAsia="Times New Roman" w:hAnsi="Times New Roman" w:cs="Times New Roman"/>
          <w:bCs/>
          <w:color w:val="000000"/>
          <w:sz w:val="28"/>
          <w:szCs w:val="28"/>
          <w:lang w:eastAsia="ru-RU"/>
        </w:rPr>
        <w:t xml:space="preserve"> Из двух растущих цепей ДНК синтезируется фрагментами Оказаки:</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1) ведущая цепь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отстающая цепь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отстранённая цепь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4) обе цепи</w:t>
      </w:r>
    </w:p>
    <w:p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 5) ни одна из цепей</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18 Короткие полирибонуклеотиды, инициирующие синтез фрагментов Оказаки:</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1) лигазы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фрагменты Корнберга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пульс-чейз отрезки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праймеры </w:t>
      </w:r>
    </w:p>
    <w:p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пирофосфаты</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19 Разрыв между двумя фрагментами Оказаки закрывается благодаря действию:</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1) Лигазы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праймазы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топоизомеразы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экзонуклеазы </w:t>
      </w:r>
    </w:p>
    <w:p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гликолазы</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20 Репликон – это:</w:t>
      </w:r>
    </w:p>
    <w:p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1) мультиэнзимный комплекс, связанный с ДНК</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единица репликации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белок, ответственный за процесс репликации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ведущая цепь ДНК </w:t>
      </w:r>
    </w:p>
    <w:p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участок хромосомы эукариот</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Pr>
          <w:rFonts w:ascii="Times New Roman" w:eastAsia="Times New Roman" w:hAnsi="Times New Roman" w:cs="Times New Roman"/>
          <w:bCs/>
          <w:color w:val="000000"/>
          <w:sz w:val="28"/>
          <w:szCs w:val="28"/>
          <w:lang w:eastAsia="ru-RU"/>
        </w:rPr>
        <w:t>21</w:t>
      </w:r>
      <w:r w:rsidR="00F74196" w:rsidRPr="00AE7D46">
        <w:rPr>
          <w:rFonts w:ascii="Times New Roman" w:eastAsia="Times New Roman" w:hAnsi="Times New Roman" w:cs="Times New Roman"/>
          <w:bCs/>
          <w:color w:val="000000"/>
          <w:sz w:val="28"/>
          <w:szCs w:val="28"/>
          <w:lang w:eastAsia="ru-RU"/>
        </w:rPr>
        <w:t xml:space="preserve"> Репарационная эндонуклеаза:</w:t>
      </w:r>
    </w:p>
    <w:p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1) узнает заметно искаженные участки двойной спирали</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метилирует аденин в палиндромной последовательности ГАТЦ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закрепляет мутагенную ошибку, допущенную ДНК-полимеразой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вырезает участок вновь образованной цепи </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hAnsi="Times New Roman"/>
          <w:sz w:val="28"/>
          <w:szCs w:val="28"/>
        </w:rPr>
        <w:t>5) образует поперечные</w:t>
      </w:r>
      <w:r w:rsidRPr="00AE7D46">
        <w:rPr>
          <w:rFonts w:ascii="Times New Roman" w:eastAsia="Times New Roman" w:hAnsi="Times New Roman" w:cs="Times New Roman"/>
          <w:color w:val="000000"/>
          <w:sz w:val="28"/>
          <w:szCs w:val="28"/>
          <w:lang w:eastAsia="ru-RU"/>
        </w:rPr>
        <w:t xml:space="preserve"> сшивки между цепями ДНК</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Pr>
          <w:rFonts w:ascii="Times New Roman" w:eastAsia="Times New Roman" w:hAnsi="Times New Roman" w:cs="Times New Roman"/>
          <w:bCs/>
          <w:color w:val="000000"/>
          <w:sz w:val="28"/>
          <w:szCs w:val="28"/>
          <w:lang w:eastAsia="ru-RU"/>
        </w:rPr>
        <w:t>22</w:t>
      </w:r>
      <w:r w:rsidR="00F74196" w:rsidRPr="00AE7D46">
        <w:rPr>
          <w:rFonts w:ascii="Times New Roman" w:eastAsia="Times New Roman" w:hAnsi="Times New Roman" w:cs="Times New Roman"/>
          <w:bCs/>
          <w:color w:val="000000"/>
          <w:sz w:val="28"/>
          <w:szCs w:val="28"/>
          <w:lang w:eastAsia="ru-RU"/>
        </w:rPr>
        <w:t xml:space="preserve"> Мезельсон и Сталь показали, что репликация ДНК проходит:</w:t>
      </w:r>
    </w:p>
    <w:p w:rsidR="00BE50D0" w:rsidRPr="00BE50D0"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1</w:t>
      </w:r>
      <w:r w:rsidRPr="00BE50D0">
        <w:rPr>
          <w:rFonts w:ascii="Times New Roman" w:hAnsi="Times New Roman"/>
          <w:sz w:val="28"/>
          <w:szCs w:val="28"/>
        </w:rPr>
        <w:t xml:space="preserve">) Полуконсервативно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консервативно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lastRenderedPageBreak/>
        <w:t xml:space="preserve">3) дисперсно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полудисперсно </w:t>
      </w:r>
    </w:p>
    <w:p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комплементарно</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Pr>
          <w:rFonts w:ascii="Times New Roman" w:eastAsia="Times New Roman" w:hAnsi="Times New Roman" w:cs="Times New Roman"/>
          <w:bCs/>
          <w:color w:val="000000"/>
          <w:sz w:val="28"/>
          <w:szCs w:val="28"/>
          <w:lang w:eastAsia="ru-RU"/>
        </w:rPr>
        <w:t>23</w:t>
      </w:r>
      <w:r w:rsidR="00F74196" w:rsidRPr="00AE7D46">
        <w:rPr>
          <w:rFonts w:ascii="Times New Roman" w:eastAsia="Times New Roman" w:hAnsi="Times New Roman" w:cs="Times New Roman"/>
          <w:bCs/>
          <w:color w:val="000000"/>
          <w:sz w:val="28"/>
          <w:szCs w:val="28"/>
          <w:lang w:eastAsia="ru-RU"/>
        </w:rPr>
        <w:t xml:space="preserve"> Каждая хромосома эукариот содержит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1) 1 молекулу ДНК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2 молекулы ДНК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несколько молекул ДНК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молекулу РНК </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hAnsi="Times New Roman"/>
          <w:sz w:val="28"/>
          <w:szCs w:val="28"/>
        </w:rPr>
        <w:t>5) 2 молекулы ДНК</w:t>
      </w:r>
      <w:r w:rsidRPr="00AE7D46">
        <w:rPr>
          <w:rFonts w:ascii="Times New Roman" w:eastAsia="Times New Roman" w:hAnsi="Times New Roman" w:cs="Times New Roman"/>
          <w:color w:val="000000"/>
          <w:sz w:val="28"/>
          <w:szCs w:val="28"/>
          <w:lang w:eastAsia="ru-RU"/>
        </w:rPr>
        <w:t xml:space="preserve"> в связи с белками-гистонами</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24 В состав нуклеосомы входят следующие гистоны:</w:t>
      </w:r>
    </w:p>
    <w:p w:rsidR="00BE50D0" w:rsidRPr="00BE50D0" w:rsidRDefault="00F74196" w:rsidP="001C302A">
      <w:pPr>
        <w:pStyle w:val="a3"/>
        <w:numPr>
          <w:ilvl w:val="0"/>
          <w:numId w:val="104"/>
        </w:numPr>
        <w:spacing w:after="0"/>
        <w:jc w:val="both"/>
        <w:rPr>
          <w:rFonts w:ascii="Times New Roman" w:hAnsi="Times New Roman"/>
          <w:sz w:val="28"/>
          <w:szCs w:val="28"/>
        </w:rPr>
      </w:pPr>
      <w:r w:rsidRPr="00AE7D46">
        <w:rPr>
          <w:rFonts w:ascii="Times New Roman" w:eastAsia="Times New Roman" w:hAnsi="Times New Roman" w:cs="Times New Roman"/>
          <w:color w:val="000000"/>
          <w:sz w:val="28"/>
          <w:szCs w:val="28"/>
          <w:lang w:eastAsia="ru-RU"/>
        </w:rPr>
        <w:t>1</w:t>
      </w:r>
      <w:r w:rsidRPr="00BE50D0">
        <w:rPr>
          <w:rFonts w:ascii="Times New Roman" w:hAnsi="Times New Roman"/>
          <w:sz w:val="28"/>
          <w:szCs w:val="28"/>
        </w:rPr>
        <w:t xml:space="preserve">) Н2А, Н2В, Н3 и Н4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2) Н1, Н2А, Н3 и Н4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3) Н1А, Н2А, Н3 и Н4, </w:t>
      </w:r>
    </w:p>
    <w:p w:rsidR="00BE50D0"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 xml:space="preserve">4) Н2А, Н2В, Н4А </w:t>
      </w:r>
    </w:p>
    <w:p w:rsidR="00F74196" w:rsidRPr="00BE50D0" w:rsidRDefault="00F74196" w:rsidP="001C302A">
      <w:pPr>
        <w:pStyle w:val="a3"/>
        <w:numPr>
          <w:ilvl w:val="0"/>
          <w:numId w:val="104"/>
        </w:numPr>
        <w:spacing w:after="0"/>
        <w:jc w:val="both"/>
        <w:rPr>
          <w:rFonts w:ascii="Times New Roman" w:hAnsi="Times New Roman"/>
          <w:sz w:val="28"/>
          <w:szCs w:val="28"/>
        </w:rPr>
      </w:pPr>
      <w:r w:rsidRPr="00BE50D0">
        <w:rPr>
          <w:rFonts w:ascii="Times New Roman" w:hAnsi="Times New Roman"/>
          <w:sz w:val="28"/>
          <w:szCs w:val="28"/>
        </w:rPr>
        <w:t>5) Н2А, Н2В, Н3, Н</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25 Второй уровень спирализации молекулы ДНК в хромосоме эукариот:</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1) Соленоид </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2) нуклеосомма </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3) интерфазная хромосома </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4) метафазная хромосома </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5) реплисома</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26 Репликация кольцевой молекулы ДНК, начинающаяся в определенной точке кольца, приводящая к образованию вздутия, расширяющегося в 2-х направлениях вдоль хромосомы по мере репликации:</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1) сигма-тип </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2) тэта-тип </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3) линейная </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4) полуконсервативная </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5) консервативная</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27 Для действия ДНК-полимеразы необходимо присутствие:</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1) ДНК-затравки </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2) РНК-затравки </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3) 3’ ОН затравки </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4) хеликазы </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5) топоизомеразы</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Pr>
          <w:rFonts w:ascii="Times New Roman" w:eastAsia="Times New Roman" w:hAnsi="Times New Roman" w:cs="Times New Roman"/>
          <w:bCs/>
          <w:color w:val="000000"/>
          <w:sz w:val="28"/>
          <w:szCs w:val="28"/>
          <w:lang w:eastAsia="ru-RU"/>
        </w:rPr>
        <w:t>28</w:t>
      </w:r>
      <w:r w:rsidR="00F74196" w:rsidRPr="00AE7D46">
        <w:rPr>
          <w:rFonts w:ascii="Times New Roman" w:eastAsia="Times New Roman" w:hAnsi="Times New Roman" w:cs="Times New Roman"/>
          <w:bCs/>
          <w:color w:val="000000"/>
          <w:sz w:val="28"/>
          <w:szCs w:val="28"/>
          <w:lang w:eastAsia="ru-RU"/>
        </w:rPr>
        <w:t xml:space="preserve"> Фрагментами Оказаки синтезируется цепь:</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1) 3’ – 5’ </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2) 5’ – 3’ </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3) обе </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lastRenderedPageBreak/>
        <w:t xml:space="preserve">4) ни одна </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5) C – N</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29 Трансляция ДНК:</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1) наблюдалась в лабораторных условиях in vitro</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2) наблюдалась у прокариот </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3) наблюдалась у эукариот</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4) постоянно происходит во всех клетках </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5) не наблюдалась ни разу</w:t>
      </w:r>
    </w:p>
    <w:p w:rsidR="00F74196" w:rsidRPr="00AE7D46" w:rsidRDefault="00BE50D0" w:rsidP="00A850BC">
      <w:pPr>
        <w:spacing w:after="0"/>
        <w:rPr>
          <w:rFonts w:ascii="Times New Roman" w:eastAsia="Times New Roman" w:hAnsi="Times New Roman" w:cs="Times New Roman"/>
          <w:color w:val="000000"/>
          <w:sz w:val="28"/>
          <w:szCs w:val="28"/>
          <w:lang w:eastAsia="ru-RU"/>
        </w:rPr>
      </w:pPr>
      <w:r>
        <w:rPr>
          <w:rFonts w:ascii="Times New Roman" w:eastAsia="Times New Roman" w:hAnsi="Times New Roman"/>
          <w:bCs/>
          <w:color w:val="000000"/>
          <w:sz w:val="28"/>
          <w:szCs w:val="28"/>
        </w:rPr>
        <w:t>8.</w:t>
      </w:r>
      <w:r w:rsidR="00F74196" w:rsidRPr="00AE7D46">
        <w:rPr>
          <w:rFonts w:ascii="Times New Roman" w:eastAsia="Times New Roman" w:hAnsi="Times New Roman" w:cs="Times New Roman"/>
          <w:bCs/>
          <w:color w:val="000000"/>
          <w:sz w:val="28"/>
          <w:szCs w:val="28"/>
          <w:lang w:eastAsia="ru-RU"/>
        </w:rPr>
        <w:t>30. Запрещённым вариантом переноса информации является:</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1) белок – ДНК </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2) ДНК – ДНК </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3) ДНК – РНК </w:t>
      </w:r>
    </w:p>
    <w:p w:rsid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 xml:space="preserve">4) РНК – белок </w:t>
      </w:r>
    </w:p>
    <w:p w:rsidR="00F74196" w:rsidRPr="00AE7D46"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color w:val="000000"/>
          <w:sz w:val="28"/>
          <w:szCs w:val="28"/>
          <w:lang w:eastAsia="ru-RU"/>
        </w:rPr>
        <w:t>5) РНК – ДНК</w:t>
      </w:r>
    </w:p>
    <w:p w:rsidR="00F74196" w:rsidRPr="00AE7D46" w:rsidRDefault="00F74196" w:rsidP="00A850BC">
      <w:pPr>
        <w:pStyle w:val="ReportMain"/>
        <w:keepNext/>
        <w:suppressAutoHyphens/>
        <w:spacing w:line="276" w:lineRule="auto"/>
        <w:jc w:val="both"/>
        <w:outlineLvl w:val="1"/>
        <w:rPr>
          <w:b/>
          <w:sz w:val="28"/>
          <w:szCs w:val="28"/>
        </w:rPr>
      </w:pPr>
    </w:p>
    <w:p w:rsidR="00814D69" w:rsidRPr="00AE7D46" w:rsidRDefault="00AE7D46" w:rsidP="00A850BC">
      <w:pPr>
        <w:pStyle w:val="ReportMain"/>
        <w:keepNext/>
        <w:suppressAutoHyphens/>
        <w:spacing w:line="276" w:lineRule="auto"/>
        <w:ind w:firstLine="709"/>
        <w:jc w:val="both"/>
        <w:outlineLvl w:val="1"/>
        <w:rPr>
          <w:b/>
          <w:sz w:val="28"/>
          <w:szCs w:val="28"/>
        </w:rPr>
      </w:pPr>
      <w:r w:rsidRPr="00AE7D46">
        <w:rPr>
          <w:b/>
          <w:sz w:val="28"/>
          <w:szCs w:val="28"/>
        </w:rPr>
        <w:t xml:space="preserve">Раздел </w:t>
      </w:r>
      <w:r w:rsidR="00847A12" w:rsidRPr="00AE7D46">
        <w:rPr>
          <w:b/>
          <w:sz w:val="28"/>
          <w:szCs w:val="28"/>
        </w:rPr>
        <w:t xml:space="preserve">9 </w:t>
      </w:r>
      <w:r w:rsidR="00814D69" w:rsidRPr="00AE7D46">
        <w:rPr>
          <w:b/>
          <w:sz w:val="28"/>
          <w:szCs w:val="28"/>
        </w:rPr>
        <w:t>Регуляция биосинтеза белка</w:t>
      </w:r>
      <w:r w:rsidR="00814D69" w:rsidRPr="00AE7D46">
        <w:rPr>
          <w:b/>
          <w:sz w:val="28"/>
          <w:szCs w:val="28"/>
        </w:rPr>
        <w:tab/>
      </w:r>
    </w:p>
    <w:p w:rsidR="00F74196" w:rsidRPr="00BE50D0"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BE50D0">
        <w:rPr>
          <w:rFonts w:ascii="Times New Roman" w:eastAsia="Times New Roman" w:hAnsi="Times New Roman" w:cs="Times New Roman"/>
          <w:snapToGrid w:val="0"/>
          <w:sz w:val="28"/>
          <w:szCs w:val="28"/>
          <w:lang w:eastAsia="ru-RU"/>
        </w:rPr>
        <w:t xml:space="preserve">Больному туберкулезом легких назначен </w:t>
      </w:r>
      <w:r w:rsidRPr="00BE50D0">
        <w:rPr>
          <w:rFonts w:ascii="Times New Roman" w:eastAsia="Times New Roman" w:hAnsi="Times New Roman" w:cs="Times New Roman"/>
          <w:snapToGrid w:val="0"/>
          <w:sz w:val="28"/>
          <w:szCs w:val="28"/>
          <w:u w:val="single"/>
          <w:lang w:eastAsia="ru-RU"/>
        </w:rPr>
        <w:t>рифампицин</w:t>
      </w:r>
      <w:r w:rsidRPr="00BE50D0">
        <w:rPr>
          <w:rFonts w:ascii="Times New Roman" w:eastAsia="Times New Roman" w:hAnsi="Times New Roman" w:cs="Times New Roman"/>
          <w:snapToGrid w:val="0"/>
          <w:sz w:val="28"/>
          <w:szCs w:val="28"/>
          <w:lang w:eastAsia="ru-RU"/>
        </w:rPr>
        <w:t xml:space="preserve">, который угнетает фермент РНК-полимеразу на стадии инициации процесса:  </w:t>
      </w:r>
    </w:p>
    <w:p w:rsidR="00F74196" w:rsidRP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r>
      <w:r w:rsidRPr="00BE50D0">
        <w:rPr>
          <w:rFonts w:ascii="Times New Roman" w:eastAsia="Times New Roman" w:hAnsi="Times New Roman" w:cs="Times New Roman"/>
          <w:color w:val="000000"/>
          <w:sz w:val="28"/>
          <w:szCs w:val="28"/>
          <w:lang w:eastAsia="ru-RU"/>
        </w:rPr>
        <w:t>A</w:t>
      </w:r>
      <w:r w:rsidRPr="00BE50D0">
        <w:rPr>
          <w:rFonts w:ascii="Times New Roman" w:eastAsia="Times New Roman" w:hAnsi="Times New Roman" w:cs="Times New Roman"/>
          <w:color w:val="000000"/>
          <w:sz w:val="28"/>
          <w:szCs w:val="28"/>
          <w:lang w:eastAsia="ru-RU"/>
        </w:rPr>
        <w:tab/>
        <w:t>Трансляции</w:t>
      </w:r>
    </w:p>
    <w:p w:rsidR="00F74196" w:rsidRP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eastAsia="Times New Roman" w:hAnsi="Times New Roman" w:cs="Times New Roman"/>
          <w:color w:val="000000"/>
          <w:sz w:val="28"/>
          <w:szCs w:val="28"/>
          <w:lang w:eastAsia="ru-RU"/>
        </w:rPr>
        <w:tab/>
      </w:r>
      <w:r w:rsidRPr="00BE50D0">
        <w:rPr>
          <w:rFonts w:ascii="Times New Roman" w:eastAsia="Times New Roman" w:hAnsi="Times New Roman" w:cs="Times New Roman"/>
          <w:color w:val="000000"/>
          <w:sz w:val="28"/>
          <w:szCs w:val="28"/>
          <w:lang w:eastAsia="ru-RU"/>
        </w:rPr>
        <w:tab/>
        <w:t>B</w:t>
      </w:r>
      <w:r w:rsidRPr="00BE50D0">
        <w:rPr>
          <w:rFonts w:ascii="Times New Roman" w:eastAsia="Times New Roman" w:hAnsi="Times New Roman" w:cs="Times New Roman"/>
          <w:color w:val="000000"/>
          <w:sz w:val="28"/>
          <w:szCs w:val="28"/>
          <w:lang w:eastAsia="ru-RU"/>
        </w:rPr>
        <w:tab/>
        <w:t>Репликации</w:t>
      </w:r>
    </w:p>
    <w:p w:rsidR="00F74196" w:rsidRP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eastAsia="Times New Roman" w:hAnsi="Times New Roman" w:cs="Times New Roman"/>
          <w:color w:val="000000"/>
          <w:sz w:val="28"/>
          <w:szCs w:val="28"/>
          <w:lang w:eastAsia="ru-RU"/>
        </w:rPr>
        <w:tab/>
      </w:r>
      <w:r w:rsidRPr="00BE50D0">
        <w:rPr>
          <w:rFonts w:ascii="Times New Roman" w:eastAsia="Times New Roman" w:hAnsi="Times New Roman" w:cs="Times New Roman"/>
          <w:color w:val="000000"/>
          <w:sz w:val="28"/>
          <w:szCs w:val="28"/>
          <w:lang w:eastAsia="ru-RU"/>
        </w:rPr>
        <w:tab/>
        <w:t>C</w:t>
      </w:r>
      <w:r w:rsidRPr="00BE50D0">
        <w:rPr>
          <w:rFonts w:ascii="Times New Roman" w:eastAsia="Times New Roman" w:hAnsi="Times New Roman" w:cs="Times New Roman"/>
          <w:color w:val="000000"/>
          <w:sz w:val="28"/>
          <w:szCs w:val="28"/>
          <w:lang w:eastAsia="ru-RU"/>
        </w:rPr>
        <w:tab/>
        <w:t>Транскрипции</w:t>
      </w:r>
    </w:p>
    <w:p w:rsidR="00F74196" w:rsidRP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eastAsia="Times New Roman" w:hAnsi="Times New Roman" w:cs="Times New Roman"/>
          <w:color w:val="000000"/>
          <w:sz w:val="28"/>
          <w:szCs w:val="28"/>
          <w:lang w:eastAsia="ru-RU"/>
        </w:rPr>
        <w:tab/>
      </w:r>
      <w:r w:rsidRPr="00BE50D0">
        <w:rPr>
          <w:rFonts w:ascii="Times New Roman" w:eastAsia="Times New Roman" w:hAnsi="Times New Roman" w:cs="Times New Roman"/>
          <w:color w:val="000000"/>
          <w:sz w:val="28"/>
          <w:szCs w:val="28"/>
          <w:lang w:eastAsia="ru-RU"/>
        </w:rPr>
        <w:tab/>
        <w:t>D</w:t>
      </w:r>
      <w:r w:rsidRPr="00BE50D0">
        <w:rPr>
          <w:rFonts w:ascii="Times New Roman" w:eastAsia="Times New Roman" w:hAnsi="Times New Roman" w:cs="Times New Roman"/>
          <w:color w:val="000000"/>
          <w:sz w:val="28"/>
          <w:szCs w:val="28"/>
          <w:lang w:eastAsia="ru-RU"/>
        </w:rPr>
        <w:tab/>
        <w:t xml:space="preserve">Репарации  </w:t>
      </w:r>
    </w:p>
    <w:p w:rsidR="00F74196" w:rsidRP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eastAsia="Times New Roman" w:hAnsi="Times New Roman" w:cs="Times New Roman"/>
          <w:color w:val="000000"/>
          <w:sz w:val="28"/>
          <w:szCs w:val="28"/>
          <w:lang w:eastAsia="ru-RU"/>
        </w:rPr>
        <w:tab/>
      </w:r>
      <w:r w:rsidRPr="00BE50D0">
        <w:rPr>
          <w:rFonts w:ascii="Times New Roman" w:eastAsia="Times New Roman" w:hAnsi="Times New Roman" w:cs="Times New Roman"/>
          <w:color w:val="000000"/>
          <w:sz w:val="28"/>
          <w:szCs w:val="28"/>
          <w:lang w:eastAsia="ru-RU"/>
        </w:rPr>
        <w:tab/>
        <w:t>E</w:t>
      </w:r>
      <w:r w:rsidRPr="00BE50D0">
        <w:rPr>
          <w:rFonts w:ascii="Times New Roman" w:eastAsia="Times New Roman" w:hAnsi="Times New Roman" w:cs="Times New Roman"/>
          <w:color w:val="000000"/>
          <w:sz w:val="28"/>
          <w:szCs w:val="28"/>
          <w:lang w:eastAsia="ru-RU"/>
        </w:rPr>
        <w:tab/>
        <w:t xml:space="preserve">Амплификации  </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BE50D0"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BE50D0">
        <w:rPr>
          <w:rFonts w:ascii="Times New Roman" w:eastAsia="Times New Roman" w:hAnsi="Times New Roman" w:cs="Times New Roman"/>
          <w:snapToGrid w:val="0"/>
          <w:sz w:val="28"/>
          <w:szCs w:val="28"/>
          <w:lang w:eastAsia="ru-RU"/>
        </w:rPr>
        <w:t xml:space="preserve">Наследственная информация определяется нуклеотидной последовательностью в ДНК. Укажите, какой процесс непосредственно обеспечивает </w:t>
      </w:r>
      <w:r w:rsidRPr="00BE50D0">
        <w:rPr>
          <w:rFonts w:ascii="Times New Roman" w:eastAsia="Times New Roman" w:hAnsi="Times New Roman" w:cs="Times New Roman"/>
          <w:snapToGrid w:val="0"/>
          <w:sz w:val="28"/>
          <w:szCs w:val="28"/>
          <w:u w:val="single"/>
          <w:lang w:eastAsia="ru-RU"/>
        </w:rPr>
        <w:t>реализацию наследственной информации</w:t>
      </w:r>
      <w:r w:rsidRPr="00BE50D0">
        <w:rPr>
          <w:rFonts w:ascii="Times New Roman" w:eastAsia="Times New Roman" w:hAnsi="Times New Roman" w:cs="Times New Roman"/>
          <w:snapToGrid w:val="0"/>
          <w:sz w:val="28"/>
          <w:szCs w:val="28"/>
          <w:lang w:eastAsia="ru-RU"/>
        </w:rPr>
        <w:t xml:space="preserve"> в полипептидную цепь:  </w:t>
      </w:r>
    </w:p>
    <w:p w:rsidR="00F74196" w:rsidRP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r>
      <w:r w:rsidRPr="00BE50D0">
        <w:rPr>
          <w:rFonts w:ascii="Times New Roman" w:eastAsia="Times New Roman" w:hAnsi="Times New Roman" w:cs="Times New Roman"/>
          <w:color w:val="000000"/>
          <w:sz w:val="28"/>
          <w:szCs w:val="28"/>
          <w:lang w:eastAsia="ru-RU"/>
        </w:rPr>
        <w:t>A</w:t>
      </w:r>
      <w:r w:rsidRPr="00BE50D0">
        <w:rPr>
          <w:rFonts w:ascii="Times New Roman" w:eastAsia="Times New Roman" w:hAnsi="Times New Roman" w:cs="Times New Roman"/>
          <w:color w:val="000000"/>
          <w:sz w:val="28"/>
          <w:szCs w:val="28"/>
          <w:lang w:eastAsia="ru-RU"/>
        </w:rPr>
        <w:tab/>
        <w:t>Репликация</w:t>
      </w:r>
    </w:p>
    <w:p w:rsidR="00F74196" w:rsidRP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eastAsia="Times New Roman" w:hAnsi="Times New Roman" w:cs="Times New Roman"/>
          <w:color w:val="000000"/>
          <w:sz w:val="28"/>
          <w:szCs w:val="28"/>
          <w:lang w:eastAsia="ru-RU"/>
        </w:rPr>
        <w:tab/>
      </w:r>
      <w:r w:rsidRPr="00BE50D0">
        <w:rPr>
          <w:rFonts w:ascii="Times New Roman" w:eastAsia="Times New Roman" w:hAnsi="Times New Roman" w:cs="Times New Roman"/>
          <w:color w:val="000000"/>
          <w:sz w:val="28"/>
          <w:szCs w:val="28"/>
          <w:lang w:eastAsia="ru-RU"/>
        </w:rPr>
        <w:tab/>
        <w:t>B</w:t>
      </w:r>
      <w:r w:rsidRPr="00BE50D0">
        <w:rPr>
          <w:rFonts w:ascii="Times New Roman" w:eastAsia="Times New Roman" w:hAnsi="Times New Roman" w:cs="Times New Roman"/>
          <w:color w:val="000000"/>
          <w:sz w:val="28"/>
          <w:szCs w:val="28"/>
          <w:lang w:eastAsia="ru-RU"/>
        </w:rPr>
        <w:tab/>
        <w:t xml:space="preserve">Трансформация  </w:t>
      </w:r>
    </w:p>
    <w:p w:rsidR="00F74196" w:rsidRP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eastAsia="Times New Roman" w:hAnsi="Times New Roman" w:cs="Times New Roman"/>
          <w:color w:val="000000"/>
          <w:sz w:val="28"/>
          <w:szCs w:val="28"/>
          <w:lang w:eastAsia="ru-RU"/>
        </w:rPr>
        <w:tab/>
      </w:r>
      <w:r w:rsidRPr="00BE50D0">
        <w:rPr>
          <w:rFonts w:ascii="Times New Roman" w:eastAsia="Times New Roman" w:hAnsi="Times New Roman" w:cs="Times New Roman"/>
          <w:color w:val="000000"/>
          <w:sz w:val="28"/>
          <w:szCs w:val="28"/>
          <w:lang w:eastAsia="ru-RU"/>
        </w:rPr>
        <w:tab/>
        <w:t>C</w:t>
      </w:r>
      <w:r w:rsidRPr="00BE50D0">
        <w:rPr>
          <w:rFonts w:ascii="Times New Roman" w:eastAsia="Times New Roman" w:hAnsi="Times New Roman" w:cs="Times New Roman"/>
          <w:color w:val="000000"/>
          <w:sz w:val="28"/>
          <w:szCs w:val="28"/>
          <w:lang w:eastAsia="ru-RU"/>
        </w:rPr>
        <w:tab/>
        <w:t xml:space="preserve">Транслокация  </w:t>
      </w:r>
    </w:p>
    <w:p w:rsidR="00F74196" w:rsidRP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eastAsia="Times New Roman" w:hAnsi="Times New Roman" w:cs="Times New Roman"/>
          <w:color w:val="000000"/>
          <w:sz w:val="28"/>
          <w:szCs w:val="28"/>
          <w:lang w:eastAsia="ru-RU"/>
        </w:rPr>
        <w:tab/>
      </w:r>
      <w:r w:rsidRPr="00BE50D0">
        <w:rPr>
          <w:rFonts w:ascii="Times New Roman" w:eastAsia="Times New Roman" w:hAnsi="Times New Roman" w:cs="Times New Roman"/>
          <w:color w:val="000000"/>
          <w:sz w:val="28"/>
          <w:szCs w:val="28"/>
          <w:lang w:eastAsia="ru-RU"/>
        </w:rPr>
        <w:tab/>
        <w:t>D</w:t>
      </w:r>
      <w:r w:rsidRPr="00BE50D0">
        <w:rPr>
          <w:rFonts w:ascii="Times New Roman" w:eastAsia="Times New Roman" w:hAnsi="Times New Roman" w:cs="Times New Roman"/>
          <w:color w:val="000000"/>
          <w:sz w:val="28"/>
          <w:szCs w:val="28"/>
          <w:lang w:eastAsia="ru-RU"/>
        </w:rPr>
        <w:tab/>
        <w:t xml:space="preserve">Трансляция  </w:t>
      </w:r>
    </w:p>
    <w:p w:rsidR="00F74196" w:rsidRPr="00BE50D0" w:rsidRDefault="00F74196" w:rsidP="001C302A">
      <w:pPr>
        <w:pStyle w:val="a3"/>
        <w:numPr>
          <w:ilvl w:val="0"/>
          <w:numId w:val="104"/>
        </w:numPr>
        <w:spacing w:after="0"/>
        <w:jc w:val="both"/>
        <w:rPr>
          <w:rFonts w:ascii="Times New Roman" w:eastAsia="Times New Roman" w:hAnsi="Times New Roman" w:cs="Times New Roman"/>
          <w:color w:val="000000"/>
          <w:sz w:val="28"/>
          <w:szCs w:val="28"/>
          <w:lang w:eastAsia="ru-RU"/>
        </w:rPr>
      </w:pPr>
      <w:r w:rsidRPr="00BE50D0">
        <w:rPr>
          <w:rFonts w:ascii="Times New Roman" w:eastAsia="Times New Roman" w:hAnsi="Times New Roman" w:cs="Times New Roman"/>
          <w:color w:val="000000"/>
          <w:sz w:val="28"/>
          <w:szCs w:val="28"/>
          <w:lang w:eastAsia="ru-RU"/>
        </w:rPr>
        <w:tab/>
      </w:r>
      <w:r w:rsidRPr="00BE50D0">
        <w:rPr>
          <w:rFonts w:ascii="Times New Roman" w:eastAsia="Times New Roman" w:hAnsi="Times New Roman" w:cs="Times New Roman"/>
          <w:color w:val="000000"/>
          <w:sz w:val="28"/>
          <w:szCs w:val="28"/>
          <w:lang w:eastAsia="ru-RU"/>
        </w:rPr>
        <w:tab/>
        <w:t>E</w:t>
      </w:r>
      <w:r w:rsidRPr="00BE50D0">
        <w:rPr>
          <w:rFonts w:ascii="Times New Roman" w:eastAsia="Times New Roman" w:hAnsi="Times New Roman" w:cs="Times New Roman"/>
          <w:color w:val="000000"/>
          <w:sz w:val="28"/>
          <w:szCs w:val="28"/>
          <w:lang w:eastAsia="ru-RU"/>
        </w:rPr>
        <w:tab/>
        <w:t xml:space="preserve">Транскрипция  </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BE50D0" w:rsidRDefault="00F74196" w:rsidP="001C302A">
      <w:pPr>
        <w:pStyle w:val="a3"/>
        <w:widowControl w:val="0"/>
        <w:numPr>
          <w:ilvl w:val="1"/>
          <w:numId w:val="111"/>
        </w:numPr>
        <w:tabs>
          <w:tab w:val="left" w:pos="90"/>
        </w:tabs>
        <w:spacing w:after="0"/>
        <w:rPr>
          <w:rFonts w:ascii="Times New Roman" w:eastAsia="Times New Roman" w:hAnsi="Times New Roman" w:cs="Times New Roman"/>
          <w:snapToGrid w:val="0"/>
          <w:sz w:val="28"/>
          <w:szCs w:val="28"/>
          <w:lang w:eastAsia="ru-RU"/>
        </w:rPr>
      </w:pPr>
      <w:r w:rsidRPr="00BE50D0">
        <w:rPr>
          <w:rFonts w:ascii="Times New Roman" w:eastAsia="Times New Roman" w:hAnsi="Times New Roman" w:cs="Times New Roman"/>
          <w:snapToGrid w:val="0"/>
          <w:sz w:val="28"/>
          <w:szCs w:val="28"/>
          <w:lang w:eastAsia="ru-RU"/>
        </w:rPr>
        <w:t>Из 64 триплетов, которые кодируют аминокислоты, и</w:t>
      </w:r>
      <w:r w:rsidRPr="00BE50D0">
        <w:rPr>
          <w:rFonts w:ascii="Times New Roman" w:eastAsia="Times New Roman" w:hAnsi="Times New Roman" w:cs="Times New Roman"/>
          <w:snapToGrid w:val="0"/>
          <w:sz w:val="28"/>
          <w:szCs w:val="28"/>
          <w:u w:val="single"/>
          <w:lang w:eastAsia="ru-RU"/>
        </w:rPr>
        <w:t>нициаторным является один кодон</w:t>
      </w:r>
      <w:r w:rsidRPr="00BE50D0">
        <w:rPr>
          <w:rFonts w:ascii="Times New Roman" w:eastAsia="Times New Roman" w:hAnsi="Times New Roman" w:cs="Times New Roman"/>
          <w:snapToGrid w:val="0"/>
          <w:sz w:val="28"/>
          <w:szCs w:val="28"/>
          <w:lang w:eastAsia="ru-RU"/>
        </w:rPr>
        <w:t xml:space="preserve">, который кодирует аминокислоту метионин. Укажите этот триплет:    </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val="en-US"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val="en-US" w:eastAsia="ru-RU"/>
        </w:rPr>
        <w:t>A</w:t>
      </w:r>
      <w:r w:rsidRPr="00AE7D46">
        <w:rPr>
          <w:rFonts w:ascii="Times New Roman" w:eastAsia="Times New Roman" w:hAnsi="Times New Roman" w:cs="Times New Roman"/>
          <w:snapToGrid w:val="0"/>
          <w:sz w:val="28"/>
          <w:szCs w:val="28"/>
          <w:lang w:val="en-US" w:eastAsia="ru-RU"/>
        </w:rPr>
        <w:tab/>
      </w:r>
      <w:r w:rsidRPr="00AE7D46">
        <w:rPr>
          <w:rFonts w:ascii="Times New Roman" w:eastAsia="Times New Roman" w:hAnsi="Times New Roman" w:cs="Times New Roman"/>
          <w:snapToGrid w:val="0"/>
          <w:sz w:val="28"/>
          <w:szCs w:val="28"/>
          <w:lang w:eastAsia="ru-RU"/>
        </w:rPr>
        <w:t>УЦГ</w:t>
      </w:r>
      <w:r w:rsidRPr="00AE7D46">
        <w:rPr>
          <w:rFonts w:ascii="Times New Roman" w:eastAsia="Times New Roman" w:hAnsi="Times New Roman" w:cs="Times New Roman"/>
          <w:snapToGrid w:val="0"/>
          <w:sz w:val="28"/>
          <w:szCs w:val="28"/>
          <w:lang w:val="en-US" w:eastAsia="ru-RU"/>
        </w:rPr>
        <w:t xml:space="preserve">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val="en-US" w:eastAsia="ru-RU"/>
        </w:rPr>
      </w:pPr>
      <w:r w:rsidRPr="00AE7D46">
        <w:rPr>
          <w:rFonts w:ascii="Times New Roman" w:eastAsia="Times New Roman" w:hAnsi="Times New Roman" w:cs="Times New Roman"/>
          <w:bCs/>
          <w:i/>
          <w:iCs/>
          <w:snapToGrid w:val="0"/>
          <w:sz w:val="28"/>
          <w:szCs w:val="28"/>
          <w:lang w:val="en-US" w:eastAsia="ru-RU"/>
        </w:rPr>
        <w:tab/>
      </w:r>
      <w:r w:rsidRPr="00AE7D46">
        <w:rPr>
          <w:rFonts w:ascii="Times New Roman" w:eastAsia="Times New Roman" w:hAnsi="Times New Roman" w:cs="Times New Roman"/>
          <w:bCs/>
          <w:i/>
          <w:iCs/>
          <w:snapToGrid w:val="0"/>
          <w:sz w:val="28"/>
          <w:szCs w:val="28"/>
          <w:lang w:val="en-US" w:eastAsia="ru-RU"/>
        </w:rPr>
        <w:tab/>
        <w:t>B</w:t>
      </w:r>
      <w:r w:rsidRPr="00AE7D46">
        <w:rPr>
          <w:rFonts w:ascii="Times New Roman" w:eastAsia="Times New Roman" w:hAnsi="Times New Roman" w:cs="Times New Roman"/>
          <w:snapToGrid w:val="0"/>
          <w:sz w:val="28"/>
          <w:szCs w:val="28"/>
          <w:lang w:val="en-US" w:eastAsia="ru-RU"/>
        </w:rPr>
        <w:tab/>
      </w:r>
      <w:r w:rsidRPr="00AE7D46">
        <w:rPr>
          <w:rFonts w:ascii="Times New Roman" w:eastAsia="Times New Roman" w:hAnsi="Times New Roman" w:cs="Times New Roman"/>
          <w:snapToGrid w:val="0"/>
          <w:sz w:val="28"/>
          <w:szCs w:val="28"/>
          <w:u w:val="single"/>
          <w:lang w:eastAsia="ru-RU"/>
        </w:rPr>
        <w:t>АУГ</w:t>
      </w:r>
      <w:r w:rsidRPr="00AE7D46">
        <w:rPr>
          <w:rFonts w:ascii="Times New Roman" w:eastAsia="Times New Roman" w:hAnsi="Times New Roman" w:cs="Times New Roman"/>
          <w:snapToGrid w:val="0"/>
          <w:sz w:val="28"/>
          <w:szCs w:val="28"/>
          <w:lang w:val="en-US" w:eastAsia="ru-RU"/>
        </w:rPr>
        <w:t xml:space="preserve">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val="en-US" w:eastAsia="ru-RU"/>
        </w:rPr>
        <w:lastRenderedPageBreak/>
        <w:tab/>
      </w:r>
      <w:r w:rsidRPr="00AE7D46">
        <w:rPr>
          <w:rFonts w:ascii="Times New Roman" w:eastAsia="Times New Roman" w:hAnsi="Times New Roman" w:cs="Times New Roman"/>
          <w:bCs/>
          <w:i/>
          <w:iCs/>
          <w:snapToGrid w:val="0"/>
          <w:sz w:val="28"/>
          <w:szCs w:val="28"/>
          <w:lang w:val="en-US" w:eastAsia="ru-RU"/>
        </w:rPr>
        <w:tab/>
      </w:r>
      <w:r w:rsidRPr="00AE7D46">
        <w:rPr>
          <w:rFonts w:ascii="Times New Roman" w:eastAsia="Times New Roman" w:hAnsi="Times New Roman" w:cs="Times New Roman"/>
          <w:bCs/>
          <w:i/>
          <w:iCs/>
          <w:snapToGrid w:val="0"/>
          <w:sz w:val="28"/>
          <w:szCs w:val="28"/>
          <w:lang w:eastAsia="ru-RU"/>
        </w:rPr>
        <w:t>C</w:t>
      </w:r>
      <w:r w:rsidRPr="00AE7D46">
        <w:rPr>
          <w:rFonts w:ascii="Times New Roman" w:eastAsia="Times New Roman" w:hAnsi="Times New Roman" w:cs="Times New Roman"/>
          <w:snapToGrid w:val="0"/>
          <w:sz w:val="28"/>
          <w:szCs w:val="28"/>
          <w:lang w:eastAsia="ru-RU"/>
        </w:rPr>
        <w:tab/>
        <w:t>ГГУ</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 xml:space="preserve">ГАЦ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 xml:space="preserve">ЦАУ  </w:t>
      </w:r>
    </w:p>
    <w:p w:rsidR="00F74196" w:rsidRPr="00AE7D46" w:rsidRDefault="00F74196" w:rsidP="00A850BC">
      <w:pPr>
        <w:spacing w:after="0"/>
        <w:ind w:left="708"/>
        <w:jc w:val="both"/>
        <w:rPr>
          <w:rFonts w:ascii="Times New Roman" w:eastAsia="Times New Roman" w:hAnsi="Times New Roman" w:cs="Times New Roman"/>
          <w:bCs/>
          <w:sz w:val="28"/>
          <w:szCs w:val="28"/>
          <w:lang w:eastAsia="ru-RU"/>
        </w:rPr>
      </w:pPr>
    </w:p>
    <w:p w:rsidR="00F74196" w:rsidRPr="00BE50D0"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BE50D0">
        <w:rPr>
          <w:rFonts w:ascii="Times New Roman" w:eastAsia="Times New Roman" w:hAnsi="Times New Roman" w:cs="Times New Roman"/>
          <w:snapToGrid w:val="0"/>
          <w:sz w:val="28"/>
          <w:szCs w:val="28"/>
          <w:lang w:eastAsia="ru-RU"/>
        </w:rPr>
        <w:t xml:space="preserve">На отстающей полинуклеотидной цепи “репликативной вилки” ДНК-полимераза формирует </w:t>
      </w:r>
      <w:r w:rsidRPr="00BE50D0">
        <w:rPr>
          <w:rFonts w:ascii="Times New Roman" w:eastAsia="Times New Roman" w:hAnsi="Times New Roman" w:cs="Times New Roman"/>
          <w:snapToGrid w:val="0"/>
          <w:sz w:val="28"/>
          <w:szCs w:val="28"/>
          <w:u w:val="single"/>
          <w:lang w:eastAsia="ru-RU"/>
        </w:rPr>
        <w:t>фрагменты Оказаки</w:t>
      </w:r>
      <w:r w:rsidRPr="00BE50D0">
        <w:rPr>
          <w:rFonts w:ascii="Times New Roman" w:eastAsia="Times New Roman" w:hAnsi="Times New Roman" w:cs="Times New Roman"/>
          <w:snapToGrid w:val="0"/>
          <w:sz w:val="28"/>
          <w:szCs w:val="28"/>
          <w:lang w:eastAsia="ru-RU"/>
        </w:rPr>
        <w:t xml:space="preserve">. Назовите фермент, который </w:t>
      </w:r>
      <w:r w:rsidRPr="00BE50D0">
        <w:rPr>
          <w:rFonts w:ascii="Times New Roman" w:eastAsia="Times New Roman" w:hAnsi="Times New Roman" w:cs="Times New Roman"/>
          <w:snapToGrid w:val="0"/>
          <w:sz w:val="28"/>
          <w:szCs w:val="28"/>
          <w:u w:val="single"/>
          <w:lang w:eastAsia="ru-RU"/>
        </w:rPr>
        <w:t>сшивает</w:t>
      </w:r>
      <w:r w:rsidRPr="00BE50D0">
        <w:rPr>
          <w:rFonts w:ascii="Times New Roman" w:eastAsia="Times New Roman" w:hAnsi="Times New Roman" w:cs="Times New Roman"/>
          <w:snapToGrid w:val="0"/>
          <w:sz w:val="28"/>
          <w:szCs w:val="28"/>
          <w:lang w:eastAsia="ru-RU"/>
        </w:rPr>
        <w:t xml:space="preserve"> эти фрагменты в единую цепь.   </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Праймаза</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ДНК-лигаза</w:t>
      </w:r>
      <w:r w:rsidRPr="00AE7D46">
        <w:rPr>
          <w:rFonts w:ascii="Times New Roman" w:eastAsia="Times New Roman" w:hAnsi="Times New Roman" w:cs="Times New Roman"/>
          <w:snapToGrid w:val="0"/>
          <w:sz w:val="28"/>
          <w:szCs w:val="28"/>
          <w:lang w:eastAsia="ru-RU"/>
        </w:rPr>
        <w:t xml:space="preserve">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Экзонуклеаза</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 xml:space="preserve">РНК-полимераза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 xml:space="preserve">ДНК-полимераза  </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BE50D0"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BE50D0">
        <w:rPr>
          <w:rFonts w:ascii="Times New Roman" w:eastAsia="Times New Roman" w:hAnsi="Times New Roman" w:cs="Times New Roman"/>
          <w:snapToGrid w:val="0"/>
          <w:sz w:val="28"/>
          <w:szCs w:val="28"/>
          <w:lang w:eastAsia="ru-RU"/>
        </w:rPr>
        <w:t xml:space="preserve">При </w:t>
      </w:r>
      <w:r w:rsidRPr="00BE50D0">
        <w:rPr>
          <w:rFonts w:ascii="Times New Roman" w:eastAsia="Times New Roman" w:hAnsi="Times New Roman" w:cs="Times New Roman"/>
          <w:snapToGrid w:val="0"/>
          <w:sz w:val="28"/>
          <w:szCs w:val="28"/>
          <w:u w:val="single"/>
          <w:lang w:eastAsia="ru-RU"/>
        </w:rPr>
        <w:t>алкаптонурии</w:t>
      </w:r>
      <w:r w:rsidRPr="00BE50D0">
        <w:rPr>
          <w:rFonts w:ascii="Times New Roman" w:eastAsia="Times New Roman" w:hAnsi="Times New Roman" w:cs="Times New Roman"/>
          <w:snapToGrid w:val="0"/>
          <w:sz w:val="28"/>
          <w:szCs w:val="28"/>
          <w:lang w:eastAsia="ru-RU"/>
        </w:rPr>
        <w:t xml:space="preserve"> происходит чрезмерное выделение с мочой гомогентизиновой кислоты. С нарушением метаболизма какой аминокислоты связано возникновение этого заболевания  </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Фенилаланина</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Метионина</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u w:val="single"/>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 xml:space="preserve">Тирозина  </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Аланина</w:t>
      </w:r>
    </w:p>
    <w:p w:rsidR="00F74196" w:rsidRPr="00AE7D46" w:rsidRDefault="00F74196" w:rsidP="00A850BC">
      <w:pPr>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 xml:space="preserve">Аспарагина  </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3B3B1F"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u w:val="single"/>
          <w:lang w:eastAsia="ru-RU"/>
        </w:rPr>
      </w:pPr>
      <w:r w:rsidRPr="003B3B1F">
        <w:rPr>
          <w:rFonts w:ascii="Times New Roman" w:eastAsia="Times New Roman" w:hAnsi="Times New Roman" w:cs="Times New Roman"/>
          <w:snapToGrid w:val="0"/>
          <w:sz w:val="28"/>
          <w:szCs w:val="28"/>
          <w:lang w:eastAsia="ru-RU"/>
        </w:rPr>
        <w:t>Одним из видов передачи наследственной информации есть</w:t>
      </w:r>
      <w:r w:rsidRPr="003B3B1F">
        <w:rPr>
          <w:rFonts w:ascii="Times New Roman" w:eastAsia="Times New Roman" w:hAnsi="Times New Roman" w:cs="Times New Roman"/>
          <w:snapToGrid w:val="0"/>
          <w:sz w:val="28"/>
          <w:szCs w:val="28"/>
          <w:u w:val="single"/>
          <w:lang w:eastAsia="ru-RU"/>
        </w:rPr>
        <w:t xml:space="preserve"> репликация</w:t>
      </w:r>
      <w:r w:rsidRPr="003B3B1F">
        <w:rPr>
          <w:rFonts w:ascii="Times New Roman" w:eastAsia="Times New Roman" w:hAnsi="Times New Roman" w:cs="Times New Roman"/>
          <w:snapToGrid w:val="0"/>
          <w:sz w:val="28"/>
          <w:szCs w:val="28"/>
          <w:lang w:eastAsia="ru-RU"/>
        </w:rPr>
        <w:t xml:space="preserve">. Укажите, какие ферменты во время репликации принимают участие в процессе </w:t>
      </w:r>
      <w:r w:rsidRPr="003B3B1F">
        <w:rPr>
          <w:rFonts w:ascii="Times New Roman" w:eastAsia="Times New Roman" w:hAnsi="Times New Roman" w:cs="Times New Roman"/>
          <w:snapToGrid w:val="0"/>
          <w:sz w:val="28"/>
          <w:szCs w:val="28"/>
          <w:u w:val="single"/>
          <w:lang w:eastAsia="ru-RU"/>
        </w:rPr>
        <w:t>соединения</w:t>
      </w:r>
      <w:r w:rsidRPr="003B3B1F">
        <w:rPr>
          <w:rFonts w:ascii="Times New Roman" w:eastAsia="Times New Roman" w:hAnsi="Times New Roman" w:cs="Times New Roman"/>
          <w:snapToGrid w:val="0"/>
          <w:sz w:val="28"/>
          <w:szCs w:val="28"/>
          <w:lang w:eastAsia="ru-RU"/>
        </w:rPr>
        <w:t xml:space="preserve"> отдельных </w:t>
      </w:r>
      <w:r w:rsidRPr="003B3B1F">
        <w:rPr>
          <w:rFonts w:ascii="Times New Roman" w:eastAsia="Times New Roman" w:hAnsi="Times New Roman" w:cs="Times New Roman"/>
          <w:snapToGrid w:val="0"/>
          <w:sz w:val="28"/>
          <w:szCs w:val="28"/>
          <w:u w:val="single"/>
          <w:lang w:eastAsia="ru-RU"/>
        </w:rPr>
        <w:t xml:space="preserve">фрагментов?  </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ДНК-лигаза</w:t>
      </w:r>
      <w:r w:rsidRPr="00AE7D46">
        <w:rPr>
          <w:rFonts w:ascii="Times New Roman" w:eastAsia="Times New Roman" w:hAnsi="Times New Roman" w:cs="Times New Roman"/>
          <w:snapToGrid w:val="0"/>
          <w:sz w:val="28"/>
          <w:szCs w:val="28"/>
          <w:lang w:eastAsia="ru-RU"/>
        </w:rPr>
        <w:t xml:space="preserve">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 xml:space="preserve">ДНК-полимераза-1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ДНК-полимераза-2</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 xml:space="preserve">ДНК-полимераза-3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 xml:space="preserve">Рибонуклеаза Н  </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3B3B1F"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3B3B1F">
        <w:rPr>
          <w:rFonts w:ascii="Times New Roman" w:eastAsia="Times New Roman" w:hAnsi="Times New Roman" w:cs="Times New Roman"/>
          <w:snapToGrid w:val="0"/>
          <w:sz w:val="28"/>
          <w:szCs w:val="28"/>
          <w:lang w:eastAsia="ru-RU"/>
        </w:rPr>
        <w:t xml:space="preserve">Фармпрепарат </w:t>
      </w:r>
      <w:r w:rsidRPr="003B3B1F">
        <w:rPr>
          <w:rFonts w:ascii="Times New Roman" w:eastAsia="Times New Roman" w:hAnsi="Times New Roman" w:cs="Times New Roman"/>
          <w:snapToGrid w:val="0"/>
          <w:sz w:val="28"/>
          <w:szCs w:val="28"/>
          <w:u w:val="single"/>
          <w:lang w:eastAsia="ru-RU"/>
        </w:rPr>
        <w:t>рифампицин</w:t>
      </w:r>
      <w:r w:rsidRPr="003B3B1F">
        <w:rPr>
          <w:rFonts w:ascii="Times New Roman" w:eastAsia="Times New Roman" w:hAnsi="Times New Roman" w:cs="Times New Roman"/>
          <w:snapToGrid w:val="0"/>
          <w:sz w:val="28"/>
          <w:szCs w:val="28"/>
          <w:lang w:eastAsia="ru-RU"/>
        </w:rPr>
        <w:t xml:space="preserve"> используется, как противотуберкулезный и протибактеривальный. На какие биохимические процессы он влияет?  </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Ингибует ДНК-лигазу</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Блокирует активность аминоацил –тРНК синтетазы</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 xml:space="preserve">Ингибует ДНК-полимеразу  </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Ингибует РНК-полимеразу на стадии инициации</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 xml:space="preserve">Блокирует действие белковых факторов синтеза белка  </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3B3B1F"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3B3B1F">
        <w:rPr>
          <w:rFonts w:ascii="Times New Roman" w:eastAsia="Times New Roman" w:hAnsi="Times New Roman" w:cs="Times New Roman"/>
          <w:snapToGrid w:val="0"/>
          <w:sz w:val="28"/>
          <w:szCs w:val="28"/>
          <w:lang w:eastAsia="ru-RU"/>
        </w:rPr>
        <w:lastRenderedPageBreak/>
        <w:t xml:space="preserve">РНК вируса СПИДа, проникла вглубь лейкоцита и с помощью фермента </w:t>
      </w:r>
      <w:r w:rsidRPr="003B3B1F">
        <w:rPr>
          <w:rFonts w:ascii="Times New Roman" w:eastAsia="Times New Roman" w:hAnsi="Times New Roman" w:cs="Times New Roman"/>
          <w:snapToGrid w:val="0"/>
          <w:sz w:val="28"/>
          <w:szCs w:val="28"/>
          <w:u w:val="single"/>
          <w:lang w:eastAsia="ru-RU"/>
        </w:rPr>
        <w:t>ревертазы</w:t>
      </w:r>
      <w:r w:rsidRPr="003B3B1F">
        <w:rPr>
          <w:rFonts w:ascii="Times New Roman" w:eastAsia="Times New Roman" w:hAnsi="Times New Roman" w:cs="Times New Roman"/>
          <w:snapToGrid w:val="0"/>
          <w:sz w:val="28"/>
          <w:szCs w:val="28"/>
          <w:lang w:eastAsia="ru-RU"/>
        </w:rPr>
        <w:t xml:space="preserve"> служит причиной синтеза в клетке вирусной ДНК. В основе этого процесса лежит:  </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 xml:space="preserve">Репрессия оперона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 xml:space="preserve">Депрессия оперона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Обратная трансляция</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 xml:space="preserve">Конвариантная репликация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Обратная транскрипция</w:t>
      </w:r>
      <w:r w:rsidRPr="00AE7D46">
        <w:rPr>
          <w:rFonts w:ascii="Times New Roman" w:eastAsia="Times New Roman" w:hAnsi="Times New Roman" w:cs="Times New Roman"/>
          <w:snapToGrid w:val="0"/>
          <w:sz w:val="28"/>
          <w:szCs w:val="28"/>
          <w:lang w:eastAsia="ru-RU"/>
        </w:rPr>
        <w:t xml:space="preserve">  </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3B3B1F" w:rsidRDefault="003B3B1F"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 </w:t>
      </w:r>
      <w:r w:rsidR="00F74196" w:rsidRPr="003B3B1F">
        <w:rPr>
          <w:rFonts w:ascii="Times New Roman" w:eastAsia="Times New Roman" w:hAnsi="Times New Roman" w:cs="Times New Roman"/>
          <w:snapToGrid w:val="0"/>
          <w:sz w:val="28"/>
          <w:szCs w:val="28"/>
          <w:lang w:eastAsia="ru-RU"/>
        </w:rPr>
        <w:t xml:space="preserve">При бактериальной интоксикации используют </w:t>
      </w:r>
      <w:r w:rsidR="00F74196" w:rsidRPr="003B3B1F">
        <w:rPr>
          <w:rFonts w:ascii="Times New Roman" w:eastAsia="Times New Roman" w:hAnsi="Times New Roman" w:cs="Times New Roman"/>
          <w:snapToGrid w:val="0"/>
          <w:sz w:val="28"/>
          <w:szCs w:val="28"/>
          <w:u w:val="single"/>
          <w:lang w:eastAsia="ru-RU"/>
        </w:rPr>
        <w:t>антибиотики (стрептомицин, неомицин, каномицин).</w:t>
      </w:r>
      <w:r w:rsidR="00F74196" w:rsidRPr="003B3B1F">
        <w:rPr>
          <w:rFonts w:ascii="Times New Roman" w:eastAsia="Times New Roman" w:hAnsi="Times New Roman" w:cs="Times New Roman"/>
          <w:snapToGrid w:val="0"/>
          <w:sz w:val="28"/>
          <w:szCs w:val="28"/>
          <w:lang w:eastAsia="ru-RU"/>
        </w:rPr>
        <w:t xml:space="preserve"> На какие этапы синтеза белка микробной клетки они действуют?  </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Процессинг</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 xml:space="preserve">Транспорт РНК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 xml:space="preserve">Транскрипцию  </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u w:val="single"/>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 xml:space="preserve">Трансляцию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Репликацию</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3B3B1F"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u w:val="single"/>
          <w:lang w:eastAsia="ru-RU"/>
        </w:rPr>
      </w:pPr>
      <w:r w:rsidRPr="003B3B1F">
        <w:rPr>
          <w:rFonts w:ascii="Times New Roman" w:eastAsia="Times New Roman" w:hAnsi="Times New Roman" w:cs="Times New Roman"/>
          <w:snapToGrid w:val="0"/>
          <w:sz w:val="28"/>
          <w:szCs w:val="28"/>
          <w:lang w:eastAsia="ru-RU"/>
        </w:rPr>
        <w:t xml:space="preserve">Развитие методов </w:t>
      </w:r>
      <w:r w:rsidRPr="003B3B1F">
        <w:rPr>
          <w:rFonts w:ascii="Times New Roman" w:eastAsia="Times New Roman" w:hAnsi="Times New Roman" w:cs="Times New Roman"/>
          <w:snapToGrid w:val="0"/>
          <w:sz w:val="28"/>
          <w:szCs w:val="28"/>
          <w:u w:val="single"/>
          <w:lang w:eastAsia="ru-RU"/>
        </w:rPr>
        <w:t>выделения генов</w:t>
      </w:r>
      <w:r w:rsidRPr="003B3B1F">
        <w:rPr>
          <w:rFonts w:ascii="Times New Roman" w:eastAsia="Times New Roman" w:hAnsi="Times New Roman" w:cs="Times New Roman"/>
          <w:snapToGrid w:val="0"/>
          <w:sz w:val="28"/>
          <w:szCs w:val="28"/>
          <w:lang w:eastAsia="ru-RU"/>
        </w:rPr>
        <w:t xml:space="preserve"> и соединения их в новых комбинациях стало новым биохимическим достижением генетических исследований. Для соединения цепей ДНК, которые </w:t>
      </w:r>
      <w:r w:rsidRPr="003B3B1F">
        <w:rPr>
          <w:rFonts w:ascii="Times New Roman" w:eastAsia="Times New Roman" w:hAnsi="Times New Roman" w:cs="Times New Roman"/>
          <w:snapToGrid w:val="0"/>
          <w:sz w:val="28"/>
          <w:szCs w:val="28"/>
          <w:u w:val="single"/>
          <w:lang w:eastAsia="ru-RU"/>
        </w:rPr>
        <w:t>выделены</w:t>
      </w:r>
      <w:r w:rsidRPr="003B3B1F">
        <w:rPr>
          <w:rFonts w:ascii="Times New Roman" w:eastAsia="Times New Roman" w:hAnsi="Times New Roman" w:cs="Times New Roman"/>
          <w:snapToGrid w:val="0"/>
          <w:sz w:val="28"/>
          <w:szCs w:val="28"/>
          <w:lang w:eastAsia="ru-RU"/>
        </w:rPr>
        <w:t xml:space="preserve"> из разных организмов применяют:  </w:t>
      </w:r>
    </w:p>
    <w:p w:rsidR="00F74196" w:rsidRPr="00AE7D46" w:rsidRDefault="00F74196" w:rsidP="00A850BC">
      <w:pPr>
        <w:widowControl w:val="0"/>
        <w:tabs>
          <w:tab w:val="left" w:pos="90"/>
          <w:tab w:val="left" w:pos="23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Рестрикционную эндонуклеазу</w:t>
      </w:r>
      <w:r w:rsidRPr="00AE7D46">
        <w:rPr>
          <w:rFonts w:ascii="Times New Roman" w:eastAsia="Times New Roman" w:hAnsi="Times New Roman" w:cs="Times New Roman"/>
          <w:snapToGrid w:val="0"/>
          <w:sz w:val="28"/>
          <w:szCs w:val="28"/>
          <w:lang w:eastAsia="ru-RU"/>
        </w:rPr>
        <w:t xml:space="preserve">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 xml:space="preserve">Лиазу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 xml:space="preserve">Синтетазу  </w:t>
      </w:r>
    </w:p>
    <w:p w:rsidR="00F74196" w:rsidRPr="00AE7D46" w:rsidRDefault="00F74196" w:rsidP="00A850BC">
      <w:pPr>
        <w:widowControl w:val="0"/>
        <w:tabs>
          <w:tab w:val="left" w:pos="90"/>
          <w:tab w:val="left" w:pos="241"/>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 xml:space="preserve">Геликазу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 xml:space="preserve">Трансферазу  </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3B3B1F"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3B3B1F">
        <w:rPr>
          <w:rFonts w:ascii="Times New Roman" w:eastAsia="Times New Roman" w:hAnsi="Times New Roman" w:cs="Times New Roman"/>
          <w:snapToGrid w:val="0"/>
          <w:sz w:val="28"/>
          <w:szCs w:val="28"/>
          <w:lang w:eastAsia="ru-RU"/>
        </w:rPr>
        <w:t xml:space="preserve">Большая группа антибиотиков, которые используются в медицине, ингибирует синтез нуклеиновых кислот и белков. Какой конкретный процесс или реакцию из нижеперечисленных </w:t>
      </w:r>
      <w:r w:rsidRPr="003B3B1F">
        <w:rPr>
          <w:rFonts w:ascii="Times New Roman" w:eastAsia="Times New Roman" w:hAnsi="Times New Roman" w:cs="Times New Roman"/>
          <w:snapToGrid w:val="0"/>
          <w:sz w:val="28"/>
          <w:szCs w:val="28"/>
          <w:u w:val="single"/>
          <w:lang w:eastAsia="ru-RU"/>
        </w:rPr>
        <w:t>тормозит эритромицин</w:t>
      </w:r>
      <w:r w:rsidRPr="003B3B1F">
        <w:rPr>
          <w:rFonts w:ascii="Times New Roman" w:eastAsia="Times New Roman" w:hAnsi="Times New Roman" w:cs="Times New Roman"/>
          <w:snapToGrid w:val="0"/>
          <w:sz w:val="28"/>
          <w:szCs w:val="28"/>
          <w:lang w:eastAsia="ru-RU"/>
        </w:rPr>
        <w:t xml:space="preserve">?  </w:t>
      </w:r>
    </w:p>
    <w:p w:rsidR="00F74196" w:rsidRPr="00AE7D46" w:rsidRDefault="00F74196" w:rsidP="00A850BC">
      <w:pPr>
        <w:widowControl w:val="0"/>
        <w:tabs>
          <w:tab w:val="left" w:pos="90"/>
          <w:tab w:val="left" w:pos="23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 xml:space="preserve">Транслокацию рибосом на мРНК у прокариотов и эукариотов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 xml:space="preserve">Инициацию транскрипции у прокариотов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 xml:space="preserve">Пептидилтрансферазную реакцию процесса трансляции у прокариотов  </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 xml:space="preserve">Связывание аминоацил-т-РНК в А-центре рибосомы прокариотов.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 xml:space="preserve"> </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 xml:space="preserve">Транскрипцию у прокариотов и эукариотов  </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3B3B1F"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3B3B1F">
        <w:rPr>
          <w:rFonts w:ascii="Times New Roman" w:eastAsia="Times New Roman" w:hAnsi="Times New Roman" w:cs="Times New Roman"/>
          <w:snapToGrid w:val="0"/>
          <w:sz w:val="28"/>
          <w:szCs w:val="28"/>
          <w:lang w:eastAsia="ru-RU"/>
        </w:rPr>
        <w:t xml:space="preserve">С помощью какого фермента осуществляется путь синтеза разных генов с матричних РНК на ДНК в генной инженерии (этот фермент катализирует </w:t>
      </w:r>
      <w:r w:rsidRPr="003B3B1F">
        <w:rPr>
          <w:rFonts w:ascii="Times New Roman" w:eastAsia="Times New Roman" w:hAnsi="Times New Roman" w:cs="Times New Roman"/>
          <w:snapToGrid w:val="0"/>
          <w:sz w:val="28"/>
          <w:szCs w:val="28"/>
          <w:lang w:eastAsia="ru-RU"/>
        </w:rPr>
        <w:lastRenderedPageBreak/>
        <w:t xml:space="preserve">процесс, открытый у </w:t>
      </w:r>
      <w:r w:rsidRPr="003B3B1F">
        <w:rPr>
          <w:rFonts w:ascii="Times New Roman" w:eastAsia="Times New Roman" w:hAnsi="Times New Roman" w:cs="Times New Roman"/>
          <w:snapToGrid w:val="0"/>
          <w:sz w:val="28"/>
          <w:szCs w:val="28"/>
          <w:u w:val="single"/>
          <w:lang w:eastAsia="ru-RU"/>
        </w:rPr>
        <w:t>РНК-содержащих вирусов</w:t>
      </w:r>
      <w:r w:rsidRPr="003B3B1F">
        <w:rPr>
          <w:rFonts w:ascii="Times New Roman" w:eastAsia="Times New Roman" w:hAnsi="Times New Roman" w:cs="Times New Roman"/>
          <w:snapToGrid w:val="0"/>
          <w:sz w:val="28"/>
          <w:szCs w:val="28"/>
          <w:lang w:eastAsia="ru-RU"/>
        </w:rPr>
        <w:t>)?</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A</w:t>
      </w:r>
      <w:r w:rsidRPr="00AE7D46">
        <w:rPr>
          <w:rFonts w:ascii="Times New Roman" w:eastAsia="Times New Roman" w:hAnsi="Times New Roman" w:cs="Times New Roman"/>
          <w:snapToGrid w:val="0"/>
          <w:sz w:val="28"/>
          <w:szCs w:val="28"/>
          <w:lang w:eastAsia="ru-RU"/>
        </w:rPr>
        <w:tab/>
        <w:t xml:space="preserve">ДНК-лигазы  </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B</w:t>
      </w:r>
      <w:r w:rsidRPr="00AE7D46">
        <w:rPr>
          <w:rFonts w:ascii="Times New Roman" w:eastAsia="Times New Roman" w:hAnsi="Times New Roman" w:cs="Times New Roman"/>
          <w:snapToGrid w:val="0"/>
          <w:sz w:val="28"/>
          <w:szCs w:val="28"/>
          <w:lang w:eastAsia="ru-RU"/>
        </w:rPr>
        <w:tab/>
        <w:t>Хеликазы</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C</w:t>
      </w:r>
      <w:r w:rsidRPr="00AE7D46">
        <w:rPr>
          <w:rFonts w:ascii="Times New Roman" w:eastAsia="Times New Roman" w:hAnsi="Times New Roman" w:cs="Times New Roman"/>
          <w:snapToGrid w:val="0"/>
          <w:sz w:val="28"/>
          <w:szCs w:val="28"/>
          <w:lang w:val="uk-UA" w:eastAsia="ru-RU"/>
        </w:rPr>
        <w:tab/>
        <w:t>Экзонуклеазы</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D</w:t>
      </w:r>
      <w:r w:rsidRPr="00AE7D46">
        <w:rPr>
          <w:rFonts w:ascii="Times New Roman" w:eastAsia="Times New Roman" w:hAnsi="Times New Roman" w:cs="Times New Roman"/>
          <w:snapToGrid w:val="0"/>
          <w:sz w:val="28"/>
          <w:szCs w:val="28"/>
          <w:lang w:val="uk-UA" w:eastAsia="ru-RU"/>
        </w:rPr>
        <w:tab/>
      </w:r>
      <w:r w:rsidRPr="00AE7D46">
        <w:rPr>
          <w:rFonts w:ascii="Times New Roman" w:eastAsia="Times New Roman" w:hAnsi="Times New Roman" w:cs="Times New Roman"/>
          <w:snapToGrid w:val="0"/>
          <w:sz w:val="28"/>
          <w:szCs w:val="28"/>
          <w:u w:val="single"/>
          <w:lang w:val="uk-UA" w:eastAsia="ru-RU"/>
        </w:rPr>
        <w:t>Ревертазы</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snapToGrid w:val="0"/>
          <w:sz w:val="28"/>
          <w:szCs w:val="28"/>
          <w:lang w:val="uk-UA" w:eastAsia="ru-RU"/>
        </w:rPr>
        <w:tab/>
      </w:r>
      <w:r w:rsidRPr="00AE7D46">
        <w:rPr>
          <w:rFonts w:ascii="Times New Roman" w:eastAsia="Times New Roman" w:hAnsi="Times New Roman" w:cs="Times New Roman"/>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val="uk-UA" w:eastAsia="ru-RU"/>
        </w:rPr>
        <w:tab/>
        <w:t xml:space="preserve">Эндонуклеазы  </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3B3B1F"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3B3B1F">
        <w:rPr>
          <w:rFonts w:ascii="Times New Roman" w:eastAsia="Times New Roman" w:hAnsi="Times New Roman" w:cs="Times New Roman"/>
          <w:snapToGrid w:val="0"/>
          <w:sz w:val="28"/>
          <w:szCs w:val="28"/>
          <w:lang w:eastAsia="ru-RU"/>
        </w:rPr>
        <w:t xml:space="preserve">При альбинизме в организме не происходит образования пигмента </w:t>
      </w:r>
      <w:r w:rsidRPr="003B3B1F">
        <w:rPr>
          <w:rFonts w:ascii="Times New Roman" w:eastAsia="Times New Roman" w:hAnsi="Times New Roman" w:cs="Times New Roman"/>
          <w:snapToGrid w:val="0"/>
          <w:sz w:val="28"/>
          <w:szCs w:val="28"/>
          <w:u w:val="single"/>
          <w:lang w:eastAsia="ru-RU"/>
        </w:rPr>
        <w:t>меланина</w:t>
      </w:r>
      <w:r w:rsidRPr="003B3B1F">
        <w:rPr>
          <w:rFonts w:ascii="Times New Roman" w:eastAsia="Times New Roman" w:hAnsi="Times New Roman" w:cs="Times New Roman"/>
          <w:snapToGrid w:val="0"/>
          <w:sz w:val="28"/>
          <w:szCs w:val="28"/>
          <w:lang w:eastAsia="ru-RU"/>
        </w:rPr>
        <w:t xml:space="preserve">. С нарушением метаболизма какой аминокислоты связано возникновение этого заболевания?  </w:t>
      </w:r>
    </w:p>
    <w:p w:rsidR="00F74196" w:rsidRPr="00AE7D46" w:rsidRDefault="00F74196" w:rsidP="00A850BC">
      <w:pPr>
        <w:widowControl w:val="0"/>
        <w:tabs>
          <w:tab w:val="left" w:pos="90"/>
          <w:tab w:val="left" w:pos="23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 xml:space="preserve"> Глутамина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 xml:space="preserve">Аспарагина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 xml:space="preserve">Аланина  </w:t>
      </w:r>
    </w:p>
    <w:p w:rsidR="00F74196" w:rsidRPr="00AE7D46" w:rsidRDefault="00F74196" w:rsidP="00A850BC">
      <w:pPr>
        <w:widowControl w:val="0"/>
        <w:tabs>
          <w:tab w:val="left" w:pos="90"/>
          <w:tab w:val="left" w:pos="241"/>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 xml:space="preserve">Метионина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Фенилаланина</w:t>
      </w:r>
      <w:r w:rsidRPr="00AE7D46">
        <w:rPr>
          <w:rFonts w:ascii="Times New Roman" w:eastAsia="Times New Roman" w:hAnsi="Times New Roman" w:cs="Times New Roman"/>
          <w:snapToGrid w:val="0"/>
          <w:sz w:val="28"/>
          <w:szCs w:val="28"/>
          <w:lang w:eastAsia="ru-RU"/>
        </w:rPr>
        <w:t xml:space="preserve">  </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3B3B1F" w:rsidRDefault="00F74196" w:rsidP="001C302A">
      <w:pPr>
        <w:pStyle w:val="a3"/>
        <w:widowControl w:val="0"/>
        <w:numPr>
          <w:ilvl w:val="1"/>
          <w:numId w:val="111"/>
        </w:numPr>
        <w:tabs>
          <w:tab w:val="left" w:pos="90"/>
          <w:tab w:val="num" w:pos="720"/>
        </w:tabs>
        <w:spacing w:after="0"/>
        <w:jc w:val="both"/>
        <w:rPr>
          <w:rFonts w:ascii="Times New Roman" w:eastAsia="Times New Roman" w:hAnsi="Times New Roman" w:cs="Times New Roman"/>
          <w:snapToGrid w:val="0"/>
          <w:sz w:val="28"/>
          <w:szCs w:val="28"/>
          <w:lang w:eastAsia="ru-RU"/>
        </w:rPr>
      </w:pPr>
      <w:r w:rsidRPr="003B3B1F">
        <w:rPr>
          <w:rFonts w:ascii="Times New Roman" w:eastAsia="Times New Roman" w:hAnsi="Times New Roman" w:cs="Times New Roman"/>
          <w:snapToGrid w:val="0"/>
          <w:sz w:val="28"/>
          <w:szCs w:val="28"/>
          <w:lang w:eastAsia="ru-RU"/>
        </w:rPr>
        <w:t xml:space="preserve">В процессе </w:t>
      </w:r>
      <w:r w:rsidRPr="003B3B1F">
        <w:rPr>
          <w:rFonts w:ascii="Times New Roman" w:eastAsia="Times New Roman" w:hAnsi="Times New Roman" w:cs="Times New Roman"/>
          <w:snapToGrid w:val="0"/>
          <w:sz w:val="28"/>
          <w:szCs w:val="28"/>
          <w:u w:val="single"/>
          <w:lang w:eastAsia="ru-RU"/>
        </w:rPr>
        <w:t>транскрипции</w:t>
      </w:r>
      <w:r w:rsidRPr="003B3B1F">
        <w:rPr>
          <w:rFonts w:ascii="Times New Roman" w:eastAsia="Times New Roman" w:hAnsi="Times New Roman" w:cs="Times New Roman"/>
          <w:snapToGrid w:val="0"/>
          <w:sz w:val="28"/>
          <w:szCs w:val="28"/>
          <w:lang w:eastAsia="ru-RU"/>
        </w:rPr>
        <w:t xml:space="preserve"> в ядре клетки осуществляется биосинтез комплементарного РНК-транскрипта на матрице ДНК. Какой фермент катализирует этот процесс?</w:t>
      </w:r>
    </w:p>
    <w:p w:rsidR="00F74196" w:rsidRPr="00AE7D46" w:rsidRDefault="00F74196" w:rsidP="00A850BC">
      <w:pPr>
        <w:widowControl w:val="0"/>
        <w:tabs>
          <w:tab w:val="left" w:pos="90"/>
          <w:tab w:val="left" w:pos="23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 xml:space="preserve">Праймаза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ДНК-зависимая РНК-полимераза</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 xml:space="preserve">ДНК-лигаза  </w:t>
      </w:r>
    </w:p>
    <w:p w:rsidR="00F74196" w:rsidRPr="00AE7D46" w:rsidRDefault="00F74196" w:rsidP="00A850BC">
      <w:pPr>
        <w:widowControl w:val="0"/>
        <w:tabs>
          <w:tab w:val="left" w:pos="90"/>
          <w:tab w:val="left" w:pos="241"/>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 xml:space="preserve">ДНК-полимераза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ДНКаза</w:t>
      </w:r>
    </w:p>
    <w:p w:rsidR="00F74196" w:rsidRPr="00AE7D46" w:rsidRDefault="00F74196" w:rsidP="00A850BC">
      <w:pPr>
        <w:spacing w:after="0"/>
        <w:jc w:val="both"/>
        <w:rPr>
          <w:rFonts w:ascii="Times New Roman" w:eastAsia="Times New Roman" w:hAnsi="Times New Roman" w:cs="Times New Roman"/>
          <w:sz w:val="28"/>
          <w:szCs w:val="28"/>
          <w:lang w:eastAsia="ru-RU"/>
        </w:rPr>
      </w:pPr>
    </w:p>
    <w:p w:rsidR="00F74196" w:rsidRPr="003B3B1F"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3B3B1F">
        <w:rPr>
          <w:rFonts w:ascii="Times New Roman" w:eastAsia="Times New Roman" w:hAnsi="Times New Roman" w:cs="Times New Roman"/>
          <w:snapToGrid w:val="0"/>
          <w:sz w:val="28"/>
          <w:szCs w:val="28"/>
          <w:lang w:eastAsia="ru-RU"/>
        </w:rPr>
        <w:t xml:space="preserve">Онкогенные вирусы для перенесения своей информации с РНК на ДНК используют </w:t>
      </w:r>
      <w:r w:rsidRPr="003B3B1F">
        <w:rPr>
          <w:rFonts w:ascii="Times New Roman" w:eastAsia="Times New Roman" w:hAnsi="Times New Roman" w:cs="Times New Roman"/>
          <w:snapToGrid w:val="0"/>
          <w:sz w:val="28"/>
          <w:szCs w:val="28"/>
          <w:u w:val="single"/>
          <w:lang w:eastAsia="ru-RU"/>
        </w:rPr>
        <w:t>обратную транскрипцию</w:t>
      </w:r>
      <w:r w:rsidRPr="003B3B1F">
        <w:rPr>
          <w:rFonts w:ascii="Times New Roman" w:eastAsia="Times New Roman" w:hAnsi="Times New Roman" w:cs="Times New Roman"/>
          <w:snapToGrid w:val="0"/>
          <w:sz w:val="28"/>
          <w:szCs w:val="28"/>
          <w:lang w:eastAsia="ru-RU"/>
        </w:rPr>
        <w:t xml:space="preserve">. Укажите, с помощью какого фермента образуется гибридная РНК-ДНК .  </w:t>
      </w:r>
    </w:p>
    <w:p w:rsidR="00F74196" w:rsidRPr="00AE7D46" w:rsidRDefault="00F74196" w:rsidP="00A850BC">
      <w:pPr>
        <w:widowControl w:val="0"/>
        <w:tabs>
          <w:tab w:val="left" w:pos="90"/>
          <w:tab w:val="left" w:pos="23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 xml:space="preserve">ДНК-синтетаза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 xml:space="preserve">РНК-полимераза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 xml:space="preserve">Транскриптаза   </w:t>
      </w:r>
    </w:p>
    <w:p w:rsidR="00F74196" w:rsidRPr="00AE7D46" w:rsidRDefault="00F74196" w:rsidP="00A850BC">
      <w:pPr>
        <w:widowControl w:val="0"/>
        <w:tabs>
          <w:tab w:val="left" w:pos="90"/>
          <w:tab w:val="left" w:pos="241"/>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Ревертаза</w:t>
      </w:r>
      <w:r w:rsidRPr="00AE7D46">
        <w:rPr>
          <w:rFonts w:ascii="Times New Roman" w:eastAsia="Times New Roman" w:hAnsi="Times New Roman" w:cs="Times New Roman"/>
          <w:snapToGrid w:val="0"/>
          <w:sz w:val="28"/>
          <w:szCs w:val="28"/>
          <w:lang w:eastAsia="ru-RU"/>
        </w:rPr>
        <w:t xml:space="preserve">  </w:t>
      </w:r>
    </w:p>
    <w:p w:rsidR="00F74196" w:rsidRPr="00AE7D46" w:rsidRDefault="00F74196" w:rsidP="00A850BC">
      <w:pPr>
        <w:widowControl w:val="0"/>
        <w:tabs>
          <w:tab w:val="left" w:pos="90"/>
          <w:tab w:val="left" w:pos="241"/>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 xml:space="preserve">     </w:t>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 xml:space="preserve">Рибонуклеаза  </w:t>
      </w:r>
    </w:p>
    <w:p w:rsidR="00F74196" w:rsidRPr="00AE7D46" w:rsidRDefault="00F74196" w:rsidP="00A850BC">
      <w:pPr>
        <w:spacing w:after="0"/>
        <w:jc w:val="both"/>
        <w:rPr>
          <w:rFonts w:ascii="Times New Roman" w:eastAsia="Times New Roman" w:hAnsi="Times New Roman" w:cs="Times New Roman"/>
          <w:snapToGrid w:val="0"/>
          <w:sz w:val="28"/>
          <w:szCs w:val="28"/>
          <w:lang w:eastAsia="ru-RU"/>
        </w:rPr>
      </w:pPr>
    </w:p>
    <w:p w:rsidR="00F74196" w:rsidRPr="003B3B1F" w:rsidRDefault="00F74196" w:rsidP="001C302A">
      <w:pPr>
        <w:pStyle w:val="a3"/>
        <w:widowControl w:val="0"/>
        <w:numPr>
          <w:ilvl w:val="1"/>
          <w:numId w:val="111"/>
        </w:numPr>
        <w:tabs>
          <w:tab w:val="left" w:pos="90"/>
        </w:tabs>
        <w:spacing w:after="0"/>
        <w:jc w:val="both"/>
        <w:rPr>
          <w:rFonts w:ascii="Times New Roman" w:eastAsia="Times New Roman" w:hAnsi="Times New Roman" w:cs="Times New Roman"/>
          <w:snapToGrid w:val="0"/>
          <w:sz w:val="28"/>
          <w:szCs w:val="28"/>
          <w:lang w:eastAsia="ru-RU"/>
        </w:rPr>
      </w:pPr>
      <w:r w:rsidRPr="003B3B1F">
        <w:rPr>
          <w:rFonts w:ascii="Times New Roman" w:eastAsia="Times New Roman" w:hAnsi="Times New Roman" w:cs="Times New Roman"/>
          <w:snapToGrid w:val="0"/>
          <w:sz w:val="28"/>
          <w:szCs w:val="28"/>
          <w:lang w:eastAsia="ru-RU"/>
        </w:rPr>
        <w:t xml:space="preserve">Синтез белка у прокариотов осуществляется на рибосомах после этапа активации аминокислот и поступления их в рибосому при помощи т-РНК. Укажите, какая аминокислота является </w:t>
      </w:r>
      <w:r w:rsidRPr="003B3B1F">
        <w:rPr>
          <w:rFonts w:ascii="Times New Roman" w:eastAsia="Times New Roman" w:hAnsi="Times New Roman" w:cs="Times New Roman"/>
          <w:snapToGrid w:val="0"/>
          <w:sz w:val="28"/>
          <w:szCs w:val="28"/>
          <w:u w:val="single"/>
          <w:lang w:eastAsia="ru-RU"/>
        </w:rPr>
        <w:t>первой в биосинтезе</w:t>
      </w:r>
      <w:r w:rsidRPr="003B3B1F">
        <w:rPr>
          <w:rFonts w:ascii="Times New Roman" w:eastAsia="Times New Roman" w:hAnsi="Times New Roman" w:cs="Times New Roman"/>
          <w:snapToGrid w:val="0"/>
          <w:sz w:val="28"/>
          <w:szCs w:val="28"/>
          <w:lang w:eastAsia="ru-RU"/>
        </w:rPr>
        <w:t xml:space="preserve">.  </w:t>
      </w:r>
    </w:p>
    <w:p w:rsidR="00F74196" w:rsidRPr="00AE7D46" w:rsidRDefault="00F74196" w:rsidP="00A850BC">
      <w:pPr>
        <w:widowControl w:val="0"/>
        <w:tabs>
          <w:tab w:val="left" w:pos="90"/>
          <w:tab w:val="left" w:pos="23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Валин</w:t>
      </w:r>
    </w:p>
    <w:p w:rsidR="00F74196" w:rsidRPr="00AE7D46" w:rsidRDefault="00F74196" w:rsidP="00A850BC">
      <w:pPr>
        <w:widowControl w:val="0"/>
        <w:tabs>
          <w:tab w:val="left" w:pos="90"/>
          <w:tab w:val="left" w:pos="226"/>
        </w:tabs>
        <w:spacing w:after="0"/>
        <w:ind w:firstLine="9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t>Серин</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lastRenderedPageBreak/>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 xml:space="preserve">Глицин  </w:t>
      </w:r>
    </w:p>
    <w:p w:rsidR="00F74196" w:rsidRPr="00AE7D46" w:rsidRDefault="00F74196" w:rsidP="00A850BC">
      <w:pPr>
        <w:widowControl w:val="0"/>
        <w:tabs>
          <w:tab w:val="left" w:pos="90"/>
          <w:tab w:val="left" w:pos="241"/>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Формилметионин</w:t>
      </w:r>
      <w:r w:rsidRPr="00AE7D46">
        <w:rPr>
          <w:rFonts w:ascii="Times New Roman" w:eastAsia="Times New Roman" w:hAnsi="Times New Roman" w:cs="Times New Roman"/>
          <w:snapToGrid w:val="0"/>
          <w:sz w:val="28"/>
          <w:szCs w:val="28"/>
          <w:lang w:eastAsia="ru-RU"/>
        </w:rPr>
        <w:t xml:space="preserve">  </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snapToGrid w:val="0"/>
          <w:sz w:val="28"/>
          <w:szCs w:val="28"/>
          <w:lang w:eastAsia="ru-RU"/>
        </w:rPr>
        <w:tab/>
        <w:t xml:space="preserve">Цистеин   </w:t>
      </w:r>
    </w:p>
    <w:p w:rsidR="00F74196" w:rsidRPr="00AE7D46" w:rsidRDefault="00F74196" w:rsidP="003B3B1F">
      <w:pPr>
        <w:spacing w:after="0"/>
        <w:jc w:val="both"/>
        <w:rPr>
          <w:rFonts w:ascii="Times New Roman" w:eastAsia="Times New Roman" w:hAnsi="Times New Roman" w:cs="Times New Roman"/>
          <w:bCs/>
          <w:i/>
          <w:iCs/>
          <w:snapToGrid w:val="0"/>
          <w:sz w:val="28"/>
          <w:szCs w:val="28"/>
          <w:lang w:eastAsia="ru-RU"/>
        </w:rPr>
      </w:pPr>
    </w:p>
    <w:p w:rsidR="00F74196" w:rsidRPr="003B3B1F" w:rsidRDefault="00F74196" w:rsidP="001C302A">
      <w:pPr>
        <w:pStyle w:val="a3"/>
        <w:numPr>
          <w:ilvl w:val="1"/>
          <w:numId w:val="111"/>
        </w:numPr>
        <w:spacing w:after="0"/>
        <w:jc w:val="both"/>
        <w:rPr>
          <w:rFonts w:ascii="Times New Roman" w:eastAsia="Times New Roman" w:hAnsi="Times New Roman" w:cs="Times New Roman"/>
          <w:bCs/>
          <w:iCs/>
          <w:snapToGrid w:val="0"/>
          <w:sz w:val="28"/>
          <w:szCs w:val="28"/>
          <w:lang w:eastAsia="ru-RU"/>
        </w:rPr>
      </w:pPr>
      <w:r w:rsidRPr="003B3B1F">
        <w:rPr>
          <w:rFonts w:ascii="Times New Roman" w:eastAsia="Times New Roman" w:hAnsi="Times New Roman" w:cs="Times New Roman"/>
          <w:bCs/>
          <w:iCs/>
          <w:snapToGrid w:val="0"/>
          <w:sz w:val="28"/>
          <w:szCs w:val="28"/>
          <w:lang w:eastAsia="ru-RU"/>
        </w:rPr>
        <w:t xml:space="preserve">В условиях продолжительной интоксикации животных тетрахлорметаном было выявлено существенное </w:t>
      </w:r>
      <w:r w:rsidRPr="003B3B1F">
        <w:rPr>
          <w:rFonts w:ascii="Times New Roman" w:eastAsia="Times New Roman" w:hAnsi="Times New Roman" w:cs="Times New Roman"/>
          <w:bCs/>
          <w:iCs/>
          <w:snapToGrid w:val="0"/>
          <w:sz w:val="28"/>
          <w:szCs w:val="28"/>
          <w:u w:val="single"/>
          <w:lang w:eastAsia="ru-RU"/>
        </w:rPr>
        <w:t>снижение активности аминоацил-тРНК-синтетаз</w:t>
      </w:r>
      <w:r w:rsidRPr="003B3B1F">
        <w:rPr>
          <w:rFonts w:ascii="Times New Roman" w:eastAsia="Times New Roman" w:hAnsi="Times New Roman" w:cs="Times New Roman"/>
          <w:bCs/>
          <w:iCs/>
          <w:snapToGrid w:val="0"/>
          <w:sz w:val="28"/>
          <w:szCs w:val="28"/>
          <w:lang w:eastAsia="ru-RU"/>
        </w:rPr>
        <w:t xml:space="preserve"> в гепатоцитах. Какой метаболическитй процесс нарушается в этом случае?</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Биосинтез белков</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B</w:t>
      </w:r>
      <w:r w:rsidRPr="00AE7D46">
        <w:rPr>
          <w:rFonts w:ascii="Times New Roman" w:eastAsia="Times New Roman" w:hAnsi="Times New Roman" w:cs="Times New Roman"/>
          <w:snapToGrid w:val="0"/>
          <w:sz w:val="28"/>
          <w:szCs w:val="28"/>
          <w:lang w:eastAsia="ru-RU"/>
        </w:rPr>
        <w:tab/>
        <w:t>Транскрипция РНК</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C</w:t>
      </w:r>
      <w:r w:rsidRPr="00AE7D46">
        <w:rPr>
          <w:rFonts w:ascii="Times New Roman" w:eastAsia="Times New Roman" w:hAnsi="Times New Roman" w:cs="Times New Roman"/>
          <w:snapToGrid w:val="0"/>
          <w:sz w:val="28"/>
          <w:szCs w:val="28"/>
          <w:lang w:val="uk-UA" w:eastAsia="ru-RU"/>
        </w:rPr>
        <w:tab/>
        <w:t>Репликация ДНК</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D</w:t>
      </w:r>
      <w:r w:rsidRPr="00AE7D46">
        <w:rPr>
          <w:rFonts w:ascii="Times New Roman" w:eastAsia="Times New Roman" w:hAnsi="Times New Roman" w:cs="Times New Roman"/>
          <w:snapToGrid w:val="0"/>
          <w:sz w:val="28"/>
          <w:szCs w:val="28"/>
          <w:lang w:val="uk-UA" w:eastAsia="ru-RU"/>
        </w:rPr>
        <w:tab/>
        <w:t>Посттрансляционная модификация пептидов</w:t>
      </w:r>
    </w:p>
    <w:p w:rsidR="00F74196" w:rsidRPr="00AE7D46" w:rsidRDefault="00F74196" w:rsidP="00A850BC">
      <w:pPr>
        <w:spacing w:after="0"/>
        <w:ind w:left="90"/>
        <w:jc w:val="both"/>
        <w:rPr>
          <w:rFonts w:ascii="Times New Roman" w:eastAsia="Times New Roman" w:hAnsi="Times New Roman" w:cs="Times New Roman"/>
          <w:sz w:val="28"/>
          <w:szCs w:val="28"/>
          <w:lang w:eastAsia="ru-RU"/>
        </w:rPr>
      </w:pPr>
      <w:r w:rsidRPr="00AE7D46">
        <w:rPr>
          <w:rFonts w:ascii="Times New Roman" w:eastAsia="Times New Roman" w:hAnsi="Times New Roman" w:cs="Times New Roman"/>
          <w:snapToGrid w:val="0"/>
          <w:sz w:val="28"/>
          <w:szCs w:val="28"/>
          <w:lang w:val="uk-UA" w:eastAsia="ru-RU"/>
        </w:rPr>
        <w:t xml:space="preserve">   </w:t>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Cs/>
          <w:snapToGrid w:val="0"/>
          <w:sz w:val="28"/>
          <w:szCs w:val="28"/>
          <w:lang w:eastAsia="ru-RU"/>
        </w:rPr>
        <w:t>Посттранскрипционная модификация РНК</w:t>
      </w:r>
    </w:p>
    <w:p w:rsidR="00F74196" w:rsidRPr="003B3B1F" w:rsidRDefault="00F74196" w:rsidP="001C302A">
      <w:pPr>
        <w:pStyle w:val="a3"/>
        <w:numPr>
          <w:ilvl w:val="1"/>
          <w:numId w:val="111"/>
        </w:numPr>
        <w:spacing w:after="0"/>
        <w:jc w:val="both"/>
        <w:rPr>
          <w:rFonts w:ascii="Times New Roman" w:eastAsia="Times New Roman" w:hAnsi="Times New Roman" w:cs="Times New Roman"/>
          <w:sz w:val="28"/>
          <w:szCs w:val="28"/>
          <w:lang w:eastAsia="ru-RU"/>
        </w:rPr>
      </w:pPr>
      <w:r w:rsidRPr="003B3B1F">
        <w:rPr>
          <w:rFonts w:ascii="Times New Roman" w:eastAsia="Times New Roman" w:hAnsi="Times New Roman" w:cs="Times New Roman"/>
          <w:sz w:val="28"/>
          <w:szCs w:val="28"/>
          <w:lang w:eastAsia="ru-RU"/>
        </w:rPr>
        <w:t xml:space="preserve">При случайном употреблении грибов </w:t>
      </w:r>
      <w:r w:rsidRPr="003B3B1F">
        <w:rPr>
          <w:rFonts w:ascii="Times New Roman" w:eastAsia="Times New Roman" w:hAnsi="Times New Roman" w:cs="Times New Roman"/>
          <w:sz w:val="28"/>
          <w:szCs w:val="28"/>
          <w:u w:val="single"/>
          <w:lang w:eastAsia="ru-RU"/>
        </w:rPr>
        <w:t>(бледная поганка)</w:t>
      </w:r>
      <w:r w:rsidRPr="003B3B1F">
        <w:rPr>
          <w:rFonts w:ascii="Times New Roman" w:eastAsia="Times New Roman" w:hAnsi="Times New Roman" w:cs="Times New Roman"/>
          <w:sz w:val="28"/>
          <w:szCs w:val="28"/>
          <w:lang w:eastAsia="ru-RU"/>
        </w:rPr>
        <w:t xml:space="preserve">, в составе которых находится </w:t>
      </w:r>
      <w:r w:rsidRPr="003B3B1F">
        <w:rPr>
          <w:rFonts w:ascii="Times New Roman" w:eastAsia="Times New Roman" w:hAnsi="Times New Roman" w:cs="Times New Roman"/>
          <w:sz w:val="28"/>
          <w:szCs w:val="28"/>
          <w:u w:val="single"/>
          <w:lang w:eastAsia="ru-RU"/>
        </w:rPr>
        <w:t>яд α-аманитин,</w:t>
      </w:r>
      <w:r w:rsidRPr="003B3B1F">
        <w:rPr>
          <w:rFonts w:ascii="Times New Roman" w:eastAsia="Times New Roman" w:hAnsi="Times New Roman" w:cs="Times New Roman"/>
          <w:sz w:val="28"/>
          <w:szCs w:val="28"/>
          <w:lang w:eastAsia="ru-RU"/>
        </w:rPr>
        <w:t xml:space="preserve"> происходит отравление организма человека. Укажите, какой фермент ингибируется данным ядом?</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 xml:space="preserve">РНК-полимераза </w:t>
      </w:r>
      <w:r w:rsidRPr="00AE7D46">
        <w:rPr>
          <w:rFonts w:ascii="Times New Roman" w:eastAsia="Times New Roman" w:hAnsi="Times New Roman" w:cs="Times New Roman"/>
          <w:snapToGrid w:val="0"/>
          <w:sz w:val="28"/>
          <w:szCs w:val="28"/>
          <w:u w:val="single"/>
          <w:lang w:val="uk-UA" w:eastAsia="ru-RU"/>
        </w:rPr>
        <w:t>ІІ</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B</w:t>
      </w:r>
      <w:r w:rsidRPr="00AE7D46">
        <w:rPr>
          <w:rFonts w:ascii="Times New Roman" w:eastAsia="Times New Roman" w:hAnsi="Times New Roman" w:cs="Times New Roman"/>
          <w:snapToGrid w:val="0"/>
          <w:sz w:val="28"/>
          <w:szCs w:val="28"/>
          <w:lang w:eastAsia="ru-RU"/>
        </w:rPr>
        <w:tab/>
        <w:t>ДНК-полимераза</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C</w:t>
      </w:r>
      <w:r w:rsidRPr="00AE7D46">
        <w:rPr>
          <w:rFonts w:ascii="Times New Roman" w:eastAsia="Times New Roman" w:hAnsi="Times New Roman" w:cs="Times New Roman"/>
          <w:snapToGrid w:val="0"/>
          <w:sz w:val="28"/>
          <w:szCs w:val="28"/>
          <w:lang w:val="uk-UA" w:eastAsia="ru-RU"/>
        </w:rPr>
        <w:tab/>
        <w:t>ДНК-синтетаза</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D</w:t>
      </w:r>
      <w:r w:rsidRPr="00AE7D46">
        <w:rPr>
          <w:rFonts w:ascii="Times New Roman" w:eastAsia="Times New Roman" w:hAnsi="Times New Roman" w:cs="Times New Roman"/>
          <w:snapToGrid w:val="0"/>
          <w:sz w:val="28"/>
          <w:szCs w:val="28"/>
          <w:lang w:val="uk-UA" w:eastAsia="ru-RU"/>
        </w:rPr>
        <w:tab/>
        <w:t>Пептидилтрансфераза</w:t>
      </w:r>
    </w:p>
    <w:p w:rsidR="00F74196" w:rsidRPr="00AE7D46" w:rsidRDefault="00F74196" w:rsidP="00A850BC">
      <w:pPr>
        <w:spacing w:after="0"/>
        <w:ind w:left="90"/>
        <w:jc w:val="both"/>
        <w:rPr>
          <w:rFonts w:ascii="Times New Roman" w:eastAsia="Times New Roman" w:hAnsi="Times New Roman" w:cs="Times New Roman"/>
          <w:sz w:val="28"/>
          <w:szCs w:val="28"/>
          <w:lang w:eastAsia="ru-RU"/>
        </w:rPr>
      </w:pPr>
      <w:r w:rsidRPr="00AE7D46">
        <w:rPr>
          <w:rFonts w:ascii="Times New Roman" w:eastAsia="Times New Roman" w:hAnsi="Times New Roman" w:cs="Times New Roman"/>
          <w:snapToGrid w:val="0"/>
          <w:sz w:val="28"/>
          <w:szCs w:val="28"/>
          <w:lang w:val="uk-UA" w:eastAsia="ru-RU"/>
        </w:rPr>
        <w:t xml:space="preserve">   </w:t>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Cs/>
          <w:snapToGrid w:val="0"/>
          <w:sz w:val="28"/>
          <w:szCs w:val="28"/>
          <w:lang w:eastAsia="ru-RU"/>
        </w:rPr>
        <w:t>Транслоказа</w:t>
      </w:r>
    </w:p>
    <w:p w:rsidR="00F74196" w:rsidRPr="00AE7D46" w:rsidRDefault="00F74196" w:rsidP="00A850BC">
      <w:pPr>
        <w:spacing w:after="0"/>
        <w:ind w:left="90"/>
        <w:jc w:val="both"/>
        <w:rPr>
          <w:rFonts w:ascii="Times New Roman" w:eastAsia="Times New Roman" w:hAnsi="Times New Roman" w:cs="Times New Roman"/>
          <w:sz w:val="28"/>
          <w:szCs w:val="28"/>
          <w:lang w:eastAsia="ru-RU"/>
        </w:rPr>
      </w:pPr>
    </w:p>
    <w:p w:rsidR="00F74196" w:rsidRPr="003B3B1F" w:rsidRDefault="00F74196" w:rsidP="001C302A">
      <w:pPr>
        <w:pStyle w:val="a3"/>
        <w:numPr>
          <w:ilvl w:val="1"/>
          <w:numId w:val="111"/>
        </w:numPr>
        <w:spacing w:after="0"/>
        <w:jc w:val="both"/>
        <w:rPr>
          <w:rFonts w:ascii="Times New Roman" w:eastAsia="Times New Roman" w:hAnsi="Times New Roman" w:cs="Times New Roman"/>
          <w:sz w:val="28"/>
          <w:szCs w:val="28"/>
          <w:lang w:eastAsia="ru-RU"/>
        </w:rPr>
      </w:pPr>
      <w:r w:rsidRPr="003B3B1F">
        <w:rPr>
          <w:rFonts w:ascii="Times New Roman" w:eastAsia="Times New Roman" w:hAnsi="Times New Roman" w:cs="Times New Roman"/>
          <w:sz w:val="28"/>
          <w:szCs w:val="28"/>
          <w:lang w:eastAsia="ru-RU"/>
        </w:rPr>
        <w:t xml:space="preserve">Нуклеиновые кислоты обеспечивают хранение и передачу потомкам наследственной информации, а также механизм ее реализации. Какая нуклеиновая кислота содержит </w:t>
      </w:r>
      <w:r w:rsidRPr="003B3B1F">
        <w:rPr>
          <w:rFonts w:ascii="Times New Roman" w:eastAsia="Times New Roman" w:hAnsi="Times New Roman" w:cs="Times New Roman"/>
          <w:sz w:val="28"/>
          <w:szCs w:val="28"/>
          <w:u w:val="single"/>
          <w:lang w:eastAsia="ru-RU"/>
        </w:rPr>
        <w:t>информацию о количестве и порядке расположения аминокислотных остатков</w:t>
      </w:r>
      <w:r w:rsidRPr="003B3B1F">
        <w:rPr>
          <w:rFonts w:ascii="Times New Roman" w:eastAsia="Times New Roman" w:hAnsi="Times New Roman" w:cs="Times New Roman"/>
          <w:sz w:val="28"/>
          <w:szCs w:val="28"/>
          <w:lang w:eastAsia="ru-RU"/>
        </w:rPr>
        <w:t xml:space="preserve"> в молекуле белка?</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мРНК</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B</w:t>
      </w:r>
      <w:r w:rsidRPr="00AE7D46">
        <w:rPr>
          <w:rFonts w:ascii="Times New Roman" w:eastAsia="Times New Roman" w:hAnsi="Times New Roman" w:cs="Times New Roman"/>
          <w:snapToGrid w:val="0"/>
          <w:sz w:val="28"/>
          <w:szCs w:val="28"/>
          <w:lang w:val="uk-UA" w:eastAsia="ru-RU"/>
        </w:rPr>
        <w:tab/>
        <w:t>тРНК</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C</w:t>
      </w:r>
      <w:r w:rsidRPr="00AE7D46">
        <w:rPr>
          <w:rFonts w:ascii="Times New Roman" w:eastAsia="Times New Roman" w:hAnsi="Times New Roman" w:cs="Times New Roman"/>
          <w:snapToGrid w:val="0"/>
          <w:sz w:val="28"/>
          <w:szCs w:val="28"/>
          <w:lang w:val="uk-UA" w:eastAsia="ru-RU"/>
        </w:rPr>
        <w:tab/>
        <w:t>мяРНК</w:t>
      </w:r>
    </w:p>
    <w:p w:rsidR="00F74196" w:rsidRPr="00AE7D46" w:rsidRDefault="00F74196" w:rsidP="00A850BC">
      <w:pPr>
        <w:widowControl w:val="0"/>
        <w:tabs>
          <w:tab w:val="left" w:pos="90"/>
          <w:tab w:val="left" w:pos="241"/>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D</w:t>
      </w:r>
      <w:r w:rsidRPr="00AE7D46">
        <w:rPr>
          <w:rFonts w:ascii="Times New Roman" w:eastAsia="Times New Roman" w:hAnsi="Times New Roman" w:cs="Times New Roman"/>
          <w:snapToGrid w:val="0"/>
          <w:sz w:val="28"/>
          <w:szCs w:val="28"/>
          <w:lang w:val="uk-UA" w:eastAsia="ru-RU"/>
        </w:rPr>
        <w:tab/>
        <w:t>18</w:t>
      </w:r>
      <w:r w:rsidRPr="00AE7D46">
        <w:rPr>
          <w:rFonts w:ascii="Times New Roman" w:eastAsia="Times New Roman" w:hAnsi="Times New Roman" w:cs="Times New Roman"/>
          <w:snapToGrid w:val="0"/>
          <w:sz w:val="28"/>
          <w:szCs w:val="28"/>
          <w:lang w:val="en-US" w:eastAsia="ru-RU"/>
        </w:rPr>
        <w:t>S</w:t>
      </w:r>
      <w:r w:rsidRPr="00AE7D46">
        <w:rPr>
          <w:rFonts w:ascii="Times New Roman" w:eastAsia="Times New Roman" w:hAnsi="Times New Roman" w:cs="Times New Roman"/>
          <w:snapToGrid w:val="0"/>
          <w:sz w:val="28"/>
          <w:szCs w:val="28"/>
          <w:lang w:val="uk-UA" w:eastAsia="ru-RU"/>
        </w:rPr>
        <w:t>рРНК</w:t>
      </w:r>
    </w:p>
    <w:p w:rsidR="00F74196" w:rsidRPr="00AE7D46" w:rsidRDefault="00F74196" w:rsidP="00A850BC">
      <w:pPr>
        <w:spacing w:after="0"/>
        <w:ind w:left="90"/>
        <w:jc w:val="both"/>
        <w:rPr>
          <w:rFonts w:ascii="Times New Roman" w:eastAsia="Times New Roman" w:hAnsi="Times New Roman" w:cs="Times New Roman"/>
          <w:sz w:val="28"/>
          <w:szCs w:val="28"/>
          <w:lang w:eastAsia="ru-RU"/>
        </w:rPr>
      </w:pPr>
      <w:r w:rsidRPr="00AE7D46">
        <w:rPr>
          <w:rFonts w:ascii="Times New Roman" w:eastAsia="Times New Roman" w:hAnsi="Times New Roman" w:cs="Times New Roman"/>
          <w:snapToGrid w:val="0"/>
          <w:sz w:val="28"/>
          <w:szCs w:val="28"/>
          <w:lang w:val="uk-UA" w:eastAsia="ru-RU"/>
        </w:rPr>
        <w:t xml:space="preserve">   </w:t>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Cs/>
          <w:snapToGrid w:val="0"/>
          <w:sz w:val="28"/>
          <w:szCs w:val="28"/>
          <w:lang w:eastAsia="ru-RU"/>
        </w:rPr>
        <w:t>28</w:t>
      </w:r>
      <w:r w:rsidRPr="00AE7D46">
        <w:rPr>
          <w:rFonts w:ascii="Times New Roman" w:eastAsia="Times New Roman" w:hAnsi="Times New Roman" w:cs="Times New Roman"/>
          <w:snapToGrid w:val="0"/>
          <w:sz w:val="28"/>
          <w:szCs w:val="28"/>
          <w:lang w:val="en-US" w:eastAsia="ru-RU"/>
        </w:rPr>
        <w:t>S</w:t>
      </w:r>
      <w:r w:rsidRPr="00AE7D46">
        <w:rPr>
          <w:rFonts w:ascii="Times New Roman" w:eastAsia="Times New Roman" w:hAnsi="Times New Roman" w:cs="Times New Roman"/>
          <w:snapToGrid w:val="0"/>
          <w:sz w:val="28"/>
          <w:szCs w:val="28"/>
          <w:lang w:eastAsia="ru-RU"/>
        </w:rPr>
        <w:t>рРНК</w:t>
      </w:r>
    </w:p>
    <w:p w:rsidR="00F74196" w:rsidRPr="00AE7D46" w:rsidRDefault="00F74196" w:rsidP="00A850BC">
      <w:pPr>
        <w:spacing w:after="0"/>
        <w:ind w:left="90"/>
        <w:jc w:val="both"/>
        <w:rPr>
          <w:rFonts w:ascii="Times New Roman" w:eastAsia="Times New Roman" w:hAnsi="Times New Roman" w:cs="Times New Roman"/>
          <w:sz w:val="28"/>
          <w:szCs w:val="28"/>
          <w:lang w:eastAsia="ru-RU"/>
        </w:rPr>
      </w:pPr>
    </w:p>
    <w:p w:rsidR="00F74196" w:rsidRPr="003B3B1F" w:rsidRDefault="00F74196" w:rsidP="001C302A">
      <w:pPr>
        <w:pStyle w:val="a3"/>
        <w:numPr>
          <w:ilvl w:val="1"/>
          <w:numId w:val="111"/>
        </w:numPr>
        <w:spacing w:after="0"/>
        <w:jc w:val="both"/>
        <w:rPr>
          <w:rFonts w:ascii="Times New Roman" w:eastAsia="Times New Roman" w:hAnsi="Times New Roman" w:cs="Times New Roman"/>
          <w:sz w:val="28"/>
          <w:szCs w:val="28"/>
          <w:lang w:eastAsia="ru-RU"/>
        </w:rPr>
      </w:pPr>
      <w:r w:rsidRPr="003B3B1F">
        <w:rPr>
          <w:rFonts w:ascii="Times New Roman" w:eastAsia="Times New Roman" w:hAnsi="Times New Roman" w:cs="Times New Roman"/>
          <w:sz w:val="28"/>
          <w:szCs w:val="28"/>
          <w:lang w:eastAsia="ru-RU"/>
        </w:rPr>
        <w:t xml:space="preserve">В процессе рекогниции </w:t>
      </w:r>
      <w:r w:rsidRPr="003B3B1F">
        <w:rPr>
          <w:rFonts w:ascii="Times New Roman" w:eastAsia="Times New Roman" w:hAnsi="Times New Roman" w:cs="Times New Roman"/>
          <w:sz w:val="28"/>
          <w:szCs w:val="28"/>
          <w:u w:val="single"/>
          <w:lang w:eastAsia="ru-RU"/>
        </w:rPr>
        <w:t>реакцию активации аминокислот и присоединение их к специфической тРНК</w:t>
      </w:r>
      <w:r w:rsidRPr="003B3B1F">
        <w:rPr>
          <w:rFonts w:ascii="Times New Roman" w:eastAsia="Times New Roman" w:hAnsi="Times New Roman" w:cs="Times New Roman"/>
          <w:sz w:val="28"/>
          <w:szCs w:val="28"/>
          <w:lang w:eastAsia="ru-RU"/>
        </w:rPr>
        <w:t xml:space="preserve"> катализирует один фермент. Укажите этот фермент.</w:t>
      </w:r>
    </w:p>
    <w:p w:rsidR="00F74196" w:rsidRPr="00AE7D46" w:rsidRDefault="00F74196" w:rsidP="00A850BC">
      <w:pPr>
        <w:widowControl w:val="0"/>
        <w:tabs>
          <w:tab w:val="left" w:pos="90"/>
          <w:tab w:val="left" w:pos="236"/>
        </w:tabs>
        <w:spacing w:after="0"/>
        <w:rPr>
          <w:rFonts w:ascii="Times New Roman" w:eastAsia="Times New Roman" w:hAnsi="Times New Roman" w:cs="Times New Roman"/>
          <w:snapToGrid w:val="0"/>
          <w:sz w:val="28"/>
          <w:szCs w:val="28"/>
          <w:u w:val="single"/>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Аминоацил-тРНК-синтетаза</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B</w:t>
      </w:r>
      <w:r w:rsidRPr="00AE7D46">
        <w:rPr>
          <w:rFonts w:ascii="Times New Roman" w:eastAsia="Times New Roman" w:hAnsi="Times New Roman" w:cs="Times New Roman"/>
          <w:snapToGrid w:val="0"/>
          <w:sz w:val="28"/>
          <w:szCs w:val="28"/>
          <w:lang w:eastAsia="ru-RU"/>
        </w:rPr>
        <w:tab/>
        <w:t>Рибонуклеаза</w:t>
      </w:r>
    </w:p>
    <w:p w:rsidR="00F74196" w:rsidRPr="00AE7D46" w:rsidRDefault="00F74196" w:rsidP="00A850BC">
      <w:pPr>
        <w:widowControl w:val="0"/>
        <w:tabs>
          <w:tab w:val="left" w:pos="90"/>
          <w:tab w:val="left" w:pos="226"/>
        </w:tabs>
        <w:spacing w:after="0"/>
        <w:rPr>
          <w:rFonts w:ascii="Times New Roman" w:eastAsia="Times New Roman" w:hAnsi="Times New Roman" w:cs="Times New Roman"/>
          <w:snapToGrid w:val="0"/>
          <w:sz w:val="28"/>
          <w:szCs w:val="28"/>
          <w:lang w:val="uk-UA" w:eastAsia="ru-RU"/>
        </w:rPr>
      </w:pP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val="uk-UA" w:eastAsia="ru-RU"/>
        </w:rPr>
        <w:tab/>
      </w:r>
      <w:r w:rsidRPr="00AE7D46">
        <w:rPr>
          <w:rFonts w:ascii="Times New Roman" w:eastAsia="Times New Roman" w:hAnsi="Times New Roman" w:cs="Times New Roman"/>
          <w:bCs/>
          <w:i/>
          <w:iCs/>
          <w:snapToGrid w:val="0"/>
          <w:sz w:val="28"/>
          <w:szCs w:val="28"/>
          <w:lang w:eastAsia="ru-RU"/>
        </w:rPr>
        <w:t>C</w:t>
      </w:r>
      <w:r w:rsidRPr="00AE7D46">
        <w:rPr>
          <w:rFonts w:ascii="Times New Roman" w:eastAsia="Times New Roman" w:hAnsi="Times New Roman" w:cs="Times New Roman"/>
          <w:snapToGrid w:val="0"/>
          <w:sz w:val="28"/>
          <w:szCs w:val="28"/>
          <w:lang w:val="uk-UA" w:eastAsia="ru-RU"/>
        </w:rPr>
        <w:tab/>
        <w:t>ДНК-лигаза</w:t>
      </w:r>
    </w:p>
    <w:p w:rsidR="00F74196" w:rsidRPr="00AE7D46" w:rsidRDefault="00F74196" w:rsidP="00A850BC">
      <w:pPr>
        <w:spacing w:after="0"/>
        <w:ind w:left="90"/>
        <w:jc w:val="both"/>
        <w:rPr>
          <w:rFonts w:ascii="Times New Roman" w:eastAsia="Times New Roman" w:hAnsi="Times New Roman" w:cs="Times New Roman"/>
          <w:bCs/>
          <w:iCs/>
          <w:snapToGrid w:val="0"/>
          <w:sz w:val="28"/>
          <w:szCs w:val="28"/>
          <w:lang w:eastAsia="ru-RU"/>
        </w:rPr>
      </w:pPr>
      <w:r w:rsidRPr="00AE7D46">
        <w:rPr>
          <w:rFonts w:ascii="Times New Roman" w:eastAsia="Times New Roman" w:hAnsi="Times New Roman" w:cs="Times New Roman"/>
          <w:bCs/>
          <w:i/>
          <w:iCs/>
          <w:snapToGrid w:val="0"/>
          <w:sz w:val="28"/>
          <w:szCs w:val="28"/>
          <w:lang w:val="uk-UA" w:eastAsia="ru-RU"/>
        </w:rPr>
        <w:t xml:space="preserve">   </w:t>
      </w:r>
      <w:r w:rsidRPr="00AE7D46">
        <w:rPr>
          <w:rFonts w:ascii="Times New Roman" w:eastAsia="Times New Roman" w:hAnsi="Times New Roman" w:cs="Times New Roman"/>
          <w:bCs/>
          <w:i/>
          <w:iCs/>
          <w:snapToGrid w:val="0"/>
          <w:sz w:val="28"/>
          <w:szCs w:val="28"/>
          <w:lang w:eastAsia="ru-RU"/>
        </w:rPr>
        <w:t>D</w:t>
      </w: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Cs/>
          <w:snapToGrid w:val="0"/>
          <w:sz w:val="28"/>
          <w:szCs w:val="28"/>
          <w:lang w:eastAsia="ru-RU"/>
        </w:rPr>
        <w:t>Нуклеотидаза</w:t>
      </w:r>
    </w:p>
    <w:p w:rsidR="00F74196" w:rsidRPr="00AE7D46" w:rsidRDefault="00F74196" w:rsidP="00A850BC">
      <w:pPr>
        <w:spacing w:after="0"/>
        <w:ind w:left="90"/>
        <w:jc w:val="both"/>
        <w:rPr>
          <w:rFonts w:ascii="Times New Roman" w:eastAsia="Times New Roman" w:hAnsi="Times New Roman" w:cs="Times New Roman"/>
          <w:bCs/>
          <w:iCs/>
          <w:snapToGrid w:val="0"/>
          <w:sz w:val="28"/>
          <w:szCs w:val="28"/>
          <w:lang w:eastAsia="ru-RU"/>
        </w:rPr>
      </w:pPr>
      <w:r w:rsidRPr="00AE7D46">
        <w:rPr>
          <w:rFonts w:ascii="Times New Roman" w:eastAsia="Times New Roman" w:hAnsi="Times New Roman" w:cs="Times New Roman"/>
          <w:snapToGrid w:val="0"/>
          <w:sz w:val="28"/>
          <w:szCs w:val="28"/>
          <w:lang w:val="uk-UA" w:eastAsia="ru-RU"/>
        </w:rPr>
        <w:lastRenderedPageBreak/>
        <w:t xml:space="preserve">   </w:t>
      </w:r>
      <w:r w:rsidRPr="00AE7D46">
        <w:rPr>
          <w:rFonts w:ascii="Times New Roman" w:eastAsia="Times New Roman" w:hAnsi="Times New Roman" w:cs="Times New Roman"/>
          <w:bCs/>
          <w:i/>
          <w:iCs/>
          <w:snapToGrid w:val="0"/>
          <w:sz w:val="28"/>
          <w:szCs w:val="28"/>
          <w:lang w:eastAsia="ru-RU"/>
        </w:rPr>
        <w:t>E</w:t>
      </w: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Cs/>
          <w:snapToGrid w:val="0"/>
          <w:sz w:val="28"/>
          <w:szCs w:val="28"/>
          <w:lang w:eastAsia="ru-RU"/>
        </w:rPr>
        <w:t>Дезоксирибонуклеаза</w:t>
      </w:r>
    </w:p>
    <w:p w:rsidR="00F74196" w:rsidRPr="00AE7D46" w:rsidRDefault="00F74196" w:rsidP="00A850BC">
      <w:pPr>
        <w:spacing w:after="0"/>
        <w:ind w:left="90"/>
        <w:jc w:val="both"/>
        <w:rPr>
          <w:rFonts w:ascii="Times New Roman" w:eastAsia="Times New Roman" w:hAnsi="Times New Roman" w:cs="Times New Roman"/>
          <w:sz w:val="28"/>
          <w:szCs w:val="28"/>
          <w:lang w:eastAsia="ru-RU"/>
        </w:rPr>
      </w:pPr>
    </w:p>
    <w:p w:rsidR="00F74196" w:rsidRPr="003B3B1F" w:rsidRDefault="00F74196" w:rsidP="001C302A">
      <w:pPr>
        <w:pStyle w:val="a3"/>
        <w:numPr>
          <w:ilvl w:val="1"/>
          <w:numId w:val="111"/>
        </w:numPr>
        <w:spacing w:after="0"/>
        <w:jc w:val="both"/>
        <w:rPr>
          <w:rFonts w:ascii="Times New Roman" w:eastAsia="Times New Roman" w:hAnsi="Times New Roman" w:cs="Times New Roman"/>
          <w:sz w:val="28"/>
          <w:szCs w:val="28"/>
          <w:lang w:eastAsia="ru-RU"/>
        </w:rPr>
      </w:pPr>
      <w:r w:rsidRPr="003B3B1F">
        <w:rPr>
          <w:rFonts w:ascii="Times New Roman" w:eastAsia="Times New Roman" w:hAnsi="Times New Roman" w:cs="Times New Roman"/>
          <w:sz w:val="28"/>
          <w:szCs w:val="28"/>
          <w:lang w:eastAsia="ru-RU"/>
        </w:rPr>
        <w:t xml:space="preserve">Новосинтезированное органическое соединение специфически угнетает активность </w:t>
      </w:r>
      <w:r w:rsidRPr="003B3B1F">
        <w:rPr>
          <w:rFonts w:ascii="Times New Roman" w:eastAsia="Times New Roman" w:hAnsi="Times New Roman" w:cs="Times New Roman"/>
          <w:sz w:val="28"/>
          <w:szCs w:val="28"/>
          <w:u w:val="single"/>
          <w:lang w:eastAsia="ru-RU"/>
        </w:rPr>
        <w:t>обратной транскриптазы.</w:t>
      </w:r>
      <w:r w:rsidRPr="003B3B1F">
        <w:rPr>
          <w:rFonts w:ascii="Times New Roman" w:eastAsia="Times New Roman" w:hAnsi="Times New Roman" w:cs="Times New Roman"/>
          <w:sz w:val="28"/>
          <w:szCs w:val="28"/>
          <w:lang w:eastAsia="ru-RU"/>
        </w:rPr>
        <w:t xml:space="preserve"> Какое фармакологическое действие наиболее вероятно свойственно данному веществу?</w:t>
      </w:r>
    </w:p>
    <w:p w:rsidR="00F74196" w:rsidRPr="00AE7D46" w:rsidRDefault="00F74196" w:rsidP="00A850BC">
      <w:pPr>
        <w:widowControl w:val="0"/>
        <w:tabs>
          <w:tab w:val="left" w:pos="90"/>
          <w:tab w:val="left" w:pos="23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A</w:t>
      </w:r>
      <w:r w:rsidRPr="00AE7D46">
        <w:rPr>
          <w:rFonts w:ascii="Times New Roman" w:eastAsia="Times New Roman" w:hAnsi="Times New Roman" w:cs="Times New Roman"/>
          <w:snapToGrid w:val="0"/>
          <w:sz w:val="28"/>
          <w:szCs w:val="28"/>
          <w:lang w:eastAsia="ru-RU"/>
        </w:rPr>
        <w:tab/>
        <w:t>Противоопухолевое</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u w:val="single"/>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B</w:t>
      </w:r>
      <w:r w:rsidRPr="00AE7D46">
        <w:rPr>
          <w:rFonts w:ascii="Times New Roman" w:eastAsia="Times New Roman" w:hAnsi="Times New Roman" w:cs="Times New Roman"/>
          <w:snapToGrid w:val="0"/>
          <w:sz w:val="28"/>
          <w:szCs w:val="28"/>
          <w:lang w:eastAsia="ru-RU"/>
        </w:rPr>
        <w:tab/>
      </w:r>
      <w:r w:rsidRPr="00AE7D46">
        <w:rPr>
          <w:rFonts w:ascii="Times New Roman" w:eastAsia="Times New Roman" w:hAnsi="Times New Roman" w:cs="Times New Roman"/>
          <w:snapToGrid w:val="0"/>
          <w:sz w:val="28"/>
          <w:szCs w:val="28"/>
          <w:u w:val="single"/>
          <w:lang w:eastAsia="ru-RU"/>
        </w:rPr>
        <w:t>Противовирусное</w:t>
      </w:r>
    </w:p>
    <w:p w:rsidR="00F74196" w:rsidRPr="00AE7D46" w:rsidRDefault="00F74196" w:rsidP="00A850BC">
      <w:pPr>
        <w:widowControl w:val="0"/>
        <w:tabs>
          <w:tab w:val="left" w:pos="90"/>
          <w:tab w:val="left" w:pos="226"/>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C</w:t>
      </w:r>
      <w:r w:rsidRPr="00AE7D46">
        <w:rPr>
          <w:rFonts w:ascii="Times New Roman" w:eastAsia="Times New Roman" w:hAnsi="Times New Roman" w:cs="Times New Roman"/>
          <w:snapToGrid w:val="0"/>
          <w:sz w:val="28"/>
          <w:szCs w:val="28"/>
          <w:lang w:eastAsia="ru-RU"/>
        </w:rPr>
        <w:tab/>
        <w:t>Противомикробное</w:t>
      </w:r>
    </w:p>
    <w:p w:rsidR="00F74196" w:rsidRPr="00AE7D46" w:rsidRDefault="00F74196" w:rsidP="00A850BC">
      <w:pPr>
        <w:widowControl w:val="0"/>
        <w:tabs>
          <w:tab w:val="left" w:pos="90"/>
          <w:tab w:val="left" w:pos="241"/>
        </w:tabs>
        <w:spacing w:after="0"/>
        <w:jc w:val="both"/>
        <w:rPr>
          <w:rFonts w:ascii="Times New Roman" w:eastAsia="Times New Roman" w:hAnsi="Times New Roman" w:cs="Times New Roman"/>
          <w:snapToGrid w:val="0"/>
          <w:sz w:val="28"/>
          <w:szCs w:val="28"/>
          <w:lang w:eastAsia="ru-RU"/>
        </w:rPr>
      </w:pPr>
      <w:r w:rsidRPr="00AE7D46">
        <w:rPr>
          <w:rFonts w:ascii="Times New Roman" w:eastAsia="Times New Roman" w:hAnsi="Times New Roman" w:cs="Times New Roman"/>
          <w:bCs/>
          <w:i/>
          <w:iCs/>
          <w:snapToGrid w:val="0"/>
          <w:sz w:val="28"/>
          <w:szCs w:val="28"/>
          <w:lang w:eastAsia="ru-RU"/>
        </w:rPr>
        <w:tab/>
      </w:r>
      <w:r w:rsidRPr="00AE7D46">
        <w:rPr>
          <w:rFonts w:ascii="Times New Roman" w:eastAsia="Times New Roman" w:hAnsi="Times New Roman" w:cs="Times New Roman"/>
          <w:bCs/>
          <w:i/>
          <w:iCs/>
          <w:snapToGrid w:val="0"/>
          <w:sz w:val="28"/>
          <w:szCs w:val="28"/>
          <w:lang w:eastAsia="ru-RU"/>
        </w:rPr>
        <w:tab/>
        <w:t>D</w:t>
      </w:r>
      <w:r w:rsidRPr="00AE7D46">
        <w:rPr>
          <w:rFonts w:ascii="Times New Roman" w:eastAsia="Times New Roman" w:hAnsi="Times New Roman" w:cs="Times New Roman"/>
          <w:snapToGrid w:val="0"/>
          <w:sz w:val="28"/>
          <w:szCs w:val="28"/>
          <w:lang w:eastAsia="ru-RU"/>
        </w:rPr>
        <w:tab/>
        <w:t>Иммунодепрессивное</w:t>
      </w:r>
    </w:p>
    <w:p w:rsidR="00F74196" w:rsidRPr="00AE7D46" w:rsidRDefault="00F74196" w:rsidP="00A850BC">
      <w:pPr>
        <w:spacing w:after="0"/>
        <w:ind w:left="90"/>
        <w:jc w:val="both"/>
        <w:rPr>
          <w:rFonts w:ascii="Times New Roman" w:eastAsia="Times New Roman" w:hAnsi="Times New Roman" w:cs="Times New Roman"/>
          <w:sz w:val="28"/>
          <w:szCs w:val="28"/>
          <w:lang w:eastAsia="ru-RU"/>
        </w:rPr>
      </w:pPr>
      <w:r w:rsidRPr="00AE7D46">
        <w:rPr>
          <w:rFonts w:ascii="Times New Roman" w:eastAsia="Times New Roman" w:hAnsi="Times New Roman" w:cs="Times New Roman"/>
          <w:bCs/>
          <w:i/>
          <w:iCs/>
          <w:snapToGrid w:val="0"/>
          <w:sz w:val="28"/>
          <w:szCs w:val="28"/>
          <w:lang w:eastAsia="ru-RU"/>
        </w:rPr>
        <w:t xml:space="preserve">   E</w:t>
      </w:r>
      <w:r w:rsidRPr="00AE7D46">
        <w:rPr>
          <w:rFonts w:ascii="Times New Roman" w:eastAsia="Times New Roman" w:hAnsi="Times New Roman" w:cs="Times New Roman"/>
          <w:snapToGrid w:val="0"/>
          <w:sz w:val="28"/>
          <w:szCs w:val="28"/>
          <w:lang w:eastAsia="ru-RU"/>
        </w:rPr>
        <w:tab/>
        <w:t>Радиопротекторное</w:t>
      </w:r>
    </w:p>
    <w:p w:rsidR="00814D69" w:rsidRPr="00AE7D46" w:rsidRDefault="00814D69" w:rsidP="00A850BC">
      <w:pPr>
        <w:spacing w:after="0"/>
        <w:rPr>
          <w:rFonts w:ascii="Times New Roman" w:eastAsia="Times New Roman" w:hAnsi="Times New Roman" w:cs="Times New Roman"/>
          <w:sz w:val="28"/>
          <w:szCs w:val="28"/>
        </w:rPr>
      </w:pPr>
    </w:p>
    <w:p w:rsidR="001A363C" w:rsidRPr="00F83440" w:rsidRDefault="001A363C" w:rsidP="001A363C">
      <w:pPr>
        <w:spacing w:after="0" w:line="360" w:lineRule="auto"/>
        <w:rPr>
          <w:rFonts w:ascii="Times New Roman" w:eastAsia="Times New Roman" w:hAnsi="Times New Roman" w:cs="Times New Roman"/>
          <w:sz w:val="28"/>
          <w:szCs w:val="28"/>
        </w:rPr>
      </w:pPr>
      <w:r w:rsidRPr="00F83440">
        <w:rPr>
          <w:rFonts w:ascii="Times New Roman" w:eastAsia="Times New Roman" w:hAnsi="Times New Roman" w:cs="Times New Roman"/>
          <w:sz w:val="28"/>
          <w:szCs w:val="28"/>
        </w:rPr>
        <w:t>А.1 Вопросы для опроса:</w:t>
      </w:r>
    </w:p>
    <w:p w:rsidR="00847A12" w:rsidRDefault="001A363C" w:rsidP="004B5E2A">
      <w:pPr>
        <w:spacing w:after="0"/>
        <w:rPr>
          <w:rFonts w:ascii="Times New Roman" w:hAnsi="Times New Roman" w:cs="Times New Roman"/>
          <w:b/>
          <w:sz w:val="28"/>
          <w:szCs w:val="28"/>
        </w:rPr>
      </w:pPr>
      <w:r w:rsidRPr="001A363C">
        <w:rPr>
          <w:rFonts w:ascii="Times New Roman" w:hAnsi="Times New Roman" w:cs="Times New Roman"/>
          <w:b/>
          <w:sz w:val="28"/>
          <w:szCs w:val="28"/>
        </w:rPr>
        <w:t xml:space="preserve">Раздел №1 </w:t>
      </w:r>
      <w:r w:rsidRPr="001A363C">
        <w:rPr>
          <w:rFonts w:ascii="Times New Roman" w:hAnsi="Times New Roman" w:cs="Times New Roman"/>
          <w:b/>
          <w:sz w:val="28"/>
          <w:szCs w:val="28"/>
        </w:rPr>
        <w:tab/>
        <w:t>Введение, основные понятия</w:t>
      </w:r>
    </w:p>
    <w:p w:rsidR="001A363C" w:rsidRPr="001A363C" w:rsidRDefault="001A363C" w:rsidP="004B5E2A">
      <w:pPr>
        <w:autoSpaceDE w:val="0"/>
        <w:autoSpaceDN w:val="0"/>
        <w:adjustRightInd w:val="0"/>
        <w:spacing w:after="0"/>
        <w:ind w:firstLine="68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1  Укажите правила техники безопасности при выполнении опытов.</w:t>
      </w:r>
    </w:p>
    <w:p w:rsidR="001A363C" w:rsidRPr="001A363C" w:rsidRDefault="001A363C" w:rsidP="004B5E2A">
      <w:pPr>
        <w:autoSpaceDE w:val="0"/>
        <w:autoSpaceDN w:val="0"/>
        <w:adjustRightInd w:val="0"/>
        <w:spacing w:after="0"/>
        <w:ind w:firstLine="68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2  Дайте определение и приведите классификацию аминокислот.</w:t>
      </w:r>
    </w:p>
    <w:p w:rsidR="001A363C" w:rsidRPr="001A363C" w:rsidRDefault="001A363C" w:rsidP="004B5E2A">
      <w:pPr>
        <w:autoSpaceDE w:val="0"/>
        <w:autoSpaceDN w:val="0"/>
        <w:adjustRightInd w:val="0"/>
        <w:spacing w:after="0"/>
        <w:ind w:firstLine="68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3  Перечислите протеиногенные аминокислоты.</w:t>
      </w:r>
    </w:p>
    <w:p w:rsidR="001A363C" w:rsidRPr="001A363C" w:rsidRDefault="001A363C" w:rsidP="004B5E2A">
      <w:pPr>
        <w:autoSpaceDE w:val="0"/>
        <w:autoSpaceDN w:val="0"/>
        <w:adjustRightInd w:val="0"/>
        <w:spacing w:after="0"/>
        <w:ind w:firstLine="68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4  Сформулируйте правила образования названия аминокислот.</w:t>
      </w:r>
    </w:p>
    <w:p w:rsidR="001A363C" w:rsidRPr="001A363C" w:rsidRDefault="001A363C" w:rsidP="004B5E2A">
      <w:pPr>
        <w:autoSpaceDE w:val="0"/>
        <w:autoSpaceDN w:val="0"/>
        <w:adjustRightInd w:val="0"/>
        <w:spacing w:after="0"/>
        <w:ind w:firstLine="68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5 Перечислите качественные реакции на аминокислоты (реактивы, условия проведения, аналитический эффект).</w:t>
      </w:r>
    </w:p>
    <w:p w:rsidR="001A363C" w:rsidRPr="001A363C" w:rsidRDefault="001A363C" w:rsidP="004B5E2A">
      <w:pPr>
        <w:autoSpaceDE w:val="0"/>
        <w:autoSpaceDN w:val="0"/>
        <w:adjustRightInd w:val="0"/>
        <w:spacing w:after="0"/>
        <w:ind w:firstLine="68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6 Укажите реакции аминокислот по карбоксильной группе, напишите уравнения реакций.</w:t>
      </w:r>
    </w:p>
    <w:p w:rsidR="001A363C" w:rsidRPr="001A363C" w:rsidRDefault="001A363C" w:rsidP="004B5E2A">
      <w:pPr>
        <w:autoSpaceDE w:val="0"/>
        <w:autoSpaceDN w:val="0"/>
        <w:adjustRightInd w:val="0"/>
        <w:spacing w:after="0"/>
        <w:ind w:firstLine="68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7 Укажите реакции аминокислот по аминогруппе, напишите уравнения реакций.</w:t>
      </w:r>
    </w:p>
    <w:p w:rsidR="001A363C" w:rsidRPr="001A363C" w:rsidRDefault="001A363C" w:rsidP="004B5E2A">
      <w:pPr>
        <w:autoSpaceDE w:val="0"/>
        <w:autoSpaceDN w:val="0"/>
        <w:adjustRightInd w:val="0"/>
        <w:spacing w:after="0"/>
        <w:ind w:firstLine="68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8  Какие элементы можно обнаружить в составе аминокислот?</w:t>
      </w:r>
    </w:p>
    <w:p w:rsidR="001A363C" w:rsidRPr="001A363C" w:rsidRDefault="001A363C" w:rsidP="004B5E2A">
      <w:pPr>
        <w:autoSpaceDE w:val="0"/>
        <w:autoSpaceDN w:val="0"/>
        <w:adjustRightInd w:val="0"/>
        <w:spacing w:after="0"/>
        <w:ind w:firstLine="68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9 Предложите схему синтеза аланина из этилового спирта. Для аминокислоты напишите уравнения</w:t>
      </w:r>
    </w:p>
    <w:p w:rsidR="001A363C" w:rsidRPr="001A363C" w:rsidRDefault="001A363C" w:rsidP="004B5E2A">
      <w:pPr>
        <w:autoSpaceDE w:val="0"/>
        <w:autoSpaceDN w:val="0"/>
        <w:adjustRightInd w:val="0"/>
        <w:spacing w:after="0"/>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реакций взаимодействия с гидроксидом натрия и соляной кислотой.</w:t>
      </w:r>
    </w:p>
    <w:p w:rsidR="001A363C" w:rsidRPr="001A363C" w:rsidRDefault="001A363C" w:rsidP="004B5E2A">
      <w:pPr>
        <w:autoSpaceDE w:val="0"/>
        <w:autoSpaceDN w:val="0"/>
        <w:adjustRightInd w:val="0"/>
        <w:spacing w:after="0"/>
        <w:ind w:firstLine="708"/>
        <w:jc w:val="both"/>
        <w:rPr>
          <w:rFonts w:ascii="Times New Roman" w:eastAsia="TimesNewRoman" w:hAnsi="Times New Roman" w:cs="Times New Roman"/>
          <w:sz w:val="28"/>
          <w:szCs w:val="28"/>
          <w:lang w:eastAsia="ru-RU"/>
        </w:rPr>
      </w:pPr>
      <w:r w:rsidRPr="001A363C">
        <w:rPr>
          <w:rFonts w:ascii="Times New Roman" w:eastAsia="TimesNewRoman" w:hAnsi="Times New Roman" w:cs="Times New Roman"/>
          <w:sz w:val="28"/>
          <w:szCs w:val="28"/>
          <w:lang w:eastAsia="ru-RU"/>
        </w:rPr>
        <w:t>10 Сколько мл раствора NaOH (10 %, ρ = 1,1 г/мл) потребуется для нейтрализации карбоксильной группы аминоуксусной кислоты (глицина), полученной из 3,2 г карбида кальция?</w:t>
      </w:r>
    </w:p>
    <w:p w:rsidR="001A363C" w:rsidRPr="001A363C" w:rsidRDefault="001A363C" w:rsidP="004B5E2A">
      <w:pPr>
        <w:spacing w:after="0"/>
        <w:rPr>
          <w:rFonts w:ascii="Times New Roman" w:hAnsi="Times New Roman" w:cs="Times New Roman"/>
          <w:b/>
          <w:sz w:val="28"/>
          <w:szCs w:val="28"/>
        </w:rPr>
      </w:pPr>
    </w:p>
    <w:p w:rsidR="001A363C" w:rsidRDefault="001A363C" w:rsidP="004B5E2A">
      <w:pPr>
        <w:spacing w:after="0"/>
        <w:rPr>
          <w:rFonts w:ascii="Times New Roman" w:hAnsi="Times New Roman" w:cs="Times New Roman"/>
          <w:b/>
          <w:sz w:val="28"/>
          <w:szCs w:val="28"/>
        </w:rPr>
      </w:pPr>
      <w:r w:rsidRPr="001A363C">
        <w:rPr>
          <w:rFonts w:ascii="Times New Roman" w:hAnsi="Times New Roman" w:cs="Times New Roman"/>
          <w:b/>
          <w:sz w:val="28"/>
          <w:szCs w:val="28"/>
        </w:rPr>
        <w:t>Раздел №2 Химия белков</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 Укажите правила техники безопасности при выполнении опытов.</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2 Укажите элементный состав белков и пептидов.</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3 Охарактеризуйте свойства пептидов.</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4 Белки как природные полипептиды.</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5 Функции белков.</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6 Классификация белков.</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lastRenderedPageBreak/>
        <w:t>7 Структуры белка.</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8 Понятие о коагуляции и денатурации. Причины данных явлений.</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9 Растворимость белков.</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10 Отношение белков к нагреванию в нейтральной, кислой и щелочных средах.</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11 Качественные реакции на белки (реактивы, условия проведения, аналитический эффект).</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12 Укажите общие цветные реакции на белки и аминокислоты</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13 Укажите условия выделения казеина из молока.</w:t>
      </w:r>
    </w:p>
    <w:p w:rsidR="00CB401D" w:rsidRPr="00CB401D" w:rsidRDefault="00CB401D" w:rsidP="004B5E2A">
      <w:pPr>
        <w:spacing w:after="0"/>
        <w:ind w:firstLine="709"/>
        <w:rPr>
          <w:rFonts w:ascii="Times New Roman" w:eastAsia="Times New Roman" w:hAnsi="Times New Roman" w:cs="Times New Roman"/>
          <w:b/>
          <w:sz w:val="28"/>
          <w:szCs w:val="28"/>
          <w:lang w:eastAsia="ru-RU"/>
        </w:rPr>
      </w:pPr>
      <w:r w:rsidRPr="00CB401D">
        <w:rPr>
          <w:rFonts w:ascii="Times New Roman" w:eastAsia="TimesNewRoman" w:hAnsi="Times New Roman" w:cs="Times New Roman"/>
          <w:sz w:val="28"/>
          <w:szCs w:val="28"/>
          <w:lang w:eastAsia="ru-RU"/>
        </w:rPr>
        <w:t>14 Какой состав имеют продукты гидролиза казеина?</w:t>
      </w:r>
    </w:p>
    <w:p w:rsidR="00CB401D" w:rsidRPr="001A363C" w:rsidRDefault="00CB401D" w:rsidP="004B5E2A">
      <w:pPr>
        <w:spacing w:after="0"/>
        <w:rPr>
          <w:rFonts w:ascii="Times New Roman" w:hAnsi="Times New Roman" w:cs="Times New Roman"/>
          <w:b/>
          <w:sz w:val="28"/>
          <w:szCs w:val="28"/>
        </w:rPr>
      </w:pPr>
    </w:p>
    <w:p w:rsidR="001A363C" w:rsidRDefault="001A363C" w:rsidP="004B5E2A">
      <w:pPr>
        <w:spacing w:after="0"/>
        <w:rPr>
          <w:rFonts w:ascii="Times New Roman" w:hAnsi="Times New Roman" w:cs="Times New Roman"/>
          <w:b/>
          <w:sz w:val="28"/>
          <w:szCs w:val="28"/>
        </w:rPr>
      </w:pPr>
      <w:r w:rsidRPr="001A363C">
        <w:rPr>
          <w:rFonts w:ascii="Times New Roman" w:hAnsi="Times New Roman" w:cs="Times New Roman"/>
          <w:b/>
          <w:sz w:val="28"/>
          <w:szCs w:val="28"/>
        </w:rPr>
        <w:t>Раздел №3  Нуклеиновые кислоты</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 Укажите правила техники безопасности при выполнении опытов.</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2 Строение нуклеопротеидов.</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3 Продукты гидролиза нуклеиновых кислот.</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4 Функции нуклеиновых кислот.</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5 Классификация нуклеиновых кислот.</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6 Структуры ДНК и РНК.</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7 Процессы транскрипции, трансляции, репликации.</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8 Правила Чарграффа.</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9 Сходства и различия в строении ДНК и РНК.</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10 Перечислите цветные реакции на продукты гидролиза нуклеиновых кислот.</w:t>
      </w:r>
    </w:p>
    <w:p w:rsidR="00CB401D" w:rsidRPr="00CB401D" w:rsidRDefault="00CB401D" w:rsidP="004B5E2A">
      <w:pPr>
        <w:spacing w:after="0"/>
        <w:ind w:firstLine="709"/>
        <w:rPr>
          <w:rFonts w:ascii="Times New Roman" w:eastAsia="Times New Roman" w:hAnsi="Times New Roman" w:cs="Times New Roman"/>
          <w:b/>
          <w:sz w:val="28"/>
          <w:szCs w:val="28"/>
          <w:lang w:eastAsia="ru-RU"/>
        </w:rPr>
      </w:pPr>
      <w:r w:rsidRPr="00CB401D">
        <w:rPr>
          <w:rFonts w:ascii="Times New Roman" w:eastAsia="TimesNewRoman" w:hAnsi="Times New Roman" w:cs="Times New Roman"/>
          <w:sz w:val="28"/>
          <w:szCs w:val="28"/>
          <w:lang w:eastAsia="ru-RU"/>
        </w:rPr>
        <w:t>11 Укажите условия выделения казеина из молока.</w:t>
      </w:r>
    </w:p>
    <w:p w:rsidR="00CB401D" w:rsidRPr="001A363C" w:rsidRDefault="00CB401D" w:rsidP="004B5E2A">
      <w:pPr>
        <w:spacing w:after="0"/>
        <w:rPr>
          <w:rFonts w:ascii="Times New Roman" w:hAnsi="Times New Roman" w:cs="Times New Roman"/>
          <w:b/>
          <w:sz w:val="28"/>
          <w:szCs w:val="28"/>
        </w:rPr>
      </w:pPr>
    </w:p>
    <w:p w:rsidR="001A363C" w:rsidRDefault="001A363C" w:rsidP="004B5E2A">
      <w:pPr>
        <w:spacing w:after="0"/>
        <w:rPr>
          <w:rFonts w:ascii="Times New Roman" w:hAnsi="Times New Roman" w:cs="Times New Roman"/>
          <w:b/>
          <w:sz w:val="28"/>
          <w:szCs w:val="28"/>
        </w:rPr>
      </w:pPr>
      <w:r w:rsidRPr="001A363C">
        <w:rPr>
          <w:rFonts w:ascii="Times New Roman" w:hAnsi="Times New Roman" w:cs="Times New Roman"/>
          <w:b/>
          <w:sz w:val="28"/>
          <w:szCs w:val="28"/>
        </w:rPr>
        <w:t>Раздел №4 Ферменты</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 Правила техники безопасности при выполнении работы.</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2 Понятие о ферментах.</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3 Классификация ферментов.</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4 Строение фермента.</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5 Как можно обнаружить присутствие фермента в исследуемом материале?</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6 Перечислите основные факторы, влияющие на скорость ферментативной реакции.</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7 Чем обусловлена специфичность ферментов?</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8 Понятие об ингибиторах и активаторах.</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9 Обратимое и необратимое ингибирование.</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10 Методика исследования свойств сахаразы.</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11 Методика исследования свойств амилазы.</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lastRenderedPageBreak/>
        <w:t>12 Методика проведения биохимической реакции.</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13 Особенность действия фосфорорганических соединений на фермент холинэcтеразу.</w:t>
      </w:r>
    </w:p>
    <w:p w:rsidR="00CB401D" w:rsidRPr="00CB401D" w:rsidRDefault="00CB401D" w:rsidP="004B5E2A">
      <w:pPr>
        <w:autoSpaceDE w:val="0"/>
        <w:autoSpaceDN w:val="0"/>
        <w:adjustRightInd w:val="0"/>
        <w:spacing w:after="0"/>
        <w:ind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14 Уравнение реакции гидролиза: сахарозы, крахмала, бутирилхолинйодида.</w:t>
      </w:r>
    </w:p>
    <w:p w:rsidR="00CB401D" w:rsidRPr="00CB401D" w:rsidRDefault="00CB401D" w:rsidP="004B5E2A">
      <w:pPr>
        <w:spacing w:after="0"/>
        <w:ind w:firstLine="709"/>
        <w:rPr>
          <w:rFonts w:ascii="Times New Roman" w:eastAsia="Times New Roman" w:hAnsi="Times New Roman" w:cs="Times New Roman"/>
          <w:sz w:val="28"/>
          <w:szCs w:val="28"/>
          <w:lang w:eastAsia="ru-RU"/>
        </w:rPr>
      </w:pPr>
      <w:r w:rsidRPr="00CB401D">
        <w:rPr>
          <w:rFonts w:ascii="Times New Roman" w:eastAsia="TimesNewRoman" w:hAnsi="Times New Roman" w:cs="Times New Roman"/>
          <w:sz w:val="28"/>
          <w:szCs w:val="28"/>
          <w:lang w:eastAsia="ru-RU"/>
        </w:rPr>
        <w:t>15 Определение ингибирующего действия хлорофоса.</w:t>
      </w:r>
    </w:p>
    <w:p w:rsidR="00CB401D" w:rsidRPr="001A363C" w:rsidRDefault="00CB401D" w:rsidP="004B5E2A">
      <w:pPr>
        <w:spacing w:after="0"/>
        <w:rPr>
          <w:rFonts w:ascii="Times New Roman" w:hAnsi="Times New Roman" w:cs="Times New Roman"/>
          <w:b/>
          <w:sz w:val="28"/>
          <w:szCs w:val="28"/>
        </w:rPr>
      </w:pPr>
    </w:p>
    <w:p w:rsidR="001A363C" w:rsidRDefault="001A363C" w:rsidP="004B5E2A">
      <w:pPr>
        <w:spacing w:after="0"/>
        <w:rPr>
          <w:rFonts w:ascii="Times New Roman" w:hAnsi="Times New Roman" w:cs="Times New Roman"/>
          <w:b/>
          <w:sz w:val="28"/>
          <w:szCs w:val="28"/>
        </w:rPr>
      </w:pPr>
      <w:r w:rsidRPr="001A363C">
        <w:rPr>
          <w:rFonts w:ascii="Times New Roman" w:hAnsi="Times New Roman" w:cs="Times New Roman"/>
          <w:b/>
          <w:sz w:val="28"/>
          <w:szCs w:val="28"/>
        </w:rPr>
        <w:t>Раздел №5 Витамины</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1  Дайте определение понятиям: витамины, гиповитаминоз, авитаминоз,</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     гипервитаминоз.</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2   В чем заключается биологическое значение витаминов?</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     Перечислите основные источники витаминов.</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3   Какова потребность в витаминах и от чего она зависит?</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4   В состав каких коферментов входит тиамин, рибофлавин, пиридоксин,</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     никотиновая кислота, пантотеновая кислота?</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5   Перечислите симптомы пеллагры, бери-бери, цинги.</w:t>
      </w:r>
    </w:p>
    <w:p w:rsidR="00CB401D" w:rsidRPr="00CB401D" w:rsidRDefault="00CB401D" w:rsidP="004B5E2A">
      <w:pPr>
        <w:widowControl w:val="0"/>
        <w:tabs>
          <w:tab w:val="left" w:pos="567"/>
          <w:tab w:val="left" w:pos="993"/>
        </w:tabs>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6  Почему водорастворимые витамины необходимо применять ежедневно?</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6   Каково участие витамина А в процессах обмена веществ?</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7   Каковы симптомы D-авитаминоза?</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8   Каково участие витамина D в процессах обмена веществ?</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9   Какие мероприятия необходимо проводить для профилактики рахита?</w:t>
      </w:r>
    </w:p>
    <w:p w:rsidR="00CB401D" w:rsidRPr="00CB401D" w:rsidRDefault="00CB401D" w:rsidP="004B5E2A">
      <w:pPr>
        <w:widowControl w:val="0"/>
        <w:autoSpaceDE w:val="0"/>
        <w:autoSpaceDN w:val="0"/>
        <w:adjustRightInd w:val="0"/>
        <w:spacing w:after="0"/>
        <w:ind w:firstLine="567"/>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10 В чем основная причина и каковы признаки гипервитаминоза витаминов А и D? </w:t>
      </w:r>
    </w:p>
    <w:p w:rsidR="00CB401D" w:rsidRPr="001A363C" w:rsidRDefault="00CB401D" w:rsidP="004B5E2A">
      <w:pPr>
        <w:spacing w:after="0"/>
        <w:rPr>
          <w:rFonts w:ascii="Times New Roman" w:hAnsi="Times New Roman" w:cs="Times New Roman"/>
          <w:b/>
          <w:sz w:val="28"/>
          <w:szCs w:val="28"/>
        </w:rPr>
      </w:pPr>
    </w:p>
    <w:p w:rsidR="001A363C" w:rsidRDefault="001A363C" w:rsidP="004B5E2A">
      <w:pPr>
        <w:spacing w:after="0"/>
        <w:ind w:firstLine="709"/>
        <w:jc w:val="both"/>
        <w:rPr>
          <w:rFonts w:ascii="Times New Roman" w:hAnsi="Times New Roman" w:cs="Times New Roman"/>
          <w:b/>
          <w:sz w:val="28"/>
          <w:szCs w:val="28"/>
        </w:rPr>
      </w:pPr>
      <w:r w:rsidRPr="00F83440">
        <w:rPr>
          <w:rFonts w:ascii="Times New Roman" w:hAnsi="Times New Roman" w:cs="Times New Roman"/>
          <w:b/>
          <w:sz w:val="28"/>
          <w:szCs w:val="28"/>
        </w:rPr>
        <w:t xml:space="preserve">Раздел </w:t>
      </w:r>
      <w:r>
        <w:rPr>
          <w:rFonts w:ascii="Times New Roman" w:hAnsi="Times New Roman" w:cs="Times New Roman"/>
          <w:b/>
          <w:sz w:val="28"/>
          <w:szCs w:val="28"/>
        </w:rPr>
        <w:t xml:space="preserve">№6 </w:t>
      </w:r>
      <w:r w:rsidRPr="001A363C">
        <w:rPr>
          <w:rFonts w:ascii="Times New Roman" w:hAnsi="Times New Roman" w:cs="Times New Roman"/>
          <w:b/>
          <w:sz w:val="28"/>
          <w:szCs w:val="28"/>
        </w:rPr>
        <w:t>Гормоны</w:t>
      </w:r>
    </w:p>
    <w:p w:rsidR="001A363C" w:rsidRDefault="001A363C" w:rsidP="004B5E2A">
      <w:pPr>
        <w:spacing w:after="0"/>
        <w:rPr>
          <w:rFonts w:ascii="Times New Roman" w:hAnsi="Times New Roman" w:cs="Times New Roman"/>
          <w:b/>
          <w:sz w:val="28"/>
          <w:szCs w:val="28"/>
        </w:rPr>
      </w:pPr>
      <w:r w:rsidRPr="00F83440">
        <w:rPr>
          <w:rFonts w:ascii="Times New Roman" w:hAnsi="Times New Roman" w:cs="Times New Roman"/>
          <w:b/>
          <w:sz w:val="28"/>
          <w:szCs w:val="28"/>
        </w:rPr>
        <w:t xml:space="preserve">Раздел </w:t>
      </w:r>
      <w:r>
        <w:rPr>
          <w:rFonts w:ascii="Times New Roman" w:hAnsi="Times New Roman" w:cs="Times New Roman"/>
          <w:b/>
          <w:sz w:val="28"/>
          <w:szCs w:val="28"/>
        </w:rPr>
        <w:t>№</w:t>
      </w:r>
      <w:r w:rsidRPr="001A363C">
        <w:rPr>
          <w:rFonts w:ascii="Times New Roman" w:hAnsi="Times New Roman" w:cs="Times New Roman"/>
          <w:b/>
          <w:sz w:val="28"/>
          <w:szCs w:val="28"/>
        </w:rPr>
        <w:t xml:space="preserve"> 7 Обмен органических веществ  и энергии</w:t>
      </w:r>
    </w:p>
    <w:p w:rsidR="00CB401D" w:rsidRPr="00CB401D" w:rsidRDefault="00CB401D" w:rsidP="001C302A">
      <w:pPr>
        <w:widowControl w:val="0"/>
        <w:numPr>
          <w:ilvl w:val="0"/>
          <w:numId w:val="113"/>
        </w:numPr>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Дайте определение понятиям: катаболизм, анаболизм, ассимиляция, диссимиляция. Что понимают под обменом веществ, или метаболизмом?</w:t>
      </w:r>
    </w:p>
    <w:p w:rsidR="00CB401D" w:rsidRPr="00CB401D" w:rsidRDefault="00CB401D" w:rsidP="001C302A">
      <w:pPr>
        <w:widowControl w:val="0"/>
        <w:numPr>
          <w:ilvl w:val="0"/>
          <w:numId w:val="114"/>
        </w:numPr>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Дайте определение понятиям: промежуточный обмен, энергетический обмен, источники энергии.</w:t>
      </w:r>
    </w:p>
    <w:p w:rsidR="00CB401D" w:rsidRPr="00CB401D" w:rsidRDefault="00CB401D" w:rsidP="001C302A">
      <w:pPr>
        <w:widowControl w:val="0"/>
        <w:numPr>
          <w:ilvl w:val="0"/>
          <w:numId w:val="115"/>
        </w:numPr>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Дайте характеристику этапам освобождения энергии в организме.</w:t>
      </w:r>
    </w:p>
    <w:p w:rsidR="00CB401D" w:rsidRPr="00CB401D" w:rsidRDefault="00CB401D" w:rsidP="001C302A">
      <w:pPr>
        <w:widowControl w:val="0"/>
        <w:numPr>
          <w:ilvl w:val="0"/>
          <w:numId w:val="116"/>
        </w:numPr>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Напишите формулу ацетил-КоА и укажите на его биологическое значение.</w:t>
      </w:r>
    </w:p>
    <w:p w:rsidR="00CB401D" w:rsidRPr="00CB401D" w:rsidRDefault="00CB401D" w:rsidP="001C302A">
      <w:pPr>
        <w:widowControl w:val="0"/>
        <w:numPr>
          <w:ilvl w:val="0"/>
          <w:numId w:val="117"/>
        </w:numPr>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Напишите словами названия соединений, участвующих в цикле Кребса.</w:t>
      </w:r>
    </w:p>
    <w:p w:rsidR="00CB401D" w:rsidRPr="00CB401D" w:rsidRDefault="00CB401D" w:rsidP="004B5E2A">
      <w:pPr>
        <w:widowControl w:val="0"/>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Каково биологическое значение цикла Кребса?</w:t>
      </w:r>
    </w:p>
    <w:p w:rsidR="00CB401D" w:rsidRPr="00CB401D" w:rsidRDefault="00CB401D" w:rsidP="004B5E2A">
      <w:pPr>
        <w:widowControl w:val="0"/>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Укажите, в ходе каких реакций в цикле Кребса происходит выделение водорода, углекислого газа.</w:t>
      </w:r>
    </w:p>
    <w:p w:rsidR="00CB401D" w:rsidRPr="00CB401D" w:rsidRDefault="00CB401D" w:rsidP="001C302A">
      <w:pPr>
        <w:widowControl w:val="0"/>
        <w:numPr>
          <w:ilvl w:val="0"/>
          <w:numId w:val="118"/>
        </w:numPr>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Что представляет собой цепь биологического окисления и каково ее </w:t>
      </w:r>
      <w:r w:rsidRPr="00CB401D">
        <w:rPr>
          <w:rFonts w:ascii="Times New Roman CYR" w:eastAsia="Times New Roman" w:hAnsi="Times New Roman CYR" w:cs="Times New Roman CYR"/>
          <w:sz w:val="28"/>
          <w:szCs w:val="28"/>
          <w:lang w:eastAsia="ru-RU"/>
        </w:rPr>
        <w:lastRenderedPageBreak/>
        <w:t xml:space="preserve">значение? Что происходит с водородом (электроном) в цепи биологического окисления? </w:t>
      </w:r>
    </w:p>
    <w:p w:rsidR="00CB401D" w:rsidRPr="00CB401D" w:rsidRDefault="00CB401D" w:rsidP="001C302A">
      <w:pPr>
        <w:widowControl w:val="0"/>
        <w:numPr>
          <w:ilvl w:val="0"/>
          <w:numId w:val="119"/>
        </w:numPr>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Дайте определение понятиям: макроэргическая связь, макроэргические вещества – приведите примеры; окислительное и субстратное фосфорилирование.</w:t>
      </w:r>
    </w:p>
    <w:p w:rsidR="00CB401D" w:rsidRPr="00CB401D" w:rsidRDefault="00CB401D" w:rsidP="001C302A">
      <w:pPr>
        <w:widowControl w:val="0"/>
        <w:numPr>
          <w:ilvl w:val="0"/>
          <w:numId w:val="120"/>
        </w:numPr>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Сколько молекул АТФ образуется в цепи биологического окисления, если первичным акцептором водорода является НАД, ФАД?</w:t>
      </w:r>
    </w:p>
    <w:p w:rsidR="00CB401D" w:rsidRPr="00CB401D" w:rsidRDefault="00CB401D" w:rsidP="001C302A">
      <w:pPr>
        <w:widowControl w:val="0"/>
        <w:numPr>
          <w:ilvl w:val="0"/>
          <w:numId w:val="121"/>
        </w:numPr>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Напишите формулу АТФ и укажите ее значение. Назовите методы, с помощью которых можно изучать энергетический обмен?    </w:t>
      </w:r>
    </w:p>
    <w:p w:rsidR="00CB401D" w:rsidRDefault="00CB401D" w:rsidP="004B5E2A">
      <w:pPr>
        <w:spacing w:after="0"/>
        <w:rPr>
          <w:rFonts w:ascii="Times New Roman" w:hAnsi="Times New Roman" w:cs="Times New Roman"/>
          <w:b/>
          <w:sz w:val="28"/>
          <w:szCs w:val="28"/>
        </w:rPr>
      </w:pPr>
    </w:p>
    <w:p w:rsidR="00CB401D" w:rsidRPr="001A363C" w:rsidRDefault="00CB401D" w:rsidP="004B5E2A">
      <w:pPr>
        <w:spacing w:after="0"/>
        <w:rPr>
          <w:rFonts w:ascii="Times New Roman" w:hAnsi="Times New Roman" w:cs="Times New Roman"/>
          <w:b/>
          <w:sz w:val="28"/>
          <w:szCs w:val="28"/>
        </w:rPr>
      </w:pPr>
    </w:p>
    <w:p w:rsidR="001A363C" w:rsidRDefault="001A363C" w:rsidP="004B5E2A">
      <w:pPr>
        <w:spacing w:after="0"/>
        <w:rPr>
          <w:rFonts w:ascii="Times New Roman" w:hAnsi="Times New Roman" w:cs="Times New Roman"/>
          <w:b/>
          <w:sz w:val="28"/>
          <w:szCs w:val="28"/>
        </w:rPr>
      </w:pPr>
      <w:r w:rsidRPr="00F83440">
        <w:rPr>
          <w:rFonts w:ascii="Times New Roman" w:hAnsi="Times New Roman" w:cs="Times New Roman"/>
          <w:b/>
          <w:sz w:val="28"/>
          <w:szCs w:val="28"/>
        </w:rPr>
        <w:t xml:space="preserve">Раздел </w:t>
      </w:r>
      <w:r>
        <w:rPr>
          <w:rFonts w:ascii="Times New Roman" w:hAnsi="Times New Roman" w:cs="Times New Roman"/>
          <w:b/>
          <w:sz w:val="28"/>
          <w:szCs w:val="28"/>
        </w:rPr>
        <w:t>№</w:t>
      </w:r>
      <w:r w:rsidRPr="001A363C">
        <w:rPr>
          <w:rFonts w:ascii="Times New Roman" w:hAnsi="Times New Roman" w:cs="Times New Roman"/>
          <w:b/>
          <w:sz w:val="28"/>
          <w:szCs w:val="28"/>
        </w:rPr>
        <w:t>8 Обмен углеводов</w:t>
      </w:r>
    </w:p>
    <w:p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1 Укажите правила техники безопасности при выполнении опытов</w:t>
      </w:r>
    </w:p>
    <w:p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2 Дайте определение и проведите классификацию углеводов.</w:t>
      </w:r>
    </w:p>
    <w:p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3 Функции углеводов в организме.</w:t>
      </w:r>
    </w:p>
    <w:p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4 Классификация моносахаридов.</w:t>
      </w:r>
    </w:p>
    <w:p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5 Строение молекулы глюкозы (доказательства строения, открытая, циклическая, проекционная</w:t>
      </w:r>
    </w:p>
    <w:p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формулы и формула Хеуорса)</w:t>
      </w:r>
    </w:p>
    <w:p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6 Химические свойства глюкозы (реакции окисления, алкилирования, ацилирования, уменьшения и увеличения цепи)</w:t>
      </w:r>
    </w:p>
    <w:p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7 Фруктоза: строение и свойства.</w:t>
      </w:r>
    </w:p>
    <w:p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8 Сахароза: строение, свойства, гидролиз.</w:t>
      </w:r>
    </w:p>
    <w:p w:rsidR="00CB401D" w:rsidRPr="00CB401D" w:rsidRDefault="00CB401D" w:rsidP="004B5E2A">
      <w:pPr>
        <w:autoSpaceDE w:val="0"/>
        <w:autoSpaceDN w:val="0"/>
        <w:adjustRightInd w:val="0"/>
        <w:spacing w:after="0"/>
        <w:ind w:firstLine="709"/>
        <w:jc w:val="both"/>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9 Крахмал: строение, амилоза, амилопектин, физические и химические свойства.</w:t>
      </w:r>
    </w:p>
    <w:p w:rsidR="00CB401D" w:rsidRPr="00CB401D" w:rsidRDefault="00CB401D" w:rsidP="004B5E2A">
      <w:pPr>
        <w:widowControl w:val="0"/>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1</w:t>
      </w:r>
      <w:r w:rsidR="008F696D">
        <w:rPr>
          <w:rFonts w:ascii="Times New Roman CYR" w:eastAsia="Times New Roman" w:hAnsi="Times New Roman CYR" w:cs="Times New Roman CYR"/>
          <w:sz w:val="28"/>
          <w:szCs w:val="28"/>
          <w:lang w:eastAsia="ru-RU"/>
        </w:rPr>
        <w:t>0</w:t>
      </w:r>
      <w:r w:rsidRPr="00CB401D">
        <w:rPr>
          <w:rFonts w:ascii="Times New Roman CYR" w:eastAsia="Times New Roman" w:hAnsi="Times New Roman CYR" w:cs="Times New Roman CYR"/>
          <w:sz w:val="28"/>
          <w:szCs w:val="28"/>
          <w:lang w:eastAsia="ru-RU"/>
        </w:rPr>
        <w:tab/>
        <w:t>Гликолиз и гликогенолиз, их сходство и отличие</w:t>
      </w:r>
    </w:p>
    <w:p w:rsidR="00CB401D" w:rsidRPr="00CB401D" w:rsidRDefault="008F696D" w:rsidP="004B5E2A">
      <w:pPr>
        <w:widowControl w:val="0"/>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11</w:t>
      </w:r>
      <w:r w:rsidR="00CB401D" w:rsidRPr="00CB401D">
        <w:rPr>
          <w:rFonts w:ascii="Times New Roman CYR" w:eastAsia="Times New Roman" w:hAnsi="Times New Roman CYR" w:cs="Times New Roman CYR"/>
          <w:sz w:val="28"/>
          <w:szCs w:val="28"/>
          <w:lang w:eastAsia="ru-RU"/>
        </w:rPr>
        <w:tab/>
        <w:t xml:space="preserve">Аэробный и анаэробный распад, их сущность </w:t>
      </w:r>
    </w:p>
    <w:p w:rsidR="00CB401D" w:rsidRPr="00CB401D" w:rsidRDefault="008F696D" w:rsidP="004B5E2A">
      <w:pPr>
        <w:widowControl w:val="0"/>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12</w:t>
      </w:r>
      <w:r w:rsidR="00CB401D" w:rsidRPr="00CB401D">
        <w:rPr>
          <w:rFonts w:ascii="Times New Roman CYR" w:eastAsia="Times New Roman" w:hAnsi="Times New Roman CYR" w:cs="Times New Roman CYR"/>
          <w:sz w:val="28"/>
          <w:szCs w:val="28"/>
          <w:lang w:eastAsia="ru-RU"/>
        </w:rPr>
        <w:tab/>
        <w:t>Какова структура амилозы и амилопектина?</w:t>
      </w:r>
    </w:p>
    <w:p w:rsidR="00CB401D" w:rsidRPr="00CB401D" w:rsidRDefault="008F696D" w:rsidP="004B5E2A">
      <w:pPr>
        <w:widowControl w:val="0"/>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13</w:t>
      </w:r>
      <w:r w:rsidR="00CB401D" w:rsidRPr="00CB401D">
        <w:rPr>
          <w:rFonts w:ascii="Times New Roman CYR" w:eastAsia="Times New Roman" w:hAnsi="Times New Roman CYR" w:cs="Times New Roman CYR"/>
          <w:sz w:val="28"/>
          <w:szCs w:val="28"/>
          <w:lang w:eastAsia="ru-RU"/>
        </w:rPr>
        <w:tab/>
        <w:t>Дайте определение понятиям: гомополисахариды, гетерополисахариды.</w:t>
      </w:r>
    </w:p>
    <w:p w:rsidR="00CB401D" w:rsidRPr="00CB401D" w:rsidRDefault="008F696D" w:rsidP="004B5E2A">
      <w:pPr>
        <w:widowControl w:val="0"/>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14 </w:t>
      </w:r>
      <w:r w:rsidR="00CB401D" w:rsidRPr="00CB401D">
        <w:rPr>
          <w:rFonts w:ascii="Times New Roman CYR" w:eastAsia="Times New Roman" w:hAnsi="Times New Roman CYR" w:cs="Times New Roman CYR"/>
          <w:sz w:val="28"/>
          <w:szCs w:val="28"/>
          <w:lang w:eastAsia="ru-RU"/>
        </w:rPr>
        <w:t>Какие компоненты входят в состав мукополисахаридов?</w:t>
      </w:r>
    </w:p>
    <w:p w:rsidR="00CB401D" w:rsidRPr="00CB401D" w:rsidRDefault="008F696D" w:rsidP="004B5E2A">
      <w:pPr>
        <w:widowControl w:val="0"/>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w:t>
      </w:r>
      <w:r w:rsidR="00CB401D" w:rsidRPr="00CB401D">
        <w:rPr>
          <w:rFonts w:ascii="Times New Roman CYR" w:eastAsia="Times New Roman" w:hAnsi="Times New Roman CYR" w:cs="Times New Roman CYR"/>
          <w:sz w:val="28"/>
          <w:szCs w:val="28"/>
          <w:lang w:eastAsia="ru-RU"/>
        </w:rPr>
        <w:t>5</w:t>
      </w:r>
      <w:r w:rsidR="00CB401D" w:rsidRPr="00CB401D">
        <w:rPr>
          <w:rFonts w:ascii="Times New Roman CYR" w:eastAsia="Times New Roman" w:hAnsi="Times New Roman CYR" w:cs="Times New Roman CYR"/>
          <w:sz w:val="28"/>
          <w:szCs w:val="28"/>
          <w:lang w:eastAsia="ru-RU"/>
        </w:rPr>
        <w:tab/>
        <w:t>Основные пути распада углеводов в организме (схема).</w:t>
      </w:r>
    </w:p>
    <w:p w:rsidR="00CB401D" w:rsidRPr="00CB401D" w:rsidRDefault="008F696D" w:rsidP="004B5E2A">
      <w:pPr>
        <w:widowControl w:val="0"/>
        <w:tabs>
          <w:tab w:val="left" w:pos="360"/>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w:t>
      </w:r>
      <w:r w:rsidR="00CB401D" w:rsidRPr="00CB401D">
        <w:rPr>
          <w:rFonts w:ascii="Times New Roman CYR" w:eastAsia="Times New Roman" w:hAnsi="Times New Roman CYR" w:cs="Times New Roman CYR"/>
          <w:sz w:val="28"/>
          <w:szCs w:val="28"/>
          <w:lang w:eastAsia="ru-RU"/>
        </w:rPr>
        <w:t>6</w:t>
      </w:r>
      <w:r w:rsidR="00CB401D" w:rsidRPr="00CB401D">
        <w:rPr>
          <w:rFonts w:ascii="Times New Roman CYR" w:eastAsia="Times New Roman" w:hAnsi="Times New Roman CYR" w:cs="Times New Roman CYR"/>
          <w:sz w:val="28"/>
          <w:szCs w:val="28"/>
          <w:lang w:eastAsia="ru-RU"/>
        </w:rPr>
        <w:tab/>
        <w:t>Напишите уравнения реакции промежуточного обмена и расставьте степени окисления (если необходимо), укажите тип реакции.</w:t>
      </w:r>
    </w:p>
    <w:p w:rsidR="00CB401D" w:rsidRPr="00CB401D" w:rsidRDefault="008F696D" w:rsidP="004B5E2A">
      <w:pPr>
        <w:widowControl w:val="0"/>
        <w:tabs>
          <w:tab w:val="left" w:pos="360"/>
          <w:tab w:val="left" w:pos="1843"/>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w:t>
      </w:r>
      <w:r w:rsidR="00CB401D" w:rsidRPr="00CB401D">
        <w:rPr>
          <w:rFonts w:ascii="Times New Roman CYR" w:eastAsia="Times New Roman" w:hAnsi="Times New Roman CYR" w:cs="Times New Roman CYR"/>
          <w:sz w:val="28"/>
          <w:szCs w:val="28"/>
          <w:lang w:eastAsia="ru-RU"/>
        </w:rPr>
        <w:t>7      Сущность аэробного процесса.</w:t>
      </w:r>
    </w:p>
    <w:p w:rsidR="00CB401D" w:rsidRPr="00CB401D" w:rsidRDefault="008F696D" w:rsidP="004B5E2A">
      <w:pPr>
        <w:widowControl w:val="0"/>
        <w:tabs>
          <w:tab w:val="left" w:pos="360"/>
          <w:tab w:val="left" w:pos="1843"/>
        </w:tabs>
        <w:autoSpaceDE w:val="0"/>
        <w:autoSpaceDN w:val="0"/>
        <w:adjustRightInd w:val="0"/>
        <w:spacing w:after="0"/>
        <w:ind w:firstLine="68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1</w:t>
      </w:r>
      <w:r w:rsidR="00CB401D" w:rsidRPr="00CB401D">
        <w:rPr>
          <w:rFonts w:ascii="Times New Roman CYR" w:eastAsia="Times New Roman" w:hAnsi="Times New Roman CYR" w:cs="Times New Roman CYR"/>
          <w:sz w:val="28"/>
          <w:szCs w:val="28"/>
          <w:lang w:eastAsia="ru-RU"/>
        </w:rPr>
        <w:t>8     Сущность анаэробного процесса.</w:t>
      </w:r>
    </w:p>
    <w:p w:rsidR="00CB401D" w:rsidRDefault="00CB401D" w:rsidP="004B5E2A">
      <w:pPr>
        <w:spacing w:after="0"/>
        <w:rPr>
          <w:rFonts w:ascii="Times New Roman" w:hAnsi="Times New Roman" w:cs="Times New Roman"/>
          <w:b/>
          <w:sz w:val="28"/>
          <w:szCs w:val="28"/>
        </w:rPr>
      </w:pPr>
    </w:p>
    <w:p w:rsidR="001A363C" w:rsidRDefault="001A363C" w:rsidP="006168EA">
      <w:pPr>
        <w:spacing w:after="0"/>
        <w:ind w:firstLine="680"/>
        <w:rPr>
          <w:rFonts w:ascii="Times New Roman" w:hAnsi="Times New Roman" w:cs="Times New Roman"/>
          <w:b/>
          <w:sz w:val="28"/>
          <w:szCs w:val="28"/>
        </w:rPr>
      </w:pPr>
      <w:r w:rsidRPr="00F83440">
        <w:rPr>
          <w:rFonts w:ascii="Times New Roman" w:hAnsi="Times New Roman" w:cs="Times New Roman"/>
          <w:b/>
          <w:sz w:val="28"/>
          <w:szCs w:val="28"/>
        </w:rPr>
        <w:t xml:space="preserve">Раздел </w:t>
      </w:r>
      <w:r>
        <w:rPr>
          <w:rFonts w:ascii="Times New Roman" w:hAnsi="Times New Roman" w:cs="Times New Roman"/>
          <w:b/>
          <w:sz w:val="28"/>
          <w:szCs w:val="28"/>
        </w:rPr>
        <w:t>№</w:t>
      </w:r>
      <w:r w:rsidRPr="001A363C">
        <w:rPr>
          <w:rFonts w:ascii="Times New Roman" w:hAnsi="Times New Roman" w:cs="Times New Roman"/>
          <w:b/>
          <w:sz w:val="28"/>
          <w:szCs w:val="28"/>
        </w:rPr>
        <w:t>9 Обмен липидов</w:t>
      </w:r>
    </w:p>
    <w:p w:rsidR="00CB401D" w:rsidRPr="00CB401D" w:rsidRDefault="00CB401D" w:rsidP="001C302A">
      <w:pPr>
        <w:numPr>
          <w:ilvl w:val="0"/>
          <w:numId w:val="112"/>
        </w:numPr>
        <w:tabs>
          <w:tab w:val="left" w:pos="993"/>
        </w:tabs>
        <w:autoSpaceDE w:val="0"/>
        <w:autoSpaceDN w:val="0"/>
        <w:adjustRightInd w:val="0"/>
        <w:spacing w:after="0"/>
        <w:ind w:left="0"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Укажите правила техники безопасности при выполнении опытов.</w:t>
      </w:r>
    </w:p>
    <w:p w:rsidR="00CB401D" w:rsidRPr="00CB401D" w:rsidRDefault="00CB401D" w:rsidP="001C302A">
      <w:pPr>
        <w:numPr>
          <w:ilvl w:val="0"/>
          <w:numId w:val="112"/>
        </w:numPr>
        <w:tabs>
          <w:tab w:val="left" w:pos="993"/>
        </w:tabs>
        <w:autoSpaceDE w:val="0"/>
        <w:autoSpaceDN w:val="0"/>
        <w:adjustRightInd w:val="0"/>
        <w:spacing w:after="0"/>
        <w:ind w:left="0"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lastRenderedPageBreak/>
        <w:t>Дайте определение и проведите классификацию липидов.</w:t>
      </w:r>
    </w:p>
    <w:p w:rsidR="00CB401D" w:rsidRPr="00CB401D" w:rsidRDefault="00CB401D" w:rsidP="001C302A">
      <w:pPr>
        <w:numPr>
          <w:ilvl w:val="0"/>
          <w:numId w:val="112"/>
        </w:numPr>
        <w:tabs>
          <w:tab w:val="left" w:pos="993"/>
        </w:tabs>
        <w:autoSpaceDE w:val="0"/>
        <w:autoSpaceDN w:val="0"/>
        <w:adjustRightInd w:val="0"/>
        <w:spacing w:after="0"/>
        <w:ind w:left="0"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Укажите функции липидов в организме.</w:t>
      </w:r>
    </w:p>
    <w:p w:rsidR="00CB401D" w:rsidRPr="00CB401D" w:rsidRDefault="00CB401D" w:rsidP="001C302A">
      <w:pPr>
        <w:numPr>
          <w:ilvl w:val="0"/>
          <w:numId w:val="112"/>
        </w:numPr>
        <w:tabs>
          <w:tab w:val="left" w:pos="993"/>
        </w:tabs>
        <w:autoSpaceDE w:val="0"/>
        <w:autoSpaceDN w:val="0"/>
        <w:adjustRightInd w:val="0"/>
        <w:spacing w:after="0"/>
        <w:ind w:left="0"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Особенности высших жирных кислот, входящих в состав липидов человека.</w:t>
      </w:r>
    </w:p>
    <w:p w:rsidR="00CB401D" w:rsidRPr="00CB401D" w:rsidRDefault="00CB401D" w:rsidP="001C302A">
      <w:pPr>
        <w:numPr>
          <w:ilvl w:val="0"/>
          <w:numId w:val="112"/>
        </w:numPr>
        <w:tabs>
          <w:tab w:val="left" w:pos="993"/>
        </w:tabs>
        <w:autoSpaceDE w:val="0"/>
        <w:autoSpaceDN w:val="0"/>
        <w:adjustRightInd w:val="0"/>
        <w:spacing w:after="0"/>
        <w:ind w:left="0"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Приведите примеры качественных реакций, доказывающих непредельный характер ВЖК.</w:t>
      </w:r>
    </w:p>
    <w:p w:rsidR="00CB401D" w:rsidRPr="00CB401D" w:rsidRDefault="00CB401D" w:rsidP="001C302A">
      <w:pPr>
        <w:numPr>
          <w:ilvl w:val="0"/>
          <w:numId w:val="112"/>
        </w:numPr>
        <w:tabs>
          <w:tab w:val="left" w:pos="993"/>
        </w:tabs>
        <w:autoSpaceDE w:val="0"/>
        <w:autoSpaceDN w:val="0"/>
        <w:adjustRightInd w:val="0"/>
        <w:spacing w:after="0"/>
        <w:ind w:left="0"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Напишите структурные формулы представителей простых и сложных липидов: ТАГ, фосфолипидов, холестерина.</w:t>
      </w:r>
    </w:p>
    <w:p w:rsidR="00CB401D" w:rsidRPr="00CB401D" w:rsidRDefault="00CB401D" w:rsidP="001C302A">
      <w:pPr>
        <w:numPr>
          <w:ilvl w:val="0"/>
          <w:numId w:val="112"/>
        </w:numPr>
        <w:tabs>
          <w:tab w:val="left" w:pos="993"/>
        </w:tabs>
        <w:autoSpaceDE w:val="0"/>
        <w:autoSpaceDN w:val="0"/>
        <w:adjustRightInd w:val="0"/>
        <w:spacing w:after="0"/>
        <w:ind w:left="0"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Какие реакции лежат в основе омыления жира?</w:t>
      </w:r>
    </w:p>
    <w:p w:rsidR="00CB401D" w:rsidRPr="00CB401D" w:rsidRDefault="00CB401D" w:rsidP="001C302A">
      <w:pPr>
        <w:numPr>
          <w:ilvl w:val="0"/>
          <w:numId w:val="112"/>
        </w:numPr>
        <w:tabs>
          <w:tab w:val="left" w:pos="993"/>
        </w:tabs>
        <w:autoSpaceDE w:val="0"/>
        <w:autoSpaceDN w:val="0"/>
        <w:adjustRightInd w:val="0"/>
        <w:spacing w:after="0"/>
        <w:ind w:left="0"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Какие числа характеризуют состав и строение липидов?</w:t>
      </w:r>
    </w:p>
    <w:p w:rsidR="00CB401D" w:rsidRPr="00CB401D" w:rsidRDefault="00CB401D" w:rsidP="001C302A">
      <w:pPr>
        <w:numPr>
          <w:ilvl w:val="0"/>
          <w:numId w:val="112"/>
        </w:numPr>
        <w:tabs>
          <w:tab w:val="left" w:pos="993"/>
        </w:tabs>
        <w:autoSpaceDE w:val="0"/>
        <w:autoSpaceDN w:val="0"/>
        <w:adjustRightInd w:val="0"/>
        <w:spacing w:after="0"/>
        <w:ind w:left="0" w:firstLine="709"/>
        <w:rPr>
          <w:rFonts w:ascii="Times New Roman" w:eastAsia="TimesNewRoman" w:hAnsi="Times New Roman" w:cs="Times New Roman"/>
          <w:sz w:val="28"/>
          <w:szCs w:val="28"/>
          <w:lang w:eastAsia="ru-RU"/>
        </w:rPr>
      </w:pPr>
      <w:r w:rsidRPr="00CB401D">
        <w:rPr>
          <w:rFonts w:ascii="Times New Roman" w:eastAsia="TimesNewRoman" w:hAnsi="Times New Roman" w:cs="Times New Roman"/>
          <w:sz w:val="28"/>
          <w:szCs w:val="28"/>
          <w:lang w:eastAsia="ru-RU"/>
        </w:rPr>
        <w:t>Перечислите компоненты, участвующие в переваривании жиров.</w:t>
      </w:r>
    </w:p>
    <w:p w:rsidR="00CB401D" w:rsidRPr="00CB401D" w:rsidRDefault="00CB401D" w:rsidP="001C302A">
      <w:pPr>
        <w:numPr>
          <w:ilvl w:val="0"/>
          <w:numId w:val="112"/>
        </w:numPr>
        <w:tabs>
          <w:tab w:val="left" w:pos="993"/>
        </w:tabs>
        <w:spacing w:after="0"/>
        <w:ind w:left="0" w:firstLine="709"/>
        <w:rPr>
          <w:rFonts w:ascii="Times New Roman" w:eastAsia="Times New Roman" w:hAnsi="Times New Roman" w:cs="Times New Roman"/>
          <w:b/>
          <w:sz w:val="28"/>
          <w:szCs w:val="28"/>
          <w:lang w:eastAsia="ru-RU"/>
        </w:rPr>
      </w:pPr>
      <w:r w:rsidRPr="00CB401D">
        <w:rPr>
          <w:rFonts w:ascii="Times New Roman" w:eastAsia="TimesNewRoman" w:hAnsi="Times New Roman" w:cs="Times New Roman"/>
          <w:sz w:val="28"/>
          <w:szCs w:val="28"/>
          <w:lang w:eastAsia="ru-RU"/>
        </w:rPr>
        <w:t>Значение ВЖК, холестерина в метаболических процессах.</w:t>
      </w:r>
    </w:p>
    <w:p w:rsidR="00CB401D" w:rsidRPr="00CB401D" w:rsidRDefault="00CB401D" w:rsidP="004B5E2A">
      <w:pPr>
        <w:spacing w:after="0"/>
        <w:ind w:firstLine="426"/>
        <w:rPr>
          <w:rFonts w:ascii="Times New Roman" w:hAnsi="Times New Roman" w:cs="Times New Roman"/>
          <w:sz w:val="28"/>
          <w:szCs w:val="28"/>
        </w:rPr>
      </w:pPr>
      <w:r w:rsidRPr="00CB401D">
        <w:rPr>
          <w:rFonts w:ascii="Times New Roman" w:hAnsi="Times New Roman" w:cs="Times New Roman"/>
          <w:sz w:val="28"/>
          <w:szCs w:val="28"/>
        </w:rPr>
        <w:t>1</w:t>
      </w:r>
      <w:r w:rsidR="008F696D">
        <w:rPr>
          <w:rFonts w:ascii="Times New Roman" w:hAnsi="Times New Roman" w:cs="Times New Roman"/>
          <w:sz w:val="28"/>
          <w:szCs w:val="28"/>
        </w:rPr>
        <w:t>1</w:t>
      </w:r>
      <w:r w:rsidRPr="00CB401D">
        <w:rPr>
          <w:rFonts w:ascii="Times New Roman" w:hAnsi="Times New Roman" w:cs="Times New Roman"/>
          <w:sz w:val="28"/>
          <w:szCs w:val="28"/>
        </w:rPr>
        <w:tab/>
        <w:t>Основные этапы обмена жиров - распад триглицеридов.</w:t>
      </w:r>
    </w:p>
    <w:p w:rsidR="00CB401D" w:rsidRPr="00CB401D" w:rsidRDefault="008F696D" w:rsidP="004B5E2A">
      <w:pPr>
        <w:spacing w:after="0"/>
        <w:ind w:firstLine="426"/>
        <w:rPr>
          <w:rFonts w:ascii="Times New Roman" w:hAnsi="Times New Roman" w:cs="Times New Roman"/>
          <w:sz w:val="28"/>
          <w:szCs w:val="28"/>
        </w:rPr>
      </w:pPr>
      <w:r>
        <w:rPr>
          <w:rFonts w:ascii="Times New Roman" w:hAnsi="Times New Roman" w:cs="Times New Roman"/>
          <w:sz w:val="28"/>
          <w:szCs w:val="28"/>
        </w:rPr>
        <w:t>1</w:t>
      </w:r>
      <w:r w:rsidR="00CB401D" w:rsidRPr="00CB401D">
        <w:rPr>
          <w:rFonts w:ascii="Times New Roman" w:hAnsi="Times New Roman" w:cs="Times New Roman"/>
          <w:sz w:val="28"/>
          <w:szCs w:val="28"/>
        </w:rPr>
        <w:t>2</w:t>
      </w:r>
      <w:r>
        <w:rPr>
          <w:rFonts w:ascii="Times New Roman" w:hAnsi="Times New Roman" w:cs="Times New Roman"/>
          <w:sz w:val="28"/>
          <w:szCs w:val="28"/>
        </w:rPr>
        <w:t xml:space="preserve"> </w:t>
      </w:r>
      <w:r w:rsidR="00CB401D" w:rsidRPr="00CB401D">
        <w:rPr>
          <w:rFonts w:ascii="Times New Roman" w:hAnsi="Times New Roman" w:cs="Times New Roman"/>
          <w:sz w:val="28"/>
          <w:szCs w:val="28"/>
        </w:rPr>
        <w:tab/>
        <w:t>Окисление жирных кислот, их сущность, энергетическая ценность Что такое липиды? Перечислите основные функции липидов</w:t>
      </w:r>
    </w:p>
    <w:p w:rsidR="00CB401D" w:rsidRPr="00CB401D" w:rsidRDefault="008F696D" w:rsidP="004B5E2A">
      <w:pPr>
        <w:spacing w:after="0"/>
        <w:ind w:firstLine="426"/>
        <w:rPr>
          <w:rFonts w:ascii="Times New Roman" w:hAnsi="Times New Roman" w:cs="Times New Roman"/>
          <w:sz w:val="28"/>
          <w:szCs w:val="28"/>
        </w:rPr>
      </w:pPr>
      <w:r>
        <w:rPr>
          <w:rFonts w:ascii="Times New Roman" w:hAnsi="Times New Roman" w:cs="Times New Roman"/>
          <w:sz w:val="28"/>
          <w:szCs w:val="28"/>
        </w:rPr>
        <w:t>1</w:t>
      </w:r>
      <w:r w:rsidR="00CB401D" w:rsidRPr="00CB401D">
        <w:rPr>
          <w:rFonts w:ascii="Times New Roman" w:hAnsi="Times New Roman" w:cs="Times New Roman"/>
          <w:sz w:val="28"/>
          <w:szCs w:val="28"/>
        </w:rPr>
        <w:t>3</w:t>
      </w:r>
      <w:r>
        <w:rPr>
          <w:rFonts w:ascii="Times New Roman" w:hAnsi="Times New Roman" w:cs="Times New Roman"/>
          <w:sz w:val="28"/>
          <w:szCs w:val="28"/>
        </w:rPr>
        <w:t xml:space="preserve"> </w:t>
      </w:r>
      <w:r w:rsidR="00CB401D" w:rsidRPr="00CB401D">
        <w:rPr>
          <w:rFonts w:ascii="Times New Roman" w:hAnsi="Times New Roman" w:cs="Times New Roman"/>
          <w:sz w:val="28"/>
          <w:szCs w:val="28"/>
        </w:rPr>
        <w:tab/>
        <w:t xml:space="preserve">Напишите формулу триацилглицерина, состоящего из пальмитиновой, стеариновой и линолевой жирных кислот. </w:t>
      </w:r>
    </w:p>
    <w:p w:rsidR="00CB401D" w:rsidRPr="00CB401D" w:rsidRDefault="008F696D" w:rsidP="004B5E2A">
      <w:pPr>
        <w:spacing w:after="0"/>
        <w:ind w:firstLine="426"/>
        <w:rPr>
          <w:rFonts w:ascii="Times New Roman" w:hAnsi="Times New Roman" w:cs="Times New Roman"/>
          <w:sz w:val="28"/>
          <w:szCs w:val="28"/>
        </w:rPr>
      </w:pPr>
      <w:r>
        <w:rPr>
          <w:rFonts w:ascii="Times New Roman" w:hAnsi="Times New Roman" w:cs="Times New Roman"/>
          <w:sz w:val="28"/>
          <w:szCs w:val="28"/>
        </w:rPr>
        <w:t>1</w:t>
      </w:r>
      <w:r w:rsidR="00CB401D" w:rsidRPr="00CB401D">
        <w:rPr>
          <w:rFonts w:ascii="Times New Roman" w:hAnsi="Times New Roman" w:cs="Times New Roman"/>
          <w:sz w:val="28"/>
          <w:szCs w:val="28"/>
        </w:rPr>
        <w:t>4</w:t>
      </w:r>
      <w:r w:rsidR="00CB401D" w:rsidRPr="00CB401D">
        <w:rPr>
          <w:rFonts w:ascii="Times New Roman" w:hAnsi="Times New Roman" w:cs="Times New Roman"/>
          <w:sz w:val="28"/>
          <w:szCs w:val="28"/>
        </w:rPr>
        <w:tab/>
      </w:r>
      <w:r>
        <w:rPr>
          <w:rFonts w:ascii="Times New Roman" w:hAnsi="Times New Roman" w:cs="Times New Roman"/>
          <w:sz w:val="28"/>
          <w:szCs w:val="28"/>
        </w:rPr>
        <w:t xml:space="preserve"> </w:t>
      </w:r>
      <w:r w:rsidR="00CB401D" w:rsidRPr="00CB401D">
        <w:rPr>
          <w:rFonts w:ascii="Times New Roman" w:hAnsi="Times New Roman" w:cs="Times New Roman"/>
          <w:sz w:val="28"/>
          <w:szCs w:val="28"/>
        </w:rPr>
        <w:t>Укажите на различия в структуре и свойствах насыщенных и ненасыщенных жирных кислот. Приведите примеры.</w:t>
      </w:r>
    </w:p>
    <w:p w:rsidR="00CB401D" w:rsidRPr="00CB401D" w:rsidRDefault="008F696D" w:rsidP="004B5E2A">
      <w:pPr>
        <w:spacing w:after="0"/>
        <w:ind w:firstLine="426"/>
        <w:rPr>
          <w:rFonts w:ascii="Times New Roman" w:hAnsi="Times New Roman" w:cs="Times New Roman"/>
          <w:sz w:val="28"/>
          <w:szCs w:val="28"/>
        </w:rPr>
      </w:pPr>
      <w:r>
        <w:rPr>
          <w:rFonts w:ascii="Times New Roman" w:hAnsi="Times New Roman" w:cs="Times New Roman"/>
          <w:sz w:val="28"/>
          <w:szCs w:val="28"/>
        </w:rPr>
        <w:t>1</w:t>
      </w:r>
      <w:r w:rsidR="00CB401D" w:rsidRPr="00CB401D">
        <w:rPr>
          <w:rFonts w:ascii="Times New Roman" w:hAnsi="Times New Roman" w:cs="Times New Roman"/>
          <w:sz w:val="28"/>
          <w:szCs w:val="28"/>
        </w:rPr>
        <w:t>5</w:t>
      </w:r>
      <w:r w:rsidR="00CB401D" w:rsidRPr="00CB401D">
        <w:rPr>
          <w:rFonts w:ascii="Times New Roman" w:hAnsi="Times New Roman" w:cs="Times New Roman"/>
          <w:sz w:val="28"/>
          <w:szCs w:val="28"/>
        </w:rPr>
        <w:tab/>
      </w:r>
      <w:r>
        <w:rPr>
          <w:rFonts w:ascii="Times New Roman" w:hAnsi="Times New Roman" w:cs="Times New Roman"/>
          <w:sz w:val="28"/>
          <w:szCs w:val="28"/>
        </w:rPr>
        <w:t xml:space="preserve"> </w:t>
      </w:r>
      <w:r w:rsidR="00CB401D" w:rsidRPr="00CB401D">
        <w:rPr>
          <w:rFonts w:ascii="Times New Roman" w:hAnsi="Times New Roman" w:cs="Times New Roman"/>
          <w:sz w:val="28"/>
          <w:szCs w:val="28"/>
        </w:rPr>
        <w:t>Что такое глицерофосфатиды? Перечислите их свойства.</w:t>
      </w:r>
    </w:p>
    <w:p w:rsidR="00CB401D" w:rsidRPr="00CB401D" w:rsidRDefault="008F696D" w:rsidP="004B5E2A">
      <w:pPr>
        <w:spacing w:after="0"/>
        <w:ind w:firstLine="426"/>
        <w:rPr>
          <w:rFonts w:ascii="Times New Roman" w:hAnsi="Times New Roman" w:cs="Times New Roman"/>
          <w:sz w:val="28"/>
          <w:szCs w:val="28"/>
        </w:rPr>
      </w:pPr>
      <w:r>
        <w:rPr>
          <w:rFonts w:ascii="Times New Roman" w:hAnsi="Times New Roman" w:cs="Times New Roman"/>
          <w:sz w:val="28"/>
          <w:szCs w:val="28"/>
        </w:rPr>
        <w:t>1</w:t>
      </w:r>
      <w:r w:rsidR="00CB401D" w:rsidRPr="00CB401D">
        <w:rPr>
          <w:rFonts w:ascii="Times New Roman" w:hAnsi="Times New Roman" w:cs="Times New Roman"/>
          <w:sz w:val="28"/>
          <w:szCs w:val="28"/>
        </w:rPr>
        <w:t>6</w:t>
      </w:r>
      <w:r>
        <w:rPr>
          <w:rFonts w:ascii="Times New Roman" w:hAnsi="Times New Roman" w:cs="Times New Roman"/>
          <w:sz w:val="28"/>
          <w:szCs w:val="28"/>
        </w:rPr>
        <w:t xml:space="preserve"> </w:t>
      </w:r>
      <w:r w:rsidR="00CB401D" w:rsidRPr="00CB401D">
        <w:rPr>
          <w:rFonts w:ascii="Times New Roman" w:hAnsi="Times New Roman" w:cs="Times New Roman"/>
          <w:sz w:val="28"/>
          <w:szCs w:val="28"/>
        </w:rPr>
        <w:tab/>
        <w:t>Напишите формулу фосфатидилхолина, фосфатидилсерина.</w:t>
      </w:r>
    </w:p>
    <w:p w:rsidR="00CB401D" w:rsidRPr="00CB401D" w:rsidRDefault="008F696D" w:rsidP="004B5E2A">
      <w:pPr>
        <w:spacing w:after="0"/>
        <w:ind w:firstLine="426"/>
        <w:rPr>
          <w:rFonts w:ascii="Times New Roman" w:hAnsi="Times New Roman" w:cs="Times New Roman"/>
          <w:sz w:val="28"/>
          <w:szCs w:val="28"/>
        </w:rPr>
      </w:pPr>
      <w:r>
        <w:rPr>
          <w:rFonts w:ascii="Times New Roman" w:hAnsi="Times New Roman" w:cs="Times New Roman"/>
          <w:sz w:val="28"/>
          <w:szCs w:val="28"/>
        </w:rPr>
        <w:t>1</w:t>
      </w:r>
      <w:r w:rsidR="00CB401D" w:rsidRPr="00CB401D">
        <w:rPr>
          <w:rFonts w:ascii="Times New Roman" w:hAnsi="Times New Roman" w:cs="Times New Roman"/>
          <w:sz w:val="28"/>
          <w:szCs w:val="28"/>
        </w:rPr>
        <w:t>7</w:t>
      </w:r>
      <w:r w:rsidR="00CB401D" w:rsidRPr="00CB401D">
        <w:rPr>
          <w:rFonts w:ascii="Times New Roman" w:hAnsi="Times New Roman" w:cs="Times New Roman"/>
          <w:sz w:val="28"/>
          <w:szCs w:val="28"/>
        </w:rPr>
        <w:tab/>
      </w:r>
      <w:r>
        <w:rPr>
          <w:rFonts w:ascii="Times New Roman" w:hAnsi="Times New Roman" w:cs="Times New Roman"/>
          <w:sz w:val="28"/>
          <w:szCs w:val="28"/>
        </w:rPr>
        <w:t xml:space="preserve"> </w:t>
      </w:r>
      <w:r w:rsidR="00CB401D" w:rsidRPr="00CB401D">
        <w:rPr>
          <w:rFonts w:ascii="Times New Roman" w:hAnsi="Times New Roman" w:cs="Times New Roman"/>
          <w:sz w:val="28"/>
          <w:szCs w:val="28"/>
        </w:rPr>
        <w:t>Дайте определение понятиям сфингомиелины, гликолипиды, липопротеиды.</w:t>
      </w:r>
    </w:p>
    <w:p w:rsidR="00CB401D" w:rsidRDefault="008F696D" w:rsidP="004B5E2A">
      <w:pPr>
        <w:spacing w:after="0"/>
        <w:ind w:firstLine="426"/>
        <w:rPr>
          <w:rFonts w:ascii="Times New Roman" w:hAnsi="Times New Roman" w:cs="Times New Roman"/>
          <w:sz w:val="28"/>
          <w:szCs w:val="28"/>
        </w:rPr>
      </w:pPr>
      <w:r>
        <w:rPr>
          <w:rFonts w:ascii="Times New Roman" w:hAnsi="Times New Roman" w:cs="Times New Roman"/>
          <w:sz w:val="28"/>
          <w:szCs w:val="28"/>
        </w:rPr>
        <w:t>1</w:t>
      </w:r>
      <w:r w:rsidR="00CB401D" w:rsidRPr="00CB401D">
        <w:rPr>
          <w:rFonts w:ascii="Times New Roman" w:hAnsi="Times New Roman" w:cs="Times New Roman"/>
          <w:sz w:val="28"/>
          <w:szCs w:val="28"/>
        </w:rPr>
        <w:t>8</w:t>
      </w:r>
      <w:r>
        <w:rPr>
          <w:rFonts w:ascii="Times New Roman" w:hAnsi="Times New Roman" w:cs="Times New Roman"/>
          <w:sz w:val="28"/>
          <w:szCs w:val="28"/>
        </w:rPr>
        <w:t xml:space="preserve"> </w:t>
      </w:r>
      <w:r w:rsidR="00CB401D" w:rsidRPr="00CB401D">
        <w:rPr>
          <w:rFonts w:ascii="Times New Roman" w:hAnsi="Times New Roman" w:cs="Times New Roman"/>
          <w:sz w:val="28"/>
          <w:szCs w:val="28"/>
        </w:rPr>
        <w:tab/>
        <w:t>Напишите формулу холестерина и укажите на его значение</w:t>
      </w:r>
    </w:p>
    <w:p w:rsidR="008F696D" w:rsidRPr="00CB401D" w:rsidRDefault="008F696D" w:rsidP="004B5E2A">
      <w:pPr>
        <w:spacing w:after="0"/>
        <w:ind w:firstLine="426"/>
        <w:rPr>
          <w:rFonts w:ascii="Times New Roman" w:hAnsi="Times New Roman" w:cs="Times New Roman"/>
          <w:sz w:val="28"/>
          <w:szCs w:val="28"/>
        </w:rPr>
      </w:pPr>
    </w:p>
    <w:p w:rsidR="001A363C" w:rsidRDefault="001A363C" w:rsidP="006168EA">
      <w:pPr>
        <w:spacing w:after="0"/>
        <w:ind w:firstLine="357"/>
        <w:rPr>
          <w:rFonts w:ascii="Times New Roman" w:hAnsi="Times New Roman" w:cs="Times New Roman"/>
          <w:b/>
          <w:sz w:val="28"/>
          <w:szCs w:val="28"/>
        </w:rPr>
      </w:pPr>
      <w:r w:rsidRPr="00F83440">
        <w:rPr>
          <w:rFonts w:ascii="Times New Roman" w:hAnsi="Times New Roman" w:cs="Times New Roman"/>
          <w:b/>
          <w:sz w:val="28"/>
          <w:szCs w:val="28"/>
        </w:rPr>
        <w:t xml:space="preserve">Раздел </w:t>
      </w:r>
      <w:r>
        <w:rPr>
          <w:rFonts w:ascii="Times New Roman" w:hAnsi="Times New Roman" w:cs="Times New Roman"/>
          <w:b/>
          <w:sz w:val="28"/>
          <w:szCs w:val="28"/>
        </w:rPr>
        <w:t>№</w:t>
      </w:r>
      <w:r w:rsidRPr="001A363C">
        <w:rPr>
          <w:rFonts w:ascii="Times New Roman" w:hAnsi="Times New Roman" w:cs="Times New Roman"/>
          <w:b/>
          <w:sz w:val="28"/>
          <w:szCs w:val="28"/>
        </w:rPr>
        <w:t>10 Обмен белков и аминокислот</w:t>
      </w:r>
    </w:p>
    <w:p w:rsidR="00CB401D" w:rsidRPr="00CB401D" w:rsidRDefault="00CB401D" w:rsidP="001C302A">
      <w:pPr>
        <w:widowControl w:val="0"/>
        <w:numPr>
          <w:ilvl w:val="0"/>
          <w:numId w:val="122"/>
        </w:numPr>
        <w:tabs>
          <w:tab w:val="left" w:pos="284"/>
        </w:tabs>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В чем заключается значение белков пищи для организма? Дайте определение понятиям: заменимые и незаменимые аминокислоты, полноценные и неполноценные белки, норма белка в питании.</w:t>
      </w:r>
    </w:p>
    <w:p w:rsidR="00CB401D" w:rsidRPr="00CB401D" w:rsidRDefault="00CB401D" w:rsidP="001C302A">
      <w:pPr>
        <w:widowControl w:val="0"/>
        <w:numPr>
          <w:ilvl w:val="0"/>
          <w:numId w:val="122"/>
        </w:numPr>
        <w:tabs>
          <w:tab w:val="left" w:pos="284"/>
        </w:tabs>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Что такое азотистый баланс организма, перечислите его виды. Дайте  определение понятия «белковые резервы организма»</w:t>
      </w:r>
    </w:p>
    <w:p w:rsidR="00CB401D" w:rsidRPr="00CB401D" w:rsidRDefault="00CB401D" w:rsidP="001C302A">
      <w:pPr>
        <w:widowControl w:val="0"/>
        <w:numPr>
          <w:ilvl w:val="0"/>
          <w:numId w:val="122"/>
        </w:numPr>
        <w:tabs>
          <w:tab w:val="left" w:pos="284"/>
        </w:tabs>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Перечислите протеолитические ферменты пищеварительного тракта.  </w:t>
      </w:r>
    </w:p>
    <w:p w:rsidR="00CB401D" w:rsidRPr="00CB401D" w:rsidRDefault="00CB401D" w:rsidP="001C302A">
      <w:pPr>
        <w:widowControl w:val="0"/>
        <w:numPr>
          <w:ilvl w:val="0"/>
          <w:numId w:val="122"/>
        </w:numPr>
        <w:tabs>
          <w:tab w:val="left" w:pos="284"/>
        </w:tabs>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Назовите пути активации протелитических ферментов.</w:t>
      </w:r>
    </w:p>
    <w:p w:rsidR="00CB401D" w:rsidRPr="00CB401D" w:rsidRDefault="00CB401D" w:rsidP="001C302A">
      <w:pPr>
        <w:widowControl w:val="0"/>
        <w:numPr>
          <w:ilvl w:val="0"/>
          <w:numId w:val="122"/>
        </w:numPr>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Перечислите основные этапы биосинтеза белка.   Дайте определение понятиям:   кодон, антикодон, триплет. Что лежит в основе определенной последовательности аминокислот в первичной структуре данного белка?</w:t>
      </w:r>
    </w:p>
    <w:p w:rsidR="00CB401D" w:rsidRPr="00CB401D" w:rsidRDefault="00CB401D" w:rsidP="001C302A">
      <w:pPr>
        <w:widowControl w:val="0"/>
        <w:numPr>
          <w:ilvl w:val="0"/>
          <w:numId w:val="122"/>
        </w:numPr>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В чем заключается процесс дезаминирования аминокислот? </w:t>
      </w:r>
      <w:r w:rsidRPr="00CB401D">
        <w:rPr>
          <w:rFonts w:ascii="Times New Roman CYR" w:eastAsia="Times New Roman" w:hAnsi="Times New Roman CYR" w:cs="Times New Roman CYR"/>
          <w:sz w:val="28"/>
          <w:szCs w:val="28"/>
          <w:lang w:eastAsia="ru-RU"/>
        </w:rPr>
        <w:lastRenderedPageBreak/>
        <w:t xml:space="preserve">Напишите </w:t>
      </w:r>
    </w:p>
    <w:p w:rsidR="00CB401D" w:rsidRPr="00CB401D" w:rsidRDefault="00CB401D" w:rsidP="001C302A">
      <w:pPr>
        <w:widowControl w:val="0"/>
        <w:numPr>
          <w:ilvl w:val="0"/>
          <w:numId w:val="122"/>
        </w:numPr>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дезаминирование глутаминовой кислоты. </w:t>
      </w:r>
    </w:p>
    <w:p w:rsidR="00CB401D" w:rsidRPr="00CB401D" w:rsidRDefault="00CB401D" w:rsidP="001C302A">
      <w:pPr>
        <w:widowControl w:val="0"/>
        <w:numPr>
          <w:ilvl w:val="0"/>
          <w:numId w:val="122"/>
        </w:numPr>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В чем сущность переаминирования, напишите общую схему процесса. Укажите  на клиническое значение определения активности аминотрансфераз  в крови. </w:t>
      </w:r>
    </w:p>
    <w:p w:rsidR="00CB401D" w:rsidRPr="00CB401D" w:rsidRDefault="00CB401D" w:rsidP="001C302A">
      <w:pPr>
        <w:widowControl w:val="0"/>
        <w:numPr>
          <w:ilvl w:val="0"/>
          <w:numId w:val="122"/>
        </w:numPr>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Дайте определение понятий: восстановительное аминирование, непрямое   </w:t>
      </w:r>
    </w:p>
    <w:p w:rsidR="00CB401D" w:rsidRPr="00CB401D" w:rsidRDefault="00CB401D" w:rsidP="001C302A">
      <w:pPr>
        <w:widowControl w:val="0"/>
        <w:numPr>
          <w:ilvl w:val="0"/>
          <w:numId w:val="122"/>
        </w:numPr>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дезаминирование. Какими путями дезаминируются аминокислоты в организме?</w:t>
      </w:r>
    </w:p>
    <w:p w:rsidR="00CB401D" w:rsidRPr="00CB401D" w:rsidRDefault="00CB401D" w:rsidP="001C302A">
      <w:pPr>
        <w:widowControl w:val="0"/>
        <w:numPr>
          <w:ilvl w:val="0"/>
          <w:numId w:val="122"/>
        </w:numPr>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Напишите схематично дезаминирование аланина, серина.</w:t>
      </w:r>
    </w:p>
    <w:p w:rsidR="00CB401D" w:rsidRPr="00CB401D" w:rsidRDefault="00CB401D" w:rsidP="001C302A">
      <w:pPr>
        <w:widowControl w:val="0"/>
        <w:numPr>
          <w:ilvl w:val="0"/>
          <w:numId w:val="122"/>
        </w:numPr>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 Назовите процессы обезвреживания аммиака. В виде каких соединений он</w:t>
      </w:r>
    </w:p>
    <w:p w:rsidR="00CB401D" w:rsidRPr="00CB401D" w:rsidRDefault="00CB401D" w:rsidP="001C302A">
      <w:pPr>
        <w:widowControl w:val="0"/>
        <w:numPr>
          <w:ilvl w:val="0"/>
          <w:numId w:val="122"/>
        </w:numPr>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выводится из организма? В чем сущность процесса синтеза мочевины? Кто   впервые предложил принципиальную схему этого процесса? Дайте характеристику этапов синтеза мочевины. Напишите реакции этапов.</w:t>
      </w:r>
    </w:p>
    <w:p w:rsidR="00CB401D" w:rsidRPr="00CB401D" w:rsidRDefault="00CB401D" w:rsidP="001C302A">
      <w:pPr>
        <w:widowControl w:val="0"/>
        <w:numPr>
          <w:ilvl w:val="0"/>
          <w:numId w:val="122"/>
        </w:numPr>
        <w:tabs>
          <w:tab w:val="left" w:pos="284"/>
        </w:tabs>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Укажите на значение отдельных аминокислот в обмене веществ.</w:t>
      </w:r>
    </w:p>
    <w:p w:rsidR="00CB401D" w:rsidRPr="00CB401D" w:rsidRDefault="00CB401D" w:rsidP="001C302A">
      <w:pPr>
        <w:widowControl w:val="0"/>
        <w:numPr>
          <w:ilvl w:val="0"/>
          <w:numId w:val="122"/>
        </w:numPr>
        <w:autoSpaceDE w:val="0"/>
        <w:autoSpaceDN w:val="0"/>
        <w:adjustRightInd w:val="0"/>
        <w:spacing w:after="0"/>
        <w:ind w:left="357" w:firstLine="68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Перечислите наследственные заболевания, в основе которых лежат        нарушения синтеза белка.</w:t>
      </w:r>
    </w:p>
    <w:p w:rsidR="00CB401D" w:rsidRPr="00CB401D" w:rsidRDefault="00CB401D" w:rsidP="004B5E2A">
      <w:pPr>
        <w:spacing w:after="0"/>
        <w:jc w:val="both"/>
        <w:rPr>
          <w:rFonts w:ascii="Times New Roman" w:eastAsia="Times New Roman" w:hAnsi="Times New Roman" w:cs="Times New Roman"/>
          <w:sz w:val="28"/>
          <w:szCs w:val="28"/>
          <w:lang w:eastAsia="ru-RU"/>
        </w:rPr>
      </w:pPr>
    </w:p>
    <w:p w:rsidR="001A363C" w:rsidRPr="001A363C" w:rsidRDefault="001A363C" w:rsidP="006168EA">
      <w:pPr>
        <w:spacing w:after="0"/>
        <w:ind w:firstLine="357"/>
        <w:rPr>
          <w:rFonts w:ascii="Times New Roman" w:hAnsi="Times New Roman" w:cs="Times New Roman"/>
          <w:b/>
          <w:sz w:val="28"/>
          <w:szCs w:val="28"/>
        </w:rPr>
      </w:pPr>
      <w:r w:rsidRPr="00F83440">
        <w:rPr>
          <w:rFonts w:ascii="Times New Roman" w:hAnsi="Times New Roman" w:cs="Times New Roman"/>
          <w:b/>
          <w:sz w:val="28"/>
          <w:szCs w:val="28"/>
        </w:rPr>
        <w:t xml:space="preserve">Раздел </w:t>
      </w:r>
      <w:r>
        <w:rPr>
          <w:rFonts w:ascii="Times New Roman" w:hAnsi="Times New Roman" w:cs="Times New Roman"/>
          <w:b/>
          <w:sz w:val="28"/>
          <w:szCs w:val="28"/>
        </w:rPr>
        <w:t>№</w:t>
      </w:r>
      <w:r w:rsidRPr="001A363C">
        <w:rPr>
          <w:rFonts w:ascii="Times New Roman" w:hAnsi="Times New Roman" w:cs="Times New Roman"/>
          <w:b/>
          <w:sz w:val="28"/>
          <w:szCs w:val="28"/>
        </w:rPr>
        <w:t>11 Обмен водный и минеральный</w:t>
      </w:r>
    </w:p>
    <w:p w:rsidR="003B3B1F" w:rsidRDefault="003B3B1F" w:rsidP="004B5E2A">
      <w:pPr>
        <w:pStyle w:val="ReportMain"/>
        <w:keepNext/>
        <w:suppressAutoHyphens/>
        <w:spacing w:line="276" w:lineRule="auto"/>
        <w:ind w:firstLine="709"/>
        <w:jc w:val="both"/>
        <w:outlineLvl w:val="1"/>
        <w:rPr>
          <w:b/>
          <w:sz w:val="28"/>
          <w:szCs w:val="28"/>
        </w:rPr>
      </w:pPr>
    </w:p>
    <w:p w:rsidR="00CB401D" w:rsidRPr="00CB401D" w:rsidRDefault="00CB401D" w:rsidP="001C302A">
      <w:pPr>
        <w:numPr>
          <w:ilvl w:val="0"/>
          <w:numId w:val="123"/>
        </w:numPr>
        <w:tabs>
          <w:tab w:val="left" w:pos="993"/>
        </w:tabs>
        <w:spacing w:after="0"/>
        <w:ind w:left="0" w:firstLine="709"/>
        <w:rPr>
          <w:rFonts w:ascii="Times New Roman" w:eastAsia="Times New Roman" w:hAnsi="Times New Roman" w:cs="Times New Roman"/>
          <w:sz w:val="28"/>
          <w:szCs w:val="28"/>
          <w:lang w:eastAsia="ru-RU"/>
        </w:rPr>
      </w:pPr>
      <w:r w:rsidRPr="00CB401D">
        <w:rPr>
          <w:rFonts w:ascii="Times New Roman" w:eastAsia="Times New Roman" w:hAnsi="Times New Roman" w:cs="Times New Roman"/>
          <w:sz w:val="28"/>
          <w:szCs w:val="28"/>
          <w:lang w:eastAsia="ru-RU"/>
        </w:rPr>
        <w:t xml:space="preserve">Дайте определение гомеостазиса. Какими показателями характеризуется гомеостазис? </w:t>
      </w:r>
    </w:p>
    <w:p w:rsidR="00CB401D" w:rsidRPr="00CB401D" w:rsidRDefault="00CB401D" w:rsidP="001C302A">
      <w:pPr>
        <w:widowControl w:val="0"/>
        <w:numPr>
          <w:ilvl w:val="0"/>
          <w:numId w:val="123"/>
        </w:numPr>
        <w:tabs>
          <w:tab w:val="left" w:pos="993"/>
        </w:tabs>
        <w:autoSpaceDE w:val="0"/>
        <w:autoSpaceDN w:val="0"/>
        <w:adjustRightInd w:val="0"/>
        <w:spacing w:after="0"/>
        <w:ind w:left="0" w:firstLine="709"/>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Какое значение имеет вода для организма? Что такое вне- и внутриклеточная вода? Каков ее состав? </w:t>
      </w:r>
    </w:p>
    <w:p w:rsidR="00CB401D" w:rsidRPr="00CB401D" w:rsidRDefault="00CB401D" w:rsidP="001C302A">
      <w:pPr>
        <w:widowControl w:val="0"/>
        <w:numPr>
          <w:ilvl w:val="0"/>
          <w:numId w:val="123"/>
        </w:numPr>
        <w:tabs>
          <w:tab w:val="left" w:pos="993"/>
        </w:tabs>
        <w:autoSpaceDE w:val="0"/>
        <w:autoSpaceDN w:val="0"/>
        <w:adjustRightInd w:val="0"/>
        <w:spacing w:after="0"/>
        <w:ind w:left="0" w:firstLine="709"/>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Какие органы принимают участие в регуляции водного обмена? Как регулируется водный обмен?</w:t>
      </w:r>
    </w:p>
    <w:p w:rsidR="00CB401D" w:rsidRPr="00CB401D" w:rsidRDefault="00CB401D" w:rsidP="001C302A">
      <w:pPr>
        <w:widowControl w:val="0"/>
        <w:numPr>
          <w:ilvl w:val="0"/>
          <w:numId w:val="123"/>
        </w:numPr>
        <w:tabs>
          <w:tab w:val="left" w:pos="993"/>
        </w:tabs>
        <w:autoSpaceDE w:val="0"/>
        <w:autoSpaceDN w:val="0"/>
        <w:adjustRightInd w:val="0"/>
        <w:spacing w:after="0"/>
        <w:ind w:left="0" w:firstLine="709"/>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Какова функция антидиуретического гормона и альдостерона в обмене воды?</w:t>
      </w:r>
    </w:p>
    <w:p w:rsidR="00CB401D" w:rsidRPr="00CB401D" w:rsidRDefault="00CB401D" w:rsidP="001C302A">
      <w:pPr>
        <w:widowControl w:val="0"/>
        <w:numPr>
          <w:ilvl w:val="0"/>
          <w:numId w:val="123"/>
        </w:numPr>
        <w:tabs>
          <w:tab w:val="left" w:pos="993"/>
        </w:tabs>
        <w:autoSpaceDE w:val="0"/>
        <w:autoSpaceDN w:val="0"/>
        <w:adjustRightInd w:val="0"/>
        <w:spacing w:after="0"/>
        <w:ind w:left="0" w:firstLine="709"/>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Каково значение минеральных веществ для организма?</w:t>
      </w:r>
    </w:p>
    <w:p w:rsidR="00CB401D" w:rsidRPr="00CB401D" w:rsidRDefault="00CB401D" w:rsidP="001C302A">
      <w:pPr>
        <w:widowControl w:val="0"/>
        <w:numPr>
          <w:ilvl w:val="0"/>
          <w:numId w:val="123"/>
        </w:numPr>
        <w:tabs>
          <w:tab w:val="left" w:pos="993"/>
        </w:tabs>
        <w:autoSpaceDE w:val="0"/>
        <w:autoSpaceDN w:val="0"/>
        <w:adjustRightInd w:val="0"/>
        <w:spacing w:after="0"/>
        <w:ind w:left="0" w:firstLine="709"/>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Какова суточная потребность в калии, кальции, фосфоре, железе?</w:t>
      </w:r>
    </w:p>
    <w:p w:rsidR="00CB401D" w:rsidRPr="00CB401D" w:rsidRDefault="00CB401D" w:rsidP="001C302A">
      <w:pPr>
        <w:widowControl w:val="0"/>
        <w:numPr>
          <w:ilvl w:val="0"/>
          <w:numId w:val="123"/>
        </w:numPr>
        <w:tabs>
          <w:tab w:val="left" w:pos="993"/>
        </w:tabs>
        <w:autoSpaceDE w:val="0"/>
        <w:autoSpaceDN w:val="0"/>
        <w:adjustRightInd w:val="0"/>
        <w:spacing w:after="0"/>
        <w:ind w:left="0" w:firstLine="709"/>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Укажите на значение калия, натрия, кальция, фосфора и микроэлементов.</w:t>
      </w:r>
    </w:p>
    <w:p w:rsidR="00CB401D" w:rsidRPr="00CB401D" w:rsidRDefault="00CB401D" w:rsidP="001C302A">
      <w:pPr>
        <w:widowControl w:val="0"/>
        <w:numPr>
          <w:ilvl w:val="0"/>
          <w:numId w:val="123"/>
        </w:numPr>
        <w:tabs>
          <w:tab w:val="left" w:pos="993"/>
        </w:tabs>
        <w:autoSpaceDE w:val="0"/>
        <w:autoSpaceDN w:val="0"/>
        <w:adjustRightInd w:val="0"/>
        <w:spacing w:after="0"/>
        <w:ind w:left="0" w:firstLine="709"/>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Какие функции выполняют в организме кобальт, марганец, медь, йод?</w:t>
      </w:r>
    </w:p>
    <w:p w:rsidR="00CB401D" w:rsidRPr="00CB401D" w:rsidRDefault="00CB401D" w:rsidP="001C302A">
      <w:pPr>
        <w:widowControl w:val="0"/>
        <w:numPr>
          <w:ilvl w:val="0"/>
          <w:numId w:val="123"/>
        </w:numPr>
        <w:tabs>
          <w:tab w:val="left" w:pos="993"/>
        </w:tabs>
        <w:autoSpaceDE w:val="0"/>
        <w:autoSpaceDN w:val="0"/>
        <w:adjustRightInd w:val="0"/>
        <w:spacing w:after="0"/>
        <w:ind w:left="0" w:firstLine="709"/>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В организме снижена выработка вазопрессина. Как это будет влиять на величину диуреза?</w:t>
      </w:r>
    </w:p>
    <w:p w:rsidR="00CB401D" w:rsidRPr="00CB401D" w:rsidRDefault="00CB401D" w:rsidP="001C302A">
      <w:pPr>
        <w:widowControl w:val="0"/>
        <w:numPr>
          <w:ilvl w:val="0"/>
          <w:numId w:val="123"/>
        </w:numPr>
        <w:tabs>
          <w:tab w:val="left" w:pos="993"/>
        </w:tabs>
        <w:autoSpaceDE w:val="0"/>
        <w:autoSpaceDN w:val="0"/>
        <w:adjustRightInd w:val="0"/>
        <w:spacing w:after="0"/>
        <w:ind w:left="0" w:firstLine="709"/>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В организме повышен синтез альдостерона. Как при этом будет изменяться диурез?</w:t>
      </w:r>
    </w:p>
    <w:p w:rsidR="00CB401D" w:rsidRDefault="00CB401D" w:rsidP="004B5E2A">
      <w:pPr>
        <w:pStyle w:val="ReportMain"/>
        <w:keepNext/>
        <w:suppressAutoHyphens/>
        <w:spacing w:line="276" w:lineRule="auto"/>
        <w:ind w:left="720"/>
        <w:jc w:val="both"/>
        <w:outlineLvl w:val="1"/>
        <w:rPr>
          <w:b/>
          <w:sz w:val="28"/>
          <w:szCs w:val="28"/>
        </w:rPr>
      </w:pPr>
    </w:p>
    <w:p w:rsidR="00CB401D" w:rsidRPr="00CB401D" w:rsidRDefault="00CB401D" w:rsidP="004B5E2A">
      <w:pPr>
        <w:pStyle w:val="ReportMain"/>
        <w:keepNext/>
        <w:suppressAutoHyphens/>
        <w:spacing w:line="276" w:lineRule="auto"/>
        <w:ind w:firstLine="709"/>
        <w:jc w:val="both"/>
        <w:outlineLvl w:val="1"/>
        <w:rPr>
          <w:sz w:val="28"/>
          <w:szCs w:val="28"/>
        </w:rPr>
      </w:pPr>
      <w:r w:rsidRPr="00CB401D">
        <w:rPr>
          <w:sz w:val="28"/>
          <w:szCs w:val="28"/>
        </w:rPr>
        <w:t>Разделы дисциплины, изучаемые в 4 семестре</w:t>
      </w:r>
    </w:p>
    <w:p w:rsidR="00CB401D" w:rsidRDefault="00CB401D" w:rsidP="004B5E2A">
      <w:pPr>
        <w:pStyle w:val="ReportMain"/>
        <w:keepNext/>
        <w:suppressAutoHyphens/>
        <w:spacing w:line="276" w:lineRule="auto"/>
        <w:ind w:firstLine="709"/>
        <w:jc w:val="both"/>
        <w:outlineLvl w:val="1"/>
        <w:rPr>
          <w:b/>
          <w:sz w:val="28"/>
          <w:szCs w:val="28"/>
        </w:rPr>
      </w:pPr>
      <w:r>
        <w:rPr>
          <w:b/>
          <w:sz w:val="28"/>
          <w:szCs w:val="28"/>
        </w:rPr>
        <w:t>Раздел 1. Клетка как элементарная единица живой материи</w:t>
      </w:r>
    </w:p>
    <w:p w:rsidR="009D1934" w:rsidRPr="009D1934" w:rsidRDefault="009D1934" w:rsidP="001C302A">
      <w:pPr>
        <w:pStyle w:val="a3"/>
        <w:numPr>
          <w:ilvl w:val="0"/>
          <w:numId w:val="124"/>
        </w:numPr>
        <w:autoSpaceDE w:val="0"/>
        <w:autoSpaceDN w:val="0"/>
        <w:adjustRightInd w:val="0"/>
        <w:spacing w:after="0"/>
        <w:jc w:val="both"/>
        <w:rPr>
          <w:rFonts w:ascii="Times New Roman" w:eastAsia="Calibri" w:hAnsi="Times New Roman" w:cs="Times New Roman"/>
          <w:color w:val="000000"/>
          <w:sz w:val="28"/>
          <w:szCs w:val="28"/>
        </w:rPr>
      </w:pPr>
      <w:r w:rsidRPr="009D1934">
        <w:rPr>
          <w:rFonts w:ascii="Times New Roman" w:eastAsia="Calibri" w:hAnsi="Times New Roman" w:cs="Times New Roman"/>
          <w:color w:val="000000"/>
          <w:sz w:val="28"/>
          <w:szCs w:val="28"/>
        </w:rPr>
        <w:t xml:space="preserve">Определение предмета молекулярной   биологии. Взаимосвязи наук, создавших молекулярную биологию. </w:t>
      </w:r>
    </w:p>
    <w:p w:rsidR="009D1934" w:rsidRPr="009D1934" w:rsidRDefault="009D1934" w:rsidP="001C302A">
      <w:pPr>
        <w:pStyle w:val="ReportMain"/>
        <w:keepNext/>
        <w:numPr>
          <w:ilvl w:val="0"/>
          <w:numId w:val="124"/>
        </w:numPr>
        <w:suppressAutoHyphens/>
        <w:spacing w:line="276" w:lineRule="auto"/>
        <w:jc w:val="both"/>
        <w:outlineLvl w:val="1"/>
        <w:rPr>
          <w:b/>
          <w:sz w:val="28"/>
          <w:szCs w:val="28"/>
        </w:rPr>
      </w:pPr>
      <w:r w:rsidRPr="009D1934">
        <w:rPr>
          <w:rFonts w:eastAsia="Calibri"/>
          <w:color w:val="000000"/>
          <w:sz w:val="28"/>
          <w:szCs w:val="28"/>
        </w:rPr>
        <w:t xml:space="preserve">Основные этапы развития и наиболее крупные открытия молекулярной биологии, </w:t>
      </w:r>
      <w:r w:rsidRPr="009D1934">
        <w:rPr>
          <w:rFonts w:eastAsia="Times New Roman"/>
          <w:sz w:val="28"/>
          <w:szCs w:val="28"/>
        </w:rPr>
        <w:t xml:space="preserve">исторический обзор, происхождение клетки. </w:t>
      </w:r>
    </w:p>
    <w:p w:rsidR="009D1934" w:rsidRPr="009D1934" w:rsidRDefault="009D1934" w:rsidP="001C302A">
      <w:pPr>
        <w:pStyle w:val="ReportMain"/>
        <w:keepNext/>
        <w:numPr>
          <w:ilvl w:val="0"/>
          <w:numId w:val="124"/>
        </w:numPr>
        <w:suppressAutoHyphens/>
        <w:spacing w:line="276" w:lineRule="auto"/>
        <w:jc w:val="both"/>
        <w:outlineLvl w:val="1"/>
        <w:rPr>
          <w:b/>
          <w:sz w:val="28"/>
          <w:szCs w:val="28"/>
        </w:rPr>
      </w:pPr>
      <w:r w:rsidRPr="009D1934">
        <w:rPr>
          <w:rFonts w:eastAsia="Times New Roman"/>
          <w:sz w:val="28"/>
          <w:szCs w:val="28"/>
        </w:rPr>
        <w:t xml:space="preserve">Эволюция клетки. От молекулы к первой клетке. От прокариот к эукариотам. </w:t>
      </w:r>
    </w:p>
    <w:p w:rsidR="009D1934" w:rsidRPr="009D1934" w:rsidRDefault="009D1934" w:rsidP="001C302A">
      <w:pPr>
        <w:pStyle w:val="ReportMain"/>
        <w:keepNext/>
        <w:numPr>
          <w:ilvl w:val="0"/>
          <w:numId w:val="124"/>
        </w:numPr>
        <w:suppressAutoHyphens/>
        <w:spacing w:line="276" w:lineRule="auto"/>
        <w:jc w:val="both"/>
        <w:outlineLvl w:val="1"/>
        <w:rPr>
          <w:b/>
          <w:sz w:val="28"/>
          <w:szCs w:val="28"/>
        </w:rPr>
      </w:pPr>
      <w:r w:rsidRPr="009D1934">
        <w:rPr>
          <w:rFonts w:eastAsia="Times New Roman"/>
          <w:sz w:val="28"/>
          <w:szCs w:val="28"/>
        </w:rPr>
        <w:t xml:space="preserve">Характеристика прокариотической клетки. </w:t>
      </w:r>
    </w:p>
    <w:p w:rsidR="009D1934" w:rsidRPr="009D1934" w:rsidRDefault="009D1934" w:rsidP="001C302A">
      <w:pPr>
        <w:pStyle w:val="ReportMain"/>
        <w:keepNext/>
        <w:numPr>
          <w:ilvl w:val="0"/>
          <w:numId w:val="124"/>
        </w:numPr>
        <w:suppressAutoHyphens/>
        <w:spacing w:line="276" w:lineRule="auto"/>
        <w:jc w:val="both"/>
        <w:outlineLvl w:val="1"/>
        <w:rPr>
          <w:b/>
          <w:sz w:val="28"/>
          <w:szCs w:val="28"/>
        </w:rPr>
      </w:pPr>
      <w:r w:rsidRPr="009D1934">
        <w:rPr>
          <w:rFonts w:eastAsia="Times New Roman"/>
          <w:sz w:val="28"/>
          <w:szCs w:val="28"/>
        </w:rPr>
        <w:t xml:space="preserve">Метаболические реакции. </w:t>
      </w:r>
    </w:p>
    <w:p w:rsidR="009D1934" w:rsidRPr="009D1934" w:rsidRDefault="009D1934" w:rsidP="001C302A">
      <w:pPr>
        <w:pStyle w:val="ReportMain"/>
        <w:keepNext/>
        <w:numPr>
          <w:ilvl w:val="0"/>
          <w:numId w:val="124"/>
        </w:numPr>
        <w:suppressAutoHyphens/>
        <w:spacing w:line="276" w:lineRule="auto"/>
        <w:jc w:val="both"/>
        <w:outlineLvl w:val="1"/>
        <w:rPr>
          <w:b/>
          <w:sz w:val="28"/>
          <w:szCs w:val="28"/>
        </w:rPr>
      </w:pPr>
      <w:r w:rsidRPr="009D1934">
        <w:rPr>
          <w:rFonts w:eastAsia="Times New Roman"/>
          <w:sz w:val="28"/>
          <w:szCs w:val="28"/>
        </w:rPr>
        <w:t xml:space="preserve">Цианобактерии. </w:t>
      </w:r>
    </w:p>
    <w:p w:rsidR="00CB401D" w:rsidRPr="009D1934" w:rsidRDefault="009D1934" w:rsidP="001C302A">
      <w:pPr>
        <w:pStyle w:val="ReportMain"/>
        <w:keepNext/>
        <w:numPr>
          <w:ilvl w:val="0"/>
          <w:numId w:val="124"/>
        </w:numPr>
        <w:suppressAutoHyphens/>
        <w:spacing w:line="276" w:lineRule="auto"/>
        <w:jc w:val="both"/>
        <w:outlineLvl w:val="1"/>
        <w:rPr>
          <w:b/>
          <w:sz w:val="28"/>
          <w:szCs w:val="28"/>
        </w:rPr>
      </w:pPr>
      <w:r w:rsidRPr="009D1934">
        <w:rPr>
          <w:rFonts w:eastAsia="Times New Roman"/>
          <w:sz w:val="28"/>
          <w:szCs w:val="28"/>
        </w:rPr>
        <w:t>Клетки эукариот.</w:t>
      </w:r>
    </w:p>
    <w:p w:rsidR="009D1934" w:rsidRDefault="009D1934" w:rsidP="004B5E2A">
      <w:pPr>
        <w:pStyle w:val="ReportMain"/>
        <w:keepNext/>
        <w:suppressAutoHyphens/>
        <w:spacing w:line="276" w:lineRule="auto"/>
        <w:ind w:left="720"/>
        <w:jc w:val="both"/>
        <w:outlineLvl w:val="1"/>
        <w:rPr>
          <w:b/>
          <w:sz w:val="28"/>
          <w:szCs w:val="28"/>
        </w:rPr>
      </w:pPr>
    </w:p>
    <w:p w:rsidR="00CB401D" w:rsidRDefault="00CB401D" w:rsidP="004B5E2A">
      <w:pPr>
        <w:pStyle w:val="ReportMain"/>
        <w:keepNext/>
        <w:suppressAutoHyphens/>
        <w:spacing w:line="276" w:lineRule="auto"/>
        <w:ind w:firstLine="709"/>
        <w:jc w:val="both"/>
        <w:outlineLvl w:val="1"/>
        <w:rPr>
          <w:b/>
          <w:sz w:val="28"/>
          <w:szCs w:val="28"/>
        </w:rPr>
      </w:pPr>
      <w:r>
        <w:rPr>
          <w:b/>
          <w:sz w:val="28"/>
          <w:szCs w:val="28"/>
        </w:rPr>
        <w:t>Раздел 2 Методы молекулярной биологии клетки</w:t>
      </w:r>
    </w:p>
    <w:p w:rsidR="009D1934" w:rsidRDefault="009D1934" w:rsidP="004B5E2A">
      <w:pPr>
        <w:pStyle w:val="ReportMain"/>
        <w:keepNext/>
        <w:suppressAutoHyphens/>
        <w:spacing w:line="276" w:lineRule="auto"/>
        <w:ind w:firstLine="709"/>
        <w:jc w:val="both"/>
        <w:outlineLvl w:val="1"/>
        <w:rPr>
          <w:b/>
          <w:sz w:val="28"/>
          <w:szCs w:val="28"/>
        </w:rPr>
      </w:pPr>
    </w:p>
    <w:p w:rsidR="009D1934" w:rsidRPr="009D1934" w:rsidRDefault="009D1934" w:rsidP="001C302A">
      <w:pPr>
        <w:pStyle w:val="a3"/>
        <w:numPr>
          <w:ilvl w:val="0"/>
          <w:numId w:val="125"/>
        </w:numPr>
        <w:spacing w:after="0"/>
        <w:jc w:val="both"/>
        <w:rPr>
          <w:rFonts w:ascii="Times New Roman" w:eastAsia="Times New Roman" w:hAnsi="Times New Roman" w:cs="Times New Roman"/>
          <w:sz w:val="28"/>
          <w:szCs w:val="28"/>
        </w:rPr>
      </w:pPr>
      <w:r w:rsidRPr="009D1934">
        <w:rPr>
          <w:rFonts w:ascii="Times New Roman" w:eastAsia="Times New Roman" w:hAnsi="Times New Roman" w:cs="Times New Roman"/>
          <w:sz w:val="28"/>
          <w:szCs w:val="28"/>
        </w:rPr>
        <w:t xml:space="preserve">Методы молекулярной биологии клетки. </w:t>
      </w:r>
    </w:p>
    <w:p w:rsidR="009D1934" w:rsidRDefault="009D1934" w:rsidP="001C302A">
      <w:pPr>
        <w:pStyle w:val="a3"/>
        <w:numPr>
          <w:ilvl w:val="0"/>
          <w:numId w:val="125"/>
        </w:numPr>
        <w:spacing w:after="0"/>
        <w:jc w:val="both"/>
        <w:rPr>
          <w:rFonts w:ascii="Times New Roman" w:eastAsia="Times New Roman" w:hAnsi="Times New Roman" w:cs="Times New Roman"/>
          <w:sz w:val="28"/>
          <w:szCs w:val="28"/>
        </w:rPr>
      </w:pPr>
      <w:r w:rsidRPr="009D1934">
        <w:rPr>
          <w:rFonts w:ascii="Times New Roman" w:eastAsia="Times New Roman" w:hAnsi="Times New Roman" w:cs="Times New Roman"/>
          <w:sz w:val="28"/>
          <w:szCs w:val="28"/>
        </w:rPr>
        <w:t xml:space="preserve">Биохимические и собственные методы молекулярной биологии клетки. Понятие об универсальной мембране. </w:t>
      </w:r>
    </w:p>
    <w:p w:rsidR="00CB401D" w:rsidRPr="009D1934" w:rsidRDefault="009D1934" w:rsidP="001C302A">
      <w:pPr>
        <w:pStyle w:val="a3"/>
        <w:numPr>
          <w:ilvl w:val="0"/>
          <w:numId w:val="125"/>
        </w:numPr>
        <w:spacing w:after="0"/>
        <w:jc w:val="both"/>
        <w:rPr>
          <w:rFonts w:ascii="Times New Roman" w:eastAsia="Times New Roman" w:hAnsi="Times New Roman" w:cs="Times New Roman"/>
          <w:sz w:val="28"/>
          <w:szCs w:val="28"/>
        </w:rPr>
      </w:pPr>
      <w:r w:rsidRPr="009D1934">
        <w:rPr>
          <w:rFonts w:ascii="Times New Roman" w:eastAsia="Times New Roman" w:hAnsi="Times New Roman" w:cs="Times New Roman"/>
          <w:sz w:val="28"/>
          <w:szCs w:val="28"/>
        </w:rPr>
        <w:t>Функции мембран. Компартментализация</w:t>
      </w:r>
      <w:r>
        <w:rPr>
          <w:rFonts w:ascii="Times New Roman" w:eastAsia="Times New Roman" w:hAnsi="Times New Roman" w:cs="Times New Roman"/>
          <w:sz w:val="28"/>
          <w:szCs w:val="28"/>
        </w:rPr>
        <w:t xml:space="preserve"> </w:t>
      </w:r>
      <w:r w:rsidRPr="009D1934">
        <w:rPr>
          <w:rFonts w:ascii="Times New Roman" w:eastAsia="Times New Roman" w:hAnsi="Times New Roman" w:cs="Times New Roman"/>
          <w:sz w:val="28"/>
          <w:szCs w:val="28"/>
        </w:rPr>
        <w:t>клетки</w:t>
      </w:r>
      <w:r w:rsidRPr="009D1934">
        <w:rPr>
          <w:rFonts w:eastAsia="Times New Roman"/>
          <w:sz w:val="28"/>
          <w:szCs w:val="28"/>
        </w:rPr>
        <w:t>.</w:t>
      </w:r>
    </w:p>
    <w:p w:rsidR="00CB401D" w:rsidRPr="00CB401D" w:rsidRDefault="00CB401D" w:rsidP="001C302A">
      <w:pPr>
        <w:numPr>
          <w:ilvl w:val="0"/>
          <w:numId w:val="125"/>
        </w:numPr>
        <w:spacing w:after="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Молекулярная биология как область научного знания. Ее цели, задачи, место среди других наук. Достижения и перспективы. Методы молекулярной биологии.</w:t>
      </w:r>
    </w:p>
    <w:p w:rsidR="00CB401D" w:rsidRPr="00CB401D" w:rsidRDefault="00CB401D" w:rsidP="001C302A">
      <w:pPr>
        <w:numPr>
          <w:ilvl w:val="0"/>
          <w:numId w:val="125"/>
        </w:numPr>
        <w:spacing w:after="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 xml:space="preserve">Поток информации в клетке. Центральный постулат молекулярной биологии. </w:t>
      </w:r>
    </w:p>
    <w:p w:rsidR="00CB401D" w:rsidRPr="00CB401D" w:rsidRDefault="00CB401D" w:rsidP="001C302A">
      <w:pPr>
        <w:numPr>
          <w:ilvl w:val="0"/>
          <w:numId w:val="125"/>
        </w:numPr>
        <w:spacing w:after="0"/>
        <w:jc w:val="both"/>
        <w:rPr>
          <w:rFonts w:ascii="Times New Roman CYR" w:eastAsia="Times New Roman" w:hAnsi="Times New Roman CYR" w:cs="Times New Roman CYR"/>
          <w:sz w:val="28"/>
          <w:szCs w:val="28"/>
          <w:lang w:eastAsia="ru-RU"/>
        </w:rPr>
      </w:pPr>
      <w:r w:rsidRPr="00CB401D">
        <w:rPr>
          <w:rFonts w:ascii="Times New Roman CYR" w:eastAsia="Times New Roman" w:hAnsi="Times New Roman CYR" w:cs="Times New Roman CYR"/>
          <w:sz w:val="28"/>
          <w:szCs w:val="28"/>
          <w:lang w:eastAsia="ru-RU"/>
        </w:rPr>
        <w:t>Плазматическая мембрана и ее свойства.</w:t>
      </w:r>
    </w:p>
    <w:p w:rsidR="00CB401D" w:rsidRDefault="00CB401D" w:rsidP="006168EA">
      <w:pPr>
        <w:pStyle w:val="ReportMain"/>
        <w:spacing w:line="276" w:lineRule="auto"/>
        <w:ind w:firstLine="709"/>
        <w:jc w:val="both"/>
        <w:outlineLvl w:val="1"/>
        <w:rPr>
          <w:b/>
          <w:sz w:val="28"/>
          <w:szCs w:val="28"/>
        </w:rPr>
      </w:pPr>
    </w:p>
    <w:p w:rsidR="00CB401D" w:rsidRDefault="00CB401D" w:rsidP="006168EA">
      <w:pPr>
        <w:pStyle w:val="ReportMain"/>
        <w:spacing w:line="276" w:lineRule="auto"/>
        <w:ind w:firstLine="709"/>
        <w:jc w:val="both"/>
        <w:outlineLvl w:val="1"/>
        <w:rPr>
          <w:b/>
          <w:sz w:val="28"/>
          <w:szCs w:val="28"/>
        </w:rPr>
      </w:pPr>
      <w:r>
        <w:rPr>
          <w:b/>
          <w:sz w:val="28"/>
          <w:szCs w:val="28"/>
        </w:rPr>
        <w:t>Раздел 3 Структура и функции нуклеиновых кислот</w:t>
      </w:r>
    </w:p>
    <w:p w:rsidR="009D1934" w:rsidRPr="009D1934" w:rsidRDefault="009D1934" w:rsidP="001C302A">
      <w:pPr>
        <w:pStyle w:val="ReportMain"/>
        <w:numPr>
          <w:ilvl w:val="0"/>
          <w:numId w:val="126"/>
        </w:numPr>
        <w:spacing w:line="276" w:lineRule="auto"/>
        <w:jc w:val="both"/>
        <w:outlineLvl w:val="1"/>
        <w:rPr>
          <w:b/>
          <w:sz w:val="28"/>
          <w:szCs w:val="28"/>
        </w:rPr>
      </w:pPr>
      <w:r w:rsidRPr="009D1934">
        <w:rPr>
          <w:rFonts w:eastAsia="Times New Roman"/>
          <w:sz w:val="28"/>
          <w:szCs w:val="28"/>
        </w:rPr>
        <w:t xml:space="preserve">Строение и физико – химические свойства нуклеиновых кислот (1, II, III- структуры). </w:t>
      </w:r>
    </w:p>
    <w:p w:rsidR="009D1934" w:rsidRPr="009D1934" w:rsidRDefault="009D1934" w:rsidP="001C302A">
      <w:pPr>
        <w:pStyle w:val="ReportMain"/>
        <w:numPr>
          <w:ilvl w:val="0"/>
          <w:numId w:val="126"/>
        </w:numPr>
        <w:spacing w:line="276" w:lineRule="auto"/>
        <w:jc w:val="both"/>
        <w:outlineLvl w:val="1"/>
        <w:rPr>
          <w:b/>
          <w:sz w:val="28"/>
          <w:szCs w:val="28"/>
        </w:rPr>
      </w:pPr>
      <w:r w:rsidRPr="009D1934">
        <w:rPr>
          <w:rFonts w:eastAsia="Times New Roman"/>
          <w:sz w:val="28"/>
          <w:szCs w:val="28"/>
        </w:rPr>
        <w:t>Репликация ДНК. Основные этапы. Роль нуклеиновых кислот</w:t>
      </w:r>
    </w:p>
    <w:p w:rsidR="009D1934" w:rsidRPr="009D1934" w:rsidRDefault="009D1934" w:rsidP="001C302A">
      <w:pPr>
        <w:pStyle w:val="ReportMain"/>
        <w:numPr>
          <w:ilvl w:val="0"/>
          <w:numId w:val="126"/>
        </w:numPr>
        <w:spacing w:line="276" w:lineRule="auto"/>
        <w:jc w:val="both"/>
        <w:outlineLvl w:val="1"/>
        <w:rPr>
          <w:b/>
          <w:sz w:val="28"/>
          <w:szCs w:val="28"/>
        </w:rPr>
      </w:pPr>
      <w:r w:rsidRPr="009D1934">
        <w:rPr>
          <w:rFonts w:eastAsia="Times New Roman"/>
          <w:sz w:val="28"/>
          <w:szCs w:val="28"/>
        </w:rPr>
        <w:t xml:space="preserve">Строение нуклеотидов. Пуриновые и примидиновые азотистые основания. </w:t>
      </w:r>
    </w:p>
    <w:p w:rsidR="009D1934" w:rsidRPr="009D1934" w:rsidRDefault="009D1934" w:rsidP="001C302A">
      <w:pPr>
        <w:pStyle w:val="ReportMain"/>
        <w:numPr>
          <w:ilvl w:val="0"/>
          <w:numId w:val="126"/>
        </w:numPr>
        <w:spacing w:line="276" w:lineRule="auto"/>
        <w:jc w:val="both"/>
        <w:outlineLvl w:val="1"/>
        <w:rPr>
          <w:b/>
          <w:sz w:val="28"/>
          <w:szCs w:val="28"/>
        </w:rPr>
      </w:pPr>
      <w:r w:rsidRPr="009D1934">
        <w:rPr>
          <w:rFonts w:eastAsia="Times New Roman"/>
          <w:sz w:val="28"/>
          <w:szCs w:val="28"/>
        </w:rPr>
        <w:t xml:space="preserve">Правила Чаргаффа. Полинуклеотиды. </w:t>
      </w:r>
    </w:p>
    <w:p w:rsidR="009D1934" w:rsidRPr="009D1934" w:rsidRDefault="009D1934" w:rsidP="001C302A">
      <w:pPr>
        <w:pStyle w:val="ReportMain"/>
        <w:numPr>
          <w:ilvl w:val="0"/>
          <w:numId w:val="126"/>
        </w:numPr>
        <w:spacing w:line="276" w:lineRule="auto"/>
        <w:jc w:val="both"/>
        <w:outlineLvl w:val="1"/>
        <w:rPr>
          <w:b/>
          <w:sz w:val="28"/>
          <w:szCs w:val="28"/>
        </w:rPr>
      </w:pPr>
      <w:r w:rsidRPr="009D1934">
        <w:rPr>
          <w:rFonts w:eastAsia="Times New Roman"/>
          <w:sz w:val="28"/>
          <w:szCs w:val="28"/>
        </w:rPr>
        <w:t xml:space="preserve">Гетерогенность РНК. </w:t>
      </w:r>
    </w:p>
    <w:p w:rsidR="009D1934" w:rsidRPr="009D1934" w:rsidRDefault="009D1934" w:rsidP="001C302A">
      <w:pPr>
        <w:pStyle w:val="ReportMain"/>
        <w:keepNext/>
        <w:numPr>
          <w:ilvl w:val="0"/>
          <w:numId w:val="126"/>
        </w:numPr>
        <w:suppressAutoHyphens/>
        <w:spacing w:line="276" w:lineRule="auto"/>
        <w:jc w:val="both"/>
        <w:outlineLvl w:val="1"/>
        <w:rPr>
          <w:b/>
          <w:sz w:val="28"/>
          <w:szCs w:val="28"/>
        </w:rPr>
      </w:pPr>
      <w:r w:rsidRPr="009D1934">
        <w:rPr>
          <w:rFonts w:eastAsia="Times New Roman"/>
          <w:sz w:val="28"/>
          <w:szCs w:val="28"/>
        </w:rPr>
        <w:lastRenderedPageBreak/>
        <w:t xml:space="preserve">Структура и функции транспортной РНК. </w:t>
      </w:r>
    </w:p>
    <w:p w:rsidR="009D1934" w:rsidRPr="009D1934" w:rsidRDefault="009D1934" w:rsidP="001C302A">
      <w:pPr>
        <w:pStyle w:val="ReportMain"/>
        <w:keepNext/>
        <w:numPr>
          <w:ilvl w:val="0"/>
          <w:numId w:val="126"/>
        </w:numPr>
        <w:suppressAutoHyphens/>
        <w:spacing w:line="276" w:lineRule="auto"/>
        <w:jc w:val="both"/>
        <w:outlineLvl w:val="1"/>
        <w:rPr>
          <w:b/>
          <w:sz w:val="28"/>
          <w:szCs w:val="28"/>
        </w:rPr>
      </w:pPr>
      <w:r w:rsidRPr="009D1934">
        <w:rPr>
          <w:rFonts w:eastAsia="Times New Roman"/>
          <w:sz w:val="28"/>
          <w:szCs w:val="28"/>
        </w:rPr>
        <w:t xml:space="preserve">Особенности строения и роль матричной РНК. </w:t>
      </w:r>
    </w:p>
    <w:p w:rsidR="009D1934" w:rsidRPr="009D1934" w:rsidRDefault="009D1934" w:rsidP="001C302A">
      <w:pPr>
        <w:pStyle w:val="ReportMain"/>
        <w:keepNext/>
        <w:numPr>
          <w:ilvl w:val="0"/>
          <w:numId w:val="126"/>
        </w:numPr>
        <w:suppressAutoHyphens/>
        <w:spacing w:line="276" w:lineRule="auto"/>
        <w:jc w:val="both"/>
        <w:outlineLvl w:val="1"/>
        <w:rPr>
          <w:b/>
          <w:sz w:val="28"/>
          <w:szCs w:val="28"/>
        </w:rPr>
      </w:pPr>
      <w:r w:rsidRPr="009D1934">
        <w:rPr>
          <w:rFonts w:eastAsia="Times New Roman"/>
          <w:sz w:val="28"/>
          <w:szCs w:val="28"/>
        </w:rPr>
        <w:t xml:space="preserve">Структура и функции рибосомной РНК и рибосом. </w:t>
      </w:r>
    </w:p>
    <w:p w:rsidR="009D1934" w:rsidRPr="009D1934" w:rsidRDefault="009D1934" w:rsidP="001C302A">
      <w:pPr>
        <w:pStyle w:val="ReportMain"/>
        <w:keepNext/>
        <w:numPr>
          <w:ilvl w:val="0"/>
          <w:numId w:val="126"/>
        </w:numPr>
        <w:suppressAutoHyphens/>
        <w:spacing w:line="276" w:lineRule="auto"/>
        <w:jc w:val="both"/>
        <w:outlineLvl w:val="1"/>
        <w:rPr>
          <w:b/>
          <w:sz w:val="28"/>
          <w:szCs w:val="28"/>
        </w:rPr>
      </w:pPr>
      <w:r w:rsidRPr="009D1934">
        <w:rPr>
          <w:rFonts w:eastAsia="Times New Roman"/>
          <w:sz w:val="28"/>
          <w:szCs w:val="28"/>
        </w:rPr>
        <w:t xml:space="preserve">Первичная, вторичная и третичная структура ДНК. Три уровня организации хроматина. Физико-химические свойства ДНК. </w:t>
      </w:r>
    </w:p>
    <w:p w:rsidR="009D1934" w:rsidRDefault="009D1934" w:rsidP="001C302A">
      <w:pPr>
        <w:pStyle w:val="ReportMain"/>
        <w:keepNext/>
        <w:numPr>
          <w:ilvl w:val="0"/>
          <w:numId w:val="126"/>
        </w:numPr>
        <w:suppressAutoHyphens/>
        <w:spacing w:line="276" w:lineRule="auto"/>
        <w:jc w:val="both"/>
        <w:outlineLvl w:val="1"/>
        <w:rPr>
          <w:b/>
          <w:sz w:val="28"/>
          <w:szCs w:val="28"/>
        </w:rPr>
      </w:pPr>
      <w:r w:rsidRPr="009D1934">
        <w:rPr>
          <w:rFonts w:eastAsia="Times New Roman"/>
          <w:sz w:val="28"/>
          <w:szCs w:val="28"/>
        </w:rPr>
        <w:t>Поток информации в клетке. Структура ДНК</w:t>
      </w:r>
    </w:p>
    <w:p w:rsidR="009D1934" w:rsidRDefault="009D1934" w:rsidP="004B5E2A">
      <w:pPr>
        <w:pStyle w:val="ReportMain"/>
        <w:keepNext/>
        <w:suppressAutoHyphens/>
        <w:spacing w:line="276" w:lineRule="auto"/>
        <w:ind w:left="720"/>
        <w:jc w:val="both"/>
        <w:outlineLvl w:val="1"/>
        <w:rPr>
          <w:sz w:val="28"/>
          <w:szCs w:val="28"/>
        </w:rPr>
      </w:pPr>
    </w:p>
    <w:p w:rsidR="00CB401D" w:rsidRDefault="00CB401D" w:rsidP="004B5E2A">
      <w:pPr>
        <w:pStyle w:val="ReportMain"/>
        <w:keepNext/>
        <w:suppressAutoHyphens/>
        <w:spacing w:line="276" w:lineRule="auto"/>
        <w:ind w:left="720"/>
        <w:jc w:val="both"/>
        <w:outlineLvl w:val="1"/>
        <w:rPr>
          <w:b/>
          <w:sz w:val="28"/>
          <w:szCs w:val="28"/>
        </w:rPr>
      </w:pPr>
      <w:r>
        <w:rPr>
          <w:b/>
          <w:sz w:val="28"/>
          <w:szCs w:val="28"/>
        </w:rPr>
        <w:t>Раздел 4 Обмен нуклеиновых кислот.</w:t>
      </w:r>
    </w:p>
    <w:p w:rsidR="009D1934" w:rsidRPr="009D1934" w:rsidRDefault="009D1934" w:rsidP="001C302A">
      <w:pPr>
        <w:pStyle w:val="a3"/>
        <w:numPr>
          <w:ilvl w:val="0"/>
          <w:numId w:val="127"/>
        </w:numPr>
        <w:autoSpaceDE w:val="0"/>
        <w:autoSpaceDN w:val="0"/>
        <w:adjustRightInd w:val="0"/>
        <w:spacing w:after="0"/>
        <w:jc w:val="both"/>
        <w:rPr>
          <w:rFonts w:ascii="Times New Roman" w:eastAsia="Calibri" w:hAnsi="Times New Roman" w:cs="Times New Roman"/>
          <w:color w:val="000000"/>
          <w:sz w:val="28"/>
          <w:szCs w:val="28"/>
        </w:rPr>
      </w:pPr>
      <w:r w:rsidRPr="009D1934">
        <w:rPr>
          <w:rFonts w:ascii="Times New Roman" w:eastAsia="TimesNewRomanPSMT" w:hAnsi="Times New Roman" w:cs="Times New Roman"/>
          <w:sz w:val="28"/>
          <w:szCs w:val="28"/>
        </w:rPr>
        <w:t xml:space="preserve">Репликация ДНК и её регуляция. Повреждение и репарация ДНК. </w:t>
      </w:r>
    </w:p>
    <w:p w:rsidR="009D1934" w:rsidRPr="009D1934" w:rsidRDefault="009D1934" w:rsidP="001C302A">
      <w:pPr>
        <w:pStyle w:val="a3"/>
        <w:numPr>
          <w:ilvl w:val="0"/>
          <w:numId w:val="127"/>
        </w:numPr>
        <w:spacing w:after="0"/>
        <w:jc w:val="both"/>
        <w:rPr>
          <w:rFonts w:ascii="Times New Roman" w:eastAsia="Times New Roman" w:hAnsi="Times New Roman" w:cs="Times New Roman"/>
          <w:sz w:val="28"/>
          <w:szCs w:val="28"/>
        </w:rPr>
      </w:pPr>
      <w:r w:rsidRPr="009D1934">
        <w:rPr>
          <w:rFonts w:ascii="Times New Roman" w:eastAsia="TimesNewRomanPSMT" w:hAnsi="Times New Roman" w:cs="Times New Roman"/>
          <w:sz w:val="28"/>
          <w:szCs w:val="28"/>
        </w:rPr>
        <w:t xml:space="preserve">Транскрипция – особенности у про- и эу-ариот. </w:t>
      </w:r>
    </w:p>
    <w:p w:rsidR="009D1934" w:rsidRPr="009D1934" w:rsidRDefault="009D1934" w:rsidP="001C302A">
      <w:pPr>
        <w:pStyle w:val="a3"/>
        <w:numPr>
          <w:ilvl w:val="0"/>
          <w:numId w:val="127"/>
        </w:numPr>
        <w:spacing w:after="0"/>
        <w:jc w:val="both"/>
        <w:rPr>
          <w:rFonts w:ascii="Times New Roman" w:eastAsia="Times New Roman" w:hAnsi="Times New Roman" w:cs="Times New Roman"/>
          <w:sz w:val="28"/>
          <w:szCs w:val="28"/>
        </w:rPr>
      </w:pPr>
      <w:r w:rsidRPr="009D1934">
        <w:rPr>
          <w:rFonts w:ascii="Times New Roman" w:eastAsia="TimesNewRomanPSMT" w:hAnsi="Times New Roman" w:cs="Times New Roman"/>
          <w:sz w:val="28"/>
          <w:szCs w:val="28"/>
        </w:rPr>
        <w:t xml:space="preserve">Структура транскриптонов. </w:t>
      </w:r>
    </w:p>
    <w:p w:rsidR="009D1934" w:rsidRPr="009D1934" w:rsidRDefault="009D1934" w:rsidP="001C302A">
      <w:pPr>
        <w:pStyle w:val="a3"/>
        <w:numPr>
          <w:ilvl w:val="0"/>
          <w:numId w:val="127"/>
        </w:numPr>
        <w:spacing w:after="0"/>
        <w:jc w:val="both"/>
        <w:rPr>
          <w:rFonts w:ascii="Times New Roman" w:eastAsia="Times New Roman" w:hAnsi="Times New Roman" w:cs="Times New Roman"/>
          <w:sz w:val="28"/>
          <w:szCs w:val="28"/>
        </w:rPr>
      </w:pPr>
      <w:r w:rsidRPr="009D1934">
        <w:rPr>
          <w:rFonts w:ascii="Times New Roman" w:eastAsia="TimesNewRomanPSMT" w:hAnsi="Times New Roman" w:cs="Times New Roman"/>
          <w:sz w:val="28"/>
          <w:szCs w:val="28"/>
        </w:rPr>
        <w:t xml:space="preserve">Процессинг и сплайсинг РНК на примере мРНК. Рибозимы. </w:t>
      </w:r>
    </w:p>
    <w:p w:rsidR="009D1934" w:rsidRPr="009D1934" w:rsidRDefault="009D1934" w:rsidP="001C302A">
      <w:pPr>
        <w:pStyle w:val="a3"/>
        <w:numPr>
          <w:ilvl w:val="0"/>
          <w:numId w:val="127"/>
        </w:numPr>
        <w:spacing w:after="0"/>
        <w:jc w:val="both"/>
        <w:rPr>
          <w:rFonts w:ascii="Times New Roman" w:eastAsia="Times New Roman" w:hAnsi="Times New Roman" w:cs="Times New Roman"/>
          <w:sz w:val="28"/>
          <w:szCs w:val="28"/>
        </w:rPr>
      </w:pPr>
      <w:r w:rsidRPr="009D1934">
        <w:rPr>
          <w:rFonts w:ascii="Times New Roman" w:eastAsia="TimesNewRomanPSMT" w:hAnsi="Times New Roman" w:cs="Times New Roman"/>
          <w:sz w:val="28"/>
          <w:szCs w:val="28"/>
        </w:rPr>
        <w:t xml:space="preserve">Экспрессия генов. </w:t>
      </w:r>
    </w:p>
    <w:p w:rsidR="009D1934" w:rsidRPr="009D1934" w:rsidRDefault="009D1934" w:rsidP="001C302A">
      <w:pPr>
        <w:pStyle w:val="a3"/>
        <w:numPr>
          <w:ilvl w:val="0"/>
          <w:numId w:val="127"/>
        </w:numPr>
        <w:spacing w:after="0"/>
        <w:jc w:val="both"/>
        <w:rPr>
          <w:rFonts w:ascii="Times New Roman" w:eastAsia="Times New Roman" w:hAnsi="Times New Roman" w:cs="Times New Roman"/>
          <w:sz w:val="28"/>
          <w:szCs w:val="28"/>
        </w:rPr>
      </w:pPr>
      <w:r w:rsidRPr="009D1934">
        <w:rPr>
          <w:rFonts w:ascii="Times New Roman" w:eastAsia="TimesNewRomanPSMT" w:hAnsi="Times New Roman" w:cs="Times New Roman"/>
          <w:sz w:val="28"/>
          <w:szCs w:val="28"/>
        </w:rPr>
        <w:t xml:space="preserve">Трансляция. РНК-содержащие вирусы. </w:t>
      </w:r>
    </w:p>
    <w:p w:rsidR="009D1934" w:rsidRPr="009D1934" w:rsidRDefault="009D1934" w:rsidP="001C302A">
      <w:pPr>
        <w:pStyle w:val="a3"/>
        <w:numPr>
          <w:ilvl w:val="0"/>
          <w:numId w:val="127"/>
        </w:numPr>
        <w:spacing w:after="0"/>
        <w:jc w:val="both"/>
        <w:rPr>
          <w:rFonts w:ascii="Times New Roman" w:eastAsia="Times New Roman" w:hAnsi="Times New Roman" w:cs="Times New Roman"/>
          <w:sz w:val="28"/>
          <w:szCs w:val="28"/>
        </w:rPr>
      </w:pPr>
      <w:r w:rsidRPr="009D1934">
        <w:rPr>
          <w:rFonts w:ascii="Times New Roman" w:eastAsia="TimesNewRomanPSMT" w:hAnsi="Times New Roman" w:cs="Times New Roman"/>
          <w:sz w:val="28"/>
          <w:szCs w:val="28"/>
        </w:rPr>
        <w:t xml:space="preserve">Молекулярные основы канцерогенеза. </w:t>
      </w:r>
    </w:p>
    <w:p w:rsidR="009D1934" w:rsidRPr="009D1934" w:rsidRDefault="009D1934" w:rsidP="001C302A">
      <w:pPr>
        <w:pStyle w:val="a3"/>
        <w:numPr>
          <w:ilvl w:val="0"/>
          <w:numId w:val="127"/>
        </w:numPr>
        <w:spacing w:after="0"/>
        <w:jc w:val="both"/>
        <w:rPr>
          <w:rFonts w:ascii="Times New Roman" w:eastAsia="Times New Roman" w:hAnsi="Times New Roman" w:cs="Times New Roman"/>
          <w:sz w:val="28"/>
          <w:szCs w:val="28"/>
        </w:rPr>
      </w:pPr>
      <w:r w:rsidRPr="009D1934">
        <w:rPr>
          <w:rFonts w:ascii="Times New Roman" w:eastAsia="TimesNewRomanPSMT" w:hAnsi="Times New Roman" w:cs="Times New Roman"/>
          <w:sz w:val="28"/>
          <w:szCs w:val="28"/>
        </w:rPr>
        <w:t xml:space="preserve">Белковая инженерия. Внеклеточный  синтез белков. </w:t>
      </w:r>
    </w:p>
    <w:p w:rsidR="009D1934" w:rsidRPr="009D1934" w:rsidRDefault="009D1934" w:rsidP="001C302A">
      <w:pPr>
        <w:pStyle w:val="a3"/>
        <w:numPr>
          <w:ilvl w:val="0"/>
          <w:numId w:val="127"/>
        </w:numPr>
        <w:spacing w:after="0"/>
        <w:jc w:val="both"/>
        <w:rPr>
          <w:rFonts w:ascii="Times New Roman" w:eastAsia="Times New Roman" w:hAnsi="Times New Roman" w:cs="Times New Roman"/>
          <w:sz w:val="28"/>
          <w:szCs w:val="28"/>
        </w:rPr>
      </w:pPr>
      <w:r w:rsidRPr="009D1934">
        <w:rPr>
          <w:rFonts w:ascii="Times New Roman" w:eastAsia="TimesNewRomanPSMT" w:hAnsi="Times New Roman" w:cs="Times New Roman"/>
          <w:sz w:val="28"/>
          <w:szCs w:val="28"/>
        </w:rPr>
        <w:t xml:space="preserve">Молекулярные основы эволюции. </w:t>
      </w:r>
    </w:p>
    <w:p w:rsidR="009D1934" w:rsidRPr="009D1934" w:rsidRDefault="009D1934" w:rsidP="001C302A">
      <w:pPr>
        <w:pStyle w:val="a3"/>
        <w:numPr>
          <w:ilvl w:val="0"/>
          <w:numId w:val="127"/>
        </w:numPr>
        <w:spacing w:after="0"/>
        <w:jc w:val="both"/>
        <w:rPr>
          <w:rFonts w:ascii="Times New Roman" w:eastAsia="Times New Roman" w:hAnsi="Times New Roman" w:cs="Times New Roman"/>
          <w:sz w:val="28"/>
          <w:szCs w:val="28"/>
        </w:rPr>
      </w:pPr>
      <w:r>
        <w:rPr>
          <w:rFonts w:ascii="Times New Roman" w:eastAsia="TimesNewRomanPSMT" w:hAnsi="Times New Roman" w:cs="Times New Roman"/>
          <w:sz w:val="28"/>
          <w:szCs w:val="28"/>
        </w:rPr>
        <w:t>Молекулярные механизмы регуля</w:t>
      </w:r>
      <w:r w:rsidRPr="009D1934">
        <w:rPr>
          <w:rFonts w:ascii="Times New Roman" w:eastAsia="TimesNewRomanPSMT" w:hAnsi="Times New Roman" w:cs="Times New Roman"/>
          <w:sz w:val="28"/>
          <w:szCs w:val="28"/>
        </w:rPr>
        <w:t>ции клеточного цикла. Программи-руемая клеточная гибель (апоптоз).</w:t>
      </w:r>
    </w:p>
    <w:p w:rsidR="009D1934" w:rsidRDefault="009D1934" w:rsidP="004B5E2A">
      <w:pPr>
        <w:spacing w:after="0"/>
        <w:ind w:left="120"/>
        <w:jc w:val="both"/>
        <w:rPr>
          <w:rFonts w:ascii="Times New Roman" w:eastAsia="Times New Roman" w:hAnsi="Times New Roman" w:cs="Times New Roman"/>
          <w:sz w:val="28"/>
          <w:szCs w:val="28"/>
        </w:rPr>
      </w:pPr>
    </w:p>
    <w:p w:rsidR="00CB401D" w:rsidRDefault="00CB401D" w:rsidP="006168EA">
      <w:pPr>
        <w:spacing w:after="0"/>
        <w:ind w:left="120" w:firstLine="240"/>
        <w:jc w:val="both"/>
        <w:rPr>
          <w:rFonts w:ascii="Times New Roman" w:hAnsi="Times New Roman" w:cs="Times New Roman"/>
          <w:b/>
          <w:sz w:val="28"/>
          <w:szCs w:val="28"/>
        </w:rPr>
      </w:pPr>
      <w:r>
        <w:rPr>
          <w:rFonts w:ascii="Times New Roman" w:hAnsi="Times New Roman" w:cs="Times New Roman"/>
          <w:b/>
          <w:sz w:val="28"/>
          <w:szCs w:val="28"/>
        </w:rPr>
        <w:t>Раздел 5  Транскрипция.</w:t>
      </w:r>
      <w:r>
        <w:rPr>
          <w:rFonts w:ascii="Times New Roman" w:hAnsi="Times New Roman" w:cs="Times New Roman"/>
          <w:b/>
          <w:sz w:val="28"/>
          <w:szCs w:val="28"/>
        </w:rPr>
        <w:tab/>
      </w:r>
    </w:p>
    <w:p w:rsidR="009D1934" w:rsidRDefault="009D1934" w:rsidP="001C302A">
      <w:pPr>
        <w:pStyle w:val="a3"/>
        <w:numPr>
          <w:ilvl w:val="0"/>
          <w:numId w:val="128"/>
        </w:numPr>
        <w:spacing w:after="0"/>
        <w:jc w:val="both"/>
        <w:rPr>
          <w:rFonts w:ascii="Times New Roman" w:eastAsia="Times New Roman" w:hAnsi="Times New Roman" w:cs="Times New Roman"/>
          <w:sz w:val="28"/>
          <w:szCs w:val="28"/>
          <w:lang w:eastAsia="ru-RU"/>
        </w:rPr>
      </w:pPr>
      <w:r w:rsidRPr="009D1934">
        <w:rPr>
          <w:rFonts w:ascii="Times New Roman" w:eastAsia="Times New Roman" w:hAnsi="Times New Roman" w:cs="Times New Roman"/>
          <w:sz w:val="28"/>
          <w:szCs w:val="28"/>
        </w:rPr>
        <w:t xml:space="preserve">Основные этапы транскрипции  т – РНК и м – РНК. </w:t>
      </w:r>
    </w:p>
    <w:p w:rsidR="009D1934" w:rsidRDefault="009D1934" w:rsidP="001C302A">
      <w:pPr>
        <w:pStyle w:val="a3"/>
        <w:numPr>
          <w:ilvl w:val="0"/>
          <w:numId w:val="128"/>
        </w:numPr>
        <w:spacing w:after="0"/>
        <w:jc w:val="both"/>
        <w:rPr>
          <w:rFonts w:ascii="Times New Roman" w:eastAsia="Times New Roman" w:hAnsi="Times New Roman" w:cs="Times New Roman"/>
          <w:sz w:val="28"/>
          <w:szCs w:val="28"/>
          <w:lang w:eastAsia="ru-RU"/>
        </w:rPr>
      </w:pPr>
      <w:r w:rsidRPr="009D1934">
        <w:rPr>
          <w:rFonts w:ascii="Times New Roman" w:eastAsia="Times New Roman" w:hAnsi="Times New Roman" w:cs="Times New Roman"/>
          <w:sz w:val="28"/>
          <w:szCs w:val="28"/>
        </w:rPr>
        <w:t>Информафера, информасома как этапы образования м – РНК.</w:t>
      </w:r>
    </w:p>
    <w:p w:rsidR="009D1934" w:rsidRDefault="009D1934" w:rsidP="001C302A">
      <w:pPr>
        <w:pStyle w:val="a3"/>
        <w:numPr>
          <w:ilvl w:val="0"/>
          <w:numId w:val="128"/>
        </w:numPr>
        <w:spacing w:after="0"/>
        <w:jc w:val="both"/>
        <w:rPr>
          <w:rFonts w:ascii="Times New Roman" w:eastAsia="Times New Roman" w:hAnsi="Times New Roman" w:cs="Times New Roman"/>
          <w:sz w:val="28"/>
          <w:szCs w:val="28"/>
          <w:lang w:eastAsia="ru-RU"/>
        </w:rPr>
      </w:pPr>
      <w:r w:rsidRPr="009D1934">
        <w:rPr>
          <w:rFonts w:ascii="Times New Roman" w:eastAsia="Times New Roman" w:hAnsi="Times New Roman" w:cs="Times New Roman"/>
          <w:sz w:val="28"/>
          <w:szCs w:val="28"/>
        </w:rPr>
        <w:t xml:space="preserve">Репликация РНК – овых вирусов. </w:t>
      </w:r>
    </w:p>
    <w:p w:rsidR="009D1934" w:rsidRDefault="009D1934" w:rsidP="001C302A">
      <w:pPr>
        <w:pStyle w:val="a3"/>
        <w:numPr>
          <w:ilvl w:val="0"/>
          <w:numId w:val="128"/>
        </w:numPr>
        <w:spacing w:after="0"/>
        <w:jc w:val="both"/>
        <w:rPr>
          <w:rFonts w:ascii="Times New Roman" w:eastAsia="Times New Roman" w:hAnsi="Times New Roman" w:cs="Times New Roman"/>
          <w:sz w:val="28"/>
          <w:szCs w:val="28"/>
          <w:lang w:eastAsia="ru-RU"/>
        </w:rPr>
      </w:pPr>
      <w:r w:rsidRPr="009D1934">
        <w:rPr>
          <w:rFonts w:ascii="Times New Roman" w:eastAsia="Times New Roman" w:hAnsi="Times New Roman" w:cs="Times New Roman"/>
          <w:sz w:val="28"/>
          <w:szCs w:val="28"/>
        </w:rPr>
        <w:t xml:space="preserve">Ферменты и белки репликации. </w:t>
      </w:r>
    </w:p>
    <w:p w:rsidR="009D1934" w:rsidRDefault="009D1934" w:rsidP="001C302A">
      <w:pPr>
        <w:pStyle w:val="a3"/>
        <w:numPr>
          <w:ilvl w:val="0"/>
          <w:numId w:val="128"/>
        </w:numPr>
        <w:spacing w:after="0"/>
        <w:jc w:val="both"/>
        <w:rPr>
          <w:rFonts w:ascii="Times New Roman" w:eastAsia="Times New Roman" w:hAnsi="Times New Roman" w:cs="Times New Roman"/>
          <w:sz w:val="28"/>
          <w:szCs w:val="28"/>
          <w:lang w:eastAsia="ru-RU"/>
        </w:rPr>
      </w:pPr>
      <w:r w:rsidRPr="009D1934">
        <w:rPr>
          <w:rFonts w:ascii="Times New Roman" w:eastAsia="Times New Roman" w:hAnsi="Times New Roman" w:cs="Times New Roman"/>
          <w:sz w:val="28"/>
          <w:szCs w:val="28"/>
        </w:rPr>
        <w:t xml:space="preserve">Особенности механизма репликации у прокариот и эукариот. Исправление ошибок при репликации. </w:t>
      </w:r>
    </w:p>
    <w:p w:rsidR="009D1934" w:rsidRDefault="009D1934" w:rsidP="001C302A">
      <w:pPr>
        <w:pStyle w:val="a3"/>
        <w:numPr>
          <w:ilvl w:val="0"/>
          <w:numId w:val="128"/>
        </w:numPr>
        <w:spacing w:after="0"/>
        <w:jc w:val="both"/>
        <w:rPr>
          <w:rFonts w:ascii="Times New Roman" w:eastAsia="Times New Roman" w:hAnsi="Times New Roman" w:cs="Times New Roman"/>
          <w:sz w:val="28"/>
          <w:szCs w:val="28"/>
          <w:lang w:eastAsia="ru-RU"/>
        </w:rPr>
      </w:pPr>
      <w:r w:rsidRPr="009D1934">
        <w:rPr>
          <w:rFonts w:ascii="Times New Roman" w:eastAsia="Times New Roman" w:hAnsi="Times New Roman" w:cs="Times New Roman"/>
          <w:sz w:val="28"/>
          <w:szCs w:val="28"/>
        </w:rPr>
        <w:t xml:space="preserve">Три стадии транскрипции Особенности транскрипции у эукариот. Ингибиторы транскрипции. </w:t>
      </w:r>
    </w:p>
    <w:p w:rsidR="009D1934" w:rsidRDefault="009D1934" w:rsidP="001C302A">
      <w:pPr>
        <w:pStyle w:val="a3"/>
        <w:numPr>
          <w:ilvl w:val="0"/>
          <w:numId w:val="128"/>
        </w:numPr>
        <w:spacing w:after="0"/>
        <w:jc w:val="both"/>
        <w:rPr>
          <w:rFonts w:ascii="Times New Roman" w:eastAsia="Times New Roman" w:hAnsi="Times New Roman" w:cs="Times New Roman"/>
          <w:sz w:val="28"/>
          <w:szCs w:val="28"/>
          <w:lang w:eastAsia="ru-RU"/>
        </w:rPr>
      </w:pPr>
      <w:r w:rsidRPr="009D1934">
        <w:rPr>
          <w:rFonts w:ascii="Times New Roman" w:eastAsia="Times New Roman" w:hAnsi="Times New Roman" w:cs="Times New Roman"/>
          <w:sz w:val="28"/>
          <w:szCs w:val="28"/>
        </w:rPr>
        <w:t xml:space="preserve">Три стадии синтеза белка: инициация, элонгация, терминация. Транспорт белка в клетке. </w:t>
      </w:r>
    </w:p>
    <w:p w:rsidR="00F26F33" w:rsidRDefault="009D1934" w:rsidP="001C302A">
      <w:pPr>
        <w:pStyle w:val="a3"/>
        <w:numPr>
          <w:ilvl w:val="0"/>
          <w:numId w:val="128"/>
        </w:numPr>
        <w:spacing w:after="0"/>
        <w:jc w:val="both"/>
        <w:rPr>
          <w:rFonts w:ascii="Times New Roman" w:eastAsia="Times New Roman" w:hAnsi="Times New Roman" w:cs="Times New Roman"/>
          <w:sz w:val="28"/>
          <w:szCs w:val="28"/>
          <w:lang w:eastAsia="ru-RU"/>
        </w:rPr>
      </w:pPr>
      <w:r w:rsidRPr="009D1934">
        <w:rPr>
          <w:rFonts w:ascii="Times New Roman" w:eastAsia="Times New Roman" w:hAnsi="Times New Roman" w:cs="Times New Roman"/>
          <w:sz w:val="28"/>
          <w:szCs w:val="28"/>
        </w:rPr>
        <w:t>Ингибиторы синтеза белка.</w:t>
      </w:r>
    </w:p>
    <w:p w:rsidR="009D1934" w:rsidRPr="009D1934" w:rsidRDefault="009D1934" w:rsidP="004B5E2A">
      <w:pPr>
        <w:pStyle w:val="a3"/>
        <w:spacing w:after="0"/>
        <w:ind w:left="840"/>
        <w:jc w:val="both"/>
        <w:rPr>
          <w:rFonts w:ascii="Times New Roman" w:eastAsia="Times New Roman" w:hAnsi="Times New Roman" w:cs="Times New Roman"/>
          <w:sz w:val="28"/>
          <w:szCs w:val="28"/>
          <w:lang w:eastAsia="ru-RU"/>
        </w:rPr>
      </w:pPr>
    </w:p>
    <w:p w:rsidR="00CB401D" w:rsidRDefault="00CB401D" w:rsidP="004B5E2A">
      <w:pPr>
        <w:pStyle w:val="ReportMain"/>
        <w:keepNext/>
        <w:suppressAutoHyphens/>
        <w:spacing w:line="276" w:lineRule="auto"/>
        <w:ind w:left="709"/>
        <w:jc w:val="both"/>
        <w:outlineLvl w:val="1"/>
        <w:rPr>
          <w:b/>
          <w:sz w:val="28"/>
          <w:szCs w:val="28"/>
        </w:rPr>
      </w:pPr>
      <w:r>
        <w:rPr>
          <w:b/>
          <w:sz w:val="28"/>
          <w:szCs w:val="28"/>
        </w:rPr>
        <w:lastRenderedPageBreak/>
        <w:t xml:space="preserve">Раздел 6. Гены. Геном Перестройка генов </w:t>
      </w:r>
    </w:p>
    <w:p w:rsidR="009D1934" w:rsidRPr="009D1934" w:rsidRDefault="009D1934" w:rsidP="001C302A">
      <w:pPr>
        <w:pStyle w:val="ReportMain"/>
        <w:keepNext/>
        <w:numPr>
          <w:ilvl w:val="0"/>
          <w:numId w:val="129"/>
        </w:numPr>
        <w:suppressAutoHyphens/>
        <w:spacing w:line="276" w:lineRule="auto"/>
        <w:jc w:val="both"/>
        <w:outlineLvl w:val="1"/>
        <w:rPr>
          <w:b/>
          <w:sz w:val="28"/>
          <w:szCs w:val="28"/>
        </w:rPr>
      </w:pPr>
      <w:r w:rsidRPr="009D1934">
        <w:rPr>
          <w:rFonts w:eastAsia="Times New Roman"/>
          <w:sz w:val="28"/>
          <w:szCs w:val="28"/>
        </w:rPr>
        <w:t xml:space="preserve">Центральный постулат молекулярной биологии. </w:t>
      </w:r>
    </w:p>
    <w:p w:rsidR="009D1934" w:rsidRPr="009D1934" w:rsidRDefault="009D1934" w:rsidP="001C302A">
      <w:pPr>
        <w:pStyle w:val="ReportMain"/>
        <w:keepNext/>
        <w:numPr>
          <w:ilvl w:val="0"/>
          <w:numId w:val="129"/>
        </w:numPr>
        <w:suppressAutoHyphens/>
        <w:spacing w:line="276" w:lineRule="auto"/>
        <w:jc w:val="both"/>
        <w:outlineLvl w:val="1"/>
        <w:rPr>
          <w:b/>
          <w:sz w:val="28"/>
          <w:szCs w:val="28"/>
        </w:rPr>
      </w:pPr>
      <w:r w:rsidRPr="009D1934">
        <w:rPr>
          <w:rFonts w:eastAsia="Times New Roman"/>
          <w:sz w:val="28"/>
          <w:szCs w:val="28"/>
        </w:rPr>
        <w:t xml:space="preserve">Генетическая роль ДНК. Генетический код и его расшифровка. Свойства генетического кода. Геном. </w:t>
      </w:r>
    </w:p>
    <w:p w:rsidR="009D1934" w:rsidRPr="009D1934" w:rsidRDefault="009D1934" w:rsidP="001C302A">
      <w:pPr>
        <w:pStyle w:val="ReportMain"/>
        <w:keepNext/>
        <w:numPr>
          <w:ilvl w:val="0"/>
          <w:numId w:val="129"/>
        </w:numPr>
        <w:suppressAutoHyphens/>
        <w:spacing w:line="276" w:lineRule="auto"/>
        <w:jc w:val="both"/>
        <w:outlineLvl w:val="1"/>
        <w:rPr>
          <w:b/>
          <w:sz w:val="28"/>
          <w:szCs w:val="28"/>
        </w:rPr>
      </w:pPr>
      <w:r w:rsidRPr="009D1934">
        <w:rPr>
          <w:rFonts w:eastAsia="Times New Roman"/>
          <w:sz w:val="28"/>
          <w:szCs w:val="28"/>
        </w:rPr>
        <w:t xml:space="preserve">Мутации и их роль в эволюционном процессе. Мутагены и злокачественный рост. </w:t>
      </w:r>
    </w:p>
    <w:p w:rsidR="009D1934" w:rsidRPr="009D1934" w:rsidRDefault="009D1934" w:rsidP="001C302A">
      <w:pPr>
        <w:pStyle w:val="ReportMain"/>
        <w:keepNext/>
        <w:numPr>
          <w:ilvl w:val="0"/>
          <w:numId w:val="129"/>
        </w:numPr>
        <w:suppressAutoHyphens/>
        <w:spacing w:line="276" w:lineRule="auto"/>
        <w:jc w:val="both"/>
        <w:outlineLvl w:val="1"/>
        <w:rPr>
          <w:b/>
          <w:sz w:val="28"/>
          <w:szCs w:val="28"/>
        </w:rPr>
      </w:pPr>
      <w:r w:rsidRPr="009D1934">
        <w:rPr>
          <w:rFonts w:eastAsia="Times New Roman"/>
          <w:sz w:val="28"/>
          <w:szCs w:val="28"/>
        </w:rPr>
        <w:t xml:space="preserve">Репарация мутаций. </w:t>
      </w:r>
    </w:p>
    <w:p w:rsidR="00CB401D" w:rsidRDefault="009D1934" w:rsidP="001C302A">
      <w:pPr>
        <w:pStyle w:val="ReportMain"/>
        <w:keepNext/>
        <w:numPr>
          <w:ilvl w:val="0"/>
          <w:numId w:val="129"/>
        </w:numPr>
        <w:suppressAutoHyphens/>
        <w:spacing w:line="276" w:lineRule="auto"/>
        <w:jc w:val="both"/>
        <w:outlineLvl w:val="1"/>
        <w:rPr>
          <w:b/>
          <w:sz w:val="28"/>
          <w:szCs w:val="28"/>
        </w:rPr>
      </w:pPr>
      <w:r w:rsidRPr="009D1934">
        <w:rPr>
          <w:rFonts w:eastAsia="Times New Roman"/>
          <w:sz w:val="28"/>
          <w:szCs w:val="28"/>
        </w:rPr>
        <w:t>Роль дупликаций, нехваток, инверсий и транслокаций в эволюции генома</w:t>
      </w:r>
    </w:p>
    <w:p w:rsidR="00CB401D" w:rsidRPr="00CB401D" w:rsidRDefault="00CB401D" w:rsidP="001C302A">
      <w:pPr>
        <w:pStyle w:val="ReportMain"/>
        <w:keepNext/>
        <w:numPr>
          <w:ilvl w:val="0"/>
          <w:numId w:val="129"/>
        </w:numPr>
        <w:suppressAutoHyphens/>
        <w:spacing w:line="276" w:lineRule="auto"/>
        <w:outlineLvl w:val="1"/>
        <w:rPr>
          <w:sz w:val="28"/>
          <w:szCs w:val="28"/>
        </w:rPr>
      </w:pPr>
      <w:r w:rsidRPr="00CB401D">
        <w:rPr>
          <w:sz w:val="28"/>
          <w:szCs w:val="28"/>
        </w:rPr>
        <w:t>Понятие ген, геном. Генетический код и его свойства.</w:t>
      </w:r>
    </w:p>
    <w:p w:rsidR="00CB401D" w:rsidRDefault="00CB401D" w:rsidP="004B5E2A">
      <w:pPr>
        <w:pStyle w:val="ReportMain"/>
        <w:keepNext/>
        <w:suppressAutoHyphens/>
        <w:spacing w:line="276" w:lineRule="auto"/>
        <w:ind w:left="709"/>
        <w:jc w:val="both"/>
        <w:outlineLvl w:val="1"/>
        <w:rPr>
          <w:b/>
          <w:sz w:val="28"/>
          <w:szCs w:val="28"/>
        </w:rPr>
      </w:pPr>
    </w:p>
    <w:p w:rsidR="00CB401D" w:rsidRDefault="00CB401D" w:rsidP="006168EA">
      <w:pPr>
        <w:pStyle w:val="a6"/>
        <w:spacing w:before="0" w:after="0" w:line="276" w:lineRule="auto"/>
        <w:ind w:firstLine="360"/>
        <w:rPr>
          <w:rFonts w:ascii="Times New Roman" w:hAnsi="Times New Roman"/>
          <w:b/>
          <w:sz w:val="28"/>
          <w:szCs w:val="28"/>
        </w:rPr>
      </w:pPr>
      <w:r>
        <w:rPr>
          <w:rFonts w:ascii="Times New Roman" w:hAnsi="Times New Roman"/>
          <w:b/>
          <w:sz w:val="28"/>
          <w:szCs w:val="28"/>
        </w:rPr>
        <w:t>Раздел 7. Структура и функции рибосом</w:t>
      </w:r>
    </w:p>
    <w:p w:rsidR="009D1934" w:rsidRPr="009D1934" w:rsidRDefault="009D1934" w:rsidP="001C302A">
      <w:pPr>
        <w:pStyle w:val="a6"/>
        <w:numPr>
          <w:ilvl w:val="0"/>
          <w:numId w:val="130"/>
        </w:numPr>
        <w:spacing w:before="0" w:after="0" w:line="276" w:lineRule="auto"/>
        <w:rPr>
          <w:rFonts w:ascii="Times New Roman" w:hAnsi="Times New Roman"/>
          <w:b/>
          <w:sz w:val="28"/>
          <w:szCs w:val="28"/>
        </w:rPr>
      </w:pPr>
      <w:r w:rsidRPr="009D1934">
        <w:rPr>
          <w:rFonts w:ascii="Times New Roman" w:eastAsia="Times New Roman" w:hAnsi="Times New Roman"/>
          <w:sz w:val="28"/>
          <w:szCs w:val="28"/>
          <w:lang w:eastAsia="en-US"/>
        </w:rPr>
        <w:t xml:space="preserve">Строение рибосом прокариот, эукариот.  </w:t>
      </w:r>
    </w:p>
    <w:p w:rsidR="009D1934" w:rsidRPr="009D1934" w:rsidRDefault="009D1934" w:rsidP="001C302A">
      <w:pPr>
        <w:pStyle w:val="a6"/>
        <w:numPr>
          <w:ilvl w:val="0"/>
          <w:numId w:val="130"/>
        </w:numPr>
        <w:spacing w:before="0" w:after="0" w:line="276" w:lineRule="auto"/>
        <w:rPr>
          <w:rFonts w:ascii="Times New Roman" w:hAnsi="Times New Roman"/>
          <w:b/>
          <w:sz w:val="28"/>
          <w:szCs w:val="28"/>
        </w:rPr>
      </w:pPr>
      <w:r w:rsidRPr="009D1934">
        <w:rPr>
          <w:rFonts w:ascii="Times New Roman" w:eastAsia="Times New Roman" w:hAnsi="Times New Roman"/>
          <w:sz w:val="28"/>
          <w:szCs w:val="28"/>
          <w:lang w:eastAsia="en-US"/>
        </w:rPr>
        <w:t>Функциональные участки А и Р. Полисомы.</w:t>
      </w:r>
      <w:r w:rsidRPr="009D1934">
        <w:rPr>
          <w:rFonts w:ascii="Times New Roman" w:eastAsia="Calibri" w:hAnsi="Times New Roman"/>
          <w:color w:val="000000"/>
          <w:sz w:val="28"/>
          <w:szCs w:val="28"/>
          <w:lang w:eastAsia="en-US"/>
        </w:rPr>
        <w:t xml:space="preserve"> </w:t>
      </w:r>
    </w:p>
    <w:p w:rsidR="009D1934" w:rsidRPr="009D1934" w:rsidRDefault="009D1934" w:rsidP="001C302A">
      <w:pPr>
        <w:pStyle w:val="a6"/>
        <w:numPr>
          <w:ilvl w:val="0"/>
          <w:numId w:val="130"/>
        </w:numPr>
        <w:spacing w:before="0" w:after="0" w:line="276" w:lineRule="auto"/>
        <w:rPr>
          <w:rFonts w:ascii="Times New Roman" w:hAnsi="Times New Roman"/>
          <w:b/>
          <w:sz w:val="28"/>
          <w:szCs w:val="28"/>
        </w:rPr>
      </w:pPr>
      <w:r w:rsidRPr="009D1934">
        <w:rPr>
          <w:rFonts w:ascii="Times New Roman" w:eastAsia="Calibri" w:hAnsi="Times New Roman"/>
          <w:color w:val="000000"/>
          <w:sz w:val="28"/>
          <w:szCs w:val="28"/>
          <w:lang w:eastAsia="en-US"/>
        </w:rPr>
        <w:t xml:space="preserve">Структура и состав рибосом эу- и прокариот. </w:t>
      </w:r>
    </w:p>
    <w:p w:rsidR="00A15421" w:rsidRPr="00A15421" w:rsidRDefault="009D1934" w:rsidP="001C302A">
      <w:pPr>
        <w:pStyle w:val="a6"/>
        <w:numPr>
          <w:ilvl w:val="0"/>
          <w:numId w:val="130"/>
        </w:numPr>
        <w:spacing w:before="0" w:after="0" w:line="276" w:lineRule="auto"/>
        <w:rPr>
          <w:rFonts w:ascii="Times New Roman" w:hAnsi="Times New Roman"/>
          <w:b/>
          <w:sz w:val="28"/>
          <w:szCs w:val="28"/>
        </w:rPr>
      </w:pPr>
      <w:r w:rsidRPr="009D1934">
        <w:rPr>
          <w:rFonts w:ascii="Times New Roman" w:eastAsia="Calibri" w:hAnsi="Times New Roman"/>
          <w:color w:val="000000"/>
          <w:sz w:val="28"/>
          <w:szCs w:val="28"/>
          <w:lang w:eastAsia="en-US"/>
        </w:rPr>
        <w:t>Роль ионов Mg</w:t>
      </w:r>
      <w:r w:rsidRPr="009D1934">
        <w:rPr>
          <w:rFonts w:ascii="Times New Roman" w:eastAsia="Calibri" w:hAnsi="Times New Roman"/>
          <w:color w:val="000000"/>
          <w:sz w:val="28"/>
          <w:szCs w:val="28"/>
          <w:vertAlign w:val="superscript"/>
          <w:lang w:eastAsia="en-US"/>
        </w:rPr>
        <w:t>2+</w:t>
      </w:r>
      <w:r w:rsidRPr="009D1934">
        <w:rPr>
          <w:rFonts w:ascii="Times New Roman" w:eastAsia="Calibri" w:hAnsi="Times New Roman"/>
          <w:color w:val="000000"/>
          <w:sz w:val="28"/>
          <w:szCs w:val="28"/>
          <w:lang w:eastAsia="en-US"/>
        </w:rPr>
        <w:t>, Mn</w:t>
      </w:r>
      <w:r w:rsidRPr="009D1934">
        <w:rPr>
          <w:rFonts w:ascii="Times New Roman" w:eastAsia="Calibri" w:hAnsi="Times New Roman"/>
          <w:color w:val="000000"/>
          <w:sz w:val="28"/>
          <w:szCs w:val="28"/>
          <w:vertAlign w:val="superscript"/>
          <w:lang w:eastAsia="en-US"/>
        </w:rPr>
        <w:t>2+</w:t>
      </w:r>
      <w:r w:rsidRPr="009D1934">
        <w:rPr>
          <w:rFonts w:ascii="Times New Roman" w:eastAsia="Calibri" w:hAnsi="Times New Roman"/>
          <w:color w:val="000000"/>
          <w:sz w:val="28"/>
          <w:szCs w:val="28"/>
          <w:lang w:eastAsia="en-US"/>
        </w:rPr>
        <w:t xml:space="preserve">, рРНК и белков отдельных субчастиц рибосом. Процессинг рРНК и сборка субчастиц рибосом. </w:t>
      </w:r>
    </w:p>
    <w:p w:rsidR="00A15421" w:rsidRPr="00A15421" w:rsidRDefault="009D1934" w:rsidP="001C302A">
      <w:pPr>
        <w:pStyle w:val="a6"/>
        <w:numPr>
          <w:ilvl w:val="0"/>
          <w:numId w:val="130"/>
        </w:numPr>
        <w:spacing w:before="0" w:after="0" w:line="276" w:lineRule="auto"/>
        <w:rPr>
          <w:rFonts w:ascii="Times New Roman" w:hAnsi="Times New Roman"/>
          <w:b/>
          <w:sz w:val="28"/>
          <w:szCs w:val="28"/>
        </w:rPr>
      </w:pPr>
      <w:r w:rsidRPr="009D1934">
        <w:rPr>
          <w:rFonts w:ascii="Times New Roman" w:eastAsia="Calibri" w:hAnsi="Times New Roman"/>
          <w:color w:val="000000"/>
          <w:sz w:val="28"/>
          <w:szCs w:val="28"/>
          <w:lang w:eastAsia="en-US"/>
        </w:rPr>
        <w:t>Функциональные центры рибосом и их схематическое расположение, аминоациальные и пептидильные участки рибосом.</w:t>
      </w:r>
    </w:p>
    <w:p w:rsidR="00A15421" w:rsidRPr="00A15421" w:rsidRDefault="009D1934" w:rsidP="001C302A">
      <w:pPr>
        <w:pStyle w:val="a6"/>
        <w:numPr>
          <w:ilvl w:val="0"/>
          <w:numId w:val="130"/>
        </w:numPr>
        <w:spacing w:before="0" w:after="0" w:line="276" w:lineRule="auto"/>
        <w:rPr>
          <w:rFonts w:ascii="Times New Roman" w:hAnsi="Times New Roman"/>
          <w:b/>
          <w:sz w:val="28"/>
          <w:szCs w:val="28"/>
        </w:rPr>
      </w:pPr>
      <w:r w:rsidRPr="009D1934">
        <w:rPr>
          <w:rFonts w:ascii="Times New Roman" w:eastAsia="Calibri" w:hAnsi="Times New Roman"/>
          <w:color w:val="000000"/>
          <w:sz w:val="28"/>
          <w:szCs w:val="28"/>
          <w:lang w:eastAsia="en-US"/>
        </w:rPr>
        <w:t xml:space="preserve"> Образовани</w:t>
      </w:r>
      <w:r w:rsidR="00A15421">
        <w:rPr>
          <w:rFonts w:ascii="Times New Roman" w:eastAsia="Calibri" w:hAnsi="Times New Roman"/>
          <w:color w:val="000000"/>
          <w:sz w:val="28"/>
          <w:szCs w:val="28"/>
          <w:lang w:eastAsia="en-US"/>
        </w:rPr>
        <w:t>е пептидной связи на рибосомах.</w:t>
      </w:r>
    </w:p>
    <w:p w:rsidR="009D1934" w:rsidRPr="00A15421" w:rsidRDefault="009D1934" w:rsidP="001C302A">
      <w:pPr>
        <w:pStyle w:val="a6"/>
        <w:numPr>
          <w:ilvl w:val="0"/>
          <w:numId w:val="130"/>
        </w:numPr>
        <w:spacing w:before="0" w:after="0" w:line="276" w:lineRule="auto"/>
        <w:rPr>
          <w:rFonts w:ascii="Times New Roman" w:hAnsi="Times New Roman"/>
          <w:b/>
          <w:sz w:val="28"/>
          <w:szCs w:val="28"/>
        </w:rPr>
      </w:pPr>
      <w:r w:rsidRPr="009D1934">
        <w:rPr>
          <w:rFonts w:ascii="Times New Roman" w:eastAsia="Calibri" w:hAnsi="Times New Roman"/>
          <w:color w:val="000000"/>
          <w:sz w:val="28"/>
          <w:szCs w:val="28"/>
          <w:lang w:eastAsia="en-US"/>
        </w:rPr>
        <w:t xml:space="preserve"> Стадии инициации</w:t>
      </w:r>
    </w:p>
    <w:p w:rsidR="00A15421" w:rsidRDefault="00A15421" w:rsidP="004B5E2A">
      <w:pPr>
        <w:pStyle w:val="a6"/>
        <w:spacing w:before="0" w:after="0" w:line="276" w:lineRule="auto"/>
        <w:ind w:left="720"/>
        <w:rPr>
          <w:rFonts w:ascii="Times New Roman" w:hAnsi="Times New Roman"/>
          <w:b/>
          <w:sz w:val="28"/>
          <w:szCs w:val="28"/>
        </w:rPr>
      </w:pPr>
    </w:p>
    <w:p w:rsidR="00CB401D" w:rsidRDefault="00CB401D" w:rsidP="006168EA">
      <w:pPr>
        <w:pStyle w:val="a6"/>
        <w:spacing w:before="0" w:after="0" w:line="276" w:lineRule="auto"/>
        <w:ind w:firstLine="360"/>
        <w:rPr>
          <w:rFonts w:ascii="Times New Roman" w:eastAsia="Times New Roman" w:hAnsi="Times New Roman"/>
          <w:b/>
          <w:bCs/>
          <w:color w:val="000000"/>
          <w:sz w:val="28"/>
          <w:szCs w:val="28"/>
        </w:rPr>
      </w:pPr>
      <w:r>
        <w:rPr>
          <w:rFonts w:ascii="Times New Roman" w:hAnsi="Times New Roman"/>
          <w:b/>
          <w:sz w:val="28"/>
          <w:szCs w:val="28"/>
        </w:rPr>
        <w:t>Раздел 8 Трансляция</w:t>
      </w:r>
      <w:r>
        <w:rPr>
          <w:rFonts w:ascii="Times New Roman" w:eastAsia="Times New Roman" w:hAnsi="Times New Roman"/>
          <w:b/>
          <w:bCs/>
          <w:color w:val="000000"/>
          <w:sz w:val="28"/>
          <w:szCs w:val="28"/>
        </w:rPr>
        <w:t xml:space="preserve"> </w:t>
      </w:r>
    </w:p>
    <w:p w:rsidR="00A15421" w:rsidRPr="00A15421" w:rsidRDefault="00A15421" w:rsidP="001C302A">
      <w:pPr>
        <w:pStyle w:val="a6"/>
        <w:numPr>
          <w:ilvl w:val="0"/>
          <w:numId w:val="131"/>
        </w:numPr>
        <w:spacing w:before="0" w:after="0" w:line="276" w:lineRule="auto"/>
        <w:rPr>
          <w:rFonts w:ascii="Times New Roman" w:eastAsia="Times New Roman" w:hAnsi="Times New Roman"/>
          <w:b/>
          <w:bCs/>
          <w:color w:val="000000"/>
          <w:sz w:val="28"/>
          <w:szCs w:val="28"/>
        </w:rPr>
      </w:pPr>
      <w:r w:rsidRPr="00A15421">
        <w:rPr>
          <w:rFonts w:ascii="Times New Roman" w:eastAsia="Times New Roman" w:hAnsi="Times New Roman"/>
          <w:sz w:val="28"/>
          <w:szCs w:val="28"/>
          <w:lang w:eastAsia="en-US"/>
        </w:rPr>
        <w:t xml:space="preserve">Инициация. </w:t>
      </w:r>
    </w:p>
    <w:p w:rsidR="00A15421" w:rsidRPr="00A15421" w:rsidRDefault="00A15421" w:rsidP="001C302A">
      <w:pPr>
        <w:pStyle w:val="a6"/>
        <w:numPr>
          <w:ilvl w:val="0"/>
          <w:numId w:val="131"/>
        </w:numPr>
        <w:spacing w:before="0" w:after="0" w:line="276" w:lineRule="auto"/>
        <w:rPr>
          <w:rFonts w:ascii="Times New Roman" w:eastAsia="Times New Roman" w:hAnsi="Times New Roman"/>
          <w:b/>
          <w:bCs/>
          <w:color w:val="000000"/>
          <w:sz w:val="28"/>
          <w:szCs w:val="28"/>
        </w:rPr>
      </w:pPr>
      <w:r w:rsidRPr="00A15421">
        <w:rPr>
          <w:rFonts w:ascii="Times New Roman" w:eastAsia="Times New Roman" w:hAnsi="Times New Roman"/>
          <w:sz w:val="28"/>
          <w:szCs w:val="28"/>
          <w:lang w:eastAsia="en-US"/>
        </w:rPr>
        <w:t xml:space="preserve">Элонгация: этапы. </w:t>
      </w:r>
    </w:p>
    <w:p w:rsidR="00A15421" w:rsidRPr="00A15421" w:rsidRDefault="00A15421" w:rsidP="001C302A">
      <w:pPr>
        <w:pStyle w:val="a6"/>
        <w:numPr>
          <w:ilvl w:val="0"/>
          <w:numId w:val="131"/>
        </w:numPr>
        <w:spacing w:before="0" w:after="0" w:line="276" w:lineRule="auto"/>
        <w:rPr>
          <w:rFonts w:ascii="Times New Roman" w:eastAsia="Times New Roman" w:hAnsi="Times New Roman"/>
          <w:b/>
          <w:bCs/>
          <w:color w:val="000000"/>
          <w:sz w:val="28"/>
          <w:szCs w:val="28"/>
        </w:rPr>
      </w:pPr>
      <w:r w:rsidRPr="00A15421">
        <w:rPr>
          <w:rFonts w:ascii="Times New Roman" w:eastAsia="Times New Roman" w:hAnsi="Times New Roman"/>
          <w:sz w:val="28"/>
          <w:szCs w:val="28"/>
          <w:lang w:eastAsia="en-US"/>
        </w:rPr>
        <w:t xml:space="preserve">Роль белковых факторов. </w:t>
      </w:r>
    </w:p>
    <w:p w:rsidR="00A15421" w:rsidRPr="00A15421" w:rsidRDefault="00A15421" w:rsidP="001C302A">
      <w:pPr>
        <w:pStyle w:val="a6"/>
        <w:numPr>
          <w:ilvl w:val="0"/>
          <w:numId w:val="131"/>
        </w:numPr>
        <w:spacing w:before="0" w:after="0" w:line="276" w:lineRule="auto"/>
        <w:rPr>
          <w:rFonts w:ascii="Times New Roman" w:eastAsia="Times New Roman" w:hAnsi="Times New Roman"/>
          <w:b/>
          <w:bCs/>
          <w:color w:val="000000"/>
          <w:sz w:val="28"/>
          <w:szCs w:val="28"/>
        </w:rPr>
      </w:pPr>
      <w:r w:rsidRPr="00A15421">
        <w:rPr>
          <w:rFonts w:ascii="Times New Roman" w:eastAsia="Times New Roman" w:hAnsi="Times New Roman"/>
          <w:sz w:val="28"/>
          <w:szCs w:val="28"/>
          <w:lang w:eastAsia="en-US"/>
        </w:rPr>
        <w:t xml:space="preserve">Процессы в А- и Р-участковых рибосом. </w:t>
      </w:r>
    </w:p>
    <w:p w:rsidR="00A15421" w:rsidRPr="00A15421" w:rsidRDefault="00A15421" w:rsidP="001C302A">
      <w:pPr>
        <w:pStyle w:val="a6"/>
        <w:numPr>
          <w:ilvl w:val="0"/>
          <w:numId w:val="131"/>
        </w:numPr>
        <w:spacing w:before="0" w:after="0" w:line="276" w:lineRule="auto"/>
        <w:rPr>
          <w:rFonts w:ascii="Times New Roman" w:eastAsia="Times New Roman" w:hAnsi="Times New Roman"/>
          <w:b/>
          <w:bCs/>
          <w:color w:val="000000"/>
          <w:sz w:val="28"/>
          <w:szCs w:val="28"/>
        </w:rPr>
      </w:pPr>
      <w:r w:rsidRPr="00A15421">
        <w:rPr>
          <w:rFonts w:ascii="Times New Roman" w:eastAsia="Times New Roman" w:hAnsi="Times New Roman"/>
          <w:sz w:val="28"/>
          <w:szCs w:val="28"/>
          <w:lang w:eastAsia="en-US"/>
        </w:rPr>
        <w:t>Терминация, факторы терминации.</w:t>
      </w:r>
    </w:p>
    <w:p w:rsidR="00A15421" w:rsidRDefault="00A15421" w:rsidP="004B5E2A">
      <w:pPr>
        <w:pStyle w:val="a6"/>
        <w:spacing w:before="0" w:after="0" w:line="276" w:lineRule="auto"/>
        <w:ind w:left="720"/>
        <w:rPr>
          <w:rFonts w:ascii="Times New Roman" w:eastAsia="Times New Roman" w:hAnsi="Times New Roman"/>
          <w:b/>
          <w:bCs/>
          <w:color w:val="000000"/>
          <w:sz w:val="28"/>
          <w:szCs w:val="28"/>
        </w:rPr>
      </w:pPr>
    </w:p>
    <w:p w:rsidR="00CB401D" w:rsidRDefault="00CB401D" w:rsidP="004B5E2A">
      <w:pPr>
        <w:pStyle w:val="ReportMain"/>
        <w:keepNext/>
        <w:suppressAutoHyphens/>
        <w:spacing w:line="276" w:lineRule="auto"/>
        <w:ind w:firstLine="709"/>
        <w:jc w:val="both"/>
        <w:outlineLvl w:val="1"/>
        <w:rPr>
          <w:b/>
          <w:sz w:val="28"/>
          <w:szCs w:val="28"/>
        </w:rPr>
      </w:pPr>
      <w:r>
        <w:rPr>
          <w:b/>
          <w:sz w:val="28"/>
          <w:szCs w:val="28"/>
        </w:rPr>
        <w:t>Раздел 9 Регуляция биосинтеза белка</w:t>
      </w:r>
      <w:r>
        <w:rPr>
          <w:b/>
          <w:sz w:val="28"/>
          <w:szCs w:val="28"/>
        </w:rPr>
        <w:tab/>
      </w:r>
    </w:p>
    <w:p w:rsidR="00CB401D" w:rsidRDefault="00A15421" w:rsidP="001C302A">
      <w:pPr>
        <w:pStyle w:val="a3"/>
        <w:numPr>
          <w:ilvl w:val="0"/>
          <w:numId w:val="132"/>
        </w:numPr>
        <w:spacing w:after="0"/>
        <w:rPr>
          <w:rFonts w:ascii="Times New Roman" w:eastAsia="Times New Roman" w:hAnsi="Times New Roman" w:cs="Times New Roman"/>
          <w:sz w:val="28"/>
          <w:szCs w:val="28"/>
        </w:rPr>
      </w:pPr>
      <w:r w:rsidRPr="00A15421">
        <w:rPr>
          <w:rFonts w:ascii="Times New Roman" w:eastAsia="Times New Roman" w:hAnsi="Times New Roman" w:cs="Times New Roman"/>
          <w:sz w:val="28"/>
          <w:szCs w:val="28"/>
        </w:rPr>
        <w:t>Регуляция синтеза белка у вирусов, бактерий, эукариот.</w:t>
      </w:r>
    </w:p>
    <w:p w:rsidR="00A15421" w:rsidRDefault="00A15421" w:rsidP="001C302A">
      <w:pPr>
        <w:pStyle w:val="a3"/>
        <w:numPr>
          <w:ilvl w:val="0"/>
          <w:numId w:val="132"/>
        </w:numPr>
        <w:tabs>
          <w:tab w:val="left" w:pos="708"/>
        </w:tabs>
        <w:autoSpaceDE w:val="0"/>
        <w:autoSpaceDN w:val="0"/>
        <w:adjustRightInd w:val="0"/>
        <w:spacing w:after="0"/>
        <w:rPr>
          <w:rFonts w:ascii="Times New Roman" w:eastAsia="TimesNewRomanPSMT" w:hAnsi="Times New Roman"/>
          <w:sz w:val="28"/>
          <w:szCs w:val="28"/>
        </w:rPr>
      </w:pPr>
      <w:r>
        <w:rPr>
          <w:rFonts w:ascii="Times New Roman" w:eastAsia="TimesNewRomanPSMT" w:hAnsi="Times New Roman"/>
          <w:sz w:val="28"/>
          <w:szCs w:val="28"/>
        </w:rPr>
        <w:t>Общее представление о биосинтезе РНК. Транскрипция у прокариот и её регуляция.</w:t>
      </w:r>
    </w:p>
    <w:p w:rsidR="00A15421" w:rsidRDefault="00A15421" w:rsidP="001C302A">
      <w:pPr>
        <w:pStyle w:val="a3"/>
        <w:numPr>
          <w:ilvl w:val="0"/>
          <w:numId w:val="132"/>
        </w:numPr>
        <w:tabs>
          <w:tab w:val="left" w:pos="708"/>
        </w:tabs>
        <w:autoSpaceDE w:val="0"/>
        <w:autoSpaceDN w:val="0"/>
        <w:adjustRightInd w:val="0"/>
        <w:spacing w:after="0"/>
        <w:rPr>
          <w:rFonts w:ascii="Times New Roman" w:eastAsia="TimesNewRomanPSMT" w:hAnsi="Times New Roman"/>
          <w:sz w:val="28"/>
          <w:szCs w:val="28"/>
        </w:rPr>
      </w:pPr>
      <w:r>
        <w:rPr>
          <w:rFonts w:ascii="Times New Roman" w:eastAsia="TimesNewRomanPSMT" w:hAnsi="Times New Roman"/>
          <w:sz w:val="28"/>
          <w:szCs w:val="28"/>
        </w:rPr>
        <w:t>Матричная теория биосинтеза белков. Подготовительные процессы, предшествующие сборке полипептидной цепи в рибосоме.</w:t>
      </w:r>
    </w:p>
    <w:p w:rsidR="00A15421" w:rsidRDefault="00A15421" w:rsidP="001C302A">
      <w:pPr>
        <w:pStyle w:val="a3"/>
        <w:numPr>
          <w:ilvl w:val="0"/>
          <w:numId w:val="132"/>
        </w:numPr>
        <w:tabs>
          <w:tab w:val="left" w:pos="708"/>
        </w:tabs>
        <w:autoSpaceDE w:val="0"/>
        <w:autoSpaceDN w:val="0"/>
        <w:adjustRightInd w:val="0"/>
        <w:spacing w:after="0"/>
        <w:rPr>
          <w:rFonts w:ascii="Times New Roman" w:eastAsia="TimesNewRomanPSMT" w:hAnsi="Times New Roman"/>
          <w:sz w:val="28"/>
          <w:szCs w:val="28"/>
        </w:rPr>
      </w:pPr>
      <w:r>
        <w:rPr>
          <w:rFonts w:ascii="Times New Roman" w:eastAsia="TimesNewRomanPSMT" w:hAnsi="Times New Roman"/>
          <w:sz w:val="28"/>
          <w:szCs w:val="28"/>
        </w:rPr>
        <w:t>Связь структуры и функции белков. Фолдинг полипептидной цепи.</w:t>
      </w:r>
    </w:p>
    <w:p w:rsidR="00A15421" w:rsidRDefault="00A15421" w:rsidP="001C302A">
      <w:pPr>
        <w:pStyle w:val="a3"/>
        <w:numPr>
          <w:ilvl w:val="0"/>
          <w:numId w:val="132"/>
        </w:numPr>
        <w:tabs>
          <w:tab w:val="left" w:pos="708"/>
        </w:tabs>
        <w:autoSpaceDE w:val="0"/>
        <w:autoSpaceDN w:val="0"/>
        <w:adjustRightInd w:val="0"/>
        <w:spacing w:after="0"/>
        <w:rPr>
          <w:rFonts w:ascii="Times New Roman" w:eastAsia="TimesNewRomanPSMT" w:hAnsi="Times New Roman"/>
          <w:sz w:val="28"/>
          <w:szCs w:val="28"/>
        </w:rPr>
      </w:pPr>
      <w:r>
        <w:rPr>
          <w:rFonts w:ascii="Times New Roman" w:eastAsia="TimesNewRomanPSMT" w:hAnsi="Times New Roman"/>
          <w:sz w:val="28"/>
          <w:szCs w:val="28"/>
        </w:rPr>
        <w:t>Белковая инженерия. Внеклеточный синтез белков.</w:t>
      </w:r>
    </w:p>
    <w:p w:rsidR="00A15421" w:rsidRPr="00A15421" w:rsidRDefault="00A15421" w:rsidP="001C302A">
      <w:pPr>
        <w:pStyle w:val="a3"/>
        <w:numPr>
          <w:ilvl w:val="0"/>
          <w:numId w:val="132"/>
        </w:numPr>
        <w:tabs>
          <w:tab w:val="left" w:pos="708"/>
        </w:tabs>
        <w:autoSpaceDE w:val="0"/>
        <w:autoSpaceDN w:val="0"/>
        <w:adjustRightInd w:val="0"/>
        <w:spacing w:after="0"/>
        <w:rPr>
          <w:rFonts w:ascii="Times New Roman" w:eastAsia="TimesNewRomanPSMT" w:hAnsi="Times New Roman"/>
          <w:sz w:val="28"/>
          <w:szCs w:val="28"/>
        </w:rPr>
      </w:pPr>
      <w:r w:rsidRPr="00A15421">
        <w:rPr>
          <w:rFonts w:ascii="Times New Roman" w:eastAsia="TimesNewRomanPSMT" w:hAnsi="Times New Roman"/>
          <w:sz w:val="28"/>
          <w:szCs w:val="28"/>
        </w:rPr>
        <w:t>Молекулярные основы эволюции, развития и старения.</w:t>
      </w:r>
    </w:p>
    <w:p w:rsidR="006168EA" w:rsidRDefault="006168EA" w:rsidP="004B5E2A">
      <w:pPr>
        <w:spacing w:after="0"/>
        <w:rPr>
          <w:rFonts w:ascii="Times New Roman" w:eastAsia="Times New Roman" w:hAnsi="Times New Roman" w:cs="Times New Roman"/>
          <w:sz w:val="28"/>
          <w:szCs w:val="28"/>
        </w:rPr>
      </w:pPr>
    </w:p>
    <w:p w:rsidR="006168EA" w:rsidRDefault="006168EA" w:rsidP="004B5E2A">
      <w:pPr>
        <w:spacing w:after="0"/>
        <w:rPr>
          <w:rFonts w:ascii="Times New Roman" w:eastAsia="Times New Roman" w:hAnsi="Times New Roman" w:cs="Times New Roman"/>
          <w:sz w:val="28"/>
          <w:szCs w:val="28"/>
        </w:rPr>
      </w:pPr>
    </w:p>
    <w:p w:rsidR="00872944" w:rsidRPr="00872944" w:rsidRDefault="00872944" w:rsidP="00872944">
      <w:pPr>
        <w:spacing w:after="0" w:line="36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lastRenderedPageBreak/>
        <w:t xml:space="preserve">Блок </w:t>
      </w:r>
      <w:r w:rsidRPr="00872944">
        <w:rPr>
          <w:rFonts w:ascii="Times New Roman" w:eastAsia="Times New Roman" w:hAnsi="Times New Roman" w:cs="Times New Roman"/>
          <w:b/>
          <w:sz w:val="28"/>
          <w:szCs w:val="28"/>
          <w:lang w:val="en-US"/>
        </w:rPr>
        <w:t>B</w:t>
      </w:r>
    </w:p>
    <w:p w:rsidR="007F7D62" w:rsidRDefault="002D305A" w:rsidP="002D305A">
      <w:pPr>
        <w:spacing w:after="0"/>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В.1 </w:t>
      </w:r>
      <w:r w:rsidRPr="002D305A">
        <w:rPr>
          <w:rFonts w:ascii="Times New Roman" w:eastAsia="Calibri" w:hAnsi="Times New Roman" w:cs="Times New Roman"/>
          <w:b/>
          <w:sz w:val="28"/>
          <w:szCs w:val="28"/>
        </w:rPr>
        <w:t>Примерные</w:t>
      </w:r>
      <w:r>
        <w:rPr>
          <w:rFonts w:ascii="Times New Roman" w:eastAsia="Calibri" w:hAnsi="Times New Roman" w:cs="Times New Roman"/>
          <w:b/>
          <w:sz w:val="28"/>
          <w:szCs w:val="28"/>
        </w:rPr>
        <w:t xml:space="preserve"> </w:t>
      </w:r>
      <w:r w:rsidRPr="002D305A">
        <w:rPr>
          <w:rFonts w:ascii="Times New Roman" w:eastAsia="Calibri" w:hAnsi="Times New Roman" w:cs="Times New Roman"/>
          <w:b/>
          <w:sz w:val="28"/>
          <w:szCs w:val="28"/>
        </w:rPr>
        <w:t>задания к выполнению лабораторных работ</w:t>
      </w:r>
    </w:p>
    <w:p w:rsidR="002D305A" w:rsidRDefault="002D305A" w:rsidP="002D305A">
      <w:pPr>
        <w:pStyle w:val="1"/>
        <w:spacing w:line="276" w:lineRule="auto"/>
        <w:ind w:left="0" w:firstLine="709"/>
        <w:rPr>
          <w:rFonts w:ascii="Times New Roman" w:eastAsia="Calibri" w:hAnsi="Times New Roman" w:cs="Times New Roman"/>
          <w:bCs w:val="0"/>
          <w:i w:val="0"/>
          <w:iCs w:val="0"/>
          <w:snapToGrid/>
          <w:sz w:val="28"/>
          <w:szCs w:val="28"/>
          <w:lang w:eastAsia="en-US"/>
        </w:rPr>
      </w:pPr>
    </w:p>
    <w:p w:rsidR="002D305A" w:rsidRPr="002D305A" w:rsidRDefault="002D305A" w:rsidP="002D305A">
      <w:pPr>
        <w:pStyle w:val="1"/>
        <w:spacing w:line="276" w:lineRule="auto"/>
        <w:ind w:left="0" w:firstLine="709"/>
        <w:rPr>
          <w:rFonts w:ascii="Times New Roman" w:eastAsia="Calibri" w:hAnsi="Times New Roman" w:cs="Times New Roman"/>
          <w:bCs w:val="0"/>
          <w:i w:val="0"/>
          <w:iCs w:val="0"/>
          <w:snapToGrid/>
          <w:sz w:val="28"/>
          <w:szCs w:val="28"/>
          <w:lang w:eastAsia="en-US"/>
        </w:rPr>
      </w:pPr>
      <w:r w:rsidRPr="002D305A">
        <w:rPr>
          <w:rFonts w:ascii="Times New Roman" w:eastAsia="Calibri" w:hAnsi="Times New Roman" w:cs="Times New Roman"/>
          <w:bCs w:val="0"/>
          <w:i w:val="0"/>
          <w:iCs w:val="0"/>
          <w:snapToGrid/>
          <w:sz w:val="28"/>
          <w:szCs w:val="28"/>
          <w:lang w:eastAsia="en-US"/>
        </w:rPr>
        <w:t>Тема: Химия белков. Качественные реакции на белки. Реакции осаждения белков (обратимые и необратимые)</w:t>
      </w:r>
    </w:p>
    <w:p w:rsidR="002D305A" w:rsidRDefault="002D305A" w:rsidP="002D305A">
      <w:pPr>
        <w:spacing w:after="0"/>
        <w:ind w:firstLine="709"/>
        <w:rPr>
          <w:rFonts w:ascii="Times New Roman" w:eastAsia="Times New Roman" w:hAnsi="Times New Roman" w:cs="Times New Roman"/>
          <w:b/>
          <w:sz w:val="28"/>
          <w:szCs w:val="28"/>
          <w:lang w:eastAsia="ru-RU"/>
        </w:rPr>
      </w:pPr>
    </w:p>
    <w:p w:rsidR="002D305A" w:rsidRPr="002D305A" w:rsidRDefault="002D305A" w:rsidP="002D305A">
      <w:pPr>
        <w:spacing w:after="0"/>
        <w:ind w:firstLine="709"/>
        <w:rPr>
          <w:rFonts w:ascii="Times New Roman" w:eastAsia="Times New Roman" w:hAnsi="Times New Roman" w:cs="Times New Roman"/>
          <w:b/>
          <w:sz w:val="28"/>
          <w:szCs w:val="28"/>
          <w:lang w:eastAsia="ru-RU"/>
        </w:rPr>
      </w:pPr>
      <w:r w:rsidRPr="002D305A">
        <w:rPr>
          <w:rFonts w:ascii="Times New Roman" w:eastAsia="Times New Roman" w:hAnsi="Times New Roman" w:cs="Times New Roman"/>
          <w:b/>
          <w:sz w:val="28"/>
          <w:szCs w:val="28"/>
          <w:lang w:eastAsia="ru-RU"/>
        </w:rPr>
        <w:t>Опыт 1 Биуретовая реакция</w:t>
      </w:r>
    </w:p>
    <w:p w:rsidR="002D305A" w:rsidRPr="002D305A" w:rsidRDefault="002D305A" w:rsidP="002D305A">
      <w:pPr>
        <w:spacing w:after="0"/>
        <w:ind w:firstLine="709"/>
        <w:rPr>
          <w:rFonts w:ascii="Times New Roman" w:eastAsia="Times New Roman" w:hAnsi="Times New Roman" w:cs="Times New Roman"/>
          <w:sz w:val="24"/>
          <w:szCs w:val="24"/>
          <w:u w:val="single"/>
          <w:lang w:eastAsia="ru-RU"/>
        </w:rPr>
      </w:pPr>
      <w:r w:rsidRPr="002D305A">
        <w:rPr>
          <w:rFonts w:ascii="Times New Roman" w:eastAsia="Times New Roman" w:hAnsi="Times New Roman" w:cs="Times New Roman"/>
          <w:sz w:val="24"/>
          <w:szCs w:val="24"/>
          <w:lang w:eastAsia="ru-RU"/>
        </w:rPr>
        <w:t>(на обнаружение пептидных связей в белках)</w:t>
      </w:r>
    </w:p>
    <w:p w:rsidR="002D305A" w:rsidRPr="002D305A" w:rsidRDefault="002D305A" w:rsidP="002D305A">
      <w:pPr>
        <w:shd w:val="clear" w:color="auto" w:fill="FFFFFF"/>
        <w:tabs>
          <w:tab w:val="left" w:pos="284"/>
          <w:tab w:val="left" w:pos="567"/>
          <w:tab w:val="left" w:pos="709"/>
          <w:tab w:val="left" w:pos="993"/>
          <w:tab w:val="left" w:pos="1843"/>
        </w:tabs>
        <w:spacing w:after="0"/>
        <w:ind w:firstLine="709"/>
        <w:rPr>
          <w:rFonts w:ascii="Times New Roman" w:eastAsia="Times New Roman" w:hAnsi="Times New Roman" w:cs="Times New Roman"/>
          <w:sz w:val="28"/>
          <w:szCs w:val="28"/>
          <w:lang w:eastAsia="ru-RU"/>
        </w:rPr>
      </w:pPr>
      <w:r w:rsidRPr="002D305A">
        <w:rPr>
          <w:rFonts w:ascii="Times New Roman" w:eastAsia="Times New Roman" w:hAnsi="Times New Roman" w:cs="Times New Roman"/>
          <w:b/>
          <w:sz w:val="28"/>
          <w:szCs w:val="28"/>
          <w:lang w:eastAsia="ru-RU"/>
        </w:rPr>
        <w:t>Ход работы:</w:t>
      </w:r>
      <w:r w:rsidRPr="002D305A">
        <w:rPr>
          <w:rFonts w:ascii="Times New Roman" w:eastAsia="Times New Roman" w:hAnsi="Times New Roman" w:cs="Times New Roman"/>
          <w:sz w:val="28"/>
          <w:szCs w:val="28"/>
          <w:lang w:eastAsia="ru-RU"/>
        </w:rPr>
        <w:t xml:space="preserve"> 1 Помещают в сухую пробирку несколько кристалликов мочевины и нагревают на слабом огне. Мочевина сначала плавится. Когда сплавленная масса начнет твердеть, нагревание прекращают и дают пробирке остыть. В результате нагревания из мочевины образуется биурет, а аммиак улетучивается (об этом узнают по запаху).</w:t>
      </w:r>
    </w:p>
    <w:p w:rsidR="002D305A" w:rsidRPr="002D305A" w:rsidRDefault="002D305A" w:rsidP="002D305A">
      <w:pPr>
        <w:widowControl w:val="0"/>
        <w:shd w:val="clear" w:color="auto" w:fill="FFFFFF"/>
        <w:tabs>
          <w:tab w:val="left" w:pos="284"/>
          <w:tab w:val="left" w:pos="567"/>
          <w:tab w:val="left" w:pos="709"/>
          <w:tab w:val="left" w:pos="993"/>
          <w:tab w:val="left" w:pos="1382"/>
          <w:tab w:val="left" w:pos="1843"/>
        </w:tabs>
        <w:autoSpaceDE w:val="0"/>
        <w:autoSpaceDN w:val="0"/>
        <w:adjustRightInd w:val="0"/>
        <w:spacing w:after="0"/>
        <w:ind w:firstLine="709"/>
        <w:jc w:val="both"/>
        <w:rPr>
          <w:rFonts w:ascii="Times New Roman" w:eastAsia="Times New Roman" w:hAnsi="Times New Roman" w:cs="Times New Roman"/>
          <w:spacing w:val="-10"/>
          <w:sz w:val="28"/>
          <w:szCs w:val="28"/>
          <w:lang w:eastAsia="ru-RU"/>
        </w:rPr>
      </w:pPr>
      <w:r w:rsidRPr="002D305A">
        <w:rPr>
          <w:rFonts w:ascii="Times New Roman" w:eastAsia="Times New Roman" w:hAnsi="Times New Roman" w:cs="Times New Roman"/>
          <w:sz w:val="28"/>
          <w:szCs w:val="28"/>
          <w:lang w:eastAsia="ru-RU"/>
        </w:rPr>
        <w:tab/>
      </w:r>
      <w:r w:rsidRPr="002D305A">
        <w:rPr>
          <w:rFonts w:ascii="Times New Roman" w:eastAsia="Times New Roman" w:hAnsi="Times New Roman" w:cs="Times New Roman"/>
          <w:sz w:val="28"/>
          <w:szCs w:val="28"/>
          <w:lang w:eastAsia="ru-RU"/>
        </w:rPr>
        <w:tab/>
        <w:t>2  К полученному в пробирке биурету прибавляют около 1 мл 20% раствора сернокислой меди. При встряхивании получается характерное розовато-фиолетовое окрашивание. Необходимо избегать прибавления избытка раствора сернокислой меди, так как голубая окраска получающегося гидроксида меди будет маскировать реакцию.</w:t>
      </w:r>
    </w:p>
    <w:p w:rsidR="002D305A" w:rsidRPr="002D305A" w:rsidRDefault="002D305A" w:rsidP="002D305A">
      <w:pPr>
        <w:widowControl w:val="0"/>
        <w:shd w:val="clear" w:color="auto" w:fill="FFFFFF"/>
        <w:tabs>
          <w:tab w:val="left" w:pos="284"/>
          <w:tab w:val="left" w:pos="567"/>
          <w:tab w:val="left" w:pos="709"/>
          <w:tab w:val="left" w:pos="993"/>
          <w:tab w:val="left" w:pos="1382"/>
          <w:tab w:val="left" w:pos="1843"/>
        </w:tabs>
        <w:autoSpaceDE w:val="0"/>
        <w:autoSpaceDN w:val="0"/>
        <w:adjustRightInd w:val="0"/>
        <w:spacing w:after="0"/>
        <w:ind w:firstLine="709"/>
        <w:jc w:val="both"/>
        <w:rPr>
          <w:rFonts w:ascii="Times New Roman" w:eastAsia="Times New Roman" w:hAnsi="Times New Roman" w:cs="Times New Roman"/>
          <w:b/>
          <w:sz w:val="28"/>
          <w:szCs w:val="28"/>
          <w:lang w:eastAsia="ru-RU"/>
        </w:rPr>
      </w:pPr>
      <w:r w:rsidRPr="002D305A">
        <w:rPr>
          <w:rFonts w:ascii="Times New Roman" w:eastAsia="Times New Roman" w:hAnsi="Times New Roman" w:cs="Times New Roman"/>
          <w:sz w:val="28"/>
          <w:szCs w:val="28"/>
          <w:lang w:eastAsia="ru-RU"/>
        </w:rPr>
        <w:tab/>
      </w:r>
      <w:r w:rsidRPr="002D305A">
        <w:rPr>
          <w:rFonts w:ascii="Times New Roman" w:eastAsia="Times New Roman" w:hAnsi="Times New Roman" w:cs="Times New Roman"/>
          <w:sz w:val="28"/>
          <w:szCs w:val="28"/>
          <w:lang w:eastAsia="ru-RU"/>
        </w:rPr>
        <w:tab/>
        <w:t>3  Проделывают биуретовую реакцию с раствором белка. В пробирку вносят 5-10 капель 1%-ного раствора яичного белка, 3-6 капель 10%-ного раствора гидроксида натрия и 1-2 капли 1%-ного раствора сульфата меди и перемешивают. Раствор, содержащийся в пробирке, приобретает сине-фиолетовое окрашивание.</w:t>
      </w:r>
    </w:p>
    <w:p w:rsidR="002D305A" w:rsidRPr="002D305A" w:rsidRDefault="002D305A" w:rsidP="002D305A">
      <w:pPr>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z w:val="28"/>
          <w:szCs w:val="28"/>
          <w:lang w:eastAsia="ru-RU"/>
        </w:rPr>
        <w:tab/>
        <w:t>Нельзя добавлять избыток сульфата меди, так как синий осадок гидрата окиси меди может маскировать фиолетовое окрашивание, характерное для  биуретового комплекса белка.</w:t>
      </w:r>
    </w:p>
    <w:p w:rsidR="002D305A" w:rsidRPr="002D305A" w:rsidRDefault="002D305A" w:rsidP="002D305A">
      <w:pPr>
        <w:spacing w:after="0"/>
        <w:ind w:firstLine="709"/>
        <w:jc w:val="center"/>
        <w:rPr>
          <w:rFonts w:ascii="Times New Roman" w:eastAsia="Times New Roman" w:hAnsi="Times New Roman" w:cs="Times New Roman"/>
          <w:b/>
          <w:sz w:val="28"/>
          <w:szCs w:val="28"/>
          <w:lang w:eastAsia="ru-RU"/>
        </w:rPr>
      </w:pPr>
    </w:p>
    <w:p w:rsidR="002D305A" w:rsidRPr="002D305A" w:rsidRDefault="002D305A" w:rsidP="002D305A">
      <w:pPr>
        <w:spacing w:after="0"/>
        <w:ind w:firstLine="709"/>
        <w:rPr>
          <w:rFonts w:ascii="Times New Roman" w:eastAsia="Times New Roman" w:hAnsi="Times New Roman" w:cs="Times New Roman"/>
          <w:b/>
          <w:sz w:val="28"/>
          <w:szCs w:val="28"/>
          <w:lang w:eastAsia="ru-RU"/>
        </w:rPr>
      </w:pPr>
      <w:r w:rsidRPr="002D305A">
        <w:rPr>
          <w:rFonts w:ascii="Times New Roman" w:eastAsia="Times New Roman" w:hAnsi="Times New Roman" w:cs="Times New Roman"/>
          <w:b/>
          <w:sz w:val="28"/>
          <w:szCs w:val="28"/>
          <w:lang w:eastAsia="ru-RU"/>
        </w:rPr>
        <w:t xml:space="preserve">Опыт 2 Нингидриновая реакция </w:t>
      </w:r>
      <w:r w:rsidRPr="002D305A">
        <w:rPr>
          <w:rFonts w:ascii="Times New Roman" w:eastAsia="Times New Roman" w:hAnsi="Times New Roman" w:cs="Times New Roman"/>
          <w:sz w:val="28"/>
          <w:szCs w:val="28"/>
          <w:lang w:eastAsia="ru-RU"/>
        </w:rPr>
        <w:t xml:space="preserve"> </w:t>
      </w:r>
    </w:p>
    <w:p w:rsidR="002D305A" w:rsidRPr="002D305A" w:rsidRDefault="002D305A" w:rsidP="002D305A">
      <w:pPr>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z w:val="28"/>
          <w:szCs w:val="28"/>
          <w:lang w:eastAsia="ru-RU"/>
        </w:rPr>
        <w:tab/>
      </w:r>
      <w:r w:rsidRPr="002D305A">
        <w:rPr>
          <w:rFonts w:ascii="Times New Roman" w:eastAsia="Times New Roman" w:hAnsi="Times New Roman" w:cs="Times New Roman"/>
          <w:b/>
          <w:sz w:val="28"/>
          <w:szCs w:val="28"/>
          <w:lang w:eastAsia="ru-RU"/>
        </w:rPr>
        <w:t>Ход работы</w:t>
      </w:r>
      <w:r w:rsidRPr="002D305A">
        <w:rPr>
          <w:rFonts w:ascii="Times New Roman" w:eastAsia="Times New Roman" w:hAnsi="Times New Roman" w:cs="Times New Roman"/>
          <w:sz w:val="28"/>
          <w:szCs w:val="28"/>
          <w:lang w:eastAsia="ru-RU"/>
        </w:rPr>
        <w:t xml:space="preserve">: К 5-10 каплям 1%-ного раствора яичного белка приливают 5-10 капель 0,5%-ного водного раствора нингидрина и нагревают до кипения. Через 2-3 минуты развивается розовое или сине-фиолетовое окрашивание. </w:t>
      </w:r>
    </w:p>
    <w:p w:rsidR="002D305A" w:rsidRPr="002D305A" w:rsidRDefault="002D305A" w:rsidP="001C302A">
      <w:pPr>
        <w:widowControl w:val="0"/>
        <w:numPr>
          <w:ilvl w:val="0"/>
          <w:numId w:val="136"/>
        </w:numPr>
        <w:shd w:val="clear" w:color="auto" w:fill="FFFFFF"/>
        <w:tabs>
          <w:tab w:val="left" w:pos="567"/>
          <w:tab w:val="left" w:pos="709"/>
          <w:tab w:val="left" w:pos="993"/>
          <w:tab w:val="left" w:pos="1349"/>
          <w:tab w:val="left" w:pos="1843"/>
        </w:tabs>
        <w:autoSpaceDE w:val="0"/>
        <w:autoSpaceDN w:val="0"/>
        <w:adjustRightInd w:val="0"/>
        <w:spacing w:after="0"/>
        <w:jc w:val="both"/>
        <w:rPr>
          <w:rFonts w:ascii="Times New Roman" w:eastAsia="Times New Roman" w:hAnsi="Times New Roman" w:cs="Times New Roman"/>
          <w:spacing w:val="-11"/>
          <w:sz w:val="28"/>
          <w:szCs w:val="28"/>
          <w:lang w:eastAsia="ru-RU"/>
        </w:rPr>
      </w:pPr>
      <w:r w:rsidRPr="002D305A">
        <w:rPr>
          <w:rFonts w:ascii="Times New Roman" w:eastAsia="Times New Roman" w:hAnsi="Times New Roman" w:cs="Times New Roman"/>
          <w:sz w:val="28"/>
          <w:szCs w:val="28"/>
          <w:lang w:eastAsia="ru-RU"/>
        </w:rPr>
        <w:t>Проделывают реакцию с какой-нибудь аминокислотой, например с глицином. Наливают в пробирку около 1 мл раствора глицина, добавляют 5-6 капель слабого (0,1%) раствора нингидрина и нагревают. Появляется фиолетово-синее окрашивание</w:t>
      </w:r>
    </w:p>
    <w:p w:rsidR="002D305A" w:rsidRPr="002D305A" w:rsidRDefault="002D305A" w:rsidP="001C302A">
      <w:pPr>
        <w:widowControl w:val="0"/>
        <w:numPr>
          <w:ilvl w:val="0"/>
          <w:numId w:val="136"/>
        </w:numPr>
        <w:shd w:val="clear" w:color="auto" w:fill="FFFFFF"/>
        <w:tabs>
          <w:tab w:val="left" w:pos="284"/>
          <w:tab w:val="left" w:pos="567"/>
          <w:tab w:val="left" w:pos="709"/>
          <w:tab w:val="left" w:pos="993"/>
          <w:tab w:val="left" w:pos="1349"/>
          <w:tab w:val="left" w:pos="1843"/>
        </w:tabs>
        <w:autoSpaceDE w:val="0"/>
        <w:autoSpaceDN w:val="0"/>
        <w:adjustRightInd w:val="0"/>
        <w:spacing w:after="0"/>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z w:val="28"/>
          <w:szCs w:val="28"/>
          <w:lang w:eastAsia="ru-RU"/>
        </w:rPr>
        <w:t xml:space="preserve">Так же производят нингидриновую реакцию с 1-2 мл раствора белка, взяв 0,3-0,5 мл раствора нингидрина. </w:t>
      </w:r>
      <w:r w:rsidRPr="002D305A">
        <w:rPr>
          <w:rFonts w:ascii="Times New Roman" w:eastAsia="Times New Roman" w:hAnsi="Times New Roman" w:cs="Times New Roman"/>
          <w:iCs/>
          <w:sz w:val="28"/>
          <w:szCs w:val="28"/>
          <w:lang w:eastAsia="ru-RU"/>
        </w:rPr>
        <w:t>Получается фиолетовое (иногда фиолетово-розовое окрашивание). С течением времени раствор синеет</w:t>
      </w:r>
    </w:p>
    <w:p w:rsidR="002D305A" w:rsidRPr="002D305A" w:rsidRDefault="002D305A" w:rsidP="002D305A">
      <w:pPr>
        <w:spacing w:after="0"/>
        <w:ind w:firstLine="709"/>
        <w:rPr>
          <w:rFonts w:ascii="Times New Roman" w:eastAsia="Times New Roman" w:hAnsi="Times New Roman" w:cs="Times New Roman"/>
          <w:sz w:val="28"/>
          <w:szCs w:val="28"/>
          <w:lang w:eastAsia="ru-RU"/>
        </w:rPr>
      </w:pPr>
      <w:r w:rsidRPr="002D305A">
        <w:rPr>
          <w:rFonts w:ascii="Times New Roman" w:eastAsia="Times New Roman" w:hAnsi="Times New Roman" w:cs="Times New Roman"/>
          <w:b/>
          <w:sz w:val="28"/>
          <w:szCs w:val="28"/>
          <w:lang w:eastAsia="ru-RU"/>
        </w:rPr>
        <w:lastRenderedPageBreak/>
        <w:t>Опыт 3 Ксантопротеиновая реакция</w:t>
      </w:r>
      <w:r w:rsidRPr="002D305A">
        <w:rPr>
          <w:rFonts w:ascii="Times New Roman" w:eastAsia="Times New Roman" w:hAnsi="Times New Roman" w:cs="Times New Roman"/>
          <w:sz w:val="28"/>
          <w:szCs w:val="28"/>
          <w:lang w:eastAsia="ru-RU"/>
        </w:rPr>
        <w:t>.</w:t>
      </w:r>
    </w:p>
    <w:p w:rsidR="002D305A" w:rsidRPr="002D305A" w:rsidRDefault="002D305A" w:rsidP="002D305A">
      <w:pPr>
        <w:spacing w:after="0"/>
        <w:ind w:firstLine="709"/>
        <w:jc w:val="center"/>
        <w:rPr>
          <w:rFonts w:ascii="Times New Roman" w:eastAsia="Times New Roman" w:hAnsi="Times New Roman" w:cs="Times New Roman"/>
          <w:sz w:val="28"/>
          <w:szCs w:val="28"/>
          <w:lang w:eastAsia="ru-RU"/>
        </w:rPr>
      </w:pPr>
    </w:p>
    <w:p w:rsidR="002D305A" w:rsidRPr="002D305A" w:rsidRDefault="002D305A" w:rsidP="002D305A">
      <w:pPr>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z w:val="28"/>
          <w:szCs w:val="28"/>
          <w:lang w:eastAsia="ru-RU"/>
        </w:rPr>
        <w:tab/>
      </w:r>
      <w:r w:rsidRPr="002D305A">
        <w:rPr>
          <w:rFonts w:ascii="Times New Roman" w:eastAsia="Times New Roman" w:hAnsi="Times New Roman" w:cs="Times New Roman"/>
          <w:b/>
          <w:sz w:val="28"/>
          <w:szCs w:val="28"/>
          <w:lang w:eastAsia="ru-RU"/>
        </w:rPr>
        <w:t>Ход работы.</w:t>
      </w:r>
      <w:r w:rsidRPr="002D305A">
        <w:rPr>
          <w:rFonts w:ascii="Times New Roman" w:eastAsia="Times New Roman" w:hAnsi="Times New Roman" w:cs="Times New Roman"/>
          <w:sz w:val="28"/>
          <w:szCs w:val="28"/>
          <w:lang w:eastAsia="ru-RU"/>
        </w:rPr>
        <w:t xml:space="preserve"> К 5-10 каплям 1%-ного раствора яичного белка добавляют 3-6 капель концентрированной азотной кислоты и (</w:t>
      </w:r>
      <w:r w:rsidRPr="002D305A">
        <w:rPr>
          <w:rFonts w:ascii="Times New Roman" w:eastAsia="Times New Roman" w:hAnsi="Times New Roman" w:cs="Times New Roman"/>
          <w:b/>
          <w:sz w:val="28"/>
          <w:szCs w:val="28"/>
          <w:lang w:eastAsia="ru-RU"/>
        </w:rPr>
        <w:t>осторожно!!!</w:t>
      </w:r>
      <w:r w:rsidRPr="002D305A">
        <w:rPr>
          <w:rFonts w:ascii="Times New Roman" w:eastAsia="Times New Roman" w:hAnsi="Times New Roman" w:cs="Times New Roman"/>
          <w:sz w:val="28"/>
          <w:szCs w:val="28"/>
          <w:lang w:eastAsia="ru-RU"/>
        </w:rPr>
        <w:t xml:space="preserve">) нагревают. Появляется осадок желтого цвета. </w:t>
      </w:r>
    </w:p>
    <w:p w:rsidR="002D305A" w:rsidRPr="002D305A" w:rsidRDefault="002D305A" w:rsidP="002D305A">
      <w:pPr>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z w:val="28"/>
          <w:szCs w:val="28"/>
          <w:lang w:eastAsia="ru-RU"/>
        </w:rPr>
        <w:t xml:space="preserve"> После охлаждения в пробирку (желательно на осадок) добавляют 5-10 капель 10%-ного раствора гидроксида натрия до появления ярко оранжевого окрашивания, которое связано с образованием натриевой соли полученных нитросоединений. </w:t>
      </w:r>
    </w:p>
    <w:p w:rsidR="002D305A" w:rsidRPr="002D305A" w:rsidRDefault="002D305A" w:rsidP="002D305A">
      <w:pPr>
        <w:spacing w:after="0"/>
        <w:ind w:firstLine="709"/>
        <w:rPr>
          <w:rFonts w:ascii="Times New Roman" w:eastAsia="Times New Roman" w:hAnsi="Times New Roman" w:cs="Times New Roman"/>
          <w:sz w:val="28"/>
          <w:szCs w:val="28"/>
          <w:lang w:eastAsia="ru-RU"/>
        </w:rPr>
      </w:pPr>
    </w:p>
    <w:p w:rsidR="002D305A" w:rsidRPr="002D305A" w:rsidRDefault="002D305A" w:rsidP="002D305A">
      <w:pPr>
        <w:spacing w:after="0"/>
        <w:ind w:firstLine="709"/>
        <w:rPr>
          <w:rFonts w:ascii="Times New Roman" w:eastAsia="Times New Roman" w:hAnsi="Times New Roman" w:cs="Times New Roman"/>
          <w:b/>
          <w:sz w:val="28"/>
          <w:szCs w:val="28"/>
          <w:lang w:eastAsia="ru-RU"/>
        </w:rPr>
      </w:pPr>
      <w:r w:rsidRPr="002D305A">
        <w:rPr>
          <w:rFonts w:ascii="Times New Roman" w:eastAsia="Times New Roman" w:hAnsi="Times New Roman" w:cs="Times New Roman"/>
          <w:b/>
          <w:sz w:val="28"/>
          <w:szCs w:val="28"/>
          <w:lang w:eastAsia="ru-RU"/>
        </w:rPr>
        <w:t xml:space="preserve">Опыт 4 Реакция Миллона </w:t>
      </w:r>
    </w:p>
    <w:p w:rsidR="002D305A" w:rsidRPr="002D305A" w:rsidRDefault="002D305A" w:rsidP="002D305A">
      <w:pPr>
        <w:spacing w:after="0"/>
        <w:ind w:firstLine="709"/>
        <w:jc w:val="center"/>
        <w:rPr>
          <w:rFonts w:ascii="Times New Roman" w:eastAsia="Times New Roman" w:hAnsi="Times New Roman" w:cs="Times New Roman"/>
          <w:b/>
          <w:sz w:val="28"/>
          <w:szCs w:val="28"/>
          <w:lang w:eastAsia="ru-RU"/>
        </w:rPr>
      </w:pPr>
    </w:p>
    <w:p w:rsidR="002D305A" w:rsidRPr="002D305A" w:rsidRDefault="002D305A" w:rsidP="002D305A">
      <w:pPr>
        <w:shd w:val="clear" w:color="auto" w:fill="FFFFFF"/>
        <w:tabs>
          <w:tab w:val="left" w:pos="284"/>
          <w:tab w:val="left" w:pos="567"/>
          <w:tab w:val="left" w:pos="709"/>
          <w:tab w:val="left" w:pos="993"/>
          <w:tab w:val="left" w:pos="1402"/>
          <w:tab w:val="left" w:pos="1843"/>
        </w:tabs>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b/>
          <w:sz w:val="28"/>
          <w:szCs w:val="28"/>
          <w:lang w:eastAsia="ru-RU"/>
        </w:rPr>
        <w:t>Ход работы</w:t>
      </w:r>
      <w:r w:rsidRPr="002D305A">
        <w:rPr>
          <w:rFonts w:ascii="Times New Roman" w:eastAsia="Times New Roman" w:hAnsi="Times New Roman" w:cs="Times New Roman"/>
          <w:sz w:val="28"/>
          <w:szCs w:val="28"/>
          <w:lang w:eastAsia="ru-RU"/>
        </w:rPr>
        <w:t xml:space="preserve">. </w:t>
      </w:r>
      <w:r w:rsidRPr="002D305A">
        <w:rPr>
          <w:rFonts w:ascii="Times New Roman" w:eastAsia="Times New Roman" w:hAnsi="Times New Roman" w:cs="Times New Roman"/>
          <w:spacing w:val="-13"/>
          <w:sz w:val="28"/>
          <w:szCs w:val="28"/>
          <w:lang w:eastAsia="ru-RU"/>
        </w:rPr>
        <w:t>1.</w:t>
      </w:r>
      <w:r w:rsidRPr="002D305A">
        <w:rPr>
          <w:rFonts w:ascii="Times New Roman" w:eastAsia="Times New Roman" w:hAnsi="Times New Roman" w:cs="Times New Roman"/>
          <w:spacing w:val="-1"/>
          <w:sz w:val="28"/>
          <w:szCs w:val="28"/>
          <w:lang w:eastAsia="ru-RU"/>
        </w:rPr>
        <w:t xml:space="preserve">Сначала проделывают реакцию с карболовой кислотой (фенолом). Наливают в пробирку около 1-2 мл раствора </w:t>
      </w:r>
      <w:r w:rsidRPr="002D305A">
        <w:rPr>
          <w:rFonts w:ascii="Times New Roman" w:eastAsia="Times New Roman" w:hAnsi="Times New Roman" w:cs="Times New Roman"/>
          <w:sz w:val="28"/>
          <w:szCs w:val="28"/>
          <w:lang w:eastAsia="ru-RU"/>
        </w:rPr>
        <w:t>карболовой кислоты, прибавляют около 0,5 мл реактива Милона и осторожно нагревают. Появляется розовое окрашивание.</w:t>
      </w:r>
    </w:p>
    <w:p w:rsidR="002D305A" w:rsidRPr="002D305A" w:rsidRDefault="002D305A" w:rsidP="002D305A">
      <w:pPr>
        <w:shd w:val="clear" w:color="auto" w:fill="FFFFFF"/>
        <w:tabs>
          <w:tab w:val="left" w:pos="284"/>
          <w:tab w:val="left" w:pos="567"/>
          <w:tab w:val="left" w:pos="709"/>
          <w:tab w:val="left" w:pos="993"/>
          <w:tab w:val="left" w:pos="1810"/>
          <w:tab w:val="left" w:pos="1843"/>
        </w:tabs>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pacing w:val="-11"/>
          <w:sz w:val="28"/>
          <w:szCs w:val="28"/>
          <w:lang w:eastAsia="ru-RU"/>
        </w:rPr>
        <w:t>2.</w:t>
      </w:r>
      <w:r w:rsidRPr="002D305A">
        <w:rPr>
          <w:rFonts w:ascii="Times New Roman" w:eastAsia="Times New Roman" w:hAnsi="Times New Roman" w:cs="Times New Roman"/>
          <w:sz w:val="28"/>
          <w:szCs w:val="28"/>
          <w:lang w:eastAsia="ru-RU"/>
        </w:rPr>
        <w:t xml:space="preserve"> Проводят милонову реакцию с раствором белка. В пробирку наливают 1-2 мл раствора белка и прибавляют 5-6 капель реактива Милона. Появляется осадок свернувшегося белка, так как реактив Милона содержит соли</w:t>
      </w:r>
      <w:r w:rsidRPr="002D305A">
        <w:rPr>
          <w:rFonts w:ascii="Times New Roman" w:eastAsia="Times New Roman" w:hAnsi="Times New Roman" w:cs="Times New Roman"/>
          <w:sz w:val="28"/>
          <w:szCs w:val="28"/>
          <w:lang w:eastAsia="ru-RU"/>
        </w:rPr>
        <w:br/>
      </w:r>
      <w:r w:rsidRPr="002D305A">
        <w:rPr>
          <w:rFonts w:ascii="Times New Roman" w:eastAsia="Times New Roman" w:hAnsi="Times New Roman" w:cs="Times New Roman"/>
          <w:iCs/>
          <w:spacing w:val="-5"/>
          <w:sz w:val="28"/>
          <w:szCs w:val="28"/>
          <w:lang w:eastAsia="ru-RU"/>
        </w:rPr>
        <w:t xml:space="preserve">ртути и азотную кислоту. Содержимое пробирки осторожно нагревают. Осадок окрашивается </w:t>
      </w:r>
      <w:r w:rsidRPr="002D305A">
        <w:rPr>
          <w:rFonts w:ascii="Times New Roman" w:eastAsia="Times New Roman" w:hAnsi="Times New Roman" w:cs="Times New Roman"/>
          <w:spacing w:val="-5"/>
          <w:sz w:val="28"/>
          <w:szCs w:val="28"/>
          <w:lang w:eastAsia="ru-RU"/>
        </w:rPr>
        <w:t xml:space="preserve">в </w:t>
      </w:r>
      <w:r w:rsidRPr="002D305A">
        <w:rPr>
          <w:rFonts w:ascii="Times New Roman" w:eastAsia="Times New Roman" w:hAnsi="Times New Roman" w:cs="Times New Roman"/>
          <w:iCs/>
          <w:spacing w:val="-5"/>
          <w:sz w:val="28"/>
          <w:szCs w:val="28"/>
          <w:lang w:eastAsia="ru-RU"/>
        </w:rPr>
        <w:t xml:space="preserve">кирпично-красный </w:t>
      </w:r>
      <w:r w:rsidRPr="002D305A">
        <w:rPr>
          <w:rFonts w:ascii="Times New Roman" w:eastAsia="Times New Roman" w:hAnsi="Times New Roman" w:cs="Times New Roman"/>
          <w:spacing w:val="-5"/>
          <w:sz w:val="28"/>
          <w:szCs w:val="28"/>
          <w:lang w:eastAsia="ru-RU"/>
        </w:rPr>
        <w:t>цвет.</w:t>
      </w:r>
    </w:p>
    <w:p w:rsidR="002D305A" w:rsidRPr="002D305A" w:rsidRDefault="002D305A" w:rsidP="002D305A">
      <w:pPr>
        <w:shd w:val="clear" w:color="auto" w:fill="FFFFFF"/>
        <w:tabs>
          <w:tab w:val="left" w:pos="284"/>
          <w:tab w:val="left" w:pos="567"/>
          <w:tab w:val="left" w:pos="709"/>
          <w:tab w:val="left" w:pos="993"/>
          <w:tab w:val="left" w:pos="1843"/>
        </w:tabs>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z w:val="28"/>
          <w:szCs w:val="28"/>
          <w:lang w:eastAsia="ru-RU"/>
        </w:rPr>
        <w:t>Следует избегать прибавления избытка реактива Милона, так как этот реактив содержит азотную кислоту, которая может дать желтое окрашивание (ксантопротеиновую реакцию), маскирующее реакцию Милона.</w:t>
      </w:r>
    </w:p>
    <w:p w:rsidR="002D305A" w:rsidRPr="002D305A" w:rsidRDefault="002D305A" w:rsidP="002D305A">
      <w:pPr>
        <w:shd w:val="clear" w:color="auto" w:fill="FFFFFF"/>
        <w:tabs>
          <w:tab w:val="left" w:pos="284"/>
          <w:tab w:val="left" w:pos="567"/>
          <w:tab w:val="left" w:pos="709"/>
          <w:tab w:val="left" w:pos="993"/>
          <w:tab w:val="left" w:pos="1368"/>
          <w:tab w:val="left" w:pos="1843"/>
        </w:tabs>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pacing w:val="-11"/>
          <w:sz w:val="28"/>
          <w:szCs w:val="28"/>
          <w:lang w:eastAsia="ru-RU"/>
        </w:rPr>
        <w:t>3.</w:t>
      </w:r>
      <w:r w:rsidRPr="002D305A">
        <w:rPr>
          <w:rFonts w:ascii="Times New Roman" w:eastAsia="Times New Roman" w:hAnsi="Times New Roman" w:cs="Times New Roman"/>
          <w:sz w:val="28"/>
          <w:szCs w:val="28"/>
          <w:lang w:eastAsia="ru-RU"/>
        </w:rPr>
        <w:tab/>
        <w:t>Проделывают аналогичным образом миллонову реакцию с раствором желатины. Если желатина достаточно чиста, реакция не получается, так как в молекуле желатина остаток тирозина отсутствует.</w:t>
      </w:r>
    </w:p>
    <w:p w:rsidR="002D305A" w:rsidRDefault="002D305A" w:rsidP="002D305A">
      <w:pPr>
        <w:spacing w:after="0"/>
        <w:ind w:firstLine="709"/>
        <w:rPr>
          <w:rFonts w:ascii="Times New Roman" w:eastAsia="Times New Roman" w:hAnsi="Times New Roman" w:cs="Times New Roman"/>
          <w:sz w:val="28"/>
          <w:szCs w:val="28"/>
          <w:lang w:eastAsia="ru-RU"/>
        </w:rPr>
      </w:pPr>
    </w:p>
    <w:p w:rsidR="002D305A" w:rsidRPr="002D305A" w:rsidRDefault="002D305A" w:rsidP="002D305A">
      <w:pPr>
        <w:spacing w:after="0"/>
        <w:ind w:firstLine="709"/>
        <w:rPr>
          <w:rFonts w:ascii="Times New Roman" w:eastAsia="Times New Roman" w:hAnsi="Times New Roman" w:cs="Times New Roman"/>
          <w:sz w:val="28"/>
          <w:szCs w:val="28"/>
          <w:lang w:eastAsia="ru-RU"/>
        </w:rPr>
      </w:pPr>
      <w:r w:rsidRPr="002D305A">
        <w:rPr>
          <w:rFonts w:ascii="Times New Roman" w:eastAsia="Times New Roman" w:hAnsi="Times New Roman" w:cs="Times New Roman"/>
          <w:b/>
          <w:sz w:val="28"/>
          <w:szCs w:val="28"/>
          <w:lang w:eastAsia="ru-RU"/>
        </w:rPr>
        <w:t>Опыт 5 Реакция Сакагучи</w:t>
      </w:r>
    </w:p>
    <w:p w:rsidR="002D305A" w:rsidRPr="002D305A" w:rsidRDefault="002D305A" w:rsidP="002D305A">
      <w:pPr>
        <w:spacing w:after="0"/>
        <w:ind w:firstLine="709"/>
        <w:jc w:val="both"/>
        <w:rPr>
          <w:rFonts w:ascii="Times New Roman" w:eastAsia="Times New Roman" w:hAnsi="Times New Roman" w:cs="Times New Roman"/>
          <w:sz w:val="28"/>
          <w:szCs w:val="28"/>
          <w:lang w:eastAsia="ru-RU"/>
        </w:rPr>
      </w:pPr>
    </w:p>
    <w:p w:rsidR="002D305A" w:rsidRPr="002D305A" w:rsidRDefault="002D305A" w:rsidP="002D305A">
      <w:pPr>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z w:val="28"/>
          <w:szCs w:val="28"/>
          <w:lang w:eastAsia="ru-RU"/>
        </w:rPr>
        <w:t>С помощью этой реакции обнаруживают аминокислоту аргинин, содержащую гуанидиновую группировку. Сущность реакции заключается в том, что эта группировка в присутствии щелочи и гипобромита окисляется и, соединяясь с α-нафтолом, образует окрашенное соединение красного цвета.</w:t>
      </w:r>
    </w:p>
    <w:p w:rsidR="002D305A" w:rsidRPr="002D305A" w:rsidRDefault="002D305A" w:rsidP="002D305A">
      <w:pPr>
        <w:spacing w:after="0"/>
        <w:ind w:firstLine="709"/>
        <w:jc w:val="both"/>
        <w:rPr>
          <w:rFonts w:ascii="Times New Roman" w:eastAsia="Times New Roman" w:hAnsi="Times New Roman" w:cs="Times New Roman"/>
          <w:sz w:val="28"/>
          <w:szCs w:val="28"/>
          <w:lang w:eastAsia="ru-RU"/>
        </w:rPr>
      </w:pPr>
      <w:r w:rsidRPr="002D305A">
        <w:rPr>
          <w:rFonts w:ascii="Times New Roman" w:eastAsia="Times New Roman" w:hAnsi="Times New Roman" w:cs="Times New Roman"/>
          <w:sz w:val="28"/>
          <w:szCs w:val="28"/>
          <w:lang w:eastAsia="ru-RU"/>
        </w:rPr>
        <w:tab/>
      </w:r>
      <w:r w:rsidRPr="002D305A">
        <w:rPr>
          <w:rFonts w:ascii="Times New Roman" w:eastAsia="Times New Roman" w:hAnsi="Times New Roman" w:cs="Times New Roman"/>
          <w:b/>
          <w:sz w:val="28"/>
          <w:szCs w:val="28"/>
          <w:lang w:eastAsia="ru-RU"/>
        </w:rPr>
        <w:t>Ход работы.</w:t>
      </w:r>
      <w:r w:rsidRPr="002D305A">
        <w:rPr>
          <w:rFonts w:ascii="Times New Roman" w:eastAsia="Times New Roman" w:hAnsi="Times New Roman" w:cs="Times New Roman"/>
          <w:sz w:val="28"/>
          <w:szCs w:val="28"/>
          <w:lang w:eastAsia="ru-RU"/>
        </w:rPr>
        <w:t xml:space="preserve"> К 5 каплям 1%-ного раствора яичного белка приливают 5 капель 10%-ного раствора едкого нара, 3 капли 0,1%-ного спиртового раствора α-нафтола и по каплям (всего 1-5 капель) 2%-ного раствора гипобромита натрия. Жидкость в пробирке приобретает красный цвет.</w:t>
      </w:r>
    </w:p>
    <w:p w:rsidR="002D305A" w:rsidRPr="002D305A" w:rsidRDefault="002D305A" w:rsidP="002D305A">
      <w:pPr>
        <w:spacing w:after="0"/>
        <w:ind w:firstLine="709"/>
        <w:jc w:val="both"/>
        <w:rPr>
          <w:rFonts w:ascii="Times New Roman" w:eastAsia="Times New Roman" w:hAnsi="Times New Roman" w:cs="Times New Roman"/>
          <w:sz w:val="28"/>
          <w:szCs w:val="28"/>
          <w:lang w:eastAsia="ru-RU"/>
        </w:rPr>
      </w:pPr>
    </w:p>
    <w:p w:rsidR="002D305A" w:rsidRDefault="002D305A" w:rsidP="002D305A">
      <w:pPr>
        <w:spacing w:after="0"/>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Б.2 </w:t>
      </w:r>
      <w:r w:rsidRPr="002D305A">
        <w:rPr>
          <w:rFonts w:ascii="Times New Roman" w:eastAsia="Calibri" w:hAnsi="Times New Roman" w:cs="Times New Roman"/>
          <w:b/>
          <w:sz w:val="28"/>
          <w:szCs w:val="28"/>
        </w:rPr>
        <w:t>Примерные</w:t>
      </w:r>
      <w:r>
        <w:rPr>
          <w:rFonts w:ascii="Times New Roman" w:eastAsia="Calibri" w:hAnsi="Times New Roman" w:cs="Times New Roman"/>
          <w:b/>
          <w:sz w:val="28"/>
          <w:szCs w:val="28"/>
        </w:rPr>
        <w:t xml:space="preserve"> </w:t>
      </w:r>
      <w:r w:rsidRPr="002D305A">
        <w:rPr>
          <w:rFonts w:ascii="Times New Roman" w:eastAsia="Calibri" w:hAnsi="Times New Roman" w:cs="Times New Roman"/>
          <w:b/>
          <w:sz w:val="28"/>
          <w:szCs w:val="28"/>
        </w:rPr>
        <w:t xml:space="preserve">задания к выполнению </w:t>
      </w:r>
      <w:r>
        <w:rPr>
          <w:rFonts w:ascii="Times New Roman" w:eastAsia="Calibri" w:hAnsi="Times New Roman" w:cs="Times New Roman"/>
          <w:b/>
          <w:sz w:val="28"/>
          <w:szCs w:val="28"/>
        </w:rPr>
        <w:t>практических</w:t>
      </w:r>
      <w:r w:rsidRPr="002D305A">
        <w:rPr>
          <w:rFonts w:ascii="Times New Roman" w:eastAsia="Calibri" w:hAnsi="Times New Roman" w:cs="Times New Roman"/>
          <w:b/>
          <w:sz w:val="28"/>
          <w:szCs w:val="28"/>
        </w:rPr>
        <w:t xml:space="preserve"> работ</w:t>
      </w:r>
    </w:p>
    <w:p w:rsidR="002D305A" w:rsidRPr="002D305A" w:rsidRDefault="002D305A" w:rsidP="002D305A">
      <w:pPr>
        <w:pStyle w:val="1"/>
        <w:spacing w:before="120" w:line="276" w:lineRule="auto"/>
        <w:ind w:left="0" w:firstLine="709"/>
        <w:rPr>
          <w:rFonts w:ascii="Times New Roman" w:eastAsia="Calibri" w:hAnsi="Times New Roman" w:cs="Times New Roman"/>
          <w:bCs w:val="0"/>
          <w:i w:val="0"/>
          <w:iCs w:val="0"/>
          <w:snapToGrid/>
          <w:sz w:val="28"/>
          <w:szCs w:val="28"/>
          <w:lang w:eastAsia="en-US"/>
        </w:rPr>
      </w:pPr>
      <w:bookmarkStart w:id="2" w:name="_Toc17373013"/>
      <w:r>
        <w:rPr>
          <w:rFonts w:ascii="Times New Roman" w:eastAsia="Calibri" w:hAnsi="Times New Roman" w:cs="Times New Roman"/>
          <w:bCs w:val="0"/>
          <w:i w:val="0"/>
          <w:iCs w:val="0"/>
          <w:snapToGrid/>
          <w:sz w:val="28"/>
          <w:szCs w:val="28"/>
          <w:lang w:eastAsia="en-US"/>
        </w:rPr>
        <w:t xml:space="preserve">Тема: </w:t>
      </w:r>
      <w:r w:rsidRPr="002D305A">
        <w:rPr>
          <w:rFonts w:ascii="Times New Roman" w:eastAsia="Calibri" w:hAnsi="Times New Roman" w:cs="Times New Roman"/>
          <w:bCs w:val="0"/>
          <w:i w:val="0"/>
          <w:iCs w:val="0"/>
          <w:snapToGrid/>
          <w:sz w:val="28"/>
          <w:szCs w:val="28"/>
          <w:lang w:eastAsia="en-US"/>
        </w:rPr>
        <w:t>Молекула ДНК</w:t>
      </w:r>
      <w:bookmarkEnd w:id="2"/>
    </w:p>
    <w:p w:rsidR="002D305A" w:rsidRDefault="002D305A" w:rsidP="002D305A">
      <w:pPr>
        <w:spacing w:after="0"/>
        <w:ind w:firstLine="709"/>
        <w:jc w:val="both"/>
        <w:rPr>
          <w:rFonts w:ascii="Times New Roman" w:eastAsia="Times New Roman" w:hAnsi="Times New Roman" w:cs="Times New Roman"/>
          <w:sz w:val="28"/>
          <w:szCs w:val="28"/>
          <w:lang w:eastAsia="ru-RU"/>
        </w:rPr>
      </w:pPr>
    </w:p>
    <w:p w:rsidR="002D305A" w:rsidRDefault="002D305A" w:rsidP="002D305A">
      <w:pPr>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Учебные вопросы</w:t>
      </w:r>
    </w:p>
    <w:p w:rsidR="002D305A" w:rsidRDefault="002D305A" w:rsidP="002D305A">
      <w:pPr>
        <w:spacing w:after="0"/>
        <w:ind w:firstLine="709"/>
        <w:jc w:val="both"/>
        <w:rPr>
          <w:rFonts w:ascii="Times New Roman" w:eastAsia="Times New Roman" w:hAnsi="Times New Roman" w:cs="Times New Roman"/>
          <w:sz w:val="28"/>
          <w:szCs w:val="28"/>
          <w:lang w:eastAsia="ru-RU"/>
        </w:rPr>
      </w:pPr>
    </w:p>
    <w:p w:rsidR="002D305A" w:rsidRDefault="002D305A" w:rsidP="001C302A">
      <w:pPr>
        <w:numPr>
          <w:ilvl w:val="0"/>
          <w:numId w:val="137"/>
        </w:numPr>
        <w:spacing w:after="0"/>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Молекула ДНК. История доказательства генетической функции ДНК. Опыты О. Эйвери, А. Херши и М. Чейз. Конформационные формы ДНК </w:t>
      </w:r>
      <w:r>
        <w:rPr>
          <w:rFonts w:ascii="Times New Roman" w:eastAsia="Calibri" w:hAnsi="Times New Roman" w:cs="Times New Roman"/>
          <w:sz w:val="28"/>
          <w:szCs w:val="28"/>
          <w:lang w:val="en-US"/>
        </w:rPr>
        <w:t>A</w:t>
      </w:r>
      <w:r>
        <w:rPr>
          <w:rFonts w:ascii="Times New Roman" w:eastAsia="Calibri" w:hAnsi="Times New Roman" w:cs="Times New Roman"/>
          <w:sz w:val="28"/>
          <w:szCs w:val="28"/>
        </w:rPr>
        <w:t xml:space="preserve">, В, и </w:t>
      </w:r>
      <w:r>
        <w:rPr>
          <w:rFonts w:ascii="Times New Roman" w:eastAsia="Calibri" w:hAnsi="Times New Roman" w:cs="Times New Roman"/>
          <w:sz w:val="28"/>
          <w:szCs w:val="28"/>
          <w:lang w:val="en-US"/>
        </w:rPr>
        <w:t>Z</w:t>
      </w:r>
      <w:r>
        <w:rPr>
          <w:rFonts w:ascii="Times New Roman" w:eastAsia="Calibri" w:hAnsi="Times New Roman" w:cs="Times New Roman"/>
          <w:sz w:val="28"/>
          <w:szCs w:val="28"/>
        </w:rPr>
        <w:t>. Денатурация и ренатурация ДНК. Модель ДНК Уотсона-Крика.</w:t>
      </w:r>
    </w:p>
    <w:p w:rsidR="002D305A" w:rsidRDefault="002D305A" w:rsidP="001C302A">
      <w:pPr>
        <w:numPr>
          <w:ilvl w:val="0"/>
          <w:numId w:val="137"/>
        </w:numPr>
        <w:spacing w:after="0"/>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Кольцевые молекулы ДНК и понятие о сверхспирализации ДНК. Топоизомеразы и их типы. Механизмы действия топоизомераз. ДНК-гираза бактерий.</w:t>
      </w:r>
    </w:p>
    <w:p w:rsidR="002D305A" w:rsidRDefault="002D305A" w:rsidP="001C302A">
      <w:pPr>
        <w:numPr>
          <w:ilvl w:val="0"/>
          <w:numId w:val="137"/>
        </w:numPr>
        <w:spacing w:after="0"/>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Уровни укладки ДНК. Структура хроматина. Нуклеосома как единица структурной организация хроматина. Октамер гистонов в составе нуклеосомы. Линкер и линкерные гистоны. </w:t>
      </w:r>
    </w:p>
    <w:p w:rsidR="002D305A" w:rsidRDefault="002D305A" w:rsidP="002D305A">
      <w:pPr>
        <w:pStyle w:val="1"/>
        <w:spacing w:line="276" w:lineRule="auto"/>
        <w:ind w:left="0" w:firstLine="709"/>
        <w:rPr>
          <w:rFonts w:ascii="Times New Roman" w:eastAsia="Calibri" w:hAnsi="Times New Roman" w:cs="Times New Roman"/>
          <w:bCs w:val="0"/>
          <w:i w:val="0"/>
          <w:iCs w:val="0"/>
          <w:snapToGrid/>
          <w:sz w:val="28"/>
          <w:szCs w:val="28"/>
          <w:lang w:eastAsia="en-US"/>
        </w:rPr>
      </w:pPr>
      <w:bookmarkStart w:id="3" w:name="_Toc17373014"/>
    </w:p>
    <w:p w:rsidR="002D305A" w:rsidRPr="002D305A" w:rsidRDefault="002D305A" w:rsidP="002D305A">
      <w:pPr>
        <w:pStyle w:val="1"/>
        <w:spacing w:line="276" w:lineRule="auto"/>
        <w:ind w:left="0" w:firstLine="709"/>
        <w:rPr>
          <w:rFonts w:ascii="Times New Roman" w:eastAsia="Calibri" w:hAnsi="Times New Roman" w:cs="Times New Roman"/>
          <w:bCs w:val="0"/>
          <w:i w:val="0"/>
          <w:iCs w:val="0"/>
          <w:snapToGrid/>
          <w:sz w:val="28"/>
          <w:szCs w:val="28"/>
          <w:lang w:eastAsia="en-US"/>
        </w:rPr>
      </w:pPr>
      <w:r w:rsidRPr="002D305A">
        <w:rPr>
          <w:rFonts w:ascii="Times New Roman" w:eastAsia="Calibri" w:hAnsi="Times New Roman" w:cs="Times New Roman"/>
          <w:bCs w:val="0"/>
          <w:i w:val="0"/>
          <w:iCs w:val="0"/>
          <w:snapToGrid/>
          <w:sz w:val="28"/>
          <w:szCs w:val="28"/>
          <w:lang w:eastAsia="en-US"/>
        </w:rPr>
        <w:t>Тема</w:t>
      </w:r>
      <w:r>
        <w:rPr>
          <w:rFonts w:ascii="Times New Roman" w:eastAsia="Calibri" w:hAnsi="Times New Roman" w:cs="Times New Roman"/>
          <w:bCs w:val="0"/>
          <w:i w:val="0"/>
          <w:iCs w:val="0"/>
          <w:snapToGrid/>
          <w:sz w:val="28"/>
          <w:szCs w:val="28"/>
          <w:lang w:eastAsia="en-US"/>
        </w:rPr>
        <w:t>:</w:t>
      </w:r>
      <w:r w:rsidR="003627B9">
        <w:rPr>
          <w:rFonts w:ascii="Times New Roman" w:eastAsia="Calibri" w:hAnsi="Times New Roman" w:cs="Times New Roman"/>
          <w:bCs w:val="0"/>
          <w:i w:val="0"/>
          <w:iCs w:val="0"/>
          <w:snapToGrid/>
          <w:sz w:val="28"/>
          <w:szCs w:val="28"/>
          <w:lang w:eastAsia="en-US"/>
        </w:rPr>
        <w:t xml:space="preserve"> </w:t>
      </w:r>
      <w:r w:rsidRPr="002D305A">
        <w:rPr>
          <w:rFonts w:ascii="Times New Roman" w:eastAsia="Calibri" w:hAnsi="Times New Roman" w:cs="Times New Roman"/>
          <w:bCs w:val="0"/>
          <w:i w:val="0"/>
          <w:iCs w:val="0"/>
          <w:snapToGrid/>
          <w:sz w:val="28"/>
          <w:szCs w:val="28"/>
          <w:lang w:eastAsia="en-US"/>
        </w:rPr>
        <w:t>Геном эукариот и прокариот</w:t>
      </w:r>
      <w:bookmarkEnd w:id="3"/>
    </w:p>
    <w:p w:rsidR="002D305A" w:rsidRDefault="002D305A" w:rsidP="002D305A">
      <w:pPr>
        <w:spacing w:after="0"/>
        <w:ind w:firstLine="709"/>
        <w:contextualSpacing/>
        <w:jc w:val="both"/>
        <w:rPr>
          <w:rFonts w:ascii="Times New Roman" w:eastAsia="Times New Roman" w:hAnsi="Times New Roman" w:cs="Times New Roman"/>
          <w:sz w:val="28"/>
          <w:szCs w:val="28"/>
          <w:lang w:eastAsia="ru-RU"/>
        </w:rPr>
      </w:pPr>
    </w:p>
    <w:p w:rsidR="002D305A" w:rsidRDefault="002D305A" w:rsidP="002D305A">
      <w:pPr>
        <w:spacing w:after="0"/>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Учебные вопросы</w:t>
      </w:r>
    </w:p>
    <w:p w:rsidR="002D305A" w:rsidRDefault="002D305A" w:rsidP="002D305A">
      <w:pPr>
        <w:spacing w:after="0"/>
        <w:ind w:firstLine="709"/>
        <w:contextualSpacing/>
        <w:jc w:val="both"/>
        <w:rPr>
          <w:rFonts w:ascii="Times New Roman" w:eastAsia="Times New Roman" w:hAnsi="Times New Roman" w:cs="Times New Roman"/>
          <w:sz w:val="28"/>
          <w:szCs w:val="28"/>
          <w:lang w:eastAsia="ru-RU"/>
        </w:rPr>
      </w:pPr>
    </w:p>
    <w:p w:rsidR="002D305A" w:rsidRDefault="002D305A" w:rsidP="001C302A">
      <w:pPr>
        <w:numPr>
          <w:ilvl w:val="0"/>
          <w:numId w:val="138"/>
        </w:numPr>
        <w:spacing w:after="0"/>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Геномы эукариот. Архитектурные элементы генома. Гены, псевдогены, процессированные псевдогены. Повторяющиеся последовательности: прямые, инвертированные, тандемные, интерсперсные. Генные семейства. Минисателлиты.  </w:t>
      </w:r>
    </w:p>
    <w:p w:rsidR="002D305A" w:rsidRDefault="002D305A" w:rsidP="001C302A">
      <w:pPr>
        <w:numPr>
          <w:ilvl w:val="0"/>
          <w:numId w:val="138"/>
        </w:numPr>
        <w:spacing w:after="0"/>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Геномы эукариот и прокариот. Ядерный геном, геномы органелл. Нуклеоид бактерий. Мультипартитность геномов прокариот.</w:t>
      </w:r>
    </w:p>
    <w:p w:rsidR="002D305A" w:rsidRDefault="002D305A" w:rsidP="001C302A">
      <w:pPr>
        <w:numPr>
          <w:ilvl w:val="0"/>
          <w:numId w:val="138"/>
        </w:numPr>
        <w:spacing w:after="0"/>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ДНК-транспозоны в геномах прокариот и эукариот. IS-последовательности бактерий, их структура. Транспозоны бактерий. Прямой нерепликативный и репликативный механизмы транспозиций. Резольваза и ее функции при репликативной транспозиции. ДНК-транспозоны у эукариот. Двухкомпонентная система ДНК-транспозонов: автономный и дефектный транспозоны. Транспозоны кукурузы и дрозофилы. Влияние транспозонов на активность генов. </w:t>
      </w:r>
    </w:p>
    <w:p w:rsidR="002D305A" w:rsidRDefault="002D305A" w:rsidP="001C302A">
      <w:pPr>
        <w:numPr>
          <w:ilvl w:val="0"/>
          <w:numId w:val="138"/>
        </w:numPr>
        <w:spacing w:after="0"/>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Подвижные элементы, перемещающиеся с помощью обратной транскрипции (ретроэлементы). Классификация ретроэлементов. Механизмы перемещения элементов с длинными концевыми повторами (ретротранспозонов и ретровирусов) и </w:t>
      </w:r>
      <w:r>
        <w:rPr>
          <w:rFonts w:ascii="Times New Roman" w:eastAsia="Calibri" w:hAnsi="Times New Roman" w:cs="Times New Roman"/>
          <w:sz w:val="28"/>
          <w:szCs w:val="28"/>
          <w:lang w:val="en-US"/>
        </w:rPr>
        <w:t>LINE</w:t>
      </w:r>
      <w:r>
        <w:rPr>
          <w:rFonts w:ascii="Times New Roman" w:eastAsia="Calibri" w:hAnsi="Times New Roman" w:cs="Times New Roman"/>
          <w:sz w:val="28"/>
          <w:szCs w:val="28"/>
        </w:rPr>
        <w:t xml:space="preserve">-элементов. </w:t>
      </w:r>
      <w:r>
        <w:rPr>
          <w:rFonts w:ascii="Times New Roman" w:eastAsia="Calibri" w:hAnsi="Times New Roman" w:cs="Times New Roman"/>
          <w:sz w:val="28"/>
          <w:szCs w:val="28"/>
          <w:lang w:val="en-US"/>
        </w:rPr>
        <w:t>Ty</w:t>
      </w:r>
      <w:r>
        <w:rPr>
          <w:rFonts w:ascii="Times New Roman" w:eastAsia="Calibri" w:hAnsi="Times New Roman" w:cs="Times New Roman"/>
          <w:sz w:val="28"/>
          <w:szCs w:val="28"/>
        </w:rPr>
        <w:t xml:space="preserve"> элементы в геноме дрожжей. Элементы </w:t>
      </w:r>
      <w:r>
        <w:rPr>
          <w:rFonts w:ascii="Times New Roman" w:eastAsia="Calibri" w:hAnsi="Times New Roman" w:cs="Times New Roman"/>
          <w:sz w:val="28"/>
          <w:szCs w:val="28"/>
          <w:lang w:val="en-US"/>
        </w:rPr>
        <w:t>L</w:t>
      </w:r>
      <w:r>
        <w:rPr>
          <w:rFonts w:ascii="Times New Roman" w:eastAsia="Calibri" w:hAnsi="Times New Roman" w:cs="Times New Roman"/>
          <w:sz w:val="28"/>
          <w:szCs w:val="28"/>
        </w:rPr>
        <w:t xml:space="preserve">1 и </w:t>
      </w:r>
      <w:r>
        <w:rPr>
          <w:rFonts w:ascii="Times New Roman" w:eastAsia="Calibri" w:hAnsi="Times New Roman" w:cs="Times New Roman"/>
          <w:sz w:val="28"/>
          <w:szCs w:val="28"/>
          <w:lang w:val="en-US"/>
        </w:rPr>
        <w:t>Alu</w:t>
      </w:r>
      <w:r>
        <w:rPr>
          <w:rFonts w:ascii="Times New Roman" w:eastAsia="Calibri" w:hAnsi="Times New Roman" w:cs="Times New Roman"/>
          <w:sz w:val="28"/>
          <w:szCs w:val="28"/>
        </w:rPr>
        <w:t xml:space="preserve"> в геноме человека. Ретротранспозоны и эволюция геномов. Ретрогены, или «процессированные гены» и псевдогены.</w:t>
      </w:r>
    </w:p>
    <w:p w:rsidR="002C0FDB" w:rsidRPr="002C0FDB" w:rsidRDefault="003627B9" w:rsidP="002C0FDB">
      <w:pPr>
        <w:spacing w:after="0" w:line="360" w:lineRule="auto"/>
        <w:ind w:firstLine="567"/>
        <w:rPr>
          <w:rFonts w:ascii="Times New Roman" w:eastAsia="Times New Roman" w:hAnsi="Times New Roman" w:cs="Times New Roman"/>
          <w:b/>
          <w:bCs/>
          <w:caps/>
          <w:sz w:val="28"/>
          <w:szCs w:val="28"/>
          <w:lang w:eastAsia="ru-RU"/>
        </w:rPr>
      </w:pPr>
      <w:r>
        <w:rPr>
          <w:rFonts w:ascii="Times New Roman" w:eastAsia="Times New Roman" w:hAnsi="Times New Roman" w:cs="Times New Roman"/>
          <w:b/>
          <w:sz w:val="28"/>
          <w:szCs w:val="28"/>
        </w:rPr>
        <w:lastRenderedPageBreak/>
        <w:t xml:space="preserve">В.3 Типовые задачи </w:t>
      </w:r>
      <w:r w:rsidR="002C0FDB" w:rsidRPr="002C0FDB">
        <w:rPr>
          <w:rFonts w:ascii="Times New Roman" w:eastAsia="Times New Roman" w:hAnsi="Times New Roman" w:cs="Times New Roman"/>
          <w:b/>
          <w:bCs/>
          <w:sz w:val="28"/>
          <w:szCs w:val="28"/>
          <w:lang w:eastAsia="ru-RU"/>
        </w:rPr>
        <w:t>по биохимии</w: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p>
    <w:p w:rsidR="002C0FDB" w:rsidRPr="002C0FDB" w:rsidRDefault="002C0FDB" w:rsidP="002C0FDB">
      <w:pPr>
        <w:spacing w:after="0" w:line="360" w:lineRule="auto"/>
        <w:ind w:firstLine="567"/>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1</w:t>
      </w:r>
      <w:r w:rsidRPr="002C0FDB">
        <w:rPr>
          <w:rFonts w:ascii="Times New Roman" w:eastAsia="Times New Roman" w:hAnsi="Times New Roman" w:cs="Times New Roman"/>
          <w:sz w:val="28"/>
          <w:szCs w:val="28"/>
          <w:lang w:eastAsia="ru-RU"/>
        </w:rPr>
        <w:t xml:space="preserve"> На основе строения аминокислот аланина, фенилаланина и валина предскажите, какой изоэлектрической точкой они будут обладать (</w:t>
      </w:r>
      <w:r w:rsidRPr="002C0FDB">
        <w:rPr>
          <w:rFonts w:ascii="Times New Roman" w:eastAsia="Times New Roman" w:hAnsi="Times New Roman" w:cs="Times New Roman"/>
          <w:bCs/>
          <w:sz w:val="28"/>
          <w:szCs w:val="28"/>
          <w:lang w:eastAsia="ru-RU"/>
        </w:rPr>
        <w:t>р</w:t>
      </w:r>
      <w:r w:rsidRPr="002C0FDB">
        <w:rPr>
          <w:rFonts w:ascii="Times New Roman" w:eastAsia="Times New Roman" w:hAnsi="Times New Roman" w:cs="Times New Roman"/>
          <w:bCs/>
          <w:i/>
          <w:iCs/>
          <w:sz w:val="28"/>
          <w:szCs w:val="28"/>
          <w:lang w:val="en-US" w:eastAsia="ru-RU"/>
        </w:rPr>
        <w:t>I</w:t>
      </w:r>
      <w:r w:rsidRPr="002C0FDB">
        <w:rPr>
          <w:rFonts w:ascii="Times New Roman" w:eastAsia="Times New Roman" w:hAnsi="Times New Roman" w:cs="Times New Roman"/>
          <w:sz w:val="28"/>
          <w:szCs w:val="28"/>
          <w:lang w:eastAsia="ru-RU"/>
        </w:rPr>
        <w:t xml:space="preserve">=7,0, </w:t>
      </w:r>
      <w:r w:rsidRPr="002C0FDB">
        <w:rPr>
          <w:rFonts w:ascii="Times New Roman" w:eastAsia="Times New Roman" w:hAnsi="Times New Roman" w:cs="Times New Roman"/>
          <w:bCs/>
          <w:sz w:val="28"/>
          <w:szCs w:val="28"/>
          <w:lang w:eastAsia="ru-RU"/>
        </w:rPr>
        <w:t>р</w:t>
      </w:r>
      <w:r w:rsidRPr="002C0FDB">
        <w:rPr>
          <w:rFonts w:ascii="Times New Roman" w:eastAsia="Times New Roman" w:hAnsi="Times New Roman" w:cs="Times New Roman"/>
          <w:bCs/>
          <w:i/>
          <w:iCs/>
          <w:sz w:val="28"/>
          <w:szCs w:val="28"/>
          <w:lang w:val="en-US" w:eastAsia="ru-RU"/>
        </w:rPr>
        <w:t>I</w:t>
      </w:r>
      <w:r w:rsidRPr="002C0FDB">
        <w:rPr>
          <w:rFonts w:ascii="Times New Roman" w:eastAsia="Times New Roman" w:hAnsi="Times New Roman" w:cs="Times New Roman"/>
          <w:sz w:val="28"/>
          <w:szCs w:val="28"/>
          <w:lang w:eastAsia="ru-RU"/>
        </w:rPr>
        <w:t xml:space="preserve">&gt;7,0 или </w:t>
      </w:r>
      <w:r w:rsidRPr="002C0FDB">
        <w:rPr>
          <w:rFonts w:ascii="Times New Roman" w:eastAsia="Times New Roman" w:hAnsi="Times New Roman" w:cs="Times New Roman"/>
          <w:bCs/>
          <w:sz w:val="28"/>
          <w:szCs w:val="28"/>
          <w:lang w:eastAsia="ru-RU"/>
        </w:rPr>
        <w:t>р</w:t>
      </w:r>
      <w:r w:rsidRPr="002C0FDB">
        <w:rPr>
          <w:rFonts w:ascii="Times New Roman" w:eastAsia="Times New Roman" w:hAnsi="Times New Roman" w:cs="Times New Roman"/>
          <w:bCs/>
          <w:i/>
          <w:iCs/>
          <w:sz w:val="28"/>
          <w:szCs w:val="28"/>
          <w:lang w:val="en-US" w:eastAsia="ru-RU"/>
        </w:rPr>
        <w:t>I</w:t>
      </w:r>
      <w:r w:rsidRPr="002C0FDB">
        <w:rPr>
          <w:rFonts w:ascii="Times New Roman" w:eastAsia="Times New Roman" w:hAnsi="Times New Roman" w:cs="Times New Roman"/>
          <w:sz w:val="28"/>
          <w:szCs w:val="28"/>
          <w:lang w:eastAsia="ru-RU"/>
        </w:rPr>
        <w:t>&lt;7,0). Рассчитайте для них величины изоэлектрических точек.</w:t>
      </w:r>
    </w:p>
    <w:p w:rsidR="002C0FDB" w:rsidRPr="002C0FDB" w:rsidRDefault="002C0FDB" w:rsidP="002C0FDB">
      <w:pPr>
        <w:spacing w:after="0" w:line="360" w:lineRule="auto"/>
        <w:ind w:firstLine="567"/>
        <w:jc w:val="both"/>
        <w:rPr>
          <w:rFonts w:ascii="Times New Roman" w:eastAsia="Times New Roman" w:hAnsi="Times New Roman" w:cs="Times New Roman"/>
          <w:sz w:val="28"/>
          <w:szCs w:val="28"/>
          <w:lang w:eastAsia="ru-RU"/>
        </w:rPr>
      </w:pPr>
    </w:p>
    <w:p w:rsidR="002C0FDB" w:rsidRPr="002C0FDB" w:rsidRDefault="002C0FDB" w:rsidP="002C0FDB">
      <w:pPr>
        <w:spacing w:after="0" w:line="360" w:lineRule="auto"/>
        <w:ind w:firstLine="567"/>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 xml:space="preserve">2  </w:t>
      </w:r>
      <w:r w:rsidRPr="002C0FDB">
        <w:rPr>
          <w:rFonts w:ascii="Times New Roman" w:eastAsia="Times New Roman" w:hAnsi="Times New Roman" w:cs="Times New Roman"/>
          <w:sz w:val="28"/>
          <w:szCs w:val="28"/>
          <w:lang w:eastAsia="ru-RU"/>
        </w:rPr>
        <w:t>Напишите уравнения реакций к следующей схеме превращений:</w: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p>
    <w:p w:rsidR="002C0FDB" w:rsidRPr="002C0FDB" w:rsidRDefault="002C0FDB" w:rsidP="002C0FDB">
      <w:pPr>
        <w:spacing w:after="0" w:line="360" w:lineRule="auto"/>
        <w:ind w:firstLine="567"/>
        <w:jc w:val="center"/>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object w:dxaOrig="3744" w:dyaOrig="3619">
          <v:shape id="_x0000_i1073" type="#_x0000_t75" style="width:239.4pt;height:177.6pt" o:ole="">
            <v:imagedata r:id="rId88" o:title=""/>
          </v:shape>
          <o:OLEObject Type="Embed" ProgID="ACD.ChemSketch.20" ShapeID="_x0000_i1073" DrawAspect="Content" ObjectID="_1755523258" r:id="rId89"/>
        </w:object>
      </w:r>
    </w:p>
    <w:p w:rsidR="002C0FDB" w:rsidRPr="002C0FDB" w:rsidRDefault="002C0FDB" w:rsidP="002C0FDB">
      <w:pPr>
        <w:spacing w:after="0" w:line="360" w:lineRule="auto"/>
        <w:ind w:firstLine="567"/>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 xml:space="preserve">3 Напишите проекционные формулы Фишера для аминокислот аланин и треонин. </w:t>
      </w:r>
      <w:r w:rsidRPr="002C0FDB">
        <w:rPr>
          <w:rFonts w:ascii="Times New Roman" w:eastAsia="Times New Roman" w:hAnsi="Times New Roman" w:cs="Times New Roman"/>
          <w:sz w:val="28"/>
          <w:szCs w:val="28"/>
          <w:lang w:eastAsia="ru-RU"/>
        </w:rPr>
        <w:t xml:space="preserve">Сколько оптических изомеров они имеют? </w:t>
      </w:r>
    </w:p>
    <w:p w:rsidR="002C0FDB" w:rsidRPr="002C0FDB" w:rsidRDefault="002C0FDB" w:rsidP="002C0FDB">
      <w:pPr>
        <w:spacing w:after="0" w:line="360" w:lineRule="auto"/>
        <w:jc w:val="both"/>
        <w:rPr>
          <w:rFonts w:ascii="Times New Roman" w:eastAsia="Times New Roman" w:hAnsi="Times New Roman" w:cs="Times New Roman"/>
          <w:sz w:val="28"/>
          <w:szCs w:val="28"/>
          <w:highlight w:val="yellow"/>
          <w:lang w:eastAsia="ru-RU"/>
        </w:rPr>
      </w:pPr>
    </w:p>
    <w:p w:rsidR="002C0FDB" w:rsidRPr="002C0FDB" w:rsidRDefault="002C0FDB" w:rsidP="002C0FDB">
      <w:pPr>
        <w:spacing w:after="0" w:line="360" w:lineRule="auto"/>
        <w:ind w:firstLine="567"/>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 xml:space="preserve">4 </w:t>
      </w:r>
      <w:r w:rsidRPr="002C0FDB">
        <w:rPr>
          <w:rFonts w:ascii="Times New Roman" w:eastAsia="Times New Roman" w:hAnsi="Times New Roman" w:cs="Times New Roman"/>
          <w:sz w:val="28"/>
          <w:szCs w:val="28"/>
          <w:lang w:eastAsia="ru-RU"/>
        </w:rPr>
        <w:t>При отравлении солями ртути (</w:t>
      </w:r>
      <w:r w:rsidRPr="002C0FDB">
        <w:rPr>
          <w:rFonts w:ascii="Times New Roman" w:eastAsia="Times New Roman" w:hAnsi="Times New Roman" w:cs="Times New Roman"/>
          <w:sz w:val="28"/>
          <w:szCs w:val="28"/>
          <w:lang w:val="en-US" w:eastAsia="ru-RU"/>
        </w:rPr>
        <w:t>II</w:t>
      </w:r>
      <w:r w:rsidRPr="002C0FDB">
        <w:rPr>
          <w:rFonts w:ascii="Times New Roman" w:eastAsia="Times New Roman" w:hAnsi="Times New Roman" w:cs="Times New Roman"/>
          <w:sz w:val="28"/>
          <w:szCs w:val="28"/>
          <w:lang w:eastAsia="ru-RU"/>
        </w:rPr>
        <w:t>) человеку дают выпить яичный белок. Чем это можно объяснить? Какой белок будет более эффективен в этом случае – яичный альбумин (р</w:t>
      </w:r>
      <w:r w:rsidRPr="002C0FDB">
        <w:rPr>
          <w:rFonts w:ascii="Times New Roman" w:eastAsia="Times New Roman" w:hAnsi="Times New Roman" w:cs="Times New Roman"/>
          <w:i/>
          <w:iCs/>
          <w:sz w:val="28"/>
          <w:szCs w:val="28"/>
          <w:lang w:val="en-US" w:eastAsia="ru-RU"/>
        </w:rPr>
        <w:t>I</w:t>
      </w:r>
      <w:r w:rsidRPr="002C0FDB">
        <w:rPr>
          <w:rFonts w:ascii="Times New Roman" w:eastAsia="Times New Roman" w:hAnsi="Times New Roman" w:cs="Times New Roman"/>
          <w:sz w:val="28"/>
          <w:szCs w:val="28"/>
          <w:lang w:eastAsia="ru-RU"/>
        </w:rPr>
        <w:t xml:space="preserve"> 4,8) или казеин молока (р</w:t>
      </w:r>
      <w:r w:rsidRPr="002C0FDB">
        <w:rPr>
          <w:rFonts w:ascii="Times New Roman" w:eastAsia="Times New Roman" w:hAnsi="Times New Roman" w:cs="Times New Roman"/>
          <w:i/>
          <w:iCs/>
          <w:sz w:val="28"/>
          <w:szCs w:val="28"/>
          <w:lang w:val="en-US" w:eastAsia="ru-RU"/>
        </w:rPr>
        <w:t>I</w:t>
      </w:r>
      <w:r w:rsidRPr="002C0FDB">
        <w:rPr>
          <w:rFonts w:ascii="Times New Roman" w:eastAsia="Times New Roman" w:hAnsi="Times New Roman" w:cs="Times New Roman"/>
          <w:sz w:val="28"/>
          <w:szCs w:val="28"/>
          <w:lang w:eastAsia="ru-RU"/>
        </w:rPr>
        <w:t xml:space="preserve"> 4,6)? Напишите схему взаимодействия белка с солями ртути(</w:t>
      </w:r>
      <w:r w:rsidRPr="002C0FDB">
        <w:rPr>
          <w:rFonts w:ascii="Times New Roman" w:eastAsia="Times New Roman" w:hAnsi="Times New Roman" w:cs="Times New Roman"/>
          <w:sz w:val="28"/>
          <w:szCs w:val="28"/>
          <w:lang w:val="en-US" w:eastAsia="ru-RU"/>
        </w:rPr>
        <w:t>II</w:t>
      </w:r>
      <w:r w:rsidRPr="002C0FDB">
        <w:rPr>
          <w:rFonts w:ascii="Times New Roman" w:eastAsia="Times New Roman" w:hAnsi="Times New Roman" w:cs="Times New Roman"/>
          <w:sz w:val="28"/>
          <w:szCs w:val="28"/>
          <w:lang w:eastAsia="ru-RU"/>
        </w:rPr>
        <w:t>).</w:t>
      </w:r>
    </w:p>
    <w:p w:rsidR="002C0FDB" w:rsidRPr="002C0FDB" w:rsidRDefault="002C0FDB" w:rsidP="002C0FDB">
      <w:pPr>
        <w:spacing w:after="0" w:line="360" w:lineRule="auto"/>
        <w:ind w:firstLine="567"/>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 xml:space="preserve">5 </w:t>
      </w:r>
      <w:r w:rsidRPr="002C0FDB">
        <w:rPr>
          <w:rFonts w:ascii="Times New Roman" w:eastAsia="Times New Roman" w:hAnsi="Times New Roman" w:cs="Times New Roman"/>
          <w:sz w:val="28"/>
          <w:szCs w:val="28"/>
          <w:lang w:eastAsia="ru-RU"/>
        </w:rPr>
        <w:t>Определите, какой из глобулинов крови (</w:t>
      </w:r>
      <w:r w:rsidRPr="002C0FDB">
        <w:rPr>
          <w:rFonts w:ascii="Times New Roman" w:eastAsia="Times New Roman" w:hAnsi="Times New Roman" w:cs="Times New Roman"/>
          <w:sz w:val="28"/>
          <w:szCs w:val="28"/>
          <w:lang w:eastAsia="ru-RU"/>
        </w:rPr>
        <w:sym w:font="Symbol" w:char="F061"/>
      </w:r>
      <w:r w:rsidRPr="002C0FDB">
        <w:rPr>
          <w:rFonts w:ascii="Times New Roman" w:eastAsia="Times New Roman" w:hAnsi="Times New Roman" w:cs="Times New Roman"/>
          <w:sz w:val="28"/>
          <w:szCs w:val="28"/>
          <w:lang w:eastAsia="ru-RU"/>
        </w:rPr>
        <w:t xml:space="preserve">-, </w:t>
      </w:r>
      <w:r w:rsidRPr="002C0FDB">
        <w:rPr>
          <w:rFonts w:ascii="Times New Roman" w:eastAsia="Times New Roman" w:hAnsi="Times New Roman" w:cs="Times New Roman"/>
          <w:sz w:val="28"/>
          <w:szCs w:val="28"/>
          <w:lang w:eastAsia="ru-RU"/>
        </w:rPr>
        <w:sym w:font="Symbol" w:char="F062"/>
      </w:r>
      <w:r w:rsidRPr="002C0FDB">
        <w:rPr>
          <w:rFonts w:ascii="Times New Roman" w:eastAsia="Times New Roman" w:hAnsi="Times New Roman" w:cs="Times New Roman"/>
          <w:sz w:val="28"/>
          <w:szCs w:val="28"/>
          <w:lang w:eastAsia="ru-RU"/>
        </w:rPr>
        <w:t xml:space="preserve">- или </w:t>
      </w:r>
      <w:r w:rsidRPr="002C0FDB">
        <w:rPr>
          <w:rFonts w:ascii="Times New Roman" w:eastAsia="Times New Roman" w:hAnsi="Times New Roman" w:cs="Times New Roman"/>
          <w:sz w:val="28"/>
          <w:szCs w:val="28"/>
          <w:lang w:eastAsia="ru-RU"/>
        </w:rPr>
        <w:sym w:font="Symbol" w:char="F067"/>
      </w:r>
      <w:r w:rsidRPr="002C0FDB">
        <w:rPr>
          <w:rFonts w:ascii="Times New Roman" w:eastAsia="Times New Roman" w:hAnsi="Times New Roman" w:cs="Times New Roman"/>
          <w:sz w:val="28"/>
          <w:szCs w:val="28"/>
          <w:lang w:eastAsia="ru-RU"/>
        </w:rPr>
        <w:t>; р</w:t>
      </w:r>
      <w:r w:rsidRPr="002C0FDB">
        <w:rPr>
          <w:rFonts w:ascii="Times New Roman" w:eastAsia="Times New Roman" w:hAnsi="Times New Roman" w:cs="Times New Roman"/>
          <w:i/>
          <w:iCs/>
          <w:sz w:val="28"/>
          <w:szCs w:val="28"/>
          <w:lang w:val="en-US" w:eastAsia="ru-RU"/>
        </w:rPr>
        <w:t>I</w:t>
      </w:r>
      <w:r w:rsidRPr="002C0FDB">
        <w:rPr>
          <w:rFonts w:ascii="Times New Roman" w:eastAsia="Times New Roman" w:hAnsi="Times New Roman" w:cs="Times New Roman"/>
          <w:sz w:val="28"/>
          <w:szCs w:val="28"/>
          <w:lang w:eastAsia="ru-RU"/>
        </w:rPr>
        <w:t xml:space="preserve"> соответственно равны 4,8, 5,2 и 6,4) будет более эффективно связывать соли меди(</w:t>
      </w:r>
      <w:r w:rsidRPr="002C0FDB">
        <w:rPr>
          <w:rFonts w:ascii="Times New Roman" w:eastAsia="Times New Roman" w:hAnsi="Times New Roman" w:cs="Times New Roman"/>
          <w:sz w:val="28"/>
          <w:szCs w:val="28"/>
          <w:lang w:val="en-US" w:eastAsia="ru-RU"/>
        </w:rPr>
        <w:t>II</w:t>
      </w:r>
      <w:r w:rsidRPr="002C0FDB">
        <w:rPr>
          <w:rFonts w:ascii="Times New Roman" w:eastAsia="Times New Roman" w:hAnsi="Times New Roman" w:cs="Times New Roman"/>
          <w:sz w:val="28"/>
          <w:szCs w:val="28"/>
          <w:lang w:eastAsia="ru-RU"/>
        </w:rPr>
        <w:t>)? Почему? Напишите схему взаимодействия белка с солями меди(</w:t>
      </w:r>
      <w:r w:rsidRPr="002C0FDB">
        <w:rPr>
          <w:rFonts w:ascii="Times New Roman" w:eastAsia="Times New Roman" w:hAnsi="Times New Roman" w:cs="Times New Roman"/>
          <w:sz w:val="28"/>
          <w:szCs w:val="28"/>
          <w:lang w:val="en-US" w:eastAsia="ru-RU"/>
        </w:rPr>
        <w:t>II</w:t>
      </w:r>
      <w:r w:rsidRPr="002C0FDB">
        <w:rPr>
          <w:rFonts w:ascii="Times New Roman" w:eastAsia="Times New Roman" w:hAnsi="Times New Roman" w:cs="Times New Roman"/>
          <w:sz w:val="28"/>
          <w:szCs w:val="28"/>
          <w:lang w:eastAsia="ru-RU"/>
        </w:rPr>
        <w:t>).</w:t>
      </w:r>
    </w:p>
    <w:p w:rsidR="002C0FDB" w:rsidRPr="002C0FDB" w:rsidRDefault="002C0FDB" w:rsidP="002C0FDB">
      <w:pPr>
        <w:spacing w:after="0" w:line="360" w:lineRule="auto"/>
        <w:ind w:firstLine="567"/>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 xml:space="preserve">6 </w:t>
      </w:r>
      <w:r w:rsidRPr="002C0FDB">
        <w:rPr>
          <w:rFonts w:ascii="Times New Roman" w:eastAsia="Times New Roman" w:hAnsi="Times New Roman" w:cs="Times New Roman"/>
          <w:sz w:val="28"/>
          <w:szCs w:val="28"/>
          <w:lang w:eastAsia="ru-RU"/>
        </w:rPr>
        <w:t xml:space="preserve"> Подсчитайте количество пептидов, которые могут быть получены:</w: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а) из пяти разных аминокислот;</w: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б) из пяти аминокислот, две из которых одинаковые;</w: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в) из семи аминокислот, три из которых одинаковые.</w: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lastRenderedPageBreak/>
        <w:t>7</w:t>
      </w:r>
      <w:r w:rsidRPr="002C0FDB">
        <w:rPr>
          <w:rFonts w:ascii="Times New Roman" w:eastAsia="Times New Roman" w:hAnsi="Times New Roman" w:cs="Times New Roman"/>
          <w:b/>
          <w:bCs/>
          <w:sz w:val="28"/>
          <w:szCs w:val="28"/>
          <w:lang w:eastAsia="ru-RU"/>
        </w:rPr>
        <w:t xml:space="preserve">  </w:t>
      </w:r>
      <w:r w:rsidRPr="002C0FDB">
        <w:rPr>
          <w:rFonts w:ascii="Times New Roman" w:eastAsia="Times New Roman" w:hAnsi="Times New Roman" w:cs="Times New Roman"/>
          <w:sz w:val="28"/>
          <w:szCs w:val="28"/>
          <w:lang w:eastAsia="ru-RU"/>
        </w:rPr>
        <w:t xml:space="preserve">Какие из перечисленных ниже пептидов будут давать положительную ксантопротеиновую реакцию (стрелки в формуле грамицидина </w:t>
      </w:r>
      <w:r w:rsidRPr="002C0FDB">
        <w:rPr>
          <w:rFonts w:ascii="Times New Roman" w:eastAsia="Times New Roman" w:hAnsi="Times New Roman" w:cs="Times New Roman"/>
          <w:sz w:val="28"/>
          <w:szCs w:val="28"/>
          <w:lang w:val="en-US" w:eastAsia="ru-RU"/>
        </w:rPr>
        <w:t>S</w:t>
      </w:r>
      <w:r w:rsidRPr="002C0FDB">
        <w:rPr>
          <w:rFonts w:ascii="Times New Roman" w:eastAsia="Times New Roman" w:hAnsi="Times New Roman" w:cs="Times New Roman"/>
          <w:sz w:val="28"/>
          <w:szCs w:val="28"/>
          <w:lang w:eastAsia="ru-RU"/>
        </w:rPr>
        <w:t xml:space="preserve"> направлены к аминокислотам, аминогруппы которых участвуют в построении пептидных связей)? Свой ответ обоснуйте. Напишите уравнение ксантопротеиновой реакции с необходимой аминокислотой. Какой биологической активностью обладает грамицидин </w:t>
      </w:r>
      <w:r w:rsidRPr="002C0FDB">
        <w:rPr>
          <w:rFonts w:ascii="Times New Roman" w:eastAsia="Times New Roman" w:hAnsi="Times New Roman" w:cs="Times New Roman"/>
          <w:sz w:val="28"/>
          <w:szCs w:val="28"/>
          <w:lang w:val="en-US" w:eastAsia="ru-RU"/>
        </w:rPr>
        <w:t>S</w:t>
      </w:r>
      <w:r w:rsidRPr="002C0FDB">
        <w:rPr>
          <w:rFonts w:ascii="Times New Roman" w:eastAsia="Times New Roman" w:hAnsi="Times New Roman" w:cs="Times New Roman"/>
          <w:sz w:val="28"/>
          <w:szCs w:val="28"/>
          <w:lang w:eastAsia="ru-RU"/>
        </w:rPr>
        <w:t xml:space="preserve"> и глутатион?</w: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p>
    <w:p w:rsidR="002C0FDB" w:rsidRPr="002C0FDB" w:rsidRDefault="002C0FDB" w:rsidP="002C0FDB">
      <w:pPr>
        <w:spacing w:after="0" w:line="360" w:lineRule="auto"/>
        <w:jc w:val="center"/>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object w:dxaOrig="6634" w:dyaOrig="3466">
          <v:shape id="_x0000_i1074" type="#_x0000_t75" style="width:296.4pt;height:152.4pt" o:ole="">
            <v:imagedata r:id="rId90" o:title=""/>
          </v:shape>
          <o:OLEObject Type="Embed" ProgID="ACD.ChemSketch.20" ShapeID="_x0000_i1074" DrawAspect="Content" ObjectID="_1755523259" r:id="rId91"/>
        </w:objec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8</w:t>
      </w:r>
      <w:r w:rsidRPr="002C0FDB">
        <w:rPr>
          <w:rFonts w:ascii="Times New Roman" w:eastAsia="Times New Roman" w:hAnsi="Times New Roman" w:cs="Times New Roman"/>
          <w:sz w:val="28"/>
          <w:szCs w:val="28"/>
          <w:lang w:eastAsia="ru-RU"/>
        </w:rPr>
        <w:t xml:space="preserve"> Какие из пептидов, приведенных ниже, будут давать положительную реакцию Фоля (сульфгидрильную реакцию)? Свой ответ обоснуйте. Приведите уравнение реакции Фоля, написав его с необходимой аминокислотой.</w:t>
      </w:r>
    </w:p>
    <w:p w:rsidR="002C0FDB" w:rsidRPr="002C0FDB" w:rsidRDefault="002C0FDB" w:rsidP="002C0FDB">
      <w:pPr>
        <w:spacing w:after="0" w:line="360" w:lineRule="auto"/>
        <w:jc w:val="center"/>
        <w:rPr>
          <w:rFonts w:ascii="Times New Roman" w:eastAsia="Times New Roman" w:hAnsi="Times New Roman" w:cs="Times New Roman"/>
          <w:sz w:val="28"/>
          <w:szCs w:val="28"/>
          <w:lang w:val="en-US" w:eastAsia="ru-RU"/>
        </w:rPr>
      </w:pPr>
      <w:r w:rsidRPr="002C0FDB">
        <w:rPr>
          <w:rFonts w:ascii="Times New Roman" w:eastAsia="Times New Roman" w:hAnsi="Times New Roman" w:cs="Times New Roman"/>
          <w:sz w:val="28"/>
          <w:szCs w:val="28"/>
          <w:lang w:eastAsia="ru-RU"/>
        </w:rPr>
        <w:t>а</w:t>
      </w:r>
      <w:r w:rsidRPr="002C0FDB">
        <w:rPr>
          <w:rFonts w:ascii="Times New Roman" w:eastAsia="Times New Roman" w:hAnsi="Times New Roman" w:cs="Times New Roman"/>
          <w:sz w:val="28"/>
          <w:szCs w:val="28"/>
          <w:lang w:val="en-US" w:eastAsia="ru-RU"/>
        </w:rPr>
        <w:t>) NH</w:t>
      </w:r>
      <w:r w:rsidRPr="002C0FDB">
        <w:rPr>
          <w:rFonts w:ascii="Times New Roman" w:eastAsia="Times New Roman" w:hAnsi="Times New Roman" w:cs="Times New Roman"/>
          <w:sz w:val="28"/>
          <w:szCs w:val="28"/>
          <w:vertAlign w:val="subscript"/>
          <w:lang w:val="uk-UA" w:eastAsia="ru-RU"/>
        </w:rPr>
        <w:t>2</w:t>
      </w:r>
      <w:r w:rsidRPr="002C0FDB">
        <w:rPr>
          <w:rFonts w:ascii="Times New Roman" w:eastAsia="Times New Roman" w:hAnsi="Times New Roman" w:cs="Times New Roman"/>
          <w:sz w:val="28"/>
          <w:szCs w:val="28"/>
          <w:lang w:val="uk-UA" w:eastAsia="ru-RU"/>
        </w:rPr>
        <w:t>–</w:t>
      </w:r>
      <w:r w:rsidRPr="002C0FDB">
        <w:rPr>
          <w:rFonts w:ascii="Times New Roman" w:eastAsia="Times New Roman" w:hAnsi="Times New Roman" w:cs="Times New Roman"/>
          <w:sz w:val="28"/>
          <w:szCs w:val="28"/>
          <w:lang w:val="en-US" w:eastAsia="ru-RU"/>
        </w:rPr>
        <w:t>Ala–Cys–Phe–Cys–</w:t>
      </w:r>
      <w:r w:rsidRPr="002C0FDB">
        <w:rPr>
          <w:rFonts w:ascii="Times New Roman" w:eastAsia="Times New Roman" w:hAnsi="Times New Roman" w:cs="Times New Roman"/>
          <w:sz w:val="28"/>
          <w:szCs w:val="28"/>
          <w:lang w:eastAsia="ru-RU"/>
        </w:rPr>
        <w:t>СООН</w:t>
      </w:r>
      <w:r w:rsidRPr="002C0FDB">
        <w:rPr>
          <w:rFonts w:ascii="Times New Roman" w:eastAsia="Times New Roman" w:hAnsi="Times New Roman" w:cs="Times New Roman"/>
          <w:sz w:val="28"/>
          <w:szCs w:val="28"/>
          <w:lang w:val="en-US" w:eastAsia="ru-RU"/>
        </w:rPr>
        <w:t xml:space="preserve">;   </w:t>
      </w:r>
      <w:r w:rsidRPr="002C0FDB">
        <w:rPr>
          <w:rFonts w:ascii="Times New Roman" w:eastAsia="Times New Roman" w:hAnsi="Times New Roman" w:cs="Times New Roman"/>
          <w:sz w:val="28"/>
          <w:szCs w:val="28"/>
          <w:lang w:eastAsia="ru-RU"/>
        </w:rPr>
        <w:t>б</w:t>
      </w:r>
      <w:r w:rsidRPr="002C0FDB">
        <w:rPr>
          <w:rFonts w:ascii="Times New Roman" w:eastAsia="Times New Roman" w:hAnsi="Times New Roman" w:cs="Times New Roman"/>
          <w:sz w:val="28"/>
          <w:szCs w:val="28"/>
          <w:lang w:val="en-US" w:eastAsia="ru-RU"/>
        </w:rPr>
        <w:t>) NH</w:t>
      </w:r>
      <w:r w:rsidRPr="002C0FDB">
        <w:rPr>
          <w:rFonts w:ascii="Times New Roman" w:eastAsia="Times New Roman" w:hAnsi="Times New Roman" w:cs="Times New Roman"/>
          <w:sz w:val="28"/>
          <w:szCs w:val="28"/>
          <w:vertAlign w:val="subscript"/>
          <w:lang w:val="uk-UA" w:eastAsia="ru-RU"/>
        </w:rPr>
        <w:t>2</w:t>
      </w:r>
      <w:r w:rsidRPr="002C0FDB">
        <w:rPr>
          <w:rFonts w:ascii="Times New Roman" w:eastAsia="Times New Roman" w:hAnsi="Times New Roman" w:cs="Times New Roman"/>
          <w:sz w:val="28"/>
          <w:szCs w:val="28"/>
          <w:lang w:val="uk-UA" w:eastAsia="ru-RU"/>
        </w:rPr>
        <w:t>–</w:t>
      </w:r>
      <w:r w:rsidRPr="002C0FDB">
        <w:rPr>
          <w:rFonts w:ascii="Times New Roman" w:eastAsia="Times New Roman" w:hAnsi="Times New Roman" w:cs="Times New Roman"/>
          <w:sz w:val="28"/>
          <w:szCs w:val="28"/>
          <w:lang w:val="en-US" w:eastAsia="ru-RU"/>
        </w:rPr>
        <w:t>Gly–Val–Gly–Ser–Ala–</w:t>
      </w:r>
      <w:r w:rsidRPr="002C0FDB">
        <w:rPr>
          <w:rFonts w:ascii="Times New Roman" w:eastAsia="Times New Roman" w:hAnsi="Times New Roman" w:cs="Times New Roman"/>
          <w:sz w:val="28"/>
          <w:szCs w:val="28"/>
          <w:lang w:eastAsia="ru-RU"/>
        </w:rPr>
        <w:t>СООН</w:t>
      </w:r>
      <w:r w:rsidRPr="002C0FDB">
        <w:rPr>
          <w:rFonts w:ascii="Times New Roman" w:eastAsia="Times New Roman" w:hAnsi="Times New Roman" w:cs="Times New Roman"/>
          <w:sz w:val="28"/>
          <w:szCs w:val="28"/>
          <w:lang w:val="en-US" w:eastAsia="ru-RU"/>
        </w:rPr>
        <w:t>;</w:t>
      </w:r>
    </w:p>
    <w:p w:rsidR="002C0FDB" w:rsidRPr="002C0FDB" w:rsidRDefault="002C0FDB" w:rsidP="002C0FDB">
      <w:pPr>
        <w:spacing w:after="0" w:line="360" w:lineRule="auto"/>
        <w:jc w:val="center"/>
        <w:rPr>
          <w:rFonts w:ascii="Times New Roman" w:eastAsia="Times New Roman" w:hAnsi="Times New Roman" w:cs="Times New Roman"/>
          <w:sz w:val="28"/>
          <w:szCs w:val="28"/>
          <w:lang w:val="en-US" w:eastAsia="ru-RU"/>
        </w:rPr>
      </w:pPr>
      <w:r w:rsidRPr="002C0FDB">
        <w:rPr>
          <w:rFonts w:ascii="Times New Roman" w:eastAsia="Times New Roman" w:hAnsi="Times New Roman" w:cs="Times New Roman"/>
          <w:sz w:val="28"/>
          <w:szCs w:val="28"/>
          <w:lang w:eastAsia="ru-RU"/>
        </w:rPr>
        <w:t>в</w:t>
      </w:r>
      <w:r w:rsidRPr="002C0FDB">
        <w:rPr>
          <w:rFonts w:ascii="Times New Roman" w:eastAsia="Times New Roman" w:hAnsi="Times New Roman" w:cs="Times New Roman"/>
          <w:sz w:val="28"/>
          <w:szCs w:val="28"/>
          <w:lang w:val="en-US" w:eastAsia="ru-RU"/>
        </w:rPr>
        <w:t>) NH</w:t>
      </w:r>
      <w:r w:rsidRPr="002C0FDB">
        <w:rPr>
          <w:rFonts w:ascii="Times New Roman" w:eastAsia="Times New Roman" w:hAnsi="Times New Roman" w:cs="Times New Roman"/>
          <w:sz w:val="28"/>
          <w:szCs w:val="28"/>
          <w:vertAlign w:val="subscript"/>
          <w:lang w:val="uk-UA" w:eastAsia="ru-RU"/>
        </w:rPr>
        <w:t>2</w:t>
      </w:r>
      <w:r w:rsidRPr="002C0FDB">
        <w:rPr>
          <w:rFonts w:ascii="Times New Roman" w:eastAsia="Times New Roman" w:hAnsi="Times New Roman" w:cs="Times New Roman"/>
          <w:sz w:val="28"/>
          <w:szCs w:val="28"/>
          <w:lang w:val="uk-UA" w:eastAsia="ru-RU"/>
        </w:rPr>
        <w:t>–</w:t>
      </w:r>
      <w:r w:rsidRPr="002C0FDB">
        <w:rPr>
          <w:rFonts w:ascii="Times New Roman" w:eastAsia="Times New Roman" w:hAnsi="Times New Roman" w:cs="Times New Roman"/>
          <w:sz w:val="28"/>
          <w:szCs w:val="28"/>
          <w:lang w:val="en-US" w:eastAsia="ru-RU"/>
        </w:rPr>
        <w:t>Ser–Ala–Met–Pro–</w:t>
      </w:r>
      <w:r w:rsidRPr="002C0FDB">
        <w:rPr>
          <w:rFonts w:ascii="Times New Roman" w:eastAsia="Times New Roman" w:hAnsi="Times New Roman" w:cs="Times New Roman"/>
          <w:sz w:val="28"/>
          <w:szCs w:val="28"/>
          <w:lang w:eastAsia="ru-RU"/>
        </w:rPr>
        <w:t>СООН</w:t>
      </w:r>
      <w:r w:rsidRPr="002C0FDB">
        <w:rPr>
          <w:rFonts w:ascii="Times New Roman" w:eastAsia="Times New Roman" w:hAnsi="Times New Roman" w:cs="Times New Roman"/>
          <w:sz w:val="28"/>
          <w:szCs w:val="28"/>
          <w:lang w:val="en-US" w:eastAsia="ru-RU"/>
        </w:rPr>
        <w:t xml:space="preserve">;    </w:t>
      </w:r>
      <w:r w:rsidRPr="002C0FDB">
        <w:rPr>
          <w:rFonts w:ascii="Times New Roman" w:eastAsia="Times New Roman" w:hAnsi="Times New Roman" w:cs="Times New Roman"/>
          <w:sz w:val="28"/>
          <w:szCs w:val="28"/>
          <w:lang w:eastAsia="ru-RU"/>
        </w:rPr>
        <w:t>г</w:t>
      </w:r>
      <w:r w:rsidRPr="002C0FDB">
        <w:rPr>
          <w:rFonts w:ascii="Times New Roman" w:eastAsia="Times New Roman" w:hAnsi="Times New Roman" w:cs="Times New Roman"/>
          <w:sz w:val="28"/>
          <w:szCs w:val="28"/>
          <w:lang w:val="en-US" w:eastAsia="ru-RU"/>
        </w:rPr>
        <w:t>) NH</w:t>
      </w:r>
      <w:r w:rsidRPr="002C0FDB">
        <w:rPr>
          <w:rFonts w:ascii="Times New Roman" w:eastAsia="Times New Roman" w:hAnsi="Times New Roman" w:cs="Times New Roman"/>
          <w:sz w:val="28"/>
          <w:szCs w:val="28"/>
          <w:vertAlign w:val="subscript"/>
          <w:lang w:val="uk-UA" w:eastAsia="ru-RU"/>
        </w:rPr>
        <w:t>2</w:t>
      </w:r>
      <w:r w:rsidRPr="002C0FDB">
        <w:rPr>
          <w:rFonts w:ascii="Times New Roman" w:eastAsia="Times New Roman" w:hAnsi="Times New Roman" w:cs="Times New Roman"/>
          <w:sz w:val="28"/>
          <w:szCs w:val="28"/>
          <w:lang w:val="uk-UA" w:eastAsia="ru-RU"/>
        </w:rPr>
        <w:t>–</w:t>
      </w:r>
      <w:r w:rsidRPr="002C0FDB">
        <w:rPr>
          <w:rFonts w:ascii="Times New Roman" w:eastAsia="Times New Roman" w:hAnsi="Times New Roman" w:cs="Times New Roman"/>
          <w:sz w:val="28"/>
          <w:szCs w:val="28"/>
          <w:lang w:val="en-US" w:eastAsia="ru-RU"/>
        </w:rPr>
        <w:t>Gly–Cys–Cys–Ala–Ala–</w:t>
      </w:r>
      <w:r w:rsidRPr="002C0FDB">
        <w:rPr>
          <w:rFonts w:ascii="Times New Roman" w:eastAsia="Times New Roman" w:hAnsi="Times New Roman" w:cs="Times New Roman"/>
          <w:sz w:val="28"/>
          <w:szCs w:val="28"/>
          <w:lang w:eastAsia="ru-RU"/>
        </w:rPr>
        <w:t>СООН</w:t>
      </w:r>
      <w:r w:rsidRPr="002C0FDB">
        <w:rPr>
          <w:rFonts w:ascii="Times New Roman" w:eastAsia="Times New Roman" w:hAnsi="Times New Roman" w:cs="Times New Roman"/>
          <w:sz w:val="28"/>
          <w:szCs w:val="28"/>
          <w:lang w:val="en-US" w:eastAsia="ru-RU"/>
        </w:rPr>
        <w:t>.</w: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9</w:t>
      </w:r>
      <w:r w:rsidRPr="002C0FDB">
        <w:rPr>
          <w:rFonts w:ascii="Times New Roman" w:eastAsia="Times New Roman" w:hAnsi="Times New Roman" w:cs="Times New Roman"/>
          <w:sz w:val="28"/>
          <w:szCs w:val="28"/>
          <w:lang w:eastAsia="ru-RU"/>
        </w:rPr>
        <w:t xml:space="preserve"> Напишите схему полного кислотного гидролиза «вкусного пептида», имеющего следующее строение (аминокислоты изобразите трехбуквенно):</w:t>
      </w:r>
    </w:p>
    <w:p w:rsidR="002C0FDB" w:rsidRPr="002C0FDB" w:rsidRDefault="002C0FDB" w:rsidP="002C0FDB">
      <w:pPr>
        <w:spacing w:after="0" w:line="360" w:lineRule="auto"/>
        <w:jc w:val="center"/>
        <w:rPr>
          <w:rFonts w:ascii="Times New Roman" w:eastAsia="Times New Roman" w:hAnsi="Times New Roman" w:cs="Times New Roman"/>
          <w:sz w:val="28"/>
          <w:szCs w:val="28"/>
          <w:lang w:val="en-US" w:eastAsia="ru-RU"/>
        </w:rPr>
      </w:pPr>
      <w:r w:rsidRPr="002C0FDB">
        <w:rPr>
          <w:rFonts w:ascii="Times New Roman" w:eastAsia="Times New Roman" w:hAnsi="Times New Roman" w:cs="Times New Roman"/>
          <w:sz w:val="28"/>
          <w:szCs w:val="28"/>
          <w:lang w:val="en-US" w:eastAsia="ru-RU"/>
        </w:rPr>
        <w:t>NH</w:t>
      </w:r>
      <w:r w:rsidRPr="002C0FDB">
        <w:rPr>
          <w:rFonts w:ascii="Times New Roman" w:eastAsia="Times New Roman" w:hAnsi="Times New Roman" w:cs="Times New Roman"/>
          <w:sz w:val="28"/>
          <w:szCs w:val="28"/>
          <w:vertAlign w:val="subscript"/>
          <w:lang w:val="uk-UA" w:eastAsia="ru-RU"/>
        </w:rPr>
        <w:t>2</w:t>
      </w:r>
      <w:r w:rsidRPr="002C0FDB">
        <w:rPr>
          <w:rFonts w:ascii="Times New Roman" w:eastAsia="Times New Roman" w:hAnsi="Times New Roman" w:cs="Times New Roman"/>
          <w:sz w:val="28"/>
          <w:szCs w:val="28"/>
          <w:lang w:val="uk-UA" w:eastAsia="ru-RU"/>
        </w:rPr>
        <w:t>–</w:t>
      </w:r>
      <w:r w:rsidRPr="002C0FDB">
        <w:rPr>
          <w:rFonts w:ascii="Times New Roman" w:eastAsia="Times New Roman" w:hAnsi="Times New Roman" w:cs="Times New Roman"/>
          <w:sz w:val="28"/>
          <w:szCs w:val="28"/>
          <w:lang w:val="en-US" w:eastAsia="ru-RU"/>
        </w:rPr>
        <w:t>Lys–Gly–Asp–Glu–Glu–Ser–Leu–Ala–</w:t>
      </w:r>
      <w:r w:rsidRPr="002C0FDB">
        <w:rPr>
          <w:rFonts w:ascii="Times New Roman" w:eastAsia="Times New Roman" w:hAnsi="Times New Roman" w:cs="Times New Roman"/>
          <w:sz w:val="28"/>
          <w:szCs w:val="28"/>
          <w:lang w:eastAsia="ru-RU"/>
        </w:rPr>
        <w:t>СООН</w:t>
      </w:r>
      <w:r w:rsidRPr="002C0FDB">
        <w:rPr>
          <w:rFonts w:ascii="Times New Roman" w:eastAsia="Times New Roman" w:hAnsi="Times New Roman" w:cs="Times New Roman"/>
          <w:sz w:val="28"/>
          <w:szCs w:val="28"/>
          <w:lang w:val="en-US" w:eastAsia="ru-RU"/>
        </w:rPr>
        <w:t>.</w: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Назовите этот пептид.</w: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 xml:space="preserve">10 Какие продукты следует ожидать при действии фермента химотрипсина на приведенные ниже тетрапептиды (свой ответ поясните)? Напишите схемы процессов, происходящих при этом (аминокислоты изобразите </w:t>
      </w:r>
      <w:r w:rsidRPr="002C0FDB">
        <w:rPr>
          <w:rFonts w:ascii="Times New Roman" w:eastAsia="Times New Roman" w:hAnsi="Times New Roman" w:cs="Times New Roman"/>
          <w:spacing w:val="-4"/>
          <w:sz w:val="28"/>
          <w:szCs w:val="28"/>
          <w:lang w:eastAsia="ru-RU"/>
        </w:rPr>
        <w:t xml:space="preserve">трехбуквенно; в образующихся пептидах укажите </w:t>
      </w:r>
      <w:r w:rsidRPr="002C0FDB">
        <w:rPr>
          <w:rFonts w:ascii="Times New Roman" w:eastAsia="Times New Roman" w:hAnsi="Times New Roman" w:cs="Times New Roman"/>
          <w:i/>
          <w:iCs/>
          <w:spacing w:val="-4"/>
          <w:sz w:val="28"/>
          <w:szCs w:val="28"/>
          <w:lang w:val="en-US" w:eastAsia="ru-RU"/>
        </w:rPr>
        <w:t>N</w:t>
      </w:r>
      <w:r w:rsidRPr="002C0FDB">
        <w:rPr>
          <w:rFonts w:ascii="Times New Roman" w:eastAsia="Times New Roman" w:hAnsi="Times New Roman" w:cs="Times New Roman"/>
          <w:spacing w:val="-4"/>
          <w:sz w:val="28"/>
          <w:szCs w:val="28"/>
          <w:lang w:eastAsia="ru-RU"/>
        </w:rPr>
        <w:t xml:space="preserve">- и </w:t>
      </w:r>
      <w:r w:rsidRPr="002C0FDB">
        <w:rPr>
          <w:rFonts w:ascii="Times New Roman" w:eastAsia="Times New Roman" w:hAnsi="Times New Roman" w:cs="Times New Roman"/>
          <w:i/>
          <w:iCs/>
          <w:spacing w:val="-4"/>
          <w:sz w:val="28"/>
          <w:szCs w:val="28"/>
          <w:lang w:eastAsia="ru-RU"/>
        </w:rPr>
        <w:t>С</w:t>
      </w:r>
      <w:r w:rsidRPr="002C0FDB">
        <w:rPr>
          <w:rFonts w:ascii="Times New Roman" w:eastAsia="Times New Roman" w:hAnsi="Times New Roman" w:cs="Times New Roman"/>
          <w:spacing w:val="-4"/>
          <w:sz w:val="28"/>
          <w:szCs w:val="28"/>
          <w:lang w:eastAsia="ru-RU"/>
        </w:rPr>
        <w:t>-концы)</w:t>
      </w:r>
      <w:r w:rsidRPr="002C0FDB">
        <w:rPr>
          <w:rFonts w:ascii="Times New Roman" w:eastAsia="Times New Roman" w:hAnsi="Times New Roman" w:cs="Times New Roman"/>
          <w:sz w:val="28"/>
          <w:szCs w:val="28"/>
          <w:lang w:eastAsia="ru-RU"/>
        </w:rPr>
        <w:t>.</w:t>
      </w:r>
    </w:p>
    <w:p w:rsidR="002C0FDB" w:rsidRPr="002C0FDB" w:rsidRDefault="002C0FDB" w:rsidP="002C0FDB">
      <w:pPr>
        <w:spacing w:after="0" w:line="360" w:lineRule="auto"/>
        <w:jc w:val="center"/>
        <w:rPr>
          <w:rFonts w:ascii="Times New Roman" w:eastAsia="Times New Roman" w:hAnsi="Times New Roman" w:cs="Times New Roman"/>
          <w:sz w:val="28"/>
          <w:szCs w:val="28"/>
          <w:lang w:val="en-US" w:eastAsia="ru-RU"/>
        </w:rPr>
      </w:pPr>
      <w:r w:rsidRPr="002C0FDB">
        <w:rPr>
          <w:rFonts w:ascii="Times New Roman" w:eastAsia="Times New Roman" w:hAnsi="Times New Roman" w:cs="Times New Roman"/>
          <w:sz w:val="28"/>
          <w:szCs w:val="28"/>
          <w:lang w:eastAsia="ru-RU"/>
        </w:rPr>
        <w:t>а</w:t>
      </w:r>
      <w:r w:rsidRPr="002C0FDB">
        <w:rPr>
          <w:rFonts w:ascii="Times New Roman" w:eastAsia="Times New Roman" w:hAnsi="Times New Roman" w:cs="Times New Roman"/>
          <w:sz w:val="28"/>
          <w:szCs w:val="28"/>
          <w:lang w:val="en-US" w:eastAsia="ru-RU"/>
        </w:rPr>
        <w:t>) NH</w:t>
      </w:r>
      <w:r w:rsidRPr="002C0FDB">
        <w:rPr>
          <w:rFonts w:ascii="Times New Roman" w:eastAsia="Times New Roman" w:hAnsi="Times New Roman" w:cs="Times New Roman"/>
          <w:sz w:val="28"/>
          <w:szCs w:val="28"/>
          <w:vertAlign w:val="subscript"/>
          <w:lang w:val="uk-UA" w:eastAsia="ru-RU"/>
        </w:rPr>
        <w:t>2</w:t>
      </w:r>
      <w:r w:rsidRPr="002C0FDB">
        <w:rPr>
          <w:rFonts w:ascii="Times New Roman" w:eastAsia="Times New Roman" w:hAnsi="Times New Roman" w:cs="Times New Roman"/>
          <w:sz w:val="28"/>
          <w:szCs w:val="28"/>
          <w:lang w:val="uk-UA" w:eastAsia="ru-RU"/>
        </w:rPr>
        <w:t>–</w:t>
      </w:r>
      <w:r w:rsidRPr="002C0FDB">
        <w:rPr>
          <w:rFonts w:ascii="Times New Roman" w:eastAsia="Times New Roman" w:hAnsi="Times New Roman" w:cs="Times New Roman"/>
          <w:sz w:val="28"/>
          <w:szCs w:val="28"/>
          <w:lang w:val="en-US" w:eastAsia="ru-RU"/>
        </w:rPr>
        <w:t>Ala–Cys–Phe–Cys–</w:t>
      </w:r>
      <w:r w:rsidRPr="002C0FDB">
        <w:rPr>
          <w:rFonts w:ascii="Times New Roman" w:eastAsia="Times New Roman" w:hAnsi="Times New Roman" w:cs="Times New Roman"/>
          <w:sz w:val="28"/>
          <w:szCs w:val="28"/>
          <w:lang w:eastAsia="ru-RU"/>
        </w:rPr>
        <w:t>СООН</w:t>
      </w:r>
      <w:r w:rsidRPr="002C0FDB">
        <w:rPr>
          <w:rFonts w:ascii="Times New Roman" w:eastAsia="Times New Roman" w:hAnsi="Times New Roman" w:cs="Times New Roman"/>
          <w:sz w:val="28"/>
          <w:szCs w:val="28"/>
          <w:lang w:val="en-US" w:eastAsia="ru-RU"/>
        </w:rPr>
        <w:t xml:space="preserve">;   </w:t>
      </w:r>
      <w:r w:rsidRPr="002C0FDB">
        <w:rPr>
          <w:rFonts w:ascii="Times New Roman" w:eastAsia="Times New Roman" w:hAnsi="Times New Roman" w:cs="Times New Roman"/>
          <w:sz w:val="28"/>
          <w:szCs w:val="28"/>
          <w:lang w:eastAsia="ru-RU"/>
        </w:rPr>
        <w:t>б</w:t>
      </w:r>
      <w:r w:rsidRPr="002C0FDB">
        <w:rPr>
          <w:rFonts w:ascii="Times New Roman" w:eastAsia="Times New Roman" w:hAnsi="Times New Roman" w:cs="Times New Roman"/>
          <w:sz w:val="28"/>
          <w:szCs w:val="28"/>
          <w:lang w:val="en-US" w:eastAsia="ru-RU"/>
        </w:rPr>
        <w:t>) NH</w:t>
      </w:r>
      <w:r w:rsidRPr="002C0FDB">
        <w:rPr>
          <w:rFonts w:ascii="Times New Roman" w:eastAsia="Times New Roman" w:hAnsi="Times New Roman" w:cs="Times New Roman"/>
          <w:sz w:val="28"/>
          <w:szCs w:val="28"/>
          <w:vertAlign w:val="subscript"/>
          <w:lang w:val="uk-UA" w:eastAsia="ru-RU"/>
        </w:rPr>
        <w:t>2</w:t>
      </w:r>
      <w:r w:rsidRPr="002C0FDB">
        <w:rPr>
          <w:rFonts w:ascii="Times New Roman" w:eastAsia="Times New Roman" w:hAnsi="Times New Roman" w:cs="Times New Roman"/>
          <w:sz w:val="28"/>
          <w:szCs w:val="28"/>
          <w:lang w:val="uk-UA" w:eastAsia="ru-RU"/>
        </w:rPr>
        <w:t>–</w:t>
      </w:r>
      <w:r w:rsidRPr="002C0FDB">
        <w:rPr>
          <w:rFonts w:ascii="Times New Roman" w:eastAsia="Times New Roman" w:hAnsi="Times New Roman" w:cs="Times New Roman"/>
          <w:sz w:val="28"/>
          <w:szCs w:val="28"/>
          <w:lang w:val="en-US" w:eastAsia="ru-RU"/>
        </w:rPr>
        <w:t>Gly–Val–Gly–Ser–Ala–</w:t>
      </w:r>
      <w:r w:rsidRPr="002C0FDB">
        <w:rPr>
          <w:rFonts w:ascii="Times New Roman" w:eastAsia="Times New Roman" w:hAnsi="Times New Roman" w:cs="Times New Roman"/>
          <w:sz w:val="28"/>
          <w:szCs w:val="28"/>
          <w:lang w:eastAsia="ru-RU"/>
        </w:rPr>
        <w:t>СООН</w:t>
      </w:r>
      <w:r w:rsidRPr="002C0FDB">
        <w:rPr>
          <w:rFonts w:ascii="Times New Roman" w:eastAsia="Times New Roman" w:hAnsi="Times New Roman" w:cs="Times New Roman"/>
          <w:sz w:val="28"/>
          <w:szCs w:val="28"/>
          <w:lang w:val="en-US" w:eastAsia="ru-RU"/>
        </w:rPr>
        <w:t>;</w:t>
      </w:r>
    </w:p>
    <w:p w:rsidR="002C0FDB" w:rsidRPr="002C0FDB" w:rsidRDefault="002C0FDB" w:rsidP="002C0FDB">
      <w:pPr>
        <w:spacing w:after="0" w:line="360" w:lineRule="auto"/>
        <w:jc w:val="center"/>
        <w:rPr>
          <w:rFonts w:ascii="Times New Roman" w:eastAsia="Times New Roman" w:hAnsi="Times New Roman" w:cs="Times New Roman"/>
          <w:sz w:val="28"/>
          <w:szCs w:val="28"/>
          <w:lang w:val="en-US" w:eastAsia="ru-RU"/>
        </w:rPr>
      </w:pPr>
      <w:r w:rsidRPr="002C0FDB">
        <w:rPr>
          <w:rFonts w:ascii="Times New Roman" w:eastAsia="Times New Roman" w:hAnsi="Times New Roman" w:cs="Times New Roman"/>
          <w:sz w:val="28"/>
          <w:szCs w:val="28"/>
          <w:lang w:eastAsia="ru-RU"/>
        </w:rPr>
        <w:t>в</w:t>
      </w:r>
      <w:r w:rsidRPr="002C0FDB">
        <w:rPr>
          <w:rFonts w:ascii="Times New Roman" w:eastAsia="Times New Roman" w:hAnsi="Times New Roman" w:cs="Times New Roman"/>
          <w:sz w:val="28"/>
          <w:szCs w:val="28"/>
          <w:lang w:val="en-US" w:eastAsia="ru-RU"/>
        </w:rPr>
        <w:t>) NH</w:t>
      </w:r>
      <w:r w:rsidRPr="002C0FDB">
        <w:rPr>
          <w:rFonts w:ascii="Times New Roman" w:eastAsia="Times New Roman" w:hAnsi="Times New Roman" w:cs="Times New Roman"/>
          <w:sz w:val="28"/>
          <w:szCs w:val="28"/>
          <w:vertAlign w:val="subscript"/>
          <w:lang w:val="uk-UA" w:eastAsia="ru-RU"/>
        </w:rPr>
        <w:t>2</w:t>
      </w:r>
      <w:r w:rsidRPr="002C0FDB">
        <w:rPr>
          <w:rFonts w:ascii="Times New Roman" w:eastAsia="Times New Roman" w:hAnsi="Times New Roman" w:cs="Times New Roman"/>
          <w:sz w:val="28"/>
          <w:szCs w:val="28"/>
          <w:lang w:val="uk-UA" w:eastAsia="ru-RU"/>
        </w:rPr>
        <w:t>–</w:t>
      </w:r>
      <w:r w:rsidRPr="002C0FDB">
        <w:rPr>
          <w:rFonts w:ascii="Times New Roman" w:eastAsia="Times New Roman" w:hAnsi="Times New Roman" w:cs="Times New Roman"/>
          <w:sz w:val="28"/>
          <w:szCs w:val="28"/>
          <w:lang w:val="en-US" w:eastAsia="ru-RU"/>
        </w:rPr>
        <w:t>Ser–Ala–Met–Pro–</w:t>
      </w:r>
      <w:r w:rsidRPr="002C0FDB">
        <w:rPr>
          <w:rFonts w:ascii="Times New Roman" w:eastAsia="Times New Roman" w:hAnsi="Times New Roman" w:cs="Times New Roman"/>
          <w:sz w:val="28"/>
          <w:szCs w:val="28"/>
          <w:lang w:eastAsia="ru-RU"/>
        </w:rPr>
        <w:t>СООН</w:t>
      </w:r>
      <w:r w:rsidRPr="002C0FDB">
        <w:rPr>
          <w:rFonts w:ascii="Times New Roman" w:eastAsia="Times New Roman" w:hAnsi="Times New Roman" w:cs="Times New Roman"/>
          <w:sz w:val="28"/>
          <w:szCs w:val="28"/>
          <w:lang w:val="en-US" w:eastAsia="ru-RU"/>
        </w:rPr>
        <w:t xml:space="preserve">;    </w:t>
      </w:r>
      <w:r w:rsidRPr="002C0FDB">
        <w:rPr>
          <w:rFonts w:ascii="Times New Roman" w:eastAsia="Times New Roman" w:hAnsi="Times New Roman" w:cs="Times New Roman"/>
          <w:sz w:val="28"/>
          <w:szCs w:val="28"/>
          <w:lang w:eastAsia="ru-RU"/>
        </w:rPr>
        <w:t>г</w:t>
      </w:r>
      <w:r w:rsidRPr="002C0FDB">
        <w:rPr>
          <w:rFonts w:ascii="Times New Roman" w:eastAsia="Times New Roman" w:hAnsi="Times New Roman" w:cs="Times New Roman"/>
          <w:sz w:val="28"/>
          <w:szCs w:val="28"/>
          <w:lang w:val="en-US" w:eastAsia="ru-RU"/>
        </w:rPr>
        <w:t>) NH</w:t>
      </w:r>
      <w:r w:rsidRPr="002C0FDB">
        <w:rPr>
          <w:rFonts w:ascii="Times New Roman" w:eastAsia="Times New Roman" w:hAnsi="Times New Roman" w:cs="Times New Roman"/>
          <w:sz w:val="28"/>
          <w:szCs w:val="28"/>
          <w:vertAlign w:val="subscript"/>
          <w:lang w:val="uk-UA" w:eastAsia="ru-RU"/>
        </w:rPr>
        <w:t>2</w:t>
      </w:r>
      <w:r w:rsidRPr="002C0FDB">
        <w:rPr>
          <w:rFonts w:ascii="Times New Roman" w:eastAsia="Times New Roman" w:hAnsi="Times New Roman" w:cs="Times New Roman"/>
          <w:sz w:val="28"/>
          <w:szCs w:val="28"/>
          <w:lang w:val="uk-UA" w:eastAsia="ru-RU"/>
        </w:rPr>
        <w:t>–</w:t>
      </w:r>
      <w:r w:rsidRPr="002C0FDB">
        <w:rPr>
          <w:rFonts w:ascii="Times New Roman" w:eastAsia="Times New Roman" w:hAnsi="Times New Roman" w:cs="Times New Roman"/>
          <w:sz w:val="28"/>
          <w:szCs w:val="28"/>
          <w:lang w:val="en-US" w:eastAsia="ru-RU"/>
        </w:rPr>
        <w:t>Gly–Cys–Cys–Ala–Ala–</w:t>
      </w:r>
      <w:r w:rsidRPr="002C0FDB">
        <w:rPr>
          <w:rFonts w:ascii="Times New Roman" w:eastAsia="Times New Roman" w:hAnsi="Times New Roman" w:cs="Times New Roman"/>
          <w:sz w:val="28"/>
          <w:szCs w:val="28"/>
          <w:lang w:eastAsia="ru-RU"/>
        </w:rPr>
        <w:t>СООН</w:t>
      </w:r>
      <w:r w:rsidRPr="002C0FDB">
        <w:rPr>
          <w:rFonts w:ascii="Times New Roman" w:eastAsia="Times New Roman" w:hAnsi="Times New Roman" w:cs="Times New Roman"/>
          <w:sz w:val="28"/>
          <w:szCs w:val="28"/>
          <w:lang w:val="en-US" w:eastAsia="ru-RU"/>
        </w:rPr>
        <w:t>.</w: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lastRenderedPageBreak/>
        <w:t>11</w:t>
      </w:r>
      <w:r w:rsidRPr="002C0FDB">
        <w:rPr>
          <w:rFonts w:ascii="Times New Roman" w:eastAsia="Times New Roman" w:hAnsi="Times New Roman" w:cs="Times New Roman"/>
          <w:sz w:val="28"/>
          <w:szCs w:val="28"/>
          <w:lang w:eastAsia="ru-RU"/>
        </w:rPr>
        <w:t xml:space="preserve"> Орнитиндекарбоксилаза осуществляет отщепление углекислого газа от </w:t>
      </w:r>
      <w:r w:rsidRPr="002C0FDB">
        <w:rPr>
          <w:rFonts w:ascii="Times New Roman" w:eastAsia="Times New Roman" w:hAnsi="Times New Roman" w:cs="Times New Roman"/>
          <w:i/>
          <w:iCs/>
          <w:sz w:val="28"/>
          <w:szCs w:val="28"/>
          <w:lang w:val="en-US" w:eastAsia="ru-RU"/>
        </w:rPr>
        <w:t>L</w:t>
      </w:r>
      <w:r w:rsidRPr="002C0FDB">
        <w:rPr>
          <w:rFonts w:ascii="Times New Roman" w:eastAsia="Times New Roman" w:hAnsi="Times New Roman" w:cs="Times New Roman"/>
          <w:sz w:val="28"/>
          <w:szCs w:val="28"/>
          <w:lang w:eastAsia="ru-RU"/>
        </w:rPr>
        <w:t>-орнитина. Напишите уравнение этой ферментативной реакции, изобразив вещества структурными формулами, если в ходе нее также образуется путресцин.</w: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 xml:space="preserve">12 </w:t>
      </w:r>
      <w:r w:rsidRPr="002C0FDB">
        <w:rPr>
          <w:rFonts w:ascii="Times New Roman" w:eastAsia="Times New Roman" w:hAnsi="Times New Roman" w:cs="Times New Roman"/>
          <w:sz w:val="28"/>
          <w:szCs w:val="28"/>
          <w:lang w:eastAsia="ru-RU"/>
        </w:rPr>
        <w:t>Гидролиз креатинина с участием креатининазы происходит по следующей схеме:</w:t>
      </w:r>
    </w:p>
    <w:p w:rsidR="002C0FDB" w:rsidRPr="002C0FDB" w:rsidRDefault="002C0FDB" w:rsidP="002C0FDB">
      <w:pPr>
        <w:spacing w:after="0" w:line="360" w:lineRule="auto"/>
        <w:jc w:val="center"/>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Креатинин + Н</w:t>
      </w:r>
      <w:r w:rsidRPr="002C0FDB">
        <w:rPr>
          <w:rFonts w:ascii="Times New Roman" w:eastAsia="Times New Roman" w:hAnsi="Times New Roman" w:cs="Times New Roman"/>
          <w:sz w:val="28"/>
          <w:szCs w:val="28"/>
          <w:vertAlign w:val="subscript"/>
          <w:lang w:eastAsia="ru-RU"/>
        </w:rPr>
        <w:t>2</w:t>
      </w:r>
      <w:r w:rsidRPr="002C0FDB">
        <w:rPr>
          <w:rFonts w:ascii="Times New Roman" w:eastAsia="Times New Roman" w:hAnsi="Times New Roman" w:cs="Times New Roman"/>
          <w:sz w:val="28"/>
          <w:szCs w:val="28"/>
          <w:lang w:eastAsia="ru-RU"/>
        </w:rPr>
        <w:t xml:space="preserve">О </w:t>
      </w:r>
      <w:r w:rsidRPr="002C0FDB">
        <w:rPr>
          <w:rFonts w:ascii="Times New Roman" w:eastAsia="Times New Roman" w:hAnsi="Times New Roman" w:cs="Times New Roman"/>
          <w:sz w:val="28"/>
          <w:szCs w:val="28"/>
          <w:lang w:eastAsia="ru-RU"/>
        </w:rPr>
        <w:sym w:font="Symbol" w:char="F0AE"/>
      </w:r>
      <w:r w:rsidRPr="002C0FDB">
        <w:rPr>
          <w:rFonts w:ascii="Times New Roman" w:eastAsia="Times New Roman" w:hAnsi="Times New Roman" w:cs="Times New Roman"/>
          <w:sz w:val="28"/>
          <w:szCs w:val="28"/>
          <w:lang w:eastAsia="ru-RU"/>
        </w:rPr>
        <w:t xml:space="preserve"> Саркозин + Мочевина (карбамид).</w: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Напишите уравнение этой реакции, изобразив вещества структурными формулами. К какому классу ферментов относится кретининаза?</w: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13</w:t>
      </w:r>
      <w:r w:rsidRPr="002C0FDB">
        <w:rPr>
          <w:rFonts w:ascii="Times New Roman" w:eastAsia="Times New Roman" w:hAnsi="Times New Roman" w:cs="Times New Roman"/>
          <w:sz w:val="28"/>
          <w:szCs w:val="28"/>
          <w:lang w:eastAsia="ru-RU"/>
        </w:rPr>
        <w:t xml:space="preserve"> Напишите схему ступенчатого гидролиза крахмала, изобразив вещества структурными формулами (при записи элементарного звена полимеров воспользуйтесь формулой Хеуорса).</w: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14</w:t>
      </w:r>
      <w:r w:rsidRPr="002C0FDB">
        <w:rPr>
          <w:rFonts w:ascii="Times New Roman" w:eastAsia="Times New Roman" w:hAnsi="Times New Roman" w:cs="Times New Roman"/>
          <w:sz w:val="28"/>
          <w:szCs w:val="28"/>
          <w:lang w:eastAsia="ru-RU"/>
        </w:rPr>
        <w:t xml:space="preserve"> Расшифруйте вещества </w:t>
      </w:r>
      <w:r w:rsidRPr="002C0FDB">
        <w:rPr>
          <w:rFonts w:ascii="Times New Roman" w:eastAsia="Times New Roman" w:hAnsi="Times New Roman" w:cs="Times New Roman"/>
          <w:b/>
          <w:bCs/>
          <w:sz w:val="28"/>
          <w:szCs w:val="28"/>
          <w:lang w:eastAsia="ru-RU"/>
        </w:rPr>
        <w:t>А</w:t>
      </w:r>
      <w:r w:rsidRPr="002C0FDB">
        <w:rPr>
          <w:rFonts w:ascii="Times New Roman" w:eastAsia="Times New Roman" w:hAnsi="Times New Roman" w:cs="Times New Roman"/>
          <w:sz w:val="28"/>
          <w:szCs w:val="28"/>
          <w:lang w:eastAsia="ru-RU"/>
        </w:rPr>
        <w:t>–</w:t>
      </w:r>
      <w:r w:rsidRPr="002C0FDB">
        <w:rPr>
          <w:rFonts w:ascii="Times New Roman" w:eastAsia="Times New Roman" w:hAnsi="Times New Roman" w:cs="Times New Roman"/>
          <w:b/>
          <w:bCs/>
          <w:sz w:val="28"/>
          <w:szCs w:val="28"/>
          <w:lang w:val="en-US" w:eastAsia="ru-RU"/>
        </w:rPr>
        <w:t>D</w:t>
      </w:r>
      <w:r w:rsidRPr="002C0FDB">
        <w:rPr>
          <w:rFonts w:ascii="Times New Roman" w:eastAsia="Times New Roman" w:hAnsi="Times New Roman" w:cs="Times New Roman"/>
          <w:sz w:val="28"/>
          <w:szCs w:val="28"/>
          <w:lang w:eastAsia="ru-RU"/>
        </w:rPr>
        <w:t>, назовите их и напишите уравнения соответствующих реакций:</w:t>
      </w:r>
    </w:p>
    <w:p w:rsidR="002C0FDB" w:rsidRPr="002C0FDB" w:rsidRDefault="002C0FDB" w:rsidP="002C0FDB">
      <w:pPr>
        <w:spacing w:after="0" w:line="360" w:lineRule="auto"/>
        <w:jc w:val="center"/>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object w:dxaOrig="2928" w:dyaOrig="1728">
          <v:shape id="_x0000_i1075" type="#_x0000_t75" style="width:157.8pt;height:95.4pt" o:ole="">
            <v:imagedata r:id="rId92" o:title=""/>
          </v:shape>
          <o:OLEObject Type="Embed" ProgID="ACD.ChemSketch.20" ShapeID="_x0000_i1075" DrawAspect="Content" ObjectID="_1755523260" r:id="rId93"/>
        </w:objec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15</w:t>
      </w:r>
      <w:r w:rsidRPr="002C0FDB">
        <w:rPr>
          <w:rFonts w:ascii="Times New Roman" w:eastAsia="Times New Roman" w:hAnsi="Times New Roman" w:cs="Times New Roman"/>
          <w:b/>
          <w:bCs/>
          <w:sz w:val="28"/>
          <w:szCs w:val="28"/>
          <w:lang w:eastAsia="ru-RU"/>
        </w:rPr>
        <w:t xml:space="preserve"> </w:t>
      </w:r>
      <w:r w:rsidRPr="002C0FDB">
        <w:rPr>
          <w:rFonts w:ascii="Times New Roman" w:eastAsia="Times New Roman" w:hAnsi="Times New Roman" w:cs="Times New Roman"/>
          <w:sz w:val="28"/>
          <w:szCs w:val="28"/>
          <w:lang w:eastAsia="ru-RU"/>
        </w:rPr>
        <w:t xml:space="preserve">Расшифруйте вещества </w:t>
      </w:r>
      <w:r w:rsidRPr="002C0FDB">
        <w:rPr>
          <w:rFonts w:ascii="Times New Roman" w:eastAsia="Times New Roman" w:hAnsi="Times New Roman" w:cs="Times New Roman"/>
          <w:b/>
          <w:bCs/>
          <w:sz w:val="28"/>
          <w:szCs w:val="28"/>
          <w:lang w:eastAsia="ru-RU"/>
        </w:rPr>
        <w:t>А</w:t>
      </w:r>
      <w:r w:rsidRPr="002C0FDB">
        <w:rPr>
          <w:rFonts w:ascii="Times New Roman" w:eastAsia="Times New Roman" w:hAnsi="Times New Roman" w:cs="Times New Roman"/>
          <w:sz w:val="28"/>
          <w:szCs w:val="28"/>
          <w:lang w:eastAsia="ru-RU"/>
        </w:rPr>
        <w:t>–</w:t>
      </w:r>
      <w:r w:rsidRPr="002C0FDB">
        <w:rPr>
          <w:rFonts w:ascii="Times New Roman" w:eastAsia="Times New Roman" w:hAnsi="Times New Roman" w:cs="Times New Roman"/>
          <w:b/>
          <w:bCs/>
          <w:sz w:val="28"/>
          <w:szCs w:val="28"/>
          <w:lang w:val="en-US" w:eastAsia="ru-RU"/>
        </w:rPr>
        <w:t>D</w:t>
      </w:r>
      <w:r w:rsidRPr="002C0FDB">
        <w:rPr>
          <w:rFonts w:ascii="Times New Roman" w:eastAsia="Times New Roman" w:hAnsi="Times New Roman" w:cs="Times New Roman"/>
          <w:sz w:val="28"/>
          <w:szCs w:val="28"/>
          <w:lang w:eastAsia="ru-RU"/>
        </w:rPr>
        <w:t>, назовите их и напишите уравнения соответствующих реакций:</w:t>
      </w:r>
    </w:p>
    <w:p w:rsidR="002C0FDB" w:rsidRPr="002C0FDB" w:rsidRDefault="002C0FDB" w:rsidP="002C0FDB">
      <w:pPr>
        <w:spacing w:after="0" w:line="360" w:lineRule="auto"/>
        <w:jc w:val="center"/>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object w:dxaOrig="4632" w:dyaOrig="1401">
          <v:shape id="_x0000_i1076" type="#_x0000_t75" style="width:243pt;height:88.2pt" o:ole="">
            <v:imagedata r:id="rId94" o:title=""/>
          </v:shape>
          <o:OLEObject Type="Embed" ProgID="ACD.ChemSketch.20" ShapeID="_x0000_i1076" DrawAspect="Content" ObjectID="_1755523261" r:id="rId95"/>
        </w:objec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16</w:t>
      </w:r>
      <w:r w:rsidRPr="002C0FDB">
        <w:rPr>
          <w:rFonts w:ascii="Times New Roman" w:eastAsia="Times New Roman" w:hAnsi="Times New Roman" w:cs="Times New Roman"/>
          <w:b/>
          <w:bCs/>
          <w:sz w:val="28"/>
          <w:szCs w:val="28"/>
          <w:lang w:eastAsia="ru-RU"/>
        </w:rPr>
        <w:t xml:space="preserve"> </w:t>
      </w:r>
      <w:r w:rsidRPr="002C0FDB">
        <w:rPr>
          <w:rFonts w:ascii="Times New Roman" w:eastAsia="Times New Roman" w:hAnsi="Times New Roman" w:cs="Times New Roman"/>
          <w:sz w:val="28"/>
          <w:szCs w:val="28"/>
          <w:lang w:eastAsia="ru-RU"/>
        </w:rPr>
        <w:t>Осуществите превращения, приведенные ниже. Напишите уравнения соответствующих реакций.</w: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p>
    <w:p w:rsidR="002C0FDB" w:rsidRPr="002C0FDB" w:rsidRDefault="002C0FDB" w:rsidP="002C0FDB">
      <w:pPr>
        <w:spacing w:after="0" w:line="360" w:lineRule="auto"/>
        <w:jc w:val="center"/>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object w:dxaOrig="7070" w:dyaOrig="3893">
          <v:shape id="_x0000_i1077" type="#_x0000_t75" style="width:277.2pt;height:179.4pt" o:ole="">
            <v:imagedata r:id="rId96" o:title=""/>
          </v:shape>
          <o:OLEObject Type="Embed" ProgID="ACD.ChemSketch.20" ShapeID="_x0000_i1077" DrawAspect="Content" ObjectID="_1755523262" r:id="rId97"/>
        </w:objec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17</w:t>
      </w:r>
      <w:r w:rsidRPr="002C0FDB">
        <w:rPr>
          <w:rFonts w:ascii="Times New Roman" w:eastAsia="Times New Roman" w:hAnsi="Times New Roman" w:cs="Times New Roman"/>
          <w:b/>
          <w:bCs/>
          <w:sz w:val="28"/>
          <w:szCs w:val="28"/>
          <w:lang w:eastAsia="ru-RU"/>
        </w:rPr>
        <w:t xml:space="preserve"> </w:t>
      </w:r>
      <w:r w:rsidRPr="002C0FDB">
        <w:rPr>
          <w:rFonts w:ascii="Times New Roman" w:eastAsia="Times New Roman" w:hAnsi="Times New Roman" w:cs="Times New Roman"/>
          <w:sz w:val="28"/>
          <w:szCs w:val="28"/>
          <w:lang w:eastAsia="ru-RU"/>
        </w:rPr>
        <w:t xml:space="preserve"> Превращение аммиака в цикле мочевины (цикле карбамида, орнитиновом цикле, цикле Кребса–Хензеляйта) можно изобразить суммарной схемой:</w:t>
      </w:r>
    </w:p>
    <w:p w:rsidR="002C0FDB" w:rsidRPr="002C0FDB" w:rsidRDefault="002C0FDB" w:rsidP="002C0FDB">
      <w:pPr>
        <w:spacing w:after="0" w:line="360" w:lineRule="auto"/>
        <w:jc w:val="both"/>
        <w:rPr>
          <w:rFonts w:ascii="Times New Roman" w:eastAsia="Times New Roman" w:hAnsi="Times New Roman" w:cs="Times New Roman"/>
          <w:sz w:val="28"/>
          <w:szCs w:val="28"/>
          <w:lang w:val="en-US" w:eastAsia="ru-RU"/>
        </w:rPr>
      </w:pPr>
      <w:r w:rsidRPr="002C0FDB">
        <w:rPr>
          <w:rFonts w:ascii="Times New Roman" w:eastAsia="Times New Roman" w:hAnsi="Times New Roman" w:cs="Times New Roman"/>
          <w:sz w:val="28"/>
          <w:szCs w:val="28"/>
          <w:lang w:eastAsia="ru-RU"/>
        </w:rPr>
        <w:t>СО</w:t>
      </w:r>
      <w:r w:rsidRPr="002C0FDB">
        <w:rPr>
          <w:rFonts w:ascii="Times New Roman" w:eastAsia="Times New Roman" w:hAnsi="Times New Roman" w:cs="Times New Roman"/>
          <w:sz w:val="28"/>
          <w:szCs w:val="28"/>
          <w:vertAlign w:val="subscript"/>
          <w:lang w:val="en-US" w:eastAsia="ru-RU"/>
        </w:rPr>
        <w:t>2</w:t>
      </w:r>
      <w:r w:rsidRPr="002C0FDB">
        <w:rPr>
          <w:rFonts w:ascii="Times New Roman" w:eastAsia="Times New Roman" w:hAnsi="Times New Roman" w:cs="Times New Roman"/>
          <w:sz w:val="28"/>
          <w:szCs w:val="28"/>
          <w:lang w:val="en-US" w:eastAsia="ru-RU"/>
        </w:rPr>
        <w:t xml:space="preserve"> + NH</w:t>
      </w:r>
      <w:r w:rsidRPr="002C0FDB">
        <w:rPr>
          <w:rFonts w:ascii="Times New Roman" w:eastAsia="Times New Roman" w:hAnsi="Times New Roman" w:cs="Times New Roman"/>
          <w:sz w:val="28"/>
          <w:szCs w:val="28"/>
          <w:vertAlign w:val="subscript"/>
          <w:lang w:val="en-US" w:eastAsia="ru-RU"/>
        </w:rPr>
        <w:t>3</w:t>
      </w:r>
      <w:r w:rsidRPr="002C0FDB">
        <w:rPr>
          <w:rFonts w:ascii="Times New Roman" w:eastAsia="Times New Roman" w:hAnsi="Times New Roman" w:cs="Times New Roman"/>
          <w:sz w:val="28"/>
          <w:szCs w:val="28"/>
          <w:lang w:val="en-US" w:eastAsia="ru-RU"/>
        </w:rPr>
        <w:t xml:space="preserve"> + Asp + 3AT</w:t>
      </w:r>
      <w:r w:rsidRPr="002C0FDB">
        <w:rPr>
          <w:rFonts w:ascii="Times New Roman" w:eastAsia="Times New Roman" w:hAnsi="Times New Roman" w:cs="Times New Roman"/>
          <w:sz w:val="28"/>
          <w:szCs w:val="28"/>
          <w:lang w:eastAsia="ru-RU"/>
        </w:rPr>
        <w:t>Ф</w:t>
      </w:r>
      <w:r w:rsidRPr="002C0FDB">
        <w:rPr>
          <w:rFonts w:ascii="Times New Roman" w:eastAsia="Times New Roman" w:hAnsi="Times New Roman" w:cs="Times New Roman"/>
          <w:sz w:val="28"/>
          <w:szCs w:val="28"/>
          <w:lang w:val="en-US" w:eastAsia="ru-RU"/>
        </w:rPr>
        <w:t xml:space="preserve"> + 2H</w:t>
      </w:r>
      <w:r w:rsidRPr="002C0FDB">
        <w:rPr>
          <w:rFonts w:ascii="Times New Roman" w:eastAsia="Times New Roman" w:hAnsi="Times New Roman" w:cs="Times New Roman"/>
          <w:sz w:val="28"/>
          <w:szCs w:val="28"/>
          <w:vertAlign w:val="subscript"/>
          <w:lang w:val="en-US" w:eastAsia="ru-RU"/>
        </w:rPr>
        <w:t>2</w:t>
      </w:r>
      <w:r w:rsidRPr="002C0FDB">
        <w:rPr>
          <w:rFonts w:ascii="Times New Roman" w:eastAsia="Times New Roman" w:hAnsi="Times New Roman" w:cs="Times New Roman"/>
          <w:sz w:val="28"/>
          <w:szCs w:val="28"/>
          <w:lang w:val="en-US" w:eastAsia="ru-RU"/>
        </w:rPr>
        <w:t xml:space="preserve">O </w:t>
      </w:r>
      <w:r w:rsidRPr="002C0FDB">
        <w:rPr>
          <w:rFonts w:ascii="Times New Roman" w:eastAsia="Times New Roman" w:hAnsi="Times New Roman" w:cs="Times New Roman"/>
          <w:sz w:val="28"/>
          <w:szCs w:val="28"/>
          <w:lang w:val="en-US" w:eastAsia="ru-RU"/>
        </w:rPr>
        <w:sym w:font="Symbol" w:char="F0AE"/>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val="en-US" w:eastAsia="ru-RU"/>
        </w:rPr>
        <w:sym w:font="Symbol" w:char="F0AE"/>
      </w:r>
      <w:r w:rsidRPr="002C0FDB">
        <w:rPr>
          <w:rFonts w:ascii="Times New Roman" w:eastAsia="Times New Roman" w:hAnsi="Times New Roman" w:cs="Times New Roman"/>
          <w:sz w:val="28"/>
          <w:szCs w:val="28"/>
          <w:lang w:eastAsia="ru-RU"/>
        </w:rPr>
        <w:t xml:space="preserve"> Мочевина + Фумаровая кислота + 2АДФ + 2Н</w:t>
      </w:r>
      <w:r w:rsidRPr="002C0FDB">
        <w:rPr>
          <w:rFonts w:ascii="Times New Roman" w:eastAsia="Times New Roman" w:hAnsi="Times New Roman" w:cs="Times New Roman"/>
          <w:sz w:val="28"/>
          <w:szCs w:val="28"/>
          <w:vertAlign w:val="subscript"/>
          <w:lang w:eastAsia="ru-RU"/>
        </w:rPr>
        <w:t>3</w:t>
      </w:r>
      <w:r w:rsidRPr="002C0FDB">
        <w:rPr>
          <w:rFonts w:ascii="Times New Roman" w:eastAsia="Times New Roman" w:hAnsi="Times New Roman" w:cs="Times New Roman"/>
          <w:sz w:val="28"/>
          <w:szCs w:val="28"/>
          <w:lang w:eastAsia="ru-RU"/>
        </w:rPr>
        <w:t>РО</w:t>
      </w:r>
      <w:r w:rsidRPr="002C0FDB">
        <w:rPr>
          <w:rFonts w:ascii="Times New Roman" w:eastAsia="Times New Roman" w:hAnsi="Times New Roman" w:cs="Times New Roman"/>
          <w:sz w:val="28"/>
          <w:szCs w:val="28"/>
          <w:vertAlign w:val="subscript"/>
          <w:lang w:eastAsia="ru-RU"/>
        </w:rPr>
        <w:t>4</w:t>
      </w:r>
      <w:r w:rsidRPr="002C0FDB">
        <w:rPr>
          <w:rFonts w:ascii="Times New Roman" w:eastAsia="Times New Roman" w:hAnsi="Times New Roman" w:cs="Times New Roman"/>
          <w:sz w:val="28"/>
          <w:szCs w:val="28"/>
          <w:lang w:eastAsia="ru-RU"/>
        </w:rPr>
        <w:t xml:space="preserve"> + АМФ + Н</w:t>
      </w:r>
      <w:r w:rsidRPr="002C0FDB">
        <w:rPr>
          <w:rFonts w:ascii="Times New Roman" w:eastAsia="Times New Roman" w:hAnsi="Times New Roman" w:cs="Times New Roman"/>
          <w:sz w:val="28"/>
          <w:szCs w:val="28"/>
          <w:vertAlign w:val="subscript"/>
          <w:lang w:eastAsia="ru-RU"/>
        </w:rPr>
        <w:t>4</w:t>
      </w:r>
      <w:r w:rsidRPr="002C0FDB">
        <w:rPr>
          <w:rFonts w:ascii="Times New Roman" w:eastAsia="Times New Roman" w:hAnsi="Times New Roman" w:cs="Times New Roman"/>
          <w:sz w:val="28"/>
          <w:szCs w:val="28"/>
          <w:lang w:eastAsia="ru-RU"/>
        </w:rPr>
        <w:t>Р</w:t>
      </w:r>
      <w:r w:rsidRPr="002C0FDB">
        <w:rPr>
          <w:rFonts w:ascii="Times New Roman" w:eastAsia="Times New Roman" w:hAnsi="Times New Roman" w:cs="Times New Roman"/>
          <w:sz w:val="28"/>
          <w:szCs w:val="28"/>
          <w:vertAlign w:val="subscript"/>
          <w:lang w:eastAsia="ru-RU"/>
        </w:rPr>
        <w:t>2</w:t>
      </w:r>
      <w:r w:rsidRPr="002C0FDB">
        <w:rPr>
          <w:rFonts w:ascii="Times New Roman" w:eastAsia="Times New Roman" w:hAnsi="Times New Roman" w:cs="Times New Roman"/>
          <w:sz w:val="28"/>
          <w:szCs w:val="28"/>
          <w:lang w:eastAsia="ru-RU"/>
        </w:rPr>
        <w:t>О</w:t>
      </w:r>
      <w:r w:rsidRPr="002C0FDB">
        <w:rPr>
          <w:rFonts w:ascii="Times New Roman" w:eastAsia="Times New Roman" w:hAnsi="Times New Roman" w:cs="Times New Roman"/>
          <w:sz w:val="28"/>
          <w:szCs w:val="28"/>
          <w:vertAlign w:val="subscript"/>
          <w:lang w:eastAsia="ru-RU"/>
        </w:rPr>
        <w:t>7</w:t>
      </w:r>
      <w:r w:rsidRPr="002C0FDB">
        <w:rPr>
          <w:rFonts w:ascii="Times New Roman" w:eastAsia="Times New Roman" w:hAnsi="Times New Roman" w:cs="Times New Roman"/>
          <w:sz w:val="28"/>
          <w:szCs w:val="28"/>
          <w:lang w:eastAsia="ru-RU"/>
        </w:rPr>
        <w:t>.</w: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Напишите уравнение этой реакции, изобразив вещества структурными формулами.</w: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18</w:t>
      </w:r>
      <w:r w:rsidRPr="002C0FDB">
        <w:rPr>
          <w:rFonts w:ascii="Times New Roman" w:eastAsia="Times New Roman" w:hAnsi="Times New Roman" w:cs="Times New Roman"/>
          <w:sz w:val="28"/>
          <w:szCs w:val="28"/>
          <w:lang w:eastAsia="ru-RU"/>
        </w:rPr>
        <w:t xml:space="preserve"> При окислительном дезаминировании </w:t>
      </w:r>
      <w:r w:rsidRPr="002C0FDB">
        <w:rPr>
          <w:rFonts w:ascii="Times New Roman" w:eastAsia="Times New Roman" w:hAnsi="Times New Roman" w:cs="Times New Roman"/>
          <w:i/>
          <w:sz w:val="28"/>
          <w:szCs w:val="28"/>
          <w:lang w:val="en-US" w:eastAsia="ru-RU"/>
        </w:rPr>
        <w:t>in</w:t>
      </w:r>
      <w:r w:rsidRPr="002C0FDB">
        <w:rPr>
          <w:rFonts w:ascii="Times New Roman" w:eastAsia="Times New Roman" w:hAnsi="Times New Roman" w:cs="Times New Roman"/>
          <w:i/>
          <w:sz w:val="28"/>
          <w:szCs w:val="28"/>
          <w:lang w:eastAsia="ru-RU"/>
        </w:rPr>
        <w:t xml:space="preserve"> </w:t>
      </w:r>
      <w:r w:rsidRPr="002C0FDB">
        <w:rPr>
          <w:rFonts w:ascii="Times New Roman" w:eastAsia="Times New Roman" w:hAnsi="Times New Roman" w:cs="Times New Roman"/>
          <w:i/>
          <w:sz w:val="28"/>
          <w:szCs w:val="28"/>
          <w:lang w:val="en-US" w:eastAsia="ru-RU"/>
        </w:rPr>
        <w:t>vivo</w:t>
      </w:r>
      <w:r w:rsidRPr="002C0FDB">
        <w:rPr>
          <w:rFonts w:ascii="Times New Roman" w:eastAsia="Times New Roman" w:hAnsi="Times New Roman" w:cs="Times New Roman"/>
          <w:sz w:val="28"/>
          <w:szCs w:val="28"/>
          <w:lang w:eastAsia="ru-RU"/>
        </w:rPr>
        <w:t xml:space="preserve"> в присутствии фермента оксидазы была получена пировиноградная (2-кетопропионовая) кислота. Какая аминокислота подверглась дезаминированию? Что получится при дезаминировании этой аминокислоты восстановительным путем</w:t>
      </w:r>
      <w:r w:rsidRPr="002C0FDB">
        <w:rPr>
          <w:rFonts w:ascii="Times New Roman" w:eastAsia="Times New Roman" w:hAnsi="Times New Roman" w:cs="Times New Roman"/>
          <w:iCs/>
          <w:sz w:val="28"/>
          <w:szCs w:val="28"/>
          <w:lang w:eastAsia="ru-RU"/>
        </w:rPr>
        <w:t>, ее дезаминировании азотистой кислотой и гидролитическом расщеплении</w:t>
      </w:r>
      <w:r w:rsidRPr="002C0FDB">
        <w:rPr>
          <w:rFonts w:ascii="Times New Roman" w:eastAsia="Times New Roman" w:hAnsi="Times New Roman" w:cs="Times New Roman"/>
          <w:sz w:val="28"/>
          <w:szCs w:val="28"/>
          <w:lang w:eastAsia="ru-RU"/>
        </w:rPr>
        <w:t>? Напишите уравнения соответствующих реакций.</w: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 xml:space="preserve">19 </w:t>
      </w:r>
      <w:r w:rsidRPr="002C0FDB">
        <w:rPr>
          <w:rFonts w:ascii="Times New Roman" w:eastAsia="Times New Roman" w:hAnsi="Times New Roman" w:cs="Times New Roman"/>
          <w:sz w:val="28"/>
          <w:szCs w:val="28"/>
          <w:lang w:eastAsia="ru-RU"/>
        </w:rPr>
        <w:t xml:space="preserve">Один из этапов гликолиза включает стадию фосфорилирования </w:t>
      </w:r>
      <w:r w:rsidRPr="002C0FDB">
        <w:rPr>
          <w:rFonts w:ascii="Times New Roman" w:eastAsia="Times New Roman" w:hAnsi="Times New Roman" w:cs="Times New Roman"/>
          <w:i/>
          <w:iCs/>
          <w:sz w:val="28"/>
          <w:szCs w:val="28"/>
          <w:lang w:val="en-US" w:eastAsia="ru-RU"/>
        </w:rPr>
        <w:t>D</w:t>
      </w:r>
      <w:r w:rsidRPr="002C0FDB">
        <w:rPr>
          <w:rFonts w:ascii="Times New Roman" w:eastAsia="Times New Roman" w:hAnsi="Times New Roman" w:cs="Times New Roman"/>
          <w:sz w:val="28"/>
          <w:szCs w:val="28"/>
          <w:lang w:eastAsia="ru-RU"/>
        </w:rPr>
        <w:t>-глюкозы с участием ферментов гексокиназы и глюкокиназы:</w:t>
      </w:r>
    </w:p>
    <w:p w:rsidR="002C0FDB" w:rsidRPr="002C0FDB" w:rsidRDefault="002C0FDB" w:rsidP="002C0FDB">
      <w:pPr>
        <w:spacing w:after="0" w:line="360" w:lineRule="auto"/>
        <w:jc w:val="center"/>
        <w:rPr>
          <w:rFonts w:ascii="Times New Roman" w:eastAsia="Times New Roman" w:hAnsi="Times New Roman" w:cs="Times New Roman"/>
          <w:sz w:val="28"/>
          <w:szCs w:val="28"/>
          <w:lang w:eastAsia="ru-RU"/>
        </w:rPr>
      </w:pPr>
      <w:r w:rsidRPr="002C0FDB">
        <w:rPr>
          <w:rFonts w:ascii="Times New Roman" w:eastAsia="Times New Roman" w:hAnsi="Times New Roman" w:cs="Times New Roman"/>
          <w:i/>
          <w:iCs/>
          <w:sz w:val="28"/>
          <w:szCs w:val="28"/>
          <w:lang w:val="en-US" w:eastAsia="ru-RU"/>
        </w:rPr>
        <w:t>D</w:t>
      </w:r>
      <w:r w:rsidRPr="002C0FDB">
        <w:rPr>
          <w:rFonts w:ascii="Times New Roman" w:eastAsia="Times New Roman" w:hAnsi="Times New Roman" w:cs="Times New Roman"/>
          <w:sz w:val="28"/>
          <w:szCs w:val="28"/>
          <w:lang w:eastAsia="ru-RU"/>
        </w:rPr>
        <w:t xml:space="preserve">-Глюкоза + АТФ </w:t>
      </w:r>
      <w:r w:rsidRPr="002C0FDB">
        <w:rPr>
          <w:rFonts w:ascii="Times New Roman" w:eastAsia="Times New Roman" w:hAnsi="Times New Roman" w:cs="Times New Roman"/>
          <w:sz w:val="28"/>
          <w:szCs w:val="28"/>
          <w:lang w:eastAsia="ru-RU"/>
        </w:rPr>
        <w:sym w:font="Symbol" w:char="F0AE"/>
      </w:r>
      <w:r w:rsidRPr="002C0FDB">
        <w:rPr>
          <w:rFonts w:ascii="Times New Roman" w:eastAsia="Times New Roman" w:hAnsi="Times New Roman" w:cs="Times New Roman"/>
          <w:sz w:val="28"/>
          <w:szCs w:val="28"/>
          <w:lang w:eastAsia="ru-RU"/>
        </w:rPr>
        <w:t xml:space="preserve"> </w:t>
      </w:r>
      <w:r w:rsidRPr="002C0FDB">
        <w:rPr>
          <w:rFonts w:ascii="Times New Roman" w:eastAsia="Times New Roman" w:hAnsi="Times New Roman" w:cs="Times New Roman"/>
          <w:i/>
          <w:iCs/>
          <w:sz w:val="28"/>
          <w:szCs w:val="28"/>
          <w:lang w:val="en-US" w:eastAsia="ru-RU"/>
        </w:rPr>
        <w:t>D</w:t>
      </w:r>
      <w:r w:rsidRPr="002C0FDB">
        <w:rPr>
          <w:rFonts w:ascii="Times New Roman" w:eastAsia="Times New Roman" w:hAnsi="Times New Roman" w:cs="Times New Roman"/>
          <w:sz w:val="28"/>
          <w:szCs w:val="28"/>
          <w:lang w:eastAsia="ru-RU"/>
        </w:rPr>
        <w:t>-Глюкозо-6-фосфат + АДФ.</w: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Напишите уравнение реакции для этого процесса, изобразив вещества структурными формулами.</w: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20</w:t>
      </w:r>
      <w:r w:rsidRPr="002C0FDB">
        <w:rPr>
          <w:rFonts w:ascii="Times New Roman" w:eastAsia="Times New Roman" w:hAnsi="Times New Roman" w:cs="Times New Roman"/>
          <w:sz w:val="28"/>
          <w:szCs w:val="28"/>
          <w:lang w:eastAsia="ru-RU"/>
        </w:rPr>
        <w:t xml:space="preserve"> Первая стадия цикла трикарбоновых кислот (цикла Кребса) включает взаимодействие ацетилкофермента А с щавелевоуксусной кислотой (оксалоацетатом) с образованием лимонной кислоты (цитрата):</w: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lastRenderedPageBreak/>
        <w:t>СН</w:t>
      </w:r>
      <w:r w:rsidRPr="002C0FDB">
        <w:rPr>
          <w:rFonts w:ascii="Times New Roman" w:eastAsia="Times New Roman" w:hAnsi="Times New Roman" w:cs="Times New Roman"/>
          <w:sz w:val="28"/>
          <w:szCs w:val="28"/>
          <w:vertAlign w:val="subscript"/>
          <w:lang w:eastAsia="ru-RU"/>
        </w:rPr>
        <w:t>3</w:t>
      </w:r>
      <w:r w:rsidRPr="002C0FDB">
        <w:rPr>
          <w:rFonts w:ascii="Times New Roman" w:eastAsia="Times New Roman" w:hAnsi="Times New Roman" w:cs="Times New Roman"/>
          <w:sz w:val="28"/>
          <w:szCs w:val="28"/>
          <w:lang w:eastAsia="ru-RU"/>
        </w:rPr>
        <w:t>СО</w:t>
      </w:r>
      <w:r w:rsidRPr="002C0FDB">
        <w:rPr>
          <w:rFonts w:ascii="Times New Roman" w:eastAsia="Times New Roman" w:hAnsi="Times New Roman" w:cs="Times New Roman"/>
          <w:sz w:val="28"/>
          <w:szCs w:val="28"/>
          <w:lang w:eastAsia="ru-RU"/>
        </w:rPr>
        <w:sym w:font="Symbol" w:char="F07E"/>
      </w:r>
      <w:r w:rsidRPr="002C0FDB">
        <w:rPr>
          <w:rFonts w:ascii="Times New Roman" w:eastAsia="Times New Roman" w:hAnsi="Times New Roman" w:cs="Times New Roman"/>
          <w:sz w:val="28"/>
          <w:szCs w:val="28"/>
          <w:lang w:val="en-US" w:eastAsia="ru-RU"/>
        </w:rPr>
        <w:t>S</w:t>
      </w:r>
      <w:r w:rsidRPr="002C0FDB">
        <w:rPr>
          <w:rFonts w:ascii="Times New Roman" w:eastAsia="Times New Roman" w:hAnsi="Times New Roman" w:cs="Times New Roman"/>
          <w:sz w:val="28"/>
          <w:szCs w:val="28"/>
          <w:lang w:eastAsia="ru-RU"/>
        </w:rPr>
        <w:t>С</w:t>
      </w:r>
      <w:r w:rsidRPr="002C0FDB">
        <w:rPr>
          <w:rFonts w:ascii="Times New Roman" w:eastAsia="Times New Roman" w:hAnsi="Times New Roman" w:cs="Times New Roman"/>
          <w:spacing w:val="30"/>
          <w:sz w:val="28"/>
          <w:szCs w:val="28"/>
          <w:lang w:eastAsia="ru-RU"/>
        </w:rPr>
        <w:t>оА</w:t>
      </w:r>
      <w:r w:rsidRPr="002C0FDB">
        <w:rPr>
          <w:rFonts w:ascii="Times New Roman" w:eastAsia="Times New Roman" w:hAnsi="Times New Roman" w:cs="Times New Roman"/>
          <w:sz w:val="28"/>
          <w:szCs w:val="28"/>
          <w:lang w:eastAsia="ru-RU"/>
        </w:rPr>
        <w:t xml:space="preserve"> + Щавелевоуксусная кислота + Н</w:t>
      </w:r>
      <w:r w:rsidRPr="002C0FDB">
        <w:rPr>
          <w:rFonts w:ascii="Times New Roman" w:eastAsia="Times New Roman" w:hAnsi="Times New Roman" w:cs="Times New Roman"/>
          <w:sz w:val="28"/>
          <w:szCs w:val="28"/>
          <w:vertAlign w:val="subscript"/>
          <w:lang w:eastAsia="ru-RU"/>
        </w:rPr>
        <w:t>2</w:t>
      </w:r>
      <w:r w:rsidRPr="002C0FDB">
        <w:rPr>
          <w:rFonts w:ascii="Times New Roman" w:eastAsia="Times New Roman" w:hAnsi="Times New Roman" w:cs="Times New Roman"/>
          <w:sz w:val="28"/>
          <w:szCs w:val="28"/>
          <w:lang w:eastAsia="ru-RU"/>
        </w:rPr>
        <w:t xml:space="preserve">О </w:t>
      </w:r>
      <w:r w:rsidRPr="002C0FDB">
        <w:rPr>
          <w:rFonts w:ascii="Times New Roman" w:eastAsia="Times New Roman" w:hAnsi="Times New Roman" w:cs="Times New Roman"/>
          <w:sz w:val="28"/>
          <w:szCs w:val="28"/>
          <w:lang w:eastAsia="ru-RU"/>
        </w:rPr>
        <w:sym w:font="Symbol" w:char="F0AE"/>
      </w:r>
      <w:r w:rsidRPr="002C0FDB">
        <w:rPr>
          <w:rFonts w:ascii="Times New Roman" w:eastAsia="Times New Roman" w:hAnsi="Times New Roman" w:cs="Times New Roman"/>
          <w:sz w:val="28"/>
          <w:szCs w:val="28"/>
          <w:lang w:eastAsia="ru-RU"/>
        </w:rPr>
        <w:t xml:space="preserve"> Н</w:t>
      </w:r>
      <w:r w:rsidRPr="002C0FDB">
        <w:rPr>
          <w:rFonts w:ascii="Times New Roman" w:eastAsia="Times New Roman" w:hAnsi="Times New Roman" w:cs="Times New Roman"/>
          <w:sz w:val="28"/>
          <w:szCs w:val="28"/>
          <w:lang w:val="en-US" w:eastAsia="ru-RU"/>
        </w:rPr>
        <w:t>S</w:t>
      </w:r>
      <w:r w:rsidRPr="002C0FDB">
        <w:rPr>
          <w:rFonts w:ascii="Times New Roman" w:eastAsia="Times New Roman" w:hAnsi="Times New Roman" w:cs="Times New Roman"/>
          <w:sz w:val="28"/>
          <w:szCs w:val="28"/>
          <w:lang w:eastAsia="ru-RU"/>
        </w:rPr>
        <w:t>С</w:t>
      </w:r>
      <w:r w:rsidRPr="002C0FDB">
        <w:rPr>
          <w:rFonts w:ascii="Times New Roman" w:eastAsia="Times New Roman" w:hAnsi="Times New Roman" w:cs="Times New Roman"/>
          <w:spacing w:val="30"/>
          <w:sz w:val="28"/>
          <w:szCs w:val="28"/>
          <w:lang w:eastAsia="ru-RU"/>
        </w:rPr>
        <w:t>оА</w:t>
      </w:r>
      <w:r w:rsidRPr="002C0FDB">
        <w:rPr>
          <w:rFonts w:ascii="Times New Roman" w:eastAsia="Times New Roman" w:hAnsi="Times New Roman" w:cs="Times New Roman"/>
          <w:sz w:val="28"/>
          <w:szCs w:val="28"/>
          <w:lang w:eastAsia="ru-RU"/>
        </w:rPr>
        <w:t xml:space="preserve"> + Лимонная кислота.</w: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Напишите уравнение этой реакции (вещества изобразите структурными формулами).</w: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21</w:t>
      </w:r>
      <w:r w:rsidRPr="002C0FDB">
        <w:rPr>
          <w:rFonts w:ascii="Times New Roman" w:eastAsia="Times New Roman" w:hAnsi="Times New Roman" w:cs="Times New Roman"/>
          <w:sz w:val="28"/>
          <w:szCs w:val="28"/>
          <w:lang w:eastAsia="ru-RU"/>
        </w:rPr>
        <w:t xml:space="preserve"> Напишите уравнения реакций:</w: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 xml:space="preserve">а) гидролиза пенициллина </w:t>
      </w:r>
      <w:r w:rsidRPr="002C0FDB">
        <w:rPr>
          <w:rFonts w:ascii="Times New Roman" w:eastAsia="Times New Roman" w:hAnsi="Times New Roman" w:cs="Times New Roman"/>
          <w:sz w:val="28"/>
          <w:szCs w:val="28"/>
          <w:lang w:val="en-US" w:eastAsia="ru-RU"/>
        </w:rPr>
        <w:t>V</w:t>
      </w:r>
      <w:r w:rsidRPr="002C0FDB">
        <w:rPr>
          <w:rFonts w:ascii="Times New Roman" w:eastAsia="Times New Roman" w:hAnsi="Times New Roman" w:cs="Times New Roman"/>
          <w:sz w:val="28"/>
          <w:szCs w:val="28"/>
          <w:lang w:eastAsia="ru-RU"/>
        </w:rPr>
        <w:t xml:space="preserve"> в присутствие пенициллинамидазы;</w: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 xml:space="preserve">б) гидролиза пенициллина </w:t>
      </w:r>
      <w:r w:rsidRPr="002C0FDB">
        <w:rPr>
          <w:rFonts w:ascii="Times New Roman" w:eastAsia="Times New Roman" w:hAnsi="Times New Roman" w:cs="Times New Roman"/>
          <w:sz w:val="28"/>
          <w:szCs w:val="28"/>
          <w:lang w:val="en-US" w:eastAsia="ru-RU"/>
        </w:rPr>
        <w:t>V</w:t>
      </w:r>
      <w:r w:rsidRPr="002C0FDB">
        <w:rPr>
          <w:rFonts w:ascii="Times New Roman" w:eastAsia="Times New Roman" w:hAnsi="Times New Roman" w:cs="Times New Roman"/>
          <w:sz w:val="28"/>
          <w:szCs w:val="28"/>
          <w:lang w:eastAsia="ru-RU"/>
        </w:rPr>
        <w:t xml:space="preserve"> в присутствие </w:t>
      </w:r>
      <w:r w:rsidRPr="002C0FDB">
        <w:rPr>
          <w:rFonts w:ascii="Times New Roman" w:eastAsia="Times New Roman" w:hAnsi="Times New Roman" w:cs="Times New Roman"/>
          <w:sz w:val="28"/>
          <w:szCs w:val="28"/>
          <w:lang w:eastAsia="ru-RU"/>
        </w:rPr>
        <w:sym w:font="Symbol" w:char="F062"/>
      </w:r>
      <w:r w:rsidRPr="002C0FDB">
        <w:rPr>
          <w:rFonts w:ascii="Times New Roman" w:eastAsia="Times New Roman" w:hAnsi="Times New Roman" w:cs="Times New Roman"/>
          <w:sz w:val="28"/>
          <w:szCs w:val="28"/>
          <w:lang w:eastAsia="ru-RU"/>
        </w:rPr>
        <w:t>-лактамазы;</w: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sz w:val="28"/>
          <w:szCs w:val="28"/>
          <w:lang w:eastAsia="ru-RU"/>
        </w:rPr>
        <w:t xml:space="preserve">в) декарбоксилирования пенициллина </w:t>
      </w:r>
      <w:r w:rsidRPr="002C0FDB">
        <w:rPr>
          <w:rFonts w:ascii="Times New Roman" w:eastAsia="Times New Roman" w:hAnsi="Times New Roman" w:cs="Times New Roman"/>
          <w:sz w:val="28"/>
          <w:szCs w:val="28"/>
          <w:lang w:val="en-US" w:eastAsia="ru-RU"/>
        </w:rPr>
        <w:t>V</w:t>
      </w:r>
      <w:r w:rsidRPr="002C0FDB">
        <w:rPr>
          <w:rFonts w:ascii="Times New Roman" w:eastAsia="Times New Roman" w:hAnsi="Times New Roman" w:cs="Times New Roman"/>
          <w:sz w:val="28"/>
          <w:szCs w:val="28"/>
          <w:lang w:eastAsia="ru-RU"/>
        </w:rPr>
        <w:t xml:space="preserve"> в кислой среде с образованием пениллоиновой кислоты.</w: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22</w:t>
      </w:r>
      <w:r w:rsidRPr="002C0FDB">
        <w:rPr>
          <w:rFonts w:ascii="Times New Roman" w:eastAsia="Times New Roman" w:hAnsi="Times New Roman" w:cs="Times New Roman"/>
          <w:sz w:val="28"/>
          <w:szCs w:val="28"/>
          <w:lang w:eastAsia="ru-RU"/>
        </w:rPr>
        <w:t xml:space="preserve"> Напишите структурную формулу антибиотика-нуклеозида кордицепина, если он представляет собой 3</w:t>
      </w:r>
      <w:r w:rsidRPr="002C0FDB">
        <w:rPr>
          <w:rFonts w:ascii="Times New Roman" w:eastAsia="Times New Roman" w:hAnsi="Times New Roman" w:cs="Times New Roman"/>
          <w:sz w:val="28"/>
          <w:szCs w:val="28"/>
          <w:lang w:eastAsia="ru-RU"/>
        </w:rPr>
        <w:sym w:font="Symbol" w:char="F0A2"/>
      </w:r>
      <w:r w:rsidRPr="002C0FDB">
        <w:rPr>
          <w:rFonts w:ascii="Times New Roman" w:eastAsia="Times New Roman" w:hAnsi="Times New Roman" w:cs="Times New Roman"/>
          <w:sz w:val="28"/>
          <w:szCs w:val="28"/>
          <w:lang w:eastAsia="ru-RU"/>
        </w:rPr>
        <w:t>-дезоксиаденозин. Составьте уравнение реакции его кислотного гидролиза. Назовите продукты реакции.</w: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23</w:t>
      </w:r>
      <w:r w:rsidRPr="002C0FDB">
        <w:rPr>
          <w:rFonts w:ascii="Times New Roman" w:eastAsia="Times New Roman" w:hAnsi="Times New Roman" w:cs="Times New Roman"/>
          <w:b/>
          <w:bCs/>
          <w:sz w:val="28"/>
          <w:szCs w:val="28"/>
          <w:lang w:eastAsia="ru-RU"/>
        </w:rPr>
        <w:t xml:space="preserve"> </w:t>
      </w:r>
      <w:r w:rsidRPr="002C0FDB">
        <w:rPr>
          <w:rFonts w:ascii="Times New Roman" w:eastAsia="Times New Roman" w:hAnsi="Times New Roman" w:cs="Times New Roman"/>
          <w:sz w:val="28"/>
          <w:szCs w:val="28"/>
          <w:lang w:eastAsia="ru-RU"/>
        </w:rPr>
        <w:t xml:space="preserve">Для лечения каких заболеваний используют ампициллин? Напишите уравнения реакций: а) гидролиза ампициллина в присутствие пенициллинамидазы; б) гидролиза ампициллина в присутствие </w:t>
      </w:r>
      <w:r w:rsidRPr="002C0FDB">
        <w:rPr>
          <w:rFonts w:ascii="Times New Roman" w:eastAsia="Times New Roman" w:hAnsi="Times New Roman" w:cs="Times New Roman"/>
          <w:sz w:val="28"/>
          <w:szCs w:val="28"/>
          <w:lang w:eastAsia="ru-RU"/>
        </w:rPr>
        <w:sym w:font="Symbol" w:char="F062"/>
      </w:r>
      <w:r w:rsidRPr="002C0FDB">
        <w:rPr>
          <w:rFonts w:ascii="Times New Roman" w:eastAsia="Times New Roman" w:hAnsi="Times New Roman" w:cs="Times New Roman"/>
          <w:sz w:val="28"/>
          <w:szCs w:val="28"/>
          <w:lang w:eastAsia="ru-RU"/>
        </w:rPr>
        <w:t>-лактамазы.</w: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val="uk-UA" w:eastAsia="ru-RU"/>
        </w:rPr>
      </w:pPr>
      <w:r w:rsidRPr="002C0FDB">
        <w:rPr>
          <w:rFonts w:ascii="Times New Roman" w:eastAsia="Times New Roman" w:hAnsi="Times New Roman" w:cs="Times New Roman"/>
          <w:bCs/>
          <w:sz w:val="28"/>
          <w:szCs w:val="28"/>
          <w:lang w:val="uk-UA" w:eastAsia="ru-RU"/>
        </w:rPr>
        <w:t xml:space="preserve">24 </w:t>
      </w:r>
      <w:r w:rsidRPr="002C0FDB">
        <w:rPr>
          <w:rFonts w:ascii="Times New Roman" w:eastAsia="Times New Roman" w:hAnsi="Times New Roman" w:cs="Times New Roman"/>
          <w:sz w:val="28"/>
          <w:szCs w:val="28"/>
          <w:lang w:eastAsia="ru-RU"/>
        </w:rPr>
        <w:t xml:space="preserve"> Какие вещества относят</w:t>
      </w:r>
      <w:r w:rsidRPr="002C0FDB">
        <w:rPr>
          <w:rFonts w:ascii="Times New Roman" w:eastAsia="Times New Roman" w:hAnsi="Times New Roman" w:cs="Times New Roman"/>
          <w:sz w:val="28"/>
          <w:szCs w:val="28"/>
          <w:lang w:val="uk-UA" w:eastAsia="ru-RU"/>
        </w:rPr>
        <w:t xml:space="preserve"> к</w:t>
      </w:r>
      <w:r w:rsidRPr="002C0FDB">
        <w:rPr>
          <w:rFonts w:ascii="Times New Roman" w:eastAsia="Times New Roman" w:hAnsi="Times New Roman" w:cs="Times New Roman"/>
          <w:sz w:val="28"/>
          <w:szCs w:val="28"/>
          <w:lang w:eastAsia="ru-RU"/>
        </w:rPr>
        <w:t xml:space="preserve"> витамину</w:t>
      </w:r>
      <w:r w:rsidRPr="002C0FDB">
        <w:rPr>
          <w:rFonts w:ascii="Times New Roman" w:eastAsia="Times New Roman" w:hAnsi="Times New Roman" w:cs="Times New Roman"/>
          <w:sz w:val="28"/>
          <w:szCs w:val="28"/>
          <w:lang w:val="uk-UA" w:eastAsia="ru-RU"/>
        </w:rPr>
        <w:t xml:space="preserve"> В</w:t>
      </w:r>
      <w:r w:rsidRPr="002C0FDB">
        <w:rPr>
          <w:rFonts w:ascii="Times New Roman" w:eastAsia="Times New Roman" w:hAnsi="Times New Roman" w:cs="Times New Roman"/>
          <w:sz w:val="28"/>
          <w:szCs w:val="28"/>
          <w:vertAlign w:val="subscript"/>
          <w:lang w:val="uk-UA" w:eastAsia="ru-RU"/>
        </w:rPr>
        <w:t>5</w:t>
      </w:r>
      <w:r w:rsidRPr="002C0FDB">
        <w:rPr>
          <w:rFonts w:ascii="Times New Roman" w:eastAsia="Times New Roman" w:hAnsi="Times New Roman" w:cs="Times New Roman"/>
          <w:sz w:val="28"/>
          <w:szCs w:val="28"/>
          <w:lang w:val="uk-UA" w:eastAsia="ru-RU"/>
        </w:rPr>
        <w:t xml:space="preserve">? </w:t>
      </w:r>
      <w:r w:rsidRPr="002C0FDB">
        <w:rPr>
          <w:rFonts w:ascii="Times New Roman" w:eastAsia="Times New Roman" w:hAnsi="Times New Roman" w:cs="Times New Roman"/>
          <w:sz w:val="28"/>
          <w:szCs w:val="28"/>
          <w:lang w:eastAsia="ru-RU"/>
        </w:rPr>
        <w:t>Напишите уравнения реакций к следующей схеме превращений:</w:t>
      </w:r>
    </w:p>
    <w:p w:rsidR="002C0FDB" w:rsidRPr="002C0FDB" w:rsidRDefault="002C0FDB" w:rsidP="002C0FDB">
      <w:pPr>
        <w:spacing w:after="0" w:line="360" w:lineRule="auto"/>
        <w:jc w:val="both"/>
        <w:rPr>
          <w:rFonts w:ascii="Times New Roman" w:eastAsia="Times New Roman" w:hAnsi="Times New Roman" w:cs="Times New Roman"/>
          <w:sz w:val="28"/>
          <w:szCs w:val="28"/>
          <w:lang w:eastAsia="ru-RU"/>
        </w:rPr>
      </w:pPr>
    </w:p>
    <w:p w:rsidR="002C0FDB" w:rsidRPr="002C0FDB" w:rsidRDefault="002C0FDB" w:rsidP="002C0FDB">
      <w:pPr>
        <w:spacing w:after="0" w:line="360" w:lineRule="auto"/>
        <w:jc w:val="center"/>
        <w:rPr>
          <w:rFonts w:ascii="Times New Roman" w:eastAsia="Times New Roman" w:hAnsi="Times New Roman" w:cs="Times New Roman"/>
          <w:sz w:val="28"/>
          <w:szCs w:val="28"/>
          <w:lang w:val="uk-UA" w:eastAsia="ru-RU"/>
        </w:rPr>
      </w:pPr>
      <w:r w:rsidRPr="002C0FDB">
        <w:rPr>
          <w:rFonts w:ascii="Times New Roman" w:eastAsia="Times New Roman" w:hAnsi="Times New Roman" w:cs="Times New Roman"/>
          <w:sz w:val="28"/>
          <w:szCs w:val="28"/>
          <w:lang w:eastAsia="ru-RU"/>
        </w:rPr>
        <w:object w:dxaOrig="9994" w:dyaOrig="1709">
          <v:shape id="_x0000_i1078" type="#_x0000_t75" style="width:345pt;height:78pt" o:ole="">
            <v:imagedata r:id="rId98" o:title=""/>
          </v:shape>
          <o:OLEObject Type="Embed" ProgID="ACD.ChemSketch.20" ShapeID="_x0000_i1078" DrawAspect="Content" ObjectID="_1755523263" r:id="rId99"/>
        </w:object>
      </w:r>
    </w:p>
    <w:p w:rsidR="002C0FDB" w:rsidRPr="002C0FDB" w:rsidRDefault="002C0FDB" w:rsidP="002C0FDB">
      <w:pPr>
        <w:spacing w:after="0" w:line="360" w:lineRule="auto"/>
        <w:ind w:firstLine="567"/>
        <w:jc w:val="both"/>
        <w:rPr>
          <w:rFonts w:ascii="Times New Roman" w:eastAsia="Times New Roman" w:hAnsi="Times New Roman" w:cs="Times New Roman"/>
          <w:sz w:val="28"/>
          <w:szCs w:val="28"/>
          <w:lang w:val="uk-UA" w:eastAsia="ru-RU"/>
        </w:rPr>
      </w:pP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25</w:t>
      </w:r>
      <w:r w:rsidRPr="002C0FDB">
        <w:rPr>
          <w:rFonts w:ascii="Times New Roman" w:eastAsia="Times New Roman" w:hAnsi="Times New Roman" w:cs="Times New Roman"/>
          <w:b/>
          <w:bCs/>
          <w:sz w:val="28"/>
          <w:szCs w:val="28"/>
          <w:lang w:eastAsia="ru-RU"/>
        </w:rPr>
        <w:t xml:space="preserve"> </w:t>
      </w:r>
      <w:r w:rsidRPr="002C0FDB">
        <w:rPr>
          <w:rFonts w:ascii="Times New Roman" w:eastAsia="Times New Roman" w:hAnsi="Times New Roman" w:cs="Times New Roman"/>
          <w:sz w:val="28"/>
          <w:szCs w:val="28"/>
          <w:lang w:eastAsia="ru-RU"/>
        </w:rPr>
        <w:t>Напишите уравнение реакции полного гидролиза рутина (в кислой среде). Охарактеризуйте биологическую роль витаминов Р.</w:t>
      </w:r>
    </w:p>
    <w:p w:rsidR="002C0FDB" w:rsidRPr="002C0FDB" w:rsidRDefault="002C0FDB" w:rsidP="002C0FDB">
      <w:pPr>
        <w:spacing w:after="0" w:line="360" w:lineRule="auto"/>
        <w:ind w:firstLine="708"/>
        <w:jc w:val="both"/>
        <w:rPr>
          <w:rFonts w:ascii="Times New Roman" w:eastAsia="Times New Roman" w:hAnsi="Times New Roman" w:cs="Times New Roman"/>
          <w:sz w:val="28"/>
          <w:szCs w:val="28"/>
          <w:lang w:eastAsia="ru-RU"/>
        </w:rPr>
      </w:pPr>
      <w:r w:rsidRPr="002C0FDB">
        <w:rPr>
          <w:rFonts w:ascii="Times New Roman" w:eastAsia="Times New Roman" w:hAnsi="Times New Roman" w:cs="Times New Roman"/>
          <w:bCs/>
          <w:sz w:val="28"/>
          <w:szCs w:val="28"/>
          <w:lang w:eastAsia="ru-RU"/>
        </w:rPr>
        <w:t>26</w:t>
      </w:r>
      <w:r w:rsidRPr="002C0FDB">
        <w:rPr>
          <w:rFonts w:ascii="Times New Roman" w:eastAsia="Times New Roman" w:hAnsi="Times New Roman" w:cs="Times New Roman"/>
          <w:sz w:val="28"/>
          <w:szCs w:val="28"/>
          <w:lang w:eastAsia="ru-RU"/>
        </w:rPr>
        <w:t xml:space="preserve"> Охарактеризуйте строение, биологическую активность и распространение в природе никотина. Напишите уравнение реакции окисления никотина оксидом хрома(</w:t>
      </w:r>
      <w:r w:rsidRPr="002C0FDB">
        <w:rPr>
          <w:rFonts w:ascii="Times New Roman" w:eastAsia="Times New Roman" w:hAnsi="Times New Roman" w:cs="Times New Roman"/>
          <w:sz w:val="28"/>
          <w:szCs w:val="28"/>
          <w:lang w:val="en-US" w:eastAsia="ru-RU"/>
        </w:rPr>
        <w:t>VI</w:t>
      </w:r>
      <w:r w:rsidRPr="002C0FDB">
        <w:rPr>
          <w:rFonts w:ascii="Times New Roman" w:eastAsia="Times New Roman" w:hAnsi="Times New Roman" w:cs="Times New Roman"/>
          <w:sz w:val="28"/>
          <w:szCs w:val="28"/>
          <w:lang w:eastAsia="ru-RU"/>
        </w:rPr>
        <w:t>), если при этом образуется никотиновая кислота.</w:t>
      </w:r>
    </w:p>
    <w:p w:rsidR="00956B8A" w:rsidRPr="00872944" w:rsidRDefault="00956B8A" w:rsidP="00956B8A">
      <w:pPr>
        <w:spacing w:after="0" w:line="360" w:lineRule="auto"/>
        <w:rPr>
          <w:rFonts w:ascii="Times New Roman" w:eastAsia="Times New Roman" w:hAnsi="Times New Roman" w:cs="Times New Roman"/>
          <w:sz w:val="28"/>
          <w:szCs w:val="28"/>
        </w:rPr>
      </w:pPr>
    </w:p>
    <w:p w:rsidR="003627B9" w:rsidRDefault="003627B9" w:rsidP="00872944">
      <w:pPr>
        <w:spacing w:after="0" w:line="360" w:lineRule="auto"/>
        <w:jc w:val="center"/>
        <w:rPr>
          <w:rFonts w:ascii="Times New Roman" w:eastAsia="Times New Roman" w:hAnsi="Times New Roman" w:cs="Times New Roman"/>
          <w:b/>
          <w:sz w:val="28"/>
          <w:szCs w:val="28"/>
        </w:rPr>
      </w:pPr>
    </w:p>
    <w:p w:rsidR="003627B9" w:rsidRDefault="003627B9" w:rsidP="003627B9">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Блок С</w:t>
      </w:r>
    </w:p>
    <w:p w:rsidR="003627B9" w:rsidRDefault="003627B9" w:rsidP="003627B9">
      <w:pPr>
        <w:spacing w:after="0" w:line="36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С.1 </w:t>
      </w:r>
      <w:r w:rsidRPr="003627B9">
        <w:rPr>
          <w:rFonts w:ascii="Times New Roman" w:eastAsia="Times New Roman" w:hAnsi="Times New Roman" w:cs="Times New Roman"/>
          <w:b/>
          <w:sz w:val="28"/>
          <w:szCs w:val="28"/>
          <w:lang w:eastAsia="ru-RU"/>
        </w:rPr>
        <w:t>Комплексные</w:t>
      </w:r>
      <w:r>
        <w:rPr>
          <w:rFonts w:ascii="Times New Roman" w:eastAsia="Times New Roman" w:hAnsi="Times New Roman" w:cs="Times New Roman"/>
          <w:b/>
          <w:sz w:val="28"/>
          <w:szCs w:val="28"/>
          <w:lang w:eastAsia="ru-RU"/>
        </w:rPr>
        <w:t xml:space="preserve"> </w:t>
      </w:r>
      <w:r w:rsidRPr="003627B9">
        <w:rPr>
          <w:rFonts w:ascii="Times New Roman" w:eastAsia="Times New Roman" w:hAnsi="Times New Roman" w:cs="Times New Roman"/>
          <w:b/>
          <w:sz w:val="28"/>
          <w:szCs w:val="28"/>
          <w:lang w:eastAsia="ru-RU"/>
        </w:rPr>
        <w:t xml:space="preserve"> практические  задания  </w:t>
      </w:r>
    </w:p>
    <w:p w:rsidR="003627B9" w:rsidRPr="003627B9" w:rsidRDefault="003627B9" w:rsidP="003627B9">
      <w:pPr>
        <w:keepNext/>
        <w:ind w:firstLine="720"/>
        <w:outlineLvl w:val="0"/>
        <w:rPr>
          <w:rFonts w:ascii="Times New Roman" w:hAnsi="Times New Roman" w:cs="Times New Roman"/>
          <w:b/>
          <w:sz w:val="28"/>
          <w:szCs w:val="28"/>
        </w:rPr>
      </w:pPr>
      <w:bookmarkStart w:id="4" w:name="_Toc16769576"/>
      <w:r w:rsidRPr="003627B9">
        <w:rPr>
          <w:rFonts w:ascii="Times New Roman" w:hAnsi="Times New Roman" w:cs="Times New Roman"/>
          <w:b/>
          <w:sz w:val="28"/>
          <w:szCs w:val="28"/>
        </w:rPr>
        <w:t>Жиры</w:t>
      </w:r>
      <w:bookmarkEnd w:id="4"/>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1   Напишите схемы образований триглицеридов кислот:</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а) стеариновой; </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б) пальмитиновой: </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в) олеиновой.</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Назовите триглицериды.   </w:t>
      </w:r>
    </w:p>
    <w:p w:rsidR="003627B9" w:rsidRPr="003627B9" w:rsidRDefault="003627B9" w:rsidP="001C302A">
      <w:pPr>
        <w:numPr>
          <w:ilvl w:val="0"/>
          <w:numId w:val="139"/>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уравнения реакций гидролиза триглицеридов, указанных в 1. Укажите условия гидролиза жиров.  </w:t>
      </w:r>
    </w:p>
    <w:p w:rsidR="003627B9" w:rsidRPr="003627B9" w:rsidRDefault="003627B9" w:rsidP="001C302A">
      <w:pPr>
        <w:numPr>
          <w:ilvl w:val="0"/>
          <w:numId w:val="139"/>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уравнения реакций омыления раствором едкого натра триглицеридов, указанных в 1.  Назовите продукты реакций. Что такое мыла?  </w:t>
      </w:r>
    </w:p>
    <w:p w:rsidR="003627B9" w:rsidRPr="003627B9" w:rsidRDefault="003627B9" w:rsidP="001C302A">
      <w:pPr>
        <w:numPr>
          <w:ilvl w:val="0"/>
          <w:numId w:val="139"/>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формулы всех изомерных триглицеридов, содержащих: а) остаток стеариновой и 2 остатка олеиновой кислот; б) по одному остатку олеиновой, стеариновой и пальмитиновой кислот. </w:t>
      </w:r>
    </w:p>
    <w:p w:rsidR="003627B9" w:rsidRPr="003627B9" w:rsidRDefault="003627B9" w:rsidP="001C302A">
      <w:pPr>
        <w:numPr>
          <w:ilvl w:val="0"/>
          <w:numId w:val="139"/>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Напишите уравнения реакций омыления глицеридов, выведенных в 4. Назовите образующиеся соединения.</w:t>
      </w:r>
    </w:p>
    <w:p w:rsidR="003627B9" w:rsidRPr="003627B9" w:rsidRDefault="003627B9" w:rsidP="001C302A">
      <w:pPr>
        <w:numPr>
          <w:ilvl w:val="0"/>
          <w:numId w:val="139"/>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Напишите уравнения реакций получения мыла гидролизом трипальмитина и последующего действия соды.</w:t>
      </w:r>
    </w:p>
    <w:p w:rsidR="003627B9" w:rsidRPr="003627B9" w:rsidRDefault="003627B9" w:rsidP="001C302A">
      <w:pPr>
        <w:numPr>
          <w:ilvl w:val="0"/>
          <w:numId w:val="139"/>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Напишите уравнения реакций действия на триолеин: а) брома; б) водорода в присутствии катализатора. Объясните значение этих реакций.</w:t>
      </w:r>
    </w:p>
    <w:p w:rsidR="003627B9" w:rsidRPr="003627B9" w:rsidRDefault="003627B9" w:rsidP="001C302A">
      <w:pPr>
        <w:numPr>
          <w:ilvl w:val="0"/>
          <w:numId w:val="139"/>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Напишите схему образования триглицерида линолевой кислоты (С</w:t>
      </w:r>
      <w:r w:rsidRPr="003627B9">
        <w:rPr>
          <w:rFonts w:ascii="Times New Roman" w:hAnsi="Times New Roman" w:cs="Times New Roman"/>
          <w:sz w:val="28"/>
          <w:szCs w:val="28"/>
          <w:vertAlign w:val="subscript"/>
        </w:rPr>
        <w:t>17</w:t>
      </w:r>
      <w:r w:rsidRPr="003627B9">
        <w:rPr>
          <w:rFonts w:ascii="Times New Roman" w:hAnsi="Times New Roman" w:cs="Times New Roman"/>
          <w:sz w:val="28"/>
          <w:szCs w:val="28"/>
        </w:rPr>
        <w:t>Н</w:t>
      </w:r>
      <w:r w:rsidRPr="003627B9">
        <w:rPr>
          <w:rFonts w:ascii="Times New Roman" w:hAnsi="Times New Roman" w:cs="Times New Roman"/>
          <w:sz w:val="28"/>
          <w:szCs w:val="28"/>
          <w:vertAlign w:val="subscript"/>
        </w:rPr>
        <w:t>31</w:t>
      </w:r>
      <w:r w:rsidRPr="003627B9">
        <w:rPr>
          <w:rFonts w:ascii="Times New Roman" w:hAnsi="Times New Roman" w:cs="Times New Roman"/>
          <w:sz w:val="28"/>
          <w:szCs w:val="28"/>
        </w:rPr>
        <w:t>СООН). Объясните процесс высыхания олифы.</w:t>
      </w:r>
    </w:p>
    <w:p w:rsidR="003627B9" w:rsidRPr="003627B9" w:rsidRDefault="003627B9" w:rsidP="001C302A">
      <w:pPr>
        <w:numPr>
          <w:ilvl w:val="0"/>
          <w:numId w:val="139"/>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Напишите уравнения реакций: а) янтарного ангидрида с 1 молекулой метанола; б) глутарового ангидрида с 1 молекулой этилового спирта. Назовите образующиеся соединения.</w:t>
      </w:r>
    </w:p>
    <w:p w:rsidR="003627B9" w:rsidRPr="003627B9" w:rsidRDefault="003627B9" w:rsidP="001C302A">
      <w:pPr>
        <w:numPr>
          <w:ilvl w:val="0"/>
          <w:numId w:val="139"/>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уравнения реакций гидролиза при нагревании с водой: а) ангидрида α, α-диметилянтарной кислоты; б) ангидрида α, β-диметилглутаровой  кислоты .Назовите образующиеся соединения по заместительной номенклатуре.     </w:t>
      </w:r>
    </w:p>
    <w:p w:rsidR="00980B5C" w:rsidRDefault="00980B5C" w:rsidP="003627B9">
      <w:pPr>
        <w:keepNext/>
        <w:ind w:firstLine="851"/>
        <w:outlineLvl w:val="0"/>
        <w:rPr>
          <w:rFonts w:ascii="Times New Roman" w:hAnsi="Times New Roman" w:cs="Times New Roman"/>
          <w:b/>
          <w:sz w:val="28"/>
          <w:szCs w:val="28"/>
        </w:rPr>
      </w:pPr>
      <w:bookmarkStart w:id="5" w:name="_Toc16769577"/>
    </w:p>
    <w:p w:rsidR="003627B9" w:rsidRPr="003627B9" w:rsidRDefault="003627B9" w:rsidP="003627B9">
      <w:pPr>
        <w:keepNext/>
        <w:ind w:firstLine="851"/>
        <w:outlineLvl w:val="0"/>
        <w:rPr>
          <w:rFonts w:ascii="Times New Roman" w:hAnsi="Times New Roman" w:cs="Times New Roman"/>
          <w:b/>
          <w:sz w:val="28"/>
          <w:szCs w:val="28"/>
        </w:rPr>
      </w:pPr>
      <w:r w:rsidRPr="003627B9">
        <w:rPr>
          <w:rFonts w:ascii="Times New Roman" w:hAnsi="Times New Roman" w:cs="Times New Roman"/>
          <w:b/>
          <w:sz w:val="28"/>
          <w:szCs w:val="28"/>
        </w:rPr>
        <w:t>Углеводы</w:t>
      </w:r>
      <w:bookmarkEnd w:id="5"/>
    </w:p>
    <w:p w:rsidR="003627B9" w:rsidRPr="003627B9" w:rsidRDefault="003627B9" w:rsidP="001C302A">
      <w:pPr>
        <w:numPr>
          <w:ilvl w:val="0"/>
          <w:numId w:val="140"/>
        </w:numPr>
        <w:tabs>
          <w:tab w:val="num" w:pos="700"/>
        </w:tabs>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схемы окисления до альдоновых кислот: а)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-рибозы; б)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-глюкозы; в)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-маннозы; г)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-галактозы; д)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-арабинозы. Назовите кислоты. Как реагируют альдозы и кетозы с окислителями при нагревании в щелочной </w:t>
      </w:r>
      <w:r w:rsidRPr="003627B9">
        <w:rPr>
          <w:rFonts w:ascii="Times New Roman" w:hAnsi="Times New Roman" w:cs="Times New Roman"/>
          <w:sz w:val="28"/>
          <w:szCs w:val="28"/>
        </w:rPr>
        <w:lastRenderedPageBreak/>
        <w:t>среде? Какие окислители используются для аналитического определения монсахаридов?</w:t>
      </w:r>
    </w:p>
    <w:p w:rsidR="003627B9" w:rsidRPr="003627B9" w:rsidRDefault="003627B9" w:rsidP="001C302A">
      <w:pPr>
        <w:numPr>
          <w:ilvl w:val="0"/>
          <w:numId w:val="140"/>
        </w:numPr>
        <w:tabs>
          <w:tab w:val="num" w:pos="700"/>
        </w:tabs>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Напишите схемы окисления до альдоновых кислот: а) </w:t>
      </w:r>
      <w:r w:rsidRPr="003627B9">
        <w:rPr>
          <w:rFonts w:ascii="Times New Roman" w:hAnsi="Times New Roman" w:cs="Times New Roman"/>
          <w:sz w:val="28"/>
          <w:szCs w:val="28"/>
          <w:lang w:val="en-US"/>
        </w:rPr>
        <w:t>L</w:t>
      </w:r>
      <w:r w:rsidRPr="003627B9">
        <w:rPr>
          <w:rFonts w:ascii="Times New Roman" w:hAnsi="Times New Roman" w:cs="Times New Roman"/>
          <w:sz w:val="28"/>
          <w:szCs w:val="28"/>
        </w:rPr>
        <w:t xml:space="preserve">-глюкозы; б) </w:t>
      </w:r>
      <w:r w:rsidRPr="003627B9">
        <w:rPr>
          <w:rFonts w:ascii="Times New Roman" w:hAnsi="Times New Roman" w:cs="Times New Roman"/>
          <w:sz w:val="28"/>
          <w:szCs w:val="28"/>
          <w:lang w:val="en-US"/>
        </w:rPr>
        <w:t>L</w:t>
      </w:r>
      <w:r w:rsidRPr="003627B9">
        <w:rPr>
          <w:rFonts w:ascii="Times New Roman" w:hAnsi="Times New Roman" w:cs="Times New Roman"/>
          <w:sz w:val="28"/>
          <w:szCs w:val="28"/>
        </w:rPr>
        <w:t>-галактозы.</w:t>
      </w:r>
    </w:p>
    <w:p w:rsidR="003627B9" w:rsidRPr="003627B9" w:rsidRDefault="003627B9" w:rsidP="001C302A">
      <w:pPr>
        <w:numPr>
          <w:ilvl w:val="0"/>
          <w:numId w:val="140"/>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уравнения реакций гидрирования: а)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-маннозы; б)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-галактозы; в) </w:t>
      </w:r>
      <w:r w:rsidRPr="003627B9">
        <w:rPr>
          <w:rFonts w:ascii="Times New Roman" w:hAnsi="Times New Roman" w:cs="Times New Roman"/>
          <w:sz w:val="28"/>
          <w:szCs w:val="28"/>
          <w:lang w:val="en-US"/>
        </w:rPr>
        <w:t>L</w:t>
      </w:r>
      <w:r w:rsidRPr="003627B9">
        <w:rPr>
          <w:rFonts w:ascii="Times New Roman" w:hAnsi="Times New Roman" w:cs="Times New Roman"/>
          <w:sz w:val="28"/>
          <w:szCs w:val="28"/>
        </w:rPr>
        <w:t xml:space="preserve">-ксилозы; г)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-глюкозы. Как называются образующиеся вещества?</w:t>
      </w:r>
    </w:p>
    <w:p w:rsidR="003627B9" w:rsidRPr="003627B9" w:rsidRDefault="003627B9" w:rsidP="001C302A">
      <w:pPr>
        <w:numPr>
          <w:ilvl w:val="0"/>
          <w:numId w:val="140"/>
        </w:numPr>
        <w:tabs>
          <w:tab w:val="num" w:pos="700"/>
        </w:tabs>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Среди соединений, полученных в 3, укажите оптически активные формы и оптически неактивные (мезоформы).</w:t>
      </w:r>
    </w:p>
    <w:p w:rsidR="003627B9" w:rsidRPr="003627B9" w:rsidRDefault="003627B9" w:rsidP="001C302A">
      <w:pPr>
        <w:numPr>
          <w:ilvl w:val="0"/>
          <w:numId w:val="140"/>
        </w:numPr>
        <w:tabs>
          <w:tab w:val="num" w:pos="360"/>
        </w:tabs>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схемы реакций гидрирования: а) какой-нибудь кетопентозы  </w:t>
      </w:r>
      <w:r w:rsidRPr="003627B9">
        <w:rPr>
          <w:rFonts w:ascii="Times New Roman" w:hAnsi="Times New Roman" w:cs="Times New Roman"/>
          <w:sz w:val="28"/>
          <w:szCs w:val="28"/>
          <w:lang w:val="en-US"/>
        </w:rPr>
        <w:t>L</w:t>
      </w:r>
      <w:r w:rsidRPr="003627B9">
        <w:rPr>
          <w:rFonts w:ascii="Times New Roman" w:hAnsi="Times New Roman" w:cs="Times New Roman"/>
          <w:sz w:val="28"/>
          <w:szCs w:val="28"/>
        </w:rPr>
        <w:t xml:space="preserve">-ряда; б)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-фруктозы.   Обратите внимание, что при этом возникает новый асимметрический   </w:t>
      </w:r>
      <w:r w:rsidRPr="003627B9">
        <w:rPr>
          <w:rFonts w:ascii="Times New Roman" w:hAnsi="Times New Roman" w:cs="Times New Roman"/>
          <w:sz w:val="28"/>
          <w:szCs w:val="28"/>
          <w:lang w:val="en-US"/>
        </w:rPr>
        <w:t>C</w:t>
      </w:r>
      <w:r w:rsidRPr="003627B9">
        <w:rPr>
          <w:rFonts w:ascii="Times New Roman" w:hAnsi="Times New Roman" w:cs="Times New Roman"/>
          <w:sz w:val="28"/>
          <w:szCs w:val="28"/>
        </w:rPr>
        <w:t>-атом.</w:t>
      </w:r>
    </w:p>
    <w:p w:rsidR="003627B9" w:rsidRPr="003627B9" w:rsidRDefault="003627B9" w:rsidP="001C302A">
      <w:pPr>
        <w:numPr>
          <w:ilvl w:val="0"/>
          <w:numId w:val="140"/>
        </w:numPr>
        <w:tabs>
          <w:tab w:val="num" w:pos="360"/>
        </w:tabs>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схему реакции а) </w:t>
      </w:r>
      <w:r w:rsidRPr="003627B9">
        <w:rPr>
          <w:rFonts w:ascii="Times New Roman" w:hAnsi="Times New Roman" w:cs="Times New Roman"/>
          <w:sz w:val="28"/>
          <w:szCs w:val="28"/>
          <w:lang w:val="en-US"/>
        </w:rPr>
        <w:t>L</w:t>
      </w:r>
      <w:r w:rsidRPr="003627B9">
        <w:rPr>
          <w:rFonts w:ascii="Times New Roman" w:hAnsi="Times New Roman" w:cs="Times New Roman"/>
          <w:sz w:val="28"/>
          <w:szCs w:val="28"/>
        </w:rPr>
        <w:t xml:space="preserve">-арабинозы с синильной кислотой. Почему получаются два оксинитрила? Укажите новый асимметрический атом, озникающий при этом. Напишите схему реакции с синильной кислотой: б)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-арабинозы; в) какой-нибудь альдогексозы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-ряда.</w:t>
      </w:r>
    </w:p>
    <w:p w:rsidR="003627B9" w:rsidRPr="003627B9" w:rsidRDefault="003627B9" w:rsidP="001C302A">
      <w:pPr>
        <w:numPr>
          <w:ilvl w:val="0"/>
          <w:numId w:val="140"/>
        </w:numPr>
        <w:tabs>
          <w:tab w:val="num" w:pos="709"/>
        </w:tabs>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В чем проявляются особые свойства полуацетального (гликозидного) гидроксила по сравнению со спиртовыми гидроксилами? Напишите схемы  взаимодействия (в присутствии </w:t>
      </w:r>
      <w:r w:rsidRPr="003627B9">
        <w:rPr>
          <w:rFonts w:ascii="Times New Roman" w:hAnsi="Times New Roman" w:cs="Times New Roman"/>
          <w:sz w:val="28"/>
          <w:szCs w:val="28"/>
          <w:lang w:val="en-US"/>
        </w:rPr>
        <w:t>HCl</w:t>
      </w:r>
      <w:r w:rsidRPr="003627B9">
        <w:rPr>
          <w:rFonts w:ascii="Times New Roman" w:hAnsi="Times New Roman" w:cs="Times New Roman"/>
          <w:sz w:val="28"/>
          <w:szCs w:val="28"/>
        </w:rPr>
        <w:t xml:space="preserve"> как катализатора): </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а) α-</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-глюкопиранозы с этиловым спиртом; б) β-</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-глюкофуранозы с изопропиловым спиртом. К какому классу относятся образующиеся  соединения? Дайте им индивидуальные названия.</w:t>
      </w:r>
    </w:p>
    <w:p w:rsidR="003627B9" w:rsidRPr="003627B9" w:rsidRDefault="003627B9" w:rsidP="001C302A">
      <w:pPr>
        <w:numPr>
          <w:ilvl w:val="0"/>
          <w:numId w:val="140"/>
        </w:numPr>
        <w:tabs>
          <w:tab w:val="num" w:pos="360"/>
        </w:tabs>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схемы взаимодействия (в присутствии </w:t>
      </w:r>
      <w:r w:rsidRPr="003627B9">
        <w:rPr>
          <w:rFonts w:ascii="Times New Roman" w:hAnsi="Times New Roman" w:cs="Times New Roman"/>
          <w:sz w:val="28"/>
          <w:szCs w:val="28"/>
          <w:lang w:val="en-US"/>
        </w:rPr>
        <w:t>HCl</w:t>
      </w:r>
      <w:r w:rsidRPr="003627B9">
        <w:rPr>
          <w:rFonts w:ascii="Times New Roman" w:hAnsi="Times New Roman" w:cs="Times New Roman"/>
          <w:sz w:val="28"/>
          <w:szCs w:val="28"/>
        </w:rPr>
        <w:t xml:space="preserve"> как катализатора): </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а) α-</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-фруктопиранозы с метиловым спиртом; б) β-</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-фруктофуранозы с этиловым спиртом; в) какой-нибудь кетопентозы </w:t>
      </w:r>
      <w:r w:rsidRPr="003627B9">
        <w:rPr>
          <w:rFonts w:ascii="Times New Roman" w:hAnsi="Times New Roman" w:cs="Times New Roman"/>
          <w:sz w:val="28"/>
          <w:szCs w:val="28"/>
          <w:lang w:val="en-US"/>
        </w:rPr>
        <w:t>L</w:t>
      </w:r>
      <w:r w:rsidRPr="003627B9">
        <w:rPr>
          <w:rFonts w:ascii="Times New Roman" w:hAnsi="Times New Roman" w:cs="Times New Roman"/>
          <w:sz w:val="28"/>
          <w:szCs w:val="28"/>
        </w:rPr>
        <w:t>-ряда в любой циклической форме с метиловым спиртом. Назовите соединения, образующиеся в пп. «а», «б».</w:t>
      </w:r>
    </w:p>
    <w:p w:rsidR="003627B9" w:rsidRPr="003627B9" w:rsidRDefault="003627B9" w:rsidP="001C302A">
      <w:pPr>
        <w:numPr>
          <w:ilvl w:val="0"/>
          <w:numId w:val="140"/>
        </w:numPr>
        <w:tabs>
          <w:tab w:val="num" w:pos="709"/>
        </w:tabs>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Какие гликозиды должны образоваться при действии метилового спирта в присутствии </w:t>
      </w:r>
      <w:r w:rsidRPr="003627B9">
        <w:rPr>
          <w:rFonts w:ascii="Times New Roman" w:hAnsi="Times New Roman" w:cs="Times New Roman"/>
          <w:sz w:val="28"/>
          <w:szCs w:val="28"/>
          <w:lang w:val="en-US"/>
        </w:rPr>
        <w:t>HCl</w:t>
      </w:r>
      <w:r w:rsidRPr="003627B9">
        <w:rPr>
          <w:rFonts w:ascii="Times New Roman" w:hAnsi="Times New Roman" w:cs="Times New Roman"/>
          <w:sz w:val="28"/>
          <w:szCs w:val="28"/>
        </w:rPr>
        <w:t xml:space="preserve">: а) на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-глюкозу; б) на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-галактозу; в) на </w:t>
      </w:r>
      <w:r w:rsidRPr="003627B9">
        <w:rPr>
          <w:rFonts w:ascii="Times New Roman" w:hAnsi="Times New Roman" w:cs="Times New Roman"/>
          <w:sz w:val="28"/>
          <w:szCs w:val="28"/>
          <w:lang w:val="en-US"/>
        </w:rPr>
        <w:t>D</w:t>
      </w:r>
      <w:r w:rsidRPr="003627B9">
        <w:rPr>
          <w:rFonts w:ascii="Times New Roman" w:hAnsi="Times New Roman" w:cs="Times New Roman"/>
          <w:sz w:val="28"/>
          <w:szCs w:val="28"/>
        </w:rPr>
        <w:t xml:space="preserve">-фруктозу? Напишите все возможные реакции. </w:t>
      </w:r>
    </w:p>
    <w:p w:rsidR="003627B9" w:rsidRPr="003627B9" w:rsidRDefault="003627B9" w:rsidP="001C302A">
      <w:pPr>
        <w:numPr>
          <w:ilvl w:val="0"/>
          <w:numId w:val="140"/>
        </w:numPr>
        <w:tabs>
          <w:tab w:val="num" w:pos="360"/>
        </w:tabs>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Напишите схемы реакций, приведенных в 7 и 8, используя перспективные формулы Хеуорса.</w:t>
      </w:r>
    </w:p>
    <w:p w:rsidR="003627B9" w:rsidRPr="003627B9" w:rsidRDefault="003627B9" w:rsidP="003627B9">
      <w:pPr>
        <w:keepNext/>
        <w:ind w:firstLine="851"/>
        <w:outlineLvl w:val="1"/>
        <w:rPr>
          <w:rFonts w:ascii="Times New Roman" w:hAnsi="Times New Roman" w:cs="Times New Roman"/>
          <w:b/>
          <w:sz w:val="28"/>
          <w:szCs w:val="28"/>
        </w:rPr>
      </w:pPr>
    </w:p>
    <w:p w:rsidR="003627B9" w:rsidRPr="003627B9" w:rsidRDefault="003627B9" w:rsidP="003627B9">
      <w:pPr>
        <w:keepNext/>
        <w:ind w:firstLine="851"/>
        <w:outlineLvl w:val="1"/>
        <w:rPr>
          <w:rFonts w:ascii="Times New Roman" w:hAnsi="Times New Roman" w:cs="Times New Roman"/>
          <w:b/>
          <w:sz w:val="28"/>
          <w:szCs w:val="28"/>
        </w:rPr>
      </w:pPr>
      <w:bookmarkStart w:id="6" w:name="_Toc16769578"/>
      <w:r w:rsidRPr="003627B9">
        <w:rPr>
          <w:rFonts w:ascii="Times New Roman" w:hAnsi="Times New Roman" w:cs="Times New Roman"/>
          <w:b/>
          <w:sz w:val="28"/>
          <w:szCs w:val="28"/>
        </w:rPr>
        <w:t>Аминокислоты. Белки</w:t>
      </w:r>
      <w:bookmarkEnd w:id="6"/>
    </w:p>
    <w:p w:rsidR="003627B9" w:rsidRPr="003627B9" w:rsidRDefault="003627B9" w:rsidP="001C302A">
      <w:pPr>
        <w:numPr>
          <w:ilvl w:val="0"/>
          <w:numId w:val="141"/>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уравнения реакций действия соляной кислоты: а) на глицин; б) на аланин; в) на глутаминовую кислоту; г) на </w:t>
      </w:r>
      <w:r w:rsidRPr="003627B9">
        <w:rPr>
          <w:rFonts w:ascii="Times New Roman" w:hAnsi="Times New Roman" w:cs="Times New Roman"/>
          <w:sz w:val="28"/>
          <w:szCs w:val="28"/>
        </w:rPr>
        <w:sym w:font="Symbol" w:char="F067"/>
      </w:r>
      <w:r w:rsidRPr="003627B9">
        <w:rPr>
          <w:rFonts w:ascii="Times New Roman" w:hAnsi="Times New Roman" w:cs="Times New Roman"/>
          <w:sz w:val="28"/>
          <w:szCs w:val="28"/>
        </w:rPr>
        <w:t>-аминомасляную кислоту. Назовите полученные соединения.</w:t>
      </w:r>
    </w:p>
    <w:p w:rsidR="003627B9" w:rsidRPr="003627B9" w:rsidRDefault="003627B9" w:rsidP="001C302A">
      <w:pPr>
        <w:numPr>
          <w:ilvl w:val="0"/>
          <w:numId w:val="141"/>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lastRenderedPageBreak/>
        <w:t xml:space="preserve">Напишите уравнения реакций КОН: а) с </w:t>
      </w:r>
      <w:r w:rsidRPr="003627B9">
        <w:rPr>
          <w:rFonts w:ascii="Times New Roman" w:hAnsi="Times New Roman" w:cs="Times New Roman"/>
          <w:sz w:val="28"/>
          <w:szCs w:val="28"/>
        </w:rPr>
        <w:sym w:font="Symbol" w:char="F062"/>
      </w:r>
      <w:r w:rsidRPr="003627B9">
        <w:rPr>
          <w:rFonts w:ascii="Times New Roman" w:hAnsi="Times New Roman" w:cs="Times New Roman"/>
          <w:sz w:val="28"/>
          <w:szCs w:val="28"/>
        </w:rPr>
        <w:t>-аминопропионовой кислотой;  б) с лизином; в) с аланином; г) с лейцином. Назовите образующиеся соединения.</w:t>
      </w:r>
    </w:p>
    <w:p w:rsidR="003627B9" w:rsidRPr="003627B9" w:rsidRDefault="003627B9" w:rsidP="001C302A">
      <w:pPr>
        <w:numPr>
          <w:ilvl w:val="0"/>
          <w:numId w:val="141"/>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схемы реакций, при которых образуются: а) метиловый эфир </w:t>
      </w:r>
      <w:r w:rsidRPr="003627B9">
        <w:rPr>
          <w:rFonts w:ascii="Times New Roman" w:hAnsi="Times New Roman" w:cs="Times New Roman"/>
          <w:sz w:val="28"/>
          <w:szCs w:val="28"/>
        </w:rPr>
        <w:sym w:font="Symbol" w:char="F062"/>
      </w:r>
      <w:r w:rsidRPr="003627B9">
        <w:rPr>
          <w:rFonts w:ascii="Times New Roman" w:hAnsi="Times New Roman" w:cs="Times New Roman"/>
          <w:sz w:val="28"/>
          <w:szCs w:val="28"/>
        </w:rPr>
        <w:t xml:space="preserve">-аминопропионовой кислоты; б) этиловый эфир аланина; в) изопропиловый эфир </w:t>
      </w:r>
      <w:r w:rsidRPr="003627B9">
        <w:rPr>
          <w:rFonts w:ascii="Times New Roman" w:hAnsi="Times New Roman" w:cs="Times New Roman"/>
          <w:sz w:val="28"/>
          <w:szCs w:val="28"/>
        </w:rPr>
        <w:sym w:font="Symbol" w:char="F067"/>
      </w:r>
      <w:r w:rsidRPr="003627B9">
        <w:rPr>
          <w:rFonts w:ascii="Times New Roman" w:hAnsi="Times New Roman" w:cs="Times New Roman"/>
          <w:sz w:val="28"/>
          <w:szCs w:val="28"/>
        </w:rPr>
        <w:t>-аминовалериановой кислоты; г) полный метиловый эфир глутаминовой кислоты.</w:t>
      </w:r>
    </w:p>
    <w:p w:rsidR="003627B9" w:rsidRPr="003627B9" w:rsidRDefault="003627B9" w:rsidP="001C302A">
      <w:pPr>
        <w:numPr>
          <w:ilvl w:val="0"/>
          <w:numId w:val="141"/>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формулы: а) амид аланина; б) амид </w:t>
      </w:r>
      <w:r w:rsidRPr="003627B9">
        <w:rPr>
          <w:rFonts w:ascii="Times New Roman" w:hAnsi="Times New Roman" w:cs="Times New Roman"/>
          <w:sz w:val="28"/>
          <w:szCs w:val="28"/>
        </w:rPr>
        <w:sym w:font="Symbol" w:char="F061"/>
      </w:r>
      <w:r w:rsidRPr="003627B9">
        <w:rPr>
          <w:rFonts w:ascii="Times New Roman" w:hAnsi="Times New Roman" w:cs="Times New Roman"/>
          <w:sz w:val="28"/>
          <w:szCs w:val="28"/>
        </w:rPr>
        <w:t xml:space="preserve">-аминомасляной кислоты; в) хлорангидрид глицина; г) хлорангидрид </w:t>
      </w:r>
      <w:r w:rsidRPr="003627B9">
        <w:rPr>
          <w:rFonts w:ascii="Times New Roman" w:hAnsi="Times New Roman" w:cs="Times New Roman"/>
          <w:sz w:val="28"/>
          <w:szCs w:val="28"/>
        </w:rPr>
        <w:sym w:font="Symbol" w:char="F061"/>
      </w:r>
      <w:r w:rsidRPr="003627B9">
        <w:rPr>
          <w:rFonts w:ascii="Times New Roman" w:hAnsi="Times New Roman" w:cs="Times New Roman"/>
          <w:sz w:val="28"/>
          <w:szCs w:val="28"/>
        </w:rPr>
        <w:t xml:space="preserve">-аминокапроновой кислоты; д) диамид глутаминовой кислоты. </w:t>
      </w:r>
    </w:p>
    <w:p w:rsidR="003627B9" w:rsidRPr="003627B9" w:rsidRDefault="003627B9" w:rsidP="001C302A">
      <w:pPr>
        <w:numPr>
          <w:ilvl w:val="0"/>
          <w:numId w:val="141"/>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уравнения реакций действия азотистой кислоты: а) на глицин; б) на аланин; в)на  </w:t>
      </w:r>
      <w:r w:rsidRPr="003627B9">
        <w:rPr>
          <w:rFonts w:ascii="Times New Roman" w:hAnsi="Times New Roman" w:cs="Times New Roman"/>
          <w:sz w:val="28"/>
          <w:szCs w:val="28"/>
        </w:rPr>
        <w:sym w:font="Symbol" w:char="F061"/>
      </w:r>
      <w:r w:rsidRPr="003627B9">
        <w:rPr>
          <w:rFonts w:ascii="Times New Roman" w:hAnsi="Times New Roman" w:cs="Times New Roman"/>
          <w:sz w:val="28"/>
          <w:szCs w:val="28"/>
        </w:rPr>
        <w:t>-аминомасляную кислоту. Назовите образующиеся соединения.</w:t>
      </w:r>
    </w:p>
    <w:p w:rsidR="003627B9" w:rsidRPr="003627B9" w:rsidRDefault="003627B9" w:rsidP="001C302A">
      <w:pPr>
        <w:numPr>
          <w:ilvl w:val="0"/>
          <w:numId w:val="141"/>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уравнения реакций взаимодействия следующих соединений: а) глицина и хлористого ацетила; б) аланина и хлорангидрида пропионовой кислоты; в) </w:t>
      </w:r>
      <w:r w:rsidRPr="003627B9">
        <w:rPr>
          <w:rFonts w:ascii="Times New Roman" w:hAnsi="Times New Roman" w:cs="Times New Roman"/>
          <w:sz w:val="28"/>
          <w:szCs w:val="28"/>
        </w:rPr>
        <w:sym w:font="Symbol" w:char="F067"/>
      </w:r>
      <w:r w:rsidRPr="003627B9">
        <w:rPr>
          <w:rFonts w:ascii="Times New Roman" w:hAnsi="Times New Roman" w:cs="Times New Roman"/>
          <w:sz w:val="28"/>
          <w:szCs w:val="28"/>
        </w:rPr>
        <w:t>-аминовалериановой кислоты и бромангидрида масляной кислоты. Как в общем виде называются реакции этого типа?</w:t>
      </w:r>
    </w:p>
    <w:p w:rsidR="003627B9" w:rsidRPr="003627B9" w:rsidRDefault="003627B9" w:rsidP="001C302A">
      <w:pPr>
        <w:numPr>
          <w:ilvl w:val="0"/>
          <w:numId w:val="141"/>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Напишите уравнения реакций ацетилирования при действии уксусного ангидрида на аминокислоты: а) глицин; б) аланин; в) глутаминовую кислоту. Назовите образующиеся соединения.</w:t>
      </w:r>
    </w:p>
    <w:p w:rsidR="003627B9" w:rsidRPr="003627B9" w:rsidRDefault="003627B9" w:rsidP="001C302A">
      <w:pPr>
        <w:numPr>
          <w:ilvl w:val="0"/>
          <w:numId w:val="141"/>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уравнения реакций, протекающих при нагревании: а) </w:t>
      </w:r>
      <w:r w:rsidRPr="003627B9">
        <w:rPr>
          <w:rFonts w:ascii="Times New Roman" w:hAnsi="Times New Roman" w:cs="Times New Roman"/>
          <w:sz w:val="28"/>
          <w:szCs w:val="28"/>
        </w:rPr>
        <w:sym w:font="Symbol" w:char="F067"/>
      </w:r>
      <w:r w:rsidRPr="003627B9">
        <w:rPr>
          <w:rFonts w:ascii="Times New Roman" w:hAnsi="Times New Roman" w:cs="Times New Roman"/>
          <w:sz w:val="28"/>
          <w:szCs w:val="28"/>
        </w:rPr>
        <w:t xml:space="preserve">-аминовалериановой кислоты; б) </w:t>
      </w:r>
      <w:r w:rsidRPr="003627B9">
        <w:rPr>
          <w:rFonts w:ascii="Times New Roman" w:hAnsi="Times New Roman" w:cs="Times New Roman"/>
          <w:sz w:val="28"/>
          <w:szCs w:val="28"/>
        </w:rPr>
        <w:sym w:font="Symbol" w:char="F064"/>
      </w:r>
      <w:r w:rsidRPr="003627B9">
        <w:rPr>
          <w:rFonts w:ascii="Times New Roman" w:hAnsi="Times New Roman" w:cs="Times New Roman"/>
          <w:sz w:val="28"/>
          <w:szCs w:val="28"/>
        </w:rPr>
        <w:t xml:space="preserve">-аминовалериановой кислоты; в) </w:t>
      </w:r>
      <w:r w:rsidRPr="003627B9">
        <w:rPr>
          <w:rFonts w:ascii="Times New Roman" w:hAnsi="Times New Roman" w:cs="Times New Roman"/>
          <w:sz w:val="28"/>
          <w:szCs w:val="28"/>
        </w:rPr>
        <w:sym w:font="Symbol" w:char="F062"/>
      </w:r>
      <w:r w:rsidRPr="003627B9">
        <w:rPr>
          <w:rFonts w:ascii="Times New Roman" w:hAnsi="Times New Roman" w:cs="Times New Roman"/>
          <w:sz w:val="28"/>
          <w:szCs w:val="28"/>
        </w:rPr>
        <w:t xml:space="preserve">-аминоизомасляной кислоты; г) </w:t>
      </w:r>
      <w:r w:rsidRPr="003627B9">
        <w:rPr>
          <w:rFonts w:ascii="Times New Roman" w:hAnsi="Times New Roman" w:cs="Times New Roman"/>
          <w:sz w:val="28"/>
          <w:szCs w:val="28"/>
        </w:rPr>
        <w:sym w:font="Symbol" w:char="F062"/>
      </w:r>
      <w:r w:rsidRPr="003627B9">
        <w:rPr>
          <w:rFonts w:ascii="Times New Roman" w:hAnsi="Times New Roman" w:cs="Times New Roman"/>
          <w:sz w:val="28"/>
          <w:szCs w:val="28"/>
        </w:rPr>
        <w:t xml:space="preserve">-аминовалериановой кислоты; д) глицина; е) </w:t>
      </w:r>
      <w:r w:rsidRPr="003627B9">
        <w:rPr>
          <w:rFonts w:ascii="Times New Roman" w:hAnsi="Times New Roman" w:cs="Times New Roman"/>
          <w:sz w:val="28"/>
          <w:szCs w:val="28"/>
        </w:rPr>
        <w:sym w:font="Symbol" w:char="F061"/>
      </w:r>
      <w:r w:rsidRPr="003627B9">
        <w:rPr>
          <w:rFonts w:ascii="Times New Roman" w:hAnsi="Times New Roman" w:cs="Times New Roman"/>
          <w:sz w:val="28"/>
          <w:szCs w:val="28"/>
        </w:rPr>
        <w:t xml:space="preserve">-аминомасляной кислоты. Назовите образующиеся соединения. Чем объясняется различие в превращения аминокислот при нагревании в зависимости от положения аминогруппы? </w:t>
      </w:r>
    </w:p>
    <w:p w:rsidR="003627B9" w:rsidRPr="003627B9" w:rsidRDefault="003627B9" w:rsidP="001C302A">
      <w:pPr>
        <w:numPr>
          <w:ilvl w:val="0"/>
          <w:numId w:val="141"/>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Напишите формулы лактамов кислот: а) </w:t>
      </w:r>
      <w:r w:rsidRPr="003627B9">
        <w:rPr>
          <w:rFonts w:ascii="Times New Roman" w:hAnsi="Times New Roman" w:cs="Times New Roman"/>
          <w:sz w:val="28"/>
          <w:szCs w:val="28"/>
        </w:rPr>
        <w:sym w:font="Symbol" w:char="F067"/>
      </w:r>
      <w:r w:rsidRPr="003627B9">
        <w:rPr>
          <w:rFonts w:ascii="Times New Roman" w:hAnsi="Times New Roman" w:cs="Times New Roman"/>
          <w:sz w:val="28"/>
          <w:szCs w:val="28"/>
        </w:rPr>
        <w:t xml:space="preserve">-аминмасляной; б) </w:t>
      </w:r>
      <w:r w:rsidRPr="003627B9">
        <w:rPr>
          <w:rFonts w:ascii="Times New Roman" w:hAnsi="Times New Roman" w:cs="Times New Roman"/>
          <w:sz w:val="28"/>
          <w:szCs w:val="28"/>
        </w:rPr>
        <w:sym w:font="Symbol" w:char="F064"/>
      </w:r>
      <w:r w:rsidRPr="003627B9">
        <w:rPr>
          <w:rFonts w:ascii="Times New Roman" w:hAnsi="Times New Roman" w:cs="Times New Roman"/>
          <w:sz w:val="28"/>
          <w:szCs w:val="28"/>
        </w:rPr>
        <w:t xml:space="preserve">-аминоизокапроновой; в) </w:t>
      </w:r>
      <w:r w:rsidRPr="003627B9">
        <w:rPr>
          <w:rFonts w:ascii="Times New Roman" w:hAnsi="Times New Roman" w:cs="Times New Roman"/>
          <w:sz w:val="28"/>
          <w:szCs w:val="28"/>
        </w:rPr>
        <w:sym w:font="Symbol" w:char="F065"/>
      </w:r>
      <w:r w:rsidRPr="003627B9">
        <w:rPr>
          <w:rFonts w:ascii="Times New Roman" w:hAnsi="Times New Roman" w:cs="Times New Roman"/>
          <w:sz w:val="28"/>
          <w:szCs w:val="28"/>
        </w:rPr>
        <w:t>-аминокапроновой. Для каждого напишите уравнение реакции гидролиза. Назовите образующиеся соединения.</w:t>
      </w:r>
    </w:p>
    <w:p w:rsidR="003627B9" w:rsidRPr="003627B9" w:rsidRDefault="003627B9" w:rsidP="001C302A">
      <w:pPr>
        <w:numPr>
          <w:ilvl w:val="0"/>
          <w:numId w:val="141"/>
        </w:numPr>
        <w:spacing w:after="0"/>
        <w:ind w:left="0"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В чем заключается амфотерность аминокислот?  Напишите формулы аминокислот в виде биполярных ионов: а) глицина; б) аланина; в) γ-аминоизомасляной кислоты. Для каждого соединения представьте его превращение в катион при избытке водородных ионов (в кислой среде) и в анион при избытке гидроксильных ионов (в щелочной среде).</w:t>
      </w:r>
    </w:p>
    <w:p w:rsidR="003627B9" w:rsidRPr="003627B9" w:rsidRDefault="003627B9" w:rsidP="003627B9">
      <w:pPr>
        <w:ind w:firstLine="851"/>
        <w:rPr>
          <w:rFonts w:ascii="Times New Roman" w:hAnsi="Times New Roman" w:cs="Times New Roman"/>
          <w:b/>
          <w:sz w:val="28"/>
          <w:szCs w:val="28"/>
        </w:rPr>
      </w:pPr>
      <w:r w:rsidRPr="003627B9">
        <w:rPr>
          <w:rFonts w:ascii="Times New Roman" w:hAnsi="Times New Roman" w:cs="Times New Roman"/>
          <w:b/>
          <w:sz w:val="28"/>
          <w:szCs w:val="28"/>
        </w:rPr>
        <w:t>Нуклеиновые кислоты</w:t>
      </w:r>
    </w:p>
    <w:p w:rsidR="003627B9" w:rsidRPr="003627B9" w:rsidRDefault="003627B9" w:rsidP="00980B5C">
      <w:pPr>
        <w:spacing w:after="0"/>
        <w:ind w:firstLine="851"/>
        <w:rPr>
          <w:rFonts w:ascii="Times New Roman" w:hAnsi="Times New Roman" w:cs="Times New Roman"/>
          <w:sz w:val="28"/>
          <w:szCs w:val="28"/>
        </w:rPr>
      </w:pP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1</w:t>
      </w:r>
      <w:r w:rsidRPr="003627B9">
        <w:rPr>
          <w:rFonts w:ascii="Times New Roman" w:hAnsi="Times New Roman" w:cs="Times New Roman"/>
          <w:sz w:val="28"/>
          <w:szCs w:val="28"/>
        </w:rPr>
        <w:tab/>
        <w:t xml:space="preserve">Напишите таутомерные формы: а) 2-амино-6-оксипурина (гуанин); </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lastRenderedPageBreak/>
        <w:t xml:space="preserve">     б) 2,6-диоксипурина (ксантин); в) 2,6,8-триоксипурина (мочевая кислота).</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В формулах покажите стрелками перход атомов водорода.   </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2</w:t>
      </w:r>
      <w:r w:rsidRPr="003627B9">
        <w:rPr>
          <w:rFonts w:ascii="Times New Roman" w:hAnsi="Times New Roman" w:cs="Times New Roman"/>
          <w:sz w:val="28"/>
          <w:szCs w:val="28"/>
        </w:rPr>
        <w:tab/>
        <w:t xml:space="preserve">Напишите формулы алкалоидов: кофеина (1,3,7-триметилксантин); </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б) теобромина (3,7-диметилксантин). Для какого из этих соединений возможна </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 xml:space="preserve">     кетоенольная таутомерия?    </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3</w:t>
      </w:r>
      <w:r w:rsidRPr="003627B9">
        <w:rPr>
          <w:rFonts w:ascii="Times New Roman" w:hAnsi="Times New Roman" w:cs="Times New Roman"/>
          <w:sz w:val="28"/>
          <w:szCs w:val="28"/>
        </w:rPr>
        <w:tab/>
        <w:t>Напишите (схематически) реакцию окисления до никотиновой кислоты алкалоидов: а) никотина; б) анабазина.</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4</w:t>
      </w:r>
      <w:r w:rsidRPr="003627B9">
        <w:rPr>
          <w:rFonts w:ascii="Times New Roman" w:hAnsi="Times New Roman" w:cs="Times New Roman"/>
          <w:sz w:val="28"/>
          <w:szCs w:val="28"/>
        </w:rPr>
        <w:tab/>
        <w:t>Напишите проекционные формулы оксикарбонильной формы моносахаридов, входящих в состав нуклеиновых кислот: а) D-рибозы; б) 2-дезокси-D-рибозы.</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5</w:t>
      </w:r>
      <w:r w:rsidRPr="003627B9">
        <w:rPr>
          <w:rFonts w:ascii="Times New Roman" w:hAnsi="Times New Roman" w:cs="Times New Roman"/>
          <w:sz w:val="28"/>
          <w:szCs w:val="28"/>
        </w:rPr>
        <w:tab/>
        <w:t>Представьте моносахариды, названные в 4 в таутомерной форме, в которой они находятся в нуклеиновых кислотах, изобразив их формулами: а) окисными (с кислородным мостиком); б) перспективными (по Хеуорсу).</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6</w:t>
      </w:r>
      <w:r w:rsidRPr="003627B9">
        <w:rPr>
          <w:rFonts w:ascii="Times New Roman" w:hAnsi="Times New Roman" w:cs="Times New Roman"/>
          <w:sz w:val="28"/>
          <w:szCs w:val="28"/>
        </w:rPr>
        <w:tab/>
        <w:t>Напишите схемы образования и формулы рибонуклеозидов: а) уридина; б) цитидина. В какой таутомерной форме участвуют здесь гетероциклические (пиримидиновые) основания урацил и цитозин?</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7</w:t>
      </w:r>
      <w:r w:rsidRPr="003627B9">
        <w:rPr>
          <w:rFonts w:ascii="Times New Roman" w:hAnsi="Times New Roman" w:cs="Times New Roman"/>
          <w:sz w:val="28"/>
          <w:szCs w:val="28"/>
        </w:rPr>
        <w:tab/>
        <w:t>Напишите схемы образования и формулы дезоксирибонуклеозидов: а) 2-дезоксицитидина; 2-дезокситимидина. В какой таутомерной форме участвуют здесь гетероциклические (пиримидиновые) основания цитозин и тимин?</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8</w:t>
      </w:r>
      <w:r w:rsidRPr="003627B9">
        <w:rPr>
          <w:rFonts w:ascii="Times New Roman" w:hAnsi="Times New Roman" w:cs="Times New Roman"/>
          <w:sz w:val="28"/>
          <w:szCs w:val="28"/>
        </w:rPr>
        <w:tab/>
        <w:t>Напишите схемы образования и формулы: а) аденозина; б) 2-дезоксигуанозина. Как называются входящие в их состав гетероциклические (пуриновые) основания?</w:t>
      </w:r>
    </w:p>
    <w:p w:rsidR="003627B9" w:rsidRP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9</w:t>
      </w:r>
      <w:r w:rsidRPr="003627B9">
        <w:rPr>
          <w:rFonts w:ascii="Times New Roman" w:hAnsi="Times New Roman" w:cs="Times New Roman"/>
          <w:sz w:val="28"/>
          <w:szCs w:val="28"/>
        </w:rPr>
        <w:tab/>
        <w:t>Напишите формулы и реакции гидролиза нуклеотидов: а) аденозин-3-фосфорной (адениловой) кислоты; б) аденозин-5-фосфорной кислоты. Назовите продукты гидролиза.</w:t>
      </w:r>
    </w:p>
    <w:p w:rsidR="003627B9" w:rsidRDefault="003627B9" w:rsidP="00980B5C">
      <w:pPr>
        <w:spacing w:after="0"/>
        <w:ind w:firstLine="851"/>
        <w:jc w:val="both"/>
        <w:rPr>
          <w:rFonts w:ascii="Times New Roman" w:hAnsi="Times New Roman" w:cs="Times New Roman"/>
          <w:sz w:val="28"/>
          <w:szCs w:val="28"/>
        </w:rPr>
      </w:pPr>
      <w:r w:rsidRPr="003627B9">
        <w:rPr>
          <w:rFonts w:ascii="Times New Roman" w:hAnsi="Times New Roman" w:cs="Times New Roman"/>
          <w:sz w:val="28"/>
          <w:szCs w:val="28"/>
        </w:rPr>
        <w:t>10</w:t>
      </w:r>
      <w:r w:rsidRPr="003627B9">
        <w:rPr>
          <w:rFonts w:ascii="Times New Roman" w:hAnsi="Times New Roman" w:cs="Times New Roman"/>
          <w:sz w:val="28"/>
          <w:szCs w:val="28"/>
        </w:rPr>
        <w:tab/>
        <w:t>Используя соответствующие нуклеотиды, содержащие остаток цитозина, напишите схемы образования: а)РНК; б) ДНК.</w:t>
      </w:r>
    </w:p>
    <w:p w:rsidR="00980B5C" w:rsidRPr="003627B9" w:rsidRDefault="00980B5C" w:rsidP="00980B5C">
      <w:pPr>
        <w:spacing w:after="0"/>
        <w:ind w:firstLine="851"/>
        <w:jc w:val="both"/>
        <w:rPr>
          <w:rFonts w:ascii="Times New Roman" w:hAnsi="Times New Roman" w:cs="Times New Roman"/>
          <w:sz w:val="28"/>
          <w:szCs w:val="28"/>
        </w:rPr>
      </w:pPr>
    </w:p>
    <w:p w:rsidR="00206457" w:rsidRPr="00980B5C" w:rsidRDefault="00980B5C" w:rsidP="00206457">
      <w:pPr>
        <w:tabs>
          <w:tab w:val="left" w:pos="708"/>
        </w:tabs>
        <w:ind w:left="360"/>
        <w:rPr>
          <w:rFonts w:ascii="Times New Roman" w:eastAsia="Times New Roman" w:hAnsi="Times New Roman" w:cs="Times New Roman"/>
          <w:b/>
          <w:sz w:val="28"/>
          <w:szCs w:val="28"/>
          <w:lang w:eastAsia="ru-RU"/>
        </w:rPr>
      </w:pPr>
      <w:r>
        <w:rPr>
          <w:rFonts w:ascii="Times New Roman" w:eastAsia="Times New Roman" w:hAnsi="Times New Roman"/>
          <w:b/>
          <w:sz w:val="28"/>
          <w:szCs w:val="28"/>
          <w:lang w:eastAsia="ru-RU"/>
        </w:rPr>
        <w:t>С.2</w:t>
      </w:r>
      <w:r w:rsidRPr="00980B5C">
        <w:rPr>
          <w:rFonts w:ascii="Times New Roman" w:eastAsia="Times New Roman" w:hAnsi="Times New Roman"/>
          <w:b/>
          <w:sz w:val="28"/>
          <w:szCs w:val="28"/>
          <w:lang w:eastAsia="ru-RU"/>
        </w:rPr>
        <w:t xml:space="preserve">  Задачи для самоконтроля</w:t>
      </w:r>
    </w:p>
    <w:p w:rsidR="00206457" w:rsidRPr="004B5E2A" w:rsidRDefault="00206457" w:rsidP="00980B5C">
      <w:pPr>
        <w:tabs>
          <w:tab w:val="left" w:pos="708"/>
        </w:tabs>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ПО ТЕМЕ НУКЛЕИНОВЫЕ КИСЛОТЫ</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Задача 1. Первые 9 аминокислот в β-цепи инсулина: фенилаланин - валин - аспарагиновая кислота - глутамин - гистидин - лейцин - цистеин - глицин - серин. Определите один из вариантов структуры участка ДНК, кодирующего эту часть цепи инсулина.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 xml:space="preserve">Задача 2. Белок состоит из 200 аминокислот. Какую длину имеет оп- ределяющий его ген, если расстояние между двумя соседними нуклеотидами в спирализованной молекуле ДНК (измеренное вдоль оси спирали) составля- ет 3,4 х 10-10 м?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3. Примем условно массу одного нуклеотида за 1.  1. Определите в условных единицах массу оперона бактерии, в котором промотор с инициатором состоит из 10 пар нуклеотидов, оператор и терминатор - из 10 пар нуклеотидов каждый, а каждый из трех структурных генов содержит информацию о структуре белка, состоящего из 50 аминокислот. 2. Можно ли, располагая такой информацией, определить массу транскриптона в эукариотической клетке? Ответ поясните.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4. Ферменты, осуществляющие репликацию ДНК, движутся со скоростью 0,6 мкм в 1 мин. Сколько времени понадобится для удвоения ДНК в хромосоме, имеющей 500 репликонов, если длина каждого репликона 60 мкм?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5. Одинакова ли длина структурных генов у бактерии и у дрожжевой клетки, если в этих генах закодированы белки с одинаковым числом аминокислот? Ответ поясните.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6. Можно ли, зная структуру белка, определить состав струк- турного гена, в котором закодирован этот белок в клетке человека?</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Задача 7. Допустим, что в эукариотической и прокариотической клетках имеются структурные гены одинаковой длины. Одинакова ли длина по- липептидов, закодированных в этих генах?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8. Некоторые ферменты бактерий сходны с ферментами чело- века. Можно ли на основании данных о структуре этих ферментов определить строение структурных генов, которые кодируют данные ферменты, как у бактерии, так и у человека?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9. Должны ли все гены выполнять ауто- и гетеросинтетическую функцию, если клетка проходит полный митотический цикл? Ответ поясните.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10. Определите аминокислотный состав полипептида, который кодируется следующей последовательностью иРНК: ЦЦА ЦЦУ ГГУ УУУ ГГЦ.</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Задача 11. Участвуют ли митохондрии в биосинтезе белков клетки?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12. Нервная клетка не делится. Нужны ли ей нуклеотиды ДНК?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13. Взрослый человек не растет. Обязательно ли он должен получать с пищей белки или их можно заменить равноценным по калорийности количеством углеводов и жиров?</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14. У двух различных полипептидов оказались совпадающими начальный и концевой участки. Оба полипептида начинаются с аминокислоты метионина (мет), а кончаются аминокислотой аргинин (арг). Всегда ли совпадают первый и последний триплеты у структурных генов, в которых </w:t>
      </w:r>
      <w:r w:rsidRPr="004B5E2A">
        <w:rPr>
          <w:rFonts w:ascii="Times New Roman" w:eastAsia="Times New Roman" w:hAnsi="Times New Roman" w:cs="Times New Roman"/>
          <w:sz w:val="28"/>
          <w:szCs w:val="28"/>
          <w:lang w:eastAsia="ru-RU"/>
        </w:rPr>
        <w:lastRenderedPageBreak/>
        <w:t xml:space="preserve">запрограммированы эти полипептиды? Для решения используйте таблицу генетического кода.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15. В бактериальную клетку пересадили транскриптон из клетки человека. Какие молекулярно-генетические закономерности дают основания ожидать, что бактерия будет синтезировать белок, свойственный человеку?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16. В молекуле ДНК на долю цитозиновых нуклеотидов при- ходится 18%. Определите процентное содержание других нуклеотидов, входящих в молекулу ДНК.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17. Сколько содержится адениновых, тиминовых, гуаниновых и цитозиновых нуклеотидов во фрагменте молекулы ДНК, если в нем обна- ружено 950 цитозиновых нуклеотидов, составляющих 20% от общего количества нуклеотидов в этом фрагменте ДНК?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18. Исследования показали, что 34% от общего числа нуклео- тидов и-РНК приходится на гуанин, 18% - на урацил, 28% - на цитозин, 20% - на аденин. Определите процентный состав азотистых оснований двухцепо- чечной ДНК, слепком с которой является указанная иРНК.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19. У больных серповидноклеточной анемией в 6-ом положе- нии β-цепи молекулы гемоглобина глутаминовая кислота замещена на валин. Чем отличается ДНК человека, больного серповидноклеточной анемией, от ДНК здорового человека?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20. Количество ДНК в ядре клетки человека равно 6 х 10-12 г. Как известно, участок двойной спирали ДНК длиной в 0,1 нм имеет массу равную массе 190 атомов водорода. Определите общую длину ДНК в ядре.</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21. Под действием мутагена в клетке А были повреждены обе полинуклеотидные цепочки одной молекулы ДНК в одном и том же участке хромосомы, а в клетке Б повреждена только одна цепочка молекулы ДНК, но 17 во всех хромосомах. Какая клетка пострадала сильнее?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22. В результате интоксикации клетка А перестала синтезировать ферменты, обусловливающие начало процессинга, а у клетки Б прекра- тился синтез ферментов, обеспечивающих сплайсинг. Как это отразится на биосинтезе белка и жизни клетки?</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Задача 23. Ядро яйцеклетки и ядро с</w:t>
      </w:r>
      <w:r w:rsidR="00980B5C">
        <w:rPr>
          <w:rFonts w:ascii="Times New Roman" w:eastAsia="Times New Roman" w:hAnsi="Times New Roman" w:cs="Times New Roman"/>
          <w:sz w:val="28"/>
          <w:szCs w:val="28"/>
          <w:lang w:eastAsia="ru-RU"/>
        </w:rPr>
        <w:t>перматозоида имеет равное коли-</w:t>
      </w:r>
      <w:r w:rsidRPr="004B5E2A">
        <w:rPr>
          <w:rFonts w:ascii="Times New Roman" w:eastAsia="Times New Roman" w:hAnsi="Times New Roman" w:cs="Times New Roman"/>
          <w:sz w:val="28"/>
          <w:szCs w:val="28"/>
          <w:lang w:eastAsia="ru-RU"/>
        </w:rPr>
        <w:t xml:space="preserve">чество хромосом, но у яйцеклетки объем цитоплазмы и количество цито- плазматических органоидов больше, чем у сперматозоида. Одинаково ли содержание в этих клетках ДНК?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24. Фрагмент молекулы миоглобина имеет следующие амино- кислоты: валин - аланин - глутаминовая кислота - тирозин - серин - глутамин. Определите один из возможных вариантов строения фрагмента молекулы ДНК, кодирующей эту последовательность аминокислот?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 xml:space="preserve">Задача 25. Участок молекулы белка имеет следующее строение: про - лиз - гис - вал - тир. Сколько возможных вариантов строения фрагмента мо- лекулы ДНК кодирует эту часть молекулы белка? </w:t>
      </w:r>
    </w:p>
    <w:p w:rsidR="00206457" w:rsidRPr="004B5E2A" w:rsidRDefault="00206457" w:rsidP="00980B5C">
      <w:pPr>
        <w:tabs>
          <w:tab w:val="left" w:pos="708"/>
        </w:tabs>
        <w:ind w:firstLine="709"/>
        <w:contextualSpacing/>
        <w:jc w:val="both"/>
        <w:rPr>
          <w:rFonts w:ascii="Times New Roman" w:eastAsia="Times New Roman" w:hAnsi="Times New Roman" w:cs="Times New Roman"/>
          <w:sz w:val="28"/>
          <w:szCs w:val="28"/>
          <w:lang w:eastAsia="ru-RU"/>
        </w:rPr>
      </w:pPr>
    </w:p>
    <w:p w:rsidR="00206457" w:rsidRPr="004B5E2A" w:rsidRDefault="00206457" w:rsidP="00980B5C">
      <w:pPr>
        <w:shd w:val="clear" w:color="auto" w:fill="FFFFFF"/>
        <w:tabs>
          <w:tab w:val="left" w:pos="708"/>
        </w:tabs>
        <w:adjustRightInd w:val="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ПО ТЕМЕ БИОСИНТЕЗ БЕЛКА</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 Имеется последовательность из 27 нуклеотидных пар двух- цёпочечной ДНК следующего состава: 5'- ЦТГААТТАГГАТЦЦАГГЦААТАГТГТГ -3' 3'-ГАЦТТААТЦЦТАГГТЦЦГТТАТЦАЦАЦ-5'. Каким способом, и на сколько частей можно разрезать эту ДНК?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2. Имеется последовательность из 24 нуклеотидных пар двух- цепочечной ДНК следующего состава: 5'-ТЦАГААТГЦТГГЦЦААГТАЦТТАГ-3' 3'-АГТЦТТАЦГАЦЦГГТТЦАТГААТЦ-5'. Каким способом, и на сколько частей можно разрезать эту ДНК?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3. Ниже приведены две последовательности одноцепочечных молекул ДНК. Какую из них в двухцепочечной форме могут разрезать из- вестные вам рестриктазы? а) 5'-АЦТЦЦАГААТТЦАЦТЦЦГ-3' б) 5'-ГЦЦТЦАТТЦГААГЦЩТА-3'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Задача 4. Ниже приведены три последовательности одноцепочечных молекул ДНК. Какую из них в двухцепочечной форме могут разрезать из- вестные вам рестриктазы? а) 5'-ТАГГЦТААГЦТТАЦЦГАТ-3' б) 5'-ЦГААТАТТТЦЦГГАТГАА-3' в) 5'-АГГТЦЦТТАТЦЦГАТААТТ-3'.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5. Рестриктаза Нра II разрезает ДНК по последовательности ЦЦГГ. Какова средняя длина фрагментов разрезанной ДНК?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6. Рестриктаза EcoR I разрезает ДНК по последовательности ГААТТЦ. Как часто этот фермент будет разрезать двухцепочечную ДНК?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7. Если последовательность нуклеотидов в ДНК распределя- ется случайным образом, то какова будет средняя длина фрагмента при разрезании рестриктазами, узнающими последовательность из 8 нуклеотидов?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8. Сколько различных рестрикционных фрагментов будет по- лучено при разрезании человеческой ДНК рестикционным ферментом Sma I?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9. Гаплоидный геном дрожжевого грибка Saccharomyces cerevisiae, состоящий из одной хромосомы, содержит около 13,5 х 106 нуклео- тидных пар ДНК. Если вы порежете эту ДНК ферментом EcoR I, то сколько различных рестрикционных фрагментов будет получено?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10. Геном Escherichia coli, представляющий собой одну коль- цевую ДНК, содержит около 4,7 х 106 н. п. Его разрезали ферментом Нае III. Сколько различных рестрикционных фрагментов будет получено?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 xml:space="preserve">Задача 11. Геном Drosophila melanogaster, состоящий из четырех хромосом, содержит около 108 нуклеотидных пар ДНК. Сколько различных рестрикционных фрагментов будет получено, если вы разрежете эту ДНК ферментом EcoR I?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12. Ниже приведены последовательности двух фрагментов ДНК, выделенных из организмов разных видов. 1) 5'-АААГЦТТЦТГААТЦЦГАТЦГ-3' 3'-ТТТЦГААГАЦТТАГГЦТАГЦ-5' </w:t>
      </w:r>
      <w:r>
        <w:rPr>
          <w:rFonts w:ascii="Times New Roman" w:eastAsia="Times New Roman" w:hAnsi="Times New Roman" w:cs="Times New Roman"/>
          <w:sz w:val="28"/>
          <w:szCs w:val="28"/>
          <w:lang w:eastAsia="ru-RU"/>
        </w:rPr>
        <w:t xml:space="preserve">     </w:t>
      </w:r>
      <w:r w:rsidRPr="004B5E2A">
        <w:rPr>
          <w:rFonts w:ascii="Times New Roman" w:eastAsia="Times New Roman" w:hAnsi="Times New Roman" w:cs="Times New Roman"/>
          <w:sz w:val="28"/>
          <w:szCs w:val="28"/>
          <w:lang w:eastAsia="ru-RU"/>
        </w:rPr>
        <w:t xml:space="preserve">2) 5'- ГТАЦТЦАГАТЦЦТАГГАТААГЦ ТТ-3'  3'-ЦАТГАГТЦТАГГАТЦЦТАТТЦГАА-5'. С помощью каких ферментов можно получить гибридную молекулу ДНК из этих фрагментов? Опишите последовательные этапы получения гиб- ридной молекулы.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13. Опишите последовательные этапы получения гибридной ДНК из представленных ниже фрагментов. 5'-ТАЦТАТЦЦГГАГТАГГАТЦЦТ-3' 3'-АТГАТАГГЦЦТЦАТЦЦТАГГА-5' 5'- ЦГГАТЦЦТАГАТТЦЦАТА-3' 3' -ГЦЦТАГГАТЦТААГГТАТ- 5'.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14. Ниже приведен фрагмент ДНК. Можно ли встроить его в плазмиду pSC 101?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5'-АГГЦЦТГААТТААГГЦААТАГТГТГААТЦА-3'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3'-ТЦЦГГАЦТТААТТЦЦГТТАТЦАЦАЦТТАГТ-5'.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15. Ниже приведены два одноцепочечных фрагмента ДНК. Какой из них в двухцепочечном варианте можно использовать для встраива- ния в плазмиду pSC 101? а) 5'-ГГЦЦТГААТТЦААГЦАТАГТГТГААТТЦАА-3' б) 5'-ТЦЦГГАЦТТААТТГТТАТЦАЦАЦТТАГТ-3'.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16. Кольцевая плазмида pBR 322 имеет участки расщепления различными рестриктазами. Какой из ниже приведенных фрагментов двух- цепочечной ДНК можно встроить в данную плазмиду при помощи известной вам рестриктазы? 5'-ЦЦГАТТЦАГАТГТААГГЦААТАГТГТГАТТЦАЦА-3' 3'-ГГЦТААГТЦТАЦАТТЦЦГТТАТЦАЦАЦТААГТГТ-5' 5'-ЦЦТТААГЦТТАГГЦТААГГЦААТАГААГЦТТГТЦААТГ-3' 3'-ГГААТТЦГААТЦЦГАТТЦЦГТТАТЦТТЦГААЦАГТТАЦ-5'.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17. Какой из ниже приведенных фрагментов двухцепочечной ДНК можно встроить в плазмиду pBR 322? 1) 5'-ЦЦГААТТЦАГАТГТААГГЦААТАГТГТГААТТЦАЦА-3' 3'-ГГЦТТААГТЦТАЦАТТЦЦГТТАТЦАЦАЦТТААГТГТ-5' 27 2) 5'-ЦЦТТААГЦТТАГГЦТААГГЦААТАГААГЦТТЦАЦАТГ-3' 3'-ГГААТТЦГААТЦЦГАТТЦЦГТТАТЦТТЦГААГТГТАЦ-5'.</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Задача 18. Имеется фрагмент двухцепочечной ДНК: 5'-ТАГГАТЦЦАТТАААТАГТГГАТЦЦГТ-3' 3'-АТЦЦТАГГТААТТТАТЦАЦЦТАГГЦА-5'. Можно ли встроить данный </w:t>
      </w:r>
      <w:r w:rsidRPr="004B5E2A">
        <w:rPr>
          <w:rFonts w:ascii="Times New Roman" w:eastAsia="Times New Roman" w:hAnsi="Times New Roman" w:cs="Times New Roman"/>
          <w:sz w:val="28"/>
          <w:szCs w:val="28"/>
          <w:lang w:eastAsia="ru-RU"/>
        </w:rPr>
        <w:lastRenderedPageBreak/>
        <w:t>фрагмент в плазмиду pBR 322? Как под- твердить, что фрагмент чужеродной ДНК встроен в плазмиду pBR 322?</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Задача 19. В плазмиду pBR 322 встроен фрагмент чужеродной ДНК. Трансформированные такой плазмидой бактерии растут на питательной сре- де с ампициллином, но не растут на питательной среде, содержащей тетра- циклин. Какой известной вам рестриктазой можно вырезать чужеродную ДНК из плазмиды? </w:t>
      </w:r>
    </w:p>
    <w:p w:rsidR="00206457" w:rsidRPr="004B5E2A" w:rsidRDefault="00206457" w:rsidP="00980B5C">
      <w:pPr>
        <w:shd w:val="clear" w:color="auto" w:fill="FFFFFF"/>
        <w:tabs>
          <w:tab w:val="left" w:pos="708"/>
        </w:tabs>
        <w:adjustRightInd w:val="0"/>
        <w:ind w:firstLine="709"/>
        <w:contextualSpacing/>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Задача 20. Установлено, что различные мутации в гене, коди- рующем трансмембранный белок родопсин, вызывают различные формы наследственного заболевания пигментной ретинопатии, которое характери- зуется прогрессирующей потерей зрения. Проведено секвенирование гена родопсина фрагмента ДНК нормального и мутантного гена, ответственного за синтез родопсина. Результаты секвенирования представлены на рисунке. Можно ли, основываясь на результатах секвенирования фрагмента ДНК, определить изменения в белке родопсине, приводящие к аутосомно-доминантному заболеванию пигментная ретинопатия?</w:t>
      </w:r>
    </w:p>
    <w:p w:rsidR="003627B9" w:rsidRDefault="003627B9" w:rsidP="003627B9">
      <w:pPr>
        <w:spacing w:after="0" w:line="360" w:lineRule="auto"/>
        <w:jc w:val="both"/>
        <w:rPr>
          <w:rFonts w:ascii="Times New Roman" w:eastAsia="Times New Roman" w:hAnsi="Times New Roman" w:cs="Times New Roman"/>
          <w:b/>
          <w:sz w:val="28"/>
          <w:szCs w:val="28"/>
        </w:rPr>
      </w:pPr>
    </w:p>
    <w:p w:rsidR="00206457" w:rsidRDefault="00206457" w:rsidP="001C302A">
      <w:pPr>
        <w:spacing w:after="0" w:line="360"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С.2  Примерная тематика курсовых работ и практических исследований:</w:t>
      </w:r>
    </w:p>
    <w:p w:rsidR="00206457" w:rsidRPr="00206457" w:rsidRDefault="00206457" w:rsidP="001C302A">
      <w:pPr>
        <w:pStyle w:val="a7"/>
        <w:numPr>
          <w:ilvl w:val="0"/>
          <w:numId w:val="142"/>
        </w:numPr>
        <w:tabs>
          <w:tab w:val="left" w:pos="1134"/>
        </w:tabs>
        <w:spacing w:line="276" w:lineRule="auto"/>
        <w:ind w:left="0" w:firstLine="709"/>
        <w:jc w:val="both"/>
        <w:rPr>
          <w:bCs/>
          <w:szCs w:val="28"/>
          <w:lang w:eastAsia="ru-RU"/>
        </w:rPr>
      </w:pPr>
      <w:r>
        <w:rPr>
          <w:b/>
          <w:szCs w:val="28"/>
        </w:rPr>
        <w:t xml:space="preserve"> </w:t>
      </w:r>
      <w:r w:rsidRPr="00206457">
        <w:rPr>
          <w:bCs/>
          <w:szCs w:val="28"/>
          <w:lang w:eastAsia="ru-RU"/>
        </w:rPr>
        <w:t xml:space="preserve">Сахарный диабет. Нарушение обмена белков, углеводов и </w:t>
      </w:r>
      <w:r w:rsidR="001C302A">
        <w:rPr>
          <w:bCs/>
          <w:szCs w:val="28"/>
          <w:lang w:eastAsia="ru-RU"/>
        </w:rPr>
        <w:t>липидов при сахарном диабете. (</w:t>
      </w:r>
      <w:r w:rsidRPr="00206457">
        <w:rPr>
          <w:bCs/>
          <w:szCs w:val="28"/>
          <w:lang w:eastAsia="ru-RU"/>
        </w:rPr>
        <w:t>Качественные реакции на ацетон и ацетоуксусную кислоту. Методы определения ацетона в моче, глюкозы в моче).</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 xml:space="preserve"> Биосинтез дезоксирибонуклеотидов. Ингибиторы ферментов синтеза дезоксирибонуклеотидов и</w:t>
      </w:r>
      <w:r w:rsidRPr="00206457">
        <w:rPr>
          <w:rFonts w:ascii="Times New Roman" w:eastAsia="Times New Roman" w:hAnsi="Times New Roman" w:cs="Times New Roman"/>
          <w:bCs/>
          <w:sz w:val="28"/>
          <w:szCs w:val="28"/>
          <w:lang w:val="en-US" w:eastAsia="ru-RU"/>
        </w:rPr>
        <w:t> </w:t>
      </w:r>
      <w:r w:rsidRPr="00206457">
        <w:rPr>
          <w:rFonts w:ascii="Times New Roman" w:eastAsia="Times New Roman" w:hAnsi="Times New Roman" w:cs="Times New Roman"/>
          <w:bCs/>
          <w:sz w:val="28"/>
          <w:szCs w:val="28"/>
          <w:lang w:eastAsia="ru-RU"/>
        </w:rPr>
        <w:t>использование их для лечения злокачественных новообразований. (Выделение дезоксирибонуклеопротеидов из селезенки)</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Метаболические нарушения цикла мочевины. Диагностика нарушений орнитинового цикла. (Определение промежуточных и конечных продуктов обмена углеводов)</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Биогенные амины: синтез, инактивация, биологическая роль. (Определение свободных жирных кислот в сыворотке крови)</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Желчные кислоты и их роль в поддержании гомеостаза холестерина в организме. (Качественные реакции на желчные кислоты)</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Качественное и количественное определение билирубина и его роль в обмене веществ</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Обезвреживание токсических веществ в организме. Химический канцерогенез. (Определение мочевины в моче)</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Гормональная регуляция обмена веществ в организме на примере действия тироксина.</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lastRenderedPageBreak/>
        <w:t>Общий путь катаболизма и его регуляция. ( Качественная реакция на каталазу)</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Биосинтез и катаболизм пуриновых и пиримидиновых нуклеотидов. Нарушения метаболизма и связанные с ними болезни. (Гидролиз нуклеопротеидов дрожжей)</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Регуляция обмена углеводов и его роль в поддержании нормального уровня глюкозы в крови. (Влияние инсулина на содержание глюкозы в крови)</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Биологические мембраны. (Осмос)</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 xml:space="preserve">Ингибиторы матричных биосинтезов: лекарственные препараты и бактериальные токсины. </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Особенности ферментативного катализа. Ингибирование активности ферментов. (Специфичность ферментов)</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Физико-химические свойства белков и методы их разделения. (Хроматографический метод разделения белков (аминокислот))</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Биосинтез белка и его регуляция. (Определение общего белка биуретовым способом)</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Биологически активные вещества – витамины (Качественные реакции на водорастворимые витамины)</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Биологически активные вещества – гормоны (Качественные реакции на гормоны)</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 xml:space="preserve">Глюконеогенез и его физиологическое значение. (На примере исследований 10 человек при физиологических нагрузках.  Качественные реакции  на молочную кислоту) </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Окислительное фосфорилирование и его роль в дыхании (Окислительное фосфорилирование и разобщители)</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Строение, биосинтез и биологическая роль кортикостероидов (Качественные реакции на адреналин (фолликулин))</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Регуляция водно-солевого обмена. Роль вазопрессина, альдостерона и ренин-ангиотензивной системы. (Определение кальция в моче, хлоридов в моче.)</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Строение, механизм действия и синтез действия паратгормона, кальцириола и кальцитонина. (Качественное определение 17-кетостероидов в моче.)</w:t>
      </w:r>
    </w:p>
    <w:p w:rsidR="00206457" w:rsidRPr="00206457" w:rsidRDefault="00206457" w:rsidP="001C302A">
      <w:pPr>
        <w:numPr>
          <w:ilvl w:val="0"/>
          <w:numId w:val="142"/>
        </w:numPr>
        <w:tabs>
          <w:tab w:val="left" w:pos="1134"/>
        </w:tabs>
        <w:spacing w:after="0"/>
        <w:ind w:left="0" w:firstLine="709"/>
        <w:jc w:val="both"/>
        <w:rPr>
          <w:rFonts w:ascii="Times New Roman" w:eastAsia="Times New Roman" w:hAnsi="Times New Roman" w:cs="Times New Roman"/>
          <w:bCs/>
          <w:sz w:val="28"/>
          <w:szCs w:val="28"/>
          <w:lang w:eastAsia="ru-RU"/>
        </w:rPr>
      </w:pPr>
      <w:r w:rsidRPr="00206457">
        <w:rPr>
          <w:rFonts w:ascii="Times New Roman" w:eastAsia="Times New Roman" w:hAnsi="Times New Roman" w:cs="Times New Roman"/>
          <w:bCs/>
          <w:sz w:val="28"/>
          <w:szCs w:val="28"/>
          <w:lang w:eastAsia="ru-RU"/>
        </w:rPr>
        <w:t>Количественное определение продуктов азотистого обмена в норме и при патологии.</w:t>
      </w:r>
    </w:p>
    <w:p w:rsidR="00206457" w:rsidRDefault="00206457" w:rsidP="003627B9">
      <w:pPr>
        <w:spacing w:after="0" w:line="360" w:lineRule="auto"/>
        <w:jc w:val="both"/>
        <w:rPr>
          <w:rFonts w:ascii="Times New Roman" w:eastAsia="Times New Roman" w:hAnsi="Times New Roman" w:cs="Times New Roman"/>
          <w:b/>
          <w:sz w:val="28"/>
          <w:szCs w:val="28"/>
        </w:rPr>
      </w:pPr>
    </w:p>
    <w:p w:rsidR="001C302A" w:rsidRDefault="001C302A" w:rsidP="00872944">
      <w:pPr>
        <w:spacing w:after="0" w:line="360" w:lineRule="auto"/>
        <w:jc w:val="center"/>
        <w:rPr>
          <w:rFonts w:ascii="Times New Roman" w:eastAsia="Times New Roman" w:hAnsi="Times New Roman" w:cs="Times New Roman"/>
          <w:b/>
          <w:sz w:val="28"/>
          <w:szCs w:val="28"/>
        </w:rPr>
      </w:pPr>
    </w:p>
    <w:p w:rsidR="001C302A" w:rsidRDefault="001C302A" w:rsidP="00872944">
      <w:pPr>
        <w:spacing w:after="0" w:line="360" w:lineRule="auto"/>
        <w:jc w:val="center"/>
        <w:rPr>
          <w:rFonts w:ascii="Times New Roman" w:eastAsia="Times New Roman" w:hAnsi="Times New Roman" w:cs="Times New Roman"/>
          <w:b/>
          <w:sz w:val="28"/>
          <w:szCs w:val="28"/>
        </w:rPr>
      </w:pPr>
    </w:p>
    <w:p w:rsidR="00872944" w:rsidRPr="00872944" w:rsidRDefault="00872944" w:rsidP="00872944">
      <w:pPr>
        <w:spacing w:after="0" w:line="36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lastRenderedPageBreak/>
        <w:t xml:space="preserve">Блок </w:t>
      </w:r>
      <w:r w:rsidRPr="00872944">
        <w:rPr>
          <w:rFonts w:ascii="Times New Roman" w:eastAsia="Times New Roman" w:hAnsi="Times New Roman" w:cs="Times New Roman"/>
          <w:b/>
          <w:sz w:val="28"/>
          <w:szCs w:val="28"/>
          <w:lang w:val="en-US"/>
        </w:rPr>
        <w:t>D</w:t>
      </w:r>
    </w:p>
    <w:p w:rsidR="00872944" w:rsidRDefault="00872944" w:rsidP="00872944">
      <w:pPr>
        <w:spacing w:after="0" w:line="360" w:lineRule="auto"/>
        <w:rPr>
          <w:rFonts w:ascii="Times New Roman" w:eastAsia="Times New Roman" w:hAnsi="Times New Roman" w:cs="Times New Roman"/>
          <w:sz w:val="28"/>
          <w:szCs w:val="28"/>
        </w:rPr>
      </w:pPr>
      <w:r w:rsidRPr="00872944">
        <w:rPr>
          <w:rFonts w:ascii="Times New Roman" w:eastAsia="Times New Roman" w:hAnsi="Times New Roman" w:cs="Times New Roman"/>
          <w:sz w:val="28"/>
          <w:szCs w:val="28"/>
        </w:rPr>
        <w:t xml:space="preserve">Экзаменационные вопросы (вопросы к </w:t>
      </w:r>
      <w:r w:rsidR="004B5E2A">
        <w:rPr>
          <w:rFonts w:ascii="Times New Roman" w:eastAsia="Times New Roman" w:hAnsi="Times New Roman" w:cs="Times New Roman"/>
          <w:sz w:val="28"/>
          <w:szCs w:val="28"/>
        </w:rPr>
        <w:t xml:space="preserve">экзамену и </w:t>
      </w:r>
      <w:r w:rsidRPr="00872944">
        <w:rPr>
          <w:rFonts w:ascii="Times New Roman" w:eastAsia="Times New Roman" w:hAnsi="Times New Roman" w:cs="Times New Roman"/>
          <w:sz w:val="28"/>
          <w:szCs w:val="28"/>
        </w:rPr>
        <w:t>зачету).</w:t>
      </w:r>
    </w:p>
    <w:p w:rsidR="00376B26" w:rsidRPr="00376B26" w:rsidRDefault="00376B26" w:rsidP="00376B26">
      <w:pPr>
        <w:spacing w:after="0" w:line="360" w:lineRule="auto"/>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Вопросы к</w:t>
      </w:r>
      <w:r w:rsidR="00F6503E">
        <w:rPr>
          <w:rFonts w:ascii="Times New Roman" w:eastAsia="Times New Roman" w:hAnsi="Times New Roman" w:cs="Times New Roman"/>
          <w:sz w:val="28"/>
          <w:szCs w:val="28"/>
        </w:rPr>
        <w:t xml:space="preserve"> </w:t>
      </w:r>
      <w:r w:rsidR="004B5E2A">
        <w:rPr>
          <w:rFonts w:ascii="Times New Roman" w:eastAsia="Times New Roman" w:hAnsi="Times New Roman" w:cs="Times New Roman"/>
          <w:sz w:val="28"/>
          <w:szCs w:val="28"/>
        </w:rPr>
        <w:t>экзамену и зачету</w:t>
      </w:r>
    </w:p>
    <w:p w:rsidR="004B5E2A" w:rsidRDefault="004B5E2A" w:rsidP="004B5E2A">
      <w:pPr>
        <w:spacing w:after="0" w:line="240" w:lineRule="auto"/>
        <w:jc w:val="both"/>
        <w:rPr>
          <w:rFonts w:ascii="Times New Roman" w:eastAsia="Times New Roman" w:hAnsi="Times New Roman" w:cs="Times New Roman"/>
          <w:b/>
          <w:sz w:val="28"/>
          <w:szCs w:val="28"/>
          <w:lang w:eastAsia="ru-RU"/>
        </w:rPr>
      </w:pPr>
      <w:r w:rsidRPr="004B5E2A">
        <w:rPr>
          <w:rFonts w:ascii="Times New Roman" w:eastAsia="Times New Roman" w:hAnsi="Times New Roman" w:cs="Times New Roman"/>
          <w:b/>
          <w:sz w:val="28"/>
          <w:szCs w:val="28"/>
          <w:lang w:eastAsia="ru-RU"/>
        </w:rPr>
        <w:t xml:space="preserve">Вопросы к экзамену </w:t>
      </w:r>
    </w:p>
    <w:p w:rsidR="004B5E2A" w:rsidRPr="004B5E2A" w:rsidRDefault="004B5E2A" w:rsidP="004B5E2A">
      <w:pPr>
        <w:spacing w:after="0" w:line="240" w:lineRule="auto"/>
        <w:jc w:val="both"/>
        <w:rPr>
          <w:rFonts w:ascii="Times New Roman" w:eastAsia="Times New Roman" w:hAnsi="Times New Roman" w:cs="Times New Roman"/>
          <w:b/>
          <w:sz w:val="28"/>
          <w:szCs w:val="28"/>
          <w:lang w:eastAsia="ru-RU"/>
        </w:rPr>
      </w:pP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1 Уровни организации живой материи.</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2 Предмет и задачи биохимии, методы ее изучения, история развития науки, основные понятия биоорганической химии.</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 Функции белков в организме</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4 Состав и строение белков, структуры</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5 Виды изомерии органических молекул (цис-, транс-, таутомерия, оптическая)</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6 Аминокислотный состав белков</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7 Строение моносахаридов, их свойства</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8 Функции углеводов в клетке</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9 Липиды и жиры. Строение, классификация</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10 Строение поли- и дисахаридов, их свойства</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11 Каталитические реакции. Катализ. Природа ферментов</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12 Функции липидов в клетке.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13 Гормоны, механизм их действия.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14 Ферментативный катализ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15 Природа ферментов, классификация. Коферменты</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16 Состав и строение углеводов. Линейные и циклические формы. Классификация</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17 Нуклеиновые кислоты, строение, функции</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18 Витамины, их роль в обмене веществ</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19 Взаимосвязь различных видов обмена веществ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20 ДНК и РНК. Комплементарность, транскрипция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21 Окисление углеводов (аэробное, аноэробное)</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22 Обмен энергии в организме. Цикл Кребса.</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23 Обмен веществ и его виды</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24 Гликолиз и гликогенолиз, реакции брожения углеводов</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25 Свойства ферментов</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26 Вирусы, их строение, особенности жизнедеятельности</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27 Обмен липидов. Энергетическая ценность</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28 Обмен углеводов. Энергетическая ценность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29 Обмен простых белков. Энергетическая ценность</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30 Обмен сложных белков. Энергетическая ценность</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31 Окисление жирных кислот</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32 Декарбоксилирование аминокислот</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33 Дезаминирование аминокислот, переаминирование</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34 Биосинтез белков в клетке</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35 Освобождение энергии в цели биологического окисления, ее накопление</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36 Метаболизм триглицеридов</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37 Биосинтез жирных кислот</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38 Синтез мочевины, ее цикл, свойства</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39 Водный обмен, его регуляция</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40 Минеральный обмен, его регуляция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41 Биосинтез РНК</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42 Биосинтез ДНК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42 Химия белков, биологическое значение, элементарный состав, химическое строение аминокислот и их свойства</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44 Строение и структура белков. Молекулярная масса, белки – коллоиды, белки – гидрофильные соединения,  структура белков и их форма, свойства белков</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45 Нуклеиновые кислоты, общие сведения, строение и структура ДНК, комплементарность; РНК, ее виды и функции, вирусы, их строение, значение</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46 Химия углеводов. Общая характеристика, классификация, моно-, олиго- и полисахариды, их представители. Перспективные формулы. Таутомерия и муторотация.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47 Химия липидов. Общая характеристика, простые липиды, жиры, сложные липиды омыляемые (фосфолипиды, гликолипиды, липопротеиды) и неомыляемые  стероиды.</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48 Витамины, общая характеристика, классификация: водорастворимые (В, В</w:t>
      </w:r>
      <w:r w:rsidRPr="004B5E2A">
        <w:rPr>
          <w:rFonts w:ascii="Times New Roman" w:eastAsia="Times New Roman" w:hAnsi="Times New Roman" w:cs="Times New Roman"/>
          <w:sz w:val="28"/>
          <w:szCs w:val="28"/>
          <w:vertAlign w:val="subscript"/>
          <w:lang w:eastAsia="ru-RU"/>
        </w:rPr>
        <w:t>2</w:t>
      </w:r>
      <w:r w:rsidRPr="004B5E2A">
        <w:rPr>
          <w:rFonts w:ascii="Times New Roman" w:eastAsia="Times New Roman" w:hAnsi="Times New Roman" w:cs="Times New Roman"/>
          <w:sz w:val="28"/>
          <w:szCs w:val="28"/>
          <w:lang w:eastAsia="ru-RU"/>
        </w:rPr>
        <w:t>, В</w:t>
      </w:r>
      <w:r w:rsidRPr="004B5E2A">
        <w:rPr>
          <w:rFonts w:ascii="Times New Roman" w:eastAsia="Times New Roman" w:hAnsi="Times New Roman" w:cs="Times New Roman"/>
          <w:sz w:val="28"/>
          <w:szCs w:val="28"/>
          <w:vertAlign w:val="subscript"/>
          <w:lang w:eastAsia="ru-RU"/>
        </w:rPr>
        <w:t>6</w:t>
      </w:r>
      <w:r w:rsidRPr="004B5E2A">
        <w:rPr>
          <w:rFonts w:ascii="Times New Roman" w:eastAsia="Times New Roman" w:hAnsi="Times New Roman" w:cs="Times New Roman"/>
          <w:sz w:val="28"/>
          <w:szCs w:val="28"/>
          <w:lang w:eastAsia="ru-RU"/>
        </w:rPr>
        <w:t>, В</w:t>
      </w:r>
      <w:r w:rsidRPr="004B5E2A">
        <w:rPr>
          <w:rFonts w:ascii="Times New Roman" w:eastAsia="Times New Roman" w:hAnsi="Times New Roman" w:cs="Times New Roman"/>
          <w:sz w:val="28"/>
          <w:szCs w:val="28"/>
          <w:vertAlign w:val="subscript"/>
          <w:lang w:eastAsia="ru-RU"/>
        </w:rPr>
        <w:t>12</w:t>
      </w:r>
      <w:r w:rsidRPr="004B5E2A">
        <w:rPr>
          <w:rFonts w:ascii="Times New Roman" w:eastAsia="Times New Roman" w:hAnsi="Times New Roman" w:cs="Times New Roman"/>
          <w:sz w:val="28"/>
          <w:szCs w:val="28"/>
          <w:lang w:eastAsia="ru-RU"/>
        </w:rPr>
        <w:t xml:space="preserve"> Р, РР, С и др)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49 Жирорастворимые (А, </w:t>
      </w:r>
      <w:r w:rsidRPr="004B5E2A">
        <w:rPr>
          <w:rFonts w:ascii="Times New Roman" w:eastAsia="Times New Roman" w:hAnsi="Times New Roman" w:cs="Times New Roman"/>
          <w:sz w:val="28"/>
          <w:szCs w:val="28"/>
          <w:lang w:val="en-US" w:eastAsia="ru-RU"/>
        </w:rPr>
        <w:t>D</w:t>
      </w:r>
      <w:r w:rsidRPr="004B5E2A">
        <w:rPr>
          <w:rFonts w:ascii="Times New Roman" w:eastAsia="Times New Roman" w:hAnsi="Times New Roman" w:cs="Times New Roman"/>
          <w:sz w:val="28"/>
          <w:szCs w:val="28"/>
          <w:lang w:eastAsia="ru-RU"/>
        </w:rPr>
        <w:t xml:space="preserve">, К, </w:t>
      </w:r>
      <w:r w:rsidRPr="004B5E2A">
        <w:rPr>
          <w:rFonts w:ascii="Times New Roman" w:eastAsia="Times New Roman" w:hAnsi="Times New Roman" w:cs="Times New Roman"/>
          <w:sz w:val="28"/>
          <w:szCs w:val="28"/>
          <w:lang w:val="en-US" w:eastAsia="ru-RU"/>
        </w:rPr>
        <w:t>F</w:t>
      </w:r>
      <w:r w:rsidRPr="004B5E2A">
        <w:rPr>
          <w:rFonts w:ascii="Times New Roman" w:eastAsia="Times New Roman" w:hAnsi="Times New Roman" w:cs="Times New Roman"/>
          <w:sz w:val="28"/>
          <w:szCs w:val="28"/>
          <w:lang w:eastAsia="ru-RU"/>
        </w:rPr>
        <w:t>);авитаминозы</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50 Ферменты. Общая характеристика, номенклатура, катализ; ферментативный катализ;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51 Химическая природа и свойства ферментов, механизм их действия; классификация, специфичность действия ферментов; понятие об аллостерическом и активном центре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52 Гормоны; общая характеристика, механизм действия, виды гормонов</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53 Обмен веществ и энергии. Метаболизм – обмен веществ, обмен энергии.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 xml:space="preserve">54 Цикл Кребса, освобождение и накопление энергии в цепи биологического окисления. Роль ацетил КоА в цикле дикарбоновых кислот; роль НАД и ФАД - коферментов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55 Обмен углеводов. Переваривание и всасывание, промежуточный обмен – анаэробный и аэробный распад, энергетическая ценность распада;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56 Гликолиз и гликогенолиз, регуляция обмена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57 Обмен липидов. Переваривание и всасывание, метаболизм триглицеридов, их превращения.</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58 Окисление жирных кислот.</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59 Биосинтез жирных кислот; превращение глицерофосфатидов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60 Обмен простых белков. Значение белков в питании, переваривание и всасывание,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61 Биосинтез белка, дезаминирование, декарбоксилирование, пераминирование аминокислот</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62 Орнитиновый цикл синтез мочевины ее цикл, обезвреживание конечных продуктов распада, обмен отдельных аминокислот</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63 Водный  и минеральный обмен, понятия о гомеостазе, водный    обмен и его регуляция, минеральный обмен </w:t>
      </w:r>
    </w:p>
    <w:p w:rsidR="004B5E2A" w:rsidRPr="004B5E2A" w:rsidRDefault="004B5E2A" w:rsidP="001C302A">
      <w:pPr>
        <w:tabs>
          <w:tab w:val="left" w:pos="1134"/>
        </w:tabs>
        <w:spacing w:after="0"/>
        <w:ind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64 Взаимосвязь обмена белков  жиров и углеводородов; понятие о взаимосвязи; взаимосвязь обмена углеводов и белков, углеводов и жиров, белков и жиров. Роль печени в обмене веществ</w:t>
      </w:r>
    </w:p>
    <w:p w:rsidR="004B5E2A" w:rsidRDefault="004B5E2A" w:rsidP="004B5E2A">
      <w:pPr>
        <w:tabs>
          <w:tab w:val="left" w:pos="708"/>
        </w:tabs>
        <w:spacing w:after="0"/>
        <w:jc w:val="both"/>
        <w:rPr>
          <w:rFonts w:ascii="Times New Roman" w:eastAsia="Times New Roman" w:hAnsi="Times New Roman" w:cs="Times New Roman"/>
          <w:b/>
          <w:sz w:val="28"/>
          <w:szCs w:val="28"/>
          <w:lang w:eastAsia="ru-RU"/>
        </w:rPr>
      </w:pPr>
    </w:p>
    <w:p w:rsidR="004B5E2A" w:rsidRPr="00206457" w:rsidRDefault="004B5E2A" w:rsidP="004B5E2A">
      <w:pPr>
        <w:tabs>
          <w:tab w:val="left" w:pos="708"/>
        </w:tabs>
        <w:spacing w:after="0"/>
        <w:jc w:val="both"/>
        <w:rPr>
          <w:rFonts w:ascii="Times New Roman" w:eastAsia="Times New Roman" w:hAnsi="Times New Roman" w:cs="Times New Roman"/>
          <w:b/>
          <w:sz w:val="28"/>
          <w:szCs w:val="28"/>
          <w:lang w:eastAsia="ru-RU"/>
        </w:rPr>
      </w:pPr>
      <w:r w:rsidRPr="00206457">
        <w:rPr>
          <w:rFonts w:ascii="Times New Roman" w:eastAsia="Times New Roman" w:hAnsi="Times New Roman" w:cs="Times New Roman"/>
          <w:b/>
          <w:sz w:val="28"/>
          <w:szCs w:val="28"/>
          <w:lang w:eastAsia="ru-RU"/>
        </w:rPr>
        <w:tab/>
        <w:t>Вопросы к зачету</w:t>
      </w:r>
    </w:p>
    <w:p w:rsidR="004B5E2A" w:rsidRPr="004B5E2A" w:rsidRDefault="004B5E2A" w:rsidP="004B5E2A">
      <w:pPr>
        <w:tabs>
          <w:tab w:val="left" w:pos="708"/>
        </w:tabs>
        <w:spacing w:after="0"/>
        <w:jc w:val="both"/>
        <w:rPr>
          <w:rFonts w:ascii="Times New Roman" w:eastAsia="Times New Roman" w:hAnsi="Times New Roman" w:cs="Times New Roman"/>
          <w:b/>
          <w:sz w:val="28"/>
          <w:szCs w:val="28"/>
          <w:lang w:eastAsia="ru-RU"/>
        </w:rPr>
      </w:pPr>
    </w:p>
    <w:p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Молекулярная биология как область научного знания. Ее цели, задачи, место среди других наук. Достижения и перспективы. Методы молекулярной биологии.</w:t>
      </w:r>
    </w:p>
    <w:p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Поток информации в клетке. Центральный постулат молекулярной биологии. </w:t>
      </w:r>
    </w:p>
    <w:p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Плазматическая мембрана и ее свойства.</w:t>
      </w:r>
    </w:p>
    <w:p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Нуклеиновые кислоты, их роль. Строение нуклеотидов.</w:t>
      </w:r>
    </w:p>
    <w:p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Правило Чаргаффа. Первичная, вторичная и третичная структура ДНК. Три уровня организации хроматина. </w:t>
      </w:r>
    </w:p>
    <w:p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Типы РНК, их роль в клетке. Строение транспортной, матричной, рибосомальной РНК и рибосом. </w:t>
      </w:r>
    </w:p>
    <w:p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Понятие ген, геном. Генетический код и его свойства.</w:t>
      </w:r>
    </w:p>
    <w:p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Мутации. Классификация. Факторы, вызывающие точковые мутации, и их эффект на структуру ДНК. </w:t>
      </w:r>
    </w:p>
    <w:p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Репликация. Общая характеристика. Типы репликации. Ферменты и белки, участвующие в репликации.</w:t>
      </w:r>
    </w:p>
    <w:p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Последовательность событий репликации. Образование репликационной вилки и репликационного глазка. Понятие о ведущей и отстающей цепи ДНК.</w:t>
      </w:r>
    </w:p>
    <w:p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Особенности репликации у эукариот. Исправление ошибок при репликации.</w:t>
      </w:r>
    </w:p>
    <w:p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Транскрипция. Общая характеристика, сопоставление с репликацией. Промоторы, терминаторы, транскриптон. Основной фермент транскрипции.</w:t>
      </w:r>
    </w:p>
    <w:p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Основные этапы транскрипции.</w:t>
      </w:r>
    </w:p>
    <w:p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Трансляция. Понятие. Подразделение на этапы и их характеристика.</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Методы молекулярной биологии и её важнейшие достижения.</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Теоретические и практические задачи современной молекулярной биологии.</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Химический состав нуклеиновых кислот: характеристика азотистых оснований и углеводов. Нуклеозиды и нуклеотиды.</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Различие между ДНК и РНК по составу главных и минорных оснований, характеру углевода, строению, молекулярной массе, локализации в клетке и функциям.</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Нуклеотидный состав ДНК и РНК. Первичная структура. Правила Е. Чаргаффа.</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Определение нуклеотидной последовательности ДНК и РНК.</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Вторичная структура ДНК и силы ее стабилизирующие. Полиморфизм двойной спирали ДНК.</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Третичная структура ДНК. Структура хроматина ядра и хромосомы.</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Структура геномов про- и эукариот. Уникальные и повторяющиеся гены. Саттелитная ДНК.</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РНК, их классификация и биологическая роль.</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т-РНК: особенности первичной и вторичной структуры.</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Функциональное значение участков т-РНК. Третичная структура т-РНК.</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Виды р-РНК и их функции. Роль р-РНК в структурной организации рибосом.</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Характеристика и-РНК. Генетический код и его свойства. Особенности бактериальных  и-РНК и и-РНК высших организмов.</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Основы генетической инженерии: рестрикционный анализ, клонирование, гибридизация.</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lastRenderedPageBreak/>
        <w:t>Задачи и перспективы генетической инженерии. Создание искусственных генетических программ. Схема молекулярного клонирования.</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Программа «Геном человека». Геномная дактилоскопия. Генетически детерминируемые болезни.</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Репликация ДНК и её регуляция. Повреждение и репарация ДНК. Мутации.</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Генетическая рекомбинация.</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Центральная догма молекулярной биологии и её реализация в живой природе.</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Общее представление о биосинтезе РНК. Транскрипция у прокариот и её регуляция.</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Транскрипция у эукариот. Рибозимы. Регуляция.</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Обратная транскрипция. РНК-содержащие вирусы.</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Молекулярные основы канцерогенеза. Онкогены.</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Матричная теория биосинтеза белков. Подготовительные процессы, предшествующие сборке полипептидной цепи в рибосоме.</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Трансляция. Этапы трансляции. Регуляция трансляции.</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Связь структуры и функции белков. Фолдинг полипептидной цепи.</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Белковая инженерия. Внеклеточный синтез белков.</w:t>
      </w:r>
    </w:p>
    <w:p w:rsidR="004B5E2A" w:rsidRPr="004B5E2A" w:rsidRDefault="004B5E2A" w:rsidP="001C302A">
      <w:pPr>
        <w:numPr>
          <w:ilvl w:val="0"/>
          <w:numId w:val="134"/>
        </w:numPr>
        <w:tabs>
          <w:tab w:val="left" w:pos="567"/>
        </w:tabs>
        <w:autoSpaceDE w:val="0"/>
        <w:autoSpaceDN w:val="0"/>
        <w:adjustRightInd w:val="0"/>
        <w:spacing w:after="0"/>
        <w:ind w:left="0" w:firstLine="709"/>
        <w:contextualSpacing/>
        <w:rPr>
          <w:rFonts w:ascii="Times New Roman" w:eastAsia="TimesNewRomanPSMT" w:hAnsi="Times New Roman" w:cs="Times New Roman"/>
          <w:sz w:val="28"/>
          <w:szCs w:val="28"/>
        </w:rPr>
      </w:pPr>
      <w:r w:rsidRPr="004B5E2A">
        <w:rPr>
          <w:rFonts w:ascii="Times New Roman" w:eastAsia="TimesNewRomanPSMT" w:hAnsi="Times New Roman" w:cs="Times New Roman"/>
          <w:sz w:val="28"/>
          <w:szCs w:val="28"/>
        </w:rPr>
        <w:t>Молекулярные основы эволюции, развития и старения.</w:t>
      </w:r>
    </w:p>
    <w:p w:rsidR="004B5E2A" w:rsidRPr="004B5E2A" w:rsidRDefault="004B5E2A" w:rsidP="001C302A">
      <w:pPr>
        <w:numPr>
          <w:ilvl w:val="0"/>
          <w:numId w:val="134"/>
        </w:numPr>
        <w:tabs>
          <w:tab w:val="left" w:pos="567"/>
        </w:tabs>
        <w:spacing w:after="0"/>
        <w:ind w:left="0" w:firstLine="709"/>
        <w:jc w:val="both"/>
        <w:rPr>
          <w:rFonts w:ascii="Times New Roman" w:eastAsia="Times New Roman" w:hAnsi="Times New Roman" w:cs="Times New Roman"/>
          <w:sz w:val="28"/>
          <w:szCs w:val="28"/>
          <w:lang w:eastAsia="ru-RU"/>
        </w:rPr>
      </w:pPr>
      <w:r w:rsidRPr="004B5E2A">
        <w:rPr>
          <w:rFonts w:ascii="Times New Roman" w:eastAsia="TimesNewRomanPSMT" w:hAnsi="Times New Roman" w:cs="Times New Roman"/>
          <w:sz w:val="28"/>
          <w:szCs w:val="28"/>
        </w:rPr>
        <w:t xml:space="preserve"> Программируемая клеточная гибель (апоптоз).</w:t>
      </w:r>
    </w:p>
    <w:p w:rsidR="004B5E2A" w:rsidRPr="004B5E2A" w:rsidRDefault="004B5E2A" w:rsidP="004B5E2A">
      <w:pPr>
        <w:tabs>
          <w:tab w:val="left" w:pos="708"/>
        </w:tabs>
        <w:ind w:left="360"/>
        <w:jc w:val="center"/>
        <w:rPr>
          <w:rFonts w:ascii="Times New Roman" w:eastAsia="Times New Roman" w:hAnsi="Times New Roman" w:cs="Times New Roman"/>
          <w:b/>
          <w:sz w:val="28"/>
          <w:szCs w:val="28"/>
          <w:lang w:eastAsia="ru-RU"/>
        </w:rPr>
      </w:pPr>
    </w:p>
    <w:p w:rsidR="00206457" w:rsidRPr="004B5E2A" w:rsidRDefault="00206457" w:rsidP="00206457">
      <w:pPr>
        <w:spacing w:after="0"/>
        <w:ind w:firstLine="540"/>
        <w:rPr>
          <w:rFonts w:ascii="Times New Roman" w:eastAsia="Times New Roman" w:hAnsi="Times New Roman" w:cs="Times New Roman"/>
          <w:b/>
          <w:caps/>
          <w:snapToGrid w:val="0"/>
          <w:sz w:val="28"/>
          <w:szCs w:val="28"/>
          <w:lang w:eastAsia="ru-RU"/>
        </w:rPr>
      </w:pPr>
      <w:r w:rsidRPr="004B5E2A">
        <w:rPr>
          <w:rFonts w:ascii="Times New Roman" w:eastAsia="Times New Roman" w:hAnsi="Times New Roman" w:cs="Times New Roman"/>
          <w:b/>
          <w:snapToGrid w:val="0"/>
          <w:sz w:val="28"/>
          <w:szCs w:val="28"/>
          <w:lang w:eastAsia="ru-RU"/>
        </w:rPr>
        <w:t xml:space="preserve">Упражнения и задачи для </w:t>
      </w:r>
      <w:r>
        <w:rPr>
          <w:rFonts w:ascii="Times New Roman" w:eastAsia="Times New Roman" w:hAnsi="Times New Roman" w:cs="Times New Roman"/>
          <w:b/>
          <w:snapToGrid w:val="0"/>
          <w:sz w:val="28"/>
          <w:szCs w:val="28"/>
          <w:lang w:eastAsia="ru-RU"/>
        </w:rPr>
        <w:t>экзамена</w:t>
      </w:r>
    </w:p>
    <w:p w:rsidR="00206457" w:rsidRPr="004B5E2A" w:rsidRDefault="00206457" w:rsidP="00206457">
      <w:pPr>
        <w:spacing w:after="0"/>
        <w:jc w:val="center"/>
        <w:rPr>
          <w:rFonts w:ascii="Times New Roman" w:eastAsia="Times New Roman" w:hAnsi="Times New Roman" w:cs="Times New Roman"/>
          <w:b/>
          <w:caps/>
          <w:snapToGrid w:val="0"/>
          <w:sz w:val="28"/>
          <w:szCs w:val="28"/>
          <w:lang w:eastAsia="ru-RU"/>
        </w:rPr>
      </w:pPr>
    </w:p>
    <w:p w:rsidR="00206457" w:rsidRPr="004B5E2A" w:rsidRDefault="00206457" w:rsidP="001C302A">
      <w:pPr>
        <w:numPr>
          <w:ilvl w:val="0"/>
          <w:numId w:val="133"/>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Какой объем раствора гидроксида натрия с массовой долей NaOH 15 % и плотностью 1,16 г/см</w:t>
      </w:r>
      <w:r w:rsidRPr="004B5E2A">
        <w:rPr>
          <w:rFonts w:ascii="Times New Roman" w:eastAsia="Times New Roman" w:hAnsi="Times New Roman" w:cs="Times New Roman"/>
          <w:sz w:val="28"/>
          <w:szCs w:val="28"/>
          <w:vertAlign w:val="superscript"/>
          <w:lang w:eastAsia="ru-RU"/>
        </w:rPr>
        <w:t>3</w:t>
      </w:r>
      <w:r w:rsidRPr="004B5E2A">
        <w:rPr>
          <w:rFonts w:ascii="Times New Roman" w:eastAsia="Times New Roman" w:hAnsi="Times New Roman" w:cs="Times New Roman"/>
          <w:sz w:val="28"/>
          <w:szCs w:val="28"/>
          <w:lang w:eastAsia="ru-RU"/>
        </w:rPr>
        <w:t xml:space="preserve"> потребуется для реакции с раствором глицина массой </w:t>
      </w:r>
      <w:smartTag w:uri="urn:schemas-microsoft-com:office:smarttags" w:element="metricconverter">
        <w:smartTagPr>
          <w:attr w:name="ProductID" w:val="10 г"/>
        </w:smartTagPr>
        <w:r w:rsidRPr="004B5E2A">
          <w:rPr>
            <w:rFonts w:ascii="Times New Roman" w:eastAsia="Times New Roman" w:hAnsi="Times New Roman" w:cs="Times New Roman"/>
            <w:sz w:val="28"/>
            <w:szCs w:val="28"/>
            <w:lang w:eastAsia="ru-RU"/>
          </w:rPr>
          <w:t>10 г</w:t>
        </w:r>
      </w:smartTag>
      <w:r w:rsidRPr="004B5E2A">
        <w:rPr>
          <w:rFonts w:ascii="Times New Roman" w:eastAsia="Times New Roman" w:hAnsi="Times New Roman" w:cs="Times New Roman"/>
          <w:sz w:val="28"/>
          <w:szCs w:val="28"/>
          <w:lang w:eastAsia="ru-RU"/>
        </w:rPr>
        <w:t xml:space="preserve"> c массовой долей аминокислоты 6 %? </w:t>
      </w:r>
    </w:p>
    <w:p w:rsidR="00206457" w:rsidRPr="004B5E2A" w:rsidRDefault="00206457" w:rsidP="001C302A">
      <w:pPr>
        <w:numPr>
          <w:ilvl w:val="0"/>
          <w:numId w:val="133"/>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Какая масса раствора соляной кислоты с массовой долей HCl 5%  потребуется для реакции с раствором аланина массой </w:t>
      </w:r>
      <w:smartTag w:uri="urn:schemas-microsoft-com:office:smarttags" w:element="metricconverter">
        <w:smartTagPr>
          <w:attr w:name="ProductID" w:val="20 г"/>
        </w:smartTagPr>
        <w:r w:rsidRPr="004B5E2A">
          <w:rPr>
            <w:rFonts w:ascii="Times New Roman" w:eastAsia="Times New Roman" w:hAnsi="Times New Roman" w:cs="Times New Roman"/>
            <w:sz w:val="28"/>
            <w:szCs w:val="28"/>
            <w:lang w:eastAsia="ru-RU"/>
          </w:rPr>
          <w:t>20 г</w:t>
        </w:r>
      </w:smartTag>
      <w:r w:rsidRPr="004B5E2A">
        <w:rPr>
          <w:rFonts w:ascii="Times New Roman" w:eastAsia="Times New Roman" w:hAnsi="Times New Roman" w:cs="Times New Roman"/>
          <w:sz w:val="28"/>
          <w:szCs w:val="28"/>
          <w:lang w:eastAsia="ru-RU"/>
        </w:rPr>
        <w:t xml:space="preserve"> c массовой долей аминокислоты 5 %? </w:t>
      </w:r>
    </w:p>
    <w:p w:rsidR="00206457" w:rsidRPr="004B5E2A" w:rsidRDefault="00206457" w:rsidP="001C302A">
      <w:pPr>
        <w:numPr>
          <w:ilvl w:val="0"/>
          <w:numId w:val="133"/>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Напишите структурные формулы следующих олигопептидов: а) аланилглицин; б) глицилаланиллейцин; в) лейцилаланиллизин; г) Трп-Вал-Гли-Лиз; д) </w:t>
      </w:r>
      <w:r w:rsidRPr="004B5E2A">
        <w:rPr>
          <w:rFonts w:ascii="Times New Roman" w:eastAsia="Times New Roman" w:hAnsi="Times New Roman" w:cs="Times New Roman"/>
          <w:sz w:val="28"/>
          <w:szCs w:val="28"/>
          <w:lang w:val="en-US" w:eastAsia="ru-RU"/>
        </w:rPr>
        <w:t>AAGS</w:t>
      </w:r>
      <w:r w:rsidRPr="004B5E2A">
        <w:rPr>
          <w:rFonts w:ascii="Times New Roman" w:eastAsia="Times New Roman" w:hAnsi="Times New Roman" w:cs="Times New Roman"/>
          <w:sz w:val="28"/>
          <w:szCs w:val="28"/>
          <w:lang w:eastAsia="ru-RU"/>
        </w:rPr>
        <w:t>.</w:t>
      </w:r>
    </w:p>
    <w:p w:rsidR="00206457" w:rsidRPr="004B5E2A" w:rsidRDefault="00206457" w:rsidP="001C302A">
      <w:pPr>
        <w:numPr>
          <w:ilvl w:val="0"/>
          <w:numId w:val="133"/>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Сколько трипептидов может быть образовано аминокислотами глицином и аланином? Запишите их.</w:t>
      </w:r>
    </w:p>
    <w:p w:rsidR="00206457" w:rsidRPr="004B5E2A" w:rsidRDefault="00206457" w:rsidP="001C302A">
      <w:pPr>
        <w:numPr>
          <w:ilvl w:val="0"/>
          <w:numId w:val="133"/>
        </w:numPr>
        <w:tabs>
          <w:tab w:val="num" w:pos="284"/>
          <w:tab w:val="num" w:pos="567"/>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Аминокислоту лизин в промышленности получают микробиологическим методом. Какую массу лизина можно выделить из </w:t>
      </w:r>
      <w:r w:rsidRPr="004B5E2A">
        <w:rPr>
          <w:rFonts w:ascii="Times New Roman" w:eastAsia="Times New Roman" w:hAnsi="Times New Roman" w:cs="Times New Roman"/>
          <w:sz w:val="28"/>
          <w:szCs w:val="28"/>
          <w:lang w:eastAsia="ru-RU"/>
        </w:rPr>
        <w:lastRenderedPageBreak/>
        <w:t xml:space="preserve">культуральной жидкости объемом </w:t>
      </w:r>
      <w:smartTag w:uri="urn:schemas-microsoft-com:office:smarttags" w:element="metricconverter">
        <w:smartTagPr>
          <w:attr w:name="ProductID" w:val="3 м3"/>
        </w:smartTagPr>
        <w:r w:rsidRPr="004B5E2A">
          <w:rPr>
            <w:rFonts w:ascii="Times New Roman" w:eastAsia="Times New Roman" w:hAnsi="Times New Roman" w:cs="Times New Roman"/>
            <w:sz w:val="28"/>
            <w:szCs w:val="28"/>
            <w:lang w:eastAsia="ru-RU"/>
          </w:rPr>
          <w:t>3 м</w:t>
        </w:r>
        <w:r w:rsidRPr="004B5E2A">
          <w:rPr>
            <w:rFonts w:ascii="Times New Roman" w:eastAsia="Times New Roman" w:hAnsi="Times New Roman" w:cs="Times New Roman"/>
            <w:sz w:val="28"/>
            <w:szCs w:val="28"/>
            <w:vertAlign w:val="superscript"/>
            <w:lang w:eastAsia="ru-RU"/>
          </w:rPr>
          <w:t>3</w:t>
        </w:r>
      </w:smartTag>
      <w:r w:rsidRPr="004B5E2A">
        <w:rPr>
          <w:rFonts w:ascii="Times New Roman" w:eastAsia="Times New Roman" w:hAnsi="Times New Roman" w:cs="Times New Roman"/>
          <w:sz w:val="28"/>
          <w:szCs w:val="28"/>
          <w:lang w:eastAsia="ru-RU"/>
        </w:rPr>
        <w:t xml:space="preserve"> и плотностью 1,05 г/см</w:t>
      </w:r>
      <w:r w:rsidRPr="004B5E2A">
        <w:rPr>
          <w:rFonts w:ascii="Times New Roman" w:eastAsia="Times New Roman" w:hAnsi="Times New Roman" w:cs="Times New Roman"/>
          <w:sz w:val="28"/>
          <w:szCs w:val="28"/>
          <w:vertAlign w:val="superscript"/>
          <w:lang w:eastAsia="ru-RU"/>
        </w:rPr>
        <w:t>3</w:t>
      </w:r>
      <w:r w:rsidRPr="004B5E2A">
        <w:rPr>
          <w:rFonts w:ascii="Times New Roman" w:eastAsia="Times New Roman" w:hAnsi="Times New Roman" w:cs="Times New Roman"/>
          <w:sz w:val="28"/>
          <w:szCs w:val="28"/>
          <w:lang w:eastAsia="ru-RU"/>
        </w:rPr>
        <w:t xml:space="preserve">, где массовая доля лизина составляет 12 %, а производственные потери – 15 %? </w:t>
      </w:r>
    </w:p>
    <w:p w:rsidR="00206457" w:rsidRPr="004B5E2A" w:rsidRDefault="00206457" w:rsidP="001C302A">
      <w:pPr>
        <w:numPr>
          <w:ilvl w:val="0"/>
          <w:numId w:val="133"/>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Интерфероны подавляют развитие вирусов в организме. Их можно выделить из лейкоцитов человека, однако выход интерферона составляет всего 1 мкг из 1 дм</w:t>
      </w:r>
      <w:r w:rsidRPr="004B5E2A">
        <w:rPr>
          <w:rFonts w:ascii="Times New Roman" w:eastAsia="Times New Roman" w:hAnsi="Times New Roman" w:cs="Times New Roman"/>
          <w:sz w:val="28"/>
          <w:szCs w:val="28"/>
          <w:vertAlign w:val="superscript"/>
          <w:lang w:eastAsia="ru-RU"/>
        </w:rPr>
        <w:t xml:space="preserve">3 </w:t>
      </w:r>
      <w:r w:rsidRPr="004B5E2A">
        <w:rPr>
          <w:rFonts w:ascii="Times New Roman" w:eastAsia="Times New Roman" w:hAnsi="Times New Roman" w:cs="Times New Roman"/>
          <w:sz w:val="28"/>
          <w:szCs w:val="28"/>
          <w:lang w:eastAsia="ru-RU"/>
        </w:rPr>
        <w:t xml:space="preserve">крови. Для получения значительных количеств интерферона его гены были клонированы в бактериальных клетках. Клонированные гены экспрессировались с образованием функционально активных белков – интерферонов. </w:t>
      </w:r>
    </w:p>
    <w:p w:rsidR="00206457" w:rsidRPr="004B5E2A" w:rsidRDefault="00206457" w:rsidP="001C302A">
      <w:pPr>
        <w:spacing w:after="0"/>
        <w:ind w:firstLine="851"/>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а) Проведенный анализ показал, что в 1 см</w:t>
      </w:r>
      <w:r w:rsidRPr="004B5E2A">
        <w:rPr>
          <w:rFonts w:ascii="Times New Roman" w:eastAsia="Times New Roman" w:hAnsi="Times New Roman" w:cs="Times New Roman"/>
          <w:sz w:val="28"/>
          <w:szCs w:val="28"/>
          <w:vertAlign w:val="superscript"/>
          <w:lang w:eastAsia="ru-RU"/>
        </w:rPr>
        <w:t>3</w:t>
      </w:r>
      <w:r w:rsidRPr="004B5E2A">
        <w:rPr>
          <w:rFonts w:ascii="Times New Roman" w:eastAsia="Times New Roman" w:hAnsi="Times New Roman" w:cs="Times New Roman"/>
          <w:sz w:val="28"/>
          <w:szCs w:val="28"/>
          <w:lang w:eastAsia="ru-RU"/>
        </w:rPr>
        <w:t xml:space="preserve"> культуры содержится 10</w:t>
      </w:r>
      <w:r w:rsidRPr="004B5E2A">
        <w:rPr>
          <w:rFonts w:ascii="Times New Roman" w:eastAsia="Times New Roman" w:hAnsi="Times New Roman" w:cs="Times New Roman"/>
          <w:sz w:val="28"/>
          <w:szCs w:val="28"/>
          <w:vertAlign w:val="superscript"/>
          <w:lang w:eastAsia="ru-RU"/>
        </w:rPr>
        <w:t>9</w:t>
      </w:r>
      <w:r w:rsidRPr="004B5E2A">
        <w:rPr>
          <w:rFonts w:ascii="Times New Roman" w:eastAsia="Times New Roman" w:hAnsi="Times New Roman" w:cs="Times New Roman"/>
          <w:sz w:val="28"/>
          <w:szCs w:val="28"/>
          <w:lang w:eastAsia="ru-RU"/>
        </w:rPr>
        <w:t xml:space="preserve"> бактериальных клеток, а в каждой клетке находится 0,1 пг белка, 5 % которого составляет интерферон. Подсчитайте сколько интерферона можно получить из 100 дм</w:t>
      </w:r>
      <w:r w:rsidRPr="004B5E2A">
        <w:rPr>
          <w:rFonts w:ascii="Times New Roman" w:eastAsia="Times New Roman" w:hAnsi="Times New Roman" w:cs="Times New Roman"/>
          <w:sz w:val="28"/>
          <w:szCs w:val="28"/>
          <w:vertAlign w:val="superscript"/>
          <w:lang w:eastAsia="ru-RU"/>
        </w:rPr>
        <w:t xml:space="preserve">3 </w:t>
      </w:r>
      <w:r w:rsidRPr="004B5E2A">
        <w:rPr>
          <w:rFonts w:ascii="Times New Roman" w:eastAsia="Times New Roman" w:hAnsi="Times New Roman" w:cs="Times New Roman"/>
          <w:sz w:val="28"/>
          <w:szCs w:val="28"/>
          <w:lang w:eastAsia="ru-RU"/>
        </w:rPr>
        <w:t>культуры.</w:t>
      </w:r>
    </w:p>
    <w:p w:rsidR="00206457" w:rsidRPr="004B5E2A" w:rsidRDefault="00206457" w:rsidP="001C302A">
      <w:pPr>
        <w:spacing w:after="0"/>
        <w:ind w:firstLine="851"/>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б) Рассчитайте, сколько молекул интерферона вырабатывает 1 бактериальная клетка, если молярная масса интерферона составляет 30 000 г/моль.</w:t>
      </w:r>
    </w:p>
    <w:p w:rsidR="00206457" w:rsidRPr="004B5E2A" w:rsidRDefault="00206457" w:rsidP="001C302A">
      <w:pPr>
        <w:spacing w:after="0"/>
        <w:ind w:firstLine="851"/>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в) Во сколько раз содержание интерферона в культуре клеток выше, чем в крови?</w:t>
      </w:r>
    </w:p>
    <w:p w:rsidR="00206457" w:rsidRPr="004B5E2A" w:rsidRDefault="00206457" w:rsidP="001C302A">
      <w:pPr>
        <w:numPr>
          <w:ilvl w:val="0"/>
          <w:numId w:val="133"/>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В составе молекулы рибонуклеазы содержится 10 остатков лизина, мольная доля которого в молекуле равна 8,06 %. Оцените  относительную молекулярную массу фермента. </w:t>
      </w:r>
    </w:p>
    <w:p w:rsidR="00206457" w:rsidRPr="004B5E2A" w:rsidRDefault="00206457" w:rsidP="001C302A">
      <w:pPr>
        <w:numPr>
          <w:ilvl w:val="0"/>
          <w:numId w:val="133"/>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Массовая доля железа в составе гемоглобина равна 0,347 %. Рассчитайте относительную молекулярную массу гемоглобина, если известно, что он состоит из 4 протомеров, и в составе каждого протомера содержится по одному атому железа. </w:t>
      </w:r>
    </w:p>
    <w:p w:rsidR="00206457" w:rsidRPr="004B5E2A" w:rsidRDefault="00206457" w:rsidP="001C302A">
      <w:pPr>
        <w:numPr>
          <w:ilvl w:val="0"/>
          <w:numId w:val="133"/>
        </w:numPr>
        <w:tabs>
          <w:tab w:val="num" w:pos="284"/>
          <w:tab w:val="num" w:pos="567"/>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В результате гидролиза гексапептида получен набор следующих дипептидов: ала-гис, про-лиз, гис-тре, тре-сер, сер-про. Определите первичную структуру пептида.</w:t>
      </w:r>
    </w:p>
    <w:p w:rsidR="00206457" w:rsidRPr="004B5E2A" w:rsidRDefault="00206457" w:rsidP="001C302A">
      <w:pPr>
        <w:numPr>
          <w:ilvl w:val="0"/>
          <w:numId w:val="133"/>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Карбоангидраза – один из самых активных ферментов – катализирует обратимую реакцию гидратации СО</w:t>
      </w:r>
      <w:r w:rsidRPr="004B5E2A">
        <w:rPr>
          <w:rFonts w:ascii="Times New Roman" w:eastAsia="Times New Roman" w:hAnsi="Times New Roman" w:cs="Times New Roman"/>
          <w:sz w:val="28"/>
          <w:szCs w:val="28"/>
          <w:vertAlign w:val="subscript"/>
          <w:lang w:eastAsia="ru-RU"/>
        </w:rPr>
        <w:t>2</w:t>
      </w:r>
      <w:r w:rsidRPr="004B5E2A">
        <w:rPr>
          <w:rFonts w:ascii="Times New Roman" w:eastAsia="Times New Roman" w:hAnsi="Times New Roman" w:cs="Times New Roman"/>
          <w:sz w:val="28"/>
          <w:szCs w:val="28"/>
          <w:lang w:eastAsia="ru-RU"/>
        </w:rPr>
        <w:t>:</w:t>
      </w:r>
    </w:p>
    <w:p w:rsidR="00206457" w:rsidRPr="004B5E2A" w:rsidRDefault="00206457" w:rsidP="00206457">
      <w:pPr>
        <w:tabs>
          <w:tab w:val="num" w:pos="748"/>
        </w:tabs>
        <w:ind w:left="720"/>
        <w:jc w:val="center"/>
        <w:rPr>
          <w:rFonts w:ascii="Times New Roman" w:eastAsia="Times New Roman" w:hAnsi="Times New Roman" w:cs="Times New Roman"/>
          <w:sz w:val="28"/>
          <w:szCs w:val="28"/>
          <w:lang w:eastAsia="ru-RU"/>
        </w:rPr>
      </w:pPr>
    </w:p>
    <w:p w:rsidR="00206457" w:rsidRPr="004B5E2A" w:rsidRDefault="00206457" w:rsidP="00206457">
      <w:pPr>
        <w:tabs>
          <w:tab w:val="num" w:pos="748"/>
        </w:tabs>
        <w:ind w:left="720"/>
        <w:jc w:val="center"/>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Н</w:t>
      </w:r>
      <w:r w:rsidRPr="004B5E2A">
        <w:rPr>
          <w:rFonts w:ascii="Times New Roman" w:eastAsia="Times New Roman" w:hAnsi="Times New Roman" w:cs="Times New Roman"/>
          <w:sz w:val="28"/>
          <w:szCs w:val="28"/>
          <w:vertAlign w:val="subscript"/>
          <w:lang w:eastAsia="ru-RU"/>
        </w:rPr>
        <w:t>2</w:t>
      </w:r>
      <w:r w:rsidRPr="004B5E2A">
        <w:rPr>
          <w:rFonts w:ascii="Times New Roman" w:eastAsia="Times New Roman" w:hAnsi="Times New Roman" w:cs="Times New Roman"/>
          <w:sz w:val="28"/>
          <w:szCs w:val="28"/>
          <w:lang w:eastAsia="ru-RU"/>
        </w:rPr>
        <w:t>О + СО</w:t>
      </w:r>
      <w:r w:rsidRPr="004B5E2A">
        <w:rPr>
          <w:rFonts w:ascii="Times New Roman" w:eastAsia="Times New Roman" w:hAnsi="Times New Roman" w:cs="Times New Roman"/>
          <w:sz w:val="28"/>
          <w:szCs w:val="28"/>
          <w:vertAlign w:val="subscript"/>
          <w:lang w:eastAsia="ru-RU"/>
        </w:rPr>
        <w:t>2</w:t>
      </w:r>
      <w:r w:rsidRPr="004B5E2A">
        <w:rPr>
          <w:rFonts w:ascii="Times New Roman" w:eastAsia="Times New Roman" w:hAnsi="Times New Roman" w:cs="Times New Roman"/>
          <w:sz w:val="28"/>
          <w:szCs w:val="28"/>
          <w:lang w:eastAsia="ru-RU"/>
        </w:rPr>
        <w:t xml:space="preserve"> </w:t>
      </w:r>
      <w:r w:rsidRPr="004B5E2A">
        <w:rPr>
          <w:rFonts w:ascii="Times New Roman" w:eastAsia="Times New Roman" w:hAnsi="Times New Roman" w:cs="Times New Roman"/>
          <w:sz w:val="28"/>
          <w:szCs w:val="28"/>
          <w:vertAlign w:val="superscript"/>
          <w:lang w:eastAsia="ru-RU"/>
        </w:rPr>
        <w:sym w:font="Symbol" w:char="00AC"/>
      </w:r>
      <w:r w:rsidRPr="004B5E2A">
        <w:rPr>
          <w:rFonts w:ascii="Times New Roman" w:eastAsia="Times New Roman" w:hAnsi="Times New Roman" w:cs="Times New Roman"/>
          <w:sz w:val="28"/>
          <w:szCs w:val="28"/>
          <w:vertAlign w:val="subscript"/>
          <w:lang w:eastAsia="ru-RU"/>
        </w:rPr>
        <w:sym w:font="Symbol" w:char="00AE"/>
      </w:r>
      <w:r w:rsidRPr="004B5E2A">
        <w:rPr>
          <w:rFonts w:ascii="Times New Roman" w:eastAsia="Times New Roman" w:hAnsi="Times New Roman" w:cs="Times New Roman"/>
          <w:sz w:val="28"/>
          <w:szCs w:val="28"/>
          <w:lang w:eastAsia="ru-RU"/>
        </w:rPr>
        <w:t xml:space="preserve"> Н</w:t>
      </w:r>
      <w:r w:rsidRPr="004B5E2A">
        <w:rPr>
          <w:rFonts w:ascii="Times New Roman" w:eastAsia="Times New Roman" w:hAnsi="Times New Roman" w:cs="Times New Roman"/>
          <w:sz w:val="28"/>
          <w:szCs w:val="28"/>
          <w:vertAlign w:val="subscript"/>
          <w:lang w:eastAsia="ru-RU"/>
        </w:rPr>
        <w:t>2</w:t>
      </w:r>
      <w:r w:rsidRPr="004B5E2A">
        <w:rPr>
          <w:rFonts w:ascii="Times New Roman" w:eastAsia="Times New Roman" w:hAnsi="Times New Roman" w:cs="Times New Roman"/>
          <w:sz w:val="28"/>
          <w:szCs w:val="28"/>
          <w:lang w:eastAsia="ru-RU"/>
        </w:rPr>
        <w:t>СО</w:t>
      </w:r>
      <w:r w:rsidRPr="004B5E2A">
        <w:rPr>
          <w:rFonts w:ascii="Times New Roman" w:eastAsia="Times New Roman" w:hAnsi="Times New Roman" w:cs="Times New Roman"/>
          <w:sz w:val="28"/>
          <w:szCs w:val="28"/>
          <w:vertAlign w:val="subscript"/>
          <w:lang w:eastAsia="ru-RU"/>
        </w:rPr>
        <w:t>3</w:t>
      </w:r>
      <w:r w:rsidRPr="004B5E2A">
        <w:rPr>
          <w:rFonts w:ascii="Times New Roman" w:eastAsia="Times New Roman" w:hAnsi="Times New Roman" w:cs="Times New Roman"/>
          <w:sz w:val="28"/>
          <w:szCs w:val="28"/>
          <w:lang w:eastAsia="ru-RU"/>
        </w:rPr>
        <w:t>.</w:t>
      </w:r>
    </w:p>
    <w:p w:rsidR="00206457" w:rsidRPr="004B5E2A" w:rsidRDefault="00206457" w:rsidP="001C302A">
      <w:pPr>
        <w:numPr>
          <w:ilvl w:val="0"/>
          <w:numId w:val="133"/>
        </w:numPr>
        <w:tabs>
          <w:tab w:val="num" w:pos="284"/>
          <w:tab w:val="num" w:pos="7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В эксперименте было установлено, что 10 мкг чистой карбоангидразы катализирует гидратацию </w:t>
      </w:r>
      <w:smartTag w:uri="urn:schemas-microsoft-com:office:smarttags" w:element="metricconverter">
        <w:smartTagPr>
          <w:attr w:name="ProductID" w:val="0,3 г"/>
        </w:smartTagPr>
        <w:r w:rsidRPr="004B5E2A">
          <w:rPr>
            <w:rFonts w:ascii="Times New Roman" w:eastAsia="Times New Roman" w:hAnsi="Times New Roman" w:cs="Times New Roman"/>
            <w:sz w:val="28"/>
            <w:szCs w:val="28"/>
            <w:lang w:eastAsia="ru-RU"/>
          </w:rPr>
          <w:t>0,3 г</w:t>
        </w:r>
      </w:smartTag>
      <w:r w:rsidRPr="004B5E2A">
        <w:rPr>
          <w:rFonts w:ascii="Times New Roman" w:eastAsia="Times New Roman" w:hAnsi="Times New Roman" w:cs="Times New Roman"/>
          <w:sz w:val="28"/>
          <w:szCs w:val="28"/>
          <w:lang w:eastAsia="ru-RU"/>
        </w:rPr>
        <w:t xml:space="preserve"> СО</w:t>
      </w:r>
      <w:r w:rsidRPr="004B5E2A">
        <w:rPr>
          <w:rFonts w:ascii="Times New Roman" w:eastAsia="Times New Roman" w:hAnsi="Times New Roman" w:cs="Times New Roman"/>
          <w:sz w:val="28"/>
          <w:szCs w:val="28"/>
          <w:vertAlign w:val="subscript"/>
          <w:lang w:eastAsia="ru-RU"/>
        </w:rPr>
        <w:t>2</w:t>
      </w:r>
      <w:r w:rsidRPr="004B5E2A">
        <w:rPr>
          <w:rFonts w:ascii="Times New Roman" w:eastAsia="Times New Roman" w:hAnsi="Times New Roman" w:cs="Times New Roman"/>
          <w:sz w:val="28"/>
          <w:szCs w:val="28"/>
          <w:lang w:eastAsia="ru-RU"/>
        </w:rPr>
        <w:t xml:space="preserve"> при 37 </w:t>
      </w:r>
      <w:r w:rsidRPr="004B5E2A">
        <w:rPr>
          <w:rFonts w:ascii="Times New Roman" w:eastAsia="Times New Roman" w:hAnsi="Times New Roman" w:cs="Times New Roman"/>
          <w:sz w:val="28"/>
          <w:szCs w:val="28"/>
          <w:vertAlign w:val="superscript"/>
          <w:lang w:eastAsia="ru-RU"/>
        </w:rPr>
        <w:t>о</w:t>
      </w:r>
      <w:r w:rsidRPr="004B5E2A">
        <w:rPr>
          <w:rFonts w:ascii="Times New Roman" w:eastAsia="Times New Roman" w:hAnsi="Times New Roman" w:cs="Times New Roman"/>
          <w:sz w:val="28"/>
          <w:szCs w:val="28"/>
          <w:lang w:eastAsia="ru-RU"/>
        </w:rPr>
        <w:t>С за 1 мин. Также методом гель-хроматографии установлено, что молярная масса карбоангидразы равна 30 000 г/моль. Рассчитайте число оборотов карбоангидразы. Числом оборотов фермента называется число молекул субстрата, претерпевающих превращение за 1 мин в расчете на 1 молекулу фермента.</w:t>
      </w:r>
      <w:r w:rsidRPr="004B5E2A">
        <w:rPr>
          <w:rFonts w:ascii="Times New Roman" w:eastAsia="Times New Roman" w:hAnsi="Times New Roman" w:cs="Times New Roman"/>
          <w:i/>
          <w:sz w:val="28"/>
          <w:szCs w:val="28"/>
          <w:lang w:eastAsia="ru-RU"/>
        </w:rPr>
        <w:t xml:space="preserve"> </w:t>
      </w:r>
    </w:p>
    <w:p w:rsidR="00206457" w:rsidRPr="004B5E2A" w:rsidRDefault="00206457" w:rsidP="001C302A">
      <w:pPr>
        <w:numPr>
          <w:ilvl w:val="0"/>
          <w:numId w:val="133"/>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Уреаза повышает скорость гидролиза мочевины в 10</w:t>
      </w:r>
      <w:r w:rsidRPr="004B5E2A">
        <w:rPr>
          <w:rFonts w:ascii="Times New Roman" w:eastAsia="Times New Roman" w:hAnsi="Times New Roman" w:cs="Times New Roman"/>
          <w:sz w:val="28"/>
          <w:szCs w:val="28"/>
          <w:vertAlign w:val="superscript"/>
          <w:lang w:eastAsia="ru-RU"/>
        </w:rPr>
        <w:t>14</w:t>
      </w:r>
      <w:r w:rsidRPr="004B5E2A">
        <w:rPr>
          <w:rFonts w:ascii="Times New Roman" w:eastAsia="Times New Roman" w:hAnsi="Times New Roman" w:cs="Times New Roman"/>
          <w:sz w:val="28"/>
          <w:szCs w:val="28"/>
          <w:lang w:eastAsia="ru-RU"/>
        </w:rPr>
        <w:t xml:space="preserve"> раз. Рассчитайте, сколько бы потребовалось лет для гидролиза мочевины без уреазы, если под действием уреазы данное количество мочевины гидролизуется за 5 секунд. </w:t>
      </w:r>
    </w:p>
    <w:p w:rsidR="00206457" w:rsidRPr="004B5E2A" w:rsidRDefault="00206457" w:rsidP="001C302A">
      <w:pPr>
        <w:numPr>
          <w:ilvl w:val="0"/>
          <w:numId w:val="133"/>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Нуклеотидный анализ двухцепочечной ДНК показал, что содержание аденина в ее составе равно 23 % от общего числа азотистых оснований. Какая доля (%) приходится на гуанин?</w:t>
      </w:r>
    </w:p>
    <w:p w:rsidR="00206457" w:rsidRPr="004B5E2A" w:rsidRDefault="00206457" w:rsidP="001C302A">
      <w:pPr>
        <w:numPr>
          <w:ilvl w:val="0"/>
          <w:numId w:val="133"/>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ДНК бактериофага М13 имеет следующий нуклеотидный состав: А – 23 %, Т – 36 %, Г – 21 %, Ц – 20 %. Об одноцепочечной или двухцепочечной ДНК идет речь? Ответ поясните.</w:t>
      </w:r>
    </w:p>
    <w:p w:rsidR="00206457" w:rsidRPr="004B5E2A" w:rsidRDefault="00206457" w:rsidP="001C302A">
      <w:pPr>
        <w:numPr>
          <w:ilvl w:val="0"/>
          <w:numId w:val="133"/>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ДНК бактериофага </w:t>
      </w:r>
      <w:r w:rsidRPr="004B5E2A">
        <w:rPr>
          <w:rFonts w:ascii="Times New Roman" w:eastAsia="Times New Roman" w:hAnsi="Times New Roman" w:cs="Times New Roman"/>
          <w:sz w:val="28"/>
          <w:szCs w:val="28"/>
          <w:lang w:eastAsia="ru-RU"/>
        </w:rPr>
        <w:sym w:font="Symbol" w:char="F066"/>
      </w:r>
      <w:r w:rsidRPr="004B5E2A">
        <w:rPr>
          <w:rFonts w:ascii="Times New Roman" w:eastAsia="Times New Roman" w:hAnsi="Times New Roman" w:cs="Times New Roman"/>
          <w:sz w:val="28"/>
          <w:szCs w:val="28"/>
          <w:lang w:eastAsia="ru-RU"/>
        </w:rPr>
        <w:t>Х174 может находиться в одноцепочечной (в составе вириона) и двухцепочечной (в ходе репликации) формах. Одинаков ли нуклеотидный состав у этих форм? Ответ поясните.</w:t>
      </w:r>
    </w:p>
    <w:p w:rsidR="00206457" w:rsidRPr="004B5E2A" w:rsidRDefault="00206457" w:rsidP="001C302A">
      <w:pPr>
        <w:numPr>
          <w:ilvl w:val="0"/>
          <w:numId w:val="133"/>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Рассчитайте массу молекулы двухцепочечной ДНК протяженностью от Минска до Гродно (</w:t>
      </w:r>
      <w:smartTag w:uri="urn:schemas-microsoft-com:office:smarttags" w:element="metricconverter">
        <w:smartTagPr>
          <w:attr w:name="ProductID" w:val="275 км"/>
        </w:smartTagPr>
        <w:r w:rsidRPr="004B5E2A">
          <w:rPr>
            <w:rFonts w:ascii="Times New Roman" w:eastAsia="Times New Roman" w:hAnsi="Times New Roman" w:cs="Times New Roman"/>
            <w:sz w:val="28"/>
            <w:szCs w:val="28"/>
            <w:lang w:eastAsia="ru-RU"/>
          </w:rPr>
          <w:t>275 км</w:t>
        </w:r>
      </w:smartTag>
      <w:r w:rsidRPr="004B5E2A">
        <w:rPr>
          <w:rFonts w:ascii="Times New Roman" w:eastAsia="Times New Roman" w:hAnsi="Times New Roman" w:cs="Times New Roman"/>
          <w:sz w:val="28"/>
          <w:szCs w:val="28"/>
          <w:lang w:eastAsia="ru-RU"/>
        </w:rPr>
        <w:t>), если одна нуклеотидная пара имеет массу 10</w:t>
      </w:r>
      <w:r w:rsidRPr="004B5E2A">
        <w:rPr>
          <w:rFonts w:ascii="Times New Roman" w:eastAsia="Times New Roman" w:hAnsi="Times New Roman" w:cs="Times New Roman"/>
          <w:sz w:val="28"/>
          <w:szCs w:val="28"/>
          <w:vertAlign w:val="superscript"/>
          <w:lang w:eastAsia="ru-RU"/>
        </w:rPr>
        <w:t>-</w:t>
      </w:r>
      <w:smartTag w:uri="urn:schemas-microsoft-com:office:smarttags" w:element="metricconverter">
        <w:smartTagPr>
          <w:attr w:name="ProductID" w:val="21 г"/>
        </w:smartTagPr>
        <w:r w:rsidRPr="004B5E2A">
          <w:rPr>
            <w:rFonts w:ascii="Times New Roman" w:eastAsia="Times New Roman" w:hAnsi="Times New Roman" w:cs="Times New Roman"/>
            <w:sz w:val="28"/>
            <w:szCs w:val="28"/>
            <w:vertAlign w:val="superscript"/>
            <w:lang w:eastAsia="ru-RU"/>
          </w:rPr>
          <w:t>21</w:t>
        </w:r>
        <w:r w:rsidRPr="004B5E2A">
          <w:rPr>
            <w:rFonts w:ascii="Times New Roman" w:eastAsia="Times New Roman" w:hAnsi="Times New Roman" w:cs="Times New Roman"/>
            <w:sz w:val="28"/>
            <w:szCs w:val="28"/>
            <w:lang w:eastAsia="ru-RU"/>
          </w:rPr>
          <w:t xml:space="preserve"> г</w:t>
        </w:r>
      </w:smartTag>
      <w:r w:rsidRPr="004B5E2A">
        <w:rPr>
          <w:rFonts w:ascii="Times New Roman" w:eastAsia="Times New Roman" w:hAnsi="Times New Roman" w:cs="Times New Roman"/>
          <w:sz w:val="28"/>
          <w:szCs w:val="28"/>
          <w:lang w:eastAsia="ru-RU"/>
        </w:rPr>
        <w:t xml:space="preserve">, а размер одной пары оснований составляет 0,34 нм. </w:t>
      </w:r>
    </w:p>
    <w:p w:rsidR="00206457" w:rsidRPr="004B5E2A" w:rsidRDefault="00206457" w:rsidP="001C302A">
      <w:pPr>
        <w:numPr>
          <w:ilvl w:val="0"/>
          <w:numId w:val="133"/>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Исследователями установлена первичная структура фрагмента РНК</w:t>
      </w:r>
    </w:p>
    <w:p w:rsidR="00206457" w:rsidRPr="004B5E2A" w:rsidRDefault="00206457" w:rsidP="001C302A">
      <w:pPr>
        <w:spacing w:after="0"/>
        <w:ind w:firstLine="680"/>
        <w:jc w:val="center"/>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sz w:val="28"/>
          <w:szCs w:val="28"/>
          <w:lang w:eastAsia="ru-RU"/>
        </w:rPr>
        <w:t>АУГАУЦАГЦУ</w:t>
      </w:r>
      <w:r w:rsidRPr="004B5E2A">
        <w:rPr>
          <w:rFonts w:ascii="Times New Roman" w:eastAsia="Times New Roman" w:hAnsi="Times New Roman" w:cs="Times New Roman"/>
          <w:sz w:val="28"/>
          <w:szCs w:val="28"/>
          <w:vertAlign w:val="superscript"/>
          <w:lang w:eastAsia="ru-RU"/>
        </w:rPr>
        <w:t>3’</w:t>
      </w:r>
      <w:r w:rsidRPr="004B5E2A">
        <w:rPr>
          <w:rFonts w:ascii="Times New Roman" w:eastAsia="Times New Roman" w:hAnsi="Times New Roman" w:cs="Times New Roman"/>
          <w:sz w:val="28"/>
          <w:szCs w:val="28"/>
          <w:lang w:eastAsia="ru-RU"/>
        </w:rPr>
        <w:t>.</w:t>
      </w:r>
    </w:p>
    <w:p w:rsidR="00206457" w:rsidRPr="004B5E2A" w:rsidRDefault="00206457" w:rsidP="001C302A">
      <w:pPr>
        <w:tabs>
          <w:tab w:val="num" w:pos="284"/>
          <w:tab w:val="num" w:pos="567"/>
        </w:tabs>
        <w:spacing w:after="0"/>
        <w:ind w:firstLine="680"/>
        <w:jc w:val="center"/>
        <w:rPr>
          <w:rFonts w:ascii="Times New Roman" w:eastAsia="Times New Roman" w:hAnsi="Times New Roman" w:cs="Times New Roman"/>
          <w:sz w:val="28"/>
          <w:szCs w:val="28"/>
          <w:lang w:eastAsia="ru-RU"/>
        </w:rPr>
      </w:pPr>
    </w:p>
    <w:p w:rsidR="00206457" w:rsidRPr="004B5E2A" w:rsidRDefault="00206457" w:rsidP="001C302A">
      <w:pPr>
        <w:numPr>
          <w:ilvl w:val="0"/>
          <w:numId w:val="133"/>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По этим данным восстановите первичную структуру соответствующего участка ДНК. </w:t>
      </w:r>
    </w:p>
    <w:p w:rsidR="00206457" w:rsidRPr="004B5E2A" w:rsidRDefault="00206457" w:rsidP="001C302A">
      <w:pPr>
        <w:numPr>
          <w:ilvl w:val="0"/>
          <w:numId w:val="133"/>
        </w:numPr>
        <w:tabs>
          <w:tab w:val="num" w:pos="284"/>
          <w:tab w:val="num" w:pos="60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Анализ первичной структуры показал, что нетранскрибируемая цепь ДНК имеет следующую последовательность нуклеотидов </w:t>
      </w:r>
    </w:p>
    <w:p w:rsidR="00206457" w:rsidRPr="004B5E2A" w:rsidRDefault="00206457" w:rsidP="001C302A">
      <w:pPr>
        <w:tabs>
          <w:tab w:val="num" w:pos="600"/>
        </w:tabs>
        <w:spacing w:after="0"/>
        <w:ind w:firstLine="680"/>
        <w:jc w:val="both"/>
        <w:rPr>
          <w:rFonts w:ascii="Times New Roman" w:eastAsia="Times New Roman" w:hAnsi="Times New Roman" w:cs="Times New Roman"/>
          <w:sz w:val="28"/>
          <w:szCs w:val="28"/>
          <w:lang w:eastAsia="ru-RU"/>
        </w:rPr>
      </w:pPr>
    </w:p>
    <w:p w:rsidR="00206457" w:rsidRPr="004B5E2A" w:rsidRDefault="00206457" w:rsidP="001C302A">
      <w:pPr>
        <w:ind w:firstLine="680"/>
        <w:jc w:val="center"/>
        <w:rPr>
          <w:rFonts w:ascii="Times New Roman" w:eastAsia="Times New Roman" w:hAnsi="Times New Roman" w:cs="Times New Roman"/>
          <w:caps/>
          <w:sz w:val="28"/>
          <w:szCs w:val="28"/>
          <w:lang w:eastAsia="ru-RU"/>
        </w:rPr>
      </w:pP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caps/>
          <w:sz w:val="28"/>
          <w:szCs w:val="28"/>
          <w:lang w:eastAsia="ru-RU"/>
        </w:rPr>
        <w:t>гцТЦЦТГАТТ</w:t>
      </w:r>
      <w:r w:rsidRPr="004B5E2A">
        <w:rPr>
          <w:rFonts w:ascii="Times New Roman" w:eastAsia="Times New Roman" w:hAnsi="Times New Roman" w:cs="Times New Roman"/>
          <w:sz w:val="28"/>
          <w:szCs w:val="28"/>
          <w:lang w:eastAsia="ru-RU"/>
        </w:rPr>
        <w:t>ГГТЦ</w:t>
      </w:r>
      <w:r w:rsidRPr="004B5E2A">
        <w:rPr>
          <w:rFonts w:ascii="Times New Roman" w:eastAsia="Times New Roman" w:hAnsi="Times New Roman" w:cs="Times New Roman"/>
          <w:caps/>
          <w:sz w:val="28"/>
          <w:szCs w:val="28"/>
          <w:lang w:val="en-US" w:eastAsia="ru-RU"/>
        </w:rPr>
        <w:t>A</w:t>
      </w:r>
      <w:r w:rsidRPr="004B5E2A">
        <w:rPr>
          <w:rFonts w:ascii="Times New Roman" w:eastAsia="Times New Roman" w:hAnsi="Times New Roman" w:cs="Times New Roman"/>
          <w:caps/>
          <w:sz w:val="28"/>
          <w:szCs w:val="28"/>
          <w:lang w:eastAsia="ru-RU"/>
        </w:rPr>
        <w:t xml:space="preserve">ГТц </w:t>
      </w:r>
      <w:smartTag w:uri="urn:schemas-microsoft-com:office:smarttags" w:element="metricconverter">
        <w:smartTagPr>
          <w:attr w:name="ProductID" w:val="3’"/>
        </w:smartTagPr>
        <w:r w:rsidRPr="004B5E2A">
          <w:rPr>
            <w:rFonts w:ascii="Times New Roman" w:eastAsia="Times New Roman" w:hAnsi="Times New Roman" w:cs="Times New Roman"/>
            <w:caps/>
            <w:sz w:val="28"/>
            <w:szCs w:val="28"/>
            <w:vertAlign w:val="superscript"/>
            <w:lang w:eastAsia="ru-RU"/>
          </w:rPr>
          <w:t>3’</w:t>
        </w:r>
      </w:smartTag>
      <w:r w:rsidRPr="004B5E2A">
        <w:rPr>
          <w:rFonts w:ascii="Times New Roman" w:eastAsia="Times New Roman" w:hAnsi="Times New Roman" w:cs="Times New Roman"/>
          <w:caps/>
          <w:sz w:val="28"/>
          <w:szCs w:val="28"/>
          <w:lang w:eastAsia="ru-RU"/>
        </w:rPr>
        <w:t>.</w:t>
      </w:r>
    </w:p>
    <w:p w:rsidR="00206457" w:rsidRPr="004B5E2A" w:rsidRDefault="00206457" w:rsidP="001C302A">
      <w:pPr>
        <w:numPr>
          <w:ilvl w:val="0"/>
          <w:numId w:val="133"/>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Восстановите комплементарную цепь ДНК и определите последовательность нуклеотидов РНК, транскрибируемой с этой цепи.</w:t>
      </w:r>
    </w:p>
    <w:p w:rsidR="00206457" w:rsidRPr="004B5E2A" w:rsidRDefault="00206457" w:rsidP="001C302A">
      <w:pPr>
        <w:numPr>
          <w:ilvl w:val="0"/>
          <w:numId w:val="133"/>
        </w:numPr>
        <w:tabs>
          <w:tab w:val="num" w:pos="284"/>
          <w:tab w:val="num" w:pos="48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В составе цепи ДНК содержание А составляет 23 %, Г – 27 %, Ц – 29 %, Т – 21 %. Данная цепь реплицируется с помощью ДНК-полимеразы с образованием комплементарной цепи, которая используется РНК-полимеразой в качестве матрицы для синтеза иРНК. Определите нуклеотидный состав образовавшейся иРНК.</w:t>
      </w:r>
    </w:p>
    <w:p w:rsidR="00206457" w:rsidRPr="004B5E2A" w:rsidRDefault="00206457" w:rsidP="001C302A">
      <w:pPr>
        <w:numPr>
          <w:ilvl w:val="0"/>
          <w:numId w:val="133"/>
        </w:numPr>
        <w:tabs>
          <w:tab w:val="num" w:pos="284"/>
          <w:tab w:val="num" w:pos="48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Цепь ДНК имеет следующую нуклеотидную последовательность:</w:t>
      </w:r>
    </w:p>
    <w:p w:rsidR="00206457" w:rsidRPr="004B5E2A" w:rsidRDefault="00206457" w:rsidP="001C302A">
      <w:pPr>
        <w:tabs>
          <w:tab w:val="num" w:pos="284"/>
          <w:tab w:val="num" w:pos="480"/>
        </w:tabs>
        <w:ind w:firstLine="680"/>
        <w:jc w:val="both"/>
        <w:rPr>
          <w:rFonts w:ascii="Times New Roman" w:eastAsia="Times New Roman" w:hAnsi="Times New Roman" w:cs="Times New Roman"/>
          <w:sz w:val="28"/>
          <w:szCs w:val="28"/>
          <w:lang w:eastAsia="ru-RU"/>
        </w:rPr>
      </w:pPr>
    </w:p>
    <w:p w:rsidR="00206457" w:rsidRPr="004B5E2A" w:rsidRDefault="00206457" w:rsidP="001C302A">
      <w:pPr>
        <w:ind w:firstLine="680"/>
        <w:jc w:val="center"/>
        <w:rPr>
          <w:rFonts w:ascii="Times New Roman" w:eastAsia="Times New Roman" w:hAnsi="Times New Roman" w:cs="Times New Roman"/>
          <w:caps/>
          <w:sz w:val="28"/>
          <w:szCs w:val="28"/>
          <w:lang w:eastAsia="ru-RU"/>
        </w:rPr>
      </w:pP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caps/>
          <w:sz w:val="28"/>
          <w:szCs w:val="28"/>
          <w:lang w:eastAsia="ru-RU"/>
        </w:rPr>
        <w:t>ТгЦцТЦГА</w:t>
      </w:r>
      <w:r w:rsidRPr="004B5E2A">
        <w:rPr>
          <w:rFonts w:ascii="Times New Roman" w:eastAsia="Times New Roman" w:hAnsi="Times New Roman" w:cs="Times New Roman"/>
          <w:sz w:val="28"/>
          <w:szCs w:val="28"/>
          <w:lang w:eastAsia="ru-RU"/>
        </w:rPr>
        <w:t>Ц</w:t>
      </w:r>
      <w:r w:rsidRPr="004B5E2A">
        <w:rPr>
          <w:rFonts w:ascii="Times New Roman" w:eastAsia="Times New Roman" w:hAnsi="Times New Roman" w:cs="Times New Roman"/>
          <w:caps/>
          <w:sz w:val="28"/>
          <w:szCs w:val="28"/>
          <w:lang w:val="en-US" w:eastAsia="ru-RU"/>
        </w:rPr>
        <w:t>A</w:t>
      </w:r>
      <w:r w:rsidRPr="004B5E2A">
        <w:rPr>
          <w:rFonts w:ascii="Times New Roman" w:eastAsia="Times New Roman" w:hAnsi="Times New Roman" w:cs="Times New Roman"/>
          <w:caps/>
          <w:sz w:val="28"/>
          <w:szCs w:val="28"/>
          <w:lang w:eastAsia="ru-RU"/>
        </w:rPr>
        <w:t xml:space="preserve">ГТТ Тц </w:t>
      </w:r>
      <w:r w:rsidRPr="004B5E2A">
        <w:rPr>
          <w:rFonts w:ascii="Times New Roman" w:eastAsia="Times New Roman" w:hAnsi="Times New Roman" w:cs="Times New Roman"/>
          <w:sz w:val="28"/>
          <w:szCs w:val="28"/>
          <w:lang w:eastAsia="ru-RU"/>
        </w:rPr>
        <w:t>ГГТ</w:t>
      </w:r>
      <w:r w:rsidRPr="004B5E2A">
        <w:rPr>
          <w:rFonts w:ascii="Times New Roman" w:eastAsia="Times New Roman" w:hAnsi="Times New Roman" w:cs="Times New Roman"/>
          <w:caps/>
          <w:sz w:val="28"/>
          <w:szCs w:val="28"/>
          <w:vertAlign w:val="superscript"/>
          <w:lang w:eastAsia="ru-RU"/>
        </w:rPr>
        <w:t>3’</w:t>
      </w:r>
      <w:r w:rsidRPr="004B5E2A">
        <w:rPr>
          <w:rFonts w:ascii="Times New Roman" w:eastAsia="Times New Roman" w:hAnsi="Times New Roman" w:cs="Times New Roman"/>
          <w:caps/>
          <w:sz w:val="28"/>
          <w:szCs w:val="28"/>
          <w:lang w:eastAsia="ru-RU"/>
        </w:rPr>
        <w:t>.</w:t>
      </w:r>
    </w:p>
    <w:p w:rsidR="00206457" w:rsidRPr="004B5E2A" w:rsidRDefault="00206457" w:rsidP="001C302A">
      <w:pPr>
        <w:numPr>
          <w:ilvl w:val="0"/>
          <w:numId w:val="133"/>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Напишите нуклеотидную последовательность ДНК, синтезируемую ДНК-полимеразой на указанной матрице;</w:t>
      </w:r>
    </w:p>
    <w:p w:rsidR="00206457" w:rsidRPr="004B5E2A" w:rsidRDefault="00206457" w:rsidP="001C302A">
      <w:pPr>
        <w:numPr>
          <w:ilvl w:val="0"/>
          <w:numId w:val="133"/>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напишите нуклеотидную последовательность РНК, транскрибируемой РНК-полимеразой при использовании в качестве матрицы новосинтезированной цепи ДНК.</w:t>
      </w:r>
    </w:p>
    <w:p w:rsidR="00206457" w:rsidRPr="004B5E2A" w:rsidRDefault="00206457" w:rsidP="001C302A">
      <w:pPr>
        <w:numPr>
          <w:ilvl w:val="0"/>
          <w:numId w:val="133"/>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Исследователями была определена структура фрагмента иРНК:</w:t>
      </w:r>
    </w:p>
    <w:p w:rsidR="00206457" w:rsidRPr="004B5E2A" w:rsidRDefault="00206457" w:rsidP="001C302A">
      <w:pPr>
        <w:ind w:firstLine="680"/>
        <w:jc w:val="center"/>
        <w:rPr>
          <w:rFonts w:ascii="Times New Roman" w:eastAsia="Times New Roman" w:hAnsi="Times New Roman" w:cs="Times New Roman"/>
          <w:caps/>
          <w:sz w:val="28"/>
          <w:szCs w:val="28"/>
          <w:lang w:eastAsia="ru-RU"/>
        </w:rPr>
      </w:pPr>
      <w:smartTag w:uri="urn:schemas-microsoft-com:office:smarttags" w:element="metricconverter">
        <w:smartTagPr>
          <w:attr w:name="ProductID" w:val="5’"/>
        </w:smartTagPr>
        <w:r w:rsidRPr="004B5E2A">
          <w:rPr>
            <w:rFonts w:ascii="Times New Roman" w:eastAsia="Times New Roman" w:hAnsi="Times New Roman" w:cs="Times New Roman"/>
            <w:sz w:val="28"/>
            <w:szCs w:val="28"/>
            <w:vertAlign w:val="superscript"/>
            <w:lang w:eastAsia="ru-RU"/>
          </w:rPr>
          <w:t>5’</w:t>
        </w:r>
      </w:smartTag>
      <w:r w:rsidRPr="004B5E2A">
        <w:rPr>
          <w:rFonts w:ascii="Times New Roman" w:eastAsia="Times New Roman" w:hAnsi="Times New Roman" w:cs="Times New Roman"/>
          <w:sz w:val="28"/>
          <w:szCs w:val="28"/>
          <w:lang w:eastAsia="ru-RU"/>
        </w:rPr>
        <w:t xml:space="preserve"> Ц</w:t>
      </w:r>
      <w:r w:rsidRPr="004B5E2A">
        <w:rPr>
          <w:rFonts w:ascii="Times New Roman" w:eastAsia="Times New Roman" w:hAnsi="Times New Roman" w:cs="Times New Roman"/>
          <w:caps/>
          <w:sz w:val="28"/>
          <w:szCs w:val="28"/>
          <w:lang w:val="en-US" w:eastAsia="ru-RU"/>
        </w:rPr>
        <w:t>A</w:t>
      </w:r>
      <w:r w:rsidRPr="004B5E2A">
        <w:rPr>
          <w:rFonts w:ascii="Times New Roman" w:eastAsia="Times New Roman" w:hAnsi="Times New Roman" w:cs="Times New Roman"/>
          <w:caps/>
          <w:sz w:val="28"/>
          <w:szCs w:val="28"/>
          <w:lang w:eastAsia="ru-RU"/>
        </w:rPr>
        <w:t>ГУцгцУЦЦУГАУУ</w:t>
      </w:r>
      <w:r w:rsidRPr="004B5E2A">
        <w:rPr>
          <w:rFonts w:ascii="Times New Roman" w:eastAsia="Times New Roman" w:hAnsi="Times New Roman" w:cs="Times New Roman"/>
          <w:sz w:val="28"/>
          <w:szCs w:val="28"/>
          <w:lang w:eastAsia="ru-RU"/>
        </w:rPr>
        <w:t>ГГУ</w:t>
      </w:r>
      <w:r w:rsidRPr="004B5E2A">
        <w:rPr>
          <w:rFonts w:ascii="Times New Roman" w:eastAsia="Times New Roman" w:hAnsi="Times New Roman" w:cs="Times New Roman"/>
          <w:caps/>
          <w:sz w:val="28"/>
          <w:szCs w:val="28"/>
          <w:lang w:eastAsia="ru-RU"/>
        </w:rPr>
        <w:t xml:space="preserve"> </w:t>
      </w:r>
      <w:smartTag w:uri="urn:schemas-microsoft-com:office:smarttags" w:element="metricconverter">
        <w:smartTagPr>
          <w:attr w:name="ProductID" w:val="3’"/>
        </w:smartTagPr>
        <w:r w:rsidRPr="004B5E2A">
          <w:rPr>
            <w:rFonts w:ascii="Times New Roman" w:eastAsia="Times New Roman" w:hAnsi="Times New Roman" w:cs="Times New Roman"/>
            <w:caps/>
            <w:sz w:val="28"/>
            <w:szCs w:val="28"/>
            <w:vertAlign w:val="superscript"/>
            <w:lang w:eastAsia="ru-RU"/>
          </w:rPr>
          <w:t>3’</w:t>
        </w:r>
      </w:smartTag>
      <w:r w:rsidRPr="004B5E2A">
        <w:rPr>
          <w:rFonts w:ascii="Times New Roman" w:eastAsia="Times New Roman" w:hAnsi="Times New Roman" w:cs="Times New Roman"/>
          <w:caps/>
          <w:sz w:val="28"/>
          <w:szCs w:val="28"/>
          <w:lang w:eastAsia="ru-RU"/>
        </w:rPr>
        <w:t>.</w:t>
      </w:r>
    </w:p>
    <w:p w:rsidR="00206457" w:rsidRPr="004B5E2A" w:rsidRDefault="00206457" w:rsidP="001C302A">
      <w:pPr>
        <w:numPr>
          <w:ilvl w:val="0"/>
          <w:numId w:val="133"/>
        </w:numPr>
        <w:tabs>
          <w:tab w:val="num" w:pos="28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Предскажите аминокислотную последовательность пептида, закодированного в данном фрагменте, считая, что считывание начинается с первого триплета.</w:t>
      </w:r>
    </w:p>
    <w:p w:rsidR="00206457" w:rsidRPr="004B5E2A" w:rsidRDefault="00206457" w:rsidP="001C302A">
      <w:pPr>
        <w:numPr>
          <w:ilvl w:val="0"/>
          <w:numId w:val="133"/>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В результате гидролиза одноцепочечной ДНК, состоящей из 27 нуклеотидов, получен набор следующих фрагментов:</w:t>
      </w:r>
    </w:p>
    <w:p w:rsidR="00206457" w:rsidRPr="004B5E2A" w:rsidRDefault="00206457" w:rsidP="001C302A">
      <w:pPr>
        <w:tabs>
          <w:tab w:val="num" w:pos="284"/>
        </w:tabs>
        <w:ind w:firstLine="680"/>
        <w:jc w:val="both"/>
        <w:rPr>
          <w:rFonts w:ascii="Times New Roman" w:eastAsia="Times New Roman" w:hAnsi="Times New Roman" w:cs="Times New Roman"/>
          <w:sz w:val="28"/>
          <w:szCs w:val="28"/>
          <w:lang w:eastAsia="ru-RU"/>
        </w:rPr>
      </w:pPr>
    </w:p>
    <w:p w:rsidR="00206457" w:rsidRPr="004B5E2A" w:rsidRDefault="00206457" w:rsidP="001C302A">
      <w:pPr>
        <w:ind w:firstLine="680"/>
        <w:jc w:val="both"/>
        <w:rPr>
          <w:rFonts w:ascii="Times New Roman" w:eastAsia="Times New Roman" w:hAnsi="Times New Roman" w:cs="Times New Roman"/>
          <w:caps/>
          <w:sz w:val="28"/>
          <w:szCs w:val="28"/>
          <w:lang w:eastAsia="ru-RU"/>
        </w:rPr>
      </w:pP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sz w:val="28"/>
          <w:szCs w:val="28"/>
          <w:lang w:eastAsia="ru-RU"/>
        </w:rPr>
        <w:t>Ц</w:t>
      </w:r>
      <w:r w:rsidRPr="004B5E2A">
        <w:rPr>
          <w:rFonts w:ascii="Times New Roman" w:eastAsia="Times New Roman" w:hAnsi="Times New Roman" w:cs="Times New Roman"/>
          <w:caps/>
          <w:sz w:val="28"/>
          <w:szCs w:val="28"/>
          <w:lang w:val="en-US" w:eastAsia="ru-RU"/>
        </w:rPr>
        <w:t>A</w:t>
      </w:r>
      <w:r w:rsidRPr="004B5E2A">
        <w:rPr>
          <w:rFonts w:ascii="Times New Roman" w:eastAsia="Times New Roman" w:hAnsi="Times New Roman" w:cs="Times New Roman"/>
          <w:caps/>
          <w:sz w:val="28"/>
          <w:szCs w:val="28"/>
          <w:lang w:eastAsia="ru-RU"/>
        </w:rPr>
        <w:t>цТГцТТ</w:t>
      </w:r>
      <w:r w:rsidRPr="004B5E2A">
        <w:rPr>
          <w:rFonts w:ascii="Times New Roman" w:eastAsia="Times New Roman" w:hAnsi="Times New Roman" w:cs="Times New Roman"/>
          <w:caps/>
          <w:sz w:val="28"/>
          <w:szCs w:val="28"/>
          <w:vertAlign w:val="superscript"/>
          <w:lang w:eastAsia="ru-RU"/>
        </w:rPr>
        <w:t>3’</w:t>
      </w:r>
      <w:r w:rsidRPr="004B5E2A">
        <w:rPr>
          <w:rFonts w:ascii="Times New Roman" w:eastAsia="Times New Roman" w:hAnsi="Times New Roman" w:cs="Times New Roman"/>
          <w:caps/>
          <w:sz w:val="28"/>
          <w:szCs w:val="28"/>
          <w:lang w:eastAsia="ru-RU"/>
        </w:rPr>
        <w:t xml:space="preserve">, </w:t>
      </w: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caps/>
          <w:sz w:val="28"/>
          <w:szCs w:val="28"/>
          <w:lang w:eastAsia="ru-RU"/>
        </w:rPr>
        <w:t>ГАТцгТц</w:t>
      </w:r>
      <w:r w:rsidRPr="004B5E2A">
        <w:rPr>
          <w:rFonts w:ascii="Times New Roman" w:eastAsia="Times New Roman" w:hAnsi="Times New Roman" w:cs="Times New Roman"/>
          <w:caps/>
          <w:sz w:val="28"/>
          <w:szCs w:val="28"/>
          <w:vertAlign w:val="superscript"/>
          <w:lang w:eastAsia="ru-RU"/>
        </w:rPr>
        <w:t>3’</w:t>
      </w:r>
      <w:r w:rsidRPr="004B5E2A">
        <w:rPr>
          <w:rFonts w:ascii="Times New Roman" w:eastAsia="Times New Roman" w:hAnsi="Times New Roman" w:cs="Times New Roman"/>
          <w:caps/>
          <w:sz w:val="28"/>
          <w:szCs w:val="28"/>
          <w:lang w:eastAsia="ru-RU"/>
        </w:rPr>
        <w:t xml:space="preserve">,   </w:t>
      </w: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caps/>
          <w:sz w:val="28"/>
          <w:szCs w:val="28"/>
          <w:lang w:eastAsia="ru-RU"/>
        </w:rPr>
        <w:t>ТГАЦЦц</w:t>
      </w:r>
      <w:r w:rsidRPr="004B5E2A">
        <w:rPr>
          <w:rFonts w:ascii="Times New Roman" w:eastAsia="Times New Roman" w:hAnsi="Times New Roman" w:cs="Times New Roman"/>
          <w:caps/>
          <w:sz w:val="28"/>
          <w:szCs w:val="28"/>
          <w:vertAlign w:val="superscript"/>
          <w:lang w:eastAsia="ru-RU"/>
        </w:rPr>
        <w:t>3’</w:t>
      </w:r>
      <w:r w:rsidRPr="004B5E2A">
        <w:rPr>
          <w:rFonts w:ascii="Times New Roman" w:eastAsia="Times New Roman" w:hAnsi="Times New Roman" w:cs="Times New Roman"/>
          <w:caps/>
          <w:sz w:val="28"/>
          <w:szCs w:val="28"/>
          <w:lang w:eastAsia="ru-RU"/>
        </w:rPr>
        <w:t xml:space="preserve">, </w:t>
      </w: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caps/>
          <w:sz w:val="28"/>
          <w:szCs w:val="28"/>
          <w:lang w:eastAsia="ru-RU"/>
        </w:rPr>
        <w:t>ТТТ</w:t>
      </w:r>
      <w:r w:rsidRPr="004B5E2A">
        <w:rPr>
          <w:rFonts w:ascii="Times New Roman" w:eastAsia="Times New Roman" w:hAnsi="Times New Roman" w:cs="Times New Roman"/>
          <w:sz w:val="28"/>
          <w:szCs w:val="28"/>
          <w:lang w:eastAsia="ru-RU"/>
        </w:rPr>
        <w:t>ГГТ</w:t>
      </w:r>
      <w:r w:rsidRPr="004B5E2A">
        <w:rPr>
          <w:rFonts w:ascii="Times New Roman" w:eastAsia="Times New Roman" w:hAnsi="Times New Roman" w:cs="Times New Roman"/>
          <w:caps/>
          <w:sz w:val="28"/>
          <w:szCs w:val="28"/>
          <w:vertAlign w:val="superscript"/>
          <w:lang w:eastAsia="ru-RU"/>
        </w:rPr>
        <w:t>3’</w:t>
      </w:r>
      <w:r w:rsidRPr="004B5E2A">
        <w:rPr>
          <w:rFonts w:ascii="Times New Roman" w:eastAsia="Times New Roman" w:hAnsi="Times New Roman" w:cs="Times New Roman"/>
          <w:caps/>
          <w:sz w:val="28"/>
          <w:szCs w:val="28"/>
          <w:lang w:eastAsia="ru-RU"/>
        </w:rPr>
        <w:t xml:space="preserve">, </w:t>
      </w: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sz w:val="28"/>
          <w:szCs w:val="28"/>
          <w:lang w:eastAsia="ru-RU"/>
        </w:rPr>
        <w:t>Ц</w:t>
      </w:r>
      <w:r w:rsidRPr="004B5E2A">
        <w:rPr>
          <w:rFonts w:ascii="Times New Roman" w:eastAsia="Times New Roman" w:hAnsi="Times New Roman" w:cs="Times New Roman"/>
          <w:caps/>
          <w:sz w:val="28"/>
          <w:szCs w:val="28"/>
          <w:lang w:val="en-US" w:eastAsia="ru-RU"/>
        </w:rPr>
        <w:t>A</w:t>
      </w:r>
      <w:r w:rsidRPr="004B5E2A">
        <w:rPr>
          <w:rFonts w:ascii="Times New Roman" w:eastAsia="Times New Roman" w:hAnsi="Times New Roman" w:cs="Times New Roman"/>
          <w:caps/>
          <w:sz w:val="28"/>
          <w:szCs w:val="28"/>
          <w:lang w:eastAsia="ru-RU"/>
        </w:rPr>
        <w:t>цТ</w:t>
      </w:r>
      <w:r w:rsidRPr="004B5E2A">
        <w:rPr>
          <w:rFonts w:ascii="Times New Roman" w:eastAsia="Times New Roman" w:hAnsi="Times New Roman" w:cs="Times New Roman"/>
          <w:caps/>
          <w:sz w:val="28"/>
          <w:szCs w:val="28"/>
          <w:vertAlign w:val="superscript"/>
          <w:lang w:eastAsia="ru-RU"/>
        </w:rPr>
        <w:t>3’</w:t>
      </w:r>
      <w:r w:rsidRPr="004B5E2A">
        <w:rPr>
          <w:rFonts w:ascii="Times New Roman" w:eastAsia="Times New Roman" w:hAnsi="Times New Roman" w:cs="Times New Roman"/>
          <w:caps/>
          <w:sz w:val="28"/>
          <w:szCs w:val="28"/>
          <w:lang w:eastAsia="ru-RU"/>
        </w:rPr>
        <w:t xml:space="preserve">,  </w:t>
      </w: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caps/>
          <w:sz w:val="28"/>
          <w:szCs w:val="28"/>
          <w:lang w:eastAsia="ru-RU"/>
        </w:rPr>
        <w:t>ГцТТГАТц</w:t>
      </w:r>
      <w:r w:rsidRPr="004B5E2A">
        <w:rPr>
          <w:rFonts w:ascii="Times New Roman" w:eastAsia="Times New Roman" w:hAnsi="Times New Roman" w:cs="Times New Roman"/>
          <w:caps/>
          <w:sz w:val="28"/>
          <w:szCs w:val="28"/>
          <w:vertAlign w:val="superscript"/>
          <w:lang w:eastAsia="ru-RU"/>
        </w:rPr>
        <w:t>3’</w:t>
      </w:r>
      <w:r w:rsidRPr="004B5E2A">
        <w:rPr>
          <w:rFonts w:ascii="Times New Roman" w:eastAsia="Times New Roman" w:hAnsi="Times New Roman" w:cs="Times New Roman"/>
          <w:caps/>
          <w:sz w:val="28"/>
          <w:szCs w:val="28"/>
          <w:lang w:eastAsia="ru-RU"/>
        </w:rPr>
        <w:t xml:space="preserve">, </w:t>
      </w: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caps/>
          <w:sz w:val="28"/>
          <w:szCs w:val="28"/>
          <w:lang w:eastAsia="ru-RU"/>
        </w:rPr>
        <w:t>гТцТГАЦ</w:t>
      </w:r>
      <w:r w:rsidRPr="004B5E2A">
        <w:rPr>
          <w:rFonts w:ascii="Times New Roman" w:eastAsia="Times New Roman" w:hAnsi="Times New Roman" w:cs="Times New Roman"/>
          <w:caps/>
          <w:sz w:val="28"/>
          <w:szCs w:val="28"/>
          <w:vertAlign w:val="superscript"/>
          <w:lang w:eastAsia="ru-RU"/>
        </w:rPr>
        <w:t>3’</w:t>
      </w:r>
      <w:r w:rsidRPr="004B5E2A">
        <w:rPr>
          <w:rFonts w:ascii="Times New Roman" w:eastAsia="Times New Roman" w:hAnsi="Times New Roman" w:cs="Times New Roman"/>
          <w:caps/>
          <w:sz w:val="28"/>
          <w:szCs w:val="28"/>
          <w:lang w:eastAsia="ru-RU"/>
        </w:rPr>
        <w:t xml:space="preserve">, </w:t>
      </w: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caps/>
          <w:sz w:val="28"/>
          <w:szCs w:val="28"/>
          <w:lang w:eastAsia="ru-RU"/>
        </w:rPr>
        <w:t>ЦцТТТ</w:t>
      </w:r>
      <w:r w:rsidRPr="004B5E2A">
        <w:rPr>
          <w:rFonts w:ascii="Times New Roman" w:eastAsia="Times New Roman" w:hAnsi="Times New Roman" w:cs="Times New Roman"/>
          <w:sz w:val="28"/>
          <w:szCs w:val="28"/>
          <w:lang w:eastAsia="ru-RU"/>
        </w:rPr>
        <w:t>ГГТ</w:t>
      </w:r>
      <w:r w:rsidRPr="004B5E2A">
        <w:rPr>
          <w:rFonts w:ascii="Times New Roman" w:eastAsia="Times New Roman" w:hAnsi="Times New Roman" w:cs="Times New Roman"/>
          <w:caps/>
          <w:sz w:val="28"/>
          <w:szCs w:val="28"/>
          <w:vertAlign w:val="superscript"/>
          <w:lang w:eastAsia="ru-RU"/>
        </w:rPr>
        <w:t>3’</w:t>
      </w:r>
      <w:r w:rsidRPr="004B5E2A">
        <w:rPr>
          <w:rFonts w:ascii="Times New Roman" w:eastAsia="Times New Roman" w:hAnsi="Times New Roman" w:cs="Times New Roman"/>
          <w:caps/>
          <w:sz w:val="28"/>
          <w:szCs w:val="28"/>
          <w:lang w:eastAsia="ru-RU"/>
        </w:rPr>
        <w:t>.</w:t>
      </w:r>
    </w:p>
    <w:p w:rsidR="00206457" w:rsidRPr="004B5E2A" w:rsidRDefault="00206457" w:rsidP="001C302A">
      <w:pPr>
        <w:numPr>
          <w:ilvl w:val="0"/>
          <w:numId w:val="133"/>
        </w:numPr>
        <w:tabs>
          <w:tab w:val="num" w:pos="284"/>
          <w:tab w:val="num" w:pos="113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определите первичную структуру цепи ДНК;</w:t>
      </w:r>
    </w:p>
    <w:p w:rsidR="00206457" w:rsidRPr="004B5E2A" w:rsidRDefault="00206457" w:rsidP="001C302A">
      <w:pPr>
        <w:numPr>
          <w:ilvl w:val="0"/>
          <w:numId w:val="133"/>
        </w:numPr>
        <w:tabs>
          <w:tab w:val="num" w:pos="284"/>
          <w:tab w:val="num" w:pos="113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достройте вторую цепь ДНК;</w:t>
      </w:r>
    </w:p>
    <w:p w:rsidR="00206457" w:rsidRPr="004B5E2A" w:rsidRDefault="00206457" w:rsidP="001C302A">
      <w:pPr>
        <w:numPr>
          <w:ilvl w:val="0"/>
          <w:numId w:val="133"/>
        </w:numPr>
        <w:tabs>
          <w:tab w:val="num" w:pos="284"/>
          <w:tab w:val="num" w:pos="113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укажите </w:t>
      </w:r>
      <w:smartTag w:uri="urn:schemas-microsoft-com:office:smarttags" w:element="metricconverter">
        <w:smartTagPr>
          <w:attr w:name="ProductID" w:val="3’"/>
        </w:smartTagPr>
        <w:r w:rsidRPr="004B5E2A">
          <w:rPr>
            <w:rFonts w:ascii="Times New Roman" w:eastAsia="Times New Roman" w:hAnsi="Times New Roman" w:cs="Times New Roman"/>
            <w:sz w:val="28"/>
            <w:szCs w:val="28"/>
            <w:lang w:eastAsia="ru-RU"/>
          </w:rPr>
          <w:t>3’</w:t>
        </w:r>
      </w:smartTag>
      <w:r w:rsidRPr="004B5E2A">
        <w:rPr>
          <w:rFonts w:ascii="Times New Roman" w:eastAsia="Times New Roman" w:hAnsi="Times New Roman" w:cs="Times New Roman"/>
          <w:sz w:val="28"/>
          <w:szCs w:val="28"/>
          <w:lang w:eastAsia="ru-RU"/>
        </w:rPr>
        <w:t xml:space="preserve"> и 5’-концы цепей ДНК.</w:t>
      </w:r>
    </w:p>
    <w:p w:rsidR="00206457" w:rsidRPr="004B5E2A" w:rsidRDefault="00206457" w:rsidP="001C302A">
      <w:pPr>
        <w:numPr>
          <w:ilvl w:val="0"/>
          <w:numId w:val="133"/>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Какое минимальное число нуклеотидов в составе гена необходимо для кодирования полипептидной цепи, состоящей из 124 аминокислот? Может ли ген иметь большие размеры? Ответ поясните. </w:t>
      </w:r>
    </w:p>
    <w:p w:rsidR="00206457" w:rsidRPr="004B5E2A" w:rsidRDefault="00206457" w:rsidP="001C302A">
      <w:pPr>
        <w:numPr>
          <w:ilvl w:val="0"/>
          <w:numId w:val="133"/>
        </w:numPr>
        <w:tabs>
          <w:tab w:val="num" w:pos="284"/>
          <w:tab w:val="num" w:pos="552"/>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Транскрибируемая цепь двухцепочечной ДНК имеет следующую нуклеотидную последовательность:</w:t>
      </w:r>
    </w:p>
    <w:p w:rsidR="00206457" w:rsidRPr="004B5E2A" w:rsidRDefault="00206457" w:rsidP="001C302A">
      <w:pPr>
        <w:ind w:firstLine="680"/>
        <w:jc w:val="center"/>
        <w:rPr>
          <w:rFonts w:ascii="Times New Roman" w:eastAsia="Times New Roman" w:hAnsi="Times New Roman" w:cs="Times New Roman"/>
          <w:sz w:val="28"/>
          <w:szCs w:val="28"/>
          <w:lang w:eastAsia="ru-RU"/>
        </w:rPr>
      </w:pPr>
    </w:p>
    <w:p w:rsidR="00206457" w:rsidRPr="004B5E2A" w:rsidRDefault="00206457" w:rsidP="001C302A">
      <w:pPr>
        <w:ind w:firstLine="680"/>
        <w:jc w:val="center"/>
        <w:rPr>
          <w:rFonts w:ascii="Times New Roman" w:eastAsia="Times New Roman" w:hAnsi="Times New Roman" w:cs="Times New Roman"/>
          <w:sz w:val="28"/>
          <w:szCs w:val="28"/>
          <w:vertAlign w:val="superscript"/>
          <w:lang w:eastAsia="ru-RU"/>
        </w:rPr>
      </w:pPr>
      <w:r w:rsidRPr="004B5E2A">
        <w:rPr>
          <w:rFonts w:ascii="Times New Roman" w:eastAsia="Times New Roman" w:hAnsi="Times New Roman" w:cs="Times New Roman"/>
          <w:sz w:val="28"/>
          <w:szCs w:val="28"/>
          <w:vertAlign w:val="superscript"/>
          <w:lang w:eastAsia="ru-RU"/>
        </w:rPr>
        <w:t>5’</w:t>
      </w:r>
      <w:r w:rsidRPr="004B5E2A">
        <w:rPr>
          <w:rFonts w:ascii="Times New Roman" w:eastAsia="Times New Roman" w:hAnsi="Times New Roman" w:cs="Times New Roman"/>
          <w:sz w:val="28"/>
          <w:szCs w:val="28"/>
          <w:lang w:eastAsia="ru-RU"/>
        </w:rPr>
        <w:t>ААЦАЦЦГАЦТТЦГЦГЦЦГТГЦ</w:t>
      </w:r>
      <w:r w:rsidRPr="004B5E2A">
        <w:rPr>
          <w:rFonts w:ascii="Times New Roman" w:eastAsia="Times New Roman" w:hAnsi="Times New Roman" w:cs="Times New Roman"/>
          <w:sz w:val="28"/>
          <w:szCs w:val="28"/>
          <w:vertAlign w:val="superscript"/>
          <w:lang w:eastAsia="ru-RU"/>
        </w:rPr>
        <w:t>3’</w:t>
      </w:r>
    </w:p>
    <w:p w:rsidR="00206457" w:rsidRPr="004B5E2A" w:rsidRDefault="00206457" w:rsidP="001C302A">
      <w:pPr>
        <w:numPr>
          <w:ilvl w:val="0"/>
          <w:numId w:val="133"/>
        </w:numPr>
        <w:tabs>
          <w:tab w:val="num" w:pos="284"/>
        </w:tabs>
        <w:spacing w:after="0"/>
        <w:ind w:left="0" w:firstLine="680"/>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определите последовательность фрагмента иРНК, транскрибируемого с этой цепи;</w:t>
      </w:r>
    </w:p>
    <w:p w:rsidR="00206457" w:rsidRPr="004B5E2A" w:rsidRDefault="00206457" w:rsidP="001C302A">
      <w:pPr>
        <w:numPr>
          <w:ilvl w:val="0"/>
          <w:numId w:val="133"/>
        </w:numPr>
        <w:tabs>
          <w:tab w:val="num" w:pos="284"/>
        </w:tabs>
        <w:spacing w:after="0"/>
        <w:ind w:left="0" w:firstLine="680"/>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напишите аминокислотную последовательность пептида, закодированного во фрагменте  иРНК.</w:t>
      </w:r>
    </w:p>
    <w:p w:rsidR="00206457" w:rsidRPr="004B5E2A" w:rsidRDefault="00206457" w:rsidP="001C302A">
      <w:pPr>
        <w:numPr>
          <w:ilvl w:val="0"/>
          <w:numId w:val="133"/>
        </w:numPr>
        <w:tabs>
          <w:tab w:val="num" w:pos="284"/>
          <w:tab w:val="num" w:pos="52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Анализ первичной структуры гена показал, что в нем произошла точечная мутация (произошла замена одного нуклеотида на другой). В то же время было установлено, что первичная структура белка, образовавшегося в результате экспрессии мутантного гена, осталась прежней.  В чем причина? Не ошиблись ли экспериментаторы?</w:t>
      </w:r>
    </w:p>
    <w:p w:rsidR="00206457" w:rsidRPr="004B5E2A" w:rsidRDefault="00206457" w:rsidP="001C302A">
      <w:pPr>
        <w:numPr>
          <w:ilvl w:val="0"/>
          <w:numId w:val="133"/>
        </w:numPr>
        <w:tabs>
          <w:tab w:val="num" w:pos="284"/>
          <w:tab w:val="num" w:pos="52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В первом эксперименте ученые в начале гена встроили дополнительно один нуклеотид. Во втором эксперименте они в тот же самый участок гена ввели последовательность, состоящую из трех нуклеотидов. Как повлияют </w:t>
      </w:r>
      <w:r w:rsidRPr="004B5E2A">
        <w:rPr>
          <w:rFonts w:ascii="Times New Roman" w:eastAsia="Times New Roman" w:hAnsi="Times New Roman" w:cs="Times New Roman"/>
          <w:sz w:val="28"/>
          <w:szCs w:val="28"/>
          <w:lang w:eastAsia="ru-RU"/>
        </w:rPr>
        <w:lastRenderedPageBreak/>
        <w:t>вставки на аминокислотную последовательность белка? Как будут отличаться аминокислотные последовательности мутантных белков от исходного?</w:t>
      </w:r>
    </w:p>
    <w:p w:rsidR="00206457" w:rsidRPr="004B5E2A" w:rsidRDefault="00206457" w:rsidP="001C302A">
      <w:pPr>
        <w:numPr>
          <w:ilvl w:val="0"/>
          <w:numId w:val="133"/>
        </w:numPr>
        <w:tabs>
          <w:tab w:val="num" w:pos="284"/>
          <w:tab w:val="num" w:pos="528"/>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Напишите структурные формулы: а) альдотриозы; б) кетотриозы; в) альдотетрозы; г) альдопентозы; д) кетогексозы; е) альдогексозы. Отметьте в приведенных соединениях хиральные атомы углерода. Сколько оптических изомеров имеет каждый из углеводов?</w:t>
      </w:r>
    </w:p>
    <w:p w:rsidR="00206457" w:rsidRPr="004B5E2A" w:rsidRDefault="00206457" w:rsidP="001C302A">
      <w:pPr>
        <w:numPr>
          <w:ilvl w:val="0"/>
          <w:numId w:val="133"/>
        </w:numPr>
        <w:tabs>
          <w:tab w:val="num" w:pos="284"/>
          <w:tab w:val="num" w:pos="528"/>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Напишите проекционные формулы (по Фишеру) всех изомеров углевода, строение которого описывается формулой С</w:t>
      </w:r>
      <w:r w:rsidRPr="004B5E2A">
        <w:rPr>
          <w:rFonts w:ascii="Times New Roman" w:eastAsia="Times New Roman" w:hAnsi="Times New Roman" w:cs="Times New Roman"/>
          <w:sz w:val="28"/>
          <w:szCs w:val="28"/>
          <w:vertAlign w:val="subscript"/>
          <w:lang w:eastAsia="ru-RU"/>
        </w:rPr>
        <w:t>4</w:t>
      </w:r>
      <w:r w:rsidRPr="004B5E2A">
        <w:rPr>
          <w:rFonts w:ascii="Times New Roman" w:eastAsia="Times New Roman" w:hAnsi="Times New Roman" w:cs="Times New Roman"/>
          <w:sz w:val="28"/>
          <w:szCs w:val="28"/>
          <w:lang w:eastAsia="ru-RU"/>
        </w:rPr>
        <w:t>Н</w:t>
      </w:r>
      <w:r w:rsidRPr="004B5E2A">
        <w:rPr>
          <w:rFonts w:ascii="Times New Roman" w:eastAsia="Times New Roman" w:hAnsi="Times New Roman" w:cs="Times New Roman"/>
          <w:sz w:val="28"/>
          <w:szCs w:val="28"/>
          <w:vertAlign w:val="subscript"/>
          <w:lang w:eastAsia="ru-RU"/>
        </w:rPr>
        <w:t>8</w:t>
      </w:r>
      <w:r w:rsidRPr="004B5E2A">
        <w:rPr>
          <w:rFonts w:ascii="Times New Roman" w:eastAsia="Times New Roman" w:hAnsi="Times New Roman" w:cs="Times New Roman"/>
          <w:sz w:val="28"/>
          <w:szCs w:val="28"/>
          <w:lang w:eastAsia="ru-RU"/>
        </w:rPr>
        <w:t>О</w:t>
      </w:r>
      <w:r w:rsidRPr="004B5E2A">
        <w:rPr>
          <w:rFonts w:ascii="Times New Roman" w:eastAsia="Times New Roman" w:hAnsi="Times New Roman" w:cs="Times New Roman"/>
          <w:sz w:val="28"/>
          <w:szCs w:val="28"/>
          <w:vertAlign w:val="subscript"/>
          <w:lang w:eastAsia="ru-RU"/>
        </w:rPr>
        <w:t>4</w:t>
      </w:r>
      <w:r w:rsidRPr="004B5E2A">
        <w:rPr>
          <w:rFonts w:ascii="Times New Roman" w:eastAsia="Times New Roman" w:hAnsi="Times New Roman" w:cs="Times New Roman"/>
          <w:sz w:val="28"/>
          <w:szCs w:val="28"/>
          <w:lang w:eastAsia="ru-RU"/>
        </w:rPr>
        <w:t>. Учитывайте только карбонильные формы моносахаридов.</w:t>
      </w:r>
    </w:p>
    <w:p w:rsidR="00206457" w:rsidRPr="004B5E2A" w:rsidRDefault="00206457" w:rsidP="001C302A">
      <w:pPr>
        <w:numPr>
          <w:ilvl w:val="0"/>
          <w:numId w:val="133"/>
        </w:numPr>
        <w:tabs>
          <w:tab w:val="num" w:pos="284"/>
          <w:tab w:val="num" w:pos="528"/>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Изобразите строение карбонильной и циклических (фуранозных) форм фруктозы.</w:t>
      </w:r>
    </w:p>
    <w:p w:rsidR="00206457" w:rsidRPr="004B5E2A" w:rsidRDefault="00206457" w:rsidP="001C302A">
      <w:pPr>
        <w:numPr>
          <w:ilvl w:val="0"/>
          <w:numId w:val="133"/>
        </w:numPr>
        <w:tabs>
          <w:tab w:val="num" w:pos="284"/>
          <w:tab w:val="num" w:pos="528"/>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Имеется три склянки с растворами глюкозы, сахарозы и крахмала. При помощи каких реакций можно отличить эти вещества друг от друга?</w:t>
      </w:r>
    </w:p>
    <w:p w:rsidR="00206457" w:rsidRPr="004B5E2A" w:rsidRDefault="00206457" w:rsidP="001C302A">
      <w:pPr>
        <w:numPr>
          <w:ilvl w:val="0"/>
          <w:numId w:val="133"/>
        </w:numPr>
        <w:tabs>
          <w:tab w:val="num" w:pos="284"/>
          <w:tab w:val="num" w:pos="528"/>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При сгорании </w:t>
      </w:r>
      <w:smartTag w:uri="urn:schemas-microsoft-com:office:smarttags" w:element="metricconverter">
        <w:smartTagPr>
          <w:attr w:name="ProductID" w:val="1,026 г"/>
        </w:smartTagPr>
        <w:r w:rsidRPr="004B5E2A">
          <w:rPr>
            <w:rFonts w:ascii="Times New Roman" w:eastAsia="Times New Roman" w:hAnsi="Times New Roman" w:cs="Times New Roman"/>
            <w:sz w:val="28"/>
            <w:szCs w:val="28"/>
            <w:lang w:eastAsia="ru-RU"/>
          </w:rPr>
          <w:t>1,026 г</w:t>
        </w:r>
      </w:smartTag>
      <w:r w:rsidRPr="004B5E2A">
        <w:rPr>
          <w:rFonts w:ascii="Times New Roman" w:eastAsia="Times New Roman" w:hAnsi="Times New Roman" w:cs="Times New Roman"/>
          <w:sz w:val="28"/>
          <w:szCs w:val="28"/>
          <w:lang w:eastAsia="ru-RU"/>
        </w:rPr>
        <w:t xml:space="preserve"> углевода образуется 0,806 дм</w:t>
      </w:r>
      <w:r w:rsidRPr="004B5E2A">
        <w:rPr>
          <w:rFonts w:ascii="Times New Roman" w:eastAsia="Times New Roman" w:hAnsi="Times New Roman" w:cs="Times New Roman"/>
          <w:sz w:val="28"/>
          <w:szCs w:val="28"/>
          <w:vertAlign w:val="superscript"/>
          <w:lang w:eastAsia="ru-RU"/>
        </w:rPr>
        <w:t>3</w:t>
      </w:r>
      <w:r w:rsidRPr="004B5E2A">
        <w:rPr>
          <w:rFonts w:ascii="Times New Roman" w:eastAsia="Times New Roman" w:hAnsi="Times New Roman" w:cs="Times New Roman"/>
          <w:sz w:val="28"/>
          <w:szCs w:val="28"/>
          <w:lang w:eastAsia="ru-RU"/>
        </w:rPr>
        <w:t xml:space="preserve"> (нормальные условия) оксида углерода (</w:t>
      </w:r>
      <w:r w:rsidRPr="004B5E2A">
        <w:rPr>
          <w:rFonts w:ascii="Times New Roman" w:eastAsia="Times New Roman" w:hAnsi="Times New Roman" w:cs="Times New Roman"/>
          <w:sz w:val="28"/>
          <w:szCs w:val="28"/>
          <w:lang w:val="en-US" w:eastAsia="ru-RU"/>
        </w:rPr>
        <w:t>IV</w:t>
      </w:r>
      <w:r w:rsidRPr="004B5E2A">
        <w:rPr>
          <w:rFonts w:ascii="Times New Roman" w:eastAsia="Times New Roman" w:hAnsi="Times New Roman" w:cs="Times New Roman"/>
          <w:sz w:val="28"/>
          <w:szCs w:val="28"/>
          <w:lang w:eastAsia="ru-RU"/>
        </w:rPr>
        <w:t xml:space="preserve">) и </w:t>
      </w:r>
      <w:smartTag w:uri="urn:schemas-microsoft-com:office:smarttags" w:element="metricconverter">
        <w:smartTagPr>
          <w:attr w:name="ProductID" w:val="0,594 г"/>
        </w:smartTagPr>
        <w:r w:rsidRPr="004B5E2A">
          <w:rPr>
            <w:rFonts w:ascii="Times New Roman" w:eastAsia="Times New Roman" w:hAnsi="Times New Roman" w:cs="Times New Roman"/>
            <w:sz w:val="28"/>
            <w:szCs w:val="28"/>
            <w:lang w:eastAsia="ru-RU"/>
          </w:rPr>
          <w:t>0,594 г</w:t>
        </w:r>
      </w:smartTag>
      <w:r w:rsidRPr="004B5E2A">
        <w:rPr>
          <w:rFonts w:ascii="Times New Roman" w:eastAsia="Times New Roman" w:hAnsi="Times New Roman" w:cs="Times New Roman"/>
          <w:sz w:val="28"/>
          <w:szCs w:val="28"/>
          <w:lang w:eastAsia="ru-RU"/>
        </w:rPr>
        <w:t xml:space="preserve"> воды. Установите простейшую формулу углевода. </w:t>
      </w:r>
    </w:p>
    <w:p w:rsidR="00206457" w:rsidRPr="004B5E2A" w:rsidRDefault="00206457" w:rsidP="001C302A">
      <w:pPr>
        <w:numPr>
          <w:ilvl w:val="0"/>
          <w:numId w:val="133"/>
        </w:numPr>
        <w:tabs>
          <w:tab w:val="num" w:pos="284"/>
          <w:tab w:val="num" w:pos="528"/>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Массовая доля крахмала в картофеле равна 25 %. Какую массу глюкозы можно получить из картофеля массой 2 т, если ее выход равен 80 %? </w:t>
      </w:r>
    </w:p>
    <w:p w:rsidR="00206457" w:rsidRPr="004B5E2A" w:rsidRDefault="00206457" w:rsidP="001C302A">
      <w:pPr>
        <w:numPr>
          <w:ilvl w:val="0"/>
          <w:numId w:val="133"/>
        </w:numPr>
        <w:tabs>
          <w:tab w:val="num" w:pos="284"/>
          <w:tab w:val="num" w:pos="528"/>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Какую массу зерна надо взять для производства </w:t>
      </w:r>
      <w:smartTag w:uri="urn:schemas-microsoft-com:office:smarttags" w:element="metricconverter">
        <w:smartTagPr>
          <w:attr w:name="ProductID" w:val="100 кг"/>
        </w:smartTagPr>
        <w:r w:rsidRPr="004B5E2A">
          <w:rPr>
            <w:rFonts w:ascii="Times New Roman" w:eastAsia="Times New Roman" w:hAnsi="Times New Roman" w:cs="Times New Roman"/>
            <w:sz w:val="28"/>
            <w:szCs w:val="28"/>
            <w:lang w:eastAsia="ru-RU"/>
          </w:rPr>
          <w:t>100 кг</w:t>
        </w:r>
      </w:smartTag>
      <w:r w:rsidRPr="004B5E2A">
        <w:rPr>
          <w:rFonts w:ascii="Times New Roman" w:eastAsia="Times New Roman" w:hAnsi="Times New Roman" w:cs="Times New Roman"/>
          <w:sz w:val="28"/>
          <w:szCs w:val="28"/>
          <w:lang w:eastAsia="ru-RU"/>
        </w:rPr>
        <w:t xml:space="preserve"> спирта с массовой долей этанола 96 %? Выход спирта составляет 85 %, а массовая доля крахмала в зерне 70 %.</w:t>
      </w:r>
      <w:r w:rsidRPr="004B5E2A">
        <w:rPr>
          <w:rFonts w:ascii="Times New Roman" w:eastAsia="Times New Roman" w:hAnsi="Times New Roman" w:cs="Times New Roman"/>
          <w:i/>
          <w:sz w:val="28"/>
          <w:szCs w:val="28"/>
          <w:lang w:eastAsia="ru-RU"/>
        </w:rPr>
        <w:t>.</w:t>
      </w:r>
    </w:p>
    <w:p w:rsidR="00206457" w:rsidRPr="004B5E2A" w:rsidRDefault="00206457" w:rsidP="001C302A">
      <w:pPr>
        <w:numPr>
          <w:ilvl w:val="0"/>
          <w:numId w:val="133"/>
        </w:numPr>
        <w:tabs>
          <w:tab w:val="num" w:pos="284"/>
          <w:tab w:val="num" w:pos="567"/>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Какую массу сахара можно получить из 1 т сахарной свеклы, если содержание сахарозы в свекле равно 22 % масс., а производственные потери составляют 30 %? </w:t>
      </w:r>
    </w:p>
    <w:p w:rsidR="00206457" w:rsidRPr="004B5E2A" w:rsidRDefault="00206457" w:rsidP="001C302A">
      <w:pPr>
        <w:numPr>
          <w:ilvl w:val="0"/>
          <w:numId w:val="133"/>
        </w:numPr>
        <w:tabs>
          <w:tab w:val="num" w:pos="284"/>
          <w:tab w:val="num" w:pos="567"/>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Какую массу триацетата целлюлозы можно получить из древесных отходов массой 1 т, если эфир получается с выходом 70 %? Массовая доля целлюлозы в древесине равна 50 %. </w:t>
      </w:r>
    </w:p>
    <w:p w:rsidR="00206457" w:rsidRPr="004B5E2A" w:rsidRDefault="00206457" w:rsidP="001C302A">
      <w:pPr>
        <w:numPr>
          <w:ilvl w:val="0"/>
          <w:numId w:val="133"/>
        </w:numPr>
        <w:tabs>
          <w:tab w:val="num" w:pos="284"/>
          <w:tab w:val="num" w:pos="567"/>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Какая масса глюкозы расщепится в организме тяжелоатлета за время тренировки, во время которой он выжмет на высоту </w:t>
      </w:r>
      <w:smartTag w:uri="urn:schemas-microsoft-com:office:smarttags" w:element="metricconverter">
        <w:smartTagPr>
          <w:attr w:name="ProductID" w:val="2 м"/>
        </w:smartTagPr>
        <w:r w:rsidRPr="004B5E2A">
          <w:rPr>
            <w:rFonts w:ascii="Times New Roman" w:eastAsia="Times New Roman" w:hAnsi="Times New Roman" w:cs="Times New Roman"/>
            <w:sz w:val="28"/>
            <w:szCs w:val="28"/>
            <w:lang w:eastAsia="ru-RU"/>
          </w:rPr>
          <w:t>2 м</w:t>
        </w:r>
      </w:smartTag>
      <w:r w:rsidRPr="004B5E2A">
        <w:rPr>
          <w:rFonts w:ascii="Times New Roman" w:eastAsia="Times New Roman" w:hAnsi="Times New Roman" w:cs="Times New Roman"/>
          <w:sz w:val="28"/>
          <w:szCs w:val="28"/>
          <w:lang w:eastAsia="ru-RU"/>
        </w:rPr>
        <w:t xml:space="preserve"> штангу массой </w:t>
      </w:r>
      <w:smartTag w:uri="urn:schemas-microsoft-com:office:smarttags" w:element="metricconverter">
        <w:smartTagPr>
          <w:attr w:name="ProductID" w:val="100 кг"/>
        </w:smartTagPr>
        <w:r w:rsidRPr="004B5E2A">
          <w:rPr>
            <w:rFonts w:ascii="Times New Roman" w:eastAsia="Times New Roman" w:hAnsi="Times New Roman" w:cs="Times New Roman"/>
            <w:sz w:val="28"/>
            <w:szCs w:val="28"/>
            <w:lang w:eastAsia="ru-RU"/>
          </w:rPr>
          <w:t>100 кг</w:t>
        </w:r>
      </w:smartTag>
      <w:r w:rsidRPr="004B5E2A">
        <w:rPr>
          <w:rFonts w:ascii="Times New Roman" w:eastAsia="Times New Roman" w:hAnsi="Times New Roman" w:cs="Times New Roman"/>
          <w:sz w:val="28"/>
          <w:szCs w:val="28"/>
          <w:lang w:eastAsia="ru-RU"/>
        </w:rPr>
        <w:t xml:space="preserve"> 50 раз, если известно, что при расщеплении </w:t>
      </w:r>
      <w:smartTag w:uri="urn:schemas-microsoft-com:office:smarttags" w:element="metricconverter">
        <w:smartTagPr>
          <w:attr w:name="ProductID" w:val="1 г"/>
        </w:smartTagPr>
        <w:r w:rsidRPr="004B5E2A">
          <w:rPr>
            <w:rFonts w:ascii="Times New Roman" w:eastAsia="Times New Roman" w:hAnsi="Times New Roman" w:cs="Times New Roman"/>
            <w:sz w:val="28"/>
            <w:szCs w:val="28"/>
            <w:lang w:eastAsia="ru-RU"/>
          </w:rPr>
          <w:t>1 г</w:t>
        </w:r>
      </w:smartTag>
      <w:r w:rsidRPr="004B5E2A">
        <w:rPr>
          <w:rFonts w:ascii="Times New Roman" w:eastAsia="Times New Roman" w:hAnsi="Times New Roman" w:cs="Times New Roman"/>
          <w:sz w:val="28"/>
          <w:szCs w:val="28"/>
          <w:lang w:eastAsia="ru-RU"/>
        </w:rPr>
        <w:t xml:space="preserve"> глюкозы высвобождается 16,9 кДж энергии. Примите, что на совершение работы организмом спортсмена затрачивается 40 % вырабатываемой энергии.</w:t>
      </w:r>
    </w:p>
    <w:p w:rsidR="00206457" w:rsidRPr="004B5E2A" w:rsidRDefault="00206457" w:rsidP="001C302A">
      <w:pPr>
        <w:numPr>
          <w:ilvl w:val="0"/>
          <w:numId w:val="133"/>
        </w:numPr>
        <w:tabs>
          <w:tab w:val="num" w:pos="284"/>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Определите, за какое время человек использует на дыхание весь кислород, образующийся при фотосинтезе </w:t>
      </w:r>
      <w:smartTag w:uri="urn:schemas-microsoft-com:office:smarttags" w:element="metricconverter">
        <w:smartTagPr>
          <w:attr w:name="ProductID" w:val="1 кг"/>
        </w:smartTagPr>
        <w:r w:rsidRPr="004B5E2A">
          <w:rPr>
            <w:rFonts w:ascii="Times New Roman" w:eastAsia="Times New Roman" w:hAnsi="Times New Roman" w:cs="Times New Roman"/>
            <w:sz w:val="28"/>
            <w:szCs w:val="28"/>
            <w:lang w:eastAsia="ru-RU"/>
          </w:rPr>
          <w:t>1 кг</w:t>
        </w:r>
      </w:smartTag>
      <w:r w:rsidRPr="004B5E2A">
        <w:rPr>
          <w:rFonts w:ascii="Times New Roman" w:eastAsia="Times New Roman" w:hAnsi="Times New Roman" w:cs="Times New Roman"/>
          <w:sz w:val="28"/>
          <w:szCs w:val="28"/>
          <w:lang w:eastAsia="ru-RU"/>
        </w:rPr>
        <w:t xml:space="preserve"> глюкозы. Примите, что частота дыхания равна 12 вдохам в минуту, объем легких - 4 дм</w:t>
      </w:r>
      <w:r w:rsidRPr="004B5E2A">
        <w:rPr>
          <w:rFonts w:ascii="Times New Roman" w:eastAsia="Times New Roman" w:hAnsi="Times New Roman" w:cs="Times New Roman"/>
          <w:sz w:val="28"/>
          <w:szCs w:val="28"/>
          <w:vertAlign w:val="superscript"/>
          <w:lang w:eastAsia="ru-RU"/>
        </w:rPr>
        <w:t>3</w:t>
      </w:r>
      <w:r w:rsidRPr="004B5E2A">
        <w:rPr>
          <w:rFonts w:ascii="Times New Roman" w:eastAsia="Times New Roman" w:hAnsi="Times New Roman" w:cs="Times New Roman"/>
          <w:sz w:val="28"/>
          <w:szCs w:val="28"/>
          <w:lang w:eastAsia="ru-RU"/>
        </w:rPr>
        <w:t xml:space="preserve">, объемная доля кислорода во вдыхаемом воздухе равна 20 %, а в выдыхаемом – 16 %. </w:t>
      </w:r>
    </w:p>
    <w:p w:rsidR="00206457" w:rsidRPr="004B5E2A" w:rsidRDefault="00206457" w:rsidP="001C302A">
      <w:pPr>
        <w:numPr>
          <w:ilvl w:val="0"/>
          <w:numId w:val="133"/>
        </w:numPr>
        <w:tabs>
          <w:tab w:val="num" w:pos="284"/>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При сжигании соединения Х массой </w:t>
      </w:r>
      <w:smartTag w:uri="urn:schemas-microsoft-com:office:smarttags" w:element="metricconverter">
        <w:smartTagPr>
          <w:attr w:name="ProductID" w:val="0,9 г"/>
        </w:smartTagPr>
        <w:r w:rsidRPr="004B5E2A">
          <w:rPr>
            <w:rFonts w:ascii="Times New Roman" w:eastAsia="Times New Roman" w:hAnsi="Times New Roman" w:cs="Times New Roman"/>
            <w:sz w:val="28"/>
            <w:szCs w:val="28"/>
            <w:lang w:eastAsia="ru-RU"/>
          </w:rPr>
          <w:t>0,9 г</w:t>
        </w:r>
      </w:smartTag>
      <w:r w:rsidRPr="004B5E2A">
        <w:rPr>
          <w:rFonts w:ascii="Times New Roman" w:eastAsia="Times New Roman" w:hAnsi="Times New Roman" w:cs="Times New Roman"/>
          <w:sz w:val="28"/>
          <w:szCs w:val="28"/>
          <w:lang w:eastAsia="ru-RU"/>
        </w:rPr>
        <w:t xml:space="preserve"> получили оксид углерода (IV) массой </w:t>
      </w:r>
      <w:smartTag w:uri="urn:schemas-microsoft-com:office:smarttags" w:element="metricconverter">
        <w:smartTagPr>
          <w:attr w:name="ProductID" w:val="1,32 г"/>
        </w:smartTagPr>
        <w:r w:rsidRPr="004B5E2A">
          <w:rPr>
            <w:rFonts w:ascii="Times New Roman" w:eastAsia="Times New Roman" w:hAnsi="Times New Roman" w:cs="Times New Roman"/>
            <w:sz w:val="28"/>
            <w:szCs w:val="28"/>
            <w:lang w:eastAsia="ru-RU"/>
          </w:rPr>
          <w:t>1,32 г</w:t>
        </w:r>
      </w:smartTag>
      <w:r w:rsidRPr="004B5E2A">
        <w:rPr>
          <w:rFonts w:ascii="Times New Roman" w:eastAsia="Times New Roman" w:hAnsi="Times New Roman" w:cs="Times New Roman"/>
          <w:sz w:val="28"/>
          <w:szCs w:val="28"/>
          <w:lang w:eastAsia="ru-RU"/>
        </w:rPr>
        <w:t xml:space="preserve"> и воду массой 0,54  г.  Относительная плотность паров этого соединения по водороду равна 90. Определите формулу вещества. </w:t>
      </w:r>
    </w:p>
    <w:p w:rsidR="00206457" w:rsidRPr="004B5E2A" w:rsidRDefault="00206457" w:rsidP="001C302A">
      <w:pPr>
        <w:numPr>
          <w:ilvl w:val="0"/>
          <w:numId w:val="133"/>
        </w:numPr>
        <w:tabs>
          <w:tab w:val="num" w:pos="284"/>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 xml:space="preserve"> Какая  масса  молочной кислоты образуется в результате молочнокислого брожения глюкозы массой </w:t>
      </w:r>
      <w:smartTag w:uri="urn:schemas-microsoft-com:office:smarttags" w:element="metricconverter">
        <w:smartTagPr>
          <w:attr w:name="ProductID" w:val="90 г"/>
        </w:smartTagPr>
        <w:r w:rsidRPr="004B5E2A">
          <w:rPr>
            <w:rFonts w:ascii="Times New Roman" w:eastAsia="Times New Roman" w:hAnsi="Times New Roman" w:cs="Times New Roman"/>
            <w:sz w:val="28"/>
            <w:szCs w:val="28"/>
            <w:lang w:eastAsia="ru-RU"/>
          </w:rPr>
          <w:t>90 г</w:t>
        </w:r>
      </w:smartTag>
      <w:r w:rsidRPr="004B5E2A">
        <w:rPr>
          <w:rFonts w:ascii="Times New Roman" w:eastAsia="Times New Roman" w:hAnsi="Times New Roman" w:cs="Times New Roman"/>
          <w:sz w:val="28"/>
          <w:szCs w:val="28"/>
          <w:lang w:eastAsia="ru-RU"/>
        </w:rPr>
        <w:t xml:space="preserve">?  Выход кислоты равен 80%. </w:t>
      </w:r>
    </w:p>
    <w:p w:rsidR="00206457" w:rsidRPr="004B5E2A" w:rsidRDefault="00206457" w:rsidP="001C302A">
      <w:pPr>
        <w:numPr>
          <w:ilvl w:val="0"/>
          <w:numId w:val="133"/>
        </w:numPr>
        <w:tabs>
          <w:tab w:val="num" w:pos="284"/>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Какая масса осадка образуется  при  пропускании  газа, полученного  при  спиртовом брожении глюкозы массой </w:t>
      </w:r>
      <w:smartTag w:uri="urn:schemas-microsoft-com:office:smarttags" w:element="metricconverter">
        <w:smartTagPr>
          <w:attr w:name="ProductID" w:val="100 г"/>
        </w:smartTagPr>
        <w:r w:rsidRPr="004B5E2A">
          <w:rPr>
            <w:rFonts w:ascii="Times New Roman" w:eastAsia="Times New Roman" w:hAnsi="Times New Roman" w:cs="Times New Roman"/>
            <w:sz w:val="28"/>
            <w:szCs w:val="28"/>
            <w:lang w:eastAsia="ru-RU"/>
          </w:rPr>
          <w:t>100 г</w:t>
        </w:r>
      </w:smartTag>
      <w:r w:rsidRPr="004B5E2A">
        <w:rPr>
          <w:rFonts w:ascii="Times New Roman" w:eastAsia="Times New Roman" w:hAnsi="Times New Roman" w:cs="Times New Roman"/>
          <w:sz w:val="28"/>
          <w:szCs w:val="28"/>
          <w:lang w:eastAsia="ru-RU"/>
        </w:rPr>
        <w:t xml:space="preserve">,  через избыток раствора гидроксида кальция?  Выход газа равен  85%. </w:t>
      </w:r>
    </w:p>
    <w:p w:rsidR="00206457" w:rsidRPr="004B5E2A" w:rsidRDefault="00206457" w:rsidP="001C302A">
      <w:pPr>
        <w:numPr>
          <w:ilvl w:val="0"/>
          <w:numId w:val="133"/>
        </w:numPr>
        <w:tabs>
          <w:tab w:val="num" w:pos="284"/>
          <w:tab w:val="num" w:pos="720"/>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 К глюкозе, полученной из </w:t>
      </w:r>
      <w:smartTag w:uri="urn:schemas-microsoft-com:office:smarttags" w:element="metricconverter">
        <w:smartTagPr>
          <w:attr w:name="ProductID" w:val="8,1 г"/>
        </w:smartTagPr>
        <w:r w:rsidRPr="004B5E2A">
          <w:rPr>
            <w:rFonts w:ascii="Times New Roman" w:eastAsia="Times New Roman" w:hAnsi="Times New Roman" w:cs="Times New Roman"/>
            <w:sz w:val="28"/>
            <w:szCs w:val="28"/>
            <w:lang w:eastAsia="ru-RU"/>
          </w:rPr>
          <w:t>8,1 г</w:t>
        </w:r>
      </w:smartTag>
      <w:r w:rsidRPr="004B5E2A">
        <w:rPr>
          <w:rFonts w:ascii="Times New Roman" w:eastAsia="Times New Roman" w:hAnsi="Times New Roman" w:cs="Times New Roman"/>
          <w:sz w:val="28"/>
          <w:szCs w:val="28"/>
          <w:lang w:eastAsia="ru-RU"/>
        </w:rPr>
        <w:t xml:space="preserve"> крахмала, добавили избыток  аммичного раствора оксида серебра.  В результате реакции получили </w:t>
      </w:r>
      <w:smartTag w:uri="urn:schemas-microsoft-com:office:smarttags" w:element="metricconverter">
        <w:smartTagPr>
          <w:attr w:name="ProductID" w:val="10 г"/>
        </w:smartTagPr>
        <w:r w:rsidRPr="004B5E2A">
          <w:rPr>
            <w:rFonts w:ascii="Times New Roman" w:eastAsia="Times New Roman" w:hAnsi="Times New Roman" w:cs="Times New Roman"/>
            <w:sz w:val="28"/>
            <w:szCs w:val="28"/>
            <w:lang w:eastAsia="ru-RU"/>
          </w:rPr>
          <w:t>10 г</w:t>
        </w:r>
      </w:smartTag>
      <w:r w:rsidRPr="004B5E2A">
        <w:rPr>
          <w:rFonts w:ascii="Times New Roman" w:eastAsia="Times New Roman" w:hAnsi="Times New Roman" w:cs="Times New Roman"/>
          <w:sz w:val="28"/>
          <w:szCs w:val="28"/>
          <w:lang w:eastAsia="ru-RU"/>
        </w:rPr>
        <w:t xml:space="preserve"> металлического осадка.  Определите выход глюкозы, если выход во второй реакции равен 100%. </w:t>
      </w:r>
    </w:p>
    <w:p w:rsidR="00206457" w:rsidRPr="004B5E2A" w:rsidRDefault="00206457" w:rsidP="001C302A">
      <w:pPr>
        <w:numPr>
          <w:ilvl w:val="0"/>
          <w:numId w:val="133"/>
        </w:numPr>
        <w:tabs>
          <w:tab w:val="num" w:pos="284"/>
          <w:tab w:val="num" w:pos="624"/>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Какую  массу  древесины  нужно взять для получения 1000 дм</w:t>
      </w:r>
      <w:r w:rsidRPr="004B5E2A">
        <w:rPr>
          <w:rFonts w:ascii="Times New Roman" w:eastAsia="Times New Roman" w:hAnsi="Times New Roman" w:cs="Times New Roman"/>
          <w:sz w:val="28"/>
          <w:szCs w:val="28"/>
          <w:vertAlign w:val="superscript"/>
          <w:lang w:eastAsia="ru-RU"/>
        </w:rPr>
        <w:t xml:space="preserve">3 </w:t>
      </w:r>
      <w:r w:rsidRPr="004B5E2A">
        <w:rPr>
          <w:rFonts w:ascii="Times New Roman" w:eastAsia="Times New Roman" w:hAnsi="Times New Roman" w:cs="Times New Roman"/>
          <w:sz w:val="28"/>
          <w:szCs w:val="28"/>
          <w:lang w:eastAsia="ru-RU"/>
        </w:rPr>
        <w:t>раствора этанола с массовой долей С</w:t>
      </w:r>
      <w:r w:rsidRPr="004B5E2A">
        <w:rPr>
          <w:rFonts w:ascii="Times New Roman" w:eastAsia="Times New Roman" w:hAnsi="Times New Roman" w:cs="Times New Roman"/>
          <w:sz w:val="28"/>
          <w:szCs w:val="28"/>
          <w:vertAlign w:val="subscript"/>
          <w:lang w:eastAsia="ru-RU"/>
        </w:rPr>
        <w:t>2</w:t>
      </w:r>
      <w:r w:rsidRPr="004B5E2A">
        <w:rPr>
          <w:rFonts w:ascii="Times New Roman" w:eastAsia="Times New Roman" w:hAnsi="Times New Roman" w:cs="Times New Roman"/>
          <w:sz w:val="28"/>
          <w:szCs w:val="28"/>
          <w:lang w:eastAsia="ru-RU"/>
        </w:rPr>
        <w:t>Н</w:t>
      </w:r>
      <w:r w:rsidRPr="004B5E2A">
        <w:rPr>
          <w:rFonts w:ascii="Times New Roman" w:eastAsia="Times New Roman" w:hAnsi="Times New Roman" w:cs="Times New Roman"/>
          <w:sz w:val="28"/>
          <w:szCs w:val="28"/>
          <w:vertAlign w:val="subscript"/>
          <w:lang w:eastAsia="ru-RU"/>
        </w:rPr>
        <w:t>5</w:t>
      </w:r>
      <w:r w:rsidRPr="004B5E2A">
        <w:rPr>
          <w:rFonts w:ascii="Times New Roman" w:eastAsia="Times New Roman" w:hAnsi="Times New Roman" w:cs="Times New Roman"/>
          <w:sz w:val="28"/>
          <w:szCs w:val="28"/>
          <w:lang w:eastAsia="ru-RU"/>
        </w:rPr>
        <w:t xml:space="preserve">ОН 96 %?  Выход этанола </w:t>
      </w:r>
      <w:r w:rsidRPr="004B5E2A">
        <w:rPr>
          <w:rFonts w:ascii="Times New Roman" w:eastAsia="Times New Roman" w:hAnsi="Times New Roman" w:cs="Times New Roman"/>
          <w:sz w:val="28"/>
          <w:szCs w:val="28"/>
          <w:vertAlign w:val="superscript"/>
          <w:lang w:eastAsia="ru-RU"/>
        </w:rPr>
        <w:t>_</w:t>
      </w:r>
      <w:r w:rsidRPr="004B5E2A">
        <w:rPr>
          <w:rFonts w:ascii="Times New Roman" w:eastAsia="Times New Roman" w:hAnsi="Times New Roman" w:cs="Times New Roman"/>
          <w:sz w:val="28"/>
          <w:szCs w:val="28"/>
          <w:lang w:eastAsia="ru-RU"/>
        </w:rPr>
        <w:t xml:space="preserve">  90%,  массовая  доля  целлюлозы в древесине </w:t>
      </w:r>
      <w:r w:rsidRPr="004B5E2A">
        <w:rPr>
          <w:rFonts w:ascii="Times New Roman" w:eastAsia="Times New Roman" w:hAnsi="Times New Roman" w:cs="Times New Roman"/>
          <w:sz w:val="28"/>
          <w:szCs w:val="28"/>
          <w:vertAlign w:val="superscript"/>
          <w:lang w:eastAsia="ru-RU"/>
        </w:rPr>
        <w:t>_</w:t>
      </w:r>
      <w:r w:rsidRPr="004B5E2A">
        <w:rPr>
          <w:rFonts w:ascii="Times New Roman" w:eastAsia="Times New Roman" w:hAnsi="Times New Roman" w:cs="Times New Roman"/>
          <w:sz w:val="28"/>
          <w:szCs w:val="28"/>
          <w:lang w:eastAsia="ru-RU"/>
        </w:rPr>
        <w:t xml:space="preserve">  50%,  плотность раствора </w:t>
      </w:r>
      <w:r w:rsidRPr="004B5E2A">
        <w:rPr>
          <w:rFonts w:ascii="Times New Roman" w:eastAsia="Times New Roman" w:hAnsi="Times New Roman" w:cs="Times New Roman"/>
          <w:sz w:val="28"/>
          <w:szCs w:val="28"/>
          <w:vertAlign w:val="superscript"/>
          <w:lang w:eastAsia="ru-RU"/>
        </w:rPr>
        <w:t>_</w:t>
      </w:r>
      <w:r w:rsidRPr="004B5E2A">
        <w:rPr>
          <w:rFonts w:ascii="Times New Roman" w:eastAsia="Times New Roman" w:hAnsi="Times New Roman" w:cs="Times New Roman"/>
          <w:sz w:val="28"/>
          <w:szCs w:val="28"/>
          <w:lang w:eastAsia="ru-RU"/>
        </w:rPr>
        <w:t xml:space="preserve"> 0.8 кг/л.</w:t>
      </w:r>
    </w:p>
    <w:p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При гидролизе некоторого жира получены глицерин, пальмитиновая и олеиновая кислоты. Какие триацилглицерины могут входить в состав данного жира?</w:t>
      </w:r>
    </w:p>
    <w:p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При полном гидролизе некоторого триацилглицерина получена смесь, состоящая из глицерина, масляной, стеариновой и олеиновой кислот.  Определите строение исходного триацилглицерина.</w:t>
      </w:r>
    </w:p>
    <w:p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Один из сортов маргарина содержит тристеарат массовой долей 60 % и триолеат – 40 %. Какой объем водорода, измеренный при нормальных условиях, потребуется для получения данного сорта маргарина массой 1 т из триолеата? </w:t>
      </w:r>
    </w:p>
    <w:p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Стеарат калия – важный компонент жидкого мыла. Какая масса гидроксида калия и тристеарата потребуется для получения стеарата калия массой </w:t>
      </w:r>
      <w:smartTag w:uri="urn:schemas-microsoft-com:office:smarttags" w:element="metricconverter">
        <w:smartTagPr>
          <w:attr w:name="ProductID" w:val="100 кг"/>
        </w:smartTagPr>
        <w:r w:rsidRPr="004B5E2A">
          <w:rPr>
            <w:rFonts w:ascii="Times New Roman" w:eastAsia="Times New Roman" w:hAnsi="Times New Roman" w:cs="Times New Roman"/>
            <w:sz w:val="28"/>
            <w:szCs w:val="28"/>
            <w:lang w:eastAsia="ru-RU"/>
          </w:rPr>
          <w:t>100 кг</w:t>
        </w:r>
      </w:smartTag>
      <w:r w:rsidRPr="004B5E2A">
        <w:rPr>
          <w:rFonts w:ascii="Times New Roman" w:eastAsia="Times New Roman" w:hAnsi="Times New Roman" w:cs="Times New Roman"/>
          <w:sz w:val="28"/>
          <w:szCs w:val="28"/>
          <w:lang w:eastAsia="ru-RU"/>
        </w:rPr>
        <w:t xml:space="preserve">, если выход продукта составляет 90 % из-за производственных потерь? </w:t>
      </w:r>
    </w:p>
    <w:p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При гидролизе некоторого жира массой </w:t>
      </w:r>
      <w:smartTag w:uri="urn:schemas-microsoft-com:office:smarttags" w:element="metricconverter">
        <w:smartTagPr>
          <w:attr w:name="ProductID" w:val="12,09 г"/>
        </w:smartTagPr>
        <w:r w:rsidRPr="004B5E2A">
          <w:rPr>
            <w:rFonts w:ascii="Times New Roman" w:eastAsia="Times New Roman" w:hAnsi="Times New Roman" w:cs="Times New Roman"/>
            <w:sz w:val="28"/>
            <w:szCs w:val="28"/>
            <w:lang w:eastAsia="ru-RU"/>
          </w:rPr>
          <w:t>12,09 г</w:t>
        </w:r>
      </w:smartTag>
      <w:r w:rsidRPr="004B5E2A">
        <w:rPr>
          <w:rFonts w:ascii="Times New Roman" w:eastAsia="Times New Roman" w:hAnsi="Times New Roman" w:cs="Times New Roman"/>
          <w:sz w:val="28"/>
          <w:szCs w:val="28"/>
          <w:lang w:eastAsia="ru-RU"/>
        </w:rPr>
        <w:t xml:space="preserve"> получили предельную одноосновную карбоновую кислоту массой </w:t>
      </w:r>
      <w:smartTag w:uri="urn:schemas-microsoft-com:office:smarttags" w:element="metricconverter">
        <w:smartTagPr>
          <w:attr w:name="ProductID" w:val="11,52 г"/>
        </w:smartTagPr>
        <w:r w:rsidRPr="004B5E2A">
          <w:rPr>
            <w:rFonts w:ascii="Times New Roman" w:eastAsia="Times New Roman" w:hAnsi="Times New Roman" w:cs="Times New Roman"/>
            <w:sz w:val="28"/>
            <w:szCs w:val="28"/>
            <w:lang w:eastAsia="ru-RU"/>
          </w:rPr>
          <w:t>11,52 г</w:t>
        </w:r>
      </w:smartTag>
      <w:r w:rsidRPr="004B5E2A">
        <w:rPr>
          <w:rFonts w:ascii="Times New Roman" w:eastAsia="Times New Roman" w:hAnsi="Times New Roman" w:cs="Times New Roman"/>
          <w:sz w:val="28"/>
          <w:szCs w:val="28"/>
          <w:lang w:eastAsia="ru-RU"/>
        </w:rPr>
        <w:t xml:space="preserve"> и глицерин. Определите формулу жира и назовите его. </w:t>
      </w:r>
      <w:r w:rsidRPr="004B5E2A">
        <w:rPr>
          <w:rFonts w:ascii="Times New Roman" w:eastAsia="Times New Roman" w:hAnsi="Times New Roman" w:cs="Times New Roman"/>
          <w:i/>
          <w:sz w:val="28"/>
          <w:szCs w:val="28"/>
          <w:lang w:eastAsia="ru-RU"/>
        </w:rPr>
        <w:t>Ответ</w:t>
      </w:r>
      <w:r w:rsidRPr="004B5E2A">
        <w:rPr>
          <w:rFonts w:ascii="Times New Roman" w:eastAsia="Times New Roman" w:hAnsi="Times New Roman" w:cs="Times New Roman"/>
          <w:sz w:val="28"/>
          <w:szCs w:val="28"/>
          <w:lang w:eastAsia="ru-RU"/>
        </w:rPr>
        <w:t>: трипальмиат.</w:t>
      </w:r>
    </w:p>
    <w:p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Какую массу водорода может присоединить 1 моль жира, в состав которого в равных количествах входят насыщенные жирные кислоты и ненасыщенные жирные кислоты, содержащие одну двойную связь? </w:t>
      </w:r>
    </w:p>
    <w:p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Состав жира выражен формулой С</w:t>
      </w:r>
      <w:r w:rsidRPr="004B5E2A">
        <w:rPr>
          <w:rFonts w:ascii="Times New Roman" w:eastAsia="Times New Roman" w:hAnsi="Times New Roman" w:cs="Times New Roman"/>
          <w:sz w:val="28"/>
          <w:szCs w:val="28"/>
          <w:vertAlign w:val="subscript"/>
          <w:lang w:eastAsia="ru-RU"/>
        </w:rPr>
        <w:t>55</w:t>
      </w:r>
      <w:r w:rsidRPr="004B5E2A">
        <w:rPr>
          <w:rFonts w:ascii="Times New Roman" w:eastAsia="Times New Roman" w:hAnsi="Times New Roman" w:cs="Times New Roman"/>
          <w:sz w:val="28"/>
          <w:szCs w:val="28"/>
          <w:lang w:eastAsia="ru-RU"/>
        </w:rPr>
        <w:t>Н</w:t>
      </w:r>
      <w:r w:rsidRPr="004B5E2A">
        <w:rPr>
          <w:rFonts w:ascii="Times New Roman" w:eastAsia="Times New Roman" w:hAnsi="Times New Roman" w:cs="Times New Roman"/>
          <w:sz w:val="28"/>
          <w:szCs w:val="28"/>
          <w:vertAlign w:val="subscript"/>
          <w:lang w:eastAsia="ru-RU"/>
        </w:rPr>
        <w:t>96</w:t>
      </w:r>
      <w:r w:rsidRPr="004B5E2A">
        <w:rPr>
          <w:rFonts w:ascii="Times New Roman" w:eastAsia="Times New Roman" w:hAnsi="Times New Roman" w:cs="Times New Roman"/>
          <w:sz w:val="28"/>
          <w:szCs w:val="28"/>
          <w:lang w:eastAsia="ru-RU"/>
        </w:rPr>
        <w:t>О</w:t>
      </w:r>
      <w:r w:rsidRPr="004B5E2A">
        <w:rPr>
          <w:rFonts w:ascii="Times New Roman" w:eastAsia="Times New Roman" w:hAnsi="Times New Roman" w:cs="Times New Roman"/>
          <w:sz w:val="28"/>
          <w:szCs w:val="28"/>
          <w:vertAlign w:val="subscript"/>
          <w:lang w:eastAsia="ru-RU"/>
        </w:rPr>
        <w:t>6</w:t>
      </w:r>
      <w:r w:rsidRPr="004B5E2A">
        <w:rPr>
          <w:rFonts w:ascii="Times New Roman" w:eastAsia="Times New Roman" w:hAnsi="Times New Roman" w:cs="Times New Roman"/>
          <w:sz w:val="28"/>
          <w:szCs w:val="28"/>
          <w:lang w:eastAsia="ru-RU"/>
        </w:rPr>
        <w:t xml:space="preserve">. Определите число двойных связей в его молекуле. Какое количество водорода может присоединить 2 моль этого жира? </w:t>
      </w:r>
    </w:p>
    <w:p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Какую массу глицерина можно получить из </w:t>
      </w:r>
      <w:smartTag w:uri="urn:schemas-microsoft-com:office:smarttags" w:element="metricconverter">
        <w:smartTagPr>
          <w:attr w:name="ProductID" w:val="500 г"/>
        </w:smartTagPr>
        <w:r w:rsidRPr="004B5E2A">
          <w:rPr>
            <w:rFonts w:ascii="Times New Roman" w:eastAsia="Times New Roman" w:hAnsi="Times New Roman" w:cs="Times New Roman"/>
            <w:sz w:val="28"/>
            <w:szCs w:val="28"/>
            <w:lang w:eastAsia="ru-RU"/>
          </w:rPr>
          <w:t>500 г</w:t>
        </w:r>
      </w:smartTag>
      <w:r w:rsidRPr="004B5E2A">
        <w:rPr>
          <w:rFonts w:ascii="Times New Roman" w:eastAsia="Times New Roman" w:hAnsi="Times New Roman" w:cs="Times New Roman"/>
          <w:sz w:val="28"/>
          <w:szCs w:val="28"/>
          <w:lang w:eastAsia="ru-RU"/>
        </w:rPr>
        <w:t xml:space="preserve"> тристеарата? Выход глицерина равен 85%. </w:t>
      </w:r>
    </w:p>
    <w:p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Какую массу стеариновой кислоты можно получить из  </w:t>
      </w:r>
      <w:smartTag w:uri="urn:schemas-microsoft-com:office:smarttags" w:element="metricconverter">
        <w:smartTagPr>
          <w:attr w:name="ProductID" w:val="300 г"/>
        </w:smartTagPr>
        <w:r w:rsidRPr="004B5E2A">
          <w:rPr>
            <w:rFonts w:ascii="Times New Roman" w:eastAsia="Times New Roman" w:hAnsi="Times New Roman" w:cs="Times New Roman"/>
            <w:sz w:val="28"/>
            <w:szCs w:val="28"/>
            <w:lang w:eastAsia="ru-RU"/>
          </w:rPr>
          <w:t>300 г</w:t>
        </w:r>
      </w:smartTag>
      <w:r w:rsidRPr="004B5E2A">
        <w:rPr>
          <w:rFonts w:ascii="Times New Roman" w:eastAsia="Times New Roman" w:hAnsi="Times New Roman" w:cs="Times New Roman"/>
          <w:sz w:val="28"/>
          <w:szCs w:val="28"/>
          <w:lang w:eastAsia="ru-RU"/>
        </w:rPr>
        <w:t xml:space="preserve"> тристеарата? Выход кислоты равен 85%. </w:t>
      </w:r>
    </w:p>
    <w:p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lastRenderedPageBreak/>
        <w:t>Концентрация гормона адреналина в крови в норме поддерживается на уровне 10</w:t>
      </w:r>
      <w:r w:rsidRPr="004B5E2A">
        <w:rPr>
          <w:rFonts w:ascii="Times New Roman" w:eastAsia="Times New Roman" w:hAnsi="Times New Roman" w:cs="Times New Roman"/>
          <w:sz w:val="28"/>
          <w:szCs w:val="28"/>
          <w:vertAlign w:val="superscript"/>
          <w:lang w:eastAsia="ru-RU"/>
        </w:rPr>
        <w:t>-10</w:t>
      </w:r>
      <w:r w:rsidRPr="004B5E2A">
        <w:rPr>
          <w:rFonts w:ascii="Times New Roman" w:eastAsia="Times New Roman" w:hAnsi="Times New Roman" w:cs="Times New Roman"/>
          <w:sz w:val="28"/>
          <w:szCs w:val="28"/>
          <w:lang w:eastAsia="ru-RU"/>
        </w:rPr>
        <w:t xml:space="preserve"> моль/дм</w:t>
      </w:r>
      <w:r w:rsidRPr="004B5E2A">
        <w:rPr>
          <w:rFonts w:ascii="Times New Roman" w:eastAsia="Times New Roman" w:hAnsi="Times New Roman" w:cs="Times New Roman"/>
          <w:sz w:val="28"/>
          <w:szCs w:val="28"/>
          <w:vertAlign w:val="superscript"/>
          <w:lang w:eastAsia="ru-RU"/>
        </w:rPr>
        <w:t>3</w:t>
      </w:r>
      <w:r w:rsidRPr="004B5E2A">
        <w:rPr>
          <w:rFonts w:ascii="Times New Roman" w:eastAsia="Times New Roman" w:hAnsi="Times New Roman" w:cs="Times New Roman"/>
          <w:sz w:val="28"/>
          <w:szCs w:val="28"/>
          <w:lang w:eastAsia="ru-RU"/>
        </w:rPr>
        <w:t xml:space="preserve">. Рассчитайте, какая масса адреналина содержалась бы в бассейне размером 25м*10м*2 м с указанной концентрацией гормона? </w:t>
      </w:r>
    </w:p>
    <w:p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Время полужизни гормона инсулина составляет около 30 мин. Почему важна относительно быстрая инактивация гормона? Каким образом организм поддерживает постоянный уровень гормона в крови? Если животному ввести радиоактивно меченый инсулин, то какая доля радиоактивности сохранится в крови через 8 часов?</w:t>
      </w:r>
    </w:p>
    <w:p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Назовите гормоны, хорошо растворимые в воде и хорошо растворимые в липидах. Поясните, почему одни гормоны хорошо растворяются в воде, а другие - в липидах.</w:t>
      </w:r>
    </w:p>
    <w:p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Введение гена гормона роста в геном мышей привело к тому, что мышки стали расти значительно быстрее и достигли гигантских размеров. Как вы думаете, почему введение гена гормона роста в геном домашних животных не привело к столь поразительным результатам?</w:t>
      </w:r>
    </w:p>
    <w:p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При действии адреналина на клетки печени происходит активация фермента аденилатциклазы, катализирующего превращение АТФ в цАМФ, в результате этого концентрация последнего в клетке резко возрастает. Увеличение концентрации цАМФ приводит к увеличению активности протеинкиназы - фермента, катализирующего фосфорилирование белков, использующего в качестве донора фосфатной группы АТФ. В цАМФ  3’- и 5’- атомы углерода рибозы связаны фосфодиэфирной связью. Напишите структурную формулу цАМФ и уравнение реакции, катализируемой аденилатциклазой. Составьте уравнение реакции, катализируемой протеинкиназой. Как называется фермент, катализирующий обратную реакцию – дефосфорилирование фосфопротеинов?</w:t>
      </w:r>
    </w:p>
    <w:p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 xml:space="preserve">При избыточной секреции инсулина развивается </w:t>
      </w:r>
      <w:r w:rsidRPr="004B5E2A">
        <w:rPr>
          <w:rFonts w:ascii="Times New Roman" w:eastAsia="Times New Roman" w:hAnsi="Times New Roman" w:cs="Times New Roman"/>
          <w:i/>
          <w:sz w:val="28"/>
          <w:szCs w:val="28"/>
          <w:lang w:eastAsia="ru-RU"/>
        </w:rPr>
        <w:t>гиперинсулинизм</w:t>
      </w:r>
      <w:r w:rsidRPr="004B5E2A">
        <w:rPr>
          <w:rFonts w:ascii="Times New Roman" w:eastAsia="Times New Roman" w:hAnsi="Times New Roman" w:cs="Times New Roman"/>
          <w:sz w:val="28"/>
          <w:szCs w:val="28"/>
          <w:lang w:eastAsia="ru-RU"/>
        </w:rPr>
        <w:t>. У больных при этом наблюдается постоянное чувство голода. Если болезнь затягивается, то могут происходить нарушения в мозговой деятельности. Почему наблюдаются описанные симптомы?</w:t>
      </w:r>
    </w:p>
    <w:p w:rsidR="00206457" w:rsidRPr="004B5E2A" w:rsidRDefault="00206457" w:rsidP="001C302A">
      <w:pPr>
        <w:numPr>
          <w:ilvl w:val="0"/>
          <w:numId w:val="133"/>
        </w:numPr>
        <w:tabs>
          <w:tab w:val="num" w:pos="284"/>
          <w:tab w:val="num" w:pos="648"/>
        </w:tabs>
        <w:spacing w:after="0"/>
        <w:ind w:left="0" w:firstLine="680"/>
        <w:jc w:val="both"/>
        <w:rPr>
          <w:rFonts w:ascii="Times New Roman" w:eastAsia="Times New Roman" w:hAnsi="Times New Roman" w:cs="Times New Roman"/>
          <w:sz w:val="28"/>
          <w:szCs w:val="28"/>
          <w:lang w:eastAsia="ru-RU"/>
        </w:rPr>
      </w:pPr>
      <w:r w:rsidRPr="004B5E2A">
        <w:rPr>
          <w:rFonts w:ascii="Times New Roman" w:eastAsia="Times New Roman" w:hAnsi="Times New Roman" w:cs="Times New Roman"/>
          <w:sz w:val="28"/>
          <w:szCs w:val="28"/>
          <w:lang w:eastAsia="ru-RU"/>
        </w:rPr>
        <w:t>Какие преимущества создает синтез гормонов в виде их неактивных предшественников?</w:t>
      </w:r>
    </w:p>
    <w:p w:rsidR="00206457" w:rsidRDefault="00206457" w:rsidP="004B5E2A">
      <w:pPr>
        <w:tabs>
          <w:tab w:val="left" w:pos="708"/>
        </w:tabs>
        <w:ind w:left="360"/>
        <w:rPr>
          <w:rFonts w:ascii="Times New Roman" w:eastAsia="Times New Roman" w:hAnsi="Times New Roman" w:cs="Times New Roman"/>
          <w:b/>
          <w:sz w:val="28"/>
          <w:szCs w:val="28"/>
          <w:lang w:eastAsia="ru-RU"/>
        </w:rPr>
      </w:pPr>
    </w:p>
    <w:p w:rsidR="004B5E2A" w:rsidRPr="004B5E2A" w:rsidRDefault="004B5E2A" w:rsidP="004B5E2A">
      <w:pPr>
        <w:tabs>
          <w:tab w:val="num" w:pos="284"/>
          <w:tab w:val="num" w:pos="561"/>
        </w:tabs>
        <w:ind w:firstLine="680"/>
        <w:jc w:val="both"/>
        <w:rPr>
          <w:rFonts w:ascii="Calibri" w:eastAsia="Times New Roman" w:hAnsi="Calibri" w:cs="Times New Roman"/>
          <w:sz w:val="28"/>
          <w:szCs w:val="28"/>
          <w:lang w:eastAsia="ru-RU"/>
        </w:rPr>
      </w:pPr>
    </w:p>
    <w:p w:rsidR="001C302A" w:rsidRDefault="001C302A" w:rsidP="00864E59">
      <w:pPr>
        <w:spacing w:after="0" w:line="240" w:lineRule="auto"/>
        <w:ind w:firstLine="709"/>
        <w:jc w:val="both"/>
        <w:rPr>
          <w:rFonts w:ascii="Times New Roman" w:hAnsi="Times New Roman" w:cs="Times New Roman"/>
          <w:b/>
          <w:sz w:val="28"/>
          <w:szCs w:val="28"/>
        </w:rPr>
      </w:pPr>
    </w:p>
    <w:p w:rsidR="001C302A" w:rsidRDefault="001C302A" w:rsidP="00864E59">
      <w:pPr>
        <w:spacing w:after="0" w:line="240" w:lineRule="auto"/>
        <w:ind w:firstLine="709"/>
        <w:jc w:val="both"/>
        <w:rPr>
          <w:rFonts w:ascii="Times New Roman" w:hAnsi="Times New Roman" w:cs="Times New Roman"/>
          <w:b/>
          <w:sz w:val="28"/>
          <w:szCs w:val="28"/>
        </w:rPr>
      </w:pPr>
    </w:p>
    <w:p w:rsidR="001C302A" w:rsidRDefault="001C302A" w:rsidP="00864E59">
      <w:pPr>
        <w:spacing w:after="0" w:line="240" w:lineRule="auto"/>
        <w:ind w:firstLine="709"/>
        <w:jc w:val="both"/>
        <w:rPr>
          <w:rFonts w:ascii="Times New Roman" w:hAnsi="Times New Roman" w:cs="Times New Roman"/>
          <w:b/>
          <w:sz w:val="28"/>
          <w:szCs w:val="28"/>
        </w:rPr>
      </w:pPr>
    </w:p>
    <w:p w:rsidR="00864E59" w:rsidRDefault="00864E59" w:rsidP="00864E59">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Описание показателей и критериев оценивания компетенций, описание шкал оценивания</w:t>
      </w:r>
    </w:p>
    <w:p w:rsidR="00864E59" w:rsidRDefault="00864E59" w:rsidP="00864E59">
      <w:pPr>
        <w:spacing w:after="0" w:line="240" w:lineRule="auto"/>
        <w:ind w:firstLine="709"/>
        <w:jc w:val="both"/>
        <w:rPr>
          <w:rFonts w:ascii="Times New Roman" w:hAnsi="Times New Roman" w:cs="Times New Roman"/>
          <w:b/>
          <w:sz w:val="28"/>
          <w:szCs w:val="28"/>
        </w:rPr>
      </w:pPr>
    </w:p>
    <w:tbl>
      <w:tblPr>
        <w:tblStyle w:val="af4"/>
        <w:tblW w:w="0" w:type="auto"/>
        <w:tblLook w:val="04A0" w:firstRow="1" w:lastRow="0" w:firstColumn="1" w:lastColumn="0" w:noHBand="0" w:noVBand="1"/>
      </w:tblPr>
      <w:tblGrid>
        <w:gridCol w:w="1505"/>
        <w:gridCol w:w="1482"/>
        <w:gridCol w:w="1435"/>
        <w:gridCol w:w="2582"/>
        <w:gridCol w:w="2850"/>
      </w:tblGrid>
      <w:tr w:rsidR="00864E59" w:rsidTr="00864E59">
        <w:tc>
          <w:tcPr>
            <w:tcW w:w="1505"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Неудовлетворительно</w:t>
            </w:r>
          </w:p>
        </w:tc>
      </w:tr>
      <w:tr w:rsidR="00864E59" w:rsidTr="00864E59">
        <w:tc>
          <w:tcPr>
            <w:tcW w:w="1505"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70-84</w:t>
            </w:r>
          </w:p>
        </w:tc>
        <w:tc>
          <w:tcPr>
            <w:tcW w:w="2582"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50-69</w:t>
            </w:r>
          </w:p>
        </w:tc>
        <w:tc>
          <w:tcPr>
            <w:tcW w:w="2850"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0-49</w:t>
            </w:r>
          </w:p>
        </w:tc>
      </w:tr>
      <w:tr w:rsidR="00864E59" w:rsidTr="00864E59">
        <w:tc>
          <w:tcPr>
            <w:tcW w:w="1505"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Не зачтено</w:t>
            </w:r>
          </w:p>
        </w:tc>
      </w:tr>
    </w:tbl>
    <w:p w:rsidR="00591FB4" w:rsidRDefault="00591FB4" w:rsidP="00864E59">
      <w:pPr>
        <w:spacing w:after="0" w:line="240" w:lineRule="auto"/>
        <w:ind w:firstLine="709"/>
        <w:rPr>
          <w:rFonts w:ascii="Times New Roman" w:hAnsi="Times New Roman" w:cs="Times New Roman"/>
          <w:b/>
          <w:sz w:val="28"/>
          <w:szCs w:val="28"/>
        </w:rPr>
      </w:pPr>
    </w:p>
    <w:p w:rsidR="00864E59" w:rsidRDefault="00864E59" w:rsidP="00864E59">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t>Оценивание выполнения практических заданий</w:t>
      </w:r>
    </w:p>
    <w:p w:rsidR="00864E59" w:rsidRDefault="00864E59" w:rsidP="00864E59">
      <w:pPr>
        <w:spacing w:after="0" w:line="240" w:lineRule="auto"/>
        <w:ind w:firstLine="709"/>
        <w:rPr>
          <w:rFonts w:ascii="Times New Roman" w:hAnsi="Times New Roman" w:cs="Times New Roman"/>
          <w:b/>
          <w:sz w:val="28"/>
          <w:szCs w:val="28"/>
        </w:rPr>
      </w:pPr>
    </w:p>
    <w:tbl>
      <w:tblPr>
        <w:tblStyle w:val="af4"/>
        <w:tblW w:w="0" w:type="auto"/>
        <w:tblLook w:val="04A0" w:firstRow="1" w:lastRow="0" w:firstColumn="1" w:lastColumn="0" w:noHBand="0" w:noVBand="1"/>
      </w:tblPr>
      <w:tblGrid>
        <w:gridCol w:w="3284"/>
        <w:gridCol w:w="3285"/>
        <w:gridCol w:w="3285"/>
      </w:tblGrid>
      <w:tr w:rsidR="00864E59" w:rsidTr="00864E59">
        <w:tc>
          <w:tcPr>
            <w:tcW w:w="3284"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Критерии</w:t>
            </w:r>
          </w:p>
        </w:tc>
      </w:tr>
      <w:tr w:rsidR="00864E59" w:rsidTr="00864E59">
        <w:tc>
          <w:tcPr>
            <w:tcW w:w="3284"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tcPr>
          <w:p w:rsidR="00864E59" w:rsidRDefault="00864E59">
            <w:pPr>
              <w:rPr>
                <w:sz w:val="24"/>
                <w:szCs w:val="24"/>
              </w:rPr>
            </w:pPr>
            <w:r>
              <w:rPr>
                <w:sz w:val="24"/>
                <w:szCs w:val="24"/>
              </w:rPr>
              <w:t xml:space="preserve">1. Полнота выполнения практического задания; </w:t>
            </w:r>
          </w:p>
          <w:p w:rsidR="00864E59" w:rsidRDefault="00864E59">
            <w:pPr>
              <w:rPr>
                <w:sz w:val="24"/>
                <w:szCs w:val="24"/>
              </w:rPr>
            </w:pPr>
            <w:r>
              <w:rPr>
                <w:sz w:val="24"/>
                <w:szCs w:val="24"/>
              </w:rPr>
              <w:t xml:space="preserve">2. Своевременность выполнения задания» </w:t>
            </w:r>
          </w:p>
          <w:p w:rsidR="00864E59" w:rsidRDefault="00864E59">
            <w:pPr>
              <w:rPr>
                <w:sz w:val="24"/>
                <w:szCs w:val="24"/>
              </w:rPr>
            </w:pPr>
            <w:r>
              <w:rPr>
                <w:sz w:val="24"/>
                <w:szCs w:val="24"/>
              </w:rPr>
              <w:t xml:space="preserve">3. Последовательность и рациональность выполнения задания; </w:t>
            </w:r>
          </w:p>
          <w:p w:rsidR="00864E59" w:rsidRDefault="00864E59">
            <w:pPr>
              <w:rPr>
                <w:sz w:val="24"/>
                <w:szCs w:val="24"/>
              </w:rPr>
            </w:pPr>
            <w:r>
              <w:rPr>
                <w:sz w:val="24"/>
                <w:szCs w:val="24"/>
              </w:rPr>
              <w:t xml:space="preserve">4. Самостоятельность решения; </w:t>
            </w:r>
          </w:p>
          <w:p w:rsidR="00864E59" w:rsidRDefault="00864E59">
            <w:pPr>
              <w:rPr>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864E59" w:rsidTr="00864E59">
        <w:tc>
          <w:tcPr>
            <w:tcW w:w="3284"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4E59" w:rsidRDefault="00864E59">
            <w:pPr>
              <w:rPr>
                <w:rFonts w:eastAsia="Calibri"/>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Задание решено с помощью 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864E59" w:rsidTr="00864E59">
        <w:tc>
          <w:tcPr>
            <w:tcW w:w="3284"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4E59" w:rsidRDefault="00864E59">
            <w:pPr>
              <w:rPr>
                <w:rFonts w:eastAsia="Calibri"/>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864E59" w:rsidTr="00864E59">
        <w:tc>
          <w:tcPr>
            <w:tcW w:w="3284"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4E59" w:rsidRDefault="00864E59">
            <w:pPr>
              <w:rPr>
                <w:rFonts w:eastAsia="Calibri"/>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Задание не решено.</w:t>
            </w:r>
          </w:p>
        </w:tc>
      </w:tr>
    </w:tbl>
    <w:p w:rsidR="00864E59" w:rsidRDefault="00864E59" w:rsidP="00864E59">
      <w:pPr>
        <w:spacing w:after="0" w:line="240" w:lineRule="auto"/>
        <w:ind w:firstLine="709"/>
        <w:rPr>
          <w:rFonts w:ascii="Times New Roman" w:hAnsi="Times New Roman" w:cs="Times New Roman"/>
          <w:b/>
          <w:sz w:val="28"/>
          <w:szCs w:val="28"/>
        </w:rPr>
      </w:pPr>
    </w:p>
    <w:p w:rsidR="00864E59" w:rsidRDefault="00864E59" w:rsidP="00864E59">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rPr>
        <w:lastRenderedPageBreak/>
        <w:t>Оценивание выполнения тестов</w:t>
      </w:r>
    </w:p>
    <w:p w:rsidR="00864E59" w:rsidRDefault="00864E59" w:rsidP="00864E59">
      <w:pPr>
        <w:spacing w:after="0" w:line="240" w:lineRule="auto"/>
        <w:ind w:firstLine="709"/>
        <w:rPr>
          <w:rFonts w:ascii="Times New Roman" w:hAnsi="Times New Roman" w:cs="Times New Roman"/>
          <w:b/>
          <w:sz w:val="24"/>
          <w:szCs w:val="24"/>
        </w:rPr>
      </w:pPr>
    </w:p>
    <w:tbl>
      <w:tblPr>
        <w:tblStyle w:val="af4"/>
        <w:tblW w:w="0" w:type="auto"/>
        <w:tblLook w:val="04A0" w:firstRow="1" w:lastRow="0" w:firstColumn="1" w:lastColumn="0" w:noHBand="0" w:noVBand="1"/>
      </w:tblPr>
      <w:tblGrid>
        <w:gridCol w:w="3284"/>
        <w:gridCol w:w="3285"/>
        <w:gridCol w:w="3285"/>
      </w:tblGrid>
      <w:tr w:rsidR="00864E59" w:rsidTr="00864E59">
        <w:tc>
          <w:tcPr>
            <w:tcW w:w="3284"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Критерии</w:t>
            </w:r>
          </w:p>
        </w:tc>
      </w:tr>
      <w:tr w:rsidR="00864E59" w:rsidTr="00864E59">
        <w:tc>
          <w:tcPr>
            <w:tcW w:w="3284"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 xml:space="preserve">1. Полнота выполнения практического задания; </w:t>
            </w:r>
          </w:p>
          <w:p w:rsidR="00864E59" w:rsidRDefault="00864E59">
            <w:pPr>
              <w:rPr>
                <w:sz w:val="24"/>
                <w:szCs w:val="24"/>
              </w:rPr>
            </w:pPr>
            <w:r>
              <w:rPr>
                <w:sz w:val="24"/>
                <w:szCs w:val="24"/>
              </w:rPr>
              <w:t xml:space="preserve">2. Своевременность выполнения задания» </w:t>
            </w:r>
          </w:p>
          <w:p w:rsidR="00864E59" w:rsidRDefault="00864E59">
            <w:pPr>
              <w:rPr>
                <w:sz w:val="24"/>
                <w:szCs w:val="24"/>
              </w:rPr>
            </w:pPr>
            <w:r>
              <w:rPr>
                <w:sz w:val="24"/>
                <w:szCs w:val="24"/>
              </w:rPr>
              <w:t xml:space="preserve">3. Последовательность и рациональность выполнения задания; </w:t>
            </w:r>
          </w:p>
          <w:p w:rsidR="00864E59" w:rsidRDefault="00864E59">
            <w:pPr>
              <w:rPr>
                <w:sz w:val="24"/>
                <w:szCs w:val="24"/>
              </w:rPr>
            </w:pPr>
            <w:r>
              <w:rPr>
                <w:sz w:val="24"/>
                <w:szCs w:val="24"/>
              </w:rPr>
              <w:t xml:space="preserve">4. Самостоятельность решения; </w:t>
            </w:r>
          </w:p>
          <w:p w:rsidR="00864E59" w:rsidRDefault="00864E59">
            <w:pPr>
              <w:rPr>
                <w:sz w:val="24"/>
                <w:szCs w:val="24"/>
              </w:rPr>
            </w:pPr>
            <w:r>
              <w:rPr>
                <w:sz w:val="24"/>
                <w:szCs w:val="24"/>
              </w:rPr>
              <w:t>5. и т.д</w:t>
            </w: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sz w:val="24"/>
                <w:szCs w:val="24"/>
              </w:rPr>
            </w:pPr>
            <w:r>
              <w:rPr>
                <w:sz w:val="24"/>
                <w:szCs w:val="24"/>
              </w:rPr>
              <w:t>Выполнено 85% заданий предложенного теста, в заданиях открытого типа дан полный, развернутый ответ на поставленный вопрос</w:t>
            </w:r>
          </w:p>
        </w:tc>
      </w:tr>
      <w:tr w:rsidR="00864E59" w:rsidTr="00864E59">
        <w:tc>
          <w:tcPr>
            <w:tcW w:w="3284"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4E59" w:rsidRDefault="00864E59">
            <w:pPr>
              <w:rPr>
                <w:rFonts w:eastAsia="Calibri"/>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864E59" w:rsidTr="00864E59">
        <w:tc>
          <w:tcPr>
            <w:tcW w:w="3284"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4E59" w:rsidRDefault="00864E59">
            <w:pPr>
              <w:rPr>
                <w:rFonts w:eastAsia="Calibri"/>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864E59" w:rsidTr="00864E59">
        <w:tc>
          <w:tcPr>
            <w:tcW w:w="3284"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64E59" w:rsidRDefault="00864E59">
            <w:pPr>
              <w:rPr>
                <w:rFonts w:eastAsia="Calibri"/>
                <w:sz w:val="24"/>
                <w:szCs w:val="24"/>
              </w:rPr>
            </w:pPr>
          </w:p>
        </w:tc>
        <w:tc>
          <w:tcPr>
            <w:tcW w:w="3285" w:type="dxa"/>
            <w:tcBorders>
              <w:top w:val="single" w:sz="4" w:space="0" w:color="000000"/>
              <w:left w:val="single" w:sz="4" w:space="0" w:color="000000"/>
              <w:bottom w:val="single" w:sz="4" w:space="0" w:color="000000"/>
              <w:right w:val="single" w:sz="4" w:space="0" w:color="000000"/>
            </w:tcBorders>
            <w:hideMark/>
          </w:tcPr>
          <w:p w:rsidR="00864E59" w:rsidRDefault="00864E59">
            <w:pPr>
              <w:rPr>
                <w:b/>
                <w:sz w:val="24"/>
                <w:szCs w:val="24"/>
              </w:rPr>
            </w:pPr>
            <w:r>
              <w:rPr>
                <w:sz w:val="24"/>
                <w:szCs w:val="24"/>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864E59" w:rsidRDefault="00864E59" w:rsidP="00864E59">
      <w:pPr>
        <w:spacing w:after="0" w:line="240" w:lineRule="auto"/>
        <w:ind w:firstLine="709"/>
        <w:rPr>
          <w:rFonts w:ascii="Times New Roman" w:hAnsi="Times New Roman" w:cs="Times New Roman"/>
          <w:b/>
          <w:sz w:val="28"/>
          <w:szCs w:val="28"/>
        </w:rPr>
      </w:pPr>
    </w:p>
    <w:p w:rsidR="00591FB4" w:rsidRDefault="00591FB4" w:rsidP="00864E59">
      <w:pPr>
        <w:spacing w:after="0" w:line="360" w:lineRule="auto"/>
        <w:ind w:firstLine="709"/>
        <w:rPr>
          <w:rFonts w:ascii="Times New Roman" w:hAnsi="Times New Roman" w:cs="Times New Roman"/>
          <w:b/>
          <w:sz w:val="28"/>
          <w:szCs w:val="28"/>
          <w:lang w:bidi="ru-RU"/>
        </w:rPr>
      </w:pPr>
    </w:p>
    <w:p w:rsidR="00864E59" w:rsidRDefault="00864E59" w:rsidP="00864E59">
      <w:pPr>
        <w:spacing w:after="0" w:line="360" w:lineRule="auto"/>
        <w:ind w:firstLine="709"/>
        <w:rPr>
          <w:rFonts w:ascii="Times New Roman" w:hAnsi="Times New Roman" w:cs="Times New Roman"/>
          <w:b/>
          <w:i/>
          <w:sz w:val="28"/>
          <w:szCs w:val="28"/>
        </w:rPr>
      </w:pPr>
      <w:r>
        <w:rPr>
          <w:rFonts w:ascii="Times New Roman" w:hAnsi="Times New Roman" w:cs="Times New Roman"/>
          <w:b/>
          <w:sz w:val="28"/>
          <w:szCs w:val="28"/>
          <w:lang w:bidi="ru-RU"/>
        </w:rPr>
        <w:t>Оценивание ответа на экзамене</w:t>
      </w:r>
      <w:r>
        <w:rPr>
          <w:rFonts w:ascii="Times New Roman" w:hAnsi="Times New Roman" w:cs="Times New Roman"/>
          <w:b/>
          <w:i/>
          <w:sz w:val="28"/>
          <w:szCs w:val="28"/>
        </w:rPr>
        <w:t xml:space="preserve">   </w:t>
      </w:r>
    </w:p>
    <w:tbl>
      <w:tblPr>
        <w:tblStyle w:val="34"/>
        <w:tblW w:w="0" w:type="auto"/>
        <w:tblLook w:val="04A0" w:firstRow="1" w:lastRow="0" w:firstColumn="1" w:lastColumn="0" w:noHBand="0" w:noVBand="1"/>
      </w:tblPr>
      <w:tblGrid>
        <w:gridCol w:w="3284"/>
        <w:gridCol w:w="3285"/>
        <w:gridCol w:w="3285"/>
      </w:tblGrid>
      <w:tr w:rsidR="007709C6" w:rsidRPr="0069455C" w:rsidTr="006168EA">
        <w:tc>
          <w:tcPr>
            <w:tcW w:w="3284" w:type="dxa"/>
            <w:tcBorders>
              <w:top w:val="single" w:sz="4" w:space="0" w:color="000000"/>
              <w:left w:val="single" w:sz="4" w:space="0" w:color="000000"/>
              <w:bottom w:val="single" w:sz="4" w:space="0" w:color="000000"/>
              <w:right w:val="single" w:sz="4" w:space="0" w:color="000000"/>
            </w:tcBorders>
            <w:hideMark/>
          </w:tcPr>
          <w:p w:rsidR="007709C6" w:rsidRPr="0069455C" w:rsidRDefault="007709C6" w:rsidP="006168EA">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7709C6" w:rsidRPr="0069455C" w:rsidRDefault="007709C6" w:rsidP="006168EA">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7709C6" w:rsidRPr="0069455C" w:rsidRDefault="007709C6" w:rsidP="006168EA">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Критерии</w:t>
            </w:r>
          </w:p>
        </w:tc>
      </w:tr>
      <w:tr w:rsidR="007709C6" w:rsidRPr="0069455C" w:rsidTr="006168EA">
        <w:tc>
          <w:tcPr>
            <w:tcW w:w="3284" w:type="dxa"/>
            <w:tcBorders>
              <w:top w:val="single" w:sz="4" w:space="0" w:color="000000"/>
              <w:left w:val="single" w:sz="4" w:space="0" w:color="000000"/>
              <w:bottom w:val="single" w:sz="4" w:space="0" w:color="000000"/>
              <w:right w:val="single" w:sz="4" w:space="0" w:color="000000"/>
            </w:tcBorders>
            <w:hideMark/>
          </w:tcPr>
          <w:p w:rsidR="007709C6" w:rsidRPr="0069455C" w:rsidRDefault="007709C6" w:rsidP="006168EA">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7709C6" w:rsidRPr="0069455C" w:rsidRDefault="007709C6" w:rsidP="006168EA">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1. Полнота выполнения практического задания; </w:t>
            </w:r>
          </w:p>
          <w:p w:rsidR="007709C6" w:rsidRPr="0069455C" w:rsidRDefault="007709C6" w:rsidP="006168EA">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2. Своевременность выполнения задания» </w:t>
            </w:r>
          </w:p>
          <w:p w:rsidR="007709C6" w:rsidRPr="0069455C" w:rsidRDefault="007709C6" w:rsidP="006168EA">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3. Последовательность и рациональность выполнения задания; </w:t>
            </w:r>
          </w:p>
          <w:p w:rsidR="007709C6" w:rsidRPr="0069455C" w:rsidRDefault="007709C6" w:rsidP="006168EA">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4. Самостоятельность решения; </w:t>
            </w:r>
          </w:p>
          <w:p w:rsidR="007709C6" w:rsidRPr="0069455C" w:rsidRDefault="007709C6" w:rsidP="006168EA">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5. и т.д</w:t>
            </w:r>
          </w:p>
        </w:tc>
        <w:tc>
          <w:tcPr>
            <w:tcW w:w="3285" w:type="dxa"/>
            <w:tcBorders>
              <w:top w:val="single" w:sz="4" w:space="0" w:color="000000"/>
              <w:left w:val="single" w:sz="4" w:space="0" w:color="000000"/>
              <w:bottom w:val="single" w:sz="4" w:space="0" w:color="000000"/>
              <w:right w:val="single" w:sz="4" w:space="0" w:color="000000"/>
            </w:tcBorders>
            <w:hideMark/>
          </w:tcPr>
          <w:p w:rsidR="007709C6" w:rsidRPr="0069455C" w:rsidRDefault="007709C6" w:rsidP="006168EA">
            <w:pPr>
              <w:rPr>
                <w:rFonts w:ascii="Times New Roman" w:eastAsia="Calibri" w:hAnsi="Times New Roman" w:cs="Times New Roman"/>
                <w:sz w:val="24"/>
                <w:szCs w:val="24"/>
                <w:lang w:eastAsia="ru-RU"/>
              </w:rPr>
            </w:pPr>
            <w:r w:rsidRPr="0069455C">
              <w:rPr>
                <w:rFonts w:ascii="Times New Roman" w:eastAsia="Calibri" w:hAnsi="Times New Roman" w:cs="Times New Roman"/>
                <w:sz w:val="24"/>
                <w:szCs w:val="24"/>
                <w:lang w:eastAsia="ru-RU"/>
              </w:rPr>
              <w:t xml:space="preserve">Глубоко и хорошо усвоил программный материал, исчерпывающе, последовательно, четко и логически стройно его излагает, умеет тесно связывать теорию с практикой, свободно справляется с написанием формул, не затрудняется с ответом на вопросы с видоизмененными </w:t>
            </w:r>
            <w:r w:rsidRPr="0069455C">
              <w:rPr>
                <w:rFonts w:ascii="Times New Roman" w:eastAsia="Calibri" w:hAnsi="Times New Roman" w:cs="Times New Roman"/>
                <w:sz w:val="24"/>
                <w:szCs w:val="24"/>
                <w:lang w:eastAsia="ru-RU"/>
              </w:rPr>
              <w:lastRenderedPageBreak/>
              <w:t>заданиями, правильно обосновывает принятые решения, владеет разносторонними навыками и приемами выполнения практических заданий;</w:t>
            </w:r>
          </w:p>
        </w:tc>
      </w:tr>
      <w:tr w:rsidR="007709C6" w:rsidRPr="0069455C" w:rsidTr="006168EA">
        <w:tc>
          <w:tcPr>
            <w:tcW w:w="3284" w:type="dxa"/>
            <w:tcBorders>
              <w:top w:val="single" w:sz="4" w:space="0" w:color="000000"/>
              <w:left w:val="single" w:sz="4" w:space="0" w:color="000000"/>
              <w:bottom w:val="single" w:sz="4" w:space="0" w:color="000000"/>
              <w:right w:val="single" w:sz="4" w:space="0" w:color="000000"/>
            </w:tcBorders>
            <w:hideMark/>
          </w:tcPr>
          <w:p w:rsidR="007709C6" w:rsidRPr="0069455C" w:rsidRDefault="007709C6" w:rsidP="006168EA">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lastRenderedPageBreak/>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C6" w:rsidRPr="0069455C" w:rsidRDefault="007709C6" w:rsidP="006168EA">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7709C6" w:rsidRPr="0069455C" w:rsidRDefault="007709C6" w:rsidP="006168EA">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Твердо знает материал курса, грамотно и по существу излагает его, не допуская существенных неточностей в ответе на вопрос, правильно принимает теоретические положения при решении практических заданий, владеет приемами и навыками их выполнения;</w:t>
            </w:r>
          </w:p>
        </w:tc>
      </w:tr>
      <w:tr w:rsidR="007709C6" w:rsidRPr="0069455C" w:rsidTr="006168EA">
        <w:tc>
          <w:tcPr>
            <w:tcW w:w="3284" w:type="dxa"/>
            <w:tcBorders>
              <w:top w:val="single" w:sz="4" w:space="0" w:color="000000"/>
              <w:left w:val="single" w:sz="4" w:space="0" w:color="000000"/>
              <w:bottom w:val="single" w:sz="4" w:space="0" w:color="000000"/>
              <w:right w:val="single" w:sz="4" w:space="0" w:color="000000"/>
            </w:tcBorders>
            <w:hideMark/>
          </w:tcPr>
          <w:p w:rsidR="007709C6" w:rsidRPr="0069455C" w:rsidRDefault="007709C6" w:rsidP="006168EA">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C6" w:rsidRPr="0069455C" w:rsidRDefault="007709C6" w:rsidP="006168EA">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7709C6" w:rsidRPr="0069455C" w:rsidRDefault="007709C6" w:rsidP="006168EA">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Имеет знания только основного материала, но не усвоил его деталей, допуская неточности, недостаточно правильные формулировки, нарушения логической последовательности в изложении программного материала, испытывает затруднения при выполнении практических задач;</w:t>
            </w:r>
          </w:p>
        </w:tc>
      </w:tr>
      <w:tr w:rsidR="007709C6" w:rsidRPr="0069455C" w:rsidTr="006168EA">
        <w:tc>
          <w:tcPr>
            <w:tcW w:w="3284" w:type="dxa"/>
            <w:tcBorders>
              <w:top w:val="single" w:sz="4" w:space="0" w:color="000000"/>
              <w:left w:val="single" w:sz="4" w:space="0" w:color="000000"/>
              <w:bottom w:val="single" w:sz="4" w:space="0" w:color="000000"/>
              <w:right w:val="single" w:sz="4" w:space="0" w:color="000000"/>
            </w:tcBorders>
            <w:hideMark/>
          </w:tcPr>
          <w:p w:rsidR="007709C6" w:rsidRPr="0069455C" w:rsidRDefault="007709C6" w:rsidP="006168EA">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709C6" w:rsidRPr="0069455C" w:rsidRDefault="007709C6" w:rsidP="006168EA">
            <w:pPr>
              <w:rPr>
                <w:rFonts w:ascii="Times New Roman" w:eastAsia="Calibri"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7709C6" w:rsidRPr="0069455C" w:rsidRDefault="007709C6" w:rsidP="006168EA">
            <w:pPr>
              <w:rPr>
                <w:rFonts w:ascii="Times New Roman" w:eastAsia="Calibri" w:hAnsi="Times New Roman" w:cs="Times New Roman"/>
                <w:b/>
                <w:sz w:val="24"/>
                <w:szCs w:val="24"/>
                <w:lang w:eastAsia="ru-RU"/>
              </w:rPr>
            </w:pPr>
            <w:r w:rsidRPr="0069455C">
              <w:rPr>
                <w:rFonts w:ascii="Times New Roman" w:eastAsia="Calibri" w:hAnsi="Times New Roman" w:cs="Times New Roman"/>
                <w:sz w:val="24"/>
                <w:szCs w:val="24"/>
                <w:lang w:eastAsia="ru-RU"/>
              </w:rPr>
              <w:t>Не знает значительной части программного материала, допускает ошибки, неуверенно с большими затруднениями решает практические задачи или не справляется с ними самостоятельно.</w:t>
            </w:r>
          </w:p>
        </w:tc>
      </w:tr>
    </w:tbl>
    <w:p w:rsidR="00864E59" w:rsidRDefault="00864E59" w:rsidP="00864E59">
      <w:pPr>
        <w:spacing w:after="0" w:line="360" w:lineRule="auto"/>
        <w:ind w:firstLine="709"/>
        <w:jc w:val="both"/>
        <w:rPr>
          <w:rFonts w:ascii="Times New Roman" w:eastAsia="Times New Roman" w:hAnsi="Times New Roman" w:cs="Times New Roman"/>
          <w:b/>
          <w:sz w:val="28"/>
          <w:szCs w:val="28"/>
        </w:rPr>
      </w:pPr>
    </w:p>
    <w:p w:rsidR="00A91955" w:rsidRPr="00F82393" w:rsidRDefault="00BE2B21" w:rsidP="00A91955">
      <w:pPr>
        <w:ind w:firstLine="709"/>
        <w:jc w:val="both"/>
        <w:rPr>
          <w:rFonts w:ascii="Times New Roman" w:eastAsia="Calibri" w:hAnsi="Times New Roman" w:cs="Times New Roman"/>
          <w:b/>
          <w:sz w:val="28"/>
          <w:szCs w:val="28"/>
        </w:rPr>
      </w:pPr>
      <w:r>
        <w:rPr>
          <w:rFonts w:ascii="Times New Roman" w:eastAsia="Times New Roman" w:hAnsi="Times New Roman" w:cs="Times New Roman"/>
          <w:sz w:val="28"/>
          <w:szCs w:val="28"/>
        </w:rPr>
        <w:br w:type="column"/>
      </w:r>
      <w:r w:rsidR="00A91955" w:rsidRPr="00F82393">
        <w:rPr>
          <w:rFonts w:ascii="Times New Roman" w:eastAsia="Calibri" w:hAnsi="Times New Roman" w:cs="Times New Roman"/>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91955" w:rsidRPr="00F82393" w:rsidRDefault="00A91955" w:rsidP="00A919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A91955" w:rsidRPr="00F82393" w:rsidRDefault="00A91955" w:rsidP="00A919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A91955" w:rsidRPr="00F82393" w:rsidRDefault="00A91955" w:rsidP="00A919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A91955" w:rsidRPr="00F82393" w:rsidRDefault="00A91955" w:rsidP="00A919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A91955" w:rsidRPr="00F82393" w:rsidRDefault="00A91955" w:rsidP="00A919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A91955" w:rsidRPr="00F82393" w:rsidRDefault="00A91955" w:rsidP="00A91955">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A91955" w:rsidRDefault="00A91955" w:rsidP="00BE2B21">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BE2B21" w:rsidRPr="00F82393" w:rsidRDefault="00BE2B21" w:rsidP="00BE2B21">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sidRPr="00F82393">
        <w:rPr>
          <w:rFonts w:ascii="Times New Roman" w:eastAsia="Times New Roman" w:hAnsi="Times New Roman" w:cs="Times New Roman"/>
          <w:sz w:val="28"/>
          <w:szCs w:val="28"/>
        </w:rPr>
        <w:lastRenderedPageBreak/>
        <w:t xml:space="preserve">Таблица  - Формы оценочных средств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739"/>
        <w:gridCol w:w="4009"/>
        <w:gridCol w:w="2476"/>
      </w:tblGrid>
      <w:tr w:rsidR="00BE2B21" w:rsidRPr="00F82393" w:rsidTr="00304124">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BE2B21" w:rsidRPr="00F82393" w:rsidRDefault="00BE2B21" w:rsidP="00E26494">
            <w:pPr>
              <w:widowControl w:val="0"/>
              <w:spacing w:after="0" w:line="240" w:lineRule="auto"/>
              <w:jc w:val="center"/>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w:t>
            </w:r>
          </w:p>
          <w:p w:rsidR="00E26494" w:rsidRPr="00F82393" w:rsidRDefault="00BE2B21" w:rsidP="00E2649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п/п</w:t>
            </w:r>
          </w:p>
        </w:tc>
        <w:tc>
          <w:tcPr>
            <w:tcW w:w="2739" w:type="dxa"/>
            <w:tcBorders>
              <w:top w:val="single" w:sz="4" w:space="0" w:color="auto"/>
              <w:left w:val="single" w:sz="4" w:space="0" w:color="auto"/>
              <w:bottom w:val="single" w:sz="4" w:space="0" w:color="auto"/>
              <w:right w:val="single" w:sz="4" w:space="0" w:color="auto"/>
            </w:tcBorders>
            <w:vAlign w:val="center"/>
            <w:hideMark/>
          </w:tcPr>
          <w:p w:rsidR="00BE2B21" w:rsidRPr="00F82393" w:rsidRDefault="00BE2B21" w:rsidP="00E26494">
            <w:pPr>
              <w:widowControl w:val="0"/>
              <w:spacing w:after="0" w:line="240" w:lineRule="auto"/>
              <w:jc w:val="center"/>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Наименование</w:t>
            </w:r>
          </w:p>
          <w:p w:rsidR="00BE2B21" w:rsidRPr="00F82393" w:rsidRDefault="00BE2B21" w:rsidP="00E2649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оценочного</w:t>
            </w:r>
          </w:p>
          <w:p w:rsidR="00E26494" w:rsidRPr="00F82393" w:rsidRDefault="00BE2B21" w:rsidP="00E2649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средства</w:t>
            </w:r>
          </w:p>
        </w:tc>
        <w:tc>
          <w:tcPr>
            <w:tcW w:w="4009" w:type="dxa"/>
            <w:tcBorders>
              <w:top w:val="single" w:sz="4" w:space="0" w:color="auto"/>
              <w:left w:val="single" w:sz="4" w:space="0" w:color="auto"/>
              <w:bottom w:val="single" w:sz="4" w:space="0" w:color="auto"/>
              <w:right w:val="single" w:sz="4" w:space="0" w:color="auto"/>
            </w:tcBorders>
            <w:vAlign w:val="center"/>
            <w:hideMark/>
          </w:tcPr>
          <w:p w:rsidR="00E26494" w:rsidRPr="00F82393" w:rsidRDefault="00BE2B21" w:rsidP="00E2649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BE2B21" w:rsidRPr="00F82393" w:rsidRDefault="00BE2B21" w:rsidP="00E26494">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E26494" w:rsidRPr="00F82393" w:rsidRDefault="00BE2B21" w:rsidP="00E2649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BE2B21" w:rsidRPr="00F82393" w:rsidTr="00304124">
        <w:tc>
          <w:tcPr>
            <w:tcW w:w="630" w:type="dxa"/>
            <w:tcBorders>
              <w:top w:val="single" w:sz="4" w:space="0" w:color="auto"/>
              <w:left w:val="single" w:sz="4" w:space="0" w:color="auto"/>
              <w:bottom w:val="single" w:sz="4" w:space="0" w:color="auto"/>
              <w:right w:val="single" w:sz="4" w:space="0" w:color="auto"/>
            </w:tcBorders>
            <w:hideMark/>
          </w:tcPr>
          <w:p w:rsidR="00E26494" w:rsidRPr="00F82393" w:rsidRDefault="00BE2B21" w:rsidP="00E26494">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1</w:t>
            </w:r>
          </w:p>
        </w:tc>
        <w:tc>
          <w:tcPr>
            <w:tcW w:w="2739" w:type="dxa"/>
            <w:tcBorders>
              <w:top w:val="single" w:sz="4" w:space="0" w:color="auto"/>
              <w:left w:val="single" w:sz="4" w:space="0" w:color="auto"/>
              <w:bottom w:val="single" w:sz="4" w:space="0" w:color="auto"/>
              <w:right w:val="single" w:sz="4" w:space="0" w:color="auto"/>
            </w:tcBorders>
            <w:hideMark/>
          </w:tcPr>
          <w:p w:rsidR="00E26494" w:rsidRPr="00F82393" w:rsidRDefault="00BE2B21" w:rsidP="00E2649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4009" w:type="dxa"/>
            <w:tcBorders>
              <w:top w:val="single" w:sz="4" w:space="0" w:color="auto"/>
              <w:left w:val="single" w:sz="4" w:space="0" w:color="auto"/>
              <w:bottom w:val="single" w:sz="4" w:space="0" w:color="auto"/>
              <w:right w:val="single" w:sz="4" w:space="0" w:color="auto"/>
            </w:tcBorders>
            <w:hideMark/>
          </w:tcPr>
          <w:p w:rsidR="00BE2B21" w:rsidRPr="00F82393" w:rsidRDefault="00BE2B21" w:rsidP="00E26494">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BE2B21" w:rsidRPr="00F82393" w:rsidRDefault="00BE2B21" w:rsidP="00E26494">
            <w:pPr>
              <w:widowControl w:val="0"/>
              <w:tabs>
                <w:tab w:val="left" w:pos="254"/>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а)</w:t>
            </w:r>
            <w:r w:rsidRPr="00F82393">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BE2B21" w:rsidRPr="00F82393" w:rsidRDefault="00BE2B21" w:rsidP="00E26494">
            <w:pPr>
              <w:widowControl w:val="0"/>
              <w:tabs>
                <w:tab w:val="left" w:pos="22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б)</w:t>
            </w:r>
            <w:r w:rsidRPr="00F82393">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BE2B21" w:rsidRPr="00F82393" w:rsidRDefault="00BE2B21" w:rsidP="00E26494">
            <w:pPr>
              <w:widowControl w:val="0"/>
              <w:tabs>
                <w:tab w:val="left" w:pos="346"/>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в)</w:t>
            </w:r>
            <w:r w:rsidRPr="00F82393">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BE2B21" w:rsidRPr="00F82393" w:rsidRDefault="00BE2B21" w:rsidP="00E2649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E26494" w:rsidRPr="00F82393" w:rsidRDefault="00BE2B21" w:rsidP="006F69BE">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E26494" w:rsidRPr="00F82393" w:rsidRDefault="00BE2B21" w:rsidP="00E2649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BE2B21" w:rsidRPr="00F82393" w:rsidTr="00304124">
        <w:tc>
          <w:tcPr>
            <w:tcW w:w="630" w:type="dxa"/>
            <w:tcBorders>
              <w:top w:val="single" w:sz="4" w:space="0" w:color="auto"/>
              <w:left w:val="single" w:sz="4" w:space="0" w:color="auto"/>
              <w:bottom w:val="single" w:sz="4" w:space="0" w:color="auto"/>
              <w:right w:val="single" w:sz="4" w:space="0" w:color="auto"/>
            </w:tcBorders>
            <w:hideMark/>
          </w:tcPr>
          <w:p w:rsidR="00E26494" w:rsidRPr="00F82393" w:rsidRDefault="00BE2B21" w:rsidP="00E2649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rPr>
              <w:t>2</w:t>
            </w:r>
          </w:p>
        </w:tc>
        <w:tc>
          <w:tcPr>
            <w:tcW w:w="2739" w:type="dxa"/>
            <w:tcBorders>
              <w:top w:val="single" w:sz="4" w:space="0" w:color="auto"/>
              <w:left w:val="single" w:sz="4" w:space="0" w:color="auto"/>
              <w:bottom w:val="single" w:sz="4" w:space="0" w:color="auto"/>
              <w:right w:val="single" w:sz="4" w:space="0" w:color="auto"/>
            </w:tcBorders>
            <w:hideMark/>
          </w:tcPr>
          <w:p w:rsidR="00BC7494" w:rsidRDefault="00BE2B21" w:rsidP="00E2649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Собеседование (на практическом</w:t>
            </w:r>
            <w:r w:rsidR="00BC7494">
              <w:rPr>
                <w:rFonts w:ascii="Times New Roman" w:eastAsia="Times New Roman" w:hAnsi="Times New Roman" w:cs="Times New Roman"/>
                <w:color w:val="000000"/>
                <w:sz w:val="24"/>
                <w:szCs w:val="24"/>
                <w:shd w:val="clear" w:color="auto" w:fill="FFFFFF"/>
                <w:lang w:eastAsia="ru-RU" w:bidi="ru-RU"/>
              </w:rPr>
              <w:t>/</w:t>
            </w:r>
          </w:p>
          <w:p w:rsidR="00E26494" w:rsidRPr="00F82393" w:rsidRDefault="00BC7494" w:rsidP="00E26494">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лабораторном</w:t>
            </w:r>
            <w:r w:rsidR="00BE2B21" w:rsidRPr="00F82393">
              <w:rPr>
                <w:rFonts w:ascii="Times New Roman" w:eastAsia="Times New Roman" w:hAnsi="Times New Roman" w:cs="Times New Roman"/>
                <w:color w:val="000000"/>
                <w:sz w:val="24"/>
                <w:szCs w:val="24"/>
                <w:shd w:val="clear" w:color="auto" w:fill="FFFFFF"/>
                <w:lang w:eastAsia="ru-RU" w:bidi="ru-RU"/>
              </w:rPr>
              <w:t xml:space="preserve"> занятии)</w:t>
            </w:r>
          </w:p>
        </w:tc>
        <w:tc>
          <w:tcPr>
            <w:tcW w:w="4009" w:type="dxa"/>
            <w:tcBorders>
              <w:top w:val="single" w:sz="4" w:space="0" w:color="auto"/>
              <w:left w:val="single" w:sz="4" w:space="0" w:color="auto"/>
              <w:bottom w:val="single" w:sz="4" w:space="0" w:color="auto"/>
              <w:right w:val="single" w:sz="4" w:space="0" w:color="auto"/>
            </w:tcBorders>
            <w:hideMark/>
          </w:tcPr>
          <w:p w:rsidR="00E26494" w:rsidRPr="00F82393" w:rsidRDefault="00BE2B21" w:rsidP="00E2649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E26494" w:rsidRPr="00F82393" w:rsidRDefault="00BE2B21" w:rsidP="00E26494">
            <w:pPr>
              <w:widowControl w:val="0"/>
              <w:tabs>
                <w:tab w:val="left" w:pos="2098"/>
              </w:tabs>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Вопросы по темам/разделам дисциплины</w:t>
            </w:r>
          </w:p>
        </w:tc>
      </w:tr>
      <w:tr w:rsidR="00BE2B21" w:rsidRPr="00F82393" w:rsidTr="00304124">
        <w:tc>
          <w:tcPr>
            <w:tcW w:w="630" w:type="dxa"/>
            <w:tcBorders>
              <w:top w:val="single" w:sz="4" w:space="0" w:color="auto"/>
              <w:left w:val="single" w:sz="4" w:space="0" w:color="auto"/>
              <w:bottom w:val="single" w:sz="4" w:space="0" w:color="auto"/>
              <w:right w:val="single" w:sz="4" w:space="0" w:color="auto"/>
            </w:tcBorders>
            <w:hideMark/>
          </w:tcPr>
          <w:p w:rsidR="00E26494" w:rsidRPr="00F82393" w:rsidRDefault="00BE2B21" w:rsidP="00E2649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3</w:t>
            </w:r>
          </w:p>
        </w:tc>
        <w:tc>
          <w:tcPr>
            <w:tcW w:w="2739" w:type="dxa"/>
            <w:tcBorders>
              <w:top w:val="single" w:sz="4" w:space="0" w:color="auto"/>
              <w:left w:val="single" w:sz="4" w:space="0" w:color="auto"/>
              <w:bottom w:val="single" w:sz="4" w:space="0" w:color="auto"/>
              <w:right w:val="single" w:sz="4" w:space="0" w:color="auto"/>
            </w:tcBorders>
            <w:hideMark/>
          </w:tcPr>
          <w:p w:rsidR="00E26494" w:rsidRPr="00F82393" w:rsidRDefault="00BE2B21" w:rsidP="00E2649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4009" w:type="dxa"/>
            <w:tcBorders>
              <w:top w:val="single" w:sz="4" w:space="0" w:color="auto"/>
              <w:left w:val="single" w:sz="4" w:space="0" w:color="auto"/>
              <w:bottom w:val="single" w:sz="4" w:space="0" w:color="auto"/>
              <w:right w:val="single" w:sz="4" w:space="0" w:color="auto"/>
            </w:tcBorders>
            <w:hideMark/>
          </w:tcPr>
          <w:p w:rsidR="00BE2B21" w:rsidRPr="00F82393" w:rsidRDefault="00BE2B21" w:rsidP="00E26494">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Проблемное задание, в котором обучающемуся предлагают осмыслить реальную профессионально</w:t>
            </w:r>
            <w:r w:rsidRPr="00F82393">
              <w:rPr>
                <w:rFonts w:ascii="Times New Roman" w:eastAsia="Times New Roman" w:hAnsi="Times New Roman" w:cs="Times New Roman"/>
                <w:color w:val="000000"/>
                <w:sz w:val="24"/>
                <w:szCs w:val="24"/>
                <w:shd w:val="clear" w:color="auto" w:fill="FFFFFF"/>
                <w:lang w:eastAsia="ru-RU" w:bidi="ru-RU"/>
              </w:rPr>
              <w:softHyphen/>
              <w:t>ориентированную ситуацию, необходимую для решения данной проблемы.</w:t>
            </w:r>
          </w:p>
          <w:p w:rsidR="00E26494" w:rsidRPr="00F82393" w:rsidRDefault="00BE2B21" w:rsidP="00E2649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w:t>
            </w:r>
            <w:r w:rsidRPr="00F82393">
              <w:rPr>
                <w:rFonts w:ascii="Times New Roman" w:eastAsia="Times New Roman" w:hAnsi="Times New Roman" w:cs="Times New Roman"/>
                <w:color w:val="000000"/>
                <w:sz w:val="24"/>
                <w:szCs w:val="24"/>
                <w:shd w:val="clear" w:color="auto" w:fill="FFFFFF"/>
                <w:lang w:eastAsia="ru-RU" w:bidi="ru-RU"/>
              </w:rPr>
              <w:lastRenderedPageBreak/>
              <w:t xml:space="preserve">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E26494" w:rsidRPr="00F82393" w:rsidRDefault="00BE2B21" w:rsidP="00E2649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lastRenderedPageBreak/>
              <w:t>Задания для решения кейс-задачи</w:t>
            </w:r>
          </w:p>
        </w:tc>
      </w:tr>
      <w:tr w:rsidR="00BE2B21" w:rsidRPr="00F82393" w:rsidTr="00304124">
        <w:tc>
          <w:tcPr>
            <w:tcW w:w="630" w:type="dxa"/>
            <w:tcBorders>
              <w:top w:val="single" w:sz="4" w:space="0" w:color="auto"/>
              <w:left w:val="single" w:sz="4" w:space="0" w:color="auto"/>
              <w:bottom w:val="single" w:sz="4" w:space="0" w:color="auto"/>
              <w:right w:val="single" w:sz="4" w:space="0" w:color="auto"/>
            </w:tcBorders>
            <w:hideMark/>
          </w:tcPr>
          <w:p w:rsidR="00E26494" w:rsidRPr="00F82393" w:rsidRDefault="00BE2B21" w:rsidP="00E2649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lastRenderedPageBreak/>
              <w:t>4</w:t>
            </w:r>
          </w:p>
        </w:tc>
        <w:tc>
          <w:tcPr>
            <w:tcW w:w="2739" w:type="dxa"/>
            <w:tcBorders>
              <w:top w:val="single" w:sz="4" w:space="0" w:color="auto"/>
              <w:left w:val="single" w:sz="4" w:space="0" w:color="auto"/>
              <w:bottom w:val="single" w:sz="4" w:space="0" w:color="auto"/>
              <w:right w:val="single" w:sz="4" w:space="0" w:color="auto"/>
            </w:tcBorders>
            <w:hideMark/>
          </w:tcPr>
          <w:p w:rsidR="00E26494" w:rsidRPr="00F82393" w:rsidRDefault="00BE2B21" w:rsidP="00E2649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Тест</w:t>
            </w:r>
          </w:p>
        </w:tc>
        <w:tc>
          <w:tcPr>
            <w:tcW w:w="4009" w:type="dxa"/>
            <w:tcBorders>
              <w:top w:val="single" w:sz="4" w:space="0" w:color="auto"/>
              <w:left w:val="single" w:sz="4" w:space="0" w:color="auto"/>
              <w:bottom w:val="single" w:sz="4" w:space="0" w:color="auto"/>
              <w:right w:val="single" w:sz="4" w:space="0" w:color="auto"/>
            </w:tcBorders>
            <w:hideMark/>
          </w:tcPr>
          <w:p w:rsidR="00BE2B21" w:rsidRPr="00F82393" w:rsidRDefault="00BE2B21" w:rsidP="00E26494">
            <w:pPr>
              <w:widowControl w:val="0"/>
              <w:spacing w:after="0" w:line="240" w:lineRule="auto"/>
              <w:rPr>
                <w:rFonts w:ascii="Times New Roman" w:eastAsia="Times New Roman" w:hAnsi="Times New Roman" w:cs="Times New Roman"/>
                <w:sz w:val="24"/>
                <w:szCs w:val="24"/>
                <w:lang w:eastAsia="ru-RU"/>
              </w:rPr>
            </w:pPr>
            <w:r w:rsidRPr="00F82393">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BE2B21" w:rsidRPr="00F82393" w:rsidRDefault="00BE2B21" w:rsidP="00E2649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BE2B21" w:rsidRPr="00F82393" w:rsidRDefault="00BE2B21" w:rsidP="00E26494">
            <w:pPr>
              <w:spacing w:after="0" w:line="240" w:lineRule="auto"/>
              <w:jc w:val="both"/>
              <w:rPr>
                <w:rFonts w:ascii="Times New Roman" w:eastAsia="Calibri" w:hAnsi="Times New Roman" w:cs="Times New Roman"/>
                <w:sz w:val="24"/>
                <w:szCs w:val="24"/>
              </w:rPr>
            </w:pPr>
            <w:r w:rsidRPr="00F82393">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E26494" w:rsidRPr="00F82393" w:rsidRDefault="00BE2B21" w:rsidP="00E2649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BE2B21" w:rsidRPr="00F82393" w:rsidTr="00304124">
        <w:tc>
          <w:tcPr>
            <w:tcW w:w="630" w:type="dxa"/>
            <w:tcBorders>
              <w:top w:val="single" w:sz="4" w:space="0" w:color="auto"/>
              <w:left w:val="single" w:sz="4" w:space="0" w:color="auto"/>
              <w:bottom w:val="single" w:sz="4" w:space="0" w:color="auto"/>
              <w:right w:val="single" w:sz="4" w:space="0" w:color="auto"/>
            </w:tcBorders>
            <w:hideMark/>
          </w:tcPr>
          <w:p w:rsidR="00E26494" w:rsidRPr="00F82393" w:rsidRDefault="00BE2B21" w:rsidP="00E26494">
            <w:pPr>
              <w:widowControl w:val="0"/>
              <w:spacing w:after="0" w:line="240" w:lineRule="auto"/>
              <w:jc w:val="center"/>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rPr>
              <w:t>5</w:t>
            </w:r>
          </w:p>
        </w:tc>
        <w:tc>
          <w:tcPr>
            <w:tcW w:w="2739" w:type="dxa"/>
            <w:tcBorders>
              <w:top w:val="single" w:sz="4" w:space="0" w:color="auto"/>
              <w:left w:val="single" w:sz="4" w:space="0" w:color="auto"/>
              <w:bottom w:val="single" w:sz="4" w:space="0" w:color="auto"/>
              <w:right w:val="single" w:sz="4" w:space="0" w:color="auto"/>
            </w:tcBorders>
            <w:hideMark/>
          </w:tcPr>
          <w:p w:rsidR="00E26494" w:rsidRPr="00F82393" w:rsidRDefault="00BE2B21" w:rsidP="00370257">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Зачет </w:t>
            </w:r>
          </w:p>
        </w:tc>
        <w:tc>
          <w:tcPr>
            <w:tcW w:w="4009" w:type="dxa"/>
            <w:tcBorders>
              <w:top w:val="single" w:sz="4" w:space="0" w:color="auto"/>
              <w:left w:val="single" w:sz="4" w:space="0" w:color="auto"/>
              <w:bottom w:val="single" w:sz="4" w:space="0" w:color="auto"/>
              <w:right w:val="single" w:sz="4" w:space="0" w:color="auto"/>
            </w:tcBorders>
          </w:tcPr>
          <w:p w:rsidR="00BE2B21" w:rsidRPr="00F82393" w:rsidRDefault="00BE2B21" w:rsidP="00E26494">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sidRPr="00F82393">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BE2B21" w:rsidRPr="00F82393" w:rsidRDefault="00BE2B21" w:rsidP="00E26494">
            <w:pPr>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sz w:val="24"/>
                <w:szCs w:val="24"/>
                <w:lang w:eastAsia="ru-RU"/>
              </w:rPr>
              <w:t>С учетом результативности</w:t>
            </w:r>
          </w:p>
          <w:p w:rsidR="00BE2B21" w:rsidRPr="00F82393" w:rsidRDefault="00BE2B21" w:rsidP="00E26494">
            <w:pPr>
              <w:spacing w:after="0" w:line="240" w:lineRule="auto"/>
              <w:jc w:val="both"/>
              <w:rPr>
                <w:rFonts w:ascii="Times New Roman" w:eastAsia="Calibri" w:hAnsi="Times New Roman" w:cs="Times New Roman"/>
                <w:sz w:val="24"/>
                <w:szCs w:val="24"/>
              </w:rPr>
            </w:pPr>
            <w:r w:rsidRPr="00F82393">
              <w:rPr>
                <w:rFonts w:ascii="Times New Roman" w:eastAsia="Times New Roman" w:hAnsi="Times New Roman" w:cs="Times New Roman"/>
                <w:sz w:val="24"/>
                <w:szCs w:val="24"/>
                <w:lang w:eastAsia="ru-RU"/>
              </w:rPr>
              <w:t xml:space="preserve">Работы студента может быть принято решение о признании студента освоившим отдельную часть или весь </w:t>
            </w:r>
            <w:r w:rsidRPr="00F82393">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E26494" w:rsidRPr="00F82393" w:rsidRDefault="00BE2B21" w:rsidP="00BE2B21">
            <w:pPr>
              <w:spacing w:after="0" w:line="240" w:lineRule="auto"/>
              <w:jc w:val="both"/>
              <w:rPr>
                <w:rFonts w:ascii="Times New Roman" w:eastAsia="Calibri" w:hAnsi="Times New Roman" w:cs="Times New Roman"/>
                <w:color w:val="000000"/>
                <w:sz w:val="24"/>
                <w:szCs w:val="24"/>
                <w:shd w:val="clear" w:color="auto" w:fill="FFFFFF"/>
                <w:lang w:eastAsia="ru-RU" w:bidi="ru-RU"/>
              </w:rPr>
            </w:pPr>
            <w:r w:rsidRPr="00F82393">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E26494" w:rsidRPr="00F82393" w:rsidRDefault="00BE2B21" w:rsidP="00E26494">
            <w:pPr>
              <w:widowControl w:val="0"/>
              <w:spacing w:after="0" w:line="240" w:lineRule="auto"/>
              <w:rPr>
                <w:rFonts w:ascii="Times New Roman" w:eastAsia="Times New Roman" w:hAnsi="Times New Roman" w:cs="Times New Roman"/>
                <w:sz w:val="24"/>
                <w:szCs w:val="24"/>
              </w:rPr>
            </w:pPr>
            <w:r w:rsidRPr="00F82393">
              <w:rPr>
                <w:rFonts w:ascii="Times New Roman" w:eastAsia="Times New Roman" w:hAnsi="Times New Roman" w:cs="Times New Roman"/>
                <w:color w:val="000000"/>
                <w:sz w:val="24"/>
                <w:szCs w:val="24"/>
                <w:shd w:val="clear" w:color="auto" w:fill="FFFFFF"/>
                <w:lang w:eastAsia="ru-RU" w:bidi="ru-RU"/>
              </w:rPr>
              <w:t xml:space="preserve">Комплект теоретических вопросов и практических заданий (билетов) к зачету. </w:t>
            </w:r>
          </w:p>
        </w:tc>
      </w:tr>
      <w:tr w:rsidR="00304124" w:rsidRPr="00F82393" w:rsidTr="00304124">
        <w:tc>
          <w:tcPr>
            <w:tcW w:w="630" w:type="dxa"/>
            <w:tcBorders>
              <w:top w:val="single" w:sz="4" w:space="0" w:color="auto"/>
              <w:left w:val="single" w:sz="4" w:space="0" w:color="auto"/>
              <w:bottom w:val="single" w:sz="4" w:space="0" w:color="auto"/>
              <w:right w:val="single" w:sz="4" w:space="0" w:color="auto"/>
            </w:tcBorders>
          </w:tcPr>
          <w:p w:rsidR="00304124" w:rsidRPr="00304124" w:rsidRDefault="00304124" w:rsidP="00E26494">
            <w:pPr>
              <w:spacing w:after="0" w:line="240" w:lineRule="auto"/>
              <w:rPr>
                <w:rFonts w:ascii="Times New Roman" w:eastAsia="Calibri" w:hAnsi="Times New Roman" w:cs="Times New Roman"/>
                <w:color w:val="000000"/>
                <w:sz w:val="24"/>
                <w:szCs w:val="28"/>
                <w:shd w:val="clear" w:color="auto" w:fill="FFFFFF"/>
                <w:lang w:val="en-US" w:eastAsia="ru-RU" w:bidi="ru-RU"/>
              </w:rPr>
            </w:pPr>
            <w:r>
              <w:rPr>
                <w:rFonts w:ascii="Times New Roman" w:eastAsia="Calibri" w:hAnsi="Times New Roman" w:cs="Times New Roman"/>
                <w:color w:val="000000"/>
                <w:sz w:val="24"/>
                <w:szCs w:val="28"/>
                <w:shd w:val="clear" w:color="auto" w:fill="FFFFFF"/>
                <w:lang w:val="en-US" w:eastAsia="ru-RU" w:bidi="ru-RU"/>
              </w:rPr>
              <w:t>6</w:t>
            </w:r>
          </w:p>
        </w:tc>
        <w:tc>
          <w:tcPr>
            <w:tcW w:w="2739" w:type="dxa"/>
            <w:tcBorders>
              <w:top w:val="single" w:sz="4" w:space="0" w:color="auto"/>
              <w:left w:val="single" w:sz="4" w:space="0" w:color="auto"/>
              <w:bottom w:val="single" w:sz="4" w:space="0" w:color="auto"/>
              <w:right w:val="single" w:sz="4" w:space="0" w:color="auto"/>
            </w:tcBorders>
          </w:tcPr>
          <w:p w:rsidR="00304124" w:rsidRPr="00304124" w:rsidRDefault="00304124" w:rsidP="00E26494">
            <w:pPr>
              <w:spacing w:after="0" w:line="240" w:lineRule="auto"/>
              <w:rPr>
                <w:rFonts w:ascii="Times New Roman" w:eastAsia="Times New Roman" w:hAnsi="Times New Roman" w:cs="Times New Roman"/>
                <w:sz w:val="24"/>
                <w:szCs w:val="28"/>
              </w:rPr>
            </w:pPr>
            <w:r w:rsidRPr="00304124">
              <w:rPr>
                <w:rFonts w:ascii="Times New Roman" w:eastAsia="Times New Roman" w:hAnsi="Times New Roman" w:cs="Times New Roman"/>
                <w:color w:val="000000"/>
                <w:sz w:val="24"/>
                <w:szCs w:val="28"/>
                <w:shd w:val="clear" w:color="auto" w:fill="FFFFFF"/>
                <w:lang w:eastAsia="ru-RU" w:bidi="ru-RU"/>
              </w:rPr>
              <w:t>Исследование в рамках курсовых работ</w:t>
            </w:r>
          </w:p>
        </w:tc>
        <w:tc>
          <w:tcPr>
            <w:tcW w:w="4009" w:type="dxa"/>
            <w:tcBorders>
              <w:top w:val="single" w:sz="4" w:space="0" w:color="auto"/>
              <w:left w:val="single" w:sz="4" w:space="0" w:color="auto"/>
              <w:bottom w:val="single" w:sz="4" w:space="0" w:color="auto"/>
              <w:right w:val="single" w:sz="4" w:space="0" w:color="auto"/>
            </w:tcBorders>
          </w:tcPr>
          <w:p w:rsidR="00304124" w:rsidRPr="00304124" w:rsidRDefault="00304124" w:rsidP="00E26494">
            <w:pPr>
              <w:spacing w:after="0" w:line="240" w:lineRule="auto"/>
              <w:rPr>
                <w:rFonts w:ascii="Times New Roman" w:eastAsia="Times New Roman" w:hAnsi="Times New Roman" w:cs="Times New Roman"/>
                <w:sz w:val="24"/>
                <w:szCs w:val="28"/>
              </w:rPr>
            </w:pPr>
            <w:r w:rsidRPr="00304124">
              <w:rPr>
                <w:rFonts w:ascii="Times New Roman" w:eastAsia="Times New Roman" w:hAnsi="Times New Roman" w:cs="Times New Roman"/>
                <w:color w:val="000000"/>
                <w:sz w:val="24"/>
                <w:szCs w:val="28"/>
                <w:shd w:val="clear" w:color="auto" w:fill="FFFFFF"/>
                <w:lang w:eastAsia="ru-RU" w:bidi="ru-RU"/>
              </w:rPr>
              <w:t xml:space="preserve">Частично регламентированное задание, имеющее нестандартное решение и позволяющее диагностировать умения, интегрировать знания различных </w:t>
            </w:r>
            <w:r w:rsidRPr="00304124">
              <w:rPr>
                <w:rFonts w:ascii="Times New Roman" w:eastAsia="Times New Roman" w:hAnsi="Times New Roman" w:cs="Times New Roman"/>
                <w:color w:val="000000"/>
                <w:sz w:val="24"/>
                <w:szCs w:val="28"/>
                <w:shd w:val="clear" w:color="auto" w:fill="FFFFFF"/>
                <w:lang w:eastAsia="ru-RU" w:bidi="ru-RU"/>
              </w:rPr>
              <w:lastRenderedPageBreak/>
              <w:t>областей, аргументировать собственную точку зрения. Может выполняться в индивидуальном порядке или группой обучающихся.</w:t>
            </w:r>
          </w:p>
          <w:p w:rsidR="00304124" w:rsidRPr="00304124" w:rsidRDefault="00304124" w:rsidP="00E26494">
            <w:pPr>
              <w:spacing w:after="0" w:line="240" w:lineRule="auto"/>
              <w:rPr>
                <w:rFonts w:ascii="Times New Roman" w:eastAsia="Times New Roman" w:hAnsi="Times New Roman" w:cs="Times New Roman"/>
                <w:sz w:val="24"/>
                <w:szCs w:val="28"/>
              </w:rPr>
            </w:pPr>
            <w:r w:rsidRPr="00304124">
              <w:rPr>
                <w:rFonts w:ascii="Times New Roman" w:eastAsia="Times New Roman" w:hAnsi="Times New Roman" w:cs="Times New Roman"/>
                <w:color w:val="000000"/>
                <w:sz w:val="24"/>
                <w:szCs w:val="28"/>
                <w:shd w:val="clear" w:color="auto" w:fill="FFFFFF"/>
                <w:lang w:eastAsia="ru-RU" w:bidi="ru-RU"/>
              </w:rPr>
              <w:t>Рекомендуется для оценки умений и владений студентов. Форма предоставления ответа студента: письменная работа</w:t>
            </w:r>
            <w:r w:rsidRPr="00304124">
              <w:rPr>
                <w:rFonts w:ascii="Times New Roman" w:eastAsia="Times New Roman" w:hAnsi="Times New Roman" w:cs="Times New Roman"/>
                <w:sz w:val="24"/>
                <w:szCs w:val="28"/>
              </w:rPr>
              <w:t>.</w:t>
            </w:r>
          </w:p>
        </w:tc>
        <w:tc>
          <w:tcPr>
            <w:tcW w:w="2476" w:type="dxa"/>
            <w:tcBorders>
              <w:top w:val="single" w:sz="4" w:space="0" w:color="auto"/>
              <w:left w:val="single" w:sz="4" w:space="0" w:color="auto"/>
              <w:bottom w:val="single" w:sz="4" w:space="0" w:color="auto"/>
              <w:right w:val="single" w:sz="4" w:space="0" w:color="auto"/>
            </w:tcBorders>
          </w:tcPr>
          <w:p w:rsidR="00304124" w:rsidRPr="00304124" w:rsidRDefault="00304124" w:rsidP="00E26494">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304124">
              <w:rPr>
                <w:rFonts w:ascii="Times New Roman" w:eastAsia="Times New Roman" w:hAnsi="Times New Roman" w:cs="Times New Roman"/>
                <w:color w:val="000000"/>
                <w:sz w:val="24"/>
                <w:szCs w:val="28"/>
                <w:shd w:val="clear" w:color="auto" w:fill="FFFFFF"/>
                <w:lang w:eastAsia="ru-RU" w:bidi="ru-RU"/>
              </w:rPr>
              <w:lastRenderedPageBreak/>
              <w:t xml:space="preserve">Темы исследования </w:t>
            </w:r>
          </w:p>
        </w:tc>
      </w:tr>
      <w:tr w:rsidR="00370257" w:rsidTr="00370257">
        <w:tc>
          <w:tcPr>
            <w:tcW w:w="630" w:type="dxa"/>
            <w:tcBorders>
              <w:top w:val="single" w:sz="4" w:space="0" w:color="auto"/>
              <w:left w:val="single" w:sz="4" w:space="0" w:color="auto"/>
              <w:bottom w:val="single" w:sz="4" w:space="0" w:color="auto"/>
              <w:right w:val="single" w:sz="4" w:space="0" w:color="auto"/>
            </w:tcBorders>
          </w:tcPr>
          <w:p w:rsidR="00370257" w:rsidRPr="00370257" w:rsidRDefault="00370257" w:rsidP="00370257">
            <w:pPr>
              <w:spacing w:after="0" w:line="240" w:lineRule="auto"/>
              <w:rPr>
                <w:rFonts w:ascii="Times New Roman" w:eastAsia="Calibri" w:hAnsi="Times New Roman" w:cs="Times New Roman"/>
                <w:color w:val="000000"/>
                <w:sz w:val="24"/>
                <w:szCs w:val="28"/>
                <w:shd w:val="clear" w:color="auto" w:fill="FFFFFF"/>
                <w:lang w:eastAsia="ru-RU" w:bidi="ru-RU"/>
              </w:rPr>
            </w:pPr>
            <w:r>
              <w:rPr>
                <w:rFonts w:ascii="Times New Roman" w:eastAsia="Calibri" w:hAnsi="Times New Roman" w:cs="Times New Roman"/>
                <w:color w:val="000000"/>
                <w:sz w:val="24"/>
                <w:szCs w:val="28"/>
                <w:shd w:val="clear" w:color="auto" w:fill="FFFFFF"/>
                <w:lang w:eastAsia="ru-RU" w:bidi="ru-RU"/>
              </w:rPr>
              <w:lastRenderedPageBreak/>
              <w:t>7</w:t>
            </w:r>
          </w:p>
        </w:tc>
        <w:tc>
          <w:tcPr>
            <w:tcW w:w="2739" w:type="dxa"/>
            <w:tcBorders>
              <w:top w:val="single" w:sz="4" w:space="0" w:color="auto"/>
              <w:left w:val="single" w:sz="4" w:space="0" w:color="auto"/>
              <w:bottom w:val="single" w:sz="4" w:space="0" w:color="auto"/>
              <w:right w:val="single" w:sz="4" w:space="0" w:color="auto"/>
            </w:tcBorders>
          </w:tcPr>
          <w:p w:rsidR="00370257" w:rsidRPr="00370257" w:rsidRDefault="00370257" w:rsidP="00225105">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370257">
              <w:rPr>
                <w:rFonts w:ascii="Times New Roman" w:eastAsia="Times New Roman" w:hAnsi="Times New Roman" w:cs="Times New Roman"/>
                <w:color w:val="000000"/>
                <w:sz w:val="24"/>
                <w:szCs w:val="28"/>
                <w:shd w:val="clear" w:color="auto" w:fill="FFFFFF"/>
                <w:lang w:eastAsia="ru-RU" w:bidi="ru-RU"/>
              </w:rPr>
              <w:t xml:space="preserve">Экзамен  </w:t>
            </w:r>
          </w:p>
        </w:tc>
        <w:tc>
          <w:tcPr>
            <w:tcW w:w="4009" w:type="dxa"/>
            <w:tcBorders>
              <w:top w:val="single" w:sz="4" w:space="0" w:color="auto"/>
              <w:left w:val="single" w:sz="4" w:space="0" w:color="auto"/>
              <w:bottom w:val="single" w:sz="4" w:space="0" w:color="auto"/>
              <w:right w:val="single" w:sz="4" w:space="0" w:color="auto"/>
            </w:tcBorders>
          </w:tcPr>
          <w:p w:rsidR="00370257" w:rsidRPr="00370257" w:rsidRDefault="00370257" w:rsidP="00370257">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370257">
              <w:rPr>
                <w:rFonts w:ascii="Times New Roman" w:eastAsia="Times New Roman" w:hAnsi="Times New Roman" w:cs="Times New Roman"/>
                <w:color w:val="000000"/>
                <w:sz w:val="24"/>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370257" w:rsidRPr="00370257" w:rsidRDefault="00370257">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370257">
              <w:rPr>
                <w:rFonts w:ascii="Times New Roman" w:eastAsia="Times New Roman" w:hAnsi="Times New Roman" w:cs="Times New Roman"/>
                <w:color w:val="000000"/>
                <w:sz w:val="24"/>
                <w:szCs w:val="28"/>
                <w:shd w:val="clear" w:color="auto" w:fill="FFFFFF"/>
                <w:lang w:eastAsia="ru-RU" w:bidi="ru-RU"/>
              </w:rPr>
              <w:t>С учетом результативности</w:t>
            </w:r>
          </w:p>
          <w:p w:rsidR="00370257" w:rsidRPr="00370257" w:rsidRDefault="00370257" w:rsidP="00370257">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370257">
              <w:rPr>
                <w:rFonts w:ascii="Times New Roman" w:eastAsia="Times New Roman" w:hAnsi="Times New Roman" w:cs="Times New Roman"/>
                <w:color w:val="000000"/>
                <w:sz w:val="24"/>
                <w:szCs w:val="28"/>
                <w:shd w:val="clear" w:color="auto" w:fill="FFFFFF"/>
                <w:lang w:eastAsia="ru-RU" w:bidi="ru-RU"/>
              </w:rPr>
              <w:t>Работы студента может быть принято решение о признании студента освоившим отдельную часть или весь объем учебного предмета по итогам семестра и  проставлении в зачетную книжку студента оценки.  Студент, не выполнивший минимальный объем учебной работы по дисциплине, не допускается к сдаче экзамена.</w:t>
            </w:r>
          </w:p>
          <w:p w:rsidR="00370257" w:rsidRPr="00370257" w:rsidRDefault="00370257" w:rsidP="00312A0E">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370257">
              <w:rPr>
                <w:rFonts w:ascii="Times New Roman" w:eastAsia="Times New Roman" w:hAnsi="Times New Roman" w:cs="Times New Roman"/>
                <w:color w:val="000000"/>
                <w:sz w:val="24"/>
                <w:szCs w:val="28"/>
                <w:shd w:val="clear" w:color="auto" w:fill="FFFFFF"/>
                <w:lang w:eastAsia="ru-RU" w:bidi="ru-RU"/>
              </w:rPr>
              <w:t>Экзамен сдается в устной форме.</w:t>
            </w:r>
          </w:p>
        </w:tc>
        <w:tc>
          <w:tcPr>
            <w:tcW w:w="2476" w:type="dxa"/>
            <w:tcBorders>
              <w:top w:val="single" w:sz="4" w:space="0" w:color="auto"/>
              <w:left w:val="single" w:sz="4" w:space="0" w:color="auto"/>
              <w:bottom w:val="single" w:sz="4" w:space="0" w:color="auto"/>
              <w:right w:val="single" w:sz="4" w:space="0" w:color="auto"/>
            </w:tcBorders>
          </w:tcPr>
          <w:p w:rsidR="00370257" w:rsidRPr="00370257" w:rsidRDefault="00370257" w:rsidP="00370257">
            <w:pPr>
              <w:spacing w:after="0" w:line="240" w:lineRule="auto"/>
              <w:rPr>
                <w:rFonts w:ascii="Times New Roman" w:eastAsia="Times New Roman" w:hAnsi="Times New Roman" w:cs="Times New Roman"/>
                <w:color w:val="000000"/>
                <w:sz w:val="24"/>
                <w:szCs w:val="28"/>
                <w:shd w:val="clear" w:color="auto" w:fill="FFFFFF"/>
                <w:lang w:eastAsia="ru-RU" w:bidi="ru-RU"/>
              </w:rPr>
            </w:pPr>
            <w:r w:rsidRPr="00370257">
              <w:rPr>
                <w:rFonts w:ascii="Times New Roman" w:eastAsia="Times New Roman" w:hAnsi="Times New Roman" w:cs="Times New Roman"/>
                <w:color w:val="000000"/>
                <w:sz w:val="24"/>
                <w:szCs w:val="28"/>
                <w:shd w:val="clear" w:color="auto" w:fill="FFFFFF"/>
                <w:lang w:eastAsia="ru-RU" w:bidi="ru-RU"/>
              </w:rPr>
              <w:t xml:space="preserve">Комплект теоретических вопросов и практических заданий (билетов) к экзамену. </w:t>
            </w:r>
          </w:p>
        </w:tc>
      </w:tr>
    </w:tbl>
    <w:p w:rsidR="00872944" w:rsidRPr="00304124" w:rsidRDefault="00872944" w:rsidP="00BE2B21">
      <w:pPr>
        <w:spacing w:after="0" w:line="360" w:lineRule="auto"/>
        <w:jc w:val="both"/>
        <w:rPr>
          <w:rFonts w:ascii="Times New Roman" w:hAnsi="Times New Roman" w:cs="Times New Roman"/>
          <w:sz w:val="28"/>
          <w:szCs w:val="28"/>
        </w:rPr>
      </w:pPr>
    </w:p>
    <w:sectPr w:rsidR="00872944" w:rsidRPr="00304124" w:rsidSect="00872944">
      <w:footerReference w:type="default" r:id="rId100"/>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7A5" w:rsidRDefault="001937A5">
      <w:pPr>
        <w:spacing w:after="0" w:line="240" w:lineRule="auto"/>
      </w:pPr>
      <w:r>
        <w:separator/>
      </w:r>
    </w:p>
  </w:endnote>
  <w:endnote w:type="continuationSeparator" w:id="0">
    <w:p w:rsidR="001937A5" w:rsidRDefault="00193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 w:name="TimesNewRoman">
    <w:altName w:val="MS Mincho"/>
    <w:panose1 w:val="00000000000000000000"/>
    <w:charset w:val="80"/>
    <w:family w:val="auto"/>
    <w:notTrueType/>
    <w:pitch w:val="default"/>
    <w:sig w:usb0="00000003" w:usb1="08070000" w:usb2="00000010" w:usb3="00000000" w:csb0="00020001" w:csb1="00000000"/>
  </w:font>
  <w:font w:name="TimesNewRomanPS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001223"/>
      <w:docPartObj>
        <w:docPartGallery w:val="Page Numbers (Bottom of Page)"/>
        <w:docPartUnique/>
      </w:docPartObj>
    </w:sdtPr>
    <w:sdtEndPr/>
    <w:sdtContent>
      <w:p w:rsidR="00E26494" w:rsidRDefault="00E26494">
        <w:pPr>
          <w:pStyle w:val="ac"/>
          <w:jc w:val="center"/>
        </w:pPr>
        <w:r>
          <w:fldChar w:fldCharType="begin"/>
        </w:r>
        <w:r>
          <w:instrText>PAGE   \* MERGEFORMAT</w:instrText>
        </w:r>
        <w:r>
          <w:fldChar w:fldCharType="separate"/>
        </w:r>
        <w:r w:rsidR="00926776">
          <w:rPr>
            <w:noProof/>
          </w:rPr>
          <w:t>5</w:t>
        </w:r>
        <w:r>
          <w:fldChar w:fldCharType="end"/>
        </w:r>
      </w:p>
    </w:sdtContent>
  </w:sdt>
  <w:p w:rsidR="00E26494" w:rsidRDefault="00E26494">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494" w:rsidRDefault="00E26494">
    <w:pPr>
      <w:pStyle w:val="ac"/>
      <w:jc w:val="right"/>
    </w:pPr>
    <w:r>
      <w:fldChar w:fldCharType="begin"/>
    </w:r>
    <w:r>
      <w:instrText xml:space="preserve"> PAGE   \* MERGEFORMAT </w:instrText>
    </w:r>
    <w:r>
      <w:fldChar w:fldCharType="separate"/>
    </w:r>
    <w:r w:rsidR="00926776">
      <w:rPr>
        <w:noProof/>
      </w:rPr>
      <w:t>156</w:t>
    </w:r>
    <w:r>
      <w:fldChar w:fldCharType="end"/>
    </w:r>
  </w:p>
  <w:p w:rsidR="00E26494" w:rsidRDefault="00E2649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7A5" w:rsidRDefault="001937A5">
      <w:pPr>
        <w:spacing w:after="0" w:line="240" w:lineRule="auto"/>
      </w:pPr>
      <w:r>
        <w:separator/>
      </w:r>
    </w:p>
  </w:footnote>
  <w:footnote w:type="continuationSeparator" w:id="0">
    <w:p w:rsidR="001937A5" w:rsidRDefault="001937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510"/>
    <w:multiLevelType w:val="hybridMultilevel"/>
    <w:tmpl w:val="655E3EE6"/>
    <w:lvl w:ilvl="0" w:tplc="A0E8726C">
      <w:start w:val="1"/>
      <w:numFmt w:val="decimal"/>
      <w:lvlText w:val="%1"/>
      <w:lvlJc w:val="left"/>
      <w:pPr>
        <w:ind w:left="720" w:hanging="360"/>
      </w:pPr>
      <w:rPr>
        <w:rFonts w:ascii="Times New Roman" w:eastAsia="Times New Roman" w:hAnsi="Times New Roman" w:cs="Times New Roman"/>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776803"/>
    <w:multiLevelType w:val="hybridMultilevel"/>
    <w:tmpl w:val="EC261262"/>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
    <w:nsid w:val="02093766"/>
    <w:multiLevelType w:val="hybridMultilevel"/>
    <w:tmpl w:val="03845F22"/>
    <w:lvl w:ilvl="0" w:tplc="DAFE0450">
      <w:start w:val="1"/>
      <w:numFmt w:val="bullet"/>
      <w:lvlText w:val="−"/>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4A43A65"/>
    <w:multiLevelType w:val="hybridMultilevel"/>
    <w:tmpl w:val="E81AD870"/>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055D6D6A"/>
    <w:multiLevelType w:val="hybridMultilevel"/>
    <w:tmpl w:val="7F1A8E4C"/>
    <w:lvl w:ilvl="0" w:tplc="A0E8726C">
      <w:start w:val="1"/>
      <w:numFmt w:val="decimal"/>
      <w:lvlText w:val="%1"/>
      <w:lvlJc w:val="left"/>
      <w:pPr>
        <w:ind w:left="720" w:hanging="360"/>
      </w:pPr>
      <w:rPr>
        <w:rFonts w:ascii="Times New Roman" w:eastAsia="Times New Roman" w:hAnsi="Times New Roman" w:cs="Times New Roman"/>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6F723B"/>
    <w:multiLevelType w:val="hybridMultilevel"/>
    <w:tmpl w:val="415849E4"/>
    <w:lvl w:ilvl="0" w:tplc="DAFE0450">
      <w:start w:val="1"/>
      <w:numFmt w:val="bullet"/>
      <w:lvlText w:val="−"/>
      <w:lvlJc w:val="left"/>
      <w:pPr>
        <w:ind w:left="1428" w:hanging="360"/>
      </w:pPr>
      <w:rPr>
        <w:rFonts w:ascii="Times New Roman" w:hAnsi="Times New Roman" w:cs="Times New Roman" w:hint="default"/>
      </w:rPr>
    </w:lvl>
    <w:lvl w:ilvl="1" w:tplc="DAFE0450">
      <w:start w:val="1"/>
      <w:numFmt w:val="bullet"/>
      <w:lvlText w:val="−"/>
      <w:lvlJc w:val="left"/>
      <w:pPr>
        <w:ind w:left="2148" w:hanging="360"/>
      </w:pPr>
      <w:rPr>
        <w:rFonts w:ascii="Times New Roman" w:hAnsi="Times New Roman"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nsid w:val="07811F5A"/>
    <w:multiLevelType w:val="hybridMultilevel"/>
    <w:tmpl w:val="CC44F71C"/>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
    <w:nsid w:val="09EF41D2"/>
    <w:multiLevelType w:val="hybridMultilevel"/>
    <w:tmpl w:val="AD145FEC"/>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0D064B5B"/>
    <w:multiLevelType w:val="hybridMultilevel"/>
    <w:tmpl w:val="492A4F1E"/>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D8F5A58"/>
    <w:multiLevelType w:val="multilevel"/>
    <w:tmpl w:val="65F8439A"/>
    <w:lvl w:ilvl="0">
      <w:start w:val="7"/>
      <w:numFmt w:val="decimal"/>
      <w:lvlText w:val="%1"/>
      <w:lvlJc w:val="left"/>
      <w:pPr>
        <w:ind w:left="375" w:hanging="375"/>
      </w:pPr>
      <w:rPr>
        <w:rFonts w:hint="default"/>
      </w:rPr>
    </w:lvl>
    <w:lvl w:ilvl="1">
      <w:start w:val="1"/>
      <w:numFmt w:val="decimal"/>
      <w:lvlText w:val="%1.%2"/>
      <w:lvlJc w:val="left"/>
      <w:pPr>
        <w:ind w:left="2077"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0">
    <w:nsid w:val="0DD71DBA"/>
    <w:multiLevelType w:val="hybridMultilevel"/>
    <w:tmpl w:val="5748C452"/>
    <w:lvl w:ilvl="0" w:tplc="A0E8726C">
      <w:start w:val="1"/>
      <w:numFmt w:val="decimal"/>
      <w:lvlText w:val="%1"/>
      <w:lvlJc w:val="left"/>
      <w:pPr>
        <w:ind w:left="720" w:hanging="360"/>
      </w:pPr>
      <w:rPr>
        <w:rFonts w:ascii="Times New Roman" w:eastAsia="Times New Roman" w:hAnsi="Times New Roman" w:cs="Times New Roman"/>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0801CD"/>
    <w:multiLevelType w:val="hybridMultilevel"/>
    <w:tmpl w:val="380C7DCE"/>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2">
    <w:nsid w:val="0E283E39"/>
    <w:multiLevelType w:val="hybridMultilevel"/>
    <w:tmpl w:val="B2C27186"/>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0E631B61"/>
    <w:multiLevelType w:val="hybridMultilevel"/>
    <w:tmpl w:val="13E48982"/>
    <w:lvl w:ilvl="0" w:tplc="DAFE0450">
      <w:start w:val="1"/>
      <w:numFmt w:val="bullet"/>
      <w:lvlText w:val="−"/>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0F3D3B6A"/>
    <w:multiLevelType w:val="hybridMultilevel"/>
    <w:tmpl w:val="1DE2B9A8"/>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F7F3793"/>
    <w:multiLevelType w:val="hybridMultilevel"/>
    <w:tmpl w:val="8C621AEA"/>
    <w:lvl w:ilvl="0" w:tplc="A0E8726C">
      <w:start w:val="1"/>
      <w:numFmt w:val="decimal"/>
      <w:lvlText w:val="%1"/>
      <w:lvlJc w:val="left"/>
      <w:pPr>
        <w:ind w:left="720" w:hanging="360"/>
      </w:pPr>
      <w:rPr>
        <w:rFonts w:ascii="Times New Roman" w:eastAsia="Times New Roman" w:hAnsi="Times New Roman" w:cs="Times New Roman"/>
        <w:b w:val="0"/>
        <w:i w:val="0"/>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09F55E4"/>
    <w:multiLevelType w:val="hybridMultilevel"/>
    <w:tmpl w:val="B8B48632"/>
    <w:lvl w:ilvl="0" w:tplc="B902FD1C">
      <w:start w:val="1"/>
      <w:numFmt w:val="bullet"/>
      <w:lvlText w:val=""/>
      <w:lvlJc w:val="left"/>
      <w:pPr>
        <w:ind w:left="720" w:hanging="360"/>
      </w:pPr>
      <w:rPr>
        <w:rFonts w:ascii="Symbol" w:hAnsi="Symbol" w:hint="default"/>
        <w:b w:val="0"/>
        <w:i w:val="0"/>
        <w:strike w:val="0"/>
        <w:dstrike w:val="0"/>
        <w:color w:val="auto"/>
        <w:spacing w:val="0"/>
        <w:w w:val="100"/>
        <w:position w:val="0"/>
        <w:sz w:val="22"/>
        <w:szCs w:val="22"/>
        <w:u w:val="none"/>
        <w:effect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125B4E21"/>
    <w:multiLevelType w:val="hybridMultilevel"/>
    <w:tmpl w:val="238C3E60"/>
    <w:lvl w:ilvl="0" w:tplc="B902FD1C">
      <w:start w:val="1"/>
      <w:numFmt w:val="bullet"/>
      <w:lvlText w:val=""/>
      <w:lvlJc w:val="left"/>
      <w:pPr>
        <w:ind w:left="720" w:hanging="360"/>
      </w:pPr>
      <w:rPr>
        <w:rFonts w:ascii="Symbol" w:hAnsi="Symbol" w:hint="default"/>
        <w:b w:val="0"/>
        <w:i w:val="0"/>
        <w:strike w:val="0"/>
        <w:dstrike w:val="0"/>
        <w:color w:val="auto"/>
        <w:spacing w:val="0"/>
        <w:w w:val="100"/>
        <w:position w:val="0"/>
        <w:sz w:val="22"/>
        <w:szCs w:val="22"/>
        <w:u w:val="none"/>
        <w:effect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148F5AB8"/>
    <w:multiLevelType w:val="hybridMultilevel"/>
    <w:tmpl w:val="35AA352E"/>
    <w:lvl w:ilvl="0" w:tplc="B902FD1C">
      <w:start w:val="1"/>
      <w:numFmt w:val="bullet"/>
      <w:lvlText w:val=""/>
      <w:lvlJc w:val="left"/>
      <w:pPr>
        <w:ind w:left="720" w:hanging="360"/>
      </w:pPr>
      <w:rPr>
        <w:rFonts w:ascii="Symbol" w:hAnsi="Symbol" w:hint="default"/>
        <w:b w:val="0"/>
        <w:i w:val="0"/>
        <w:strike w:val="0"/>
        <w:dstrike w:val="0"/>
        <w:color w:val="auto"/>
        <w:spacing w:val="0"/>
        <w:w w:val="100"/>
        <w:position w:val="0"/>
        <w:sz w:val="22"/>
        <w:szCs w:val="22"/>
        <w:u w:val="none"/>
        <w:effect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16DF1C7B"/>
    <w:multiLevelType w:val="hybridMultilevel"/>
    <w:tmpl w:val="9C36555C"/>
    <w:lvl w:ilvl="0" w:tplc="B902FD1C">
      <w:start w:val="1"/>
      <w:numFmt w:val="bullet"/>
      <w:lvlText w:val=""/>
      <w:lvlJc w:val="left"/>
      <w:pPr>
        <w:ind w:left="1260" w:hanging="360"/>
      </w:pPr>
      <w:rPr>
        <w:rFonts w:ascii="Symbol" w:hAnsi="Symbol" w:hint="default"/>
        <w:b w:val="0"/>
        <w:i w:val="0"/>
        <w:strike w:val="0"/>
        <w:dstrike w:val="0"/>
        <w:color w:val="auto"/>
        <w:spacing w:val="0"/>
        <w:w w:val="100"/>
        <w:position w:val="0"/>
        <w:sz w:val="22"/>
        <w:szCs w:val="22"/>
        <w:u w:val="none"/>
        <w:effect w:val="none"/>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0">
    <w:nsid w:val="17BA6714"/>
    <w:multiLevelType w:val="hybridMultilevel"/>
    <w:tmpl w:val="8456528A"/>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18035435"/>
    <w:multiLevelType w:val="hybridMultilevel"/>
    <w:tmpl w:val="85BE58A0"/>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1B38795F"/>
    <w:multiLevelType w:val="hybridMultilevel"/>
    <w:tmpl w:val="E422A108"/>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1B4600DA"/>
    <w:multiLevelType w:val="hybridMultilevel"/>
    <w:tmpl w:val="B254F6E2"/>
    <w:lvl w:ilvl="0" w:tplc="B902FD1C">
      <w:start w:val="1"/>
      <w:numFmt w:val="bullet"/>
      <w:lvlText w:val=""/>
      <w:lvlJc w:val="left"/>
      <w:pPr>
        <w:ind w:left="720" w:hanging="360"/>
      </w:pPr>
      <w:rPr>
        <w:rFonts w:ascii="Symbol" w:hAnsi="Symbol" w:hint="default"/>
        <w:b w:val="0"/>
        <w:i w:val="0"/>
        <w:strike w:val="0"/>
        <w:dstrike w:val="0"/>
        <w:color w:val="auto"/>
        <w:spacing w:val="0"/>
        <w:w w:val="100"/>
        <w:position w:val="0"/>
        <w:sz w:val="22"/>
        <w:szCs w:val="22"/>
        <w:u w:val="none"/>
        <w:effect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1B5429E0"/>
    <w:multiLevelType w:val="hybridMultilevel"/>
    <w:tmpl w:val="6E701C12"/>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1E240693"/>
    <w:multiLevelType w:val="hybridMultilevel"/>
    <w:tmpl w:val="D750B950"/>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1EB95012"/>
    <w:multiLevelType w:val="hybridMultilevel"/>
    <w:tmpl w:val="32D0A5A6"/>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1F3327C6"/>
    <w:multiLevelType w:val="multilevel"/>
    <w:tmpl w:val="13BA21F2"/>
    <w:lvl w:ilvl="0">
      <w:start w:val="6"/>
      <w:numFmt w:val="decimal"/>
      <w:lvlText w:val="%1"/>
      <w:lvlJc w:val="left"/>
      <w:pPr>
        <w:ind w:left="667" w:hanging="525"/>
      </w:pPr>
      <w:rPr>
        <w:rFonts w:hint="default"/>
      </w:rPr>
    </w:lvl>
    <w:lvl w:ilvl="1">
      <w:start w:val="18"/>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2224795D"/>
    <w:multiLevelType w:val="hybridMultilevel"/>
    <w:tmpl w:val="86EED292"/>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nsid w:val="22501BEA"/>
    <w:multiLevelType w:val="hybridMultilevel"/>
    <w:tmpl w:val="4AFC1190"/>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23052C35"/>
    <w:multiLevelType w:val="multilevel"/>
    <w:tmpl w:val="4622F80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24645320"/>
    <w:multiLevelType w:val="hybridMultilevel"/>
    <w:tmpl w:val="738EAE44"/>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256673EB"/>
    <w:multiLevelType w:val="hybridMultilevel"/>
    <w:tmpl w:val="9C5848CE"/>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29710482"/>
    <w:multiLevelType w:val="hybridMultilevel"/>
    <w:tmpl w:val="34F2B886"/>
    <w:lvl w:ilvl="0" w:tplc="DAFE0450">
      <w:start w:val="1"/>
      <w:numFmt w:val="bullet"/>
      <w:lvlText w:val="−"/>
      <w:lvlJc w:val="left"/>
      <w:pPr>
        <w:ind w:left="1428" w:hanging="360"/>
      </w:pPr>
      <w:rPr>
        <w:rFonts w:ascii="Times New Roman" w:hAnsi="Times New Roman" w:cs="Times New Roman" w:hint="default"/>
      </w:rPr>
    </w:lvl>
    <w:lvl w:ilvl="1" w:tplc="DAFE0450">
      <w:start w:val="1"/>
      <w:numFmt w:val="bullet"/>
      <w:lvlText w:val="−"/>
      <w:lvlJc w:val="left"/>
      <w:pPr>
        <w:ind w:left="2148" w:hanging="360"/>
      </w:pPr>
      <w:rPr>
        <w:rFonts w:ascii="Times New Roman" w:hAnsi="Times New Roman" w:cs="Times New Roman"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5">
    <w:nsid w:val="2A623944"/>
    <w:multiLevelType w:val="hybridMultilevel"/>
    <w:tmpl w:val="27FAED64"/>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nsid w:val="2C5021DE"/>
    <w:multiLevelType w:val="multilevel"/>
    <w:tmpl w:val="00C8573A"/>
    <w:lvl w:ilvl="0">
      <w:start w:val="9"/>
      <w:numFmt w:val="decimal"/>
      <w:lvlText w:val="%1"/>
      <w:lvlJc w:val="left"/>
      <w:pPr>
        <w:ind w:left="375" w:hanging="375"/>
      </w:pPr>
      <w:rPr>
        <w:rFonts w:hint="default"/>
      </w:rPr>
    </w:lvl>
    <w:lvl w:ilvl="1">
      <w:start w:val="1"/>
      <w:numFmt w:val="decimal"/>
      <w:lvlText w:val="%1.%2"/>
      <w:lvlJc w:val="left"/>
      <w:pPr>
        <w:ind w:left="465" w:hanging="375"/>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37">
    <w:nsid w:val="2CAD35AC"/>
    <w:multiLevelType w:val="hybridMultilevel"/>
    <w:tmpl w:val="A25AC6E0"/>
    <w:lvl w:ilvl="0" w:tplc="DAFE0450">
      <w:start w:val="1"/>
      <w:numFmt w:val="bullet"/>
      <w:lvlText w:val="−"/>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2D3B62D7"/>
    <w:multiLevelType w:val="hybridMultilevel"/>
    <w:tmpl w:val="5412BB1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2D931474"/>
    <w:multiLevelType w:val="multilevel"/>
    <w:tmpl w:val="B9625E40"/>
    <w:lvl w:ilvl="0">
      <w:start w:val="4"/>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0">
    <w:nsid w:val="31234E20"/>
    <w:multiLevelType w:val="hybridMultilevel"/>
    <w:tmpl w:val="B0041630"/>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nsid w:val="31DA3495"/>
    <w:multiLevelType w:val="hybridMultilevel"/>
    <w:tmpl w:val="D670FE1E"/>
    <w:lvl w:ilvl="0" w:tplc="27F8B48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31EA0C36"/>
    <w:multiLevelType w:val="hybridMultilevel"/>
    <w:tmpl w:val="6E005B86"/>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3">
    <w:nsid w:val="330E573E"/>
    <w:multiLevelType w:val="multilevel"/>
    <w:tmpl w:val="1E1A0F80"/>
    <w:lvl w:ilvl="0">
      <w:start w:val="5"/>
      <w:numFmt w:val="decimal"/>
      <w:lvlText w:val="%1"/>
      <w:lvlJc w:val="left"/>
      <w:pPr>
        <w:ind w:left="644" w:hanging="360"/>
      </w:pPr>
      <w:rPr>
        <w:rFonts w:hint="default"/>
        <w:u w:val="single"/>
      </w:rPr>
    </w:lvl>
    <w:lvl w:ilvl="1">
      <w:start w:val="10"/>
      <w:numFmt w:val="decimal"/>
      <w:lvlText w:val="%1.%2"/>
      <w:lvlJc w:val="left"/>
      <w:pPr>
        <w:ind w:left="502" w:hanging="360"/>
      </w:pPr>
      <w:rPr>
        <w:rFonts w:hint="default"/>
        <w:u w:val="none"/>
      </w:rPr>
    </w:lvl>
    <w:lvl w:ilvl="2">
      <w:start w:val="1"/>
      <w:numFmt w:val="decimal"/>
      <w:lvlText w:val="%1.%2.%3"/>
      <w:lvlJc w:val="left"/>
      <w:pPr>
        <w:ind w:left="644" w:hanging="360"/>
      </w:pPr>
      <w:rPr>
        <w:rFonts w:hint="default"/>
        <w:u w:val="single"/>
      </w:rPr>
    </w:lvl>
    <w:lvl w:ilvl="3">
      <w:start w:val="1"/>
      <w:numFmt w:val="decimal"/>
      <w:lvlText w:val="%1.%2.%3.%4"/>
      <w:lvlJc w:val="left"/>
      <w:pPr>
        <w:ind w:left="1146" w:hanging="720"/>
      </w:pPr>
      <w:rPr>
        <w:rFonts w:hint="default"/>
        <w:u w:val="single"/>
      </w:rPr>
    </w:lvl>
    <w:lvl w:ilvl="4">
      <w:start w:val="1"/>
      <w:numFmt w:val="decimal"/>
      <w:lvlText w:val="%1.%2.%3.%4.%5"/>
      <w:lvlJc w:val="left"/>
      <w:pPr>
        <w:ind w:left="1288" w:hanging="720"/>
      </w:pPr>
      <w:rPr>
        <w:rFonts w:hint="default"/>
        <w:u w:val="single"/>
      </w:rPr>
    </w:lvl>
    <w:lvl w:ilvl="5">
      <w:start w:val="1"/>
      <w:numFmt w:val="decimal"/>
      <w:lvlText w:val="%1.%2.%3.%4.%5.%6"/>
      <w:lvlJc w:val="left"/>
      <w:pPr>
        <w:ind w:left="1790" w:hanging="1080"/>
      </w:pPr>
      <w:rPr>
        <w:rFonts w:hint="default"/>
        <w:u w:val="single"/>
      </w:rPr>
    </w:lvl>
    <w:lvl w:ilvl="6">
      <w:start w:val="1"/>
      <w:numFmt w:val="decimal"/>
      <w:lvlText w:val="%1.%2.%3.%4.%5.%6.%7"/>
      <w:lvlJc w:val="left"/>
      <w:pPr>
        <w:ind w:left="1932" w:hanging="1080"/>
      </w:pPr>
      <w:rPr>
        <w:rFonts w:hint="default"/>
        <w:u w:val="single"/>
      </w:rPr>
    </w:lvl>
    <w:lvl w:ilvl="7">
      <w:start w:val="1"/>
      <w:numFmt w:val="decimal"/>
      <w:lvlText w:val="%1.%2.%3.%4.%5.%6.%7.%8"/>
      <w:lvlJc w:val="left"/>
      <w:pPr>
        <w:ind w:left="2074" w:hanging="1080"/>
      </w:pPr>
      <w:rPr>
        <w:rFonts w:hint="default"/>
        <w:u w:val="single"/>
      </w:rPr>
    </w:lvl>
    <w:lvl w:ilvl="8">
      <w:start w:val="1"/>
      <w:numFmt w:val="decimal"/>
      <w:lvlText w:val="%1.%2.%3.%4.%5.%6.%7.%8.%9"/>
      <w:lvlJc w:val="left"/>
      <w:pPr>
        <w:ind w:left="2576" w:hanging="1440"/>
      </w:pPr>
      <w:rPr>
        <w:rFonts w:hint="default"/>
        <w:u w:val="single"/>
      </w:rPr>
    </w:lvl>
  </w:abstractNum>
  <w:abstractNum w:abstractNumId="44">
    <w:nsid w:val="33D364E1"/>
    <w:multiLevelType w:val="hybridMultilevel"/>
    <w:tmpl w:val="B226FDE6"/>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5">
    <w:nsid w:val="34A96C0C"/>
    <w:multiLevelType w:val="hybridMultilevel"/>
    <w:tmpl w:val="CD70EDA2"/>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34FB37A5"/>
    <w:multiLevelType w:val="hybridMultilevel"/>
    <w:tmpl w:val="C1E883F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7">
    <w:nsid w:val="355404C2"/>
    <w:multiLevelType w:val="hybridMultilevel"/>
    <w:tmpl w:val="B2D2D624"/>
    <w:lvl w:ilvl="0" w:tplc="3AC0334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8">
    <w:nsid w:val="362D22FF"/>
    <w:multiLevelType w:val="hybridMultilevel"/>
    <w:tmpl w:val="909E62CA"/>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9">
    <w:nsid w:val="37560E65"/>
    <w:multiLevelType w:val="hybridMultilevel"/>
    <w:tmpl w:val="CEB22E10"/>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0">
    <w:nsid w:val="3758785A"/>
    <w:multiLevelType w:val="hybridMultilevel"/>
    <w:tmpl w:val="E22AF93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nsid w:val="37F275D9"/>
    <w:multiLevelType w:val="hybridMultilevel"/>
    <w:tmpl w:val="99C0F8B8"/>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2">
    <w:nsid w:val="39326049"/>
    <w:multiLevelType w:val="hybridMultilevel"/>
    <w:tmpl w:val="1856199A"/>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53">
    <w:nsid w:val="397915FF"/>
    <w:multiLevelType w:val="multilevel"/>
    <w:tmpl w:val="0B4A9BC4"/>
    <w:lvl w:ilvl="0">
      <w:start w:val="5"/>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4">
    <w:nsid w:val="3A870173"/>
    <w:multiLevelType w:val="hybridMultilevel"/>
    <w:tmpl w:val="ACF24BD2"/>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5">
    <w:nsid w:val="3AAA503B"/>
    <w:multiLevelType w:val="hybridMultilevel"/>
    <w:tmpl w:val="458A34FA"/>
    <w:lvl w:ilvl="0" w:tplc="A0E8726C">
      <w:start w:val="1"/>
      <w:numFmt w:val="decimal"/>
      <w:lvlText w:val="%1"/>
      <w:lvlJc w:val="left"/>
      <w:pPr>
        <w:ind w:left="840" w:hanging="360"/>
      </w:pPr>
      <w:rPr>
        <w:rFonts w:ascii="Times New Roman" w:eastAsia="Times New Roman" w:hAnsi="Times New Roman" w:cs="Times New Roman"/>
        <w:b w:val="0"/>
        <w:i w:val="0"/>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6">
    <w:nsid w:val="3B073C0B"/>
    <w:multiLevelType w:val="hybridMultilevel"/>
    <w:tmpl w:val="3F3C5322"/>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7">
    <w:nsid w:val="3B696C68"/>
    <w:multiLevelType w:val="hybridMultilevel"/>
    <w:tmpl w:val="636E0550"/>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8">
    <w:nsid w:val="3C124ED8"/>
    <w:multiLevelType w:val="hybridMultilevel"/>
    <w:tmpl w:val="76344508"/>
    <w:lvl w:ilvl="0" w:tplc="DAFE045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C4323FC"/>
    <w:multiLevelType w:val="hybridMultilevel"/>
    <w:tmpl w:val="736217EC"/>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0">
    <w:nsid w:val="3C6D66E9"/>
    <w:multiLevelType w:val="hybridMultilevel"/>
    <w:tmpl w:val="A8B473C0"/>
    <w:lvl w:ilvl="0" w:tplc="DAFE0450">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61">
    <w:nsid w:val="3CB249CA"/>
    <w:multiLevelType w:val="hybridMultilevel"/>
    <w:tmpl w:val="FCE462A2"/>
    <w:lvl w:ilvl="0" w:tplc="2F287AF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D477F12"/>
    <w:multiLevelType w:val="hybridMultilevel"/>
    <w:tmpl w:val="5712D58A"/>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63">
    <w:nsid w:val="4012393A"/>
    <w:multiLevelType w:val="hybridMultilevel"/>
    <w:tmpl w:val="4BC40380"/>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4">
    <w:nsid w:val="4016591A"/>
    <w:multiLevelType w:val="hybridMultilevel"/>
    <w:tmpl w:val="09845E66"/>
    <w:lvl w:ilvl="0" w:tplc="A0E8726C">
      <w:start w:val="1"/>
      <w:numFmt w:val="decimal"/>
      <w:lvlText w:val="%1"/>
      <w:lvlJc w:val="left"/>
      <w:pPr>
        <w:ind w:left="1429" w:hanging="360"/>
      </w:pPr>
      <w:rPr>
        <w:rFonts w:ascii="Times New Roman" w:eastAsia="Times New Roman" w:hAnsi="Times New Roman" w:cs="Times New Roman"/>
        <w:b w:val="0"/>
        <w:i w:val="0"/>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413B47DC"/>
    <w:multiLevelType w:val="hybridMultilevel"/>
    <w:tmpl w:val="F872BE9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6">
    <w:nsid w:val="417E4D6F"/>
    <w:multiLevelType w:val="hybridMultilevel"/>
    <w:tmpl w:val="D1BA61E2"/>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7">
    <w:nsid w:val="42061B19"/>
    <w:multiLevelType w:val="hybridMultilevel"/>
    <w:tmpl w:val="90101FE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8">
    <w:nsid w:val="43CF22B9"/>
    <w:multiLevelType w:val="multilevel"/>
    <w:tmpl w:val="87B4770C"/>
    <w:lvl w:ilvl="0">
      <w:start w:val="1"/>
      <w:numFmt w:val="decimal"/>
      <w:lvlText w:val="%1"/>
      <w:lvlJc w:val="left"/>
      <w:pPr>
        <w:ind w:left="375" w:hanging="375"/>
      </w:pPr>
      <w:rPr>
        <w:rFonts w:hint="default"/>
      </w:rPr>
    </w:lvl>
    <w:lvl w:ilvl="1">
      <w:start w:val="5"/>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9">
    <w:nsid w:val="4560379C"/>
    <w:multiLevelType w:val="multilevel"/>
    <w:tmpl w:val="63507746"/>
    <w:lvl w:ilvl="0">
      <w:start w:val="1"/>
      <w:numFmt w:val="decimal"/>
      <w:lvlText w:val="%1"/>
      <w:lvlJc w:val="left"/>
      <w:pPr>
        <w:tabs>
          <w:tab w:val="num" w:pos="885"/>
        </w:tabs>
        <w:ind w:left="885" w:hanging="450"/>
      </w:p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abstractNum w:abstractNumId="70">
    <w:nsid w:val="463D4F9C"/>
    <w:multiLevelType w:val="hybridMultilevel"/>
    <w:tmpl w:val="9830DA56"/>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1">
    <w:nsid w:val="46F56508"/>
    <w:multiLevelType w:val="hybridMultilevel"/>
    <w:tmpl w:val="3BF46182"/>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2">
    <w:nsid w:val="47D213D9"/>
    <w:multiLevelType w:val="multilevel"/>
    <w:tmpl w:val="56E86152"/>
    <w:lvl w:ilvl="0">
      <w:start w:val="6"/>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3">
    <w:nsid w:val="488F5CE7"/>
    <w:multiLevelType w:val="multilevel"/>
    <w:tmpl w:val="CBB6C018"/>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75">
    <w:nsid w:val="4B0D7341"/>
    <w:multiLevelType w:val="hybridMultilevel"/>
    <w:tmpl w:val="B30EAAEC"/>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6">
    <w:nsid w:val="4B3C0BC1"/>
    <w:multiLevelType w:val="singleLevel"/>
    <w:tmpl w:val="1554BBA4"/>
    <w:lvl w:ilvl="0">
      <w:start w:val="6"/>
      <w:numFmt w:val="decimal"/>
      <w:lvlText w:val="%1"/>
      <w:legacy w:legacy="1" w:legacySpace="0" w:legacyIndent="360"/>
      <w:lvlJc w:val="left"/>
      <w:pPr>
        <w:ind w:left="0" w:firstLine="0"/>
      </w:pPr>
      <w:rPr>
        <w:rFonts w:ascii="Times New Roman CYR" w:hAnsi="Times New Roman CYR" w:cs="Times New Roman CYR" w:hint="default"/>
      </w:rPr>
    </w:lvl>
  </w:abstractNum>
  <w:abstractNum w:abstractNumId="77">
    <w:nsid w:val="4CC85F1D"/>
    <w:multiLevelType w:val="hybridMultilevel"/>
    <w:tmpl w:val="68BEBC76"/>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8">
    <w:nsid w:val="4ECE6BB6"/>
    <w:multiLevelType w:val="hybridMultilevel"/>
    <w:tmpl w:val="F4FAAED6"/>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9">
    <w:nsid w:val="4F1E042E"/>
    <w:multiLevelType w:val="hybridMultilevel"/>
    <w:tmpl w:val="338AC5C2"/>
    <w:lvl w:ilvl="0" w:tplc="DAFE0450">
      <w:start w:val="1"/>
      <w:numFmt w:val="bullet"/>
      <w:lvlText w:val="−"/>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
    <w:nsid w:val="4F647118"/>
    <w:multiLevelType w:val="hybridMultilevel"/>
    <w:tmpl w:val="F30490F4"/>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1">
    <w:nsid w:val="4F761F16"/>
    <w:multiLevelType w:val="hybridMultilevel"/>
    <w:tmpl w:val="8590528E"/>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2">
    <w:nsid w:val="50B7303C"/>
    <w:multiLevelType w:val="hybridMultilevel"/>
    <w:tmpl w:val="6C265484"/>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3">
    <w:nsid w:val="50F20A1B"/>
    <w:multiLevelType w:val="hybridMultilevel"/>
    <w:tmpl w:val="B1B88374"/>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4">
    <w:nsid w:val="51185D1A"/>
    <w:multiLevelType w:val="hybridMultilevel"/>
    <w:tmpl w:val="ED44E62A"/>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5">
    <w:nsid w:val="51C07BC6"/>
    <w:multiLevelType w:val="hybridMultilevel"/>
    <w:tmpl w:val="6082E7CA"/>
    <w:lvl w:ilvl="0" w:tplc="DAFE0450">
      <w:start w:val="1"/>
      <w:numFmt w:val="bullet"/>
      <w:lvlText w:val="−"/>
      <w:lvlJc w:val="left"/>
      <w:pPr>
        <w:ind w:left="1713" w:hanging="360"/>
      </w:pPr>
      <w:rPr>
        <w:rFonts w:ascii="Times New Roman" w:hAnsi="Times New Roman" w:cs="Times New Roman" w:hint="default"/>
      </w:rPr>
    </w:lvl>
    <w:lvl w:ilvl="1" w:tplc="F6085816">
      <w:start w:val="1"/>
      <w:numFmt w:val="bullet"/>
      <w:lvlText w:val="-"/>
      <w:lvlJc w:val="right"/>
      <w:pPr>
        <w:ind w:left="2433" w:hanging="360"/>
      </w:pPr>
      <w:rPr>
        <w:rFonts w:ascii="Courier New" w:hAnsi="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86">
    <w:nsid w:val="51E627E4"/>
    <w:multiLevelType w:val="hybridMultilevel"/>
    <w:tmpl w:val="341C780C"/>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7">
    <w:nsid w:val="533A0EE2"/>
    <w:multiLevelType w:val="hybridMultilevel"/>
    <w:tmpl w:val="283A94D4"/>
    <w:lvl w:ilvl="0" w:tplc="2F287AF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55F58E1"/>
    <w:multiLevelType w:val="singleLevel"/>
    <w:tmpl w:val="FF18CE40"/>
    <w:lvl w:ilvl="0">
      <w:start w:val="1"/>
      <w:numFmt w:val="decimal"/>
      <w:lvlText w:val="%1"/>
      <w:lvlJc w:val="left"/>
      <w:pPr>
        <w:tabs>
          <w:tab w:val="num" w:pos="360"/>
        </w:tabs>
        <w:ind w:left="360" w:hanging="360"/>
      </w:pPr>
    </w:lvl>
  </w:abstractNum>
  <w:abstractNum w:abstractNumId="89">
    <w:nsid w:val="56D21074"/>
    <w:multiLevelType w:val="hybridMultilevel"/>
    <w:tmpl w:val="F878A544"/>
    <w:lvl w:ilvl="0" w:tplc="D57CA0C2">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80B7698"/>
    <w:multiLevelType w:val="hybridMultilevel"/>
    <w:tmpl w:val="EF0E7626"/>
    <w:lvl w:ilvl="0" w:tplc="A0E8726C">
      <w:start w:val="1"/>
      <w:numFmt w:val="decimal"/>
      <w:lvlText w:val="%1"/>
      <w:lvlJc w:val="left"/>
      <w:pPr>
        <w:ind w:left="720" w:hanging="360"/>
      </w:pPr>
      <w:rPr>
        <w:rFonts w:ascii="Times New Roman" w:eastAsia="Times New Roman" w:hAnsi="Times New Roman" w:cs="Times New Roman"/>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85A2DB4"/>
    <w:multiLevelType w:val="hybridMultilevel"/>
    <w:tmpl w:val="FB56AFE2"/>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2">
    <w:nsid w:val="58DA7BD8"/>
    <w:multiLevelType w:val="multilevel"/>
    <w:tmpl w:val="81BEEBDE"/>
    <w:lvl w:ilvl="0">
      <w:start w:val="1"/>
      <w:numFmt w:val="decimal"/>
      <w:lvlText w:val="%1"/>
      <w:legacy w:legacy="1" w:legacySpace="0" w:legacyIndent="461"/>
      <w:lvlJc w:val="left"/>
      <w:rPr>
        <w:rFonts w:ascii="Times New Roman" w:eastAsia="Times New Roman" w:hAnsi="Times New Roman" w:cs="Times New Roman"/>
      </w:rPr>
    </w:lvl>
    <w:lvl w:ilvl="1">
      <w:start w:val="3"/>
      <w:numFmt w:val="decimal"/>
      <w:isLgl/>
      <w:lvlText w:val="%1.%2"/>
      <w:lvlJc w:val="left"/>
      <w:pPr>
        <w:ind w:left="1428" w:hanging="72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571" w:hanging="1440"/>
      </w:pPr>
      <w:rPr>
        <w:rFonts w:hint="default"/>
      </w:rPr>
    </w:lvl>
    <w:lvl w:ilvl="5">
      <w:start w:val="1"/>
      <w:numFmt w:val="decimal"/>
      <w:isLgl/>
      <w:lvlText w:val="%1.%2.%3.%4.%5.%6"/>
      <w:lvlJc w:val="left"/>
      <w:pPr>
        <w:ind w:left="2712" w:hanging="1440"/>
      </w:pPr>
      <w:rPr>
        <w:rFonts w:hint="default"/>
      </w:rPr>
    </w:lvl>
    <w:lvl w:ilvl="6">
      <w:start w:val="1"/>
      <w:numFmt w:val="decimal"/>
      <w:isLgl/>
      <w:lvlText w:val="%1.%2.%3.%4.%5.%6.%7"/>
      <w:lvlJc w:val="left"/>
      <w:pPr>
        <w:ind w:left="3213" w:hanging="1800"/>
      </w:pPr>
      <w:rPr>
        <w:rFonts w:hint="default"/>
      </w:rPr>
    </w:lvl>
    <w:lvl w:ilvl="7">
      <w:start w:val="1"/>
      <w:numFmt w:val="decimal"/>
      <w:isLgl/>
      <w:lvlText w:val="%1.%2.%3.%4.%5.%6.%7.%8"/>
      <w:lvlJc w:val="left"/>
      <w:pPr>
        <w:ind w:left="3714" w:hanging="2160"/>
      </w:pPr>
      <w:rPr>
        <w:rFonts w:hint="default"/>
      </w:rPr>
    </w:lvl>
    <w:lvl w:ilvl="8">
      <w:start w:val="1"/>
      <w:numFmt w:val="decimal"/>
      <w:isLgl/>
      <w:lvlText w:val="%1.%2.%3.%4.%5.%6.%7.%8.%9"/>
      <w:lvlJc w:val="left"/>
      <w:pPr>
        <w:ind w:left="3855" w:hanging="2160"/>
      </w:pPr>
      <w:rPr>
        <w:rFonts w:hint="default"/>
      </w:rPr>
    </w:lvl>
  </w:abstractNum>
  <w:abstractNum w:abstractNumId="93">
    <w:nsid w:val="59847604"/>
    <w:multiLevelType w:val="hybridMultilevel"/>
    <w:tmpl w:val="7E68B8B6"/>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4">
    <w:nsid w:val="59850C50"/>
    <w:multiLevelType w:val="multilevel"/>
    <w:tmpl w:val="CA9080D6"/>
    <w:lvl w:ilvl="0">
      <w:start w:val="1"/>
      <w:numFmt w:val="decimal"/>
      <w:lvlText w:val="%1"/>
      <w:legacy w:legacy="1" w:legacySpace="0" w:legacyIndent="360"/>
      <w:lvlJc w:val="left"/>
      <w:pPr>
        <w:ind w:left="0" w:firstLine="0"/>
      </w:pPr>
      <w:rPr>
        <w:rFonts w:ascii="Times New Roman CYR" w:hAnsi="Times New Roman CYR" w:cs="Times New Roman CYR"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5">
    <w:nsid w:val="5A744AA4"/>
    <w:multiLevelType w:val="multilevel"/>
    <w:tmpl w:val="901297F2"/>
    <w:lvl w:ilvl="0">
      <w:start w:val="6"/>
      <w:numFmt w:val="decimal"/>
      <w:lvlText w:val="%1"/>
      <w:lvlJc w:val="left"/>
      <w:pPr>
        <w:ind w:left="360" w:hanging="360"/>
      </w:pPr>
      <w:rPr>
        <w:rFonts w:asciiTheme="minorHAnsi" w:eastAsiaTheme="minorHAnsi" w:hAnsiTheme="minorHAnsi" w:cstheme="minorBidi" w:hint="default"/>
        <w:b/>
        <w:sz w:val="24"/>
      </w:rPr>
    </w:lvl>
    <w:lvl w:ilvl="1">
      <w:start w:val="1"/>
      <w:numFmt w:val="decimal"/>
      <w:lvlText w:val="%1.%2"/>
      <w:lvlJc w:val="left"/>
      <w:pPr>
        <w:ind w:left="1070" w:hanging="360"/>
      </w:pPr>
      <w:rPr>
        <w:rFonts w:ascii="Times New Roman" w:eastAsiaTheme="minorHAnsi" w:hAnsi="Times New Roman" w:cs="Times New Roman" w:hint="default"/>
        <w:b w:val="0"/>
        <w:sz w:val="28"/>
        <w:szCs w:val="28"/>
      </w:rPr>
    </w:lvl>
    <w:lvl w:ilvl="2">
      <w:start w:val="1"/>
      <w:numFmt w:val="decimal"/>
      <w:lvlText w:val="%1.%2.%3"/>
      <w:lvlJc w:val="left"/>
      <w:pPr>
        <w:ind w:left="1004" w:hanging="720"/>
      </w:pPr>
      <w:rPr>
        <w:rFonts w:asciiTheme="minorHAnsi" w:eastAsiaTheme="minorHAnsi" w:hAnsiTheme="minorHAnsi" w:cstheme="minorBidi" w:hint="default"/>
        <w:b/>
        <w:sz w:val="24"/>
      </w:rPr>
    </w:lvl>
    <w:lvl w:ilvl="3">
      <w:start w:val="1"/>
      <w:numFmt w:val="decimal"/>
      <w:lvlText w:val="%1.%2.%3.%4"/>
      <w:lvlJc w:val="left"/>
      <w:pPr>
        <w:ind w:left="1506" w:hanging="1080"/>
      </w:pPr>
      <w:rPr>
        <w:rFonts w:asciiTheme="minorHAnsi" w:eastAsiaTheme="minorHAnsi" w:hAnsiTheme="minorHAnsi" w:cstheme="minorBidi" w:hint="default"/>
        <w:b/>
        <w:sz w:val="24"/>
      </w:rPr>
    </w:lvl>
    <w:lvl w:ilvl="4">
      <w:start w:val="1"/>
      <w:numFmt w:val="decimal"/>
      <w:lvlText w:val="%1.%2.%3.%4.%5"/>
      <w:lvlJc w:val="left"/>
      <w:pPr>
        <w:ind w:left="1648" w:hanging="1080"/>
      </w:pPr>
      <w:rPr>
        <w:rFonts w:asciiTheme="minorHAnsi" w:eastAsiaTheme="minorHAnsi" w:hAnsiTheme="minorHAnsi" w:cstheme="minorBidi" w:hint="default"/>
        <w:b/>
        <w:sz w:val="24"/>
      </w:rPr>
    </w:lvl>
    <w:lvl w:ilvl="5">
      <w:start w:val="1"/>
      <w:numFmt w:val="decimal"/>
      <w:lvlText w:val="%1.%2.%3.%4.%5.%6"/>
      <w:lvlJc w:val="left"/>
      <w:pPr>
        <w:ind w:left="2150" w:hanging="1440"/>
      </w:pPr>
      <w:rPr>
        <w:rFonts w:asciiTheme="minorHAnsi" w:eastAsiaTheme="minorHAnsi" w:hAnsiTheme="minorHAnsi" w:cstheme="minorBidi" w:hint="default"/>
        <w:b/>
        <w:sz w:val="24"/>
      </w:rPr>
    </w:lvl>
    <w:lvl w:ilvl="6">
      <w:start w:val="1"/>
      <w:numFmt w:val="decimal"/>
      <w:lvlText w:val="%1.%2.%3.%4.%5.%6.%7"/>
      <w:lvlJc w:val="left"/>
      <w:pPr>
        <w:ind w:left="2292" w:hanging="1440"/>
      </w:pPr>
      <w:rPr>
        <w:rFonts w:asciiTheme="minorHAnsi" w:eastAsiaTheme="minorHAnsi" w:hAnsiTheme="minorHAnsi" w:cstheme="minorBidi" w:hint="default"/>
        <w:b/>
        <w:sz w:val="24"/>
      </w:rPr>
    </w:lvl>
    <w:lvl w:ilvl="7">
      <w:start w:val="1"/>
      <w:numFmt w:val="decimal"/>
      <w:lvlText w:val="%1.%2.%3.%4.%5.%6.%7.%8"/>
      <w:lvlJc w:val="left"/>
      <w:pPr>
        <w:ind w:left="2794" w:hanging="1800"/>
      </w:pPr>
      <w:rPr>
        <w:rFonts w:asciiTheme="minorHAnsi" w:eastAsiaTheme="minorHAnsi" w:hAnsiTheme="minorHAnsi" w:cstheme="minorBidi" w:hint="default"/>
        <w:b/>
        <w:sz w:val="24"/>
      </w:rPr>
    </w:lvl>
    <w:lvl w:ilvl="8">
      <w:start w:val="1"/>
      <w:numFmt w:val="decimal"/>
      <w:lvlText w:val="%1.%2.%3.%4.%5.%6.%7.%8.%9"/>
      <w:lvlJc w:val="left"/>
      <w:pPr>
        <w:ind w:left="3296" w:hanging="2160"/>
      </w:pPr>
      <w:rPr>
        <w:rFonts w:asciiTheme="minorHAnsi" w:eastAsiaTheme="minorHAnsi" w:hAnsiTheme="minorHAnsi" w:cstheme="minorBidi" w:hint="default"/>
        <w:b/>
        <w:sz w:val="24"/>
      </w:rPr>
    </w:lvl>
  </w:abstractNum>
  <w:abstractNum w:abstractNumId="96">
    <w:nsid w:val="5B702C80"/>
    <w:multiLevelType w:val="hybridMultilevel"/>
    <w:tmpl w:val="ED86F228"/>
    <w:lvl w:ilvl="0" w:tplc="A0E8726C">
      <w:start w:val="1"/>
      <w:numFmt w:val="decimal"/>
      <w:lvlText w:val="%1"/>
      <w:lvlJc w:val="left"/>
      <w:pPr>
        <w:ind w:left="720" w:hanging="360"/>
      </w:pPr>
      <w:rPr>
        <w:rFonts w:ascii="Times New Roman" w:eastAsia="Times New Roman" w:hAnsi="Times New Roman" w:cs="Times New Roman"/>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5B9405DC"/>
    <w:multiLevelType w:val="hybridMultilevel"/>
    <w:tmpl w:val="EFDA0392"/>
    <w:lvl w:ilvl="0" w:tplc="DAFE0450">
      <w:start w:val="1"/>
      <w:numFmt w:val="bullet"/>
      <w:lvlText w:val="−"/>
      <w:lvlJc w:val="left"/>
      <w:pPr>
        <w:ind w:left="2148" w:hanging="360"/>
      </w:pPr>
      <w:rPr>
        <w:rFonts w:ascii="Times New Roman" w:hAnsi="Times New Roman" w:cs="Times New Roman" w:hint="default"/>
      </w:rPr>
    </w:lvl>
    <w:lvl w:ilvl="1" w:tplc="04190003">
      <w:start w:val="1"/>
      <w:numFmt w:val="bullet"/>
      <w:lvlText w:val="o"/>
      <w:lvlJc w:val="left"/>
      <w:pPr>
        <w:ind w:left="2868" w:hanging="360"/>
      </w:pPr>
      <w:rPr>
        <w:rFonts w:ascii="Courier New" w:hAnsi="Courier New" w:cs="Courier New" w:hint="default"/>
      </w:rPr>
    </w:lvl>
    <w:lvl w:ilvl="2" w:tplc="04190005">
      <w:start w:val="1"/>
      <w:numFmt w:val="bullet"/>
      <w:lvlText w:val=""/>
      <w:lvlJc w:val="left"/>
      <w:pPr>
        <w:ind w:left="3588" w:hanging="360"/>
      </w:pPr>
      <w:rPr>
        <w:rFonts w:ascii="Wingdings" w:hAnsi="Wingdings" w:hint="default"/>
      </w:rPr>
    </w:lvl>
    <w:lvl w:ilvl="3" w:tplc="04190001">
      <w:start w:val="1"/>
      <w:numFmt w:val="bullet"/>
      <w:lvlText w:val=""/>
      <w:lvlJc w:val="left"/>
      <w:pPr>
        <w:ind w:left="4308" w:hanging="360"/>
      </w:pPr>
      <w:rPr>
        <w:rFonts w:ascii="Symbol" w:hAnsi="Symbol" w:hint="default"/>
      </w:rPr>
    </w:lvl>
    <w:lvl w:ilvl="4" w:tplc="04190003">
      <w:start w:val="1"/>
      <w:numFmt w:val="bullet"/>
      <w:lvlText w:val="o"/>
      <w:lvlJc w:val="left"/>
      <w:pPr>
        <w:ind w:left="5028" w:hanging="360"/>
      </w:pPr>
      <w:rPr>
        <w:rFonts w:ascii="Courier New" w:hAnsi="Courier New" w:cs="Courier New" w:hint="default"/>
      </w:rPr>
    </w:lvl>
    <w:lvl w:ilvl="5" w:tplc="04190005">
      <w:start w:val="1"/>
      <w:numFmt w:val="bullet"/>
      <w:lvlText w:val=""/>
      <w:lvlJc w:val="left"/>
      <w:pPr>
        <w:ind w:left="5748" w:hanging="360"/>
      </w:pPr>
      <w:rPr>
        <w:rFonts w:ascii="Wingdings" w:hAnsi="Wingdings" w:hint="default"/>
      </w:rPr>
    </w:lvl>
    <w:lvl w:ilvl="6" w:tplc="04190001">
      <w:start w:val="1"/>
      <w:numFmt w:val="bullet"/>
      <w:lvlText w:val=""/>
      <w:lvlJc w:val="left"/>
      <w:pPr>
        <w:ind w:left="6468" w:hanging="360"/>
      </w:pPr>
      <w:rPr>
        <w:rFonts w:ascii="Symbol" w:hAnsi="Symbol" w:hint="default"/>
      </w:rPr>
    </w:lvl>
    <w:lvl w:ilvl="7" w:tplc="04190003">
      <w:start w:val="1"/>
      <w:numFmt w:val="bullet"/>
      <w:lvlText w:val="o"/>
      <w:lvlJc w:val="left"/>
      <w:pPr>
        <w:ind w:left="7188" w:hanging="360"/>
      </w:pPr>
      <w:rPr>
        <w:rFonts w:ascii="Courier New" w:hAnsi="Courier New" w:cs="Courier New" w:hint="default"/>
      </w:rPr>
    </w:lvl>
    <w:lvl w:ilvl="8" w:tplc="04190005">
      <w:start w:val="1"/>
      <w:numFmt w:val="bullet"/>
      <w:lvlText w:val=""/>
      <w:lvlJc w:val="left"/>
      <w:pPr>
        <w:ind w:left="7908" w:hanging="360"/>
      </w:pPr>
      <w:rPr>
        <w:rFonts w:ascii="Wingdings" w:hAnsi="Wingdings" w:hint="default"/>
      </w:rPr>
    </w:lvl>
  </w:abstractNum>
  <w:abstractNum w:abstractNumId="98">
    <w:nsid w:val="5C277D4B"/>
    <w:multiLevelType w:val="hybridMultilevel"/>
    <w:tmpl w:val="D0FE4C3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9">
    <w:nsid w:val="5D653775"/>
    <w:multiLevelType w:val="hybridMultilevel"/>
    <w:tmpl w:val="806075F4"/>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00">
    <w:nsid w:val="5D7F1315"/>
    <w:multiLevelType w:val="multilevel"/>
    <w:tmpl w:val="7560420A"/>
    <w:lvl w:ilvl="0">
      <w:start w:val="5"/>
      <w:numFmt w:val="decimal"/>
      <w:lvlText w:val="%1"/>
      <w:lvlJc w:val="left"/>
      <w:pPr>
        <w:ind w:left="50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01">
    <w:nsid w:val="5E400ED6"/>
    <w:multiLevelType w:val="hybridMultilevel"/>
    <w:tmpl w:val="97200A94"/>
    <w:lvl w:ilvl="0" w:tplc="DAFE0450">
      <w:start w:val="1"/>
      <w:numFmt w:val="bullet"/>
      <w:lvlText w:val="−"/>
      <w:lvlJc w:val="left"/>
      <w:pPr>
        <w:ind w:left="3581" w:hanging="360"/>
      </w:pPr>
      <w:rPr>
        <w:rFonts w:ascii="Times New Roman" w:hAnsi="Times New Roman" w:cs="Times New Roman" w:hint="default"/>
      </w:rPr>
    </w:lvl>
    <w:lvl w:ilvl="1" w:tplc="04190003">
      <w:start w:val="1"/>
      <w:numFmt w:val="bullet"/>
      <w:lvlText w:val="o"/>
      <w:lvlJc w:val="left"/>
      <w:pPr>
        <w:ind w:left="4301" w:hanging="360"/>
      </w:pPr>
      <w:rPr>
        <w:rFonts w:ascii="Courier New" w:hAnsi="Courier New" w:cs="Courier New" w:hint="default"/>
      </w:rPr>
    </w:lvl>
    <w:lvl w:ilvl="2" w:tplc="04190005">
      <w:start w:val="1"/>
      <w:numFmt w:val="bullet"/>
      <w:lvlText w:val=""/>
      <w:lvlJc w:val="left"/>
      <w:pPr>
        <w:ind w:left="5021" w:hanging="360"/>
      </w:pPr>
      <w:rPr>
        <w:rFonts w:ascii="Wingdings" w:hAnsi="Wingdings" w:hint="default"/>
      </w:rPr>
    </w:lvl>
    <w:lvl w:ilvl="3" w:tplc="04190001">
      <w:start w:val="1"/>
      <w:numFmt w:val="bullet"/>
      <w:lvlText w:val=""/>
      <w:lvlJc w:val="left"/>
      <w:pPr>
        <w:ind w:left="5741" w:hanging="360"/>
      </w:pPr>
      <w:rPr>
        <w:rFonts w:ascii="Symbol" w:hAnsi="Symbol" w:hint="default"/>
      </w:rPr>
    </w:lvl>
    <w:lvl w:ilvl="4" w:tplc="04190003">
      <w:start w:val="1"/>
      <w:numFmt w:val="bullet"/>
      <w:lvlText w:val="o"/>
      <w:lvlJc w:val="left"/>
      <w:pPr>
        <w:ind w:left="6461" w:hanging="360"/>
      </w:pPr>
      <w:rPr>
        <w:rFonts w:ascii="Courier New" w:hAnsi="Courier New" w:cs="Courier New" w:hint="default"/>
      </w:rPr>
    </w:lvl>
    <w:lvl w:ilvl="5" w:tplc="04190005">
      <w:start w:val="1"/>
      <w:numFmt w:val="bullet"/>
      <w:lvlText w:val=""/>
      <w:lvlJc w:val="left"/>
      <w:pPr>
        <w:ind w:left="7181" w:hanging="360"/>
      </w:pPr>
      <w:rPr>
        <w:rFonts w:ascii="Wingdings" w:hAnsi="Wingdings" w:hint="default"/>
      </w:rPr>
    </w:lvl>
    <w:lvl w:ilvl="6" w:tplc="04190001">
      <w:start w:val="1"/>
      <w:numFmt w:val="bullet"/>
      <w:lvlText w:val=""/>
      <w:lvlJc w:val="left"/>
      <w:pPr>
        <w:ind w:left="7901" w:hanging="360"/>
      </w:pPr>
      <w:rPr>
        <w:rFonts w:ascii="Symbol" w:hAnsi="Symbol" w:hint="default"/>
      </w:rPr>
    </w:lvl>
    <w:lvl w:ilvl="7" w:tplc="04190003">
      <w:start w:val="1"/>
      <w:numFmt w:val="bullet"/>
      <w:lvlText w:val="o"/>
      <w:lvlJc w:val="left"/>
      <w:pPr>
        <w:ind w:left="8621" w:hanging="360"/>
      </w:pPr>
      <w:rPr>
        <w:rFonts w:ascii="Courier New" w:hAnsi="Courier New" w:cs="Courier New" w:hint="default"/>
      </w:rPr>
    </w:lvl>
    <w:lvl w:ilvl="8" w:tplc="04190005">
      <w:start w:val="1"/>
      <w:numFmt w:val="bullet"/>
      <w:lvlText w:val=""/>
      <w:lvlJc w:val="left"/>
      <w:pPr>
        <w:ind w:left="9341" w:hanging="360"/>
      </w:pPr>
      <w:rPr>
        <w:rFonts w:ascii="Wingdings" w:hAnsi="Wingdings" w:hint="default"/>
      </w:rPr>
    </w:lvl>
  </w:abstractNum>
  <w:abstractNum w:abstractNumId="102">
    <w:nsid w:val="5F615876"/>
    <w:multiLevelType w:val="hybridMultilevel"/>
    <w:tmpl w:val="DFE88A5A"/>
    <w:lvl w:ilvl="0" w:tplc="DAFE0450">
      <w:start w:val="1"/>
      <w:numFmt w:val="bullet"/>
      <w:lvlText w:val="−"/>
      <w:lvlJc w:val="left"/>
      <w:pPr>
        <w:ind w:left="3581" w:hanging="360"/>
      </w:pPr>
      <w:rPr>
        <w:rFonts w:ascii="Times New Roman" w:hAnsi="Times New Roman" w:cs="Times New Roman" w:hint="default"/>
      </w:rPr>
    </w:lvl>
    <w:lvl w:ilvl="1" w:tplc="04190003">
      <w:start w:val="1"/>
      <w:numFmt w:val="bullet"/>
      <w:lvlText w:val="o"/>
      <w:lvlJc w:val="left"/>
      <w:pPr>
        <w:ind w:left="4301" w:hanging="360"/>
      </w:pPr>
      <w:rPr>
        <w:rFonts w:ascii="Courier New" w:hAnsi="Courier New" w:cs="Courier New" w:hint="default"/>
      </w:rPr>
    </w:lvl>
    <w:lvl w:ilvl="2" w:tplc="04190005">
      <w:start w:val="1"/>
      <w:numFmt w:val="bullet"/>
      <w:lvlText w:val=""/>
      <w:lvlJc w:val="left"/>
      <w:pPr>
        <w:ind w:left="5021" w:hanging="360"/>
      </w:pPr>
      <w:rPr>
        <w:rFonts w:ascii="Wingdings" w:hAnsi="Wingdings" w:hint="default"/>
      </w:rPr>
    </w:lvl>
    <w:lvl w:ilvl="3" w:tplc="04190001">
      <w:start w:val="1"/>
      <w:numFmt w:val="bullet"/>
      <w:lvlText w:val=""/>
      <w:lvlJc w:val="left"/>
      <w:pPr>
        <w:ind w:left="5741" w:hanging="360"/>
      </w:pPr>
      <w:rPr>
        <w:rFonts w:ascii="Symbol" w:hAnsi="Symbol" w:hint="default"/>
      </w:rPr>
    </w:lvl>
    <w:lvl w:ilvl="4" w:tplc="04190003">
      <w:start w:val="1"/>
      <w:numFmt w:val="bullet"/>
      <w:lvlText w:val="o"/>
      <w:lvlJc w:val="left"/>
      <w:pPr>
        <w:ind w:left="6461" w:hanging="360"/>
      </w:pPr>
      <w:rPr>
        <w:rFonts w:ascii="Courier New" w:hAnsi="Courier New" w:cs="Courier New" w:hint="default"/>
      </w:rPr>
    </w:lvl>
    <w:lvl w:ilvl="5" w:tplc="04190005">
      <w:start w:val="1"/>
      <w:numFmt w:val="bullet"/>
      <w:lvlText w:val=""/>
      <w:lvlJc w:val="left"/>
      <w:pPr>
        <w:ind w:left="7181" w:hanging="360"/>
      </w:pPr>
      <w:rPr>
        <w:rFonts w:ascii="Wingdings" w:hAnsi="Wingdings" w:hint="default"/>
      </w:rPr>
    </w:lvl>
    <w:lvl w:ilvl="6" w:tplc="04190001">
      <w:start w:val="1"/>
      <w:numFmt w:val="bullet"/>
      <w:lvlText w:val=""/>
      <w:lvlJc w:val="left"/>
      <w:pPr>
        <w:ind w:left="7901" w:hanging="360"/>
      </w:pPr>
      <w:rPr>
        <w:rFonts w:ascii="Symbol" w:hAnsi="Symbol" w:hint="default"/>
      </w:rPr>
    </w:lvl>
    <w:lvl w:ilvl="7" w:tplc="04190003">
      <w:start w:val="1"/>
      <w:numFmt w:val="bullet"/>
      <w:lvlText w:val="o"/>
      <w:lvlJc w:val="left"/>
      <w:pPr>
        <w:ind w:left="8621" w:hanging="360"/>
      </w:pPr>
      <w:rPr>
        <w:rFonts w:ascii="Courier New" w:hAnsi="Courier New" w:cs="Courier New" w:hint="default"/>
      </w:rPr>
    </w:lvl>
    <w:lvl w:ilvl="8" w:tplc="04190005">
      <w:start w:val="1"/>
      <w:numFmt w:val="bullet"/>
      <w:lvlText w:val=""/>
      <w:lvlJc w:val="left"/>
      <w:pPr>
        <w:ind w:left="9341" w:hanging="360"/>
      </w:pPr>
      <w:rPr>
        <w:rFonts w:ascii="Wingdings" w:hAnsi="Wingdings" w:hint="default"/>
      </w:rPr>
    </w:lvl>
  </w:abstractNum>
  <w:abstractNum w:abstractNumId="103">
    <w:nsid w:val="5FD66EB5"/>
    <w:multiLevelType w:val="hybridMultilevel"/>
    <w:tmpl w:val="C4B62384"/>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4">
    <w:nsid w:val="603C3BF3"/>
    <w:multiLevelType w:val="singleLevel"/>
    <w:tmpl w:val="9820A690"/>
    <w:lvl w:ilvl="0">
      <w:start w:val="2"/>
      <w:numFmt w:val="decimal"/>
      <w:lvlText w:val="%1"/>
      <w:legacy w:legacy="1" w:legacySpace="0" w:legacyIndent="360"/>
      <w:lvlJc w:val="left"/>
      <w:pPr>
        <w:ind w:left="0" w:firstLine="0"/>
      </w:pPr>
      <w:rPr>
        <w:rFonts w:ascii="Times New Roman CYR" w:hAnsi="Times New Roman CYR" w:cs="Times New Roman CYR" w:hint="default"/>
      </w:rPr>
    </w:lvl>
  </w:abstractNum>
  <w:abstractNum w:abstractNumId="105">
    <w:nsid w:val="608051FA"/>
    <w:multiLevelType w:val="hybridMultilevel"/>
    <w:tmpl w:val="5030D242"/>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6">
    <w:nsid w:val="63C37977"/>
    <w:multiLevelType w:val="multilevel"/>
    <w:tmpl w:val="42704CEE"/>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7">
    <w:nsid w:val="63DE0DDF"/>
    <w:multiLevelType w:val="hybridMultilevel"/>
    <w:tmpl w:val="C26AFB9C"/>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8">
    <w:nsid w:val="64C9413D"/>
    <w:multiLevelType w:val="hybridMultilevel"/>
    <w:tmpl w:val="163693DA"/>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9">
    <w:nsid w:val="67101D32"/>
    <w:multiLevelType w:val="hybridMultilevel"/>
    <w:tmpl w:val="75C47AF8"/>
    <w:lvl w:ilvl="0" w:tplc="DAFE0450">
      <w:start w:val="1"/>
      <w:numFmt w:val="bullet"/>
      <w:lvlText w:val="−"/>
      <w:lvlJc w:val="left"/>
      <w:pPr>
        <w:ind w:left="720" w:hanging="360"/>
      </w:pPr>
      <w:rPr>
        <w:rFonts w:ascii="Times New Roman" w:hAnsi="Times New Roman" w:cs="Times New Roman" w:hint="default"/>
      </w:rPr>
    </w:lvl>
    <w:lvl w:ilvl="1" w:tplc="F78EC6D4">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0">
    <w:nsid w:val="69A2478A"/>
    <w:multiLevelType w:val="hybridMultilevel"/>
    <w:tmpl w:val="5EFEACC6"/>
    <w:lvl w:ilvl="0" w:tplc="DAFE0450">
      <w:start w:val="1"/>
      <w:numFmt w:val="bullet"/>
      <w:lvlText w:val="−"/>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1">
    <w:nsid w:val="69AA6223"/>
    <w:multiLevelType w:val="hybridMultilevel"/>
    <w:tmpl w:val="AA60A87A"/>
    <w:lvl w:ilvl="0" w:tplc="27F8B48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2">
    <w:nsid w:val="69E66FA9"/>
    <w:multiLevelType w:val="hybridMultilevel"/>
    <w:tmpl w:val="CB3A28CC"/>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3">
    <w:nsid w:val="6AC66E31"/>
    <w:multiLevelType w:val="hybridMultilevel"/>
    <w:tmpl w:val="3DBCAFFA"/>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4">
    <w:nsid w:val="6C485092"/>
    <w:multiLevelType w:val="hybridMultilevel"/>
    <w:tmpl w:val="662E48AC"/>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5">
    <w:nsid w:val="6CFD73D9"/>
    <w:multiLevelType w:val="hybridMultilevel"/>
    <w:tmpl w:val="2050F6D8"/>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6">
    <w:nsid w:val="6DF6372C"/>
    <w:multiLevelType w:val="hybridMultilevel"/>
    <w:tmpl w:val="9AE82274"/>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17">
    <w:nsid w:val="6E015A5D"/>
    <w:multiLevelType w:val="hybridMultilevel"/>
    <w:tmpl w:val="F68E2E0E"/>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8">
    <w:nsid w:val="6E643B07"/>
    <w:multiLevelType w:val="hybridMultilevel"/>
    <w:tmpl w:val="9522BF80"/>
    <w:lvl w:ilvl="0" w:tplc="2F287AFE">
      <w:start w:val="1"/>
      <w:numFmt w:val="decimal"/>
      <w:lvlText w:val="%1"/>
      <w:lvlJc w:val="left"/>
      <w:pPr>
        <w:tabs>
          <w:tab w:val="num" w:pos="1080"/>
        </w:tabs>
        <w:ind w:left="108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6F224560"/>
    <w:multiLevelType w:val="hybridMultilevel"/>
    <w:tmpl w:val="7CA072BE"/>
    <w:lvl w:ilvl="0" w:tplc="DAFE0450">
      <w:start w:val="1"/>
      <w:numFmt w:val="bullet"/>
      <w:lvlText w:val="−"/>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0">
    <w:nsid w:val="6F915E93"/>
    <w:multiLevelType w:val="hybridMultilevel"/>
    <w:tmpl w:val="15F4B65A"/>
    <w:lvl w:ilvl="0" w:tplc="DAFE0450">
      <w:start w:val="1"/>
      <w:numFmt w:val="bullet"/>
      <w:lvlText w:val="−"/>
      <w:lvlJc w:val="left"/>
      <w:pPr>
        <w:ind w:left="1428" w:hanging="360"/>
      </w:pPr>
      <w:rPr>
        <w:rFonts w:ascii="Times New Roman" w:hAnsi="Times New Roman" w:cs="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21">
    <w:nsid w:val="6FB00EF8"/>
    <w:multiLevelType w:val="hybridMultilevel"/>
    <w:tmpl w:val="C2909372"/>
    <w:lvl w:ilvl="0" w:tplc="B902FD1C">
      <w:start w:val="1"/>
      <w:numFmt w:val="bullet"/>
      <w:lvlText w:val=""/>
      <w:lvlJc w:val="left"/>
      <w:pPr>
        <w:ind w:left="720" w:hanging="360"/>
      </w:pPr>
      <w:rPr>
        <w:rFonts w:ascii="Symbol" w:hAnsi="Symbol" w:hint="default"/>
        <w:b w:val="0"/>
        <w:i w:val="0"/>
        <w:strike w:val="0"/>
        <w:dstrike w:val="0"/>
        <w:color w:val="auto"/>
        <w:spacing w:val="0"/>
        <w:w w:val="100"/>
        <w:position w:val="0"/>
        <w:sz w:val="22"/>
        <w:szCs w:val="22"/>
        <w:u w:val="none"/>
        <w:effect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2">
    <w:nsid w:val="7055306D"/>
    <w:multiLevelType w:val="hybridMultilevel"/>
    <w:tmpl w:val="FC1EC8DE"/>
    <w:lvl w:ilvl="0" w:tplc="DAFE0450">
      <w:start w:val="1"/>
      <w:numFmt w:val="bullet"/>
      <w:lvlText w:val="−"/>
      <w:lvlJc w:val="left"/>
      <w:pPr>
        <w:ind w:left="2433" w:hanging="360"/>
      </w:pPr>
      <w:rPr>
        <w:rFonts w:ascii="Times New Roman" w:hAnsi="Times New Roman" w:cs="Times New Roman" w:hint="default"/>
      </w:rPr>
    </w:lvl>
    <w:lvl w:ilvl="1" w:tplc="DAFE0450">
      <w:start w:val="1"/>
      <w:numFmt w:val="bullet"/>
      <w:lvlText w:val="−"/>
      <w:lvlJc w:val="left"/>
      <w:pPr>
        <w:ind w:left="3153" w:hanging="360"/>
      </w:pPr>
      <w:rPr>
        <w:rFonts w:ascii="Times New Roman" w:hAnsi="Times New Roman" w:cs="Times New Roman" w:hint="default"/>
      </w:rPr>
    </w:lvl>
    <w:lvl w:ilvl="2" w:tplc="04190005" w:tentative="1">
      <w:start w:val="1"/>
      <w:numFmt w:val="bullet"/>
      <w:lvlText w:val=""/>
      <w:lvlJc w:val="left"/>
      <w:pPr>
        <w:ind w:left="3873" w:hanging="360"/>
      </w:pPr>
      <w:rPr>
        <w:rFonts w:ascii="Wingdings" w:hAnsi="Wingdings" w:hint="default"/>
      </w:rPr>
    </w:lvl>
    <w:lvl w:ilvl="3" w:tplc="04190001" w:tentative="1">
      <w:start w:val="1"/>
      <w:numFmt w:val="bullet"/>
      <w:lvlText w:val=""/>
      <w:lvlJc w:val="left"/>
      <w:pPr>
        <w:ind w:left="4593" w:hanging="360"/>
      </w:pPr>
      <w:rPr>
        <w:rFonts w:ascii="Symbol" w:hAnsi="Symbol" w:hint="default"/>
      </w:rPr>
    </w:lvl>
    <w:lvl w:ilvl="4" w:tplc="04190003" w:tentative="1">
      <w:start w:val="1"/>
      <w:numFmt w:val="bullet"/>
      <w:lvlText w:val="o"/>
      <w:lvlJc w:val="left"/>
      <w:pPr>
        <w:ind w:left="5313" w:hanging="360"/>
      </w:pPr>
      <w:rPr>
        <w:rFonts w:ascii="Courier New" w:hAnsi="Courier New" w:cs="Courier New" w:hint="default"/>
      </w:rPr>
    </w:lvl>
    <w:lvl w:ilvl="5" w:tplc="04190005" w:tentative="1">
      <w:start w:val="1"/>
      <w:numFmt w:val="bullet"/>
      <w:lvlText w:val=""/>
      <w:lvlJc w:val="left"/>
      <w:pPr>
        <w:ind w:left="6033" w:hanging="360"/>
      </w:pPr>
      <w:rPr>
        <w:rFonts w:ascii="Wingdings" w:hAnsi="Wingdings" w:hint="default"/>
      </w:rPr>
    </w:lvl>
    <w:lvl w:ilvl="6" w:tplc="04190001" w:tentative="1">
      <w:start w:val="1"/>
      <w:numFmt w:val="bullet"/>
      <w:lvlText w:val=""/>
      <w:lvlJc w:val="left"/>
      <w:pPr>
        <w:ind w:left="6753" w:hanging="360"/>
      </w:pPr>
      <w:rPr>
        <w:rFonts w:ascii="Symbol" w:hAnsi="Symbol" w:hint="default"/>
      </w:rPr>
    </w:lvl>
    <w:lvl w:ilvl="7" w:tplc="04190003" w:tentative="1">
      <w:start w:val="1"/>
      <w:numFmt w:val="bullet"/>
      <w:lvlText w:val="o"/>
      <w:lvlJc w:val="left"/>
      <w:pPr>
        <w:ind w:left="7473" w:hanging="360"/>
      </w:pPr>
      <w:rPr>
        <w:rFonts w:ascii="Courier New" w:hAnsi="Courier New" w:cs="Courier New" w:hint="default"/>
      </w:rPr>
    </w:lvl>
    <w:lvl w:ilvl="8" w:tplc="04190005" w:tentative="1">
      <w:start w:val="1"/>
      <w:numFmt w:val="bullet"/>
      <w:lvlText w:val=""/>
      <w:lvlJc w:val="left"/>
      <w:pPr>
        <w:ind w:left="8193" w:hanging="360"/>
      </w:pPr>
      <w:rPr>
        <w:rFonts w:ascii="Wingdings" w:hAnsi="Wingdings" w:hint="default"/>
      </w:rPr>
    </w:lvl>
  </w:abstractNum>
  <w:abstractNum w:abstractNumId="123">
    <w:nsid w:val="70554481"/>
    <w:multiLevelType w:val="hybridMultilevel"/>
    <w:tmpl w:val="A344F7B8"/>
    <w:lvl w:ilvl="0" w:tplc="DAFE0450">
      <w:start w:val="1"/>
      <w:numFmt w:val="bullet"/>
      <w:lvlText w:val="−"/>
      <w:lvlJc w:val="left"/>
      <w:pPr>
        <w:tabs>
          <w:tab w:val="num" w:pos="1080"/>
        </w:tabs>
        <w:ind w:left="1080" w:hanging="360"/>
      </w:pPr>
      <w:rPr>
        <w:rFonts w:ascii="Times New Roman" w:hAnsi="Times New Roman" w:cs="Times New Roman"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4">
    <w:nsid w:val="71284F31"/>
    <w:multiLevelType w:val="hybridMultilevel"/>
    <w:tmpl w:val="80BAE050"/>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5">
    <w:nsid w:val="7153483A"/>
    <w:multiLevelType w:val="hybridMultilevel"/>
    <w:tmpl w:val="25A22ED4"/>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6">
    <w:nsid w:val="720B7198"/>
    <w:multiLevelType w:val="hybridMultilevel"/>
    <w:tmpl w:val="48E60ED2"/>
    <w:lvl w:ilvl="0" w:tplc="DAFE0450">
      <w:start w:val="1"/>
      <w:numFmt w:val="bullet"/>
      <w:lvlText w:val="−"/>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7">
    <w:nsid w:val="724228E1"/>
    <w:multiLevelType w:val="hybridMultilevel"/>
    <w:tmpl w:val="07DE1A4C"/>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8">
    <w:nsid w:val="736D62F7"/>
    <w:multiLevelType w:val="hybridMultilevel"/>
    <w:tmpl w:val="CB3C4236"/>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9">
    <w:nsid w:val="73FB2EC4"/>
    <w:multiLevelType w:val="multilevel"/>
    <w:tmpl w:val="7EE0E536"/>
    <w:lvl w:ilvl="0">
      <w:start w:val="4"/>
      <w:numFmt w:val="decimal"/>
      <w:lvlText w:val="%1"/>
      <w:lvlJc w:val="left"/>
      <w:pPr>
        <w:ind w:left="525" w:hanging="525"/>
      </w:pPr>
      <w:rPr>
        <w:rFonts w:hint="default"/>
      </w:rPr>
    </w:lvl>
    <w:lvl w:ilvl="1">
      <w:start w:val="1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0">
    <w:nsid w:val="762D678E"/>
    <w:multiLevelType w:val="hybridMultilevel"/>
    <w:tmpl w:val="EB165D88"/>
    <w:lvl w:ilvl="0" w:tplc="DAFE0450">
      <w:start w:val="1"/>
      <w:numFmt w:val="bullet"/>
      <w:lvlText w:val="−"/>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1">
    <w:nsid w:val="7673650C"/>
    <w:multiLevelType w:val="hybridMultilevel"/>
    <w:tmpl w:val="9154ED24"/>
    <w:lvl w:ilvl="0" w:tplc="B902FD1C">
      <w:start w:val="1"/>
      <w:numFmt w:val="bullet"/>
      <w:lvlText w:val=""/>
      <w:lvlJc w:val="left"/>
      <w:pPr>
        <w:ind w:left="720" w:hanging="360"/>
      </w:pPr>
      <w:rPr>
        <w:rFonts w:ascii="Symbol" w:hAnsi="Symbol" w:hint="default"/>
        <w:b w:val="0"/>
        <w:i w:val="0"/>
        <w:strike w:val="0"/>
        <w:dstrike w:val="0"/>
        <w:color w:val="auto"/>
        <w:spacing w:val="0"/>
        <w:w w:val="100"/>
        <w:position w:val="0"/>
        <w:sz w:val="22"/>
        <w:szCs w:val="22"/>
        <w:u w:val="none"/>
        <w:effect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2">
    <w:nsid w:val="7A67034C"/>
    <w:multiLevelType w:val="hybridMultilevel"/>
    <w:tmpl w:val="3830F3B8"/>
    <w:lvl w:ilvl="0" w:tplc="B590E3E2">
      <w:start w:val="1"/>
      <w:numFmt w:val="decimal"/>
      <w:lvlText w:val="%1"/>
      <w:lvlJc w:val="left"/>
      <w:pPr>
        <w:ind w:left="720" w:hanging="360"/>
      </w:pPr>
      <w:rPr>
        <w:rFonts w:ascii="Times New Roman CYR" w:hAnsi="Times New Roman CYR" w:cs="Times New Roman CYR"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7AB301B9"/>
    <w:multiLevelType w:val="hybridMultilevel"/>
    <w:tmpl w:val="7BCA8606"/>
    <w:lvl w:ilvl="0" w:tplc="A0E8726C">
      <w:start w:val="1"/>
      <w:numFmt w:val="decimal"/>
      <w:lvlText w:val="%1"/>
      <w:lvlJc w:val="left"/>
      <w:pPr>
        <w:ind w:left="720" w:hanging="360"/>
      </w:pPr>
      <w:rPr>
        <w:rFonts w:ascii="Times New Roman" w:eastAsia="Times New Roman" w:hAnsi="Times New Roman" w:cs="Times New Roman"/>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7AF85CD3"/>
    <w:multiLevelType w:val="hybridMultilevel"/>
    <w:tmpl w:val="CBF4FC0C"/>
    <w:lvl w:ilvl="0" w:tplc="DAFE0450">
      <w:start w:val="1"/>
      <w:numFmt w:val="bullet"/>
      <w:lvlText w:val="−"/>
      <w:lvlJc w:val="left"/>
      <w:pPr>
        <w:ind w:left="1713" w:hanging="360"/>
      </w:pPr>
      <w:rPr>
        <w:rFonts w:ascii="Times New Roman" w:hAnsi="Times New Roman" w:cs="Times New Roman" w:hint="default"/>
      </w:rPr>
    </w:lvl>
    <w:lvl w:ilvl="1" w:tplc="DAFE0450">
      <w:start w:val="1"/>
      <w:numFmt w:val="bullet"/>
      <w:lvlText w:val="−"/>
      <w:lvlJc w:val="left"/>
      <w:pPr>
        <w:ind w:left="2433" w:hanging="360"/>
      </w:pPr>
      <w:rPr>
        <w:rFonts w:ascii="Times New Roman" w:hAnsi="Times New Roman" w:cs="Times New Roman"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35">
    <w:nsid w:val="7E890F00"/>
    <w:multiLevelType w:val="hybridMultilevel"/>
    <w:tmpl w:val="6592118C"/>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6">
    <w:nsid w:val="7FF53733"/>
    <w:multiLevelType w:val="hybridMultilevel"/>
    <w:tmpl w:val="AE18859C"/>
    <w:lvl w:ilvl="0" w:tplc="DAFE0450">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68"/>
  </w:num>
  <w:num w:numId="2">
    <w:abstractNumId w:val="100"/>
  </w:num>
  <w:num w:numId="3">
    <w:abstractNumId w:val="43"/>
  </w:num>
  <w:num w:numId="4">
    <w:abstractNumId w:val="95"/>
  </w:num>
  <w:num w:numId="5">
    <w:abstractNumId w:val="47"/>
  </w:num>
  <w:num w:numId="6">
    <w:abstractNumId w:val="9"/>
  </w:num>
  <w:num w:numId="7">
    <w:abstractNumId w:val="57"/>
  </w:num>
  <w:num w:numId="8">
    <w:abstractNumId w:val="67"/>
  </w:num>
  <w:num w:numId="9">
    <w:abstractNumId w:val="70"/>
  </w:num>
  <w:num w:numId="10">
    <w:abstractNumId w:val="103"/>
  </w:num>
  <w:num w:numId="11">
    <w:abstractNumId w:val="128"/>
  </w:num>
  <w:num w:numId="12">
    <w:abstractNumId w:val="35"/>
  </w:num>
  <w:num w:numId="13">
    <w:abstractNumId w:val="3"/>
  </w:num>
  <w:num w:numId="14">
    <w:abstractNumId w:val="46"/>
  </w:num>
  <w:num w:numId="15">
    <w:abstractNumId w:val="75"/>
  </w:num>
  <w:num w:numId="16">
    <w:abstractNumId w:val="107"/>
  </w:num>
  <w:num w:numId="17">
    <w:abstractNumId w:val="21"/>
  </w:num>
  <w:num w:numId="18">
    <w:abstractNumId w:val="78"/>
  </w:num>
  <w:num w:numId="19">
    <w:abstractNumId w:val="22"/>
  </w:num>
  <w:num w:numId="20">
    <w:abstractNumId w:val="32"/>
  </w:num>
  <w:num w:numId="21">
    <w:abstractNumId w:val="65"/>
  </w:num>
  <w:num w:numId="22">
    <w:abstractNumId w:val="45"/>
  </w:num>
  <w:num w:numId="23">
    <w:abstractNumId w:val="77"/>
  </w:num>
  <w:num w:numId="24">
    <w:abstractNumId w:val="98"/>
  </w:num>
  <w:num w:numId="25">
    <w:abstractNumId w:val="83"/>
  </w:num>
  <w:num w:numId="26">
    <w:abstractNumId w:val="66"/>
  </w:num>
  <w:num w:numId="27">
    <w:abstractNumId w:val="108"/>
  </w:num>
  <w:num w:numId="28">
    <w:abstractNumId w:val="135"/>
  </w:num>
  <w:num w:numId="29">
    <w:abstractNumId w:val="71"/>
  </w:num>
  <w:num w:numId="30">
    <w:abstractNumId w:val="81"/>
  </w:num>
  <w:num w:numId="31">
    <w:abstractNumId w:val="50"/>
  </w:num>
  <w:num w:numId="32">
    <w:abstractNumId w:val="31"/>
  </w:num>
  <w:num w:numId="33">
    <w:abstractNumId w:val="14"/>
  </w:num>
  <w:num w:numId="34">
    <w:abstractNumId w:val="12"/>
  </w:num>
  <w:num w:numId="35">
    <w:abstractNumId w:val="80"/>
  </w:num>
  <w:num w:numId="36">
    <w:abstractNumId w:val="8"/>
  </w:num>
  <w:num w:numId="37">
    <w:abstractNumId w:val="49"/>
  </w:num>
  <w:num w:numId="38">
    <w:abstractNumId w:val="28"/>
  </w:num>
  <w:num w:numId="39">
    <w:abstractNumId w:val="125"/>
  </w:num>
  <w:num w:numId="40">
    <w:abstractNumId w:val="136"/>
  </w:num>
  <w:num w:numId="41">
    <w:abstractNumId w:val="38"/>
  </w:num>
  <w:num w:numId="42">
    <w:abstractNumId w:val="7"/>
  </w:num>
  <w:num w:numId="43">
    <w:abstractNumId w:val="124"/>
  </w:num>
  <w:num w:numId="44">
    <w:abstractNumId w:val="40"/>
  </w:num>
  <w:num w:numId="45">
    <w:abstractNumId w:val="59"/>
  </w:num>
  <w:num w:numId="46">
    <w:abstractNumId w:val="52"/>
  </w:num>
  <w:num w:numId="47">
    <w:abstractNumId w:val="63"/>
  </w:num>
  <w:num w:numId="48">
    <w:abstractNumId w:val="1"/>
  </w:num>
  <w:num w:numId="49">
    <w:abstractNumId w:val="42"/>
  </w:num>
  <w:num w:numId="50">
    <w:abstractNumId w:val="120"/>
  </w:num>
  <w:num w:numId="51">
    <w:abstractNumId w:val="11"/>
  </w:num>
  <w:num w:numId="52">
    <w:abstractNumId w:val="84"/>
  </w:num>
  <w:num w:numId="53">
    <w:abstractNumId w:val="44"/>
  </w:num>
  <w:num w:numId="54">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6"/>
  </w:num>
  <w:num w:numId="77">
    <w:abstractNumId w:val="48"/>
  </w:num>
  <w:num w:numId="78">
    <w:abstractNumId w:val="33"/>
  </w:num>
  <w:num w:numId="79">
    <w:abstractNumId w:val="97"/>
  </w:num>
  <w:num w:numId="80">
    <w:abstractNumId w:val="5"/>
  </w:num>
  <w:num w:numId="81">
    <w:abstractNumId w:val="102"/>
  </w:num>
  <w:num w:numId="82">
    <w:abstractNumId w:val="86"/>
  </w:num>
  <w:num w:numId="83">
    <w:abstractNumId w:val="101"/>
  </w:num>
  <w:num w:numId="84">
    <w:abstractNumId w:val="56"/>
  </w:num>
  <w:num w:numId="85">
    <w:abstractNumId w:val="115"/>
  </w:num>
  <w:num w:numId="86">
    <w:abstractNumId w:val="99"/>
  </w:num>
  <w:num w:numId="87">
    <w:abstractNumId w:val="54"/>
  </w:num>
  <w:num w:numId="88">
    <w:abstractNumId w:val="6"/>
  </w:num>
  <w:num w:numId="89">
    <w:abstractNumId w:val="117"/>
  </w:num>
  <w:num w:numId="90">
    <w:abstractNumId w:val="93"/>
  </w:num>
  <w:num w:numId="91">
    <w:abstractNumId w:val="62"/>
  </w:num>
  <w:num w:numId="92">
    <w:abstractNumId w:val="134"/>
  </w:num>
  <w:num w:numId="93">
    <w:abstractNumId w:val="122"/>
  </w:num>
  <w:num w:numId="94">
    <w:abstractNumId w:val="85"/>
  </w:num>
  <w:num w:numId="95">
    <w:abstractNumId w:val="58"/>
  </w:num>
  <w:num w:numId="96">
    <w:abstractNumId w:val="113"/>
  </w:num>
  <w:num w:numId="97">
    <w:abstractNumId w:val="121"/>
  </w:num>
  <w:num w:numId="98">
    <w:abstractNumId w:val="16"/>
  </w:num>
  <w:num w:numId="99">
    <w:abstractNumId w:val="131"/>
  </w:num>
  <w:num w:numId="100">
    <w:abstractNumId w:val="60"/>
  </w:num>
  <w:num w:numId="101">
    <w:abstractNumId w:val="17"/>
  </w:num>
  <w:num w:numId="102">
    <w:abstractNumId w:val="23"/>
  </w:num>
  <w:num w:numId="103">
    <w:abstractNumId w:val="18"/>
  </w:num>
  <w:num w:numId="104">
    <w:abstractNumId w:val="19"/>
  </w:num>
  <w:num w:numId="105">
    <w:abstractNumId w:val="39"/>
  </w:num>
  <w:num w:numId="106">
    <w:abstractNumId w:val="129"/>
  </w:num>
  <w:num w:numId="107">
    <w:abstractNumId w:val="53"/>
  </w:num>
  <w:num w:numId="108">
    <w:abstractNumId w:val="73"/>
  </w:num>
  <w:num w:numId="109">
    <w:abstractNumId w:val="72"/>
  </w:num>
  <w:num w:numId="110">
    <w:abstractNumId w:val="27"/>
  </w:num>
  <w:num w:numId="111">
    <w:abstractNumId w:val="36"/>
  </w:num>
  <w:num w:numId="112">
    <w:abstractNumId w:val="89"/>
  </w:num>
  <w:num w:numId="113">
    <w:abstractNumId w:val="94"/>
    <w:lvlOverride w:ilvl="0">
      <w:startOverride w:val="1"/>
    </w:lvlOverride>
  </w:num>
  <w:num w:numId="114">
    <w:abstractNumId w:val="104"/>
    <w:lvlOverride w:ilvl="0">
      <w:startOverride w:val="2"/>
    </w:lvlOverride>
  </w:num>
  <w:num w:numId="115">
    <w:abstractNumId w:val="104"/>
    <w:lvlOverride w:ilvl="0">
      <w:lvl w:ilvl="0">
        <w:start w:val="2"/>
        <w:numFmt w:val="decimal"/>
        <w:lvlText w:val="%1"/>
        <w:legacy w:legacy="1" w:legacySpace="0" w:legacyIndent="360"/>
        <w:lvlJc w:val="left"/>
        <w:pPr>
          <w:ind w:left="0" w:firstLine="0"/>
        </w:pPr>
        <w:rPr>
          <w:rFonts w:ascii="Times New Roman CYR" w:hAnsi="Times New Roman CYR" w:cs="Times New Roman CYR" w:hint="default"/>
        </w:rPr>
      </w:lvl>
    </w:lvlOverride>
  </w:num>
  <w:num w:numId="116">
    <w:abstractNumId w:val="104"/>
    <w:lvlOverride w:ilvl="0">
      <w:lvl w:ilvl="0">
        <w:start w:val="2"/>
        <w:numFmt w:val="decimal"/>
        <w:lvlText w:val="%1"/>
        <w:legacy w:legacy="1" w:legacySpace="0" w:legacyIndent="360"/>
        <w:lvlJc w:val="left"/>
        <w:pPr>
          <w:ind w:left="0" w:firstLine="0"/>
        </w:pPr>
        <w:rPr>
          <w:rFonts w:ascii="Times New Roman CYR" w:hAnsi="Times New Roman CYR" w:cs="Times New Roman CYR" w:hint="default"/>
        </w:rPr>
      </w:lvl>
    </w:lvlOverride>
  </w:num>
  <w:num w:numId="117">
    <w:abstractNumId w:val="104"/>
    <w:lvlOverride w:ilvl="0">
      <w:lvl w:ilvl="0">
        <w:start w:val="2"/>
        <w:numFmt w:val="decimal"/>
        <w:lvlText w:val="%1"/>
        <w:legacy w:legacy="1" w:legacySpace="0" w:legacyIndent="360"/>
        <w:lvlJc w:val="left"/>
        <w:pPr>
          <w:ind w:left="0" w:firstLine="0"/>
        </w:pPr>
        <w:rPr>
          <w:rFonts w:ascii="Times New Roman CYR" w:hAnsi="Times New Roman CYR" w:cs="Times New Roman CYR" w:hint="default"/>
        </w:rPr>
      </w:lvl>
    </w:lvlOverride>
  </w:num>
  <w:num w:numId="118">
    <w:abstractNumId w:val="76"/>
    <w:lvlOverride w:ilvl="0">
      <w:lvl w:ilvl="0">
        <w:start w:val="6"/>
        <w:numFmt w:val="decimal"/>
        <w:lvlText w:val="%1"/>
        <w:legacy w:legacy="1" w:legacySpace="0" w:legacyIndent="360"/>
        <w:lvlJc w:val="left"/>
        <w:pPr>
          <w:ind w:left="0" w:firstLine="0"/>
        </w:pPr>
        <w:rPr>
          <w:rFonts w:ascii="Times New Roman CYR" w:hAnsi="Times New Roman CYR" w:cs="Times New Roman CYR" w:hint="default"/>
        </w:rPr>
      </w:lvl>
    </w:lvlOverride>
  </w:num>
  <w:num w:numId="119">
    <w:abstractNumId w:val="76"/>
    <w:lvlOverride w:ilvl="0">
      <w:lvl w:ilvl="0">
        <w:start w:val="6"/>
        <w:numFmt w:val="decimal"/>
        <w:lvlText w:val="%1"/>
        <w:legacy w:legacy="1" w:legacySpace="0" w:legacyIndent="360"/>
        <w:lvlJc w:val="left"/>
        <w:pPr>
          <w:ind w:left="0" w:firstLine="0"/>
        </w:pPr>
        <w:rPr>
          <w:rFonts w:ascii="Times New Roman CYR" w:hAnsi="Times New Roman CYR" w:cs="Times New Roman CYR" w:hint="default"/>
        </w:rPr>
      </w:lvl>
    </w:lvlOverride>
  </w:num>
  <w:num w:numId="120">
    <w:abstractNumId w:val="76"/>
    <w:lvlOverride w:ilvl="0">
      <w:lvl w:ilvl="0">
        <w:start w:val="6"/>
        <w:numFmt w:val="decimal"/>
        <w:lvlText w:val="%1"/>
        <w:legacy w:legacy="1" w:legacySpace="0" w:legacyIndent="360"/>
        <w:lvlJc w:val="left"/>
        <w:pPr>
          <w:ind w:left="0" w:firstLine="0"/>
        </w:pPr>
        <w:rPr>
          <w:rFonts w:ascii="Times New Roman CYR" w:hAnsi="Times New Roman CYR" w:cs="Times New Roman CYR" w:hint="default"/>
        </w:rPr>
      </w:lvl>
    </w:lvlOverride>
  </w:num>
  <w:num w:numId="121">
    <w:abstractNumId w:val="76"/>
    <w:lvlOverride w:ilvl="0">
      <w:lvl w:ilvl="0">
        <w:start w:val="6"/>
        <w:numFmt w:val="decimal"/>
        <w:lvlText w:val="%1"/>
        <w:legacy w:legacy="1" w:legacySpace="0" w:legacyIndent="360"/>
        <w:lvlJc w:val="left"/>
        <w:pPr>
          <w:ind w:left="0" w:firstLine="0"/>
        </w:pPr>
        <w:rPr>
          <w:rFonts w:ascii="Times New Roman CYR" w:hAnsi="Times New Roman CYR" w:cs="Times New Roman CYR" w:hint="default"/>
        </w:rPr>
      </w:lvl>
    </w:lvlOverride>
  </w:num>
  <w:num w:numId="122">
    <w:abstractNumId w:val="132"/>
  </w:num>
  <w:num w:numId="123">
    <w:abstractNumId w:val="61"/>
  </w:num>
  <w:num w:numId="124">
    <w:abstractNumId w:val="4"/>
  </w:num>
  <w:num w:numId="125">
    <w:abstractNumId w:val="15"/>
  </w:num>
  <w:num w:numId="126">
    <w:abstractNumId w:val="64"/>
  </w:num>
  <w:num w:numId="127">
    <w:abstractNumId w:val="0"/>
  </w:num>
  <w:num w:numId="128">
    <w:abstractNumId w:val="55"/>
  </w:num>
  <w:num w:numId="129">
    <w:abstractNumId w:val="133"/>
  </w:num>
  <w:num w:numId="130">
    <w:abstractNumId w:val="96"/>
  </w:num>
  <w:num w:numId="131">
    <w:abstractNumId w:val="10"/>
  </w:num>
  <w:num w:numId="132">
    <w:abstractNumId w:val="90"/>
  </w:num>
  <w:num w:numId="133">
    <w:abstractNumId w:val="118"/>
  </w:num>
  <w:num w:numId="134">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3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92"/>
    <w:lvlOverride w:ilvl="0">
      <w:startOverride w:val="1"/>
    </w:lvlOverride>
  </w:num>
  <w:num w:numId="137">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88"/>
    <w:lvlOverride w:ilvl="0">
      <w:startOverride w:val="1"/>
    </w:lvlOverride>
  </w:num>
  <w:num w:numId="142">
    <w:abstractNumId w:val="87"/>
  </w:num>
  <w:num w:numId="143">
    <w:abstractNumId w:val="74"/>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7F3"/>
    <w:rsid w:val="00007157"/>
    <w:rsid w:val="00015BFD"/>
    <w:rsid w:val="00091C57"/>
    <w:rsid w:val="000C340E"/>
    <w:rsid w:val="000C6C70"/>
    <w:rsid w:val="000D0907"/>
    <w:rsid w:val="000E3327"/>
    <w:rsid w:val="000E3CDB"/>
    <w:rsid w:val="00150F87"/>
    <w:rsid w:val="0018221A"/>
    <w:rsid w:val="001937A5"/>
    <w:rsid w:val="001A363C"/>
    <w:rsid w:val="001A4388"/>
    <w:rsid w:val="001B21ED"/>
    <w:rsid w:val="001C302A"/>
    <w:rsid w:val="001C3752"/>
    <w:rsid w:val="001D4297"/>
    <w:rsid w:val="001D5B3F"/>
    <w:rsid w:val="001F2B8E"/>
    <w:rsid w:val="001F4C98"/>
    <w:rsid w:val="00206457"/>
    <w:rsid w:val="00225105"/>
    <w:rsid w:val="002536A9"/>
    <w:rsid w:val="002565F8"/>
    <w:rsid w:val="002C0FDB"/>
    <w:rsid w:val="002D305A"/>
    <w:rsid w:val="00304124"/>
    <w:rsid w:val="00312A0E"/>
    <w:rsid w:val="0032715F"/>
    <w:rsid w:val="003627B9"/>
    <w:rsid w:val="00370257"/>
    <w:rsid w:val="00376B26"/>
    <w:rsid w:val="003B3B1F"/>
    <w:rsid w:val="003E36E4"/>
    <w:rsid w:val="00474225"/>
    <w:rsid w:val="004847B7"/>
    <w:rsid w:val="004B5E2A"/>
    <w:rsid w:val="004C621C"/>
    <w:rsid w:val="004E0695"/>
    <w:rsid w:val="0053357D"/>
    <w:rsid w:val="005350DB"/>
    <w:rsid w:val="00556655"/>
    <w:rsid w:val="00563073"/>
    <w:rsid w:val="00591FB4"/>
    <w:rsid w:val="005C5FB1"/>
    <w:rsid w:val="005E6FE8"/>
    <w:rsid w:val="005F29AC"/>
    <w:rsid w:val="006168EA"/>
    <w:rsid w:val="00635746"/>
    <w:rsid w:val="00635DB1"/>
    <w:rsid w:val="00654C04"/>
    <w:rsid w:val="00663DB5"/>
    <w:rsid w:val="0066467B"/>
    <w:rsid w:val="006F114F"/>
    <w:rsid w:val="006F6792"/>
    <w:rsid w:val="006F69BE"/>
    <w:rsid w:val="0071035C"/>
    <w:rsid w:val="00727456"/>
    <w:rsid w:val="007709C6"/>
    <w:rsid w:val="007738C5"/>
    <w:rsid w:val="007C0CF6"/>
    <w:rsid w:val="007E7C33"/>
    <w:rsid w:val="007F7D62"/>
    <w:rsid w:val="00802AB1"/>
    <w:rsid w:val="008148E8"/>
    <w:rsid w:val="00814D69"/>
    <w:rsid w:val="00825A66"/>
    <w:rsid w:val="00843184"/>
    <w:rsid w:val="00847A12"/>
    <w:rsid w:val="008574D0"/>
    <w:rsid w:val="00864E59"/>
    <w:rsid w:val="00872944"/>
    <w:rsid w:val="0088415E"/>
    <w:rsid w:val="00885C62"/>
    <w:rsid w:val="008B1839"/>
    <w:rsid w:val="008D49C6"/>
    <w:rsid w:val="008F1CF9"/>
    <w:rsid w:val="008F696D"/>
    <w:rsid w:val="00926776"/>
    <w:rsid w:val="0095018E"/>
    <w:rsid w:val="00956B8A"/>
    <w:rsid w:val="00980B5C"/>
    <w:rsid w:val="009D1934"/>
    <w:rsid w:val="009D31B6"/>
    <w:rsid w:val="009F667D"/>
    <w:rsid w:val="00A15421"/>
    <w:rsid w:val="00A527E1"/>
    <w:rsid w:val="00A557C3"/>
    <w:rsid w:val="00A71D81"/>
    <w:rsid w:val="00A850BC"/>
    <w:rsid w:val="00A85374"/>
    <w:rsid w:val="00A91955"/>
    <w:rsid w:val="00AB462A"/>
    <w:rsid w:val="00AD1635"/>
    <w:rsid w:val="00AE0779"/>
    <w:rsid w:val="00AE7D46"/>
    <w:rsid w:val="00B24B55"/>
    <w:rsid w:val="00B51D06"/>
    <w:rsid w:val="00B56E9F"/>
    <w:rsid w:val="00B73255"/>
    <w:rsid w:val="00B803A6"/>
    <w:rsid w:val="00BA1C71"/>
    <w:rsid w:val="00BC7494"/>
    <w:rsid w:val="00BD6CC3"/>
    <w:rsid w:val="00BE2B21"/>
    <w:rsid w:val="00BE50D0"/>
    <w:rsid w:val="00C0415E"/>
    <w:rsid w:val="00C4461E"/>
    <w:rsid w:val="00C74EEC"/>
    <w:rsid w:val="00C92102"/>
    <w:rsid w:val="00CB401D"/>
    <w:rsid w:val="00CC7744"/>
    <w:rsid w:val="00CF708B"/>
    <w:rsid w:val="00D07E31"/>
    <w:rsid w:val="00D20460"/>
    <w:rsid w:val="00DB6E20"/>
    <w:rsid w:val="00DB7521"/>
    <w:rsid w:val="00DC214D"/>
    <w:rsid w:val="00DC5641"/>
    <w:rsid w:val="00DC6FCD"/>
    <w:rsid w:val="00DE3EEB"/>
    <w:rsid w:val="00E041D3"/>
    <w:rsid w:val="00E26494"/>
    <w:rsid w:val="00E307F3"/>
    <w:rsid w:val="00E641DE"/>
    <w:rsid w:val="00E81940"/>
    <w:rsid w:val="00E83C64"/>
    <w:rsid w:val="00E847DB"/>
    <w:rsid w:val="00E924D9"/>
    <w:rsid w:val="00E96467"/>
    <w:rsid w:val="00EC4AEB"/>
    <w:rsid w:val="00F26F33"/>
    <w:rsid w:val="00F478A0"/>
    <w:rsid w:val="00F6503E"/>
    <w:rsid w:val="00F74196"/>
    <w:rsid w:val="00F83440"/>
    <w:rsid w:val="00FF5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494"/>
  </w:style>
  <w:style w:type="paragraph" w:styleId="1">
    <w:name w:val="heading 1"/>
    <w:basedOn w:val="a"/>
    <w:next w:val="a"/>
    <w:link w:val="10"/>
    <w:qFormat/>
    <w:rsid w:val="004847B7"/>
    <w:pPr>
      <w:keepNext/>
      <w:widowControl w:val="0"/>
      <w:tabs>
        <w:tab w:val="left" w:pos="90"/>
        <w:tab w:val="left" w:pos="226"/>
      </w:tabs>
      <w:spacing w:after="0" w:line="240" w:lineRule="auto"/>
      <w:ind w:left="90"/>
      <w:jc w:val="both"/>
      <w:outlineLvl w:val="0"/>
    </w:pPr>
    <w:rPr>
      <w:rFonts w:ascii="Arial" w:eastAsia="Times New Roman" w:hAnsi="Arial" w:cs="Arial"/>
      <w:b/>
      <w:bCs/>
      <w:i/>
      <w:iCs/>
      <w:snapToGrid w:val="0"/>
      <w:sz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nhideWhenUsed/>
    <w:rsid w:val="00872944"/>
    <w:pPr>
      <w:spacing w:after="120"/>
    </w:pPr>
    <w:rPr>
      <w:sz w:val="16"/>
      <w:szCs w:val="16"/>
    </w:rPr>
  </w:style>
  <w:style w:type="character" w:customStyle="1" w:styleId="30">
    <w:name w:val="Основной текст 3 Знак"/>
    <w:basedOn w:val="a0"/>
    <w:link w:val="3"/>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2"/>
    <w:basedOn w:val="a"/>
    <w:link w:val="22"/>
    <w:uiPriority w:val="99"/>
    <w:semiHidden/>
    <w:unhideWhenUsed/>
    <w:rsid w:val="00F83440"/>
    <w:pPr>
      <w:spacing w:after="120" w:line="480" w:lineRule="auto"/>
    </w:pPr>
  </w:style>
  <w:style w:type="character" w:customStyle="1" w:styleId="22">
    <w:name w:val="Основной текст 2 Знак"/>
    <w:basedOn w:val="a0"/>
    <w:link w:val="21"/>
    <w:uiPriority w:val="99"/>
    <w:semiHidden/>
    <w:rsid w:val="00F83440"/>
  </w:style>
  <w:style w:type="paragraph" w:styleId="af1">
    <w:name w:val="Body Text Indent"/>
    <w:basedOn w:val="a"/>
    <w:link w:val="af2"/>
    <w:uiPriority w:val="99"/>
    <w:semiHidden/>
    <w:unhideWhenUsed/>
    <w:rsid w:val="00802AB1"/>
    <w:pPr>
      <w:spacing w:after="120"/>
      <w:ind w:left="283"/>
    </w:pPr>
  </w:style>
  <w:style w:type="character" w:customStyle="1" w:styleId="af2">
    <w:name w:val="Основной текст с отступом Знак"/>
    <w:basedOn w:val="a0"/>
    <w:link w:val="af1"/>
    <w:uiPriority w:val="99"/>
    <w:semiHidden/>
    <w:rsid w:val="00802AB1"/>
  </w:style>
  <w:style w:type="paragraph" w:styleId="32">
    <w:name w:val="Body Text Indent 3"/>
    <w:basedOn w:val="a"/>
    <w:link w:val="33"/>
    <w:uiPriority w:val="99"/>
    <w:semiHidden/>
    <w:unhideWhenUsed/>
    <w:rsid w:val="00802AB1"/>
    <w:pPr>
      <w:spacing w:after="120"/>
      <w:ind w:left="283"/>
    </w:pPr>
    <w:rPr>
      <w:sz w:val="16"/>
      <w:szCs w:val="16"/>
    </w:rPr>
  </w:style>
  <w:style w:type="character" w:customStyle="1" w:styleId="33">
    <w:name w:val="Основной текст с отступом 3 Знак"/>
    <w:basedOn w:val="a0"/>
    <w:link w:val="32"/>
    <w:uiPriority w:val="99"/>
    <w:semiHidden/>
    <w:rsid w:val="00802AB1"/>
    <w:rPr>
      <w:sz w:val="16"/>
      <w:szCs w:val="16"/>
    </w:rPr>
  </w:style>
  <w:style w:type="character" w:styleId="af3">
    <w:name w:val="Hyperlink"/>
    <w:basedOn w:val="a0"/>
    <w:uiPriority w:val="99"/>
    <w:unhideWhenUsed/>
    <w:rsid w:val="008B1839"/>
    <w:rPr>
      <w:color w:val="0000FF"/>
      <w:u w:val="single"/>
    </w:rPr>
  </w:style>
  <w:style w:type="character" w:customStyle="1" w:styleId="10">
    <w:name w:val="Заголовок 1 Знак"/>
    <w:basedOn w:val="a0"/>
    <w:link w:val="1"/>
    <w:rsid w:val="004847B7"/>
    <w:rPr>
      <w:rFonts w:ascii="Arial" w:eastAsia="Times New Roman" w:hAnsi="Arial" w:cs="Arial"/>
      <w:b/>
      <w:bCs/>
      <w:i/>
      <w:iCs/>
      <w:snapToGrid w:val="0"/>
      <w:sz w:val="16"/>
      <w:lang w:eastAsia="ru-RU"/>
    </w:rPr>
  </w:style>
  <w:style w:type="numbering" w:customStyle="1" w:styleId="13">
    <w:name w:val="Нет списка1"/>
    <w:next w:val="a2"/>
    <w:uiPriority w:val="99"/>
    <w:semiHidden/>
    <w:unhideWhenUsed/>
    <w:rsid w:val="004847B7"/>
  </w:style>
  <w:style w:type="table" w:styleId="af4">
    <w:name w:val="Table Grid"/>
    <w:basedOn w:val="a1"/>
    <w:uiPriority w:val="59"/>
    <w:rsid w:val="00556655"/>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Plain Text"/>
    <w:basedOn w:val="a"/>
    <w:link w:val="af6"/>
    <w:semiHidden/>
    <w:unhideWhenUsed/>
    <w:rsid w:val="00663DB5"/>
    <w:pPr>
      <w:spacing w:after="0" w:line="240" w:lineRule="auto"/>
    </w:pPr>
    <w:rPr>
      <w:rFonts w:ascii="Courier New" w:eastAsia="Times New Roman" w:hAnsi="Courier New" w:cs="Courier New"/>
      <w:sz w:val="20"/>
      <w:szCs w:val="20"/>
      <w:lang w:eastAsia="ru-RU"/>
    </w:rPr>
  </w:style>
  <w:style w:type="character" w:customStyle="1" w:styleId="af6">
    <w:name w:val="Текст Знак"/>
    <w:basedOn w:val="a0"/>
    <w:link w:val="af5"/>
    <w:semiHidden/>
    <w:rsid w:val="00663DB5"/>
    <w:rPr>
      <w:rFonts w:ascii="Courier New" w:eastAsia="Times New Roman" w:hAnsi="Courier New" w:cs="Courier New"/>
      <w:sz w:val="20"/>
      <w:szCs w:val="20"/>
      <w:lang w:eastAsia="ru-RU"/>
    </w:rPr>
  </w:style>
  <w:style w:type="numbering" w:customStyle="1" w:styleId="23">
    <w:name w:val="Нет списка2"/>
    <w:next w:val="a2"/>
    <w:uiPriority w:val="99"/>
    <w:semiHidden/>
    <w:unhideWhenUsed/>
    <w:rsid w:val="008148E8"/>
  </w:style>
  <w:style w:type="character" w:customStyle="1" w:styleId="14">
    <w:name w:val="Название Знак1"/>
    <w:basedOn w:val="a0"/>
    <w:uiPriority w:val="10"/>
    <w:rsid w:val="008148E8"/>
    <w:rPr>
      <w:rFonts w:asciiTheme="majorHAnsi" w:eastAsiaTheme="majorEastAsia" w:hAnsiTheme="majorHAnsi" w:cstheme="majorBidi"/>
      <w:bCs/>
      <w:color w:val="17365D" w:themeColor="text2" w:themeShade="BF"/>
      <w:spacing w:val="5"/>
      <w:kern w:val="28"/>
      <w:sz w:val="52"/>
      <w:szCs w:val="52"/>
    </w:rPr>
  </w:style>
  <w:style w:type="character" w:customStyle="1" w:styleId="310">
    <w:name w:val="Основной текст 3 Знак1"/>
    <w:basedOn w:val="a0"/>
    <w:uiPriority w:val="99"/>
    <w:semiHidden/>
    <w:rsid w:val="008148E8"/>
    <w:rPr>
      <w:bCs/>
      <w:sz w:val="16"/>
      <w:szCs w:val="16"/>
    </w:rPr>
  </w:style>
  <w:style w:type="table" w:customStyle="1" w:styleId="15">
    <w:name w:val="Сетка таблицы1"/>
    <w:basedOn w:val="a1"/>
    <w:next w:val="af4"/>
    <w:rsid w:val="008148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4"/>
    <w:rsid w:val="00F741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uiPriority w:val="59"/>
    <w:rsid w:val="00770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494"/>
  </w:style>
  <w:style w:type="paragraph" w:styleId="1">
    <w:name w:val="heading 1"/>
    <w:basedOn w:val="a"/>
    <w:next w:val="a"/>
    <w:link w:val="10"/>
    <w:qFormat/>
    <w:rsid w:val="004847B7"/>
    <w:pPr>
      <w:keepNext/>
      <w:widowControl w:val="0"/>
      <w:tabs>
        <w:tab w:val="left" w:pos="90"/>
        <w:tab w:val="left" w:pos="226"/>
      </w:tabs>
      <w:spacing w:after="0" w:line="240" w:lineRule="auto"/>
      <w:ind w:left="90"/>
      <w:jc w:val="both"/>
      <w:outlineLvl w:val="0"/>
    </w:pPr>
    <w:rPr>
      <w:rFonts w:ascii="Arial" w:eastAsia="Times New Roman" w:hAnsi="Arial" w:cs="Arial"/>
      <w:b/>
      <w:bCs/>
      <w:i/>
      <w:iCs/>
      <w:snapToGrid w:val="0"/>
      <w:sz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nhideWhenUsed/>
    <w:rsid w:val="00872944"/>
    <w:pPr>
      <w:spacing w:after="120"/>
    </w:pPr>
    <w:rPr>
      <w:sz w:val="16"/>
      <w:szCs w:val="16"/>
    </w:rPr>
  </w:style>
  <w:style w:type="character" w:customStyle="1" w:styleId="30">
    <w:name w:val="Основной текст 3 Знак"/>
    <w:basedOn w:val="a0"/>
    <w:link w:val="3"/>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2"/>
    <w:basedOn w:val="a"/>
    <w:link w:val="22"/>
    <w:uiPriority w:val="99"/>
    <w:semiHidden/>
    <w:unhideWhenUsed/>
    <w:rsid w:val="00F83440"/>
    <w:pPr>
      <w:spacing w:after="120" w:line="480" w:lineRule="auto"/>
    </w:pPr>
  </w:style>
  <w:style w:type="character" w:customStyle="1" w:styleId="22">
    <w:name w:val="Основной текст 2 Знак"/>
    <w:basedOn w:val="a0"/>
    <w:link w:val="21"/>
    <w:uiPriority w:val="99"/>
    <w:semiHidden/>
    <w:rsid w:val="00F83440"/>
  </w:style>
  <w:style w:type="paragraph" w:styleId="af1">
    <w:name w:val="Body Text Indent"/>
    <w:basedOn w:val="a"/>
    <w:link w:val="af2"/>
    <w:uiPriority w:val="99"/>
    <w:semiHidden/>
    <w:unhideWhenUsed/>
    <w:rsid w:val="00802AB1"/>
    <w:pPr>
      <w:spacing w:after="120"/>
      <w:ind w:left="283"/>
    </w:pPr>
  </w:style>
  <w:style w:type="character" w:customStyle="1" w:styleId="af2">
    <w:name w:val="Основной текст с отступом Знак"/>
    <w:basedOn w:val="a0"/>
    <w:link w:val="af1"/>
    <w:uiPriority w:val="99"/>
    <w:semiHidden/>
    <w:rsid w:val="00802AB1"/>
  </w:style>
  <w:style w:type="paragraph" w:styleId="32">
    <w:name w:val="Body Text Indent 3"/>
    <w:basedOn w:val="a"/>
    <w:link w:val="33"/>
    <w:uiPriority w:val="99"/>
    <w:semiHidden/>
    <w:unhideWhenUsed/>
    <w:rsid w:val="00802AB1"/>
    <w:pPr>
      <w:spacing w:after="120"/>
      <w:ind w:left="283"/>
    </w:pPr>
    <w:rPr>
      <w:sz w:val="16"/>
      <w:szCs w:val="16"/>
    </w:rPr>
  </w:style>
  <w:style w:type="character" w:customStyle="1" w:styleId="33">
    <w:name w:val="Основной текст с отступом 3 Знак"/>
    <w:basedOn w:val="a0"/>
    <w:link w:val="32"/>
    <w:uiPriority w:val="99"/>
    <w:semiHidden/>
    <w:rsid w:val="00802AB1"/>
    <w:rPr>
      <w:sz w:val="16"/>
      <w:szCs w:val="16"/>
    </w:rPr>
  </w:style>
  <w:style w:type="character" w:styleId="af3">
    <w:name w:val="Hyperlink"/>
    <w:basedOn w:val="a0"/>
    <w:uiPriority w:val="99"/>
    <w:unhideWhenUsed/>
    <w:rsid w:val="008B1839"/>
    <w:rPr>
      <w:color w:val="0000FF"/>
      <w:u w:val="single"/>
    </w:rPr>
  </w:style>
  <w:style w:type="character" w:customStyle="1" w:styleId="10">
    <w:name w:val="Заголовок 1 Знак"/>
    <w:basedOn w:val="a0"/>
    <w:link w:val="1"/>
    <w:rsid w:val="004847B7"/>
    <w:rPr>
      <w:rFonts w:ascii="Arial" w:eastAsia="Times New Roman" w:hAnsi="Arial" w:cs="Arial"/>
      <w:b/>
      <w:bCs/>
      <w:i/>
      <w:iCs/>
      <w:snapToGrid w:val="0"/>
      <w:sz w:val="16"/>
      <w:lang w:eastAsia="ru-RU"/>
    </w:rPr>
  </w:style>
  <w:style w:type="numbering" w:customStyle="1" w:styleId="13">
    <w:name w:val="Нет списка1"/>
    <w:next w:val="a2"/>
    <w:uiPriority w:val="99"/>
    <w:semiHidden/>
    <w:unhideWhenUsed/>
    <w:rsid w:val="004847B7"/>
  </w:style>
  <w:style w:type="table" w:styleId="af4">
    <w:name w:val="Table Grid"/>
    <w:basedOn w:val="a1"/>
    <w:uiPriority w:val="59"/>
    <w:rsid w:val="00556655"/>
    <w:pPr>
      <w:spacing w:after="0" w:line="240" w:lineRule="auto"/>
    </w:pPr>
    <w:rPr>
      <w:rFonts w:ascii="Times New Roman" w:eastAsia="SimSu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Plain Text"/>
    <w:basedOn w:val="a"/>
    <w:link w:val="af6"/>
    <w:semiHidden/>
    <w:unhideWhenUsed/>
    <w:rsid w:val="00663DB5"/>
    <w:pPr>
      <w:spacing w:after="0" w:line="240" w:lineRule="auto"/>
    </w:pPr>
    <w:rPr>
      <w:rFonts w:ascii="Courier New" w:eastAsia="Times New Roman" w:hAnsi="Courier New" w:cs="Courier New"/>
      <w:sz w:val="20"/>
      <w:szCs w:val="20"/>
      <w:lang w:eastAsia="ru-RU"/>
    </w:rPr>
  </w:style>
  <w:style w:type="character" w:customStyle="1" w:styleId="af6">
    <w:name w:val="Текст Знак"/>
    <w:basedOn w:val="a0"/>
    <w:link w:val="af5"/>
    <w:semiHidden/>
    <w:rsid w:val="00663DB5"/>
    <w:rPr>
      <w:rFonts w:ascii="Courier New" w:eastAsia="Times New Roman" w:hAnsi="Courier New" w:cs="Courier New"/>
      <w:sz w:val="20"/>
      <w:szCs w:val="20"/>
      <w:lang w:eastAsia="ru-RU"/>
    </w:rPr>
  </w:style>
  <w:style w:type="numbering" w:customStyle="1" w:styleId="23">
    <w:name w:val="Нет списка2"/>
    <w:next w:val="a2"/>
    <w:uiPriority w:val="99"/>
    <w:semiHidden/>
    <w:unhideWhenUsed/>
    <w:rsid w:val="008148E8"/>
  </w:style>
  <w:style w:type="character" w:customStyle="1" w:styleId="14">
    <w:name w:val="Название Знак1"/>
    <w:basedOn w:val="a0"/>
    <w:uiPriority w:val="10"/>
    <w:rsid w:val="008148E8"/>
    <w:rPr>
      <w:rFonts w:asciiTheme="majorHAnsi" w:eastAsiaTheme="majorEastAsia" w:hAnsiTheme="majorHAnsi" w:cstheme="majorBidi"/>
      <w:bCs/>
      <w:color w:val="17365D" w:themeColor="text2" w:themeShade="BF"/>
      <w:spacing w:val="5"/>
      <w:kern w:val="28"/>
      <w:sz w:val="52"/>
      <w:szCs w:val="52"/>
    </w:rPr>
  </w:style>
  <w:style w:type="character" w:customStyle="1" w:styleId="310">
    <w:name w:val="Основной текст 3 Знак1"/>
    <w:basedOn w:val="a0"/>
    <w:uiPriority w:val="99"/>
    <w:semiHidden/>
    <w:rsid w:val="008148E8"/>
    <w:rPr>
      <w:bCs/>
      <w:sz w:val="16"/>
      <w:szCs w:val="16"/>
    </w:rPr>
  </w:style>
  <w:style w:type="table" w:customStyle="1" w:styleId="15">
    <w:name w:val="Сетка таблицы1"/>
    <w:basedOn w:val="a1"/>
    <w:next w:val="af4"/>
    <w:rsid w:val="008148E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4"/>
    <w:rsid w:val="00F7419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uiPriority w:val="59"/>
    <w:rsid w:val="00770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9835">
      <w:bodyDiv w:val="1"/>
      <w:marLeft w:val="0"/>
      <w:marRight w:val="0"/>
      <w:marTop w:val="0"/>
      <w:marBottom w:val="0"/>
      <w:divBdr>
        <w:top w:val="none" w:sz="0" w:space="0" w:color="auto"/>
        <w:left w:val="none" w:sz="0" w:space="0" w:color="auto"/>
        <w:bottom w:val="none" w:sz="0" w:space="0" w:color="auto"/>
        <w:right w:val="none" w:sz="0" w:space="0" w:color="auto"/>
      </w:divBdr>
    </w:div>
    <w:div w:id="22093436">
      <w:bodyDiv w:val="1"/>
      <w:marLeft w:val="0"/>
      <w:marRight w:val="0"/>
      <w:marTop w:val="0"/>
      <w:marBottom w:val="0"/>
      <w:divBdr>
        <w:top w:val="none" w:sz="0" w:space="0" w:color="auto"/>
        <w:left w:val="none" w:sz="0" w:space="0" w:color="auto"/>
        <w:bottom w:val="none" w:sz="0" w:space="0" w:color="auto"/>
        <w:right w:val="none" w:sz="0" w:space="0" w:color="auto"/>
      </w:divBdr>
    </w:div>
    <w:div w:id="53358145">
      <w:bodyDiv w:val="1"/>
      <w:marLeft w:val="0"/>
      <w:marRight w:val="0"/>
      <w:marTop w:val="0"/>
      <w:marBottom w:val="0"/>
      <w:divBdr>
        <w:top w:val="none" w:sz="0" w:space="0" w:color="auto"/>
        <w:left w:val="none" w:sz="0" w:space="0" w:color="auto"/>
        <w:bottom w:val="none" w:sz="0" w:space="0" w:color="auto"/>
        <w:right w:val="none" w:sz="0" w:space="0" w:color="auto"/>
      </w:divBdr>
    </w:div>
    <w:div w:id="60713059">
      <w:bodyDiv w:val="1"/>
      <w:marLeft w:val="0"/>
      <w:marRight w:val="0"/>
      <w:marTop w:val="0"/>
      <w:marBottom w:val="0"/>
      <w:divBdr>
        <w:top w:val="none" w:sz="0" w:space="0" w:color="auto"/>
        <w:left w:val="none" w:sz="0" w:space="0" w:color="auto"/>
        <w:bottom w:val="none" w:sz="0" w:space="0" w:color="auto"/>
        <w:right w:val="none" w:sz="0" w:space="0" w:color="auto"/>
      </w:divBdr>
    </w:div>
    <w:div w:id="74789063">
      <w:bodyDiv w:val="1"/>
      <w:marLeft w:val="0"/>
      <w:marRight w:val="0"/>
      <w:marTop w:val="0"/>
      <w:marBottom w:val="0"/>
      <w:divBdr>
        <w:top w:val="none" w:sz="0" w:space="0" w:color="auto"/>
        <w:left w:val="none" w:sz="0" w:space="0" w:color="auto"/>
        <w:bottom w:val="none" w:sz="0" w:space="0" w:color="auto"/>
        <w:right w:val="none" w:sz="0" w:space="0" w:color="auto"/>
      </w:divBdr>
    </w:div>
    <w:div w:id="96947092">
      <w:bodyDiv w:val="1"/>
      <w:marLeft w:val="0"/>
      <w:marRight w:val="0"/>
      <w:marTop w:val="0"/>
      <w:marBottom w:val="0"/>
      <w:divBdr>
        <w:top w:val="none" w:sz="0" w:space="0" w:color="auto"/>
        <w:left w:val="none" w:sz="0" w:space="0" w:color="auto"/>
        <w:bottom w:val="none" w:sz="0" w:space="0" w:color="auto"/>
        <w:right w:val="none" w:sz="0" w:space="0" w:color="auto"/>
      </w:divBdr>
    </w:div>
    <w:div w:id="125003743">
      <w:bodyDiv w:val="1"/>
      <w:marLeft w:val="0"/>
      <w:marRight w:val="0"/>
      <w:marTop w:val="0"/>
      <w:marBottom w:val="0"/>
      <w:divBdr>
        <w:top w:val="none" w:sz="0" w:space="0" w:color="auto"/>
        <w:left w:val="none" w:sz="0" w:space="0" w:color="auto"/>
        <w:bottom w:val="none" w:sz="0" w:space="0" w:color="auto"/>
        <w:right w:val="none" w:sz="0" w:space="0" w:color="auto"/>
      </w:divBdr>
    </w:div>
    <w:div w:id="125586145">
      <w:bodyDiv w:val="1"/>
      <w:marLeft w:val="0"/>
      <w:marRight w:val="0"/>
      <w:marTop w:val="0"/>
      <w:marBottom w:val="0"/>
      <w:divBdr>
        <w:top w:val="none" w:sz="0" w:space="0" w:color="auto"/>
        <w:left w:val="none" w:sz="0" w:space="0" w:color="auto"/>
        <w:bottom w:val="none" w:sz="0" w:space="0" w:color="auto"/>
        <w:right w:val="none" w:sz="0" w:space="0" w:color="auto"/>
      </w:divBdr>
    </w:div>
    <w:div w:id="139346015">
      <w:bodyDiv w:val="1"/>
      <w:marLeft w:val="0"/>
      <w:marRight w:val="0"/>
      <w:marTop w:val="0"/>
      <w:marBottom w:val="0"/>
      <w:divBdr>
        <w:top w:val="none" w:sz="0" w:space="0" w:color="auto"/>
        <w:left w:val="none" w:sz="0" w:space="0" w:color="auto"/>
        <w:bottom w:val="none" w:sz="0" w:space="0" w:color="auto"/>
        <w:right w:val="none" w:sz="0" w:space="0" w:color="auto"/>
      </w:divBdr>
    </w:div>
    <w:div w:id="182941818">
      <w:bodyDiv w:val="1"/>
      <w:marLeft w:val="0"/>
      <w:marRight w:val="0"/>
      <w:marTop w:val="0"/>
      <w:marBottom w:val="0"/>
      <w:divBdr>
        <w:top w:val="none" w:sz="0" w:space="0" w:color="auto"/>
        <w:left w:val="none" w:sz="0" w:space="0" w:color="auto"/>
        <w:bottom w:val="none" w:sz="0" w:space="0" w:color="auto"/>
        <w:right w:val="none" w:sz="0" w:space="0" w:color="auto"/>
      </w:divBdr>
    </w:div>
    <w:div w:id="183325354">
      <w:bodyDiv w:val="1"/>
      <w:marLeft w:val="0"/>
      <w:marRight w:val="0"/>
      <w:marTop w:val="0"/>
      <w:marBottom w:val="0"/>
      <w:divBdr>
        <w:top w:val="none" w:sz="0" w:space="0" w:color="auto"/>
        <w:left w:val="none" w:sz="0" w:space="0" w:color="auto"/>
        <w:bottom w:val="none" w:sz="0" w:space="0" w:color="auto"/>
        <w:right w:val="none" w:sz="0" w:space="0" w:color="auto"/>
      </w:divBdr>
    </w:div>
    <w:div w:id="186413626">
      <w:bodyDiv w:val="1"/>
      <w:marLeft w:val="0"/>
      <w:marRight w:val="0"/>
      <w:marTop w:val="0"/>
      <w:marBottom w:val="0"/>
      <w:divBdr>
        <w:top w:val="none" w:sz="0" w:space="0" w:color="auto"/>
        <w:left w:val="none" w:sz="0" w:space="0" w:color="auto"/>
        <w:bottom w:val="none" w:sz="0" w:space="0" w:color="auto"/>
        <w:right w:val="none" w:sz="0" w:space="0" w:color="auto"/>
      </w:divBdr>
    </w:div>
    <w:div w:id="194395241">
      <w:bodyDiv w:val="1"/>
      <w:marLeft w:val="0"/>
      <w:marRight w:val="0"/>
      <w:marTop w:val="0"/>
      <w:marBottom w:val="0"/>
      <w:divBdr>
        <w:top w:val="none" w:sz="0" w:space="0" w:color="auto"/>
        <w:left w:val="none" w:sz="0" w:space="0" w:color="auto"/>
        <w:bottom w:val="none" w:sz="0" w:space="0" w:color="auto"/>
        <w:right w:val="none" w:sz="0" w:space="0" w:color="auto"/>
      </w:divBdr>
    </w:div>
    <w:div w:id="229393381">
      <w:bodyDiv w:val="1"/>
      <w:marLeft w:val="0"/>
      <w:marRight w:val="0"/>
      <w:marTop w:val="0"/>
      <w:marBottom w:val="0"/>
      <w:divBdr>
        <w:top w:val="none" w:sz="0" w:space="0" w:color="auto"/>
        <w:left w:val="none" w:sz="0" w:space="0" w:color="auto"/>
        <w:bottom w:val="none" w:sz="0" w:space="0" w:color="auto"/>
        <w:right w:val="none" w:sz="0" w:space="0" w:color="auto"/>
      </w:divBdr>
    </w:div>
    <w:div w:id="238562361">
      <w:bodyDiv w:val="1"/>
      <w:marLeft w:val="0"/>
      <w:marRight w:val="0"/>
      <w:marTop w:val="0"/>
      <w:marBottom w:val="0"/>
      <w:divBdr>
        <w:top w:val="none" w:sz="0" w:space="0" w:color="auto"/>
        <w:left w:val="none" w:sz="0" w:space="0" w:color="auto"/>
        <w:bottom w:val="none" w:sz="0" w:space="0" w:color="auto"/>
        <w:right w:val="none" w:sz="0" w:space="0" w:color="auto"/>
      </w:divBdr>
    </w:div>
    <w:div w:id="248537733">
      <w:bodyDiv w:val="1"/>
      <w:marLeft w:val="0"/>
      <w:marRight w:val="0"/>
      <w:marTop w:val="0"/>
      <w:marBottom w:val="0"/>
      <w:divBdr>
        <w:top w:val="none" w:sz="0" w:space="0" w:color="auto"/>
        <w:left w:val="none" w:sz="0" w:space="0" w:color="auto"/>
        <w:bottom w:val="none" w:sz="0" w:space="0" w:color="auto"/>
        <w:right w:val="none" w:sz="0" w:space="0" w:color="auto"/>
      </w:divBdr>
    </w:div>
    <w:div w:id="264657993">
      <w:bodyDiv w:val="1"/>
      <w:marLeft w:val="0"/>
      <w:marRight w:val="0"/>
      <w:marTop w:val="0"/>
      <w:marBottom w:val="0"/>
      <w:divBdr>
        <w:top w:val="none" w:sz="0" w:space="0" w:color="auto"/>
        <w:left w:val="none" w:sz="0" w:space="0" w:color="auto"/>
        <w:bottom w:val="none" w:sz="0" w:space="0" w:color="auto"/>
        <w:right w:val="none" w:sz="0" w:space="0" w:color="auto"/>
      </w:divBdr>
    </w:div>
    <w:div w:id="266011817">
      <w:bodyDiv w:val="1"/>
      <w:marLeft w:val="0"/>
      <w:marRight w:val="0"/>
      <w:marTop w:val="0"/>
      <w:marBottom w:val="0"/>
      <w:divBdr>
        <w:top w:val="none" w:sz="0" w:space="0" w:color="auto"/>
        <w:left w:val="none" w:sz="0" w:space="0" w:color="auto"/>
        <w:bottom w:val="none" w:sz="0" w:space="0" w:color="auto"/>
        <w:right w:val="none" w:sz="0" w:space="0" w:color="auto"/>
      </w:divBdr>
    </w:div>
    <w:div w:id="282005116">
      <w:bodyDiv w:val="1"/>
      <w:marLeft w:val="0"/>
      <w:marRight w:val="0"/>
      <w:marTop w:val="0"/>
      <w:marBottom w:val="0"/>
      <w:divBdr>
        <w:top w:val="none" w:sz="0" w:space="0" w:color="auto"/>
        <w:left w:val="none" w:sz="0" w:space="0" w:color="auto"/>
        <w:bottom w:val="none" w:sz="0" w:space="0" w:color="auto"/>
        <w:right w:val="none" w:sz="0" w:space="0" w:color="auto"/>
      </w:divBdr>
    </w:div>
    <w:div w:id="313608133">
      <w:bodyDiv w:val="1"/>
      <w:marLeft w:val="0"/>
      <w:marRight w:val="0"/>
      <w:marTop w:val="0"/>
      <w:marBottom w:val="0"/>
      <w:divBdr>
        <w:top w:val="none" w:sz="0" w:space="0" w:color="auto"/>
        <w:left w:val="none" w:sz="0" w:space="0" w:color="auto"/>
        <w:bottom w:val="none" w:sz="0" w:space="0" w:color="auto"/>
        <w:right w:val="none" w:sz="0" w:space="0" w:color="auto"/>
      </w:divBdr>
    </w:div>
    <w:div w:id="319505871">
      <w:bodyDiv w:val="1"/>
      <w:marLeft w:val="0"/>
      <w:marRight w:val="0"/>
      <w:marTop w:val="0"/>
      <w:marBottom w:val="0"/>
      <w:divBdr>
        <w:top w:val="none" w:sz="0" w:space="0" w:color="auto"/>
        <w:left w:val="none" w:sz="0" w:space="0" w:color="auto"/>
        <w:bottom w:val="none" w:sz="0" w:space="0" w:color="auto"/>
        <w:right w:val="none" w:sz="0" w:space="0" w:color="auto"/>
      </w:divBdr>
    </w:div>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406344940">
      <w:bodyDiv w:val="1"/>
      <w:marLeft w:val="0"/>
      <w:marRight w:val="0"/>
      <w:marTop w:val="0"/>
      <w:marBottom w:val="0"/>
      <w:divBdr>
        <w:top w:val="none" w:sz="0" w:space="0" w:color="auto"/>
        <w:left w:val="none" w:sz="0" w:space="0" w:color="auto"/>
        <w:bottom w:val="none" w:sz="0" w:space="0" w:color="auto"/>
        <w:right w:val="none" w:sz="0" w:space="0" w:color="auto"/>
      </w:divBdr>
    </w:div>
    <w:div w:id="425662742">
      <w:bodyDiv w:val="1"/>
      <w:marLeft w:val="0"/>
      <w:marRight w:val="0"/>
      <w:marTop w:val="0"/>
      <w:marBottom w:val="0"/>
      <w:divBdr>
        <w:top w:val="none" w:sz="0" w:space="0" w:color="auto"/>
        <w:left w:val="none" w:sz="0" w:space="0" w:color="auto"/>
        <w:bottom w:val="none" w:sz="0" w:space="0" w:color="auto"/>
        <w:right w:val="none" w:sz="0" w:space="0" w:color="auto"/>
      </w:divBdr>
    </w:div>
    <w:div w:id="479616585">
      <w:bodyDiv w:val="1"/>
      <w:marLeft w:val="0"/>
      <w:marRight w:val="0"/>
      <w:marTop w:val="0"/>
      <w:marBottom w:val="0"/>
      <w:divBdr>
        <w:top w:val="none" w:sz="0" w:space="0" w:color="auto"/>
        <w:left w:val="none" w:sz="0" w:space="0" w:color="auto"/>
        <w:bottom w:val="none" w:sz="0" w:space="0" w:color="auto"/>
        <w:right w:val="none" w:sz="0" w:space="0" w:color="auto"/>
      </w:divBdr>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28879062">
      <w:bodyDiv w:val="1"/>
      <w:marLeft w:val="0"/>
      <w:marRight w:val="0"/>
      <w:marTop w:val="0"/>
      <w:marBottom w:val="0"/>
      <w:divBdr>
        <w:top w:val="none" w:sz="0" w:space="0" w:color="auto"/>
        <w:left w:val="none" w:sz="0" w:space="0" w:color="auto"/>
        <w:bottom w:val="none" w:sz="0" w:space="0" w:color="auto"/>
        <w:right w:val="none" w:sz="0" w:space="0" w:color="auto"/>
      </w:divBdr>
    </w:div>
    <w:div w:id="536044794">
      <w:bodyDiv w:val="1"/>
      <w:marLeft w:val="0"/>
      <w:marRight w:val="0"/>
      <w:marTop w:val="0"/>
      <w:marBottom w:val="0"/>
      <w:divBdr>
        <w:top w:val="none" w:sz="0" w:space="0" w:color="auto"/>
        <w:left w:val="none" w:sz="0" w:space="0" w:color="auto"/>
        <w:bottom w:val="none" w:sz="0" w:space="0" w:color="auto"/>
        <w:right w:val="none" w:sz="0" w:space="0" w:color="auto"/>
      </w:divBdr>
    </w:div>
    <w:div w:id="553660265">
      <w:bodyDiv w:val="1"/>
      <w:marLeft w:val="0"/>
      <w:marRight w:val="0"/>
      <w:marTop w:val="0"/>
      <w:marBottom w:val="0"/>
      <w:divBdr>
        <w:top w:val="none" w:sz="0" w:space="0" w:color="auto"/>
        <w:left w:val="none" w:sz="0" w:space="0" w:color="auto"/>
        <w:bottom w:val="none" w:sz="0" w:space="0" w:color="auto"/>
        <w:right w:val="none" w:sz="0" w:space="0" w:color="auto"/>
      </w:divBdr>
    </w:div>
    <w:div w:id="566574632">
      <w:bodyDiv w:val="1"/>
      <w:marLeft w:val="0"/>
      <w:marRight w:val="0"/>
      <w:marTop w:val="0"/>
      <w:marBottom w:val="0"/>
      <w:divBdr>
        <w:top w:val="none" w:sz="0" w:space="0" w:color="auto"/>
        <w:left w:val="none" w:sz="0" w:space="0" w:color="auto"/>
        <w:bottom w:val="none" w:sz="0" w:space="0" w:color="auto"/>
        <w:right w:val="none" w:sz="0" w:space="0" w:color="auto"/>
      </w:divBdr>
    </w:div>
    <w:div w:id="568228084">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609163317">
      <w:bodyDiv w:val="1"/>
      <w:marLeft w:val="0"/>
      <w:marRight w:val="0"/>
      <w:marTop w:val="0"/>
      <w:marBottom w:val="0"/>
      <w:divBdr>
        <w:top w:val="none" w:sz="0" w:space="0" w:color="auto"/>
        <w:left w:val="none" w:sz="0" w:space="0" w:color="auto"/>
        <w:bottom w:val="none" w:sz="0" w:space="0" w:color="auto"/>
        <w:right w:val="none" w:sz="0" w:space="0" w:color="auto"/>
      </w:divBdr>
    </w:div>
    <w:div w:id="624695898">
      <w:bodyDiv w:val="1"/>
      <w:marLeft w:val="0"/>
      <w:marRight w:val="0"/>
      <w:marTop w:val="0"/>
      <w:marBottom w:val="0"/>
      <w:divBdr>
        <w:top w:val="none" w:sz="0" w:space="0" w:color="auto"/>
        <w:left w:val="none" w:sz="0" w:space="0" w:color="auto"/>
        <w:bottom w:val="none" w:sz="0" w:space="0" w:color="auto"/>
        <w:right w:val="none" w:sz="0" w:space="0" w:color="auto"/>
      </w:divBdr>
    </w:div>
    <w:div w:id="656153903">
      <w:bodyDiv w:val="1"/>
      <w:marLeft w:val="0"/>
      <w:marRight w:val="0"/>
      <w:marTop w:val="0"/>
      <w:marBottom w:val="0"/>
      <w:divBdr>
        <w:top w:val="none" w:sz="0" w:space="0" w:color="auto"/>
        <w:left w:val="none" w:sz="0" w:space="0" w:color="auto"/>
        <w:bottom w:val="none" w:sz="0" w:space="0" w:color="auto"/>
        <w:right w:val="none" w:sz="0" w:space="0" w:color="auto"/>
      </w:divBdr>
    </w:div>
    <w:div w:id="665978804">
      <w:bodyDiv w:val="1"/>
      <w:marLeft w:val="0"/>
      <w:marRight w:val="0"/>
      <w:marTop w:val="0"/>
      <w:marBottom w:val="0"/>
      <w:divBdr>
        <w:top w:val="none" w:sz="0" w:space="0" w:color="auto"/>
        <w:left w:val="none" w:sz="0" w:space="0" w:color="auto"/>
        <w:bottom w:val="none" w:sz="0" w:space="0" w:color="auto"/>
        <w:right w:val="none" w:sz="0" w:space="0" w:color="auto"/>
      </w:divBdr>
    </w:div>
    <w:div w:id="669866104">
      <w:bodyDiv w:val="1"/>
      <w:marLeft w:val="0"/>
      <w:marRight w:val="0"/>
      <w:marTop w:val="0"/>
      <w:marBottom w:val="0"/>
      <w:divBdr>
        <w:top w:val="none" w:sz="0" w:space="0" w:color="auto"/>
        <w:left w:val="none" w:sz="0" w:space="0" w:color="auto"/>
        <w:bottom w:val="none" w:sz="0" w:space="0" w:color="auto"/>
        <w:right w:val="none" w:sz="0" w:space="0" w:color="auto"/>
      </w:divBdr>
    </w:div>
    <w:div w:id="715590653">
      <w:bodyDiv w:val="1"/>
      <w:marLeft w:val="0"/>
      <w:marRight w:val="0"/>
      <w:marTop w:val="0"/>
      <w:marBottom w:val="0"/>
      <w:divBdr>
        <w:top w:val="none" w:sz="0" w:space="0" w:color="auto"/>
        <w:left w:val="none" w:sz="0" w:space="0" w:color="auto"/>
        <w:bottom w:val="none" w:sz="0" w:space="0" w:color="auto"/>
        <w:right w:val="none" w:sz="0" w:space="0" w:color="auto"/>
      </w:divBdr>
    </w:div>
    <w:div w:id="725103245">
      <w:bodyDiv w:val="1"/>
      <w:marLeft w:val="0"/>
      <w:marRight w:val="0"/>
      <w:marTop w:val="0"/>
      <w:marBottom w:val="0"/>
      <w:divBdr>
        <w:top w:val="none" w:sz="0" w:space="0" w:color="auto"/>
        <w:left w:val="none" w:sz="0" w:space="0" w:color="auto"/>
        <w:bottom w:val="none" w:sz="0" w:space="0" w:color="auto"/>
        <w:right w:val="none" w:sz="0" w:space="0" w:color="auto"/>
      </w:divBdr>
    </w:div>
    <w:div w:id="739717458">
      <w:bodyDiv w:val="1"/>
      <w:marLeft w:val="0"/>
      <w:marRight w:val="0"/>
      <w:marTop w:val="0"/>
      <w:marBottom w:val="0"/>
      <w:divBdr>
        <w:top w:val="none" w:sz="0" w:space="0" w:color="auto"/>
        <w:left w:val="none" w:sz="0" w:space="0" w:color="auto"/>
        <w:bottom w:val="none" w:sz="0" w:space="0" w:color="auto"/>
        <w:right w:val="none" w:sz="0" w:space="0" w:color="auto"/>
      </w:divBdr>
    </w:div>
    <w:div w:id="757211852">
      <w:bodyDiv w:val="1"/>
      <w:marLeft w:val="0"/>
      <w:marRight w:val="0"/>
      <w:marTop w:val="0"/>
      <w:marBottom w:val="0"/>
      <w:divBdr>
        <w:top w:val="none" w:sz="0" w:space="0" w:color="auto"/>
        <w:left w:val="none" w:sz="0" w:space="0" w:color="auto"/>
        <w:bottom w:val="none" w:sz="0" w:space="0" w:color="auto"/>
        <w:right w:val="none" w:sz="0" w:space="0" w:color="auto"/>
      </w:divBdr>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823082224">
      <w:bodyDiv w:val="1"/>
      <w:marLeft w:val="0"/>
      <w:marRight w:val="0"/>
      <w:marTop w:val="0"/>
      <w:marBottom w:val="0"/>
      <w:divBdr>
        <w:top w:val="none" w:sz="0" w:space="0" w:color="auto"/>
        <w:left w:val="none" w:sz="0" w:space="0" w:color="auto"/>
        <w:bottom w:val="none" w:sz="0" w:space="0" w:color="auto"/>
        <w:right w:val="none" w:sz="0" w:space="0" w:color="auto"/>
      </w:divBdr>
    </w:div>
    <w:div w:id="841706477">
      <w:bodyDiv w:val="1"/>
      <w:marLeft w:val="0"/>
      <w:marRight w:val="0"/>
      <w:marTop w:val="0"/>
      <w:marBottom w:val="0"/>
      <w:divBdr>
        <w:top w:val="none" w:sz="0" w:space="0" w:color="auto"/>
        <w:left w:val="none" w:sz="0" w:space="0" w:color="auto"/>
        <w:bottom w:val="none" w:sz="0" w:space="0" w:color="auto"/>
        <w:right w:val="none" w:sz="0" w:space="0" w:color="auto"/>
      </w:divBdr>
    </w:div>
    <w:div w:id="846599892">
      <w:bodyDiv w:val="1"/>
      <w:marLeft w:val="0"/>
      <w:marRight w:val="0"/>
      <w:marTop w:val="0"/>
      <w:marBottom w:val="0"/>
      <w:divBdr>
        <w:top w:val="none" w:sz="0" w:space="0" w:color="auto"/>
        <w:left w:val="none" w:sz="0" w:space="0" w:color="auto"/>
        <w:bottom w:val="none" w:sz="0" w:space="0" w:color="auto"/>
        <w:right w:val="none" w:sz="0" w:space="0" w:color="auto"/>
      </w:divBdr>
    </w:div>
    <w:div w:id="860122842">
      <w:bodyDiv w:val="1"/>
      <w:marLeft w:val="0"/>
      <w:marRight w:val="0"/>
      <w:marTop w:val="0"/>
      <w:marBottom w:val="0"/>
      <w:divBdr>
        <w:top w:val="none" w:sz="0" w:space="0" w:color="auto"/>
        <w:left w:val="none" w:sz="0" w:space="0" w:color="auto"/>
        <w:bottom w:val="none" w:sz="0" w:space="0" w:color="auto"/>
        <w:right w:val="none" w:sz="0" w:space="0" w:color="auto"/>
      </w:divBdr>
    </w:div>
    <w:div w:id="932320157">
      <w:bodyDiv w:val="1"/>
      <w:marLeft w:val="0"/>
      <w:marRight w:val="0"/>
      <w:marTop w:val="0"/>
      <w:marBottom w:val="0"/>
      <w:divBdr>
        <w:top w:val="none" w:sz="0" w:space="0" w:color="auto"/>
        <w:left w:val="none" w:sz="0" w:space="0" w:color="auto"/>
        <w:bottom w:val="none" w:sz="0" w:space="0" w:color="auto"/>
        <w:right w:val="none" w:sz="0" w:space="0" w:color="auto"/>
      </w:divBdr>
    </w:div>
    <w:div w:id="937757533">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959536726">
      <w:bodyDiv w:val="1"/>
      <w:marLeft w:val="0"/>
      <w:marRight w:val="0"/>
      <w:marTop w:val="0"/>
      <w:marBottom w:val="0"/>
      <w:divBdr>
        <w:top w:val="none" w:sz="0" w:space="0" w:color="auto"/>
        <w:left w:val="none" w:sz="0" w:space="0" w:color="auto"/>
        <w:bottom w:val="none" w:sz="0" w:space="0" w:color="auto"/>
        <w:right w:val="none" w:sz="0" w:space="0" w:color="auto"/>
      </w:divBdr>
    </w:div>
    <w:div w:id="973562767">
      <w:bodyDiv w:val="1"/>
      <w:marLeft w:val="0"/>
      <w:marRight w:val="0"/>
      <w:marTop w:val="0"/>
      <w:marBottom w:val="0"/>
      <w:divBdr>
        <w:top w:val="none" w:sz="0" w:space="0" w:color="auto"/>
        <w:left w:val="none" w:sz="0" w:space="0" w:color="auto"/>
        <w:bottom w:val="none" w:sz="0" w:space="0" w:color="auto"/>
        <w:right w:val="none" w:sz="0" w:space="0" w:color="auto"/>
      </w:divBdr>
    </w:div>
    <w:div w:id="1028064623">
      <w:bodyDiv w:val="1"/>
      <w:marLeft w:val="0"/>
      <w:marRight w:val="0"/>
      <w:marTop w:val="0"/>
      <w:marBottom w:val="0"/>
      <w:divBdr>
        <w:top w:val="none" w:sz="0" w:space="0" w:color="auto"/>
        <w:left w:val="none" w:sz="0" w:space="0" w:color="auto"/>
        <w:bottom w:val="none" w:sz="0" w:space="0" w:color="auto"/>
        <w:right w:val="none" w:sz="0" w:space="0" w:color="auto"/>
      </w:divBdr>
    </w:div>
    <w:div w:id="1045521915">
      <w:bodyDiv w:val="1"/>
      <w:marLeft w:val="0"/>
      <w:marRight w:val="0"/>
      <w:marTop w:val="0"/>
      <w:marBottom w:val="0"/>
      <w:divBdr>
        <w:top w:val="none" w:sz="0" w:space="0" w:color="auto"/>
        <w:left w:val="none" w:sz="0" w:space="0" w:color="auto"/>
        <w:bottom w:val="none" w:sz="0" w:space="0" w:color="auto"/>
        <w:right w:val="none" w:sz="0" w:space="0" w:color="auto"/>
      </w:divBdr>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074740632">
      <w:bodyDiv w:val="1"/>
      <w:marLeft w:val="0"/>
      <w:marRight w:val="0"/>
      <w:marTop w:val="0"/>
      <w:marBottom w:val="0"/>
      <w:divBdr>
        <w:top w:val="none" w:sz="0" w:space="0" w:color="auto"/>
        <w:left w:val="none" w:sz="0" w:space="0" w:color="auto"/>
        <w:bottom w:val="none" w:sz="0" w:space="0" w:color="auto"/>
        <w:right w:val="none" w:sz="0" w:space="0" w:color="auto"/>
      </w:divBdr>
    </w:div>
    <w:div w:id="1114396850">
      <w:bodyDiv w:val="1"/>
      <w:marLeft w:val="0"/>
      <w:marRight w:val="0"/>
      <w:marTop w:val="0"/>
      <w:marBottom w:val="0"/>
      <w:divBdr>
        <w:top w:val="none" w:sz="0" w:space="0" w:color="auto"/>
        <w:left w:val="none" w:sz="0" w:space="0" w:color="auto"/>
        <w:bottom w:val="none" w:sz="0" w:space="0" w:color="auto"/>
        <w:right w:val="none" w:sz="0" w:space="0" w:color="auto"/>
      </w:divBdr>
    </w:div>
    <w:div w:id="1115370986">
      <w:bodyDiv w:val="1"/>
      <w:marLeft w:val="0"/>
      <w:marRight w:val="0"/>
      <w:marTop w:val="0"/>
      <w:marBottom w:val="0"/>
      <w:divBdr>
        <w:top w:val="none" w:sz="0" w:space="0" w:color="auto"/>
        <w:left w:val="none" w:sz="0" w:space="0" w:color="auto"/>
        <w:bottom w:val="none" w:sz="0" w:space="0" w:color="auto"/>
        <w:right w:val="none" w:sz="0" w:space="0" w:color="auto"/>
      </w:divBdr>
    </w:div>
    <w:div w:id="1123765724">
      <w:bodyDiv w:val="1"/>
      <w:marLeft w:val="0"/>
      <w:marRight w:val="0"/>
      <w:marTop w:val="0"/>
      <w:marBottom w:val="0"/>
      <w:divBdr>
        <w:top w:val="none" w:sz="0" w:space="0" w:color="auto"/>
        <w:left w:val="none" w:sz="0" w:space="0" w:color="auto"/>
        <w:bottom w:val="none" w:sz="0" w:space="0" w:color="auto"/>
        <w:right w:val="none" w:sz="0" w:space="0" w:color="auto"/>
      </w:divBdr>
    </w:div>
    <w:div w:id="1124546476">
      <w:bodyDiv w:val="1"/>
      <w:marLeft w:val="0"/>
      <w:marRight w:val="0"/>
      <w:marTop w:val="0"/>
      <w:marBottom w:val="0"/>
      <w:divBdr>
        <w:top w:val="none" w:sz="0" w:space="0" w:color="auto"/>
        <w:left w:val="none" w:sz="0" w:space="0" w:color="auto"/>
        <w:bottom w:val="none" w:sz="0" w:space="0" w:color="auto"/>
        <w:right w:val="none" w:sz="0" w:space="0" w:color="auto"/>
      </w:divBdr>
    </w:div>
    <w:div w:id="1148474458">
      <w:bodyDiv w:val="1"/>
      <w:marLeft w:val="0"/>
      <w:marRight w:val="0"/>
      <w:marTop w:val="0"/>
      <w:marBottom w:val="0"/>
      <w:divBdr>
        <w:top w:val="none" w:sz="0" w:space="0" w:color="auto"/>
        <w:left w:val="none" w:sz="0" w:space="0" w:color="auto"/>
        <w:bottom w:val="none" w:sz="0" w:space="0" w:color="auto"/>
        <w:right w:val="none" w:sz="0" w:space="0" w:color="auto"/>
      </w:divBdr>
    </w:div>
    <w:div w:id="1150098091">
      <w:bodyDiv w:val="1"/>
      <w:marLeft w:val="0"/>
      <w:marRight w:val="0"/>
      <w:marTop w:val="0"/>
      <w:marBottom w:val="0"/>
      <w:divBdr>
        <w:top w:val="none" w:sz="0" w:space="0" w:color="auto"/>
        <w:left w:val="none" w:sz="0" w:space="0" w:color="auto"/>
        <w:bottom w:val="none" w:sz="0" w:space="0" w:color="auto"/>
        <w:right w:val="none" w:sz="0" w:space="0" w:color="auto"/>
      </w:divBdr>
    </w:div>
    <w:div w:id="1198548735">
      <w:bodyDiv w:val="1"/>
      <w:marLeft w:val="0"/>
      <w:marRight w:val="0"/>
      <w:marTop w:val="0"/>
      <w:marBottom w:val="0"/>
      <w:divBdr>
        <w:top w:val="none" w:sz="0" w:space="0" w:color="auto"/>
        <w:left w:val="none" w:sz="0" w:space="0" w:color="auto"/>
        <w:bottom w:val="none" w:sz="0" w:space="0" w:color="auto"/>
        <w:right w:val="none" w:sz="0" w:space="0" w:color="auto"/>
      </w:divBdr>
    </w:div>
    <w:div w:id="1235778535">
      <w:bodyDiv w:val="1"/>
      <w:marLeft w:val="0"/>
      <w:marRight w:val="0"/>
      <w:marTop w:val="0"/>
      <w:marBottom w:val="0"/>
      <w:divBdr>
        <w:top w:val="none" w:sz="0" w:space="0" w:color="auto"/>
        <w:left w:val="none" w:sz="0" w:space="0" w:color="auto"/>
        <w:bottom w:val="none" w:sz="0" w:space="0" w:color="auto"/>
        <w:right w:val="none" w:sz="0" w:space="0" w:color="auto"/>
      </w:divBdr>
    </w:div>
    <w:div w:id="1243565011">
      <w:bodyDiv w:val="1"/>
      <w:marLeft w:val="0"/>
      <w:marRight w:val="0"/>
      <w:marTop w:val="0"/>
      <w:marBottom w:val="0"/>
      <w:divBdr>
        <w:top w:val="none" w:sz="0" w:space="0" w:color="auto"/>
        <w:left w:val="none" w:sz="0" w:space="0" w:color="auto"/>
        <w:bottom w:val="none" w:sz="0" w:space="0" w:color="auto"/>
        <w:right w:val="none" w:sz="0" w:space="0" w:color="auto"/>
      </w:divBdr>
    </w:div>
    <w:div w:id="1247807810">
      <w:bodyDiv w:val="1"/>
      <w:marLeft w:val="0"/>
      <w:marRight w:val="0"/>
      <w:marTop w:val="0"/>
      <w:marBottom w:val="0"/>
      <w:divBdr>
        <w:top w:val="none" w:sz="0" w:space="0" w:color="auto"/>
        <w:left w:val="none" w:sz="0" w:space="0" w:color="auto"/>
        <w:bottom w:val="none" w:sz="0" w:space="0" w:color="auto"/>
        <w:right w:val="none" w:sz="0" w:space="0" w:color="auto"/>
      </w:divBdr>
    </w:div>
    <w:div w:id="1258444933">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292707282">
      <w:bodyDiv w:val="1"/>
      <w:marLeft w:val="0"/>
      <w:marRight w:val="0"/>
      <w:marTop w:val="0"/>
      <w:marBottom w:val="0"/>
      <w:divBdr>
        <w:top w:val="none" w:sz="0" w:space="0" w:color="auto"/>
        <w:left w:val="none" w:sz="0" w:space="0" w:color="auto"/>
        <w:bottom w:val="none" w:sz="0" w:space="0" w:color="auto"/>
        <w:right w:val="none" w:sz="0" w:space="0" w:color="auto"/>
      </w:divBdr>
    </w:div>
    <w:div w:id="1298300860">
      <w:bodyDiv w:val="1"/>
      <w:marLeft w:val="0"/>
      <w:marRight w:val="0"/>
      <w:marTop w:val="0"/>
      <w:marBottom w:val="0"/>
      <w:divBdr>
        <w:top w:val="none" w:sz="0" w:space="0" w:color="auto"/>
        <w:left w:val="none" w:sz="0" w:space="0" w:color="auto"/>
        <w:bottom w:val="none" w:sz="0" w:space="0" w:color="auto"/>
        <w:right w:val="none" w:sz="0" w:space="0" w:color="auto"/>
      </w:divBdr>
    </w:div>
    <w:div w:id="1302540572">
      <w:bodyDiv w:val="1"/>
      <w:marLeft w:val="0"/>
      <w:marRight w:val="0"/>
      <w:marTop w:val="0"/>
      <w:marBottom w:val="0"/>
      <w:divBdr>
        <w:top w:val="none" w:sz="0" w:space="0" w:color="auto"/>
        <w:left w:val="none" w:sz="0" w:space="0" w:color="auto"/>
        <w:bottom w:val="none" w:sz="0" w:space="0" w:color="auto"/>
        <w:right w:val="none" w:sz="0" w:space="0" w:color="auto"/>
      </w:divBdr>
    </w:div>
    <w:div w:id="1336150510">
      <w:bodyDiv w:val="1"/>
      <w:marLeft w:val="0"/>
      <w:marRight w:val="0"/>
      <w:marTop w:val="0"/>
      <w:marBottom w:val="0"/>
      <w:divBdr>
        <w:top w:val="none" w:sz="0" w:space="0" w:color="auto"/>
        <w:left w:val="none" w:sz="0" w:space="0" w:color="auto"/>
        <w:bottom w:val="none" w:sz="0" w:space="0" w:color="auto"/>
        <w:right w:val="none" w:sz="0" w:space="0" w:color="auto"/>
      </w:divBdr>
    </w:div>
    <w:div w:id="1350597700">
      <w:bodyDiv w:val="1"/>
      <w:marLeft w:val="0"/>
      <w:marRight w:val="0"/>
      <w:marTop w:val="0"/>
      <w:marBottom w:val="0"/>
      <w:divBdr>
        <w:top w:val="none" w:sz="0" w:space="0" w:color="auto"/>
        <w:left w:val="none" w:sz="0" w:space="0" w:color="auto"/>
        <w:bottom w:val="none" w:sz="0" w:space="0" w:color="auto"/>
        <w:right w:val="none" w:sz="0" w:space="0" w:color="auto"/>
      </w:divBdr>
    </w:div>
    <w:div w:id="1353141196">
      <w:bodyDiv w:val="1"/>
      <w:marLeft w:val="0"/>
      <w:marRight w:val="0"/>
      <w:marTop w:val="0"/>
      <w:marBottom w:val="0"/>
      <w:divBdr>
        <w:top w:val="none" w:sz="0" w:space="0" w:color="auto"/>
        <w:left w:val="none" w:sz="0" w:space="0" w:color="auto"/>
        <w:bottom w:val="none" w:sz="0" w:space="0" w:color="auto"/>
        <w:right w:val="none" w:sz="0" w:space="0" w:color="auto"/>
      </w:divBdr>
    </w:div>
    <w:div w:id="1376391490">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399860323">
      <w:bodyDiv w:val="1"/>
      <w:marLeft w:val="0"/>
      <w:marRight w:val="0"/>
      <w:marTop w:val="0"/>
      <w:marBottom w:val="0"/>
      <w:divBdr>
        <w:top w:val="none" w:sz="0" w:space="0" w:color="auto"/>
        <w:left w:val="none" w:sz="0" w:space="0" w:color="auto"/>
        <w:bottom w:val="none" w:sz="0" w:space="0" w:color="auto"/>
        <w:right w:val="none" w:sz="0" w:space="0" w:color="auto"/>
      </w:divBdr>
    </w:div>
    <w:div w:id="1416322018">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444232826">
      <w:bodyDiv w:val="1"/>
      <w:marLeft w:val="0"/>
      <w:marRight w:val="0"/>
      <w:marTop w:val="0"/>
      <w:marBottom w:val="0"/>
      <w:divBdr>
        <w:top w:val="none" w:sz="0" w:space="0" w:color="auto"/>
        <w:left w:val="none" w:sz="0" w:space="0" w:color="auto"/>
        <w:bottom w:val="none" w:sz="0" w:space="0" w:color="auto"/>
        <w:right w:val="none" w:sz="0" w:space="0" w:color="auto"/>
      </w:divBdr>
    </w:div>
    <w:div w:id="1455173471">
      <w:bodyDiv w:val="1"/>
      <w:marLeft w:val="0"/>
      <w:marRight w:val="0"/>
      <w:marTop w:val="0"/>
      <w:marBottom w:val="0"/>
      <w:divBdr>
        <w:top w:val="none" w:sz="0" w:space="0" w:color="auto"/>
        <w:left w:val="none" w:sz="0" w:space="0" w:color="auto"/>
        <w:bottom w:val="none" w:sz="0" w:space="0" w:color="auto"/>
        <w:right w:val="none" w:sz="0" w:space="0" w:color="auto"/>
      </w:divBdr>
    </w:div>
    <w:div w:id="1492716036">
      <w:bodyDiv w:val="1"/>
      <w:marLeft w:val="0"/>
      <w:marRight w:val="0"/>
      <w:marTop w:val="0"/>
      <w:marBottom w:val="0"/>
      <w:divBdr>
        <w:top w:val="none" w:sz="0" w:space="0" w:color="auto"/>
        <w:left w:val="none" w:sz="0" w:space="0" w:color="auto"/>
        <w:bottom w:val="none" w:sz="0" w:space="0" w:color="auto"/>
        <w:right w:val="none" w:sz="0" w:space="0" w:color="auto"/>
      </w:divBdr>
    </w:div>
    <w:div w:id="1507866775">
      <w:bodyDiv w:val="1"/>
      <w:marLeft w:val="0"/>
      <w:marRight w:val="0"/>
      <w:marTop w:val="0"/>
      <w:marBottom w:val="0"/>
      <w:divBdr>
        <w:top w:val="none" w:sz="0" w:space="0" w:color="auto"/>
        <w:left w:val="none" w:sz="0" w:space="0" w:color="auto"/>
        <w:bottom w:val="none" w:sz="0" w:space="0" w:color="auto"/>
        <w:right w:val="none" w:sz="0" w:space="0" w:color="auto"/>
      </w:divBdr>
    </w:div>
    <w:div w:id="1511142956">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533228918">
      <w:bodyDiv w:val="1"/>
      <w:marLeft w:val="0"/>
      <w:marRight w:val="0"/>
      <w:marTop w:val="0"/>
      <w:marBottom w:val="0"/>
      <w:divBdr>
        <w:top w:val="none" w:sz="0" w:space="0" w:color="auto"/>
        <w:left w:val="none" w:sz="0" w:space="0" w:color="auto"/>
        <w:bottom w:val="none" w:sz="0" w:space="0" w:color="auto"/>
        <w:right w:val="none" w:sz="0" w:space="0" w:color="auto"/>
      </w:divBdr>
    </w:div>
    <w:div w:id="1536307608">
      <w:bodyDiv w:val="1"/>
      <w:marLeft w:val="0"/>
      <w:marRight w:val="0"/>
      <w:marTop w:val="0"/>
      <w:marBottom w:val="0"/>
      <w:divBdr>
        <w:top w:val="none" w:sz="0" w:space="0" w:color="auto"/>
        <w:left w:val="none" w:sz="0" w:space="0" w:color="auto"/>
        <w:bottom w:val="none" w:sz="0" w:space="0" w:color="auto"/>
        <w:right w:val="none" w:sz="0" w:space="0" w:color="auto"/>
      </w:divBdr>
    </w:div>
    <w:div w:id="1542474569">
      <w:bodyDiv w:val="1"/>
      <w:marLeft w:val="0"/>
      <w:marRight w:val="0"/>
      <w:marTop w:val="0"/>
      <w:marBottom w:val="0"/>
      <w:divBdr>
        <w:top w:val="none" w:sz="0" w:space="0" w:color="auto"/>
        <w:left w:val="none" w:sz="0" w:space="0" w:color="auto"/>
        <w:bottom w:val="none" w:sz="0" w:space="0" w:color="auto"/>
        <w:right w:val="none" w:sz="0" w:space="0" w:color="auto"/>
      </w:divBdr>
    </w:div>
    <w:div w:id="1556045279">
      <w:bodyDiv w:val="1"/>
      <w:marLeft w:val="0"/>
      <w:marRight w:val="0"/>
      <w:marTop w:val="0"/>
      <w:marBottom w:val="0"/>
      <w:divBdr>
        <w:top w:val="none" w:sz="0" w:space="0" w:color="auto"/>
        <w:left w:val="none" w:sz="0" w:space="0" w:color="auto"/>
        <w:bottom w:val="none" w:sz="0" w:space="0" w:color="auto"/>
        <w:right w:val="none" w:sz="0" w:space="0" w:color="auto"/>
      </w:divBdr>
    </w:div>
    <w:div w:id="1581522974">
      <w:bodyDiv w:val="1"/>
      <w:marLeft w:val="0"/>
      <w:marRight w:val="0"/>
      <w:marTop w:val="0"/>
      <w:marBottom w:val="0"/>
      <w:divBdr>
        <w:top w:val="none" w:sz="0" w:space="0" w:color="auto"/>
        <w:left w:val="none" w:sz="0" w:space="0" w:color="auto"/>
        <w:bottom w:val="none" w:sz="0" w:space="0" w:color="auto"/>
        <w:right w:val="none" w:sz="0" w:space="0" w:color="auto"/>
      </w:divBdr>
    </w:div>
    <w:div w:id="1587955913">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647777854">
      <w:bodyDiv w:val="1"/>
      <w:marLeft w:val="0"/>
      <w:marRight w:val="0"/>
      <w:marTop w:val="0"/>
      <w:marBottom w:val="0"/>
      <w:divBdr>
        <w:top w:val="none" w:sz="0" w:space="0" w:color="auto"/>
        <w:left w:val="none" w:sz="0" w:space="0" w:color="auto"/>
        <w:bottom w:val="none" w:sz="0" w:space="0" w:color="auto"/>
        <w:right w:val="none" w:sz="0" w:space="0" w:color="auto"/>
      </w:divBdr>
    </w:div>
    <w:div w:id="1724019458">
      <w:bodyDiv w:val="1"/>
      <w:marLeft w:val="0"/>
      <w:marRight w:val="0"/>
      <w:marTop w:val="0"/>
      <w:marBottom w:val="0"/>
      <w:divBdr>
        <w:top w:val="none" w:sz="0" w:space="0" w:color="auto"/>
        <w:left w:val="none" w:sz="0" w:space="0" w:color="auto"/>
        <w:bottom w:val="none" w:sz="0" w:space="0" w:color="auto"/>
        <w:right w:val="none" w:sz="0" w:space="0" w:color="auto"/>
      </w:divBdr>
    </w:div>
    <w:div w:id="1739748722">
      <w:bodyDiv w:val="1"/>
      <w:marLeft w:val="0"/>
      <w:marRight w:val="0"/>
      <w:marTop w:val="0"/>
      <w:marBottom w:val="0"/>
      <w:divBdr>
        <w:top w:val="none" w:sz="0" w:space="0" w:color="auto"/>
        <w:left w:val="none" w:sz="0" w:space="0" w:color="auto"/>
        <w:bottom w:val="none" w:sz="0" w:space="0" w:color="auto"/>
        <w:right w:val="none" w:sz="0" w:space="0" w:color="auto"/>
      </w:divBdr>
    </w:div>
    <w:div w:id="1757045273">
      <w:bodyDiv w:val="1"/>
      <w:marLeft w:val="0"/>
      <w:marRight w:val="0"/>
      <w:marTop w:val="0"/>
      <w:marBottom w:val="0"/>
      <w:divBdr>
        <w:top w:val="none" w:sz="0" w:space="0" w:color="auto"/>
        <w:left w:val="none" w:sz="0" w:space="0" w:color="auto"/>
        <w:bottom w:val="none" w:sz="0" w:space="0" w:color="auto"/>
        <w:right w:val="none" w:sz="0" w:space="0" w:color="auto"/>
      </w:divBdr>
    </w:div>
    <w:div w:id="1787918719">
      <w:bodyDiv w:val="1"/>
      <w:marLeft w:val="0"/>
      <w:marRight w:val="0"/>
      <w:marTop w:val="0"/>
      <w:marBottom w:val="0"/>
      <w:divBdr>
        <w:top w:val="none" w:sz="0" w:space="0" w:color="auto"/>
        <w:left w:val="none" w:sz="0" w:space="0" w:color="auto"/>
        <w:bottom w:val="none" w:sz="0" w:space="0" w:color="auto"/>
        <w:right w:val="none" w:sz="0" w:space="0" w:color="auto"/>
      </w:divBdr>
    </w:div>
    <w:div w:id="1829782592">
      <w:bodyDiv w:val="1"/>
      <w:marLeft w:val="0"/>
      <w:marRight w:val="0"/>
      <w:marTop w:val="0"/>
      <w:marBottom w:val="0"/>
      <w:divBdr>
        <w:top w:val="none" w:sz="0" w:space="0" w:color="auto"/>
        <w:left w:val="none" w:sz="0" w:space="0" w:color="auto"/>
        <w:bottom w:val="none" w:sz="0" w:space="0" w:color="auto"/>
        <w:right w:val="none" w:sz="0" w:space="0" w:color="auto"/>
      </w:divBdr>
    </w:div>
    <w:div w:id="1833369725">
      <w:bodyDiv w:val="1"/>
      <w:marLeft w:val="0"/>
      <w:marRight w:val="0"/>
      <w:marTop w:val="0"/>
      <w:marBottom w:val="0"/>
      <w:divBdr>
        <w:top w:val="none" w:sz="0" w:space="0" w:color="auto"/>
        <w:left w:val="none" w:sz="0" w:space="0" w:color="auto"/>
        <w:bottom w:val="none" w:sz="0" w:space="0" w:color="auto"/>
        <w:right w:val="none" w:sz="0" w:space="0" w:color="auto"/>
      </w:divBdr>
    </w:div>
    <w:div w:id="1838883429">
      <w:bodyDiv w:val="1"/>
      <w:marLeft w:val="0"/>
      <w:marRight w:val="0"/>
      <w:marTop w:val="0"/>
      <w:marBottom w:val="0"/>
      <w:divBdr>
        <w:top w:val="none" w:sz="0" w:space="0" w:color="auto"/>
        <w:left w:val="none" w:sz="0" w:space="0" w:color="auto"/>
        <w:bottom w:val="none" w:sz="0" w:space="0" w:color="auto"/>
        <w:right w:val="none" w:sz="0" w:space="0" w:color="auto"/>
      </w:divBdr>
    </w:div>
    <w:div w:id="1869366403">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80236143">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898664352">
      <w:bodyDiv w:val="1"/>
      <w:marLeft w:val="0"/>
      <w:marRight w:val="0"/>
      <w:marTop w:val="0"/>
      <w:marBottom w:val="0"/>
      <w:divBdr>
        <w:top w:val="none" w:sz="0" w:space="0" w:color="auto"/>
        <w:left w:val="none" w:sz="0" w:space="0" w:color="auto"/>
        <w:bottom w:val="none" w:sz="0" w:space="0" w:color="auto"/>
        <w:right w:val="none" w:sz="0" w:space="0" w:color="auto"/>
      </w:divBdr>
    </w:div>
    <w:div w:id="1964992804">
      <w:bodyDiv w:val="1"/>
      <w:marLeft w:val="0"/>
      <w:marRight w:val="0"/>
      <w:marTop w:val="0"/>
      <w:marBottom w:val="0"/>
      <w:divBdr>
        <w:top w:val="none" w:sz="0" w:space="0" w:color="auto"/>
        <w:left w:val="none" w:sz="0" w:space="0" w:color="auto"/>
        <w:bottom w:val="none" w:sz="0" w:space="0" w:color="auto"/>
        <w:right w:val="none" w:sz="0" w:space="0" w:color="auto"/>
      </w:divBdr>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1997806732">
      <w:bodyDiv w:val="1"/>
      <w:marLeft w:val="0"/>
      <w:marRight w:val="0"/>
      <w:marTop w:val="0"/>
      <w:marBottom w:val="0"/>
      <w:divBdr>
        <w:top w:val="none" w:sz="0" w:space="0" w:color="auto"/>
        <w:left w:val="none" w:sz="0" w:space="0" w:color="auto"/>
        <w:bottom w:val="none" w:sz="0" w:space="0" w:color="auto"/>
        <w:right w:val="none" w:sz="0" w:space="0" w:color="auto"/>
      </w:divBdr>
    </w:div>
    <w:div w:id="2012755915">
      <w:bodyDiv w:val="1"/>
      <w:marLeft w:val="0"/>
      <w:marRight w:val="0"/>
      <w:marTop w:val="0"/>
      <w:marBottom w:val="0"/>
      <w:divBdr>
        <w:top w:val="none" w:sz="0" w:space="0" w:color="auto"/>
        <w:left w:val="none" w:sz="0" w:space="0" w:color="auto"/>
        <w:bottom w:val="none" w:sz="0" w:space="0" w:color="auto"/>
        <w:right w:val="none" w:sz="0" w:space="0" w:color="auto"/>
      </w:divBdr>
    </w:div>
    <w:div w:id="2027247848">
      <w:bodyDiv w:val="1"/>
      <w:marLeft w:val="0"/>
      <w:marRight w:val="0"/>
      <w:marTop w:val="0"/>
      <w:marBottom w:val="0"/>
      <w:divBdr>
        <w:top w:val="none" w:sz="0" w:space="0" w:color="auto"/>
        <w:left w:val="none" w:sz="0" w:space="0" w:color="auto"/>
        <w:bottom w:val="none" w:sz="0" w:space="0" w:color="auto"/>
        <w:right w:val="none" w:sz="0" w:space="0" w:color="auto"/>
      </w:divBdr>
    </w:div>
    <w:div w:id="2042122650">
      <w:bodyDiv w:val="1"/>
      <w:marLeft w:val="0"/>
      <w:marRight w:val="0"/>
      <w:marTop w:val="0"/>
      <w:marBottom w:val="0"/>
      <w:divBdr>
        <w:top w:val="none" w:sz="0" w:space="0" w:color="auto"/>
        <w:left w:val="none" w:sz="0" w:space="0" w:color="auto"/>
        <w:bottom w:val="none" w:sz="0" w:space="0" w:color="auto"/>
        <w:right w:val="none" w:sz="0" w:space="0" w:color="auto"/>
      </w:divBdr>
    </w:div>
    <w:div w:id="2045934653">
      <w:bodyDiv w:val="1"/>
      <w:marLeft w:val="0"/>
      <w:marRight w:val="0"/>
      <w:marTop w:val="0"/>
      <w:marBottom w:val="0"/>
      <w:divBdr>
        <w:top w:val="none" w:sz="0" w:space="0" w:color="auto"/>
        <w:left w:val="none" w:sz="0" w:space="0" w:color="auto"/>
        <w:bottom w:val="none" w:sz="0" w:space="0" w:color="auto"/>
        <w:right w:val="none" w:sz="0" w:space="0" w:color="auto"/>
      </w:divBdr>
    </w:div>
    <w:div w:id="2060811843">
      <w:bodyDiv w:val="1"/>
      <w:marLeft w:val="0"/>
      <w:marRight w:val="0"/>
      <w:marTop w:val="0"/>
      <w:marBottom w:val="0"/>
      <w:divBdr>
        <w:top w:val="none" w:sz="0" w:space="0" w:color="auto"/>
        <w:left w:val="none" w:sz="0" w:space="0" w:color="auto"/>
        <w:bottom w:val="none" w:sz="0" w:space="0" w:color="auto"/>
        <w:right w:val="none" w:sz="0" w:space="0" w:color="auto"/>
      </w:divBdr>
    </w:div>
    <w:div w:id="2063599787">
      <w:bodyDiv w:val="1"/>
      <w:marLeft w:val="0"/>
      <w:marRight w:val="0"/>
      <w:marTop w:val="0"/>
      <w:marBottom w:val="0"/>
      <w:divBdr>
        <w:top w:val="none" w:sz="0" w:space="0" w:color="auto"/>
        <w:left w:val="none" w:sz="0" w:space="0" w:color="auto"/>
        <w:bottom w:val="none" w:sz="0" w:space="0" w:color="auto"/>
        <w:right w:val="none" w:sz="0" w:space="0" w:color="auto"/>
      </w:divBdr>
    </w:div>
    <w:div w:id="2071224539">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 w:id="2081173029">
      <w:bodyDiv w:val="1"/>
      <w:marLeft w:val="0"/>
      <w:marRight w:val="0"/>
      <w:marTop w:val="0"/>
      <w:marBottom w:val="0"/>
      <w:divBdr>
        <w:top w:val="none" w:sz="0" w:space="0" w:color="auto"/>
        <w:left w:val="none" w:sz="0" w:space="0" w:color="auto"/>
        <w:bottom w:val="none" w:sz="0" w:space="0" w:color="auto"/>
        <w:right w:val="none" w:sz="0" w:space="0" w:color="auto"/>
      </w:divBdr>
    </w:div>
    <w:div w:id="208464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21" Type="http://schemas.openxmlformats.org/officeDocument/2006/relationships/oleObject" Target="embeddings/oleObject7.bin"/><Relationship Id="rId42" Type="http://schemas.openxmlformats.org/officeDocument/2006/relationships/chart" Target="charts/chart3.xml"/><Relationship Id="rId47" Type="http://schemas.openxmlformats.org/officeDocument/2006/relationships/chart" Target="charts/chart8.xml"/><Relationship Id="rId63" Type="http://schemas.openxmlformats.org/officeDocument/2006/relationships/chart" Target="charts/chart24.xml"/><Relationship Id="rId68" Type="http://schemas.openxmlformats.org/officeDocument/2006/relationships/oleObject" Target="embeddings/oleObject29.bin"/><Relationship Id="rId84" Type="http://schemas.openxmlformats.org/officeDocument/2006/relationships/oleObject" Target="embeddings/oleObject45.bin"/><Relationship Id="rId89" Type="http://schemas.openxmlformats.org/officeDocument/2006/relationships/oleObject" Target="embeddings/oleObject49.bin"/><Relationship Id="rId16" Type="http://schemas.openxmlformats.org/officeDocument/2006/relationships/image" Target="media/image4.wmf"/><Relationship Id="rId11" Type="http://schemas.openxmlformats.org/officeDocument/2006/relationships/oleObject" Target="embeddings/oleObject1.bin"/><Relationship Id="rId32" Type="http://schemas.openxmlformats.org/officeDocument/2006/relationships/oleObject" Target="embeddings/oleObject17.bin"/><Relationship Id="rId37" Type="http://schemas.openxmlformats.org/officeDocument/2006/relationships/oleObject" Target="embeddings/oleObject22.bin"/><Relationship Id="rId53" Type="http://schemas.openxmlformats.org/officeDocument/2006/relationships/chart" Target="charts/chart14.xml"/><Relationship Id="rId58" Type="http://schemas.openxmlformats.org/officeDocument/2006/relationships/chart" Target="charts/chart19.xml"/><Relationship Id="rId74" Type="http://schemas.openxmlformats.org/officeDocument/2006/relationships/oleObject" Target="embeddings/oleObject35.bin"/><Relationship Id="rId79" Type="http://schemas.openxmlformats.org/officeDocument/2006/relationships/oleObject" Target="embeddings/oleObject40.bin"/><Relationship Id="rId102"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image" Target="media/image8.wmf"/><Relationship Id="rId95" Type="http://schemas.openxmlformats.org/officeDocument/2006/relationships/oleObject" Target="embeddings/oleObject52.bin"/><Relationship Id="rId22" Type="http://schemas.openxmlformats.org/officeDocument/2006/relationships/oleObject" Target="embeddings/oleObject8.bin"/><Relationship Id="rId27" Type="http://schemas.openxmlformats.org/officeDocument/2006/relationships/oleObject" Target="embeddings/oleObject12.bin"/><Relationship Id="rId43" Type="http://schemas.openxmlformats.org/officeDocument/2006/relationships/chart" Target="charts/chart4.xml"/><Relationship Id="rId48" Type="http://schemas.openxmlformats.org/officeDocument/2006/relationships/chart" Target="charts/chart9.xml"/><Relationship Id="rId64" Type="http://schemas.openxmlformats.org/officeDocument/2006/relationships/oleObject" Target="embeddings/oleObject25.bin"/><Relationship Id="rId69" Type="http://schemas.openxmlformats.org/officeDocument/2006/relationships/oleObject" Target="embeddings/oleObject30.bin"/><Relationship Id="rId80" Type="http://schemas.openxmlformats.org/officeDocument/2006/relationships/oleObject" Target="embeddings/oleObject41.bin"/><Relationship Id="rId85" Type="http://schemas.openxmlformats.org/officeDocument/2006/relationships/oleObject" Target="embeddings/oleObject46.bin"/><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10.bin"/><Relationship Id="rId33" Type="http://schemas.openxmlformats.org/officeDocument/2006/relationships/oleObject" Target="embeddings/oleObject18.bin"/><Relationship Id="rId38" Type="http://schemas.openxmlformats.org/officeDocument/2006/relationships/oleObject" Target="embeddings/oleObject23.bin"/><Relationship Id="rId46" Type="http://schemas.openxmlformats.org/officeDocument/2006/relationships/chart" Target="charts/chart7.xml"/><Relationship Id="rId59" Type="http://schemas.openxmlformats.org/officeDocument/2006/relationships/chart" Target="charts/chart20.xml"/><Relationship Id="rId67" Type="http://schemas.openxmlformats.org/officeDocument/2006/relationships/oleObject" Target="embeddings/oleObject28.bin"/><Relationship Id="rId20" Type="http://schemas.openxmlformats.org/officeDocument/2006/relationships/oleObject" Target="embeddings/oleObject6.bin"/><Relationship Id="rId41" Type="http://schemas.openxmlformats.org/officeDocument/2006/relationships/chart" Target="charts/chart2.xml"/><Relationship Id="rId54" Type="http://schemas.openxmlformats.org/officeDocument/2006/relationships/chart" Target="charts/chart15.xml"/><Relationship Id="rId62" Type="http://schemas.openxmlformats.org/officeDocument/2006/relationships/chart" Target="charts/chart23.xml"/><Relationship Id="rId70" Type="http://schemas.openxmlformats.org/officeDocument/2006/relationships/oleObject" Target="embeddings/oleObject31.bin"/><Relationship Id="rId75" Type="http://schemas.openxmlformats.org/officeDocument/2006/relationships/oleObject" Target="embeddings/oleObject36.bin"/><Relationship Id="rId83" Type="http://schemas.openxmlformats.org/officeDocument/2006/relationships/oleObject" Target="embeddings/oleObject44.bin"/><Relationship Id="rId88" Type="http://schemas.openxmlformats.org/officeDocument/2006/relationships/image" Target="media/image7.wmf"/><Relationship Id="rId91" Type="http://schemas.openxmlformats.org/officeDocument/2006/relationships/oleObject" Target="embeddings/oleObject50.bin"/><Relationship Id="rId96"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image" Target="media/image6.wmf"/><Relationship Id="rId28" Type="http://schemas.openxmlformats.org/officeDocument/2006/relationships/oleObject" Target="embeddings/oleObject13.bin"/><Relationship Id="rId36" Type="http://schemas.openxmlformats.org/officeDocument/2006/relationships/oleObject" Target="embeddings/oleObject21.bin"/><Relationship Id="rId49" Type="http://schemas.openxmlformats.org/officeDocument/2006/relationships/chart" Target="charts/chart10.xml"/><Relationship Id="rId57" Type="http://schemas.openxmlformats.org/officeDocument/2006/relationships/chart" Target="charts/chart18.xml"/><Relationship Id="rId10" Type="http://schemas.openxmlformats.org/officeDocument/2006/relationships/image" Target="media/image1.wmf"/><Relationship Id="rId31" Type="http://schemas.openxmlformats.org/officeDocument/2006/relationships/oleObject" Target="embeddings/oleObject16.bin"/><Relationship Id="rId44" Type="http://schemas.openxmlformats.org/officeDocument/2006/relationships/chart" Target="charts/chart5.xml"/><Relationship Id="rId52" Type="http://schemas.openxmlformats.org/officeDocument/2006/relationships/chart" Target="charts/chart13.xml"/><Relationship Id="rId60" Type="http://schemas.openxmlformats.org/officeDocument/2006/relationships/chart" Target="charts/chart21.xml"/><Relationship Id="rId65" Type="http://schemas.openxmlformats.org/officeDocument/2006/relationships/oleObject" Target="embeddings/oleObject26.bin"/><Relationship Id="rId73" Type="http://schemas.openxmlformats.org/officeDocument/2006/relationships/oleObject" Target="embeddings/oleObject34.bin"/><Relationship Id="rId78" Type="http://schemas.openxmlformats.org/officeDocument/2006/relationships/oleObject" Target="embeddings/oleObject39.bin"/><Relationship Id="rId81" Type="http://schemas.openxmlformats.org/officeDocument/2006/relationships/oleObject" Target="embeddings/oleObject42.bin"/><Relationship Id="rId86" Type="http://schemas.openxmlformats.org/officeDocument/2006/relationships/oleObject" Target="embeddings/oleObject47.bin"/><Relationship Id="rId94" Type="http://schemas.openxmlformats.org/officeDocument/2006/relationships/image" Target="media/image10.wmf"/><Relationship Id="rId99" Type="http://schemas.openxmlformats.org/officeDocument/2006/relationships/oleObject" Target="embeddings/oleObject54.bin"/><Relationship Id="rId10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24.bin"/><Relationship Id="rId34" Type="http://schemas.openxmlformats.org/officeDocument/2006/relationships/oleObject" Target="embeddings/oleObject19.bin"/><Relationship Id="rId50" Type="http://schemas.openxmlformats.org/officeDocument/2006/relationships/chart" Target="charts/chart11.xml"/><Relationship Id="rId55" Type="http://schemas.openxmlformats.org/officeDocument/2006/relationships/chart" Target="charts/chart16.xml"/><Relationship Id="rId76" Type="http://schemas.openxmlformats.org/officeDocument/2006/relationships/oleObject" Target="embeddings/oleObject37.bin"/><Relationship Id="rId97" Type="http://schemas.openxmlformats.org/officeDocument/2006/relationships/oleObject" Target="embeddings/oleObject53.bin"/><Relationship Id="rId7" Type="http://schemas.openxmlformats.org/officeDocument/2006/relationships/footnotes" Target="footnotes.xml"/><Relationship Id="rId71" Type="http://schemas.openxmlformats.org/officeDocument/2006/relationships/oleObject" Target="embeddings/oleObject32.bin"/><Relationship Id="rId92" Type="http://schemas.openxmlformats.org/officeDocument/2006/relationships/image" Target="media/image9.wmf"/><Relationship Id="rId2" Type="http://schemas.openxmlformats.org/officeDocument/2006/relationships/numbering" Target="numbering.xml"/><Relationship Id="rId29" Type="http://schemas.openxmlformats.org/officeDocument/2006/relationships/oleObject" Target="embeddings/oleObject14.bin"/><Relationship Id="rId24" Type="http://schemas.openxmlformats.org/officeDocument/2006/relationships/oleObject" Target="embeddings/oleObject9.bin"/><Relationship Id="rId40" Type="http://schemas.openxmlformats.org/officeDocument/2006/relationships/chart" Target="charts/chart1.xml"/><Relationship Id="rId45" Type="http://schemas.openxmlformats.org/officeDocument/2006/relationships/chart" Target="charts/chart6.xml"/><Relationship Id="rId66" Type="http://schemas.openxmlformats.org/officeDocument/2006/relationships/oleObject" Target="embeddings/oleObject27.bin"/><Relationship Id="rId87" Type="http://schemas.openxmlformats.org/officeDocument/2006/relationships/oleObject" Target="embeddings/oleObject48.bin"/><Relationship Id="rId61" Type="http://schemas.openxmlformats.org/officeDocument/2006/relationships/chart" Target="charts/chart22.xml"/><Relationship Id="rId82" Type="http://schemas.openxmlformats.org/officeDocument/2006/relationships/oleObject" Target="embeddings/oleObject43.bin"/><Relationship Id="rId19" Type="http://schemas.openxmlformats.org/officeDocument/2006/relationships/oleObject" Target="embeddings/oleObject5.bin"/><Relationship Id="rId14" Type="http://schemas.openxmlformats.org/officeDocument/2006/relationships/image" Target="media/image3.wmf"/><Relationship Id="rId30" Type="http://schemas.openxmlformats.org/officeDocument/2006/relationships/oleObject" Target="embeddings/oleObject15.bin"/><Relationship Id="rId35" Type="http://schemas.openxmlformats.org/officeDocument/2006/relationships/oleObject" Target="embeddings/oleObject20.bin"/><Relationship Id="rId56" Type="http://schemas.openxmlformats.org/officeDocument/2006/relationships/chart" Target="charts/chart17.xml"/><Relationship Id="rId77" Type="http://schemas.openxmlformats.org/officeDocument/2006/relationships/oleObject" Target="embeddings/oleObject38.bin"/><Relationship Id="rId100"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chart" Target="charts/chart12.xml"/><Relationship Id="rId72" Type="http://schemas.openxmlformats.org/officeDocument/2006/relationships/oleObject" Target="embeddings/oleObject33.bin"/><Relationship Id="rId93" Type="http://schemas.openxmlformats.org/officeDocument/2006/relationships/oleObject" Target="embeddings/oleObject51.bin"/><Relationship Id="rId98" Type="http://schemas.openxmlformats.org/officeDocument/2006/relationships/image" Target="media/image12.wmf"/><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Worksheet24.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7619047619047623E-3"/>
          <c:y val="0.14705882352941177"/>
          <c:w val="0.78095238095238095"/>
          <c:h val="0.87254901960784315"/>
        </c:manualLayout>
      </c:layout>
      <c:scatterChart>
        <c:scatterStyle val="smoothMarker"/>
        <c:varyColors val="0"/>
        <c:ser>
          <c:idx val="0"/>
          <c:order val="0"/>
          <c:spPr>
            <a:ln w="25340">
              <a:solidFill>
                <a:srgbClr val="000000"/>
              </a:solidFill>
              <a:prstDash val="solid"/>
            </a:ln>
          </c:spPr>
          <c:marker>
            <c:spPr>
              <a:solidFill>
                <a:srgbClr val="000000"/>
              </a:solidFill>
              <a:ln>
                <a:solidFill>
                  <a:srgbClr val="000000"/>
                </a:solidFill>
                <a:prstDash val="solid"/>
              </a:ln>
            </c:spPr>
          </c:marker>
          <c:xVal>
            <c:numRef>
              <c:f>Лист1!$B$1:$B$8</c:f>
              <c:numCache>
                <c:formatCode>General</c:formatCode>
                <c:ptCount val="8"/>
                <c:pt idx="0">
                  <c:v>0</c:v>
                </c:pt>
                <c:pt idx="1">
                  <c:v>10</c:v>
                </c:pt>
                <c:pt idx="2">
                  <c:v>20</c:v>
                </c:pt>
                <c:pt idx="3">
                  <c:v>30</c:v>
                </c:pt>
                <c:pt idx="4">
                  <c:v>40</c:v>
                </c:pt>
                <c:pt idx="5">
                  <c:v>45</c:v>
                </c:pt>
                <c:pt idx="6">
                  <c:v>50</c:v>
                </c:pt>
                <c:pt idx="7">
                  <c:v>60</c:v>
                </c:pt>
              </c:numCache>
            </c:numRef>
          </c:xVal>
          <c:yVal>
            <c:numRef>
              <c:f>Лист1!$C$1:$C$8</c:f>
              <c:numCache>
                <c:formatCode>General</c:formatCode>
                <c:ptCount val="8"/>
                <c:pt idx="0">
                  <c:v>0</c:v>
                </c:pt>
                <c:pt idx="1">
                  <c:v>0.5</c:v>
                </c:pt>
                <c:pt idx="2">
                  <c:v>1.4</c:v>
                </c:pt>
                <c:pt idx="3">
                  <c:v>3</c:v>
                </c:pt>
                <c:pt idx="4">
                  <c:v>4.2</c:v>
                </c:pt>
                <c:pt idx="5">
                  <c:v>4</c:v>
                </c:pt>
                <c:pt idx="6">
                  <c:v>2.5</c:v>
                </c:pt>
                <c:pt idx="7">
                  <c:v>0</c:v>
                </c:pt>
              </c:numCache>
            </c:numRef>
          </c:yVal>
          <c:smooth val="1"/>
          <c:extLst xmlns:c16r2="http://schemas.microsoft.com/office/drawing/2015/06/chart">
            <c:ext xmlns:c16="http://schemas.microsoft.com/office/drawing/2014/chart" uri="{C3380CC4-5D6E-409C-BE32-E72D297353CC}">
              <c16:uniqueId val="{00000000-324A-4C20-BCE4-56394F06BB2A}"/>
            </c:ext>
          </c:extLst>
        </c:ser>
        <c:dLbls>
          <c:showLegendKey val="0"/>
          <c:showVal val="0"/>
          <c:showCatName val="0"/>
          <c:showSerName val="0"/>
          <c:showPercent val="0"/>
          <c:showBubbleSize val="0"/>
        </c:dLbls>
        <c:axId val="209713920"/>
        <c:axId val="209714496"/>
      </c:scatterChart>
      <c:valAx>
        <c:axId val="209713920"/>
        <c:scaling>
          <c:orientation val="minMax"/>
        </c:scaling>
        <c:delete val="0"/>
        <c:axPos val="b"/>
        <c:numFmt formatCode="General" sourceLinked="1"/>
        <c:majorTickMark val="out"/>
        <c:minorTickMark val="none"/>
        <c:tickLblPos val="none"/>
        <c:crossAx val="209714496"/>
        <c:crosses val="autoZero"/>
        <c:crossBetween val="midCat"/>
      </c:valAx>
      <c:valAx>
        <c:axId val="209714496"/>
        <c:scaling>
          <c:orientation val="minMax"/>
        </c:scaling>
        <c:delete val="0"/>
        <c:axPos val="l"/>
        <c:majorGridlines>
          <c:spPr>
            <a:ln w="3167">
              <a:solidFill>
                <a:srgbClr val="FFFFFF"/>
              </a:solidFill>
              <a:prstDash val="solid"/>
            </a:ln>
          </c:spPr>
        </c:majorGridlines>
        <c:numFmt formatCode="General" sourceLinked="1"/>
        <c:majorTickMark val="out"/>
        <c:minorTickMark val="none"/>
        <c:tickLblPos val="none"/>
        <c:crossAx val="209713920"/>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28125"/>
          <c:y val="0.17599999999999999"/>
          <c:w val="0.6953125"/>
          <c:h val="0.6640000000000000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Лист2!$B$1:$B$6</c:f>
              <c:numCache>
                <c:formatCode>General</c:formatCode>
                <c:ptCount val="6"/>
                <c:pt idx="0">
                  <c:v>0</c:v>
                </c:pt>
                <c:pt idx="1">
                  <c:v>1</c:v>
                </c:pt>
                <c:pt idx="2">
                  <c:v>2</c:v>
                </c:pt>
                <c:pt idx="3">
                  <c:v>3</c:v>
                </c:pt>
                <c:pt idx="4">
                  <c:v>4</c:v>
                </c:pt>
                <c:pt idx="5">
                  <c:v>5</c:v>
                </c:pt>
              </c:numCache>
            </c:numRef>
          </c:xVal>
          <c:yVal>
            <c:numRef>
              <c:f>Лист2!$C$1:$C$6</c:f>
              <c:numCache>
                <c:formatCode>General</c:formatCode>
                <c:ptCount val="6"/>
                <c:pt idx="0">
                  <c:v>0</c:v>
                </c:pt>
                <c:pt idx="1">
                  <c:v>2</c:v>
                </c:pt>
                <c:pt idx="2">
                  <c:v>3.8</c:v>
                </c:pt>
                <c:pt idx="3">
                  <c:v>4.5</c:v>
                </c:pt>
                <c:pt idx="4">
                  <c:v>4.5999999999999996</c:v>
                </c:pt>
                <c:pt idx="5">
                  <c:v>4.5999999999999996</c:v>
                </c:pt>
              </c:numCache>
            </c:numRef>
          </c:yVal>
          <c:smooth val="1"/>
          <c:extLst xmlns:c16r2="http://schemas.microsoft.com/office/drawing/2015/06/chart">
            <c:ext xmlns:c16="http://schemas.microsoft.com/office/drawing/2014/chart" uri="{C3380CC4-5D6E-409C-BE32-E72D297353CC}">
              <c16:uniqueId val="{00000000-A83E-4711-BBE4-1C30DEDADB53}"/>
            </c:ext>
          </c:extLst>
        </c:ser>
        <c:dLbls>
          <c:showLegendKey val="0"/>
          <c:showVal val="0"/>
          <c:showCatName val="0"/>
          <c:showSerName val="0"/>
          <c:showPercent val="0"/>
          <c:showBubbleSize val="0"/>
        </c:dLbls>
        <c:axId val="265382720"/>
        <c:axId val="265383296"/>
      </c:scatterChart>
      <c:valAx>
        <c:axId val="265382720"/>
        <c:scaling>
          <c:orientation val="minMax"/>
        </c:scaling>
        <c:delete val="0"/>
        <c:axPos val="b"/>
        <c:numFmt formatCode="General" sourceLinked="1"/>
        <c:majorTickMark val="out"/>
        <c:minorTickMark val="none"/>
        <c:tickLblPos val="none"/>
        <c:crossAx val="265383296"/>
        <c:crosses val="autoZero"/>
        <c:crossBetween val="midCat"/>
      </c:valAx>
      <c:valAx>
        <c:axId val="265383296"/>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265382720"/>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72549019607843"/>
          <c:y val="0.12021857923497267"/>
          <c:w val="0.69411764705882351"/>
          <c:h val="0.7650273224043715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dPt>
            <c:idx val="3"/>
            <c:marker>
              <c:spPr>
                <a:solidFill>
                  <a:srgbClr val="000000"/>
                </a:solidFill>
                <a:ln>
                  <a:solidFill>
                    <a:srgbClr val="000000"/>
                  </a:solidFill>
                  <a:prstDash val="solid"/>
                </a:ln>
                <a:effectLst>
                  <a:outerShdw dist="35921" dir="2700000" algn="br">
                    <a:srgbClr val="000000"/>
                  </a:outerShdw>
                </a:effectLst>
              </c:spPr>
            </c:marker>
            <c:bubble3D val="0"/>
            <c:extLst xmlns:c16r2="http://schemas.microsoft.com/office/drawing/2015/06/chart">
              <c:ext xmlns:c16="http://schemas.microsoft.com/office/drawing/2014/chart" uri="{C3380CC4-5D6E-409C-BE32-E72D297353CC}">
                <c16:uniqueId val="{00000000-76CB-491B-932F-DD93F0995896}"/>
              </c:ext>
            </c:extLst>
          </c:dPt>
          <c:xVal>
            <c:numRef>
              <c:f>Лист1!$B$1:$B$6</c:f>
              <c:numCache>
                <c:formatCode>General</c:formatCode>
                <c:ptCount val="6"/>
                <c:pt idx="0">
                  <c:v>4</c:v>
                </c:pt>
                <c:pt idx="1">
                  <c:v>5</c:v>
                </c:pt>
                <c:pt idx="2">
                  <c:v>6</c:v>
                </c:pt>
                <c:pt idx="3">
                  <c:v>7</c:v>
                </c:pt>
                <c:pt idx="4">
                  <c:v>8</c:v>
                </c:pt>
                <c:pt idx="5">
                  <c:v>9</c:v>
                </c:pt>
              </c:numCache>
            </c:numRef>
          </c:xVal>
          <c:yVal>
            <c:numRef>
              <c:f>Лист1!$C$1:$C$6</c:f>
              <c:numCache>
                <c:formatCode>General</c:formatCode>
                <c:ptCount val="6"/>
                <c:pt idx="0">
                  <c:v>0</c:v>
                </c:pt>
                <c:pt idx="1">
                  <c:v>1</c:v>
                </c:pt>
                <c:pt idx="2">
                  <c:v>2.5</c:v>
                </c:pt>
                <c:pt idx="3">
                  <c:v>5</c:v>
                </c:pt>
                <c:pt idx="4">
                  <c:v>0.5</c:v>
                </c:pt>
                <c:pt idx="5">
                  <c:v>0</c:v>
                </c:pt>
              </c:numCache>
            </c:numRef>
          </c:yVal>
          <c:smooth val="1"/>
          <c:extLst xmlns:c16r2="http://schemas.microsoft.com/office/drawing/2015/06/chart">
            <c:ext xmlns:c16="http://schemas.microsoft.com/office/drawing/2014/chart" uri="{C3380CC4-5D6E-409C-BE32-E72D297353CC}">
              <c16:uniqueId val="{00000001-76CB-491B-932F-DD93F0995896}"/>
            </c:ext>
          </c:extLst>
        </c:ser>
        <c:dLbls>
          <c:showLegendKey val="0"/>
          <c:showVal val="0"/>
          <c:showCatName val="0"/>
          <c:showSerName val="0"/>
          <c:showPercent val="0"/>
          <c:showBubbleSize val="0"/>
        </c:dLbls>
        <c:axId val="265385024"/>
        <c:axId val="265385600"/>
      </c:scatterChart>
      <c:valAx>
        <c:axId val="265385024"/>
        <c:scaling>
          <c:orientation val="minMax"/>
        </c:scaling>
        <c:delete val="0"/>
        <c:axPos val="b"/>
        <c:numFmt formatCode="General" sourceLinked="1"/>
        <c:majorTickMark val="out"/>
        <c:minorTickMark val="none"/>
        <c:tickLblPos val="none"/>
        <c:spPr>
          <a:ln w="3175">
            <a:solidFill>
              <a:srgbClr val="000000"/>
            </a:solidFill>
            <a:prstDash val="solid"/>
          </a:ln>
        </c:spPr>
        <c:crossAx val="265385600"/>
        <c:crosses val="autoZero"/>
        <c:crossBetween val="midCat"/>
      </c:valAx>
      <c:valAx>
        <c:axId val="265385600"/>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265385024"/>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749003984063745"/>
          <c:y val="0.1951219512195122"/>
          <c:w val="0.65338645418326691"/>
          <c:h val="0.4552845528455284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Лист3!$D$1:$D$6</c:f>
              <c:numCache>
                <c:formatCode>General</c:formatCode>
                <c:ptCount val="6"/>
                <c:pt idx="0">
                  <c:v>0</c:v>
                </c:pt>
                <c:pt idx="1">
                  <c:v>1</c:v>
                </c:pt>
                <c:pt idx="2">
                  <c:v>2</c:v>
                </c:pt>
                <c:pt idx="3">
                  <c:v>3</c:v>
                </c:pt>
                <c:pt idx="4">
                  <c:v>4</c:v>
                </c:pt>
                <c:pt idx="5">
                  <c:v>5</c:v>
                </c:pt>
              </c:numCache>
            </c:numRef>
          </c:xVal>
          <c:yVal>
            <c:numRef>
              <c:f>Лист3!$E$1:$E$6</c:f>
              <c:numCache>
                <c:formatCode>General</c:formatCode>
                <c:ptCount val="6"/>
                <c:pt idx="0">
                  <c:v>0</c:v>
                </c:pt>
                <c:pt idx="1">
                  <c:v>0.8</c:v>
                </c:pt>
                <c:pt idx="2">
                  <c:v>1.5</c:v>
                </c:pt>
                <c:pt idx="3">
                  <c:v>2.2000000000000002</c:v>
                </c:pt>
                <c:pt idx="4">
                  <c:v>2.9</c:v>
                </c:pt>
                <c:pt idx="5">
                  <c:v>3.6</c:v>
                </c:pt>
              </c:numCache>
            </c:numRef>
          </c:yVal>
          <c:smooth val="1"/>
          <c:extLst xmlns:c16r2="http://schemas.microsoft.com/office/drawing/2015/06/chart">
            <c:ext xmlns:c16="http://schemas.microsoft.com/office/drawing/2014/chart" uri="{C3380CC4-5D6E-409C-BE32-E72D297353CC}">
              <c16:uniqueId val="{00000000-1C34-4FE6-97EE-0313003EBAF6}"/>
            </c:ext>
          </c:extLst>
        </c:ser>
        <c:dLbls>
          <c:showLegendKey val="0"/>
          <c:showVal val="0"/>
          <c:showCatName val="0"/>
          <c:showSerName val="0"/>
          <c:showPercent val="0"/>
          <c:showBubbleSize val="0"/>
        </c:dLbls>
        <c:axId val="273350656"/>
        <c:axId val="273351232"/>
      </c:scatterChart>
      <c:valAx>
        <c:axId val="273350656"/>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273351232"/>
        <c:crosses val="autoZero"/>
        <c:crossBetween val="midCat"/>
      </c:valAx>
      <c:valAx>
        <c:axId val="273351232"/>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273350656"/>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7619047619047623E-3"/>
          <c:y val="0.14705882352941177"/>
          <c:w val="0.78095238095238095"/>
          <c:h val="0.8725490196078431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Лист1!$B$1:$B$8</c:f>
              <c:numCache>
                <c:formatCode>General</c:formatCode>
                <c:ptCount val="8"/>
                <c:pt idx="0">
                  <c:v>0</c:v>
                </c:pt>
                <c:pt idx="1">
                  <c:v>10</c:v>
                </c:pt>
                <c:pt idx="2">
                  <c:v>20</c:v>
                </c:pt>
                <c:pt idx="3">
                  <c:v>30</c:v>
                </c:pt>
                <c:pt idx="4">
                  <c:v>40</c:v>
                </c:pt>
                <c:pt idx="5">
                  <c:v>45</c:v>
                </c:pt>
                <c:pt idx="6">
                  <c:v>50</c:v>
                </c:pt>
                <c:pt idx="7">
                  <c:v>60</c:v>
                </c:pt>
              </c:numCache>
            </c:numRef>
          </c:xVal>
          <c:yVal>
            <c:numRef>
              <c:f>Лист1!$C$1:$C$8</c:f>
              <c:numCache>
                <c:formatCode>General</c:formatCode>
                <c:ptCount val="8"/>
                <c:pt idx="0">
                  <c:v>0</c:v>
                </c:pt>
                <c:pt idx="1">
                  <c:v>0.5</c:v>
                </c:pt>
                <c:pt idx="2">
                  <c:v>1.4</c:v>
                </c:pt>
                <c:pt idx="3">
                  <c:v>3</c:v>
                </c:pt>
                <c:pt idx="4">
                  <c:v>4.2</c:v>
                </c:pt>
                <c:pt idx="5">
                  <c:v>4</c:v>
                </c:pt>
                <c:pt idx="6">
                  <c:v>2.5</c:v>
                </c:pt>
                <c:pt idx="7">
                  <c:v>0</c:v>
                </c:pt>
              </c:numCache>
            </c:numRef>
          </c:yVal>
          <c:smooth val="1"/>
          <c:extLst xmlns:c16r2="http://schemas.microsoft.com/office/drawing/2015/06/chart">
            <c:ext xmlns:c16="http://schemas.microsoft.com/office/drawing/2014/chart" uri="{C3380CC4-5D6E-409C-BE32-E72D297353CC}">
              <c16:uniqueId val="{00000000-8984-4CCD-A7A2-0E99345E0764}"/>
            </c:ext>
          </c:extLst>
        </c:ser>
        <c:dLbls>
          <c:showLegendKey val="0"/>
          <c:showVal val="0"/>
          <c:showCatName val="0"/>
          <c:showSerName val="0"/>
          <c:showPercent val="0"/>
          <c:showBubbleSize val="0"/>
        </c:dLbls>
        <c:axId val="273352960"/>
        <c:axId val="273353536"/>
      </c:scatterChart>
      <c:valAx>
        <c:axId val="273352960"/>
        <c:scaling>
          <c:orientation val="minMax"/>
        </c:scaling>
        <c:delete val="0"/>
        <c:axPos val="b"/>
        <c:numFmt formatCode="General" sourceLinked="1"/>
        <c:majorTickMark val="out"/>
        <c:minorTickMark val="none"/>
        <c:tickLblPos val="none"/>
        <c:crossAx val="273353536"/>
        <c:crosses val="autoZero"/>
        <c:crossBetween val="midCat"/>
      </c:valAx>
      <c:valAx>
        <c:axId val="273353536"/>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one"/>
        <c:crossAx val="273352960"/>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28125"/>
          <c:y val="0.17599999999999999"/>
          <c:w val="0.6953125"/>
          <c:h val="0.6640000000000000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Лист2!$B$1:$B$6</c:f>
              <c:numCache>
                <c:formatCode>General</c:formatCode>
                <c:ptCount val="6"/>
                <c:pt idx="0">
                  <c:v>0</c:v>
                </c:pt>
                <c:pt idx="1">
                  <c:v>1</c:v>
                </c:pt>
                <c:pt idx="2">
                  <c:v>2</c:v>
                </c:pt>
                <c:pt idx="3">
                  <c:v>3</c:v>
                </c:pt>
                <c:pt idx="4">
                  <c:v>4</c:v>
                </c:pt>
                <c:pt idx="5">
                  <c:v>5</c:v>
                </c:pt>
              </c:numCache>
            </c:numRef>
          </c:xVal>
          <c:yVal>
            <c:numRef>
              <c:f>Лист2!$C$1:$C$6</c:f>
              <c:numCache>
                <c:formatCode>General</c:formatCode>
                <c:ptCount val="6"/>
                <c:pt idx="0">
                  <c:v>0</c:v>
                </c:pt>
                <c:pt idx="1">
                  <c:v>2</c:v>
                </c:pt>
                <c:pt idx="2">
                  <c:v>3.8</c:v>
                </c:pt>
                <c:pt idx="3">
                  <c:v>4.5</c:v>
                </c:pt>
                <c:pt idx="4">
                  <c:v>4.5999999999999996</c:v>
                </c:pt>
                <c:pt idx="5">
                  <c:v>4.5999999999999996</c:v>
                </c:pt>
              </c:numCache>
            </c:numRef>
          </c:yVal>
          <c:smooth val="1"/>
          <c:extLst xmlns:c16r2="http://schemas.microsoft.com/office/drawing/2015/06/chart">
            <c:ext xmlns:c16="http://schemas.microsoft.com/office/drawing/2014/chart" uri="{C3380CC4-5D6E-409C-BE32-E72D297353CC}">
              <c16:uniqueId val="{00000000-38A7-4DC8-B36D-03180D54E25A}"/>
            </c:ext>
          </c:extLst>
        </c:ser>
        <c:dLbls>
          <c:showLegendKey val="0"/>
          <c:showVal val="0"/>
          <c:showCatName val="0"/>
          <c:showSerName val="0"/>
          <c:showPercent val="0"/>
          <c:showBubbleSize val="0"/>
        </c:dLbls>
        <c:axId val="273355264"/>
        <c:axId val="273355840"/>
      </c:scatterChart>
      <c:valAx>
        <c:axId val="273355264"/>
        <c:scaling>
          <c:orientation val="minMax"/>
        </c:scaling>
        <c:delete val="0"/>
        <c:axPos val="b"/>
        <c:numFmt formatCode="General" sourceLinked="1"/>
        <c:majorTickMark val="out"/>
        <c:minorTickMark val="none"/>
        <c:tickLblPos val="none"/>
        <c:crossAx val="273355840"/>
        <c:crosses val="autoZero"/>
        <c:crossBetween val="midCat"/>
      </c:valAx>
      <c:valAx>
        <c:axId val="273355840"/>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273355264"/>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72549019607843"/>
          <c:y val="0.12021857923497267"/>
          <c:w val="0.69411764705882351"/>
          <c:h val="0.7650273224043715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dPt>
            <c:idx val="3"/>
            <c:marker>
              <c:spPr>
                <a:solidFill>
                  <a:srgbClr val="000000"/>
                </a:solidFill>
                <a:ln>
                  <a:solidFill>
                    <a:srgbClr val="000000"/>
                  </a:solidFill>
                  <a:prstDash val="solid"/>
                </a:ln>
                <a:effectLst>
                  <a:outerShdw dist="35921" dir="2700000" algn="br">
                    <a:srgbClr val="000000"/>
                  </a:outerShdw>
                </a:effectLst>
              </c:spPr>
            </c:marker>
            <c:bubble3D val="0"/>
            <c:extLst xmlns:c16r2="http://schemas.microsoft.com/office/drawing/2015/06/chart">
              <c:ext xmlns:c16="http://schemas.microsoft.com/office/drawing/2014/chart" uri="{C3380CC4-5D6E-409C-BE32-E72D297353CC}">
                <c16:uniqueId val="{00000000-1EDB-44AC-B54F-142594024800}"/>
              </c:ext>
            </c:extLst>
          </c:dPt>
          <c:xVal>
            <c:numRef>
              <c:f>Лист1!$B$1:$B$6</c:f>
              <c:numCache>
                <c:formatCode>General</c:formatCode>
                <c:ptCount val="6"/>
                <c:pt idx="0">
                  <c:v>4</c:v>
                </c:pt>
                <c:pt idx="1">
                  <c:v>5</c:v>
                </c:pt>
                <c:pt idx="2">
                  <c:v>6</c:v>
                </c:pt>
                <c:pt idx="3">
                  <c:v>7</c:v>
                </c:pt>
                <c:pt idx="4">
                  <c:v>8</c:v>
                </c:pt>
                <c:pt idx="5">
                  <c:v>9</c:v>
                </c:pt>
              </c:numCache>
            </c:numRef>
          </c:xVal>
          <c:yVal>
            <c:numRef>
              <c:f>Лист1!$C$1:$C$6</c:f>
              <c:numCache>
                <c:formatCode>General</c:formatCode>
                <c:ptCount val="6"/>
                <c:pt idx="0">
                  <c:v>0</c:v>
                </c:pt>
                <c:pt idx="1">
                  <c:v>1</c:v>
                </c:pt>
                <c:pt idx="2">
                  <c:v>2.5</c:v>
                </c:pt>
                <c:pt idx="3">
                  <c:v>5</c:v>
                </c:pt>
                <c:pt idx="4">
                  <c:v>0.5</c:v>
                </c:pt>
                <c:pt idx="5">
                  <c:v>0</c:v>
                </c:pt>
              </c:numCache>
            </c:numRef>
          </c:yVal>
          <c:smooth val="1"/>
          <c:extLst xmlns:c16r2="http://schemas.microsoft.com/office/drawing/2015/06/chart">
            <c:ext xmlns:c16="http://schemas.microsoft.com/office/drawing/2014/chart" uri="{C3380CC4-5D6E-409C-BE32-E72D297353CC}">
              <c16:uniqueId val="{00000001-1EDB-44AC-B54F-142594024800}"/>
            </c:ext>
          </c:extLst>
        </c:ser>
        <c:dLbls>
          <c:showLegendKey val="0"/>
          <c:showVal val="0"/>
          <c:showCatName val="0"/>
          <c:showSerName val="0"/>
          <c:showPercent val="0"/>
          <c:showBubbleSize val="0"/>
        </c:dLbls>
        <c:axId val="273357568"/>
        <c:axId val="273358144"/>
      </c:scatterChart>
      <c:valAx>
        <c:axId val="273357568"/>
        <c:scaling>
          <c:orientation val="minMax"/>
        </c:scaling>
        <c:delete val="0"/>
        <c:axPos val="b"/>
        <c:numFmt formatCode="General" sourceLinked="1"/>
        <c:majorTickMark val="out"/>
        <c:minorTickMark val="none"/>
        <c:tickLblPos val="none"/>
        <c:spPr>
          <a:ln w="3175">
            <a:solidFill>
              <a:srgbClr val="000000"/>
            </a:solidFill>
            <a:prstDash val="solid"/>
          </a:ln>
        </c:spPr>
        <c:crossAx val="273358144"/>
        <c:crosses val="autoZero"/>
        <c:crossBetween val="midCat"/>
      </c:valAx>
      <c:valAx>
        <c:axId val="273358144"/>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273357568"/>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749003984063745"/>
          <c:y val="0.1951219512195122"/>
          <c:w val="0.65338645418326691"/>
          <c:h val="0.4552845528455284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Лист3!$D$1:$D$6</c:f>
              <c:numCache>
                <c:formatCode>General</c:formatCode>
                <c:ptCount val="6"/>
                <c:pt idx="0">
                  <c:v>0</c:v>
                </c:pt>
                <c:pt idx="1">
                  <c:v>1</c:v>
                </c:pt>
                <c:pt idx="2">
                  <c:v>2</c:v>
                </c:pt>
                <c:pt idx="3">
                  <c:v>3</c:v>
                </c:pt>
                <c:pt idx="4">
                  <c:v>4</c:v>
                </c:pt>
                <c:pt idx="5">
                  <c:v>5</c:v>
                </c:pt>
              </c:numCache>
            </c:numRef>
          </c:xVal>
          <c:yVal>
            <c:numRef>
              <c:f>Лист3!$E$1:$E$6</c:f>
              <c:numCache>
                <c:formatCode>General</c:formatCode>
                <c:ptCount val="6"/>
                <c:pt idx="0">
                  <c:v>0</c:v>
                </c:pt>
                <c:pt idx="1">
                  <c:v>0.8</c:v>
                </c:pt>
                <c:pt idx="2">
                  <c:v>1.5</c:v>
                </c:pt>
                <c:pt idx="3">
                  <c:v>2.2000000000000002</c:v>
                </c:pt>
                <c:pt idx="4">
                  <c:v>2.9</c:v>
                </c:pt>
                <c:pt idx="5">
                  <c:v>3.6</c:v>
                </c:pt>
              </c:numCache>
            </c:numRef>
          </c:yVal>
          <c:smooth val="1"/>
          <c:extLst xmlns:c16r2="http://schemas.microsoft.com/office/drawing/2015/06/chart">
            <c:ext xmlns:c16="http://schemas.microsoft.com/office/drawing/2014/chart" uri="{C3380CC4-5D6E-409C-BE32-E72D297353CC}">
              <c16:uniqueId val="{00000000-45D7-47B9-8836-15AD717F188C}"/>
            </c:ext>
          </c:extLst>
        </c:ser>
        <c:dLbls>
          <c:showLegendKey val="0"/>
          <c:showVal val="0"/>
          <c:showCatName val="0"/>
          <c:showSerName val="0"/>
          <c:showPercent val="0"/>
          <c:showBubbleSize val="0"/>
        </c:dLbls>
        <c:axId val="273400960"/>
        <c:axId val="273401536"/>
      </c:scatterChart>
      <c:valAx>
        <c:axId val="273400960"/>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273401536"/>
        <c:crosses val="autoZero"/>
        <c:crossBetween val="midCat"/>
      </c:valAx>
      <c:valAx>
        <c:axId val="273401536"/>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273400960"/>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7619047619047623E-3"/>
          <c:y val="0.14705882352941177"/>
          <c:w val="0.78095238095238095"/>
          <c:h val="0.8725490196078431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Лист1!$B$1:$B$8</c:f>
              <c:numCache>
                <c:formatCode>General</c:formatCode>
                <c:ptCount val="8"/>
                <c:pt idx="0">
                  <c:v>0</c:v>
                </c:pt>
                <c:pt idx="1">
                  <c:v>10</c:v>
                </c:pt>
                <c:pt idx="2">
                  <c:v>20</c:v>
                </c:pt>
                <c:pt idx="3">
                  <c:v>30</c:v>
                </c:pt>
                <c:pt idx="4">
                  <c:v>40</c:v>
                </c:pt>
                <c:pt idx="5">
                  <c:v>45</c:v>
                </c:pt>
                <c:pt idx="6">
                  <c:v>50</c:v>
                </c:pt>
                <c:pt idx="7">
                  <c:v>60</c:v>
                </c:pt>
              </c:numCache>
            </c:numRef>
          </c:xVal>
          <c:yVal>
            <c:numRef>
              <c:f>Лист1!$C$1:$C$8</c:f>
              <c:numCache>
                <c:formatCode>General</c:formatCode>
                <c:ptCount val="8"/>
                <c:pt idx="0">
                  <c:v>0</c:v>
                </c:pt>
                <c:pt idx="1">
                  <c:v>0.5</c:v>
                </c:pt>
                <c:pt idx="2">
                  <c:v>1.4</c:v>
                </c:pt>
                <c:pt idx="3">
                  <c:v>3</c:v>
                </c:pt>
                <c:pt idx="4">
                  <c:v>4.2</c:v>
                </c:pt>
                <c:pt idx="5">
                  <c:v>4</c:v>
                </c:pt>
                <c:pt idx="6">
                  <c:v>2.5</c:v>
                </c:pt>
                <c:pt idx="7">
                  <c:v>0</c:v>
                </c:pt>
              </c:numCache>
            </c:numRef>
          </c:yVal>
          <c:smooth val="1"/>
          <c:extLst xmlns:c16r2="http://schemas.microsoft.com/office/drawing/2015/06/chart">
            <c:ext xmlns:c16="http://schemas.microsoft.com/office/drawing/2014/chart" uri="{C3380CC4-5D6E-409C-BE32-E72D297353CC}">
              <c16:uniqueId val="{00000000-872F-400F-A1BE-C83426E0E989}"/>
            </c:ext>
          </c:extLst>
        </c:ser>
        <c:dLbls>
          <c:showLegendKey val="0"/>
          <c:showVal val="0"/>
          <c:showCatName val="0"/>
          <c:showSerName val="0"/>
          <c:showPercent val="0"/>
          <c:showBubbleSize val="0"/>
        </c:dLbls>
        <c:axId val="273403264"/>
        <c:axId val="273403840"/>
      </c:scatterChart>
      <c:valAx>
        <c:axId val="273403264"/>
        <c:scaling>
          <c:orientation val="minMax"/>
        </c:scaling>
        <c:delete val="0"/>
        <c:axPos val="b"/>
        <c:numFmt formatCode="General" sourceLinked="1"/>
        <c:majorTickMark val="out"/>
        <c:minorTickMark val="none"/>
        <c:tickLblPos val="none"/>
        <c:crossAx val="273403840"/>
        <c:crosses val="autoZero"/>
        <c:crossBetween val="midCat"/>
      </c:valAx>
      <c:valAx>
        <c:axId val="273403840"/>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one"/>
        <c:crossAx val="273403264"/>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749003984063745"/>
          <c:y val="0.1951219512195122"/>
          <c:w val="0.65338645418326691"/>
          <c:h val="0.4552845528455284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Лист3!$D$1:$D$6</c:f>
              <c:numCache>
                <c:formatCode>General</c:formatCode>
                <c:ptCount val="6"/>
                <c:pt idx="0">
                  <c:v>0</c:v>
                </c:pt>
                <c:pt idx="1">
                  <c:v>1</c:v>
                </c:pt>
                <c:pt idx="2">
                  <c:v>2</c:v>
                </c:pt>
                <c:pt idx="3">
                  <c:v>3</c:v>
                </c:pt>
                <c:pt idx="4">
                  <c:v>4</c:v>
                </c:pt>
                <c:pt idx="5">
                  <c:v>5</c:v>
                </c:pt>
              </c:numCache>
            </c:numRef>
          </c:xVal>
          <c:yVal>
            <c:numRef>
              <c:f>Лист3!$E$1:$E$6</c:f>
              <c:numCache>
                <c:formatCode>General</c:formatCode>
                <c:ptCount val="6"/>
                <c:pt idx="0">
                  <c:v>0</c:v>
                </c:pt>
                <c:pt idx="1">
                  <c:v>0.8</c:v>
                </c:pt>
                <c:pt idx="2">
                  <c:v>1.5</c:v>
                </c:pt>
                <c:pt idx="3">
                  <c:v>2.2000000000000002</c:v>
                </c:pt>
                <c:pt idx="4">
                  <c:v>2.9</c:v>
                </c:pt>
                <c:pt idx="5">
                  <c:v>3.6</c:v>
                </c:pt>
              </c:numCache>
            </c:numRef>
          </c:yVal>
          <c:smooth val="1"/>
          <c:extLst xmlns:c16r2="http://schemas.microsoft.com/office/drawing/2015/06/chart">
            <c:ext xmlns:c16="http://schemas.microsoft.com/office/drawing/2014/chart" uri="{C3380CC4-5D6E-409C-BE32-E72D297353CC}">
              <c16:uniqueId val="{00000000-6566-49D3-A25C-52E197BBFB74}"/>
            </c:ext>
          </c:extLst>
        </c:ser>
        <c:dLbls>
          <c:showLegendKey val="0"/>
          <c:showVal val="0"/>
          <c:showCatName val="0"/>
          <c:showSerName val="0"/>
          <c:showPercent val="0"/>
          <c:showBubbleSize val="0"/>
        </c:dLbls>
        <c:axId val="273405568"/>
        <c:axId val="273406144"/>
      </c:scatterChart>
      <c:valAx>
        <c:axId val="273405568"/>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273406144"/>
        <c:crosses val="autoZero"/>
        <c:crossBetween val="midCat"/>
      </c:valAx>
      <c:valAx>
        <c:axId val="273406144"/>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273405568"/>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72549019607843"/>
          <c:y val="0.12021857923497267"/>
          <c:w val="0.69411764705882351"/>
          <c:h val="0.7650273224043715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dPt>
            <c:idx val="3"/>
            <c:marker>
              <c:spPr>
                <a:solidFill>
                  <a:srgbClr val="000000"/>
                </a:solidFill>
                <a:ln>
                  <a:solidFill>
                    <a:srgbClr val="000000"/>
                  </a:solidFill>
                  <a:prstDash val="solid"/>
                </a:ln>
                <a:effectLst>
                  <a:outerShdw dist="35921" dir="2700000" algn="br">
                    <a:srgbClr val="000000"/>
                  </a:outerShdw>
                </a:effectLst>
              </c:spPr>
            </c:marker>
            <c:bubble3D val="0"/>
            <c:extLst xmlns:c16r2="http://schemas.microsoft.com/office/drawing/2015/06/chart">
              <c:ext xmlns:c16="http://schemas.microsoft.com/office/drawing/2014/chart" uri="{C3380CC4-5D6E-409C-BE32-E72D297353CC}">
                <c16:uniqueId val="{00000000-9980-46FC-B39E-84E2FA75413F}"/>
              </c:ext>
            </c:extLst>
          </c:dPt>
          <c:xVal>
            <c:numRef>
              <c:f>Лист1!$B$1:$B$6</c:f>
              <c:numCache>
                <c:formatCode>General</c:formatCode>
                <c:ptCount val="6"/>
                <c:pt idx="0">
                  <c:v>4</c:v>
                </c:pt>
                <c:pt idx="1">
                  <c:v>5</c:v>
                </c:pt>
                <c:pt idx="2">
                  <c:v>6</c:v>
                </c:pt>
                <c:pt idx="3">
                  <c:v>7</c:v>
                </c:pt>
                <c:pt idx="4">
                  <c:v>8</c:v>
                </c:pt>
                <c:pt idx="5">
                  <c:v>9</c:v>
                </c:pt>
              </c:numCache>
            </c:numRef>
          </c:xVal>
          <c:yVal>
            <c:numRef>
              <c:f>Лист1!$C$1:$C$6</c:f>
              <c:numCache>
                <c:formatCode>General</c:formatCode>
                <c:ptCount val="6"/>
                <c:pt idx="0">
                  <c:v>0</c:v>
                </c:pt>
                <c:pt idx="1">
                  <c:v>1</c:v>
                </c:pt>
                <c:pt idx="2">
                  <c:v>2.5</c:v>
                </c:pt>
                <c:pt idx="3">
                  <c:v>5</c:v>
                </c:pt>
                <c:pt idx="4">
                  <c:v>0.5</c:v>
                </c:pt>
                <c:pt idx="5">
                  <c:v>0</c:v>
                </c:pt>
              </c:numCache>
            </c:numRef>
          </c:yVal>
          <c:smooth val="1"/>
          <c:extLst xmlns:c16r2="http://schemas.microsoft.com/office/drawing/2015/06/chart">
            <c:ext xmlns:c16="http://schemas.microsoft.com/office/drawing/2014/chart" uri="{C3380CC4-5D6E-409C-BE32-E72D297353CC}">
              <c16:uniqueId val="{00000001-9980-46FC-B39E-84E2FA75413F}"/>
            </c:ext>
          </c:extLst>
        </c:ser>
        <c:dLbls>
          <c:showLegendKey val="0"/>
          <c:showVal val="0"/>
          <c:showCatName val="0"/>
          <c:showSerName val="0"/>
          <c:showPercent val="0"/>
          <c:showBubbleSize val="0"/>
        </c:dLbls>
        <c:axId val="287858688"/>
        <c:axId val="287859264"/>
      </c:scatterChart>
      <c:valAx>
        <c:axId val="287858688"/>
        <c:scaling>
          <c:orientation val="minMax"/>
        </c:scaling>
        <c:delete val="0"/>
        <c:axPos val="b"/>
        <c:numFmt formatCode="General" sourceLinked="1"/>
        <c:majorTickMark val="out"/>
        <c:minorTickMark val="none"/>
        <c:tickLblPos val="none"/>
        <c:spPr>
          <a:ln w="3175">
            <a:solidFill>
              <a:srgbClr val="000000"/>
            </a:solidFill>
            <a:prstDash val="solid"/>
          </a:ln>
        </c:spPr>
        <c:crossAx val="287859264"/>
        <c:crosses val="autoZero"/>
        <c:crossBetween val="midCat"/>
      </c:valAx>
      <c:valAx>
        <c:axId val="287859264"/>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287858688"/>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28125"/>
          <c:y val="0.17599999999999999"/>
          <c:w val="0.6953125"/>
          <c:h val="0.66400000000000003"/>
        </c:manualLayout>
      </c:layout>
      <c:scatterChart>
        <c:scatterStyle val="smoothMarker"/>
        <c:varyColors val="0"/>
        <c:ser>
          <c:idx val="0"/>
          <c:order val="0"/>
          <c:spPr>
            <a:ln w="25337">
              <a:solidFill>
                <a:srgbClr val="000000"/>
              </a:solidFill>
              <a:prstDash val="solid"/>
            </a:ln>
          </c:spPr>
          <c:marker>
            <c:spPr>
              <a:solidFill>
                <a:srgbClr val="000000"/>
              </a:solidFill>
              <a:ln>
                <a:solidFill>
                  <a:srgbClr val="000000"/>
                </a:solidFill>
                <a:prstDash val="solid"/>
              </a:ln>
            </c:spPr>
          </c:marker>
          <c:xVal>
            <c:numRef>
              <c:f>Лист2!$B$1:$B$6</c:f>
              <c:numCache>
                <c:formatCode>General</c:formatCode>
                <c:ptCount val="6"/>
                <c:pt idx="0">
                  <c:v>0</c:v>
                </c:pt>
                <c:pt idx="1">
                  <c:v>1</c:v>
                </c:pt>
                <c:pt idx="2">
                  <c:v>2</c:v>
                </c:pt>
                <c:pt idx="3">
                  <c:v>3</c:v>
                </c:pt>
                <c:pt idx="4">
                  <c:v>4</c:v>
                </c:pt>
                <c:pt idx="5">
                  <c:v>5</c:v>
                </c:pt>
              </c:numCache>
            </c:numRef>
          </c:xVal>
          <c:yVal>
            <c:numRef>
              <c:f>Лист2!$C$1:$C$6</c:f>
              <c:numCache>
                <c:formatCode>General</c:formatCode>
                <c:ptCount val="6"/>
                <c:pt idx="0">
                  <c:v>0</c:v>
                </c:pt>
                <c:pt idx="1">
                  <c:v>2</c:v>
                </c:pt>
                <c:pt idx="2">
                  <c:v>3.8</c:v>
                </c:pt>
                <c:pt idx="3">
                  <c:v>4.5</c:v>
                </c:pt>
                <c:pt idx="4">
                  <c:v>4.5999999999999996</c:v>
                </c:pt>
                <c:pt idx="5">
                  <c:v>4.5999999999999996</c:v>
                </c:pt>
              </c:numCache>
            </c:numRef>
          </c:yVal>
          <c:smooth val="1"/>
          <c:extLst xmlns:c16r2="http://schemas.microsoft.com/office/drawing/2015/06/chart">
            <c:ext xmlns:c16="http://schemas.microsoft.com/office/drawing/2014/chart" uri="{C3380CC4-5D6E-409C-BE32-E72D297353CC}">
              <c16:uniqueId val="{00000000-9654-4CEC-B32A-8A75583C23C4}"/>
            </c:ext>
          </c:extLst>
        </c:ser>
        <c:dLbls>
          <c:showLegendKey val="0"/>
          <c:showVal val="0"/>
          <c:showCatName val="0"/>
          <c:showSerName val="0"/>
          <c:showPercent val="0"/>
          <c:showBubbleSize val="0"/>
        </c:dLbls>
        <c:axId val="263062080"/>
        <c:axId val="263062656"/>
      </c:scatterChart>
      <c:valAx>
        <c:axId val="263062080"/>
        <c:scaling>
          <c:orientation val="minMax"/>
        </c:scaling>
        <c:delete val="0"/>
        <c:axPos val="b"/>
        <c:numFmt formatCode="General" sourceLinked="1"/>
        <c:majorTickMark val="out"/>
        <c:minorTickMark val="none"/>
        <c:tickLblPos val="none"/>
        <c:crossAx val="263062656"/>
        <c:crosses val="autoZero"/>
        <c:crossBetween val="midCat"/>
      </c:valAx>
      <c:valAx>
        <c:axId val="263062656"/>
        <c:scaling>
          <c:orientation val="minMax"/>
        </c:scaling>
        <c:delete val="0"/>
        <c:axPos val="l"/>
        <c:numFmt formatCode="General" sourceLinked="1"/>
        <c:majorTickMark val="out"/>
        <c:minorTickMark val="none"/>
        <c:tickLblPos val="nextTo"/>
        <c:txPr>
          <a:bodyPr rot="0" vert="horz"/>
          <a:lstStyle/>
          <a:p>
            <a:pPr>
              <a:defRPr sz="998" b="0" i="0" u="none" strike="noStrike" baseline="0">
                <a:solidFill>
                  <a:srgbClr val="FFFFFF"/>
                </a:solidFill>
                <a:latin typeface="Calibri"/>
                <a:ea typeface="Calibri"/>
                <a:cs typeface="Calibri"/>
              </a:defRPr>
            </a:pPr>
            <a:endParaRPr lang="ru-RU"/>
          </a:p>
        </c:txPr>
        <c:crossAx val="263062080"/>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28125"/>
          <c:y val="0.17599999999999999"/>
          <c:w val="0.6953125"/>
          <c:h val="0.6640000000000000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Лист2!$B$1:$B$6</c:f>
              <c:numCache>
                <c:formatCode>General</c:formatCode>
                <c:ptCount val="6"/>
                <c:pt idx="0">
                  <c:v>0</c:v>
                </c:pt>
                <c:pt idx="1">
                  <c:v>1</c:v>
                </c:pt>
                <c:pt idx="2">
                  <c:v>2</c:v>
                </c:pt>
                <c:pt idx="3">
                  <c:v>3</c:v>
                </c:pt>
                <c:pt idx="4">
                  <c:v>4</c:v>
                </c:pt>
                <c:pt idx="5">
                  <c:v>5</c:v>
                </c:pt>
              </c:numCache>
            </c:numRef>
          </c:xVal>
          <c:yVal>
            <c:numRef>
              <c:f>Лист2!$C$1:$C$6</c:f>
              <c:numCache>
                <c:formatCode>General</c:formatCode>
                <c:ptCount val="6"/>
                <c:pt idx="0">
                  <c:v>0</c:v>
                </c:pt>
                <c:pt idx="1">
                  <c:v>2</c:v>
                </c:pt>
                <c:pt idx="2">
                  <c:v>3.8</c:v>
                </c:pt>
                <c:pt idx="3">
                  <c:v>4.5</c:v>
                </c:pt>
                <c:pt idx="4">
                  <c:v>4.5999999999999996</c:v>
                </c:pt>
                <c:pt idx="5">
                  <c:v>4.5999999999999996</c:v>
                </c:pt>
              </c:numCache>
            </c:numRef>
          </c:yVal>
          <c:smooth val="1"/>
          <c:extLst xmlns:c16r2="http://schemas.microsoft.com/office/drawing/2015/06/chart">
            <c:ext xmlns:c16="http://schemas.microsoft.com/office/drawing/2014/chart" uri="{C3380CC4-5D6E-409C-BE32-E72D297353CC}">
              <c16:uniqueId val="{00000000-7484-4C17-A6B4-00F2438DAE0F}"/>
            </c:ext>
          </c:extLst>
        </c:ser>
        <c:dLbls>
          <c:showLegendKey val="0"/>
          <c:showVal val="0"/>
          <c:showCatName val="0"/>
          <c:showSerName val="0"/>
          <c:showPercent val="0"/>
          <c:showBubbleSize val="0"/>
        </c:dLbls>
        <c:axId val="287860992"/>
        <c:axId val="287861568"/>
      </c:scatterChart>
      <c:valAx>
        <c:axId val="287860992"/>
        <c:scaling>
          <c:orientation val="minMax"/>
        </c:scaling>
        <c:delete val="0"/>
        <c:axPos val="b"/>
        <c:numFmt formatCode="General" sourceLinked="1"/>
        <c:majorTickMark val="out"/>
        <c:minorTickMark val="none"/>
        <c:tickLblPos val="none"/>
        <c:crossAx val="287861568"/>
        <c:crosses val="autoZero"/>
        <c:crossBetween val="midCat"/>
      </c:valAx>
      <c:valAx>
        <c:axId val="287861568"/>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287860992"/>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28125"/>
          <c:y val="0.17599999999999999"/>
          <c:w val="0.6953125"/>
          <c:h val="0.6640000000000000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Лист2!$B$1:$B$6</c:f>
              <c:numCache>
                <c:formatCode>General</c:formatCode>
                <c:ptCount val="6"/>
                <c:pt idx="0">
                  <c:v>0</c:v>
                </c:pt>
                <c:pt idx="1">
                  <c:v>1</c:v>
                </c:pt>
                <c:pt idx="2">
                  <c:v>2</c:v>
                </c:pt>
                <c:pt idx="3">
                  <c:v>3</c:v>
                </c:pt>
                <c:pt idx="4">
                  <c:v>4</c:v>
                </c:pt>
                <c:pt idx="5">
                  <c:v>5</c:v>
                </c:pt>
              </c:numCache>
            </c:numRef>
          </c:xVal>
          <c:yVal>
            <c:numRef>
              <c:f>Лист2!$C$1:$C$6</c:f>
              <c:numCache>
                <c:formatCode>General</c:formatCode>
                <c:ptCount val="6"/>
                <c:pt idx="0">
                  <c:v>0</c:v>
                </c:pt>
                <c:pt idx="1">
                  <c:v>2</c:v>
                </c:pt>
                <c:pt idx="2">
                  <c:v>3.8</c:v>
                </c:pt>
                <c:pt idx="3">
                  <c:v>4.5</c:v>
                </c:pt>
                <c:pt idx="4">
                  <c:v>4.5999999999999996</c:v>
                </c:pt>
                <c:pt idx="5">
                  <c:v>4.5999999999999996</c:v>
                </c:pt>
              </c:numCache>
            </c:numRef>
          </c:yVal>
          <c:smooth val="1"/>
          <c:extLst xmlns:c16r2="http://schemas.microsoft.com/office/drawing/2015/06/chart">
            <c:ext xmlns:c16="http://schemas.microsoft.com/office/drawing/2014/chart" uri="{C3380CC4-5D6E-409C-BE32-E72D297353CC}">
              <c16:uniqueId val="{00000000-3020-43DC-A269-6B38FF7FE109}"/>
            </c:ext>
          </c:extLst>
        </c:ser>
        <c:dLbls>
          <c:showLegendKey val="0"/>
          <c:showVal val="0"/>
          <c:showCatName val="0"/>
          <c:showSerName val="0"/>
          <c:showPercent val="0"/>
          <c:showBubbleSize val="0"/>
        </c:dLbls>
        <c:axId val="287863296"/>
        <c:axId val="287863872"/>
      </c:scatterChart>
      <c:valAx>
        <c:axId val="287863296"/>
        <c:scaling>
          <c:orientation val="minMax"/>
        </c:scaling>
        <c:delete val="0"/>
        <c:axPos val="b"/>
        <c:numFmt formatCode="General" sourceLinked="1"/>
        <c:majorTickMark val="out"/>
        <c:minorTickMark val="none"/>
        <c:tickLblPos val="none"/>
        <c:crossAx val="287863872"/>
        <c:crosses val="autoZero"/>
        <c:crossBetween val="midCat"/>
      </c:valAx>
      <c:valAx>
        <c:axId val="287863872"/>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287863296"/>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7619047619047623E-3"/>
          <c:y val="0.14705882352941177"/>
          <c:w val="0.78095238095238095"/>
          <c:h val="0.8725490196078431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Лист1!$B$1:$B$8</c:f>
              <c:numCache>
                <c:formatCode>General</c:formatCode>
                <c:ptCount val="8"/>
                <c:pt idx="0">
                  <c:v>0</c:v>
                </c:pt>
                <c:pt idx="1">
                  <c:v>10</c:v>
                </c:pt>
                <c:pt idx="2">
                  <c:v>20</c:v>
                </c:pt>
                <c:pt idx="3">
                  <c:v>30</c:v>
                </c:pt>
                <c:pt idx="4">
                  <c:v>40</c:v>
                </c:pt>
                <c:pt idx="5">
                  <c:v>45</c:v>
                </c:pt>
                <c:pt idx="6">
                  <c:v>50</c:v>
                </c:pt>
                <c:pt idx="7">
                  <c:v>60</c:v>
                </c:pt>
              </c:numCache>
            </c:numRef>
          </c:xVal>
          <c:yVal>
            <c:numRef>
              <c:f>Лист1!$C$1:$C$8</c:f>
              <c:numCache>
                <c:formatCode>General</c:formatCode>
                <c:ptCount val="8"/>
                <c:pt idx="0">
                  <c:v>0</c:v>
                </c:pt>
                <c:pt idx="1">
                  <c:v>0.5</c:v>
                </c:pt>
                <c:pt idx="2">
                  <c:v>1.4</c:v>
                </c:pt>
                <c:pt idx="3">
                  <c:v>3</c:v>
                </c:pt>
                <c:pt idx="4">
                  <c:v>4.2</c:v>
                </c:pt>
                <c:pt idx="5">
                  <c:v>4</c:v>
                </c:pt>
                <c:pt idx="6">
                  <c:v>2.5</c:v>
                </c:pt>
                <c:pt idx="7">
                  <c:v>0</c:v>
                </c:pt>
              </c:numCache>
            </c:numRef>
          </c:yVal>
          <c:smooth val="1"/>
          <c:extLst xmlns:c16r2="http://schemas.microsoft.com/office/drawing/2015/06/chart">
            <c:ext xmlns:c16="http://schemas.microsoft.com/office/drawing/2014/chart" uri="{C3380CC4-5D6E-409C-BE32-E72D297353CC}">
              <c16:uniqueId val="{00000000-A9A1-47A4-A992-F57B60901519}"/>
            </c:ext>
          </c:extLst>
        </c:ser>
        <c:dLbls>
          <c:showLegendKey val="0"/>
          <c:showVal val="0"/>
          <c:showCatName val="0"/>
          <c:showSerName val="0"/>
          <c:showPercent val="0"/>
          <c:showBubbleSize val="0"/>
        </c:dLbls>
        <c:axId val="287865600"/>
        <c:axId val="287866176"/>
      </c:scatterChart>
      <c:valAx>
        <c:axId val="287865600"/>
        <c:scaling>
          <c:orientation val="minMax"/>
        </c:scaling>
        <c:delete val="0"/>
        <c:axPos val="b"/>
        <c:numFmt formatCode="General" sourceLinked="1"/>
        <c:majorTickMark val="out"/>
        <c:minorTickMark val="none"/>
        <c:tickLblPos val="none"/>
        <c:crossAx val="287866176"/>
        <c:crosses val="autoZero"/>
        <c:crossBetween val="midCat"/>
      </c:valAx>
      <c:valAx>
        <c:axId val="287866176"/>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one"/>
        <c:crossAx val="287865600"/>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72549019607843"/>
          <c:y val="0.12021857923497267"/>
          <c:w val="0.69411764705882351"/>
          <c:h val="0.7650273224043715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dPt>
            <c:idx val="3"/>
            <c:marker>
              <c:spPr>
                <a:solidFill>
                  <a:srgbClr val="000000"/>
                </a:solidFill>
                <a:ln>
                  <a:solidFill>
                    <a:srgbClr val="000000"/>
                  </a:solidFill>
                  <a:prstDash val="solid"/>
                </a:ln>
                <a:effectLst>
                  <a:outerShdw dist="35921" dir="2700000" algn="br">
                    <a:srgbClr val="000000"/>
                  </a:outerShdw>
                </a:effectLst>
              </c:spPr>
            </c:marker>
            <c:bubble3D val="0"/>
            <c:extLst xmlns:c16r2="http://schemas.microsoft.com/office/drawing/2015/06/chart">
              <c:ext xmlns:c16="http://schemas.microsoft.com/office/drawing/2014/chart" uri="{C3380CC4-5D6E-409C-BE32-E72D297353CC}">
                <c16:uniqueId val="{00000000-DC85-4284-99C5-40A972E9C729}"/>
              </c:ext>
            </c:extLst>
          </c:dPt>
          <c:xVal>
            <c:numRef>
              <c:f>Лист1!$B$1:$B$6</c:f>
              <c:numCache>
                <c:formatCode>General</c:formatCode>
                <c:ptCount val="6"/>
                <c:pt idx="0">
                  <c:v>4</c:v>
                </c:pt>
                <c:pt idx="1">
                  <c:v>5</c:v>
                </c:pt>
                <c:pt idx="2">
                  <c:v>6</c:v>
                </c:pt>
                <c:pt idx="3">
                  <c:v>7</c:v>
                </c:pt>
                <c:pt idx="4">
                  <c:v>8</c:v>
                </c:pt>
                <c:pt idx="5">
                  <c:v>9</c:v>
                </c:pt>
              </c:numCache>
            </c:numRef>
          </c:xVal>
          <c:yVal>
            <c:numRef>
              <c:f>Лист1!$C$1:$C$6</c:f>
              <c:numCache>
                <c:formatCode>General</c:formatCode>
                <c:ptCount val="6"/>
                <c:pt idx="0">
                  <c:v>0</c:v>
                </c:pt>
                <c:pt idx="1">
                  <c:v>1</c:v>
                </c:pt>
                <c:pt idx="2">
                  <c:v>2.5</c:v>
                </c:pt>
                <c:pt idx="3">
                  <c:v>5</c:v>
                </c:pt>
                <c:pt idx="4">
                  <c:v>0.5</c:v>
                </c:pt>
                <c:pt idx="5">
                  <c:v>0</c:v>
                </c:pt>
              </c:numCache>
            </c:numRef>
          </c:yVal>
          <c:smooth val="1"/>
          <c:extLst xmlns:c16r2="http://schemas.microsoft.com/office/drawing/2015/06/chart">
            <c:ext xmlns:c16="http://schemas.microsoft.com/office/drawing/2014/chart" uri="{C3380CC4-5D6E-409C-BE32-E72D297353CC}">
              <c16:uniqueId val="{00000001-DC85-4284-99C5-40A972E9C729}"/>
            </c:ext>
          </c:extLst>
        </c:ser>
        <c:dLbls>
          <c:showLegendKey val="0"/>
          <c:showVal val="0"/>
          <c:showCatName val="0"/>
          <c:showSerName val="0"/>
          <c:showPercent val="0"/>
          <c:showBubbleSize val="0"/>
        </c:dLbls>
        <c:axId val="287883840"/>
        <c:axId val="287884416"/>
      </c:scatterChart>
      <c:valAx>
        <c:axId val="287883840"/>
        <c:scaling>
          <c:orientation val="minMax"/>
        </c:scaling>
        <c:delete val="0"/>
        <c:axPos val="b"/>
        <c:numFmt formatCode="General" sourceLinked="1"/>
        <c:majorTickMark val="out"/>
        <c:minorTickMark val="none"/>
        <c:tickLblPos val="none"/>
        <c:spPr>
          <a:ln w="3175">
            <a:solidFill>
              <a:srgbClr val="000000"/>
            </a:solidFill>
            <a:prstDash val="solid"/>
          </a:ln>
        </c:spPr>
        <c:crossAx val="287884416"/>
        <c:crosses val="autoZero"/>
        <c:crossBetween val="midCat"/>
      </c:valAx>
      <c:valAx>
        <c:axId val="287884416"/>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287883840"/>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749003984063745"/>
          <c:y val="0.1951219512195122"/>
          <c:w val="0.65338645418326691"/>
          <c:h val="0.4552845528455284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Лист3!$D$1:$D$6</c:f>
              <c:numCache>
                <c:formatCode>General</c:formatCode>
                <c:ptCount val="6"/>
                <c:pt idx="0">
                  <c:v>0</c:v>
                </c:pt>
                <c:pt idx="1">
                  <c:v>1</c:v>
                </c:pt>
                <c:pt idx="2">
                  <c:v>2</c:v>
                </c:pt>
                <c:pt idx="3">
                  <c:v>3</c:v>
                </c:pt>
                <c:pt idx="4">
                  <c:v>4</c:v>
                </c:pt>
                <c:pt idx="5">
                  <c:v>5</c:v>
                </c:pt>
              </c:numCache>
            </c:numRef>
          </c:xVal>
          <c:yVal>
            <c:numRef>
              <c:f>Лист3!$E$1:$E$6</c:f>
              <c:numCache>
                <c:formatCode>General</c:formatCode>
                <c:ptCount val="6"/>
                <c:pt idx="0">
                  <c:v>0</c:v>
                </c:pt>
                <c:pt idx="1">
                  <c:v>0.8</c:v>
                </c:pt>
                <c:pt idx="2">
                  <c:v>1.5</c:v>
                </c:pt>
                <c:pt idx="3">
                  <c:v>2.2000000000000002</c:v>
                </c:pt>
                <c:pt idx="4">
                  <c:v>2.9</c:v>
                </c:pt>
                <c:pt idx="5">
                  <c:v>3.6</c:v>
                </c:pt>
              </c:numCache>
            </c:numRef>
          </c:yVal>
          <c:smooth val="1"/>
          <c:extLst xmlns:c16r2="http://schemas.microsoft.com/office/drawing/2015/06/chart">
            <c:ext xmlns:c16="http://schemas.microsoft.com/office/drawing/2014/chart" uri="{C3380CC4-5D6E-409C-BE32-E72D297353CC}">
              <c16:uniqueId val="{00000000-6783-4861-8E2D-D04D973561B2}"/>
            </c:ext>
          </c:extLst>
        </c:ser>
        <c:dLbls>
          <c:showLegendKey val="0"/>
          <c:showVal val="0"/>
          <c:showCatName val="0"/>
          <c:showSerName val="0"/>
          <c:showPercent val="0"/>
          <c:showBubbleSize val="0"/>
        </c:dLbls>
        <c:axId val="287886144"/>
        <c:axId val="287886720"/>
      </c:scatterChart>
      <c:valAx>
        <c:axId val="287886144"/>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287886720"/>
        <c:crosses val="autoZero"/>
        <c:crossBetween val="midCat"/>
      </c:valAx>
      <c:valAx>
        <c:axId val="287886720"/>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287886144"/>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72549019607843"/>
          <c:y val="0.12021857923497267"/>
          <c:w val="0.69411764705882351"/>
          <c:h val="0.76502732240437155"/>
        </c:manualLayout>
      </c:layout>
      <c:scatterChart>
        <c:scatterStyle val="smoothMarker"/>
        <c:varyColors val="0"/>
        <c:ser>
          <c:idx val="0"/>
          <c:order val="0"/>
          <c:spPr>
            <a:ln w="25365">
              <a:solidFill>
                <a:srgbClr val="000000"/>
              </a:solidFill>
              <a:prstDash val="solid"/>
            </a:ln>
          </c:spPr>
          <c:marker>
            <c:spPr>
              <a:solidFill>
                <a:srgbClr val="000000"/>
              </a:solidFill>
              <a:ln>
                <a:solidFill>
                  <a:srgbClr val="000000"/>
                </a:solidFill>
                <a:prstDash val="solid"/>
              </a:ln>
            </c:spPr>
          </c:marker>
          <c:dPt>
            <c:idx val="3"/>
            <c:marker>
              <c:spPr>
                <a:solidFill>
                  <a:srgbClr val="000000"/>
                </a:solidFill>
                <a:ln>
                  <a:solidFill>
                    <a:srgbClr val="000000"/>
                  </a:solidFill>
                  <a:prstDash val="solid"/>
                </a:ln>
                <a:effectLst>
                  <a:outerShdw dist="35921" dir="2700000" algn="br">
                    <a:srgbClr val="000000"/>
                  </a:outerShdw>
                </a:effectLst>
              </c:spPr>
            </c:marker>
            <c:bubble3D val="0"/>
            <c:extLst xmlns:c16r2="http://schemas.microsoft.com/office/drawing/2015/06/chart">
              <c:ext xmlns:c16="http://schemas.microsoft.com/office/drawing/2014/chart" uri="{C3380CC4-5D6E-409C-BE32-E72D297353CC}">
                <c16:uniqueId val="{00000000-5B98-4A5E-A2C2-F51650C775C8}"/>
              </c:ext>
            </c:extLst>
          </c:dPt>
          <c:xVal>
            <c:numRef>
              <c:f>Лист1!$B$1:$B$6</c:f>
              <c:numCache>
                <c:formatCode>General</c:formatCode>
                <c:ptCount val="6"/>
                <c:pt idx="0">
                  <c:v>4</c:v>
                </c:pt>
                <c:pt idx="1">
                  <c:v>5</c:v>
                </c:pt>
                <c:pt idx="2">
                  <c:v>6</c:v>
                </c:pt>
                <c:pt idx="3">
                  <c:v>7</c:v>
                </c:pt>
                <c:pt idx="4">
                  <c:v>8</c:v>
                </c:pt>
                <c:pt idx="5">
                  <c:v>9</c:v>
                </c:pt>
              </c:numCache>
            </c:numRef>
          </c:xVal>
          <c:yVal>
            <c:numRef>
              <c:f>Лист1!$C$1:$C$6</c:f>
              <c:numCache>
                <c:formatCode>General</c:formatCode>
                <c:ptCount val="6"/>
                <c:pt idx="0">
                  <c:v>0</c:v>
                </c:pt>
                <c:pt idx="1">
                  <c:v>1</c:v>
                </c:pt>
                <c:pt idx="2">
                  <c:v>2.5</c:v>
                </c:pt>
                <c:pt idx="3">
                  <c:v>5</c:v>
                </c:pt>
                <c:pt idx="4">
                  <c:v>0.5</c:v>
                </c:pt>
                <c:pt idx="5">
                  <c:v>0</c:v>
                </c:pt>
              </c:numCache>
            </c:numRef>
          </c:yVal>
          <c:smooth val="1"/>
          <c:extLst xmlns:c16r2="http://schemas.microsoft.com/office/drawing/2015/06/chart">
            <c:ext xmlns:c16="http://schemas.microsoft.com/office/drawing/2014/chart" uri="{C3380CC4-5D6E-409C-BE32-E72D297353CC}">
              <c16:uniqueId val="{00000001-5B98-4A5E-A2C2-F51650C775C8}"/>
            </c:ext>
          </c:extLst>
        </c:ser>
        <c:dLbls>
          <c:showLegendKey val="0"/>
          <c:showVal val="0"/>
          <c:showCatName val="0"/>
          <c:showSerName val="0"/>
          <c:showPercent val="0"/>
          <c:showBubbleSize val="0"/>
        </c:dLbls>
        <c:axId val="263064384"/>
        <c:axId val="263064960"/>
      </c:scatterChart>
      <c:valAx>
        <c:axId val="263064384"/>
        <c:scaling>
          <c:orientation val="minMax"/>
        </c:scaling>
        <c:delete val="0"/>
        <c:axPos val="b"/>
        <c:numFmt formatCode="General" sourceLinked="1"/>
        <c:majorTickMark val="out"/>
        <c:minorTickMark val="none"/>
        <c:tickLblPos val="none"/>
        <c:spPr>
          <a:ln w="3171">
            <a:solidFill>
              <a:srgbClr val="000000"/>
            </a:solidFill>
            <a:prstDash val="solid"/>
          </a:ln>
        </c:spPr>
        <c:crossAx val="263064960"/>
        <c:crosses val="autoZero"/>
        <c:crossBetween val="midCat"/>
      </c:valAx>
      <c:valAx>
        <c:axId val="263064960"/>
        <c:scaling>
          <c:orientation val="minMax"/>
        </c:scaling>
        <c:delete val="0"/>
        <c:axPos val="l"/>
        <c:majorGridlines>
          <c:spPr>
            <a:ln w="3171">
              <a:solidFill>
                <a:srgbClr val="FFFFFF"/>
              </a:solidFill>
              <a:prstDash val="solid"/>
            </a:ln>
          </c:spPr>
        </c:majorGridlines>
        <c:numFmt formatCode="General" sourceLinked="1"/>
        <c:majorTickMark val="out"/>
        <c:minorTickMark val="none"/>
        <c:tickLblPos val="nextTo"/>
        <c:txPr>
          <a:bodyPr rot="0" vert="horz"/>
          <a:lstStyle/>
          <a:p>
            <a:pPr>
              <a:defRPr sz="999" b="0" i="0" u="none" strike="noStrike" baseline="0">
                <a:solidFill>
                  <a:srgbClr val="FFFFFF"/>
                </a:solidFill>
                <a:latin typeface="Calibri"/>
                <a:ea typeface="Calibri"/>
                <a:cs typeface="Calibri"/>
              </a:defRPr>
            </a:pPr>
            <a:endParaRPr lang="ru-RU"/>
          </a:p>
        </c:txPr>
        <c:crossAx val="263064384"/>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749003984063745"/>
          <c:y val="0.1951219512195122"/>
          <c:w val="0.65338645418326691"/>
          <c:h val="0.45528455284552843"/>
        </c:manualLayout>
      </c:layout>
      <c:scatterChart>
        <c:scatterStyle val="smoothMarker"/>
        <c:varyColors val="0"/>
        <c:ser>
          <c:idx val="0"/>
          <c:order val="0"/>
          <c:spPr>
            <a:ln w="25381">
              <a:solidFill>
                <a:srgbClr val="000000"/>
              </a:solidFill>
              <a:prstDash val="solid"/>
            </a:ln>
          </c:spPr>
          <c:marker>
            <c:spPr>
              <a:solidFill>
                <a:srgbClr val="000000"/>
              </a:solidFill>
              <a:ln>
                <a:solidFill>
                  <a:srgbClr val="000000"/>
                </a:solidFill>
                <a:prstDash val="solid"/>
              </a:ln>
            </c:spPr>
          </c:marker>
          <c:xVal>
            <c:numRef>
              <c:f>Лист3!$D$1:$D$6</c:f>
              <c:numCache>
                <c:formatCode>General</c:formatCode>
                <c:ptCount val="6"/>
                <c:pt idx="0">
                  <c:v>0</c:v>
                </c:pt>
                <c:pt idx="1">
                  <c:v>1</c:v>
                </c:pt>
                <c:pt idx="2">
                  <c:v>2</c:v>
                </c:pt>
                <c:pt idx="3">
                  <c:v>3</c:v>
                </c:pt>
                <c:pt idx="4">
                  <c:v>4</c:v>
                </c:pt>
                <c:pt idx="5">
                  <c:v>5</c:v>
                </c:pt>
              </c:numCache>
            </c:numRef>
          </c:xVal>
          <c:yVal>
            <c:numRef>
              <c:f>Лист3!$E$1:$E$6</c:f>
              <c:numCache>
                <c:formatCode>General</c:formatCode>
                <c:ptCount val="6"/>
                <c:pt idx="0">
                  <c:v>0</c:v>
                </c:pt>
                <c:pt idx="1">
                  <c:v>0.8</c:v>
                </c:pt>
                <c:pt idx="2">
                  <c:v>1.5</c:v>
                </c:pt>
                <c:pt idx="3">
                  <c:v>2.2000000000000002</c:v>
                </c:pt>
                <c:pt idx="4">
                  <c:v>2.9</c:v>
                </c:pt>
                <c:pt idx="5">
                  <c:v>3.6</c:v>
                </c:pt>
              </c:numCache>
            </c:numRef>
          </c:yVal>
          <c:smooth val="1"/>
          <c:extLst xmlns:c16r2="http://schemas.microsoft.com/office/drawing/2015/06/chart">
            <c:ext xmlns:c16="http://schemas.microsoft.com/office/drawing/2014/chart" uri="{C3380CC4-5D6E-409C-BE32-E72D297353CC}">
              <c16:uniqueId val="{00000000-7192-40F0-95DA-3888D35C6A09}"/>
            </c:ext>
          </c:extLst>
        </c:ser>
        <c:dLbls>
          <c:showLegendKey val="0"/>
          <c:showVal val="0"/>
          <c:showCatName val="0"/>
          <c:showSerName val="0"/>
          <c:showPercent val="0"/>
          <c:showBubbleSize val="0"/>
        </c:dLbls>
        <c:axId val="263066688"/>
        <c:axId val="263067264"/>
      </c:scatterChart>
      <c:valAx>
        <c:axId val="263066688"/>
        <c:scaling>
          <c:orientation val="minMax"/>
        </c:scaling>
        <c:delete val="0"/>
        <c:axPos val="b"/>
        <c:numFmt formatCode="General" sourceLinked="1"/>
        <c:majorTickMark val="out"/>
        <c:minorTickMark val="none"/>
        <c:tickLblPos val="nextTo"/>
        <c:txPr>
          <a:bodyPr rot="0" vert="horz"/>
          <a:lstStyle/>
          <a:p>
            <a:pPr>
              <a:defRPr sz="999" b="0" i="0" u="none" strike="noStrike" baseline="0">
                <a:solidFill>
                  <a:srgbClr val="FFFFFF"/>
                </a:solidFill>
                <a:latin typeface="Calibri"/>
                <a:ea typeface="Calibri"/>
                <a:cs typeface="Calibri"/>
              </a:defRPr>
            </a:pPr>
            <a:endParaRPr lang="ru-RU"/>
          </a:p>
        </c:txPr>
        <c:crossAx val="263067264"/>
        <c:crosses val="autoZero"/>
        <c:crossBetween val="midCat"/>
      </c:valAx>
      <c:valAx>
        <c:axId val="263067264"/>
        <c:scaling>
          <c:orientation val="minMax"/>
        </c:scaling>
        <c:delete val="0"/>
        <c:axPos val="l"/>
        <c:numFmt formatCode="General" sourceLinked="1"/>
        <c:majorTickMark val="out"/>
        <c:minorTickMark val="none"/>
        <c:tickLblPos val="nextTo"/>
        <c:txPr>
          <a:bodyPr rot="0" vert="horz"/>
          <a:lstStyle/>
          <a:p>
            <a:pPr>
              <a:defRPr sz="999" b="0" i="0" u="none" strike="noStrike" baseline="0">
                <a:solidFill>
                  <a:srgbClr val="FFFFFF"/>
                </a:solidFill>
                <a:latin typeface="Calibri"/>
                <a:ea typeface="Calibri"/>
                <a:cs typeface="Calibri"/>
              </a:defRPr>
            </a:pPr>
            <a:endParaRPr lang="ru-RU"/>
          </a:p>
        </c:txPr>
        <c:crossAx val="263066688"/>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7619047619047623E-3"/>
          <c:y val="0.14705882352941177"/>
          <c:w val="0.78095238095238095"/>
          <c:h val="0.8725490196078431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Лист1!$B$1:$B$8</c:f>
              <c:numCache>
                <c:formatCode>General</c:formatCode>
                <c:ptCount val="8"/>
                <c:pt idx="0">
                  <c:v>0</c:v>
                </c:pt>
                <c:pt idx="1">
                  <c:v>10</c:v>
                </c:pt>
                <c:pt idx="2">
                  <c:v>20</c:v>
                </c:pt>
                <c:pt idx="3">
                  <c:v>30</c:v>
                </c:pt>
                <c:pt idx="4">
                  <c:v>40</c:v>
                </c:pt>
                <c:pt idx="5">
                  <c:v>45</c:v>
                </c:pt>
                <c:pt idx="6">
                  <c:v>50</c:v>
                </c:pt>
                <c:pt idx="7">
                  <c:v>60</c:v>
                </c:pt>
              </c:numCache>
            </c:numRef>
          </c:xVal>
          <c:yVal>
            <c:numRef>
              <c:f>Лист1!$C$1:$C$8</c:f>
              <c:numCache>
                <c:formatCode>General</c:formatCode>
                <c:ptCount val="8"/>
                <c:pt idx="0">
                  <c:v>0</c:v>
                </c:pt>
                <c:pt idx="1">
                  <c:v>0.5</c:v>
                </c:pt>
                <c:pt idx="2">
                  <c:v>1.4</c:v>
                </c:pt>
                <c:pt idx="3">
                  <c:v>3</c:v>
                </c:pt>
                <c:pt idx="4">
                  <c:v>4.2</c:v>
                </c:pt>
                <c:pt idx="5">
                  <c:v>4</c:v>
                </c:pt>
                <c:pt idx="6">
                  <c:v>2.5</c:v>
                </c:pt>
                <c:pt idx="7">
                  <c:v>0</c:v>
                </c:pt>
              </c:numCache>
            </c:numRef>
          </c:yVal>
          <c:smooth val="1"/>
          <c:extLst xmlns:c16r2="http://schemas.microsoft.com/office/drawing/2015/06/chart">
            <c:ext xmlns:c16="http://schemas.microsoft.com/office/drawing/2014/chart" uri="{C3380CC4-5D6E-409C-BE32-E72D297353CC}">
              <c16:uniqueId val="{00000000-41A1-4E93-AFD4-CC50DC043C86}"/>
            </c:ext>
          </c:extLst>
        </c:ser>
        <c:dLbls>
          <c:showLegendKey val="0"/>
          <c:showVal val="0"/>
          <c:showCatName val="0"/>
          <c:showSerName val="0"/>
          <c:showPercent val="0"/>
          <c:showBubbleSize val="0"/>
        </c:dLbls>
        <c:axId val="263068992"/>
        <c:axId val="265355264"/>
      </c:scatterChart>
      <c:valAx>
        <c:axId val="263068992"/>
        <c:scaling>
          <c:orientation val="minMax"/>
        </c:scaling>
        <c:delete val="0"/>
        <c:axPos val="b"/>
        <c:numFmt formatCode="General" sourceLinked="1"/>
        <c:majorTickMark val="out"/>
        <c:minorTickMark val="none"/>
        <c:tickLblPos val="none"/>
        <c:crossAx val="265355264"/>
        <c:crosses val="autoZero"/>
        <c:crossBetween val="midCat"/>
      </c:valAx>
      <c:valAx>
        <c:axId val="265355264"/>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one"/>
        <c:crossAx val="263068992"/>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28125"/>
          <c:y val="0.17599999999999999"/>
          <c:w val="0.6953125"/>
          <c:h val="0.6640000000000000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Лист2!$B$1:$B$6</c:f>
              <c:numCache>
                <c:formatCode>General</c:formatCode>
                <c:ptCount val="6"/>
                <c:pt idx="0">
                  <c:v>0</c:v>
                </c:pt>
                <c:pt idx="1">
                  <c:v>1</c:v>
                </c:pt>
                <c:pt idx="2">
                  <c:v>2</c:v>
                </c:pt>
                <c:pt idx="3">
                  <c:v>3</c:v>
                </c:pt>
                <c:pt idx="4">
                  <c:v>4</c:v>
                </c:pt>
                <c:pt idx="5">
                  <c:v>5</c:v>
                </c:pt>
              </c:numCache>
            </c:numRef>
          </c:xVal>
          <c:yVal>
            <c:numRef>
              <c:f>Лист2!$C$1:$C$6</c:f>
              <c:numCache>
                <c:formatCode>General</c:formatCode>
                <c:ptCount val="6"/>
                <c:pt idx="0">
                  <c:v>0</c:v>
                </c:pt>
                <c:pt idx="1">
                  <c:v>2</c:v>
                </c:pt>
                <c:pt idx="2">
                  <c:v>3.8</c:v>
                </c:pt>
                <c:pt idx="3">
                  <c:v>4.5</c:v>
                </c:pt>
                <c:pt idx="4">
                  <c:v>4.5999999999999996</c:v>
                </c:pt>
                <c:pt idx="5">
                  <c:v>4.5999999999999996</c:v>
                </c:pt>
              </c:numCache>
            </c:numRef>
          </c:yVal>
          <c:smooth val="1"/>
          <c:extLst xmlns:c16r2="http://schemas.microsoft.com/office/drawing/2015/06/chart">
            <c:ext xmlns:c16="http://schemas.microsoft.com/office/drawing/2014/chart" uri="{C3380CC4-5D6E-409C-BE32-E72D297353CC}">
              <c16:uniqueId val="{00000000-313F-404F-ADE6-A65EC067ECC5}"/>
            </c:ext>
          </c:extLst>
        </c:ser>
        <c:dLbls>
          <c:showLegendKey val="0"/>
          <c:showVal val="0"/>
          <c:showCatName val="0"/>
          <c:showSerName val="0"/>
          <c:showPercent val="0"/>
          <c:showBubbleSize val="0"/>
        </c:dLbls>
        <c:axId val="265356992"/>
        <c:axId val="265357568"/>
      </c:scatterChart>
      <c:valAx>
        <c:axId val="265356992"/>
        <c:scaling>
          <c:orientation val="minMax"/>
        </c:scaling>
        <c:delete val="0"/>
        <c:axPos val="b"/>
        <c:numFmt formatCode="General" sourceLinked="1"/>
        <c:majorTickMark val="out"/>
        <c:minorTickMark val="none"/>
        <c:tickLblPos val="none"/>
        <c:crossAx val="265357568"/>
        <c:crosses val="autoZero"/>
        <c:crossBetween val="midCat"/>
      </c:valAx>
      <c:valAx>
        <c:axId val="265357568"/>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265356992"/>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372549019607843"/>
          <c:y val="0.12021857923497267"/>
          <c:w val="0.69411764705882351"/>
          <c:h val="0.7650273224043715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dPt>
            <c:idx val="3"/>
            <c:marker>
              <c:spPr>
                <a:solidFill>
                  <a:srgbClr val="000000"/>
                </a:solidFill>
                <a:ln>
                  <a:solidFill>
                    <a:srgbClr val="000000"/>
                  </a:solidFill>
                  <a:prstDash val="solid"/>
                </a:ln>
                <a:effectLst>
                  <a:outerShdw dist="35921" dir="2700000" algn="br">
                    <a:srgbClr val="000000"/>
                  </a:outerShdw>
                </a:effectLst>
              </c:spPr>
            </c:marker>
            <c:bubble3D val="0"/>
            <c:extLst xmlns:c16r2="http://schemas.microsoft.com/office/drawing/2015/06/chart">
              <c:ext xmlns:c16="http://schemas.microsoft.com/office/drawing/2014/chart" uri="{C3380CC4-5D6E-409C-BE32-E72D297353CC}">
                <c16:uniqueId val="{00000000-247D-44C7-B86B-EF0B376A7228}"/>
              </c:ext>
            </c:extLst>
          </c:dPt>
          <c:xVal>
            <c:numRef>
              <c:f>Лист1!$B$1:$B$6</c:f>
              <c:numCache>
                <c:formatCode>General</c:formatCode>
                <c:ptCount val="6"/>
                <c:pt idx="0">
                  <c:v>4</c:v>
                </c:pt>
                <c:pt idx="1">
                  <c:v>5</c:v>
                </c:pt>
                <c:pt idx="2">
                  <c:v>6</c:v>
                </c:pt>
                <c:pt idx="3">
                  <c:v>7</c:v>
                </c:pt>
                <c:pt idx="4">
                  <c:v>8</c:v>
                </c:pt>
                <c:pt idx="5">
                  <c:v>9</c:v>
                </c:pt>
              </c:numCache>
            </c:numRef>
          </c:xVal>
          <c:yVal>
            <c:numRef>
              <c:f>Лист1!$C$1:$C$6</c:f>
              <c:numCache>
                <c:formatCode>General</c:formatCode>
                <c:ptCount val="6"/>
                <c:pt idx="0">
                  <c:v>0</c:v>
                </c:pt>
                <c:pt idx="1">
                  <c:v>1</c:v>
                </c:pt>
                <c:pt idx="2">
                  <c:v>2.5</c:v>
                </c:pt>
                <c:pt idx="3">
                  <c:v>5</c:v>
                </c:pt>
                <c:pt idx="4">
                  <c:v>0.5</c:v>
                </c:pt>
                <c:pt idx="5">
                  <c:v>0</c:v>
                </c:pt>
              </c:numCache>
            </c:numRef>
          </c:yVal>
          <c:smooth val="1"/>
          <c:extLst xmlns:c16r2="http://schemas.microsoft.com/office/drawing/2015/06/chart">
            <c:ext xmlns:c16="http://schemas.microsoft.com/office/drawing/2014/chart" uri="{C3380CC4-5D6E-409C-BE32-E72D297353CC}">
              <c16:uniqueId val="{00000001-247D-44C7-B86B-EF0B376A7228}"/>
            </c:ext>
          </c:extLst>
        </c:ser>
        <c:dLbls>
          <c:showLegendKey val="0"/>
          <c:showVal val="0"/>
          <c:showCatName val="0"/>
          <c:showSerName val="0"/>
          <c:showPercent val="0"/>
          <c:showBubbleSize val="0"/>
        </c:dLbls>
        <c:axId val="265359296"/>
        <c:axId val="265359872"/>
      </c:scatterChart>
      <c:valAx>
        <c:axId val="265359296"/>
        <c:scaling>
          <c:orientation val="minMax"/>
        </c:scaling>
        <c:delete val="0"/>
        <c:axPos val="b"/>
        <c:numFmt formatCode="General" sourceLinked="1"/>
        <c:majorTickMark val="out"/>
        <c:minorTickMark val="none"/>
        <c:tickLblPos val="none"/>
        <c:spPr>
          <a:ln w="3175">
            <a:solidFill>
              <a:srgbClr val="000000"/>
            </a:solidFill>
            <a:prstDash val="solid"/>
          </a:ln>
        </c:spPr>
        <c:crossAx val="265359872"/>
        <c:crosses val="autoZero"/>
        <c:crossBetween val="midCat"/>
      </c:valAx>
      <c:valAx>
        <c:axId val="265359872"/>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265359296"/>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749003984063745"/>
          <c:y val="0.1951219512195122"/>
          <c:w val="0.65338645418326691"/>
          <c:h val="0.45528455284552843"/>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Лист3!$D$1:$D$6</c:f>
              <c:numCache>
                <c:formatCode>General</c:formatCode>
                <c:ptCount val="6"/>
                <c:pt idx="0">
                  <c:v>0</c:v>
                </c:pt>
                <c:pt idx="1">
                  <c:v>1</c:v>
                </c:pt>
                <c:pt idx="2">
                  <c:v>2</c:v>
                </c:pt>
                <c:pt idx="3">
                  <c:v>3</c:v>
                </c:pt>
                <c:pt idx="4">
                  <c:v>4</c:v>
                </c:pt>
                <c:pt idx="5">
                  <c:v>5</c:v>
                </c:pt>
              </c:numCache>
            </c:numRef>
          </c:xVal>
          <c:yVal>
            <c:numRef>
              <c:f>Лист3!$E$1:$E$6</c:f>
              <c:numCache>
                <c:formatCode>General</c:formatCode>
                <c:ptCount val="6"/>
                <c:pt idx="0">
                  <c:v>0</c:v>
                </c:pt>
                <c:pt idx="1">
                  <c:v>0.8</c:v>
                </c:pt>
                <c:pt idx="2">
                  <c:v>1.5</c:v>
                </c:pt>
                <c:pt idx="3">
                  <c:v>2.2000000000000002</c:v>
                </c:pt>
                <c:pt idx="4">
                  <c:v>2.9</c:v>
                </c:pt>
                <c:pt idx="5">
                  <c:v>3.6</c:v>
                </c:pt>
              </c:numCache>
            </c:numRef>
          </c:yVal>
          <c:smooth val="1"/>
          <c:extLst xmlns:c16r2="http://schemas.microsoft.com/office/drawing/2015/06/chart">
            <c:ext xmlns:c16="http://schemas.microsoft.com/office/drawing/2014/chart" uri="{C3380CC4-5D6E-409C-BE32-E72D297353CC}">
              <c16:uniqueId val="{00000000-DF74-4A2D-9E2F-C5E036205052}"/>
            </c:ext>
          </c:extLst>
        </c:ser>
        <c:dLbls>
          <c:showLegendKey val="0"/>
          <c:showVal val="0"/>
          <c:showCatName val="0"/>
          <c:showSerName val="0"/>
          <c:showPercent val="0"/>
          <c:showBubbleSize val="0"/>
        </c:dLbls>
        <c:axId val="265361600"/>
        <c:axId val="265362176"/>
      </c:scatterChart>
      <c:valAx>
        <c:axId val="265361600"/>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265362176"/>
        <c:crosses val="autoZero"/>
        <c:crossBetween val="midCat"/>
      </c:valAx>
      <c:valAx>
        <c:axId val="265362176"/>
        <c:scaling>
          <c:orientation val="minMax"/>
        </c:scaling>
        <c:delete val="0"/>
        <c:axPos val="l"/>
        <c:numFmt formatCode="General" sourceLinked="1"/>
        <c:majorTickMark val="out"/>
        <c:minorTickMark val="none"/>
        <c:tickLblPos val="nextTo"/>
        <c:txPr>
          <a:bodyPr rot="0" vert="horz"/>
          <a:lstStyle/>
          <a:p>
            <a:pPr>
              <a:defRPr sz="1000" b="0" i="0" u="none" strike="noStrike" baseline="0">
                <a:solidFill>
                  <a:srgbClr val="FFFFFF"/>
                </a:solidFill>
                <a:latin typeface="Calibri"/>
                <a:ea typeface="Calibri"/>
                <a:cs typeface="Calibri"/>
              </a:defRPr>
            </a:pPr>
            <a:endParaRPr lang="ru-RU"/>
          </a:p>
        </c:txPr>
        <c:crossAx val="265361600"/>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7619047619047623E-3"/>
          <c:y val="0.14705882352941177"/>
          <c:w val="0.78095238095238095"/>
          <c:h val="0.87254901960784315"/>
        </c:manualLayout>
      </c:layout>
      <c:scatterChart>
        <c:scatterStyle val="smoothMarker"/>
        <c:varyColors val="0"/>
        <c:ser>
          <c:idx val="0"/>
          <c:order val="0"/>
          <c:spPr>
            <a:ln w="25400">
              <a:solidFill>
                <a:srgbClr val="000000"/>
              </a:solidFill>
              <a:prstDash val="solid"/>
            </a:ln>
          </c:spPr>
          <c:marker>
            <c:spPr>
              <a:solidFill>
                <a:srgbClr val="000000"/>
              </a:solidFill>
              <a:ln>
                <a:solidFill>
                  <a:srgbClr val="000000"/>
                </a:solidFill>
                <a:prstDash val="solid"/>
              </a:ln>
            </c:spPr>
          </c:marker>
          <c:xVal>
            <c:numRef>
              <c:f>Лист1!$B$1:$B$8</c:f>
              <c:numCache>
                <c:formatCode>General</c:formatCode>
                <c:ptCount val="8"/>
                <c:pt idx="0">
                  <c:v>0</c:v>
                </c:pt>
                <c:pt idx="1">
                  <c:v>10</c:v>
                </c:pt>
                <c:pt idx="2">
                  <c:v>20</c:v>
                </c:pt>
                <c:pt idx="3">
                  <c:v>30</c:v>
                </c:pt>
                <c:pt idx="4">
                  <c:v>40</c:v>
                </c:pt>
                <c:pt idx="5">
                  <c:v>45</c:v>
                </c:pt>
                <c:pt idx="6">
                  <c:v>50</c:v>
                </c:pt>
                <c:pt idx="7">
                  <c:v>60</c:v>
                </c:pt>
              </c:numCache>
            </c:numRef>
          </c:xVal>
          <c:yVal>
            <c:numRef>
              <c:f>Лист1!$C$1:$C$8</c:f>
              <c:numCache>
                <c:formatCode>General</c:formatCode>
                <c:ptCount val="8"/>
                <c:pt idx="0">
                  <c:v>0</c:v>
                </c:pt>
                <c:pt idx="1">
                  <c:v>0.5</c:v>
                </c:pt>
                <c:pt idx="2">
                  <c:v>1.4</c:v>
                </c:pt>
                <c:pt idx="3">
                  <c:v>3</c:v>
                </c:pt>
                <c:pt idx="4">
                  <c:v>4.2</c:v>
                </c:pt>
                <c:pt idx="5">
                  <c:v>4</c:v>
                </c:pt>
                <c:pt idx="6">
                  <c:v>2.5</c:v>
                </c:pt>
                <c:pt idx="7">
                  <c:v>0</c:v>
                </c:pt>
              </c:numCache>
            </c:numRef>
          </c:yVal>
          <c:smooth val="1"/>
          <c:extLst xmlns:c16r2="http://schemas.microsoft.com/office/drawing/2015/06/chart">
            <c:ext xmlns:c16="http://schemas.microsoft.com/office/drawing/2014/chart" uri="{C3380CC4-5D6E-409C-BE32-E72D297353CC}">
              <c16:uniqueId val="{00000000-F936-483B-9568-0BB1BF7667C4}"/>
            </c:ext>
          </c:extLst>
        </c:ser>
        <c:dLbls>
          <c:showLegendKey val="0"/>
          <c:showVal val="0"/>
          <c:showCatName val="0"/>
          <c:showSerName val="0"/>
          <c:showPercent val="0"/>
          <c:showBubbleSize val="0"/>
        </c:dLbls>
        <c:axId val="265380416"/>
        <c:axId val="265380992"/>
      </c:scatterChart>
      <c:valAx>
        <c:axId val="265380416"/>
        <c:scaling>
          <c:orientation val="minMax"/>
        </c:scaling>
        <c:delete val="0"/>
        <c:axPos val="b"/>
        <c:numFmt formatCode="General" sourceLinked="1"/>
        <c:majorTickMark val="out"/>
        <c:minorTickMark val="none"/>
        <c:tickLblPos val="none"/>
        <c:crossAx val="265380992"/>
        <c:crosses val="autoZero"/>
        <c:crossBetween val="midCat"/>
      </c:valAx>
      <c:valAx>
        <c:axId val="265380992"/>
        <c:scaling>
          <c:orientation val="minMax"/>
        </c:scaling>
        <c:delete val="0"/>
        <c:axPos val="l"/>
        <c:majorGridlines>
          <c:spPr>
            <a:ln w="3175">
              <a:solidFill>
                <a:srgbClr val="FFFFFF"/>
              </a:solidFill>
              <a:prstDash val="solid"/>
            </a:ln>
          </c:spPr>
        </c:majorGridlines>
        <c:numFmt formatCode="General" sourceLinked="1"/>
        <c:majorTickMark val="out"/>
        <c:minorTickMark val="none"/>
        <c:tickLblPos val="none"/>
        <c:crossAx val="265380416"/>
        <c:crosses val="autoZero"/>
        <c:crossBetween val="midCat"/>
      </c:valAx>
    </c:plotArea>
    <c:plotVisOnly val="1"/>
    <c:dispBlanksAs val="gap"/>
    <c:showDLblsOverMax val="0"/>
  </c:chart>
  <c:spPr>
    <a:solidFill>
      <a:srgbClr val="FFFFFF"/>
    </a:solidFill>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612C0-174A-4266-BADC-C4794C077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29957</Words>
  <Characters>170760</Characters>
  <Application>Microsoft Office Word</Application>
  <DocSecurity>0</DocSecurity>
  <Lines>1423</Lines>
  <Paragraphs>400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Анна Мартынова</cp:lastModifiedBy>
  <cp:revision>18</cp:revision>
  <cp:lastPrinted>2019-10-09T11:11:00Z</cp:lastPrinted>
  <dcterms:created xsi:type="dcterms:W3CDTF">2019-11-22T06:39:00Z</dcterms:created>
  <dcterms:modified xsi:type="dcterms:W3CDTF">2023-09-06T11:32:00Z</dcterms:modified>
</cp:coreProperties>
</file>